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704" w:rsidRDefault="0096344C" w:rsidP="00326C28">
      <w:pPr>
        <w:pStyle w:val="StandardWeb"/>
        <w:ind w:firstLine="708"/>
        <w:jc w:val="center"/>
        <w:rPr>
          <w:rStyle w:val="Fett"/>
          <w:rFonts w:ascii="Arial" w:hAnsi="Arial" w:cs="Arial"/>
        </w:rPr>
      </w:pPr>
      <w:r>
        <w:rPr>
          <w:rStyle w:val="Fett"/>
          <w:rFonts w:ascii="Arial" w:hAnsi="Arial" w:cs="Arial"/>
        </w:rPr>
        <w:t xml:space="preserve"> </w:t>
      </w:r>
      <w:r w:rsidR="0041020E">
        <w:rPr>
          <w:rStyle w:val="Fett"/>
          <w:rFonts w:ascii="Arial" w:hAnsi="Arial" w:cs="Arial"/>
        </w:rPr>
        <w:t xml:space="preserve"> </w:t>
      </w:r>
      <w:r w:rsidR="00961704">
        <w:rPr>
          <w:rStyle w:val="Fett"/>
          <w:rFonts w:ascii="Arial" w:hAnsi="Arial" w:cs="Arial"/>
        </w:rPr>
        <w:t>Pädagogische Streifzüge durchs Internet</w:t>
      </w:r>
    </w:p>
    <w:p w:rsidR="001F6251" w:rsidRDefault="005A5EEC" w:rsidP="009150D7">
      <w:pPr>
        <w:pStyle w:val="StandardWeb"/>
        <w:ind w:firstLine="708"/>
        <w:jc w:val="center"/>
        <w:rPr>
          <w:rStyle w:val="Fett"/>
          <w:rFonts w:ascii="Arial" w:hAnsi="Arial" w:cs="Arial"/>
          <w:b w:val="0"/>
          <w:sz w:val="20"/>
          <w:szCs w:val="20"/>
        </w:rPr>
      </w:pPr>
      <w:r>
        <w:rPr>
          <w:rStyle w:val="Fett"/>
          <w:rFonts w:ascii="Arial" w:hAnsi="Arial" w:cs="Arial"/>
        </w:rPr>
        <w:t>März</w:t>
      </w:r>
      <w:r w:rsidR="0049484A">
        <w:rPr>
          <w:rStyle w:val="Fett"/>
          <w:rFonts w:ascii="Arial" w:hAnsi="Arial" w:cs="Arial"/>
        </w:rPr>
        <w:t xml:space="preserve"> </w:t>
      </w:r>
      <w:r w:rsidR="005B4D3E">
        <w:rPr>
          <w:rStyle w:val="Fett"/>
          <w:rFonts w:ascii="Arial" w:hAnsi="Arial" w:cs="Arial"/>
        </w:rPr>
        <w:t>-</w:t>
      </w:r>
      <w:r w:rsidR="0049484A">
        <w:rPr>
          <w:rStyle w:val="Fett"/>
          <w:rFonts w:ascii="Arial" w:hAnsi="Arial" w:cs="Arial"/>
        </w:rPr>
        <w:t xml:space="preserve"> </w:t>
      </w:r>
      <w:r>
        <w:rPr>
          <w:rStyle w:val="Fett"/>
          <w:rFonts w:ascii="Arial" w:hAnsi="Arial" w:cs="Arial"/>
        </w:rPr>
        <w:t>April</w:t>
      </w:r>
      <w:r w:rsidR="00315B2B">
        <w:rPr>
          <w:rStyle w:val="Fett"/>
          <w:rFonts w:ascii="Arial" w:hAnsi="Arial" w:cs="Arial"/>
        </w:rPr>
        <w:t xml:space="preserve"> 201</w:t>
      </w:r>
      <w:r w:rsidR="0049484A">
        <w:rPr>
          <w:rStyle w:val="Fett"/>
          <w:rFonts w:ascii="Arial" w:hAnsi="Arial" w:cs="Arial"/>
        </w:rPr>
        <w:t>7</w:t>
      </w:r>
      <w:r w:rsidR="006042EC">
        <w:rPr>
          <w:rStyle w:val="Fett"/>
          <w:rFonts w:ascii="Arial" w:hAnsi="Arial" w:cs="Arial"/>
        </w:rPr>
        <w:t xml:space="preserve"> von Manfred Nodes</w:t>
      </w:r>
      <w:r w:rsidR="00EA22A5">
        <w:rPr>
          <w:rStyle w:val="Fett"/>
          <w:rFonts w:ascii="Arial" w:hAnsi="Arial" w:cs="Arial"/>
        </w:rPr>
        <w:br/>
      </w:r>
    </w:p>
    <w:p w:rsidR="005B4D3E" w:rsidRDefault="005B4D3E" w:rsidP="009150D7">
      <w:pPr>
        <w:pStyle w:val="StandardWeb"/>
        <w:ind w:firstLine="708"/>
        <w:jc w:val="center"/>
        <w:rPr>
          <w:rStyle w:val="Fett"/>
          <w:rFonts w:ascii="Arial" w:hAnsi="Arial" w:cs="Arial"/>
          <w:b w:val="0"/>
          <w:sz w:val="20"/>
          <w:szCs w:val="20"/>
        </w:rPr>
      </w:pPr>
    </w:p>
    <w:p w:rsidR="00201B0A" w:rsidRPr="00186D52" w:rsidRDefault="00287929" w:rsidP="00326C28">
      <w:pPr>
        <w:pStyle w:val="StandardWeb"/>
        <w:ind w:firstLine="708"/>
        <w:jc w:val="center"/>
        <w:rPr>
          <w:rStyle w:val="Fett"/>
          <w:rFonts w:ascii="Arial" w:hAnsi="Arial" w:cs="Arial"/>
        </w:rPr>
      </w:pPr>
      <w:r w:rsidRPr="00186D52">
        <w:rPr>
          <w:rStyle w:val="Fett"/>
          <w:rFonts w:ascii="Arial" w:hAnsi="Arial" w:cs="Arial"/>
        </w:rPr>
        <w:t>Zur besseren Gliederung ordnen sich die Hinweise in:</w:t>
      </w:r>
    </w:p>
    <w:p w:rsidR="009C1130" w:rsidRDefault="007C599F" w:rsidP="005F33D0">
      <w:pPr>
        <w:pStyle w:val="StandardWeb"/>
        <w:rPr>
          <w:rStyle w:val="Fett"/>
          <w:rFonts w:ascii="Arial" w:hAnsi="Arial" w:cs="Arial"/>
          <w:b w:val="0"/>
        </w:rPr>
      </w:pPr>
      <w:hyperlink w:anchor="_Interessantes_für_den_Unterricht in" w:history="1">
        <w:r w:rsidR="00287929" w:rsidRPr="00F84366">
          <w:rPr>
            <w:rStyle w:val="Hyperlink"/>
            <w:rFonts w:ascii="Arial" w:hAnsi="Arial" w:cs="Arial"/>
            <w:b/>
          </w:rPr>
          <w:t xml:space="preserve">Interessantes </w:t>
        </w:r>
        <w:r w:rsidR="00961704">
          <w:rPr>
            <w:rStyle w:val="Hyperlink"/>
            <w:rFonts w:ascii="Arial" w:hAnsi="Arial" w:cs="Arial"/>
            <w:b/>
          </w:rPr>
          <w:t xml:space="preserve">nicht nur </w:t>
        </w:r>
        <w:r w:rsidR="00287929" w:rsidRPr="00F84366">
          <w:rPr>
            <w:rStyle w:val="Hyperlink"/>
            <w:rFonts w:ascii="Arial" w:hAnsi="Arial" w:cs="Arial"/>
            <w:b/>
          </w:rPr>
          <w:t xml:space="preserve">für den Unterricht in Grund-und </w:t>
        </w:r>
        <w:r w:rsidR="0067401A">
          <w:rPr>
            <w:rStyle w:val="Hyperlink"/>
            <w:rFonts w:ascii="Arial" w:hAnsi="Arial" w:cs="Arial"/>
            <w:b/>
          </w:rPr>
          <w:t>Förder</w:t>
        </w:r>
        <w:r w:rsidR="00287929" w:rsidRPr="00F84366">
          <w:rPr>
            <w:rStyle w:val="Hyperlink"/>
            <w:rFonts w:ascii="Arial" w:hAnsi="Arial" w:cs="Arial"/>
            <w:b/>
          </w:rPr>
          <w:t>schulen</w:t>
        </w:r>
      </w:hyperlink>
      <w:r w:rsidR="00DA792E">
        <w:rPr>
          <w:rStyle w:val="Fett"/>
          <w:rFonts w:ascii="Arial" w:hAnsi="Arial" w:cs="Arial"/>
          <w:b w:val="0"/>
        </w:rPr>
        <w:t xml:space="preserve"> </w:t>
      </w:r>
    </w:p>
    <w:p w:rsidR="008D23CE" w:rsidRDefault="008D23CE" w:rsidP="00207B08">
      <w:pPr>
        <w:pStyle w:val="StandardWeb"/>
        <w:jc w:val="center"/>
        <w:rPr>
          <w:rFonts w:ascii="Arial" w:hAnsi="Arial" w:cs="Arial"/>
          <w:b/>
          <w:bCs/>
          <w:sz w:val="20"/>
          <w:szCs w:val="20"/>
          <w:u w:val="single"/>
        </w:rPr>
      </w:pPr>
    </w:p>
    <w:p w:rsidR="005F33D0" w:rsidRDefault="007C599F" w:rsidP="005F33D0">
      <w:pPr>
        <w:pStyle w:val="StandardWeb"/>
        <w:rPr>
          <w:rStyle w:val="Fett"/>
          <w:rFonts w:ascii="Arial" w:hAnsi="Arial" w:cs="Arial"/>
        </w:rPr>
      </w:pPr>
      <w:hyperlink w:anchor="_Sonderpädagogik" w:history="1">
        <w:r w:rsidR="00182775" w:rsidRPr="00FC0218">
          <w:rPr>
            <w:rStyle w:val="Hyperlink"/>
            <w:rFonts w:ascii="Arial" w:hAnsi="Arial" w:cs="Arial"/>
          </w:rPr>
          <w:t>Sonderpädagogik</w:t>
        </w:r>
      </w:hyperlink>
      <w:r w:rsidR="00CF6BA8" w:rsidRPr="00FC0218">
        <w:rPr>
          <w:rStyle w:val="Fett"/>
          <w:rFonts w:ascii="Arial" w:hAnsi="Arial" w:cs="Arial"/>
        </w:rPr>
        <w:tab/>
      </w:r>
    </w:p>
    <w:p w:rsidR="00F84366" w:rsidRDefault="007C599F" w:rsidP="005F33D0">
      <w:pPr>
        <w:pStyle w:val="StandardWeb"/>
        <w:rPr>
          <w:rStyle w:val="Fett"/>
          <w:rFonts w:ascii="Arial" w:hAnsi="Arial" w:cs="Arial"/>
          <w:sz w:val="20"/>
          <w:szCs w:val="20"/>
        </w:rPr>
      </w:pPr>
      <w:hyperlink w:anchor="_Grundschule_1" w:history="1">
        <w:r w:rsidR="00182775" w:rsidRPr="005F33D0">
          <w:rPr>
            <w:rStyle w:val="Hyperlink"/>
            <w:rFonts w:ascii="Arial" w:hAnsi="Arial" w:cs="Arial"/>
          </w:rPr>
          <w:t>Grundschule</w:t>
        </w:r>
      </w:hyperlink>
      <w:r w:rsidR="005F33D0">
        <w:rPr>
          <w:rStyle w:val="Fett"/>
          <w:rFonts w:ascii="Arial" w:hAnsi="Arial" w:cs="Arial"/>
        </w:rPr>
        <w:br/>
      </w:r>
      <w:r w:rsidR="00A763A0">
        <w:rPr>
          <w:rStyle w:val="Fett"/>
          <w:rFonts w:ascii="Arial" w:hAnsi="Arial" w:cs="Arial"/>
          <w:sz w:val="20"/>
          <w:szCs w:val="20"/>
        </w:rPr>
        <w:br/>
      </w:r>
      <w:hyperlink w:anchor="_Allgemeines" w:history="1">
        <w:r w:rsidR="00407438" w:rsidRPr="00B308DF">
          <w:rPr>
            <w:rStyle w:val="Hyperlink"/>
            <w:rFonts w:ascii="Arial" w:hAnsi="Arial" w:cs="Arial"/>
            <w:sz w:val="20"/>
            <w:szCs w:val="20"/>
          </w:rPr>
          <w:t>Allgemeines</w:t>
        </w:r>
      </w:hyperlink>
      <w:r w:rsidR="00EC5C26">
        <w:rPr>
          <w:rStyle w:val="Hyperlink"/>
          <w:rFonts w:ascii="Arial" w:hAnsi="Arial" w:cs="Arial"/>
          <w:sz w:val="20"/>
          <w:szCs w:val="20"/>
        </w:rPr>
        <w:t xml:space="preserve"> 1</w:t>
      </w:r>
      <w:r w:rsidR="00407438">
        <w:rPr>
          <w:rStyle w:val="Fett"/>
          <w:rFonts w:ascii="Arial" w:hAnsi="Arial" w:cs="Arial"/>
          <w:sz w:val="20"/>
          <w:szCs w:val="20"/>
        </w:rPr>
        <w:tab/>
      </w:r>
      <w:hyperlink w:anchor="_Deutsch_2" w:history="1">
        <w:r w:rsidR="00A763A0" w:rsidRPr="00A763A0">
          <w:rPr>
            <w:rStyle w:val="Hyperlink"/>
            <w:rFonts w:ascii="Arial" w:hAnsi="Arial" w:cs="Arial"/>
            <w:sz w:val="20"/>
            <w:szCs w:val="20"/>
          </w:rPr>
          <w:t>Deutsch</w:t>
        </w:r>
      </w:hyperlink>
      <w:r w:rsidR="00A763A0">
        <w:rPr>
          <w:rStyle w:val="Fett"/>
          <w:rFonts w:ascii="Arial" w:hAnsi="Arial" w:cs="Arial"/>
          <w:sz w:val="20"/>
          <w:szCs w:val="20"/>
        </w:rPr>
        <w:t xml:space="preserve"> </w:t>
      </w:r>
      <w:r w:rsidR="00A763A0">
        <w:rPr>
          <w:rStyle w:val="Fett"/>
          <w:rFonts w:ascii="Arial" w:hAnsi="Arial" w:cs="Arial"/>
          <w:sz w:val="20"/>
          <w:szCs w:val="20"/>
        </w:rPr>
        <w:tab/>
      </w:r>
      <w:hyperlink w:anchor="_Mathematik" w:history="1">
        <w:r w:rsidR="00A763A0" w:rsidRPr="00A763A0">
          <w:rPr>
            <w:rStyle w:val="Hyperlink"/>
            <w:rFonts w:ascii="Arial" w:hAnsi="Arial" w:cs="Arial"/>
            <w:sz w:val="20"/>
            <w:szCs w:val="20"/>
          </w:rPr>
          <w:t>Mathe</w:t>
        </w:r>
      </w:hyperlink>
      <w:r w:rsidR="00F84366">
        <w:rPr>
          <w:rStyle w:val="Fett"/>
          <w:rFonts w:ascii="Arial" w:hAnsi="Arial" w:cs="Arial"/>
          <w:sz w:val="20"/>
          <w:szCs w:val="20"/>
        </w:rPr>
        <w:tab/>
      </w:r>
      <w:r w:rsidR="00A763A0">
        <w:rPr>
          <w:rStyle w:val="Fett"/>
          <w:rFonts w:ascii="Arial" w:hAnsi="Arial" w:cs="Arial"/>
          <w:sz w:val="20"/>
          <w:szCs w:val="20"/>
        </w:rPr>
        <w:tab/>
      </w:r>
      <w:hyperlink w:anchor="_Sachunterricht" w:history="1">
        <w:r w:rsidR="00A763A0" w:rsidRPr="00A763A0">
          <w:rPr>
            <w:rStyle w:val="Hyperlink"/>
            <w:rFonts w:ascii="Arial" w:hAnsi="Arial" w:cs="Arial"/>
            <w:sz w:val="20"/>
            <w:szCs w:val="20"/>
          </w:rPr>
          <w:t>Sachunterricht</w:t>
        </w:r>
      </w:hyperlink>
      <w:r w:rsidR="00A763A0">
        <w:rPr>
          <w:rStyle w:val="Fett"/>
          <w:rFonts w:ascii="Arial" w:hAnsi="Arial" w:cs="Arial"/>
          <w:sz w:val="20"/>
          <w:szCs w:val="20"/>
        </w:rPr>
        <w:tab/>
      </w:r>
      <w:r w:rsidR="00B51D3D">
        <w:rPr>
          <w:rStyle w:val="Fett"/>
          <w:rFonts w:ascii="Arial" w:hAnsi="Arial" w:cs="Arial"/>
          <w:sz w:val="20"/>
          <w:szCs w:val="20"/>
        </w:rPr>
        <w:tab/>
      </w:r>
      <w:hyperlink w:anchor="_Englisch_1" w:history="1">
        <w:r w:rsidR="00A763A0" w:rsidRPr="00A763A0">
          <w:rPr>
            <w:rStyle w:val="Hyperlink"/>
            <w:rFonts w:ascii="Arial" w:hAnsi="Arial" w:cs="Arial"/>
            <w:sz w:val="20"/>
            <w:szCs w:val="20"/>
          </w:rPr>
          <w:t>Englisch</w:t>
        </w:r>
      </w:hyperlink>
      <w:r w:rsidR="00A763A0">
        <w:rPr>
          <w:rStyle w:val="Fett"/>
          <w:rFonts w:ascii="Arial" w:hAnsi="Arial" w:cs="Arial"/>
          <w:sz w:val="20"/>
          <w:szCs w:val="20"/>
        </w:rPr>
        <w:tab/>
      </w:r>
    </w:p>
    <w:p w:rsidR="00CF6BA8" w:rsidRPr="00F84366" w:rsidRDefault="007C599F" w:rsidP="005F33D0">
      <w:pPr>
        <w:pStyle w:val="StandardWeb"/>
        <w:rPr>
          <w:rStyle w:val="Fett"/>
          <w:rFonts w:ascii="Arial" w:hAnsi="Arial" w:cs="Arial"/>
          <w:sz w:val="20"/>
          <w:szCs w:val="20"/>
        </w:rPr>
      </w:pPr>
      <w:hyperlink w:anchor="_Medienarbeit" w:history="1">
        <w:r w:rsidR="00A763A0" w:rsidRPr="00A763A0">
          <w:rPr>
            <w:rStyle w:val="Hyperlink"/>
            <w:rFonts w:ascii="Arial" w:hAnsi="Arial" w:cs="Arial"/>
            <w:sz w:val="20"/>
            <w:szCs w:val="20"/>
          </w:rPr>
          <w:t>Medienarbeit</w:t>
        </w:r>
      </w:hyperlink>
      <w:r w:rsidR="00F84366">
        <w:rPr>
          <w:rStyle w:val="Fett"/>
          <w:rFonts w:ascii="Arial" w:hAnsi="Arial" w:cs="Arial"/>
          <w:sz w:val="20"/>
          <w:szCs w:val="20"/>
        </w:rPr>
        <w:tab/>
      </w:r>
      <w:r w:rsidR="00F84366">
        <w:rPr>
          <w:rStyle w:val="Fett"/>
          <w:rFonts w:ascii="Arial" w:hAnsi="Arial" w:cs="Arial"/>
          <w:sz w:val="20"/>
          <w:szCs w:val="20"/>
        </w:rPr>
        <w:tab/>
      </w:r>
      <w:r w:rsidR="00F84366">
        <w:rPr>
          <w:rStyle w:val="Fett"/>
          <w:rFonts w:ascii="Arial" w:hAnsi="Arial" w:cs="Arial"/>
          <w:sz w:val="20"/>
          <w:szCs w:val="20"/>
        </w:rPr>
        <w:tab/>
      </w:r>
      <w:hyperlink w:anchor="_Kunst,_Werken,_Musik," w:history="1">
        <w:r w:rsidR="00407438" w:rsidRPr="00A606AD">
          <w:rPr>
            <w:rStyle w:val="Hyperlink"/>
            <w:rFonts w:ascii="Arial" w:hAnsi="Arial" w:cs="Arial"/>
            <w:sz w:val="20"/>
            <w:szCs w:val="20"/>
          </w:rPr>
          <w:t>Kunst, Werken, Musik</w:t>
        </w:r>
        <w:r w:rsidR="003A56B9" w:rsidRPr="00A606AD">
          <w:rPr>
            <w:rStyle w:val="Hyperlink"/>
            <w:rFonts w:ascii="Arial" w:hAnsi="Arial" w:cs="Arial"/>
            <w:sz w:val="20"/>
            <w:szCs w:val="20"/>
          </w:rPr>
          <w:t>,</w:t>
        </w:r>
        <w:r w:rsidR="00F84366" w:rsidRPr="00A606AD">
          <w:rPr>
            <w:rStyle w:val="Hyperlink"/>
            <w:rFonts w:ascii="Arial" w:hAnsi="Arial" w:cs="Arial"/>
            <w:sz w:val="20"/>
            <w:szCs w:val="20"/>
          </w:rPr>
          <w:t xml:space="preserve"> </w:t>
        </w:r>
        <w:r w:rsidR="003A56B9" w:rsidRPr="00A606AD">
          <w:rPr>
            <w:rStyle w:val="Hyperlink"/>
            <w:rFonts w:ascii="Arial" w:hAnsi="Arial" w:cs="Arial"/>
            <w:sz w:val="20"/>
            <w:szCs w:val="20"/>
          </w:rPr>
          <w:t>Sport</w:t>
        </w:r>
      </w:hyperlink>
    </w:p>
    <w:p w:rsidR="00065B2D" w:rsidRDefault="00065B2D" w:rsidP="00CF6BA8">
      <w:pPr>
        <w:pStyle w:val="StandardWeb"/>
        <w:rPr>
          <w:rStyle w:val="Fett"/>
          <w:rFonts w:ascii="Arial" w:hAnsi="Arial" w:cs="Arial"/>
        </w:rPr>
      </w:pPr>
    </w:p>
    <w:p w:rsidR="00B51D3D" w:rsidRPr="00F84366" w:rsidRDefault="007C599F" w:rsidP="00CF6BA8">
      <w:pPr>
        <w:pStyle w:val="StandardWeb"/>
        <w:rPr>
          <w:rStyle w:val="Fett"/>
          <w:rFonts w:ascii="Arial" w:hAnsi="Arial" w:cs="Arial"/>
        </w:rPr>
      </w:pPr>
      <w:hyperlink w:anchor="_Hinweise_für_ältere_1" w:history="1">
        <w:r w:rsidR="00182775" w:rsidRPr="00F84366">
          <w:rPr>
            <w:rStyle w:val="Hyperlink"/>
            <w:rFonts w:ascii="Arial" w:hAnsi="Arial" w:cs="Arial"/>
            <w:b/>
          </w:rPr>
          <w:t>Hinweise für ältere Schüler</w:t>
        </w:r>
      </w:hyperlink>
    </w:p>
    <w:p w:rsidR="00723BF9" w:rsidRDefault="007C599F" w:rsidP="0069190D">
      <w:pPr>
        <w:pStyle w:val="StandardWeb"/>
        <w:spacing w:before="0" w:beforeAutospacing="0" w:after="0" w:afterAutospacing="0"/>
        <w:rPr>
          <w:rStyle w:val="Fett"/>
          <w:rFonts w:ascii="Arial" w:hAnsi="Arial" w:cs="Arial"/>
          <w:sz w:val="20"/>
          <w:szCs w:val="20"/>
        </w:rPr>
      </w:pPr>
      <w:hyperlink w:anchor="_Allgemeines_1" w:history="1">
        <w:r w:rsidR="008043E3" w:rsidRPr="008043E3">
          <w:rPr>
            <w:rStyle w:val="Hyperlink"/>
            <w:rFonts w:ascii="Arial" w:hAnsi="Arial" w:cs="Arial"/>
            <w:sz w:val="20"/>
            <w:szCs w:val="20"/>
          </w:rPr>
          <w:t>Allgemeines II</w:t>
        </w:r>
      </w:hyperlink>
      <w:r w:rsidR="008043E3">
        <w:rPr>
          <w:rStyle w:val="Fett"/>
          <w:rFonts w:ascii="Arial" w:hAnsi="Arial" w:cs="Arial"/>
          <w:sz w:val="20"/>
          <w:szCs w:val="20"/>
        </w:rPr>
        <w:br/>
        <w:t xml:space="preserve"> </w:t>
      </w:r>
      <w:r w:rsidR="00CF6BA8">
        <w:rPr>
          <w:rStyle w:val="Fett"/>
          <w:rFonts w:ascii="Arial" w:hAnsi="Arial" w:cs="Arial"/>
          <w:sz w:val="20"/>
          <w:szCs w:val="20"/>
        </w:rPr>
        <w:br/>
      </w:r>
      <w:hyperlink w:anchor="_Sozialerziehung_-_Sozialkompetenz" w:history="1">
        <w:r w:rsidR="001B3015" w:rsidRPr="001E5DAE">
          <w:rPr>
            <w:rStyle w:val="Hyperlink"/>
          </w:rPr>
          <w:t>Sozialerziehung</w:t>
        </w:r>
      </w:hyperlink>
      <w:r w:rsidR="001B3015">
        <w:tab/>
      </w:r>
      <w:hyperlink w:anchor="_Geschichte" w:history="1">
        <w:r w:rsidR="005927F3" w:rsidRPr="00723BF9">
          <w:rPr>
            <w:rStyle w:val="Hyperlink"/>
            <w:rFonts w:ascii="Arial" w:hAnsi="Arial" w:cs="Arial"/>
            <w:sz w:val="20"/>
            <w:szCs w:val="20"/>
          </w:rPr>
          <w:t>Geschichte,</w:t>
        </w:r>
      </w:hyperlink>
      <w:r w:rsidR="005927F3" w:rsidRPr="00723BF9">
        <w:rPr>
          <w:rStyle w:val="Fett"/>
          <w:rFonts w:ascii="Arial" w:hAnsi="Arial" w:cs="Arial"/>
          <w:b w:val="0"/>
          <w:bCs w:val="0"/>
          <w:sz w:val="20"/>
          <w:szCs w:val="20"/>
        </w:rPr>
        <w:t xml:space="preserve"> </w:t>
      </w:r>
      <w:r w:rsidR="00723BF9" w:rsidRPr="00723BF9">
        <w:rPr>
          <w:rStyle w:val="Fett"/>
          <w:rFonts w:ascii="Arial" w:hAnsi="Arial" w:cs="Arial"/>
          <w:b w:val="0"/>
          <w:bCs w:val="0"/>
          <w:sz w:val="20"/>
          <w:szCs w:val="20"/>
        </w:rPr>
        <w:tab/>
      </w:r>
      <w:r w:rsidR="00723BF9">
        <w:rPr>
          <w:rStyle w:val="Fett"/>
          <w:rFonts w:ascii="Arial" w:hAnsi="Arial" w:cs="Arial"/>
          <w:b w:val="0"/>
          <w:bCs w:val="0"/>
          <w:sz w:val="20"/>
          <w:szCs w:val="20"/>
        </w:rPr>
        <w:tab/>
      </w:r>
      <w:hyperlink w:anchor="_Politik" w:history="1">
        <w:r w:rsidR="005927F3" w:rsidRPr="00723BF9">
          <w:rPr>
            <w:rStyle w:val="Hyperlink"/>
            <w:rFonts w:ascii="Arial" w:hAnsi="Arial" w:cs="Arial"/>
            <w:sz w:val="20"/>
            <w:szCs w:val="20"/>
          </w:rPr>
          <w:t>Politik</w:t>
        </w:r>
        <w:r w:rsidR="00723BF9" w:rsidRPr="00723BF9">
          <w:rPr>
            <w:rStyle w:val="Hyperlink"/>
            <w:rFonts w:ascii="Arial" w:hAnsi="Arial" w:cs="Arial"/>
            <w:sz w:val="20"/>
            <w:szCs w:val="20"/>
          </w:rPr>
          <w:tab/>
        </w:r>
      </w:hyperlink>
      <w:r w:rsidR="00723BF9" w:rsidRPr="00723BF9">
        <w:rPr>
          <w:rStyle w:val="Fett"/>
          <w:rFonts w:ascii="Arial" w:hAnsi="Arial" w:cs="Arial"/>
          <w:b w:val="0"/>
          <w:bCs w:val="0"/>
          <w:sz w:val="20"/>
          <w:szCs w:val="20"/>
        </w:rPr>
        <w:tab/>
      </w:r>
      <w:hyperlink w:anchor="_Umwelt" w:history="1">
        <w:r w:rsidR="005927F3" w:rsidRPr="00723BF9">
          <w:rPr>
            <w:rStyle w:val="Hyperlink"/>
            <w:rFonts w:ascii="Arial" w:hAnsi="Arial" w:cs="Arial"/>
            <w:sz w:val="20"/>
            <w:szCs w:val="20"/>
          </w:rPr>
          <w:t>Umwelt</w:t>
        </w:r>
      </w:hyperlink>
      <w:r w:rsidR="005927F3" w:rsidRPr="00723BF9">
        <w:rPr>
          <w:rStyle w:val="Fett"/>
          <w:rFonts w:ascii="Arial" w:hAnsi="Arial" w:cs="Arial"/>
          <w:b w:val="0"/>
          <w:bCs w:val="0"/>
          <w:sz w:val="20"/>
          <w:szCs w:val="20"/>
        </w:rPr>
        <w:t xml:space="preserve"> </w:t>
      </w:r>
      <w:r w:rsidR="00723BF9" w:rsidRPr="00723BF9">
        <w:rPr>
          <w:rStyle w:val="Fett"/>
          <w:rFonts w:ascii="Arial" w:hAnsi="Arial" w:cs="Arial"/>
          <w:b w:val="0"/>
          <w:bCs w:val="0"/>
          <w:sz w:val="20"/>
          <w:szCs w:val="20"/>
        </w:rPr>
        <w:tab/>
      </w:r>
      <w:hyperlink w:anchor="_Geografie" w:history="1">
        <w:r w:rsidR="005927F3" w:rsidRPr="00723BF9">
          <w:rPr>
            <w:rStyle w:val="Hyperlink"/>
            <w:rFonts w:ascii="Arial" w:hAnsi="Arial" w:cs="Arial"/>
            <w:sz w:val="20"/>
            <w:szCs w:val="20"/>
          </w:rPr>
          <w:t>Geografie</w:t>
        </w:r>
      </w:hyperlink>
      <w:r w:rsidR="005927F3">
        <w:rPr>
          <w:rStyle w:val="Fett"/>
          <w:rFonts w:ascii="Arial" w:hAnsi="Arial" w:cs="Arial"/>
          <w:sz w:val="20"/>
          <w:szCs w:val="20"/>
        </w:rPr>
        <w:tab/>
      </w:r>
    </w:p>
    <w:p w:rsidR="00730918" w:rsidRDefault="00723BF9" w:rsidP="0069190D">
      <w:pPr>
        <w:pStyle w:val="StandardWeb"/>
        <w:spacing w:before="0" w:beforeAutospacing="0" w:after="0" w:afterAutospacing="0"/>
        <w:rPr>
          <w:rStyle w:val="Fett"/>
          <w:rFonts w:ascii="Arial" w:hAnsi="Arial" w:cs="Arial"/>
          <w:sz w:val="20"/>
          <w:szCs w:val="20"/>
        </w:rPr>
      </w:pPr>
      <w:r>
        <w:rPr>
          <w:rStyle w:val="Fett"/>
          <w:rFonts w:ascii="Arial" w:hAnsi="Arial" w:cs="Arial"/>
          <w:sz w:val="20"/>
          <w:szCs w:val="20"/>
        </w:rPr>
        <w:br/>
      </w:r>
      <w:hyperlink w:anchor="_Arbeit,_Beruf,_Ausbildung_1" w:history="1">
        <w:r w:rsidR="00182775" w:rsidRPr="00201B0A">
          <w:rPr>
            <w:rStyle w:val="Hyperlink"/>
            <w:rFonts w:ascii="Arial" w:hAnsi="Arial" w:cs="Arial"/>
            <w:sz w:val="20"/>
            <w:szCs w:val="20"/>
          </w:rPr>
          <w:t>Arbeit, Beruf, Ausbildung</w:t>
        </w:r>
      </w:hyperlink>
      <w:r w:rsidR="00F84366">
        <w:rPr>
          <w:rStyle w:val="Fett"/>
          <w:rFonts w:ascii="Arial" w:hAnsi="Arial" w:cs="Arial"/>
          <w:sz w:val="20"/>
          <w:szCs w:val="20"/>
        </w:rPr>
        <w:br/>
      </w:r>
      <w:r w:rsidR="00F84366">
        <w:rPr>
          <w:rStyle w:val="Fett"/>
          <w:rFonts w:ascii="Arial" w:hAnsi="Arial" w:cs="Arial"/>
          <w:sz w:val="20"/>
          <w:szCs w:val="20"/>
        </w:rPr>
        <w:br/>
      </w:r>
      <w:hyperlink w:anchor="_Sprachen" w:history="1">
        <w:r w:rsidR="00182775" w:rsidRPr="00201B0A">
          <w:rPr>
            <w:rStyle w:val="Hyperlink"/>
            <w:rFonts w:ascii="Arial" w:hAnsi="Arial" w:cs="Arial"/>
            <w:sz w:val="20"/>
            <w:szCs w:val="20"/>
          </w:rPr>
          <w:t>Sprachen</w:t>
        </w:r>
      </w:hyperlink>
      <w:r w:rsidR="00CF6BA8">
        <w:rPr>
          <w:rStyle w:val="Fett"/>
          <w:rFonts w:ascii="Arial" w:hAnsi="Arial" w:cs="Arial"/>
          <w:sz w:val="20"/>
          <w:szCs w:val="20"/>
        </w:rPr>
        <w:tab/>
      </w:r>
      <w:hyperlink w:anchor="_Deutsch_3" w:history="1">
        <w:r w:rsidR="00182775" w:rsidRPr="00201B0A">
          <w:rPr>
            <w:rStyle w:val="Hyperlink"/>
            <w:rFonts w:ascii="Arial" w:hAnsi="Arial" w:cs="Arial"/>
            <w:sz w:val="20"/>
            <w:szCs w:val="20"/>
          </w:rPr>
          <w:t>Deutsch</w:t>
        </w:r>
      </w:hyperlink>
      <w:r w:rsidR="00020B13">
        <w:rPr>
          <w:rStyle w:val="Fett"/>
          <w:rFonts w:ascii="Arial" w:hAnsi="Arial" w:cs="Arial"/>
          <w:sz w:val="20"/>
          <w:szCs w:val="20"/>
        </w:rPr>
        <w:tab/>
      </w:r>
      <w:hyperlink w:anchor="_Deutsch_als_Zweitsprache" w:history="1">
        <w:proofErr w:type="spellStart"/>
        <w:r w:rsidR="00E25039">
          <w:rPr>
            <w:rStyle w:val="Hyperlink"/>
            <w:rFonts w:ascii="Arial" w:hAnsi="Arial" w:cs="Arial"/>
            <w:sz w:val="20"/>
            <w:szCs w:val="20"/>
          </w:rPr>
          <w:t>DaZ</w:t>
        </w:r>
        <w:proofErr w:type="spellEnd"/>
      </w:hyperlink>
      <w:r w:rsidR="009C509A">
        <w:rPr>
          <w:rStyle w:val="Fett"/>
          <w:rFonts w:ascii="Arial" w:hAnsi="Arial" w:cs="Arial"/>
          <w:sz w:val="20"/>
          <w:szCs w:val="20"/>
        </w:rPr>
        <w:t xml:space="preserve"> </w:t>
      </w:r>
      <w:r w:rsidR="00091915">
        <w:rPr>
          <w:rStyle w:val="Fett"/>
          <w:rFonts w:ascii="Arial" w:hAnsi="Arial" w:cs="Arial"/>
          <w:sz w:val="20"/>
          <w:szCs w:val="20"/>
        </w:rPr>
        <w:tab/>
      </w:r>
      <w:r w:rsidR="00091915">
        <w:rPr>
          <w:rStyle w:val="Fett"/>
          <w:rFonts w:ascii="Arial" w:hAnsi="Arial" w:cs="Arial"/>
          <w:sz w:val="20"/>
          <w:szCs w:val="20"/>
        </w:rPr>
        <w:tab/>
      </w:r>
      <w:hyperlink w:anchor="_Englisch" w:history="1">
        <w:r w:rsidR="00020B13" w:rsidRPr="00655109">
          <w:rPr>
            <w:rStyle w:val="Hyperlink"/>
            <w:rFonts w:ascii="Arial" w:hAnsi="Arial" w:cs="Arial"/>
            <w:sz w:val="20"/>
            <w:szCs w:val="20"/>
          </w:rPr>
          <w:t>Englisch Sek</w:t>
        </w:r>
      </w:hyperlink>
      <w:r w:rsidR="00CF6BA8">
        <w:rPr>
          <w:rStyle w:val="Fett"/>
          <w:rFonts w:ascii="Arial" w:hAnsi="Arial" w:cs="Arial"/>
          <w:sz w:val="20"/>
          <w:szCs w:val="20"/>
        </w:rPr>
        <w:br/>
      </w:r>
      <w:r w:rsidR="00F84366">
        <w:rPr>
          <w:rStyle w:val="Fett"/>
          <w:rFonts w:ascii="Arial" w:hAnsi="Arial" w:cs="Arial"/>
          <w:sz w:val="20"/>
          <w:szCs w:val="20"/>
        </w:rPr>
        <w:br/>
      </w:r>
      <w:hyperlink w:anchor="_Mathematik,_Naturwissenschaften,_Bi_1" w:history="1">
        <w:r w:rsidR="00FC0218">
          <w:rPr>
            <w:rStyle w:val="Hyperlink"/>
            <w:rFonts w:ascii="Arial" w:hAnsi="Arial" w:cs="Arial"/>
            <w:sz w:val="20"/>
            <w:szCs w:val="20"/>
          </w:rPr>
          <w:t>Mathematik,</w:t>
        </w:r>
        <w:r w:rsidR="00730918">
          <w:rPr>
            <w:rStyle w:val="Hyperlink"/>
            <w:rFonts w:ascii="Arial" w:hAnsi="Arial" w:cs="Arial"/>
            <w:sz w:val="20"/>
            <w:szCs w:val="20"/>
          </w:rPr>
          <w:t xml:space="preserve"> </w:t>
        </w:r>
        <w:r w:rsidR="00FC0218">
          <w:rPr>
            <w:rStyle w:val="Hyperlink"/>
            <w:rFonts w:ascii="Arial" w:hAnsi="Arial" w:cs="Arial"/>
            <w:sz w:val="20"/>
            <w:szCs w:val="20"/>
          </w:rPr>
          <w:t xml:space="preserve"> Naturwissenschaften, Bio</w:t>
        </w:r>
      </w:hyperlink>
      <w:r w:rsidR="00E21F2F">
        <w:rPr>
          <w:rStyle w:val="Fett"/>
          <w:rFonts w:ascii="Arial" w:hAnsi="Arial" w:cs="Arial"/>
          <w:sz w:val="20"/>
          <w:szCs w:val="20"/>
        </w:rPr>
        <w:t>,</w:t>
      </w:r>
      <w:r w:rsidR="00FC0218">
        <w:rPr>
          <w:rStyle w:val="Fett"/>
          <w:rFonts w:ascii="Arial" w:hAnsi="Arial" w:cs="Arial"/>
          <w:sz w:val="20"/>
          <w:szCs w:val="20"/>
        </w:rPr>
        <w:t xml:space="preserve"> </w:t>
      </w:r>
    </w:p>
    <w:p w:rsidR="00F66EC9" w:rsidRPr="00CD2159" w:rsidRDefault="007C599F" w:rsidP="00F66EC9">
      <w:pPr>
        <w:pStyle w:val="StandardWeb"/>
        <w:rPr>
          <w:rFonts w:ascii="Arial" w:hAnsi="Arial" w:cs="Arial"/>
          <w:bCs/>
          <w:sz w:val="20"/>
          <w:szCs w:val="20"/>
        </w:rPr>
      </w:pPr>
      <w:hyperlink w:anchor="_Mathematik_1" w:history="1">
        <w:r w:rsidR="00730918" w:rsidRPr="00730918">
          <w:rPr>
            <w:rStyle w:val="Hyperlink"/>
            <w:rFonts w:ascii="Arial" w:hAnsi="Arial" w:cs="Arial"/>
            <w:sz w:val="20"/>
            <w:szCs w:val="20"/>
          </w:rPr>
          <w:t>Mathematik</w:t>
        </w:r>
      </w:hyperlink>
      <w:r w:rsidR="00730918">
        <w:rPr>
          <w:rStyle w:val="Fett"/>
          <w:rFonts w:ascii="Arial" w:hAnsi="Arial" w:cs="Arial"/>
          <w:sz w:val="20"/>
          <w:szCs w:val="20"/>
        </w:rPr>
        <w:tab/>
      </w:r>
      <w:hyperlink w:anchor="_Chemie-Physik" w:history="1">
        <w:r w:rsidR="00730918" w:rsidRPr="00730918">
          <w:rPr>
            <w:rStyle w:val="Hyperlink"/>
            <w:rFonts w:ascii="Arial" w:hAnsi="Arial" w:cs="Arial"/>
            <w:sz w:val="20"/>
            <w:szCs w:val="20"/>
          </w:rPr>
          <w:t>Chemie, Physik</w:t>
        </w:r>
      </w:hyperlink>
      <w:r w:rsidR="00730918">
        <w:rPr>
          <w:rStyle w:val="Fett"/>
          <w:rFonts w:ascii="Arial" w:hAnsi="Arial" w:cs="Arial"/>
          <w:sz w:val="20"/>
          <w:szCs w:val="20"/>
        </w:rPr>
        <w:tab/>
      </w:r>
      <w:r w:rsidR="00730918">
        <w:rPr>
          <w:rStyle w:val="Fett"/>
          <w:rFonts w:ascii="Arial" w:hAnsi="Arial" w:cs="Arial"/>
          <w:sz w:val="20"/>
          <w:szCs w:val="20"/>
        </w:rPr>
        <w:tab/>
      </w:r>
      <w:hyperlink w:anchor="_Biologie" w:history="1">
        <w:r w:rsidR="00730918" w:rsidRPr="00730918">
          <w:rPr>
            <w:rStyle w:val="Hyperlink"/>
            <w:rFonts w:ascii="Arial" w:hAnsi="Arial" w:cs="Arial"/>
            <w:sz w:val="20"/>
            <w:szCs w:val="20"/>
          </w:rPr>
          <w:t>Bio</w:t>
        </w:r>
      </w:hyperlink>
      <w:r w:rsidR="007B00C4">
        <w:rPr>
          <w:rStyle w:val="Fett"/>
          <w:rFonts w:ascii="Arial" w:hAnsi="Arial" w:cs="Arial"/>
          <w:sz w:val="20"/>
          <w:szCs w:val="20"/>
        </w:rPr>
        <w:br/>
      </w:r>
      <w:r w:rsidR="00F84366">
        <w:rPr>
          <w:rStyle w:val="Fett"/>
          <w:rFonts w:ascii="Arial" w:hAnsi="Arial" w:cs="Arial"/>
          <w:sz w:val="20"/>
          <w:szCs w:val="20"/>
        </w:rPr>
        <w:br/>
      </w:r>
      <w:hyperlink w:anchor="_Mathematik,_Naturwissenschaften,_Bi" w:history="1">
        <w:r w:rsidR="00FC0218" w:rsidRPr="00206405">
          <w:rPr>
            <w:rStyle w:val="Hyperlink"/>
            <w:rFonts w:ascii="Arial" w:hAnsi="Arial" w:cs="Arial"/>
            <w:sz w:val="20"/>
            <w:szCs w:val="20"/>
          </w:rPr>
          <w:t>Informatik-Informationstechnische Grundbildung und E-Learning</w:t>
        </w:r>
      </w:hyperlink>
      <w:r w:rsidR="007B00C4" w:rsidRPr="00206405">
        <w:rPr>
          <w:rStyle w:val="Fett"/>
          <w:rFonts w:ascii="Arial" w:hAnsi="Arial" w:cs="Arial"/>
          <w:sz w:val="20"/>
          <w:szCs w:val="20"/>
        </w:rPr>
        <w:br/>
      </w:r>
      <w:hyperlink w:anchor="_Interaktive_Whiteboards_–" w:history="1">
        <w:r w:rsidR="00F66EC9" w:rsidRPr="00CD2159">
          <w:rPr>
            <w:rStyle w:val="Hyperlink"/>
            <w:rFonts w:ascii="Arial" w:hAnsi="Arial" w:cs="Arial"/>
            <w:bCs/>
            <w:sz w:val="20"/>
            <w:szCs w:val="20"/>
          </w:rPr>
          <w:t>Interaktive Whiteboards – das interaktive Klassenzimmer</w:t>
        </w:r>
      </w:hyperlink>
    </w:p>
    <w:p w:rsidR="001A1F81" w:rsidRDefault="007C599F" w:rsidP="0069190D">
      <w:pPr>
        <w:pStyle w:val="StandardWeb"/>
        <w:spacing w:before="0" w:beforeAutospacing="0" w:after="0" w:afterAutospacing="0"/>
        <w:rPr>
          <w:rStyle w:val="Fett"/>
          <w:rFonts w:ascii="Arial" w:hAnsi="Arial" w:cs="Arial"/>
          <w:sz w:val="20"/>
          <w:szCs w:val="20"/>
        </w:rPr>
      </w:pPr>
      <w:hyperlink w:anchor="_Religion,_Ethik" w:history="1">
        <w:r w:rsidR="007B00C4" w:rsidRPr="007B00C4">
          <w:rPr>
            <w:rStyle w:val="Hyperlink"/>
            <w:rFonts w:ascii="Arial" w:hAnsi="Arial" w:cs="Arial"/>
            <w:sz w:val="20"/>
            <w:szCs w:val="20"/>
          </w:rPr>
          <w:t>Religion, Ethik</w:t>
        </w:r>
      </w:hyperlink>
      <w:r w:rsidR="00F84366">
        <w:rPr>
          <w:rStyle w:val="Fett"/>
          <w:rFonts w:ascii="Arial" w:hAnsi="Arial" w:cs="Arial"/>
          <w:sz w:val="20"/>
          <w:szCs w:val="20"/>
        </w:rPr>
        <w:tab/>
      </w:r>
      <w:r w:rsidR="00F84366">
        <w:rPr>
          <w:rStyle w:val="Fett"/>
          <w:rFonts w:ascii="Arial" w:hAnsi="Arial" w:cs="Arial"/>
          <w:sz w:val="20"/>
          <w:szCs w:val="20"/>
        </w:rPr>
        <w:tab/>
      </w:r>
      <w:r w:rsidR="00F84366">
        <w:rPr>
          <w:rStyle w:val="Fett"/>
          <w:rFonts w:ascii="Arial" w:hAnsi="Arial" w:cs="Arial"/>
          <w:sz w:val="20"/>
          <w:szCs w:val="20"/>
        </w:rPr>
        <w:tab/>
      </w:r>
      <w:hyperlink w:anchor="_Musik,_Kunst,_Sport" w:history="1">
        <w:r w:rsidR="00182775" w:rsidRPr="00201B0A">
          <w:rPr>
            <w:rStyle w:val="Hyperlink"/>
            <w:rFonts w:ascii="Arial" w:hAnsi="Arial" w:cs="Arial"/>
            <w:sz w:val="20"/>
            <w:szCs w:val="20"/>
          </w:rPr>
          <w:t>Musik, Kunst</w:t>
        </w:r>
        <w:r w:rsidR="00201B0A" w:rsidRPr="00201B0A">
          <w:rPr>
            <w:rStyle w:val="Hyperlink"/>
            <w:rFonts w:ascii="Arial" w:hAnsi="Arial" w:cs="Arial"/>
            <w:sz w:val="20"/>
            <w:szCs w:val="20"/>
          </w:rPr>
          <w:t>, Sport</w:t>
        </w:r>
      </w:hyperlink>
      <w:r w:rsidR="00962235">
        <w:rPr>
          <w:rStyle w:val="Fett"/>
          <w:rFonts w:ascii="Arial" w:hAnsi="Arial" w:cs="Arial"/>
          <w:sz w:val="20"/>
          <w:szCs w:val="20"/>
        </w:rPr>
        <w:t xml:space="preserve"> </w:t>
      </w:r>
    </w:p>
    <w:p w:rsidR="0069190D" w:rsidRDefault="0069190D" w:rsidP="0069190D">
      <w:pPr>
        <w:pStyle w:val="StandardWeb"/>
        <w:spacing w:before="0" w:beforeAutospacing="0" w:after="0" w:afterAutospacing="0"/>
        <w:rPr>
          <w:rStyle w:val="Fett"/>
          <w:rFonts w:ascii="Arial" w:hAnsi="Arial" w:cs="Arial"/>
          <w:sz w:val="20"/>
          <w:szCs w:val="20"/>
        </w:rPr>
      </w:pPr>
    </w:p>
    <w:p w:rsidR="001A1F81" w:rsidRDefault="007C599F" w:rsidP="0069190D">
      <w:pPr>
        <w:pStyle w:val="StandardWeb"/>
        <w:spacing w:before="0" w:beforeAutospacing="0" w:after="0" w:afterAutospacing="0"/>
        <w:rPr>
          <w:rFonts w:ascii="Arial" w:hAnsi="Arial" w:cs="Arial"/>
          <w:b/>
          <w:bCs/>
          <w:sz w:val="20"/>
          <w:szCs w:val="20"/>
        </w:rPr>
      </w:pPr>
      <w:hyperlink w:anchor="_Termine_–_Wettbewerbe" w:history="1">
        <w:r w:rsidR="001A1F81" w:rsidRPr="001A1F81">
          <w:rPr>
            <w:rStyle w:val="Hyperlink"/>
            <w:rFonts w:ascii="Arial" w:hAnsi="Arial" w:cs="Arial"/>
            <w:b/>
            <w:bCs/>
            <w:sz w:val="20"/>
            <w:szCs w:val="20"/>
          </w:rPr>
          <w:t>Termine – Wettbewerbe</w:t>
        </w:r>
      </w:hyperlink>
    </w:p>
    <w:p w:rsidR="0069190D" w:rsidRPr="001A1F81" w:rsidRDefault="0069190D" w:rsidP="0069190D">
      <w:pPr>
        <w:pStyle w:val="StandardWeb"/>
        <w:spacing w:before="0" w:beforeAutospacing="0" w:after="0" w:afterAutospacing="0"/>
        <w:rPr>
          <w:rFonts w:ascii="Arial" w:hAnsi="Arial" w:cs="Arial"/>
          <w:b/>
          <w:bCs/>
          <w:sz w:val="20"/>
          <w:szCs w:val="20"/>
        </w:rPr>
      </w:pPr>
    </w:p>
    <w:p w:rsidR="00261A01" w:rsidRDefault="007C599F" w:rsidP="0069190D">
      <w:pPr>
        <w:pStyle w:val="StandardWeb"/>
        <w:spacing w:before="0" w:beforeAutospacing="0" w:after="0" w:afterAutospacing="0"/>
        <w:rPr>
          <w:rStyle w:val="Fett"/>
          <w:rFonts w:ascii="Arial" w:hAnsi="Arial" w:cs="Arial"/>
          <w:sz w:val="20"/>
          <w:szCs w:val="20"/>
        </w:rPr>
      </w:pPr>
      <w:hyperlink w:anchor="_Bildungspolitik,_Medienpädagogik,_G" w:history="1">
        <w:r w:rsidR="00182775" w:rsidRPr="00723BF9">
          <w:rPr>
            <w:rStyle w:val="Hyperlink"/>
            <w:rFonts w:ascii="Arial" w:hAnsi="Arial" w:cs="Arial"/>
            <w:sz w:val="20"/>
            <w:szCs w:val="20"/>
          </w:rPr>
          <w:t>Bildungspolitik, Medienpädagogik, Gesundheit</w:t>
        </w:r>
        <w:r w:rsidR="00723BF9" w:rsidRPr="00723BF9">
          <w:rPr>
            <w:rStyle w:val="Hyperlink"/>
            <w:rFonts w:ascii="Arial" w:hAnsi="Arial" w:cs="Arial"/>
            <w:sz w:val="20"/>
            <w:szCs w:val="20"/>
          </w:rPr>
          <w:t>, Recht</w:t>
        </w:r>
      </w:hyperlink>
    </w:p>
    <w:p w:rsidR="0069190D" w:rsidRDefault="007C599F" w:rsidP="0069190D">
      <w:pPr>
        <w:pStyle w:val="StandardWeb"/>
        <w:spacing w:before="0" w:beforeAutospacing="0" w:after="0" w:afterAutospacing="0"/>
        <w:rPr>
          <w:rStyle w:val="Fett"/>
          <w:rFonts w:ascii="Arial" w:hAnsi="Arial" w:cs="Arial"/>
          <w:sz w:val="20"/>
          <w:szCs w:val="20"/>
        </w:rPr>
      </w:pPr>
      <w:hyperlink w:anchor="_Bildungspolitik:" w:history="1">
        <w:r w:rsidR="0069190D" w:rsidRPr="0069190D">
          <w:rPr>
            <w:rStyle w:val="Hyperlink"/>
            <w:rFonts w:ascii="Arial" w:hAnsi="Arial" w:cs="Arial"/>
            <w:sz w:val="20"/>
            <w:szCs w:val="20"/>
          </w:rPr>
          <w:t>Bildungspolitik</w:t>
        </w:r>
      </w:hyperlink>
      <w:r w:rsidR="0069190D">
        <w:rPr>
          <w:rStyle w:val="Fett"/>
          <w:rFonts w:ascii="Arial" w:hAnsi="Arial" w:cs="Arial"/>
          <w:sz w:val="20"/>
          <w:szCs w:val="20"/>
        </w:rPr>
        <w:tab/>
      </w:r>
      <w:r w:rsidR="0069190D">
        <w:rPr>
          <w:rStyle w:val="Fett"/>
          <w:rFonts w:ascii="Arial" w:hAnsi="Arial" w:cs="Arial"/>
          <w:sz w:val="20"/>
          <w:szCs w:val="20"/>
        </w:rPr>
        <w:tab/>
      </w:r>
      <w:r w:rsidR="0069190D">
        <w:rPr>
          <w:rStyle w:val="Fett"/>
          <w:rFonts w:ascii="Arial" w:hAnsi="Arial" w:cs="Arial"/>
          <w:sz w:val="20"/>
          <w:szCs w:val="20"/>
        </w:rPr>
        <w:tab/>
      </w:r>
      <w:hyperlink w:anchor="_Medienpädagogik:" w:history="1">
        <w:r w:rsidR="0069190D" w:rsidRPr="0069190D">
          <w:rPr>
            <w:rStyle w:val="Hyperlink"/>
            <w:rFonts w:ascii="Arial" w:hAnsi="Arial" w:cs="Arial"/>
            <w:sz w:val="20"/>
            <w:szCs w:val="20"/>
          </w:rPr>
          <w:t>Medienpädagogik</w:t>
        </w:r>
      </w:hyperlink>
    </w:p>
    <w:p w:rsidR="0069190D" w:rsidRDefault="007C599F" w:rsidP="0069190D">
      <w:pPr>
        <w:pStyle w:val="StandardWeb"/>
        <w:spacing w:before="0" w:beforeAutospacing="0" w:after="0" w:afterAutospacing="0"/>
        <w:rPr>
          <w:rStyle w:val="Fett"/>
          <w:rFonts w:ascii="Arial" w:hAnsi="Arial" w:cs="Arial"/>
          <w:sz w:val="20"/>
          <w:szCs w:val="20"/>
        </w:rPr>
      </w:pPr>
      <w:hyperlink w:anchor="_Gesundheit" w:history="1">
        <w:r w:rsidR="0069190D" w:rsidRPr="0069190D">
          <w:rPr>
            <w:rStyle w:val="Hyperlink"/>
            <w:rFonts w:ascii="Arial" w:hAnsi="Arial" w:cs="Arial"/>
            <w:sz w:val="20"/>
            <w:szCs w:val="20"/>
          </w:rPr>
          <w:t>Gesundheit</w:t>
        </w:r>
      </w:hyperlink>
      <w:r w:rsidR="0069190D" w:rsidRPr="0069190D">
        <w:rPr>
          <w:rStyle w:val="Fett"/>
          <w:rFonts w:ascii="Arial" w:hAnsi="Arial" w:cs="Arial"/>
          <w:sz w:val="20"/>
          <w:szCs w:val="20"/>
        </w:rPr>
        <w:t xml:space="preserve"> </w:t>
      </w:r>
      <w:r w:rsidR="0069190D">
        <w:rPr>
          <w:rStyle w:val="Fett"/>
          <w:rFonts w:ascii="Arial" w:hAnsi="Arial" w:cs="Arial"/>
          <w:sz w:val="20"/>
          <w:szCs w:val="20"/>
        </w:rPr>
        <w:tab/>
      </w:r>
      <w:r w:rsidR="0069190D">
        <w:rPr>
          <w:rStyle w:val="Fett"/>
          <w:rFonts w:ascii="Arial" w:hAnsi="Arial" w:cs="Arial"/>
          <w:sz w:val="20"/>
          <w:szCs w:val="20"/>
        </w:rPr>
        <w:tab/>
      </w:r>
      <w:r w:rsidR="0069190D">
        <w:rPr>
          <w:rStyle w:val="Fett"/>
          <w:rFonts w:ascii="Arial" w:hAnsi="Arial" w:cs="Arial"/>
          <w:sz w:val="20"/>
          <w:szCs w:val="20"/>
        </w:rPr>
        <w:tab/>
      </w:r>
      <w:hyperlink w:anchor="_Recht" w:history="1">
        <w:r w:rsidR="0069190D" w:rsidRPr="0069190D">
          <w:rPr>
            <w:rStyle w:val="Hyperlink"/>
            <w:rFonts w:ascii="Arial" w:hAnsi="Arial" w:cs="Arial"/>
            <w:sz w:val="20"/>
            <w:szCs w:val="20"/>
          </w:rPr>
          <w:t>Recht</w:t>
        </w:r>
      </w:hyperlink>
    </w:p>
    <w:p w:rsidR="0069190D" w:rsidRDefault="0069190D" w:rsidP="0069190D">
      <w:pPr>
        <w:pStyle w:val="StandardWeb"/>
        <w:spacing w:before="0" w:beforeAutospacing="0" w:after="0" w:afterAutospacing="0"/>
        <w:rPr>
          <w:rStyle w:val="Fett"/>
          <w:rFonts w:ascii="Arial" w:hAnsi="Arial" w:cs="Arial"/>
          <w:sz w:val="20"/>
          <w:szCs w:val="20"/>
        </w:rPr>
      </w:pPr>
    </w:p>
    <w:p w:rsidR="00135A1B" w:rsidRPr="00135A1B" w:rsidRDefault="007C599F" w:rsidP="0069190D">
      <w:pPr>
        <w:autoSpaceDE w:val="0"/>
        <w:autoSpaceDN w:val="0"/>
        <w:adjustRightInd w:val="0"/>
        <w:rPr>
          <w:rFonts w:ascii="Arial" w:hAnsi="Arial" w:cs="Arial"/>
          <w:sz w:val="20"/>
          <w:szCs w:val="20"/>
        </w:rPr>
      </w:pPr>
      <w:hyperlink w:anchor="_Software,_Hardware-Skripte_1" w:history="1">
        <w:r w:rsidR="00182775" w:rsidRPr="00201B0A">
          <w:rPr>
            <w:rStyle w:val="Hyperlink"/>
            <w:rFonts w:ascii="Arial" w:hAnsi="Arial" w:cs="Arial"/>
            <w:sz w:val="20"/>
            <w:szCs w:val="20"/>
          </w:rPr>
          <w:t>Software, Hardware- Skripte</w:t>
        </w:r>
      </w:hyperlink>
      <w:r w:rsidR="00CF6BA8">
        <w:rPr>
          <w:rStyle w:val="Fett"/>
          <w:rFonts w:ascii="Arial" w:hAnsi="Arial" w:cs="Arial"/>
          <w:sz w:val="20"/>
          <w:szCs w:val="20"/>
        </w:rPr>
        <w:br/>
      </w:r>
    </w:p>
    <w:p w:rsidR="00135A1B" w:rsidRPr="00135A1B" w:rsidRDefault="0054333D" w:rsidP="00CF45E6">
      <w:pPr>
        <w:widowControl w:val="0"/>
        <w:autoSpaceDE w:val="0"/>
        <w:autoSpaceDN w:val="0"/>
        <w:adjustRightInd w:val="0"/>
        <w:rPr>
          <w:rFonts w:ascii="Arial" w:hAnsi="Arial" w:cs="Arial"/>
          <w:sz w:val="20"/>
          <w:szCs w:val="20"/>
        </w:rPr>
      </w:pPr>
      <w:r>
        <w:rPr>
          <w:rFonts w:ascii="Arial" w:hAnsi="Arial" w:cs="Arial"/>
          <w:sz w:val="20"/>
          <w:szCs w:val="20"/>
        </w:rPr>
        <w:br w:type="page"/>
      </w:r>
    </w:p>
    <w:p w:rsidR="00287929" w:rsidRPr="007767EB" w:rsidRDefault="00287929" w:rsidP="00CF45E6">
      <w:pPr>
        <w:pStyle w:val="berschrift2"/>
        <w:keepNext w:val="0"/>
        <w:widowControl w:val="0"/>
        <w:jc w:val="center"/>
        <w:rPr>
          <w:sz w:val="24"/>
          <w:szCs w:val="24"/>
          <w:u w:val="single"/>
        </w:rPr>
      </w:pPr>
      <w:bookmarkStart w:id="0" w:name="a317153"/>
      <w:bookmarkStart w:id="1" w:name="_Interessantes_für_den_Unterricht_in"/>
      <w:bookmarkEnd w:id="0"/>
      <w:bookmarkEnd w:id="1"/>
      <w:r w:rsidRPr="007767EB">
        <w:rPr>
          <w:rStyle w:val="Fett"/>
          <w:b/>
          <w:bCs/>
          <w:sz w:val="24"/>
          <w:szCs w:val="24"/>
          <w:u w:val="single"/>
        </w:rPr>
        <w:lastRenderedPageBreak/>
        <w:t xml:space="preserve">Interessantes </w:t>
      </w:r>
      <w:r w:rsidR="00961704">
        <w:rPr>
          <w:rStyle w:val="Fett"/>
          <w:b/>
          <w:bCs/>
          <w:sz w:val="24"/>
          <w:szCs w:val="24"/>
          <w:u w:val="single"/>
        </w:rPr>
        <w:t xml:space="preserve">nicht nur </w:t>
      </w:r>
      <w:r w:rsidRPr="007767EB">
        <w:rPr>
          <w:rStyle w:val="Fett"/>
          <w:b/>
          <w:bCs/>
          <w:sz w:val="24"/>
          <w:szCs w:val="24"/>
          <w:u w:val="single"/>
        </w:rPr>
        <w:t xml:space="preserve">für den Unterricht in Grund-und </w:t>
      </w:r>
      <w:r w:rsidR="00A7305F">
        <w:rPr>
          <w:rStyle w:val="Fett"/>
          <w:b/>
          <w:bCs/>
          <w:sz w:val="24"/>
          <w:szCs w:val="24"/>
          <w:u w:val="single"/>
        </w:rPr>
        <w:t>Förd</w:t>
      </w:r>
      <w:r w:rsidRPr="007767EB">
        <w:rPr>
          <w:rStyle w:val="Fett"/>
          <w:b/>
          <w:bCs/>
          <w:sz w:val="24"/>
          <w:szCs w:val="24"/>
          <w:u w:val="single"/>
        </w:rPr>
        <w:t>erschulen</w:t>
      </w:r>
      <w:r w:rsidR="00E446E8" w:rsidRPr="007767EB">
        <w:rPr>
          <w:rStyle w:val="Fett"/>
          <w:b/>
          <w:bCs/>
          <w:sz w:val="24"/>
          <w:szCs w:val="24"/>
          <w:u w:val="single"/>
        </w:rPr>
        <w:t xml:space="preserve"> </w:t>
      </w:r>
      <w:r w:rsidR="00BB45FB">
        <w:rPr>
          <w:rStyle w:val="Fett"/>
          <w:b/>
          <w:bCs/>
          <w:sz w:val="24"/>
          <w:szCs w:val="24"/>
          <w:u w:val="single"/>
        </w:rPr>
        <w:br/>
      </w:r>
      <w:r w:rsidR="005A5EEC">
        <w:rPr>
          <w:sz w:val="24"/>
          <w:szCs w:val="24"/>
          <w:u w:val="single"/>
        </w:rPr>
        <w:t>März</w:t>
      </w:r>
      <w:r w:rsidR="000839FC">
        <w:rPr>
          <w:sz w:val="24"/>
          <w:szCs w:val="24"/>
          <w:u w:val="single"/>
        </w:rPr>
        <w:t xml:space="preserve"> 201</w:t>
      </w:r>
      <w:r w:rsidR="0049484A">
        <w:rPr>
          <w:sz w:val="24"/>
          <w:szCs w:val="24"/>
          <w:u w:val="single"/>
        </w:rPr>
        <w:t>7</w:t>
      </w:r>
      <w:r w:rsidR="00B76EFA">
        <w:rPr>
          <w:sz w:val="24"/>
          <w:szCs w:val="24"/>
          <w:u w:val="single"/>
        </w:rPr>
        <w:t xml:space="preserve"> – </w:t>
      </w:r>
      <w:r w:rsidR="005A5EEC">
        <w:rPr>
          <w:sz w:val="24"/>
          <w:szCs w:val="24"/>
          <w:u w:val="single"/>
        </w:rPr>
        <w:t>April</w:t>
      </w:r>
      <w:r w:rsidR="00B76EFA">
        <w:rPr>
          <w:sz w:val="24"/>
          <w:szCs w:val="24"/>
          <w:u w:val="single"/>
        </w:rPr>
        <w:t xml:space="preserve"> 201</w:t>
      </w:r>
      <w:r w:rsidR="0049484A">
        <w:rPr>
          <w:sz w:val="24"/>
          <w:szCs w:val="24"/>
          <w:u w:val="single"/>
        </w:rPr>
        <w:t>7</w:t>
      </w:r>
    </w:p>
    <w:p w:rsidR="00F717E7" w:rsidRPr="00AD791E" w:rsidRDefault="00AC48D7" w:rsidP="00316DAE">
      <w:pPr>
        <w:pStyle w:val="berschrift1"/>
        <w:rPr>
          <w:u w:val="single"/>
          <w:lang w:val="en-US"/>
        </w:rPr>
      </w:pPr>
      <w:bookmarkStart w:id="2" w:name="_Sonderpädagogik"/>
      <w:bookmarkEnd w:id="2"/>
      <w:proofErr w:type="spellStart"/>
      <w:r w:rsidRPr="00AD791E">
        <w:rPr>
          <w:u w:val="single"/>
          <w:lang w:val="en-US"/>
        </w:rPr>
        <w:t>Sonderpädagogik</w:t>
      </w:r>
      <w:proofErr w:type="spellEnd"/>
      <w:r w:rsidR="00237ADF" w:rsidRPr="00AD791E">
        <w:rPr>
          <w:u w:val="single"/>
          <w:lang w:val="en-US"/>
        </w:rPr>
        <w:t xml:space="preserve"> und </w:t>
      </w:r>
      <w:proofErr w:type="spellStart"/>
      <w:r w:rsidR="00237ADF" w:rsidRPr="00AD791E">
        <w:rPr>
          <w:u w:val="single"/>
          <w:lang w:val="en-US"/>
        </w:rPr>
        <w:t>Inklusion</w:t>
      </w:r>
      <w:proofErr w:type="spellEnd"/>
    </w:p>
    <w:p w:rsidR="00655A4C" w:rsidRDefault="00655A4C" w:rsidP="009C3AEC">
      <w:pPr>
        <w:pStyle w:val="Aufzhlungszeichen"/>
        <w:rPr>
          <w:lang w:val="en-US"/>
        </w:rPr>
      </w:pPr>
    </w:p>
    <w:p w:rsidR="007C599F" w:rsidRPr="00284122" w:rsidRDefault="007C599F" w:rsidP="007C599F">
      <w:pPr>
        <w:widowControl w:val="0"/>
        <w:rPr>
          <w:rFonts w:ascii="Arial" w:hAnsi="Arial" w:cs="Arial"/>
          <w:b/>
          <w:bCs/>
          <w:color w:val="000000" w:themeColor="text1"/>
          <w:sz w:val="20"/>
          <w:szCs w:val="20"/>
        </w:rPr>
      </w:pPr>
      <w:r w:rsidRPr="00284122">
        <w:rPr>
          <w:rFonts w:ascii="Arial" w:hAnsi="Arial" w:cs="Arial"/>
          <w:b/>
          <w:bCs/>
          <w:color w:val="000000" w:themeColor="text1"/>
          <w:sz w:val="20"/>
          <w:szCs w:val="20"/>
        </w:rPr>
        <w:t>Neue Zeitschrift für Inklusion-online.net ist verfügbar (1-2017)</w:t>
      </w:r>
    </w:p>
    <w:p w:rsidR="007C599F" w:rsidRDefault="007C599F" w:rsidP="007C599F">
      <w:pPr>
        <w:widowControl w:val="0"/>
        <w:rPr>
          <w:rFonts w:ascii="Arial" w:hAnsi="Arial" w:cs="Arial"/>
          <w:bCs/>
          <w:color w:val="000000" w:themeColor="text1"/>
          <w:sz w:val="20"/>
          <w:szCs w:val="20"/>
        </w:rPr>
      </w:pPr>
      <w:r>
        <w:rPr>
          <w:rFonts w:ascii="Arial" w:hAnsi="Arial" w:cs="Arial"/>
          <w:bCs/>
          <w:color w:val="000000" w:themeColor="text1"/>
          <w:sz w:val="20"/>
          <w:szCs w:val="20"/>
        </w:rPr>
        <w:t>Die</w:t>
      </w:r>
      <w:r w:rsidRPr="00284122">
        <w:rPr>
          <w:rFonts w:ascii="Arial" w:hAnsi="Arial" w:cs="Arial"/>
          <w:bCs/>
          <w:color w:val="000000" w:themeColor="text1"/>
          <w:sz w:val="20"/>
          <w:szCs w:val="20"/>
        </w:rPr>
        <w:t xml:space="preserve"> vorliegenden Ausgabe </w:t>
      </w:r>
      <w:r>
        <w:rPr>
          <w:rFonts w:ascii="Arial" w:hAnsi="Arial" w:cs="Arial"/>
          <w:bCs/>
          <w:color w:val="000000" w:themeColor="text1"/>
          <w:sz w:val="20"/>
          <w:szCs w:val="20"/>
        </w:rPr>
        <w:t xml:space="preserve">hat </w:t>
      </w:r>
      <w:r w:rsidRPr="00284122">
        <w:rPr>
          <w:rFonts w:ascii="Arial" w:hAnsi="Arial" w:cs="Arial"/>
          <w:bCs/>
          <w:color w:val="000000" w:themeColor="text1"/>
          <w:sz w:val="20"/>
          <w:szCs w:val="20"/>
        </w:rPr>
        <w:t>einen entsprechenden theoretischen Schwerpunkt</w:t>
      </w:r>
      <w:r>
        <w:rPr>
          <w:rFonts w:ascii="Arial" w:hAnsi="Arial" w:cs="Arial"/>
          <w:bCs/>
          <w:color w:val="000000" w:themeColor="text1"/>
          <w:sz w:val="20"/>
          <w:szCs w:val="20"/>
        </w:rPr>
        <w:t>,</w:t>
      </w:r>
      <w:r w:rsidRPr="00284122">
        <w:rPr>
          <w:rFonts w:ascii="Arial" w:hAnsi="Arial" w:cs="Arial"/>
          <w:bCs/>
          <w:color w:val="000000" w:themeColor="text1"/>
          <w:sz w:val="20"/>
          <w:szCs w:val="20"/>
        </w:rPr>
        <w:t xml:space="preserve"> der einige Schlaglichter auf aktuelle theoretische Reflexionen des Inklusionsbegriffs wirft.</w:t>
      </w:r>
      <w:r>
        <w:rPr>
          <w:rFonts w:ascii="Arial" w:hAnsi="Arial" w:cs="Arial"/>
          <w:bCs/>
          <w:color w:val="000000" w:themeColor="text1"/>
          <w:sz w:val="20"/>
          <w:szCs w:val="20"/>
        </w:rPr>
        <w:br/>
      </w:r>
      <w:hyperlink r:id="rId9" w:history="1">
        <w:r w:rsidRPr="006D366D">
          <w:rPr>
            <w:rStyle w:val="Hyperlink"/>
            <w:rFonts w:ascii="Arial" w:hAnsi="Arial" w:cs="Arial"/>
            <w:bCs/>
            <w:sz w:val="20"/>
            <w:szCs w:val="20"/>
          </w:rPr>
          <w:t>http://www.inklusion-online.net/index.php/inklusion-online/issue/view/32</w:t>
        </w:r>
      </w:hyperlink>
      <w:r>
        <w:rPr>
          <w:rFonts w:ascii="Arial" w:hAnsi="Arial" w:cs="Arial"/>
          <w:bCs/>
          <w:color w:val="000000" w:themeColor="text1"/>
          <w:sz w:val="20"/>
          <w:szCs w:val="20"/>
        </w:rPr>
        <w:t xml:space="preserve"> </w:t>
      </w:r>
    </w:p>
    <w:p w:rsidR="007C599F" w:rsidRPr="00284122" w:rsidRDefault="007C599F" w:rsidP="007C599F">
      <w:pPr>
        <w:widowControl w:val="0"/>
        <w:rPr>
          <w:rFonts w:ascii="Arial" w:hAnsi="Arial" w:cs="Arial"/>
          <w:bCs/>
          <w:color w:val="000000" w:themeColor="text1"/>
          <w:sz w:val="20"/>
          <w:szCs w:val="20"/>
        </w:rPr>
      </w:pPr>
      <w:hyperlink r:id="rId10" w:history="1">
        <w:r w:rsidRPr="00284122">
          <w:rPr>
            <w:rStyle w:val="Hyperlink"/>
            <w:rFonts w:ascii="Arial" w:hAnsi="Arial" w:cs="Arial"/>
            <w:bCs/>
            <w:sz w:val="20"/>
            <w:szCs w:val="20"/>
          </w:rPr>
          <w:t>Theorien der Inklusion – eine Übersicht</w:t>
        </w:r>
      </w:hyperlink>
      <w:r w:rsidRPr="00284122">
        <w:rPr>
          <w:rFonts w:ascii="Arial" w:hAnsi="Arial" w:cs="Arial"/>
          <w:bCs/>
          <w:color w:val="000000" w:themeColor="text1"/>
          <w:sz w:val="20"/>
          <w:szCs w:val="20"/>
        </w:rPr>
        <w:tab/>
        <w:t>Mai-</w:t>
      </w:r>
      <w:proofErr w:type="spellStart"/>
      <w:r w:rsidRPr="00284122">
        <w:rPr>
          <w:rFonts w:ascii="Arial" w:hAnsi="Arial" w:cs="Arial"/>
          <w:bCs/>
          <w:color w:val="000000" w:themeColor="text1"/>
          <w:sz w:val="20"/>
          <w:szCs w:val="20"/>
        </w:rPr>
        <w:t>Anh</w:t>
      </w:r>
      <w:proofErr w:type="spellEnd"/>
      <w:r w:rsidRPr="00284122">
        <w:rPr>
          <w:rFonts w:ascii="Arial" w:hAnsi="Arial" w:cs="Arial"/>
          <w:bCs/>
          <w:color w:val="000000" w:themeColor="text1"/>
          <w:sz w:val="20"/>
          <w:szCs w:val="20"/>
        </w:rPr>
        <w:t xml:space="preserve"> </w:t>
      </w:r>
      <w:proofErr w:type="spellStart"/>
      <w:r w:rsidRPr="00284122">
        <w:rPr>
          <w:rFonts w:ascii="Arial" w:hAnsi="Arial" w:cs="Arial"/>
          <w:bCs/>
          <w:color w:val="000000" w:themeColor="text1"/>
          <w:sz w:val="20"/>
          <w:szCs w:val="20"/>
        </w:rPr>
        <w:t>Boger</w:t>
      </w:r>
      <w:proofErr w:type="spellEnd"/>
      <w:r w:rsidRPr="00284122">
        <w:rPr>
          <w:rFonts w:ascii="Arial" w:hAnsi="Arial" w:cs="Arial"/>
          <w:bCs/>
          <w:color w:val="000000" w:themeColor="text1"/>
          <w:sz w:val="20"/>
          <w:szCs w:val="20"/>
        </w:rPr>
        <w:tab/>
      </w:r>
      <w:r w:rsidRPr="00284122">
        <w:rPr>
          <w:rFonts w:ascii="Arial" w:hAnsi="Arial" w:cs="Arial"/>
          <w:bCs/>
          <w:color w:val="000000" w:themeColor="text1"/>
          <w:sz w:val="20"/>
          <w:szCs w:val="20"/>
        </w:rPr>
        <w:tab/>
      </w:r>
      <w:hyperlink r:id="rId11" w:history="1">
        <w:r w:rsidRPr="00284122">
          <w:rPr>
            <w:rStyle w:val="Hyperlink"/>
            <w:rFonts w:ascii="Arial" w:hAnsi="Arial" w:cs="Arial"/>
            <w:bCs/>
            <w:sz w:val="20"/>
            <w:szCs w:val="20"/>
          </w:rPr>
          <w:t>Volltext</w:t>
        </w:r>
      </w:hyperlink>
    </w:p>
    <w:p w:rsidR="007C599F" w:rsidRPr="00284122" w:rsidRDefault="007C599F" w:rsidP="007C599F">
      <w:pPr>
        <w:widowControl w:val="0"/>
        <w:rPr>
          <w:rFonts w:ascii="Arial" w:hAnsi="Arial" w:cs="Arial"/>
          <w:bCs/>
          <w:color w:val="000000" w:themeColor="text1"/>
          <w:sz w:val="20"/>
          <w:szCs w:val="20"/>
        </w:rPr>
      </w:pPr>
      <w:hyperlink r:id="rId12" w:history="1">
        <w:r w:rsidRPr="00284122">
          <w:rPr>
            <w:rStyle w:val="Hyperlink"/>
            <w:rFonts w:ascii="Arial" w:hAnsi="Arial" w:cs="Arial"/>
            <w:bCs/>
            <w:sz w:val="20"/>
            <w:szCs w:val="20"/>
          </w:rPr>
          <w:t>Exklusionen im Inklusionszeitalter. Zur Ausgrenzungsdynamik gesellschaftlicher Innenräume</w:t>
        </w:r>
      </w:hyperlink>
      <w:r>
        <w:rPr>
          <w:rFonts w:ascii="Arial" w:hAnsi="Arial" w:cs="Arial"/>
          <w:bCs/>
          <w:color w:val="000000" w:themeColor="text1"/>
          <w:sz w:val="20"/>
          <w:szCs w:val="20"/>
        </w:rPr>
        <w:tab/>
      </w:r>
      <w:r w:rsidRPr="00284122">
        <w:rPr>
          <w:rFonts w:ascii="Arial" w:hAnsi="Arial" w:cs="Arial"/>
          <w:bCs/>
          <w:color w:val="000000" w:themeColor="text1"/>
          <w:sz w:val="20"/>
          <w:szCs w:val="20"/>
        </w:rPr>
        <w:t>Uwe Becker</w:t>
      </w:r>
      <w:r>
        <w:rPr>
          <w:rFonts w:ascii="Arial" w:hAnsi="Arial" w:cs="Arial"/>
          <w:bCs/>
          <w:color w:val="000000" w:themeColor="text1"/>
          <w:sz w:val="20"/>
          <w:szCs w:val="20"/>
        </w:rPr>
        <w:t xml:space="preserve"> </w:t>
      </w:r>
      <w:hyperlink r:id="rId13" w:history="1">
        <w:r w:rsidRPr="00284122">
          <w:rPr>
            <w:rStyle w:val="Hyperlink"/>
            <w:rFonts w:ascii="Arial" w:hAnsi="Arial" w:cs="Arial"/>
            <w:bCs/>
            <w:sz w:val="20"/>
            <w:szCs w:val="20"/>
          </w:rPr>
          <w:t>Volltext</w:t>
        </w:r>
      </w:hyperlink>
    </w:p>
    <w:p w:rsidR="007C599F" w:rsidRPr="00284122" w:rsidRDefault="007C599F" w:rsidP="007C599F">
      <w:pPr>
        <w:widowControl w:val="0"/>
        <w:rPr>
          <w:rFonts w:ascii="Arial" w:hAnsi="Arial" w:cs="Arial"/>
          <w:bCs/>
          <w:color w:val="000000" w:themeColor="text1"/>
          <w:sz w:val="20"/>
          <w:szCs w:val="20"/>
        </w:rPr>
      </w:pPr>
      <w:hyperlink r:id="rId14" w:history="1">
        <w:r w:rsidRPr="00284122">
          <w:rPr>
            <w:rStyle w:val="Hyperlink"/>
            <w:rFonts w:ascii="Arial" w:hAnsi="Arial" w:cs="Arial"/>
            <w:bCs/>
            <w:sz w:val="20"/>
            <w:szCs w:val="20"/>
          </w:rPr>
          <w:t>Zur Relevanz der Bildsamkeit für inklusionspädagogische ‚Grenzfragen‘ – ein bildungstheoretisches Plädoyer für die Unteilbarkeit pädagogischer Theorie und Praxis</w:t>
        </w:r>
      </w:hyperlink>
      <w:r>
        <w:rPr>
          <w:rFonts w:ascii="Arial" w:hAnsi="Arial" w:cs="Arial"/>
          <w:bCs/>
          <w:color w:val="000000" w:themeColor="text1"/>
          <w:sz w:val="20"/>
          <w:szCs w:val="20"/>
        </w:rPr>
        <w:tab/>
      </w:r>
      <w:r w:rsidRPr="00284122">
        <w:rPr>
          <w:rFonts w:ascii="Arial" w:hAnsi="Arial" w:cs="Arial"/>
          <w:bCs/>
          <w:color w:val="000000" w:themeColor="text1"/>
          <w:sz w:val="20"/>
          <w:szCs w:val="20"/>
        </w:rPr>
        <w:t>Robert Schneider</w:t>
      </w:r>
      <w:r>
        <w:rPr>
          <w:rFonts w:ascii="Arial" w:hAnsi="Arial" w:cs="Arial"/>
          <w:bCs/>
          <w:color w:val="000000" w:themeColor="text1"/>
          <w:sz w:val="20"/>
          <w:szCs w:val="20"/>
        </w:rPr>
        <w:tab/>
      </w:r>
      <w:hyperlink r:id="rId15" w:history="1">
        <w:r w:rsidRPr="00284122">
          <w:rPr>
            <w:rStyle w:val="Hyperlink"/>
            <w:rFonts w:ascii="Arial" w:hAnsi="Arial" w:cs="Arial"/>
            <w:bCs/>
            <w:sz w:val="20"/>
            <w:szCs w:val="20"/>
          </w:rPr>
          <w:t> Volltext</w:t>
        </w:r>
      </w:hyperlink>
    </w:p>
    <w:p w:rsidR="007C599F" w:rsidRPr="00284122" w:rsidRDefault="007C599F" w:rsidP="007C599F">
      <w:pPr>
        <w:widowControl w:val="0"/>
        <w:rPr>
          <w:rFonts w:ascii="Arial" w:hAnsi="Arial" w:cs="Arial"/>
          <w:bCs/>
          <w:color w:val="000000" w:themeColor="text1"/>
          <w:sz w:val="20"/>
          <w:szCs w:val="20"/>
        </w:rPr>
      </w:pPr>
      <w:hyperlink r:id="rId16" w:history="1">
        <w:r w:rsidRPr="00284122">
          <w:rPr>
            <w:rStyle w:val="Hyperlink"/>
            <w:rFonts w:ascii="Arial" w:hAnsi="Arial" w:cs="Arial"/>
            <w:bCs/>
            <w:sz w:val="20"/>
            <w:szCs w:val="20"/>
          </w:rPr>
          <w:t>Theoretische Perspektiven auf Sonderpädagogik und Inklusion</w:t>
        </w:r>
      </w:hyperlink>
      <w:r>
        <w:rPr>
          <w:rFonts w:ascii="Arial" w:hAnsi="Arial" w:cs="Arial"/>
          <w:bCs/>
          <w:color w:val="000000" w:themeColor="text1"/>
          <w:sz w:val="20"/>
          <w:szCs w:val="20"/>
        </w:rPr>
        <w:tab/>
      </w:r>
      <w:r>
        <w:rPr>
          <w:rFonts w:ascii="Arial" w:hAnsi="Arial" w:cs="Arial"/>
          <w:bCs/>
          <w:color w:val="000000" w:themeColor="text1"/>
          <w:sz w:val="20"/>
          <w:szCs w:val="20"/>
        </w:rPr>
        <w:tab/>
      </w:r>
      <w:r w:rsidRPr="00284122">
        <w:rPr>
          <w:rFonts w:ascii="Arial" w:hAnsi="Arial" w:cs="Arial"/>
          <w:bCs/>
          <w:color w:val="000000" w:themeColor="text1"/>
          <w:sz w:val="20"/>
          <w:szCs w:val="20"/>
        </w:rPr>
        <w:t xml:space="preserve">Sven </w:t>
      </w:r>
      <w:proofErr w:type="spellStart"/>
      <w:r w:rsidRPr="00284122">
        <w:rPr>
          <w:rFonts w:ascii="Arial" w:hAnsi="Arial" w:cs="Arial"/>
          <w:bCs/>
          <w:color w:val="000000" w:themeColor="text1"/>
          <w:sz w:val="20"/>
          <w:szCs w:val="20"/>
        </w:rPr>
        <w:t>Bärmig</w:t>
      </w:r>
      <w:proofErr w:type="spellEnd"/>
      <w:r>
        <w:rPr>
          <w:rFonts w:ascii="Arial" w:hAnsi="Arial" w:cs="Arial"/>
          <w:bCs/>
          <w:color w:val="000000" w:themeColor="text1"/>
          <w:sz w:val="20"/>
          <w:szCs w:val="20"/>
        </w:rPr>
        <w:tab/>
      </w:r>
      <w:r>
        <w:rPr>
          <w:rFonts w:ascii="Arial" w:hAnsi="Arial" w:cs="Arial"/>
          <w:bCs/>
          <w:color w:val="000000" w:themeColor="text1"/>
          <w:sz w:val="20"/>
          <w:szCs w:val="20"/>
        </w:rPr>
        <w:tab/>
      </w:r>
      <w:hyperlink r:id="rId17" w:history="1">
        <w:r w:rsidRPr="00284122">
          <w:rPr>
            <w:rStyle w:val="Hyperlink"/>
            <w:rFonts w:ascii="Arial" w:hAnsi="Arial" w:cs="Arial"/>
            <w:bCs/>
            <w:sz w:val="20"/>
            <w:szCs w:val="20"/>
          </w:rPr>
          <w:t> Volltext</w:t>
        </w:r>
      </w:hyperlink>
    </w:p>
    <w:p w:rsidR="007C599F" w:rsidRDefault="007C599F" w:rsidP="007C599F">
      <w:pPr>
        <w:widowControl w:val="0"/>
        <w:rPr>
          <w:rFonts w:ascii="Arial" w:hAnsi="Arial" w:cs="Arial"/>
          <w:bCs/>
          <w:color w:val="000000" w:themeColor="text1"/>
          <w:sz w:val="20"/>
          <w:szCs w:val="20"/>
        </w:rPr>
      </w:pPr>
    </w:p>
    <w:p w:rsidR="007C599F" w:rsidRPr="009C0308" w:rsidRDefault="007C599F" w:rsidP="007C599F">
      <w:pPr>
        <w:widowControl w:val="0"/>
        <w:rPr>
          <w:rFonts w:ascii="Arial" w:hAnsi="Arial" w:cs="Arial"/>
          <w:b/>
          <w:bCs/>
          <w:color w:val="000000" w:themeColor="text1"/>
          <w:sz w:val="20"/>
          <w:szCs w:val="20"/>
        </w:rPr>
      </w:pPr>
      <w:r w:rsidRPr="009C0308">
        <w:rPr>
          <w:rFonts w:ascii="Arial" w:hAnsi="Arial" w:cs="Arial"/>
          <w:b/>
          <w:bCs/>
          <w:color w:val="000000" w:themeColor="text1"/>
          <w:sz w:val="20"/>
          <w:szCs w:val="20"/>
        </w:rPr>
        <w:t>Wutausbrüche, Ängste, Launen:</w:t>
      </w:r>
      <w:r w:rsidRPr="009C0308">
        <w:rPr>
          <w:rFonts w:ascii="Arial" w:hAnsi="Arial" w:cs="Arial"/>
          <w:b/>
          <w:bCs/>
          <w:color w:val="000000" w:themeColor="text1"/>
          <w:sz w:val="20"/>
          <w:szCs w:val="20"/>
        </w:rPr>
        <w:tab/>
        <w:t>Was ist bei Kindern normal – was nicht?</w:t>
      </w:r>
    </w:p>
    <w:p w:rsidR="007C599F" w:rsidRDefault="007C599F" w:rsidP="007C599F">
      <w:pPr>
        <w:widowControl w:val="0"/>
        <w:rPr>
          <w:rFonts w:ascii="Arial" w:hAnsi="Arial" w:cs="Arial"/>
          <w:bCs/>
          <w:color w:val="000000" w:themeColor="text1"/>
          <w:sz w:val="20"/>
          <w:szCs w:val="20"/>
        </w:rPr>
      </w:pPr>
      <w:r w:rsidRPr="009C0308">
        <w:rPr>
          <w:rFonts w:ascii="Arial" w:hAnsi="Arial" w:cs="Arial"/>
          <w:bCs/>
          <w:color w:val="000000" w:themeColor="text1"/>
          <w:sz w:val="20"/>
          <w:szCs w:val="20"/>
        </w:rPr>
        <w:t xml:space="preserve">Sophie </w:t>
      </w:r>
      <w:proofErr w:type="spellStart"/>
      <w:r w:rsidRPr="009C0308">
        <w:rPr>
          <w:rFonts w:ascii="Arial" w:hAnsi="Arial" w:cs="Arial"/>
          <w:bCs/>
          <w:color w:val="000000" w:themeColor="text1"/>
          <w:sz w:val="20"/>
          <w:szCs w:val="20"/>
        </w:rPr>
        <w:t>Mühlmann</w:t>
      </w:r>
      <w:proofErr w:type="spellEnd"/>
    </w:p>
    <w:p w:rsidR="007C599F" w:rsidRDefault="007C599F" w:rsidP="007C599F">
      <w:pPr>
        <w:widowControl w:val="0"/>
        <w:rPr>
          <w:rFonts w:ascii="Arial" w:hAnsi="Arial" w:cs="Arial"/>
          <w:bCs/>
          <w:color w:val="000000" w:themeColor="text1"/>
          <w:sz w:val="20"/>
          <w:szCs w:val="20"/>
        </w:rPr>
      </w:pPr>
      <w:hyperlink r:id="rId18" w:history="1">
        <w:r w:rsidRPr="00775652">
          <w:rPr>
            <w:rStyle w:val="Hyperlink"/>
            <w:rFonts w:ascii="Arial" w:hAnsi="Arial" w:cs="Arial"/>
            <w:bCs/>
            <w:sz w:val="20"/>
            <w:szCs w:val="20"/>
          </w:rPr>
          <w:t>http://hd.welt.de/titelseite-edition/article163227516/Was-ist-bei-Kindern-normal-was-nicht.html</w:t>
        </w:r>
      </w:hyperlink>
      <w:r>
        <w:rPr>
          <w:rFonts w:ascii="Arial" w:hAnsi="Arial" w:cs="Arial"/>
          <w:bCs/>
          <w:color w:val="000000" w:themeColor="text1"/>
          <w:sz w:val="20"/>
          <w:szCs w:val="20"/>
        </w:rPr>
        <w:t xml:space="preserve"> </w:t>
      </w:r>
    </w:p>
    <w:p w:rsidR="007C599F" w:rsidRDefault="007C599F" w:rsidP="007C599F">
      <w:pPr>
        <w:widowControl w:val="0"/>
        <w:rPr>
          <w:rFonts w:ascii="Arial" w:hAnsi="Arial" w:cs="Arial"/>
          <w:bCs/>
          <w:color w:val="000000" w:themeColor="text1"/>
          <w:sz w:val="20"/>
          <w:szCs w:val="20"/>
        </w:rPr>
      </w:pPr>
    </w:p>
    <w:p w:rsidR="007C599F" w:rsidRPr="00660961" w:rsidRDefault="007C599F" w:rsidP="007C599F">
      <w:pPr>
        <w:widowControl w:val="0"/>
        <w:rPr>
          <w:rFonts w:ascii="Arial" w:hAnsi="Arial" w:cs="Arial"/>
          <w:b/>
          <w:bCs/>
          <w:color w:val="000000" w:themeColor="text1"/>
          <w:sz w:val="20"/>
          <w:szCs w:val="20"/>
        </w:rPr>
      </w:pPr>
      <w:r w:rsidRPr="00660961">
        <w:rPr>
          <w:rFonts w:ascii="Arial" w:hAnsi="Arial" w:cs="Arial"/>
          <w:b/>
          <w:bCs/>
          <w:color w:val="000000" w:themeColor="text1"/>
          <w:sz w:val="20"/>
          <w:szCs w:val="20"/>
        </w:rPr>
        <w:t>Belohnungen:</w:t>
      </w:r>
      <w:r>
        <w:rPr>
          <w:rFonts w:ascii="Arial" w:hAnsi="Arial" w:cs="Arial"/>
          <w:b/>
          <w:bCs/>
          <w:color w:val="000000" w:themeColor="text1"/>
          <w:sz w:val="20"/>
          <w:szCs w:val="20"/>
        </w:rPr>
        <w:t xml:space="preserve">  </w:t>
      </w:r>
      <w:r w:rsidRPr="00660961">
        <w:rPr>
          <w:rFonts w:ascii="Arial" w:hAnsi="Arial" w:cs="Arial"/>
          <w:b/>
          <w:bCs/>
          <w:color w:val="000000" w:themeColor="text1"/>
          <w:sz w:val="20"/>
          <w:szCs w:val="20"/>
        </w:rPr>
        <w:t>Belohnen ist das neue Bestrafen</w:t>
      </w:r>
    </w:p>
    <w:p w:rsidR="007C599F" w:rsidRPr="00660961" w:rsidRDefault="007C599F" w:rsidP="007C599F">
      <w:pPr>
        <w:widowControl w:val="0"/>
        <w:rPr>
          <w:rFonts w:ascii="Arial" w:hAnsi="Arial" w:cs="Arial"/>
          <w:bCs/>
          <w:color w:val="000000" w:themeColor="text1"/>
          <w:sz w:val="20"/>
          <w:szCs w:val="20"/>
        </w:rPr>
      </w:pPr>
      <w:r w:rsidRPr="00660961">
        <w:rPr>
          <w:rFonts w:ascii="Arial" w:hAnsi="Arial" w:cs="Arial"/>
          <w:bCs/>
          <w:color w:val="000000" w:themeColor="text1"/>
          <w:sz w:val="20"/>
          <w:szCs w:val="20"/>
        </w:rPr>
        <w:t>Wer still sitzt, bekommt ein Gummibärchen. Wer schön schreibt, einen Smiley. Belohnungen motivieren nicht, sondern sie schaden. Nicht nur Kindern.</w:t>
      </w:r>
      <w:r>
        <w:rPr>
          <w:rFonts w:ascii="Arial" w:hAnsi="Arial" w:cs="Arial"/>
          <w:bCs/>
          <w:color w:val="000000" w:themeColor="text1"/>
          <w:sz w:val="20"/>
          <w:szCs w:val="20"/>
        </w:rPr>
        <w:tab/>
      </w:r>
      <w:r>
        <w:rPr>
          <w:rFonts w:ascii="Arial" w:hAnsi="Arial" w:cs="Arial"/>
          <w:bCs/>
          <w:color w:val="000000" w:themeColor="text1"/>
          <w:sz w:val="20"/>
          <w:szCs w:val="20"/>
        </w:rPr>
        <w:tab/>
      </w:r>
      <w:r w:rsidRPr="00660961">
        <w:rPr>
          <w:rFonts w:ascii="Arial" w:hAnsi="Arial" w:cs="Arial"/>
          <w:bCs/>
          <w:color w:val="000000" w:themeColor="text1"/>
          <w:sz w:val="20"/>
          <w:szCs w:val="20"/>
        </w:rPr>
        <w:t>Von </w:t>
      </w:r>
      <w:hyperlink r:id="rId19" w:history="1">
        <w:r w:rsidRPr="00660961">
          <w:rPr>
            <w:rStyle w:val="Hyperlink"/>
            <w:rFonts w:ascii="Arial" w:hAnsi="Arial" w:cs="Arial"/>
            <w:bCs/>
            <w:sz w:val="20"/>
            <w:szCs w:val="20"/>
          </w:rPr>
          <w:t>Hella Dietz</w:t>
        </w:r>
      </w:hyperlink>
    </w:p>
    <w:p w:rsidR="007C599F" w:rsidRDefault="007C599F" w:rsidP="007C599F">
      <w:pPr>
        <w:widowControl w:val="0"/>
        <w:rPr>
          <w:rFonts w:ascii="Arial" w:hAnsi="Arial" w:cs="Arial"/>
          <w:bCs/>
          <w:color w:val="000000" w:themeColor="text1"/>
          <w:sz w:val="20"/>
          <w:szCs w:val="20"/>
        </w:rPr>
      </w:pPr>
      <w:hyperlink r:id="rId20" w:history="1">
        <w:r w:rsidRPr="009E3B12">
          <w:rPr>
            <w:rStyle w:val="Hyperlink"/>
            <w:rFonts w:ascii="Arial" w:hAnsi="Arial" w:cs="Arial"/>
            <w:bCs/>
            <w:sz w:val="20"/>
            <w:szCs w:val="20"/>
          </w:rPr>
          <w:t>http://www.zeit.de/kultur/2017-03/erziehung-belohnungen-psychologie-verhalten-motivation-10nach8/komplettansicht</w:t>
        </w:r>
      </w:hyperlink>
      <w:r>
        <w:rPr>
          <w:rFonts w:ascii="Arial" w:hAnsi="Arial" w:cs="Arial"/>
          <w:bCs/>
          <w:color w:val="000000" w:themeColor="text1"/>
          <w:sz w:val="20"/>
          <w:szCs w:val="20"/>
        </w:rPr>
        <w:t xml:space="preserve"> </w:t>
      </w:r>
    </w:p>
    <w:p w:rsidR="007C599F" w:rsidRPr="007C599F" w:rsidRDefault="007C599F" w:rsidP="009C3AEC">
      <w:pPr>
        <w:pStyle w:val="Aufzhlungszeichen"/>
      </w:pPr>
    </w:p>
    <w:p w:rsidR="00E90A79" w:rsidRPr="000A13E6" w:rsidRDefault="000A13E6" w:rsidP="000839FC">
      <w:pPr>
        <w:widowControl w:val="0"/>
        <w:rPr>
          <w:rFonts w:ascii="Arial" w:hAnsi="Arial" w:cs="Arial"/>
          <w:b/>
          <w:bCs/>
          <w:color w:val="000000" w:themeColor="text1"/>
          <w:sz w:val="20"/>
          <w:szCs w:val="20"/>
          <w:lang w:val="en-US"/>
        </w:rPr>
      </w:pPr>
      <w:r w:rsidRPr="000A13E6">
        <w:rPr>
          <w:rFonts w:ascii="Arial" w:hAnsi="Arial" w:cs="Arial"/>
          <w:b/>
          <w:bCs/>
          <w:color w:val="000000" w:themeColor="text1"/>
          <w:sz w:val="20"/>
          <w:szCs w:val="20"/>
          <w:lang w:val="en-US"/>
        </w:rPr>
        <w:t xml:space="preserve">European Agency for Special Needs and Inclusive Education </w:t>
      </w:r>
    </w:p>
    <w:p w:rsidR="000A13E6" w:rsidRPr="000A13E6" w:rsidRDefault="000A13E6" w:rsidP="000A13E6">
      <w:pPr>
        <w:widowControl w:val="0"/>
        <w:rPr>
          <w:rFonts w:ascii="Arial" w:hAnsi="Arial" w:cs="Arial"/>
          <w:bCs/>
          <w:color w:val="000000" w:themeColor="text1"/>
          <w:sz w:val="20"/>
          <w:szCs w:val="20"/>
          <w:lang w:val="en-US"/>
        </w:rPr>
      </w:pPr>
      <w:r w:rsidRPr="000A13E6">
        <w:rPr>
          <w:rFonts w:ascii="Arial" w:hAnsi="Arial" w:cs="Arial"/>
          <w:bCs/>
          <w:color w:val="000000" w:themeColor="text1"/>
          <w:sz w:val="20"/>
          <w:szCs w:val="20"/>
          <w:lang w:val="en-US"/>
        </w:rPr>
        <w:t xml:space="preserve">A new publication is available now as an output of the </w:t>
      </w:r>
      <w:r w:rsidRPr="000A13E6">
        <w:rPr>
          <w:rFonts w:ascii="Arial" w:hAnsi="Arial" w:cs="Arial"/>
          <w:b/>
          <w:bCs/>
          <w:color w:val="000000" w:themeColor="text1"/>
          <w:sz w:val="20"/>
          <w:szCs w:val="20"/>
          <w:lang w:val="en-US"/>
        </w:rPr>
        <w:t>Inclusive Early Childhood Education</w:t>
      </w:r>
      <w:r w:rsidRPr="000A13E6">
        <w:rPr>
          <w:rFonts w:ascii="Arial" w:hAnsi="Arial" w:cs="Arial"/>
          <w:bCs/>
          <w:color w:val="000000" w:themeColor="text1"/>
          <w:sz w:val="20"/>
          <w:szCs w:val="20"/>
          <w:lang w:val="en-US"/>
        </w:rPr>
        <w:t xml:space="preserve"> project. Within the framework of the </w:t>
      </w:r>
      <w:r w:rsidRPr="000A13E6">
        <w:rPr>
          <w:rFonts w:ascii="Arial" w:hAnsi="Arial" w:cs="Arial"/>
          <w:b/>
          <w:bCs/>
          <w:color w:val="000000" w:themeColor="text1"/>
          <w:sz w:val="20"/>
          <w:szCs w:val="20"/>
          <w:lang w:val="en-US"/>
        </w:rPr>
        <w:t>Raising the Achievement of All Learners in Inclusive Education</w:t>
      </w:r>
      <w:r w:rsidRPr="000A13E6">
        <w:rPr>
          <w:rFonts w:ascii="Arial" w:hAnsi="Arial" w:cs="Arial"/>
          <w:bCs/>
          <w:color w:val="000000" w:themeColor="text1"/>
          <w:sz w:val="20"/>
          <w:szCs w:val="20"/>
          <w:lang w:val="en-US"/>
        </w:rPr>
        <w:t xml:space="preserve"> project, a series of visits have been </w:t>
      </w:r>
      <w:proofErr w:type="spellStart"/>
      <w:r w:rsidRPr="000A13E6">
        <w:rPr>
          <w:rFonts w:ascii="Arial" w:hAnsi="Arial" w:cs="Arial"/>
          <w:bCs/>
          <w:color w:val="000000" w:themeColor="text1"/>
          <w:sz w:val="20"/>
          <w:szCs w:val="20"/>
          <w:lang w:val="en-US"/>
        </w:rPr>
        <w:t>finalised</w:t>
      </w:r>
      <w:proofErr w:type="spellEnd"/>
      <w:r w:rsidRPr="000A13E6">
        <w:rPr>
          <w:rFonts w:ascii="Arial" w:hAnsi="Arial" w:cs="Arial"/>
          <w:bCs/>
          <w:color w:val="000000" w:themeColor="text1"/>
          <w:sz w:val="20"/>
          <w:szCs w:val="20"/>
          <w:lang w:val="en-US"/>
        </w:rPr>
        <w:t xml:space="preserve"> in the three learning communities in the United Kingdom (Scotland), Italy and Poland. </w:t>
      </w:r>
    </w:p>
    <w:p w:rsidR="000A13E6" w:rsidRPr="000A13E6" w:rsidRDefault="007C599F" w:rsidP="000A13E6">
      <w:pPr>
        <w:widowControl w:val="0"/>
        <w:numPr>
          <w:ilvl w:val="0"/>
          <w:numId w:val="23"/>
        </w:numPr>
        <w:rPr>
          <w:rFonts w:ascii="Arial" w:hAnsi="Arial" w:cs="Arial"/>
          <w:bCs/>
          <w:color w:val="000000" w:themeColor="text1"/>
          <w:sz w:val="20"/>
          <w:szCs w:val="20"/>
          <w:lang w:val="en-US"/>
        </w:rPr>
      </w:pPr>
      <w:hyperlink w:anchor="mctoc2" w:history="1">
        <w:r w:rsidR="000A13E6" w:rsidRPr="000A13E6">
          <w:rPr>
            <w:rStyle w:val="Hyperlink"/>
            <w:rFonts w:ascii="Arial" w:hAnsi="Arial" w:cs="Arial"/>
            <w:bCs/>
            <w:sz w:val="20"/>
            <w:szCs w:val="20"/>
            <w:lang w:val="en-US"/>
          </w:rPr>
          <w:t>Factors Ensuring Quality in Inclusive Early Childhood Education</w:t>
        </w:r>
      </w:hyperlink>
      <w:r w:rsidR="000A13E6" w:rsidRPr="000A13E6">
        <w:rPr>
          <w:rFonts w:ascii="Arial" w:hAnsi="Arial" w:cs="Arial"/>
          <w:bCs/>
          <w:color w:val="000000" w:themeColor="text1"/>
          <w:sz w:val="20"/>
          <w:szCs w:val="20"/>
          <w:lang w:val="en-US"/>
        </w:rPr>
        <w:br/>
      </w:r>
      <w:hyperlink r:id="rId21" w:history="1">
        <w:r w:rsidR="000A13E6" w:rsidRPr="000A13E6">
          <w:rPr>
            <w:rStyle w:val="Hyperlink"/>
            <w:rFonts w:ascii="Arial" w:hAnsi="Arial" w:cs="Arial"/>
            <w:bCs/>
            <w:sz w:val="20"/>
            <w:szCs w:val="20"/>
            <w:lang w:val="en-US"/>
          </w:rPr>
          <w:t>https://www.european-agency.org/sites/default/files/IECE%20%C2%AD%20An%20Analysis%20of%2032%20European%20Examples.pdf</w:t>
        </w:r>
      </w:hyperlink>
      <w:r w:rsidR="000A13E6" w:rsidRPr="000A13E6">
        <w:rPr>
          <w:rFonts w:ascii="Arial" w:hAnsi="Arial" w:cs="Arial"/>
          <w:bCs/>
          <w:color w:val="000000" w:themeColor="text1"/>
          <w:sz w:val="20"/>
          <w:szCs w:val="20"/>
          <w:lang w:val="en-US"/>
        </w:rPr>
        <w:t xml:space="preserve"> </w:t>
      </w:r>
    </w:p>
    <w:p w:rsidR="000A13E6" w:rsidRPr="000A13E6" w:rsidRDefault="007C599F" w:rsidP="000A13E6">
      <w:pPr>
        <w:widowControl w:val="0"/>
        <w:numPr>
          <w:ilvl w:val="0"/>
          <w:numId w:val="23"/>
        </w:numPr>
        <w:rPr>
          <w:rFonts w:ascii="Arial" w:hAnsi="Arial" w:cs="Arial"/>
          <w:bCs/>
          <w:color w:val="000000" w:themeColor="text1"/>
          <w:sz w:val="20"/>
          <w:szCs w:val="20"/>
        </w:rPr>
      </w:pPr>
      <w:hyperlink w:anchor="mctoc3" w:history="1">
        <w:r w:rsidR="000A13E6" w:rsidRPr="000A13E6">
          <w:rPr>
            <w:rStyle w:val="Hyperlink"/>
            <w:rFonts w:ascii="Arial" w:hAnsi="Arial" w:cs="Arial"/>
            <w:bCs/>
            <w:sz w:val="20"/>
            <w:szCs w:val="20"/>
          </w:rPr>
          <w:t xml:space="preserve">EASIE Data Web Area </w:t>
        </w:r>
        <w:proofErr w:type="spellStart"/>
        <w:r w:rsidR="000A13E6" w:rsidRPr="000A13E6">
          <w:rPr>
            <w:rStyle w:val="Hyperlink"/>
            <w:rFonts w:ascii="Arial" w:hAnsi="Arial" w:cs="Arial"/>
            <w:bCs/>
            <w:sz w:val="20"/>
            <w:szCs w:val="20"/>
          </w:rPr>
          <w:t>Launched</w:t>
        </w:r>
        <w:proofErr w:type="spellEnd"/>
      </w:hyperlink>
    </w:p>
    <w:p w:rsidR="000A13E6" w:rsidRPr="000A13E6" w:rsidRDefault="007C599F" w:rsidP="000A13E6">
      <w:pPr>
        <w:widowControl w:val="0"/>
        <w:numPr>
          <w:ilvl w:val="0"/>
          <w:numId w:val="23"/>
        </w:numPr>
        <w:rPr>
          <w:rFonts w:ascii="Arial" w:hAnsi="Arial" w:cs="Arial"/>
          <w:bCs/>
          <w:color w:val="000000" w:themeColor="text1"/>
          <w:sz w:val="20"/>
          <w:szCs w:val="20"/>
        </w:rPr>
      </w:pPr>
      <w:hyperlink w:anchor="mctoc4" w:history="1">
        <w:r w:rsidR="000A13E6" w:rsidRPr="000A13E6">
          <w:rPr>
            <w:rStyle w:val="Hyperlink"/>
            <w:rFonts w:ascii="Arial" w:hAnsi="Arial" w:cs="Arial"/>
            <w:bCs/>
            <w:sz w:val="20"/>
            <w:szCs w:val="20"/>
          </w:rPr>
          <w:t xml:space="preserve">Learning Communities </w:t>
        </w:r>
        <w:proofErr w:type="spellStart"/>
        <w:r w:rsidR="000A13E6" w:rsidRPr="000A13E6">
          <w:rPr>
            <w:rStyle w:val="Hyperlink"/>
            <w:rFonts w:ascii="Arial" w:hAnsi="Arial" w:cs="Arial"/>
            <w:bCs/>
            <w:sz w:val="20"/>
            <w:szCs w:val="20"/>
          </w:rPr>
          <w:t>Promoting</w:t>
        </w:r>
        <w:proofErr w:type="spellEnd"/>
        <w:r w:rsidR="000A13E6" w:rsidRPr="000A13E6">
          <w:rPr>
            <w:rStyle w:val="Hyperlink"/>
            <w:rFonts w:ascii="Arial" w:hAnsi="Arial" w:cs="Arial"/>
            <w:bCs/>
            <w:sz w:val="20"/>
            <w:szCs w:val="20"/>
          </w:rPr>
          <w:t xml:space="preserve"> </w:t>
        </w:r>
        <w:proofErr w:type="spellStart"/>
        <w:r w:rsidR="000A13E6" w:rsidRPr="000A13E6">
          <w:rPr>
            <w:rStyle w:val="Hyperlink"/>
            <w:rFonts w:ascii="Arial" w:hAnsi="Arial" w:cs="Arial"/>
            <w:bCs/>
            <w:sz w:val="20"/>
            <w:szCs w:val="20"/>
          </w:rPr>
          <w:t>Inclusivity</w:t>
        </w:r>
        <w:proofErr w:type="spellEnd"/>
      </w:hyperlink>
    </w:p>
    <w:p w:rsidR="000A13E6" w:rsidRPr="000A13E6" w:rsidRDefault="007C599F" w:rsidP="000A13E6">
      <w:pPr>
        <w:widowControl w:val="0"/>
        <w:numPr>
          <w:ilvl w:val="0"/>
          <w:numId w:val="23"/>
        </w:numPr>
        <w:rPr>
          <w:rFonts w:ascii="Arial" w:hAnsi="Arial" w:cs="Arial"/>
          <w:bCs/>
          <w:color w:val="000000" w:themeColor="text1"/>
          <w:sz w:val="20"/>
          <w:szCs w:val="20"/>
          <w:lang w:val="en-US"/>
        </w:rPr>
      </w:pPr>
      <w:hyperlink w:anchor="mctoc5" w:history="1">
        <w:r w:rsidR="000A13E6" w:rsidRPr="000A13E6">
          <w:rPr>
            <w:rStyle w:val="Hyperlink"/>
            <w:rFonts w:ascii="Arial" w:hAnsi="Arial" w:cs="Arial"/>
            <w:bCs/>
            <w:sz w:val="20"/>
            <w:szCs w:val="20"/>
            <w:lang w:val="en-US"/>
          </w:rPr>
          <w:t>Country Policy Review and Analysis Work</w:t>
        </w:r>
      </w:hyperlink>
    </w:p>
    <w:p w:rsidR="000A13E6" w:rsidRPr="000A13E6" w:rsidRDefault="007C599F" w:rsidP="000A13E6">
      <w:pPr>
        <w:widowControl w:val="0"/>
        <w:numPr>
          <w:ilvl w:val="0"/>
          <w:numId w:val="23"/>
        </w:numPr>
        <w:rPr>
          <w:rFonts w:ascii="Arial" w:hAnsi="Arial" w:cs="Arial"/>
          <w:bCs/>
          <w:color w:val="000000" w:themeColor="text1"/>
          <w:sz w:val="20"/>
          <w:szCs w:val="20"/>
        </w:rPr>
      </w:pPr>
      <w:hyperlink w:anchor="mctoc7" w:history="1">
        <w:r w:rsidR="000A13E6" w:rsidRPr="000A13E6">
          <w:rPr>
            <w:rStyle w:val="Hyperlink"/>
            <w:rFonts w:ascii="Arial" w:hAnsi="Arial" w:cs="Arial"/>
            <w:bCs/>
            <w:sz w:val="20"/>
            <w:szCs w:val="20"/>
          </w:rPr>
          <w:t>Country News</w:t>
        </w:r>
      </w:hyperlink>
    </w:p>
    <w:p w:rsidR="000A13E6" w:rsidRPr="000A13E6" w:rsidRDefault="007C599F" w:rsidP="000A13E6">
      <w:pPr>
        <w:widowControl w:val="0"/>
        <w:numPr>
          <w:ilvl w:val="0"/>
          <w:numId w:val="23"/>
        </w:numPr>
        <w:rPr>
          <w:rFonts w:ascii="Arial" w:hAnsi="Arial" w:cs="Arial"/>
          <w:bCs/>
          <w:color w:val="000000" w:themeColor="text1"/>
          <w:sz w:val="20"/>
          <w:szCs w:val="20"/>
          <w:lang w:val="en-US"/>
        </w:rPr>
      </w:pPr>
      <w:hyperlink w:anchor="mctoc8" w:history="1">
        <w:r w:rsidR="000A13E6" w:rsidRPr="000A13E6">
          <w:rPr>
            <w:rStyle w:val="Hyperlink"/>
            <w:rFonts w:ascii="Arial" w:hAnsi="Arial" w:cs="Arial"/>
            <w:bCs/>
            <w:sz w:val="20"/>
            <w:szCs w:val="20"/>
            <w:lang w:val="en-US"/>
          </w:rPr>
          <w:t>Assistive Listening and Communication Devices at School: The HODA project report, Sweden</w:t>
        </w:r>
      </w:hyperlink>
      <w:r w:rsidR="000A13E6" w:rsidRPr="000A13E6">
        <w:rPr>
          <w:rFonts w:ascii="Arial" w:hAnsi="Arial" w:cs="Arial"/>
          <w:bCs/>
          <w:color w:val="000000" w:themeColor="text1"/>
          <w:sz w:val="20"/>
          <w:szCs w:val="20"/>
          <w:lang w:val="en-US"/>
        </w:rPr>
        <w:br/>
      </w:r>
      <w:hyperlink r:id="rId22" w:history="1">
        <w:r w:rsidR="000A13E6" w:rsidRPr="000A13E6">
          <w:rPr>
            <w:rStyle w:val="Hyperlink"/>
            <w:rFonts w:ascii="Arial" w:hAnsi="Arial" w:cs="Arial"/>
            <w:bCs/>
            <w:sz w:val="20"/>
            <w:szCs w:val="20"/>
            <w:lang w:val="en-US"/>
          </w:rPr>
          <w:t>https://webbshop.spsm.se/globalassets/publikationer/hoda/assistive-listening-and-communication-devices-at-school2.pdf/</w:t>
        </w:r>
      </w:hyperlink>
      <w:r w:rsidR="000A13E6" w:rsidRPr="000A13E6">
        <w:rPr>
          <w:rFonts w:ascii="Arial" w:hAnsi="Arial" w:cs="Arial"/>
          <w:bCs/>
          <w:color w:val="000000" w:themeColor="text1"/>
          <w:sz w:val="20"/>
          <w:szCs w:val="20"/>
          <w:lang w:val="en-US"/>
        </w:rPr>
        <w:t xml:space="preserve"> </w:t>
      </w:r>
      <w:r w:rsidR="000A13E6" w:rsidRPr="000A13E6">
        <w:rPr>
          <w:rFonts w:ascii="Arial" w:hAnsi="Arial" w:cs="Arial"/>
          <w:bCs/>
          <w:color w:val="000000" w:themeColor="text1"/>
          <w:sz w:val="20"/>
          <w:szCs w:val="20"/>
          <w:lang w:val="en-US"/>
        </w:rPr>
        <w:br/>
      </w:r>
      <w:hyperlink r:id="rId23" w:history="1">
        <w:r w:rsidR="000A13E6" w:rsidRPr="000A13E6">
          <w:rPr>
            <w:rStyle w:val="Hyperlink"/>
            <w:rFonts w:ascii="Arial" w:hAnsi="Arial" w:cs="Arial"/>
            <w:bCs/>
            <w:sz w:val="20"/>
            <w:szCs w:val="20"/>
            <w:lang w:val="en-US"/>
          </w:rPr>
          <w:t>https://webbshop.spsm.se/horteknik-och-dess-anvandning-i-skolan-hoda-projektets-resultat-pdf/</w:t>
        </w:r>
      </w:hyperlink>
      <w:r w:rsidR="000A13E6" w:rsidRPr="000A13E6">
        <w:rPr>
          <w:rFonts w:ascii="Arial" w:hAnsi="Arial" w:cs="Arial"/>
          <w:bCs/>
          <w:color w:val="000000" w:themeColor="text1"/>
          <w:sz w:val="20"/>
          <w:szCs w:val="20"/>
          <w:lang w:val="en-US"/>
        </w:rPr>
        <w:t xml:space="preserve"> </w:t>
      </w:r>
      <w:r w:rsidR="000A13E6" w:rsidRPr="000A13E6">
        <w:rPr>
          <w:rFonts w:ascii="Arial" w:hAnsi="Arial" w:cs="Arial"/>
          <w:bCs/>
          <w:color w:val="000000" w:themeColor="text1"/>
          <w:sz w:val="20"/>
          <w:szCs w:val="20"/>
          <w:lang w:val="en-US"/>
        </w:rPr>
        <w:br/>
      </w:r>
      <w:hyperlink r:id="rId24" w:history="1">
        <w:r w:rsidR="000A13E6" w:rsidRPr="000A13E6">
          <w:rPr>
            <w:rStyle w:val="Hyperlink"/>
            <w:rFonts w:ascii="Arial" w:hAnsi="Arial" w:cs="Arial"/>
            <w:bCs/>
            <w:sz w:val="20"/>
            <w:szCs w:val="20"/>
            <w:lang w:val="en-US"/>
          </w:rPr>
          <w:t>https://webbshop.spsm.se/globalassets/publikationer/hoda/the-hoda-project-appendix2.pdf/</w:t>
        </w:r>
      </w:hyperlink>
      <w:r w:rsidR="000A13E6" w:rsidRPr="000A13E6">
        <w:rPr>
          <w:rFonts w:ascii="Arial" w:hAnsi="Arial" w:cs="Arial"/>
          <w:bCs/>
          <w:color w:val="000000" w:themeColor="text1"/>
          <w:sz w:val="20"/>
          <w:szCs w:val="20"/>
          <w:lang w:val="en-US"/>
        </w:rPr>
        <w:t xml:space="preserve"> </w:t>
      </w:r>
    </w:p>
    <w:p w:rsidR="000A13E6" w:rsidRPr="005003CF" w:rsidRDefault="007C599F" w:rsidP="000A13E6">
      <w:pPr>
        <w:widowControl w:val="0"/>
        <w:rPr>
          <w:rFonts w:ascii="Arial" w:hAnsi="Arial" w:cs="Arial"/>
          <w:bCs/>
          <w:color w:val="000000" w:themeColor="text1"/>
          <w:sz w:val="20"/>
          <w:szCs w:val="20"/>
          <w:lang w:val="en-US"/>
        </w:rPr>
      </w:pPr>
      <w:hyperlink w:anchor="mctoc9" w:history="1">
        <w:r w:rsidR="000A13E6" w:rsidRPr="005003CF">
          <w:rPr>
            <w:rStyle w:val="Hyperlink"/>
            <w:rFonts w:ascii="Arial" w:hAnsi="Arial" w:cs="Arial"/>
            <w:bCs/>
            <w:sz w:val="20"/>
            <w:szCs w:val="20"/>
            <w:lang w:val="en-US"/>
          </w:rPr>
          <w:t>Country Study Visit in Norway</w:t>
        </w:r>
      </w:hyperlink>
    </w:p>
    <w:p w:rsidR="0026692F" w:rsidRPr="005003CF" w:rsidRDefault="0026692F" w:rsidP="000839FC">
      <w:pPr>
        <w:widowControl w:val="0"/>
        <w:rPr>
          <w:rFonts w:ascii="Arial" w:hAnsi="Arial" w:cs="Arial"/>
          <w:bCs/>
          <w:color w:val="000000" w:themeColor="text1"/>
          <w:sz w:val="20"/>
          <w:szCs w:val="20"/>
          <w:lang w:val="en-US"/>
        </w:rPr>
      </w:pPr>
    </w:p>
    <w:p w:rsidR="005003CF" w:rsidRPr="004431A7" w:rsidRDefault="005003CF" w:rsidP="005003CF">
      <w:pPr>
        <w:widowControl w:val="0"/>
        <w:rPr>
          <w:rFonts w:ascii="Arial" w:hAnsi="Arial" w:cs="Arial"/>
          <w:bCs/>
          <w:color w:val="000000" w:themeColor="text1"/>
          <w:sz w:val="20"/>
          <w:szCs w:val="20"/>
          <w:lang w:val="en-US"/>
        </w:rPr>
      </w:pPr>
      <w:proofErr w:type="spellStart"/>
      <w:r w:rsidRPr="004431A7">
        <w:rPr>
          <w:rFonts w:ascii="Arial" w:hAnsi="Arial" w:cs="Arial"/>
          <w:b/>
          <w:bCs/>
          <w:color w:val="000000" w:themeColor="text1"/>
          <w:sz w:val="20"/>
          <w:szCs w:val="20"/>
          <w:lang w:val="en-US"/>
        </w:rPr>
        <w:t>Tagungsarchiv</w:t>
      </w:r>
      <w:proofErr w:type="spellEnd"/>
      <w:r w:rsidRPr="004431A7">
        <w:rPr>
          <w:rFonts w:ascii="Arial" w:hAnsi="Arial" w:cs="Arial"/>
          <w:b/>
          <w:bCs/>
          <w:color w:val="000000" w:themeColor="text1"/>
          <w:sz w:val="20"/>
          <w:szCs w:val="20"/>
          <w:lang w:val="en-US"/>
        </w:rPr>
        <w:t xml:space="preserve"> IFO</w:t>
      </w:r>
    </w:p>
    <w:p w:rsidR="005003CF" w:rsidRPr="005003CF" w:rsidRDefault="005003CF" w:rsidP="005003CF">
      <w:pPr>
        <w:widowControl w:val="0"/>
        <w:rPr>
          <w:rFonts w:ascii="Arial" w:hAnsi="Arial" w:cs="Arial"/>
          <w:bCs/>
          <w:color w:val="000000" w:themeColor="text1"/>
          <w:sz w:val="20"/>
          <w:szCs w:val="20"/>
        </w:rPr>
      </w:pPr>
      <w:r w:rsidRPr="005003CF">
        <w:rPr>
          <w:rFonts w:ascii="Arial" w:hAnsi="Arial" w:cs="Arial"/>
          <w:bCs/>
          <w:color w:val="000000" w:themeColor="text1"/>
          <w:sz w:val="20"/>
          <w:szCs w:val="20"/>
        </w:rPr>
        <w:t xml:space="preserve">Rund um die Internationale Jahrestagung der Inklusionsforscher/innen 2017 gibt es drei große Zeitungsberichte. Diese finden Sie - ebenso wie die aufgenommen </w:t>
      </w:r>
      <w:proofErr w:type="spellStart"/>
      <w:r w:rsidRPr="005003CF">
        <w:rPr>
          <w:rFonts w:ascii="Arial" w:hAnsi="Arial" w:cs="Arial"/>
          <w:bCs/>
          <w:color w:val="000000" w:themeColor="text1"/>
          <w:sz w:val="20"/>
          <w:szCs w:val="20"/>
        </w:rPr>
        <w:t>Keynotes</w:t>
      </w:r>
      <w:proofErr w:type="spellEnd"/>
      <w:r w:rsidRPr="005003CF">
        <w:rPr>
          <w:rFonts w:ascii="Arial" w:hAnsi="Arial" w:cs="Arial"/>
          <w:bCs/>
          <w:color w:val="000000" w:themeColor="text1"/>
          <w:sz w:val="20"/>
          <w:szCs w:val="20"/>
        </w:rPr>
        <w:t xml:space="preserve"> (samt </w:t>
      </w:r>
      <w:proofErr w:type="spellStart"/>
      <w:r w:rsidRPr="005003CF">
        <w:rPr>
          <w:rFonts w:ascii="Arial" w:hAnsi="Arial" w:cs="Arial"/>
          <w:bCs/>
          <w:color w:val="000000" w:themeColor="text1"/>
          <w:sz w:val="20"/>
          <w:szCs w:val="20"/>
        </w:rPr>
        <w:t>Powerpoint</w:t>
      </w:r>
      <w:proofErr w:type="spellEnd"/>
      <w:r w:rsidRPr="005003CF">
        <w:rPr>
          <w:rFonts w:ascii="Arial" w:hAnsi="Arial" w:cs="Arial"/>
          <w:bCs/>
          <w:color w:val="000000" w:themeColor="text1"/>
          <w:sz w:val="20"/>
          <w:szCs w:val="20"/>
        </w:rPr>
        <w:t xml:space="preserve">-Präsentationen), den Bericht von </w:t>
      </w:r>
      <w:proofErr w:type="spellStart"/>
      <w:r w:rsidRPr="005003CF">
        <w:rPr>
          <w:rFonts w:ascii="Arial" w:hAnsi="Arial" w:cs="Arial"/>
          <w:bCs/>
          <w:color w:val="000000" w:themeColor="text1"/>
          <w:sz w:val="20"/>
          <w:szCs w:val="20"/>
        </w:rPr>
        <w:t>BildungsTV</w:t>
      </w:r>
      <w:proofErr w:type="spellEnd"/>
      <w:r w:rsidRPr="005003CF">
        <w:rPr>
          <w:rFonts w:ascii="Arial" w:hAnsi="Arial" w:cs="Arial"/>
          <w:bCs/>
          <w:color w:val="000000" w:themeColor="text1"/>
          <w:sz w:val="20"/>
          <w:szCs w:val="20"/>
        </w:rPr>
        <w:t>, die Tagungssplitter von PH TV und Infos zur Tagung 2018  im Tagungsarchiv.</w:t>
      </w:r>
      <w:r>
        <w:rPr>
          <w:rFonts w:ascii="Arial" w:hAnsi="Arial" w:cs="Arial"/>
          <w:bCs/>
          <w:color w:val="000000" w:themeColor="text1"/>
          <w:sz w:val="20"/>
          <w:szCs w:val="20"/>
        </w:rPr>
        <w:tab/>
      </w:r>
      <w:r>
        <w:rPr>
          <w:rFonts w:ascii="Arial" w:hAnsi="Arial" w:cs="Arial"/>
          <w:bCs/>
          <w:color w:val="000000" w:themeColor="text1"/>
          <w:sz w:val="20"/>
          <w:szCs w:val="20"/>
        </w:rPr>
        <w:tab/>
      </w:r>
      <w:hyperlink r:id="rId25" w:history="1">
        <w:r w:rsidRPr="00176453">
          <w:rPr>
            <w:rStyle w:val="Hyperlink"/>
            <w:rFonts w:ascii="Arial" w:hAnsi="Arial" w:cs="Arial"/>
            <w:bCs/>
            <w:sz w:val="20"/>
            <w:szCs w:val="20"/>
          </w:rPr>
          <w:t>https://ph-ooe.at/ifo_2017</w:t>
        </w:r>
      </w:hyperlink>
      <w:r>
        <w:rPr>
          <w:rFonts w:ascii="Arial" w:hAnsi="Arial" w:cs="Arial"/>
          <w:bCs/>
          <w:color w:val="000000" w:themeColor="text1"/>
          <w:sz w:val="20"/>
          <w:szCs w:val="20"/>
        </w:rPr>
        <w:t xml:space="preserve"> </w:t>
      </w:r>
    </w:p>
    <w:p w:rsidR="005003CF" w:rsidRPr="005003CF" w:rsidRDefault="005003CF" w:rsidP="005003CF">
      <w:pPr>
        <w:widowControl w:val="0"/>
        <w:rPr>
          <w:rFonts w:ascii="Arial" w:hAnsi="Arial" w:cs="Arial"/>
          <w:bCs/>
          <w:color w:val="000000" w:themeColor="text1"/>
          <w:sz w:val="20"/>
          <w:szCs w:val="20"/>
        </w:rPr>
      </w:pPr>
      <w:r w:rsidRPr="005003CF">
        <w:rPr>
          <w:rFonts w:ascii="Arial" w:hAnsi="Arial" w:cs="Arial"/>
          <w:bCs/>
          <w:noProof/>
          <w:color w:val="000000" w:themeColor="text1"/>
          <w:sz w:val="20"/>
          <w:szCs w:val="20"/>
        </w:rPr>
        <w:drawing>
          <wp:inline distT="0" distB="0" distL="0" distR="0">
            <wp:extent cx="7574280" cy="38735"/>
            <wp:effectExtent l="0" t="0" r="7620" b="0"/>
            <wp:docPr id="18" name="Grafik 18" descr="divi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divider.jpg"/>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7574280" cy="38735"/>
                    </a:xfrm>
                    <a:prstGeom prst="rect">
                      <a:avLst/>
                    </a:prstGeom>
                    <a:noFill/>
                    <a:ln>
                      <a:noFill/>
                    </a:ln>
                  </pic:spPr>
                </pic:pic>
              </a:graphicData>
            </a:graphic>
          </wp:inline>
        </w:drawing>
      </w:r>
    </w:p>
    <w:p w:rsidR="005003CF" w:rsidRPr="005003CF" w:rsidRDefault="005003CF" w:rsidP="005003CF">
      <w:pPr>
        <w:widowControl w:val="0"/>
        <w:rPr>
          <w:rFonts w:ascii="Arial" w:hAnsi="Arial" w:cs="Arial"/>
          <w:bCs/>
          <w:color w:val="000000" w:themeColor="text1"/>
          <w:sz w:val="20"/>
          <w:szCs w:val="20"/>
        </w:rPr>
      </w:pPr>
      <w:bookmarkStart w:id="3" w:name="Facebook_Seite_des_BZIB"/>
      <w:bookmarkEnd w:id="3"/>
      <w:r w:rsidRPr="005003CF">
        <w:rPr>
          <w:rFonts w:ascii="Arial" w:hAnsi="Arial" w:cs="Arial"/>
          <w:b/>
          <w:bCs/>
          <w:color w:val="000000" w:themeColor="text1"/>
          <w:sz w:val="20"/>
          <w:szCs w:val="20"/>
        </w:rPr>
        <w:t>Facebook Seite des BZIB</w:t>
      </w:r>
    </w:p>
    <w:p w:rsidR="005003CF" w:rsidRPr="005003CF" w:rsidRDefault="005003CF" w:rsidP="005003CF">
      <w:pPr>
        <w:widowControl w:val="0"/>
        <w:rPr>
          <w:rFonts w:ascii="Arial" w:hAnsi="Arial" w:cs="Arial"/>
          <w:bCs/>
          <w:color w:val="000000" w:themeColor="text1"/>
          <w:sz w:val="20"/>
          <w:szCs w:val="20"/>
        </w:rPr>
      </w:pPr>
      <w:r w:rsidRPr="005003CF">
        <w:rPr>
          <w:rFonts w:ascii="Arial" w:hAnsi="Arial" w:cs="Arial"/>
          <w:bCs/>
          <w:color w:val="000000" w:themeColor="text1"/>
          <w:sz w:val="20"/>
          <w:szCs w:val="20"/>
        </w:rPr>
        <w:t xml:space="preserve">Schon seit geraumer Zeit betreibt das Bundeszentrum für Inklusion und Sonderpädagogik eine Facebook Seite, auf der Medienberichte, Videoclips und Hinweise auf Veranstaltungen rund um das Thema Inklusion veröffentlicht werden. Besuchen Sie uns, informieren und diskutieren Sie unter: </w:t>
      </w:r>
      <w:hyperlink r:id="rId28" w:history="1">
        <w:r w:rsidRPr="00176453">
          <w:rPr>
            <w:rStyle w:val="Hyperlink"/>
            <w:rFonts w:ascii="Arial" w:hAnsi="Arial" w:cs="Arial"/>
            <w:bCs/>
            <w:sz w:val="20"/>
            <w:szCs w:val="20"/>
          </w:rPr>
          <w:t>www.facebook.com/BZIB.at</w:t>
        </w:r>
      </w:hyperlink>
      <w:r>
        <w:rPr>
          <w:rFonts w:ascii="Arial" w:hAnsi="Arial" w:cs="Arial"/>
          <w:bCs/>
          <w:color w:val="000000" w:themeColor="text1"/>
          <w:sz w:val="20"/>
          <w:szCs w:val="20"/>
        </w:rPr>
        <w:t xml:space="preserve"> </w:t>
      </w:r>
    </w:p>
    <w:p w:rsidR="005003CF" w:rsidRPr="005003CF" w:rsidRDefault="005003CF" w:rsidP="005003CF">
      <w:pPr>
        <w:widowControl w:val="0"/>
        <w:rPr>
          <w:rFonts w:ascii="Arial" w:hAnsi="Arial" w:cs="Arial"/>
          <w:bCs/>
          <w:color w:val="000000" w:themeColor="text1"/>
          <w:sz w:val="20"/>
          <w:szCs w:val="20"/>
        </w:rPr>
      </w:pPr>
      <w:r w:rsidRPr="005003CF">
        <w:rPr>
          <w:rFonts w:ascii="Arial" w:hAnsi="Arial" w:cs="Arial"/>
          <w:bCs/>
          <w:noProof/>
          <w:color w:val="000000" w:themeColor="text1"/>
          <w:sz w:val="20"/>
          <w:szCs w:val="20"/>
        </w:rPr>
        <w:drawing>
          <wp:inline distT="0" distB="0" distL="0" distR="0">
            <wp:extent cx="7601585" cy="38735"/>
            <wp:effectExtent l="0" t="0" r="0" b="0"/>
            <wp:docPr id="15" name="Grafik 15" descr="divi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divider.jpg"/>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7601585" cy="38735"/>
                    </a:xfrm>
                    <a:prstGeom prst="rect">
                      <a:avLst/>
                    </a:prstGeom>
                    <a:noFill/>
                    <a:ln>
                      <a:noFill/>
                    </a:ln>
                  </pic:spPr>
                </pic:pic>
              </a:graphicData>
            </a:graphic>
          </wp:inline>
        </w:drawing>
      </w:r>
    </w:p>
    <w:p w:rsidR="005003CF" w:rsidRPr="005003CF" w:rsidRDefault="005003CF" w:rsidP="005003CF">
      <w:pPr>
        <w:widowControl w:val="0"/>
        <w:rPr>
          <w:rFonts w:ascii="Arial" w:hAnsi="Arial" w:cs="Arial"/>
          <w:bCs/>
          <w:color w:val="000000" w:themeColor="text1"/>
          <w:sz w:val="20"/>
          <w:szCs w:val="20"/>
        </w:rPr>
      </w:pPr>
      <w:bookmarkStart w:id="4" w:name="Ehemaliger_Sonderschüler"/>
      <w:bookmarkEnd w:id="4"/>
      <w:r w:rsidRPr="005003CF">
        <w:rPr>
          <w:rFonts w:ascii="Arial" w:hAnsi="Arial" w:cs="Arial"/>
          <w:b/>
          <w:bCs/>
          <w:color w:val="000000" w:themeColor="text1"/>
          <w:sz w:val="20"/>
          <w:szCs w:val="20"/>
        </w:rPr>
        <w:t>Ehemaliger Sonderschüler verklagt das Land NRW</w:t>
      </w:r>
    </w:p>
    <w:p w:rsidR="005003CF" w:rsidRDefault="005003CF" w:rsidP="005003CF">
      <w:pPr>
        <w:widowControl w:val="0"/>
        <w:rPr>
          <w:rFonts w:ascii="Arial" w:hAnsi="Arial" w:cs="Arial"/>
          <w:bCs/>
          <w:color w:val="000000" w:themeColor="text1"/>
          <w:sz w:val="20"/>
          <w:szCs w:val="20"/>
        </w:rPr>
      </w:pPr>
      <w:r w:rsidRPr="005003CF">
        <w:rPr>
          <w:rFonts w:ascii="Arial" w:hAnsi="Arial" w:cs="Arial"/>
          <w:bCs/>
          <w:color w:val="000000" w:themeColor="text1"/>
          <w:sz w:val="20"/>
          <w:szCs w:val="20"/>
        </w:rPr>
        <w:t xml:space="preserve">Anfang März d.h. wurde im Landesgericht Köln der Prozess rund um den Filmbeitrag "Für dumm erklärt - Nenads zweite Chance" eröffnet. Mittlerweile wurde vom Gericht der Kausalitätsnachweis, dass der Schüler ohne Sonderschulzuweisung eine günstigere Lernbiografie gehabt hätte anerkannt. Die Bildungsjournalistin Dr. </w:t>
      </w:r>
      <w:r w:rsidRPr="005003CF">
        <w:rPr>
          <w:rFonts w:ascii="Arial" w:hAnsi="Arial" w:cs="Arial"/>
          <w:bCs/>
          <w:color w:val="000000" w:themeColor="text1"/>
          <w:sz w:val="20"/>
          <w:szCs w:val="20"/>
        </w:rPr>
        <w:lastRenderedPageBreak/>
        <w:t xml:space="preserve">Brigitte Schuhmann verfasste dazu einen  Artikel. </w:t>
      </w:r>
    </w:p>
    <w:p w:rsidR="005003CF" w:rsidRPr="005003CF" w:rsidRDefault="007C599F" w:rsidP="005003CF">
      <w:pPr>
        <w:widowControl w:val="0"/>
        <w:rPr>
          <w:rFonts w:ascii="Arial" w:hAnsi="Arial" w:cs="Arial"/>
          <w:bCs/>
          <w:color w:val="000000" w:themeColor="text1"/>
          <w:sz w:val="20"/>
          <w:szCs w:val="20"/>
        </w:rPr>
      </w:pPr>
      <w:hyperlink r:id="rId29" w:history="1">
        <w:r w:rsidR="005003CF" w:rsidRPr="00176453">
          <w:rPr>
            <w:rStyle w:val="Hyperlink"/>
            <w:rFonts w:ascii="Arial" w:hAnsi="Arial" w:cs="Arial"/>
            <w:bCs/>
            <w:sz w:val="20"/>
            <w:szCs w:val="20"/>
          </w:rPr>
          <w:t>https://bildungsklick.de/schule/meldung/ehemaliger-sonderschueler-verklagt-das-land-nrw/</w:t>
        </w:r>
      </w:hyperlink>
      <w:r w:rsidR="005003CF">
        <w:rPr>
          <w:rFonts w:ascii="Arial" w:hAnsi="Arial" w:cs="Arial"/>
          <w:bCs/>
          <w:color w:val="000000" w:themeColor="text1"/>
          <w:sz w:val="20"/>
          <w:szCs w:val="20"/>
        </w:rPr>
        <w:t xml:space="preserve"> </w:t>
      </w:r>
    </w:p>
    <w:p w:rsidR="005003CF" w:rsidRPr="005003CF" w:rsidRDefault="005003CF" w:rsidP="005003CF">
      <w:pPr>
        <w:widowControl w:val="0"/>
        <w:rPr>
          <w:rFonts w:ascii="Arial" w:hAnsi="Arial" w:cs="Arial"/>
          <w:bCs/>
          <w:color w:val="000000" w:themeColor="text1"/>
          <w:sz w:val="20"/>
          <w:szCs w:val="20"/>
        </w:rPr>
      </w:pPr>
      <w:r w:rsidRPr="005003CF">
        <w:rPr>
          <w:rFonts w:ascii="Arial" w:hAnsi="Arial" w:cs="Arial"/>
          <w:bCs/>
          <w:noProof/>
          <w:color w:val="000000" w:themeColor="text1"/>
          <w:sz w:val="20"/>
          <w:szCs w:val="20"/>
        </w:rPr>
        <w:drawing>
          <wp:inline distT="0" distB="0" distL="0" distR="0">
            <wp:extent cx="7574280" cy="38735"/>
            <wp:effectExtent l="0" t="0" r="7620" b="0"/>
            <wp:docPr id="14" name="Grafik 14" descr="divi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divider.jpg"/>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7574280" cy="38735"/>
                    </a:xfrm>
                    <a:prstGeom prst="rect">
                      <a:avLst/>
                    </a:prstGeom>
                    <a:noFill/>
                    <a:ln>
                      <a:noFill/>
                    </a:ln>
                  </pic:spPr>
                </pic:pic>
              </a:graphicData>
            </a:graphic>
          </wp:inline>
        </w:drawing>
      </w:r>
    </w:p>
    <w:p w:rsidR="005003CF" w:rsidRPr="005003CF" w:rsidRDefault="005003CF" w:rsidP="005003CF">
      <w:pPr>
        <w:widowControl w:val="0"/>
        <w:rPr>
          <w:rFonts w:ascii="Arial" w:hAnsi="Arial" w:cs="Arial"/>
          <w:bCs/>
          <w:color w:val="000000" w:themeColor="text1"/>
          <w:sz w:val="20"/>
          <w:szCs w:val="20"/>
        </w:rPr>
      </w:pPr>
      <w:bookmarkStart w:id="5" w:name="Neue__Ausgabe_der_Zeitschrift_BEHINDERTE"/>
      <w:bookmarkEnd w:id="5"/>
      <w:r w:rsidRPr="005003CF">
        <w:rPr>
          <w:rFonts w:ascii="Arial" w:hAnsi="Arial" w:cs="Arial"/>
          <w:b/>
          <w:bCs/>
          <w:color w:val="000000" w:themeColor="text1"/>
          <w:sz w:val="20"/>
          <w:szCs w:val="20"/>
        </w:rPr>
        <w:t>Neue Ausgabe der Zeitschrift BEHINDERTE MENSCHEN</w:t>
      </w:r>
    </w:p>
    <w:p w:rsidR="005003CF" w:rsidRPr="005003CF" w:rsidRDefault="005003CF" w:rsidP="005003CF">
      <w:pPr>
        <w:widowControl w:val="0"/>
        <w:rPr>
          <w:rFonts w:ascii="Arial" w:hAnsi="Arial" w:cs="Arial"/>
          <w:bCs/>
          <w:color w:val="000000" w:themeColor="text1"/>
          <w:sz w:val="20"/>
          <w:szCs w:val="20"/>
        </w:rPr>
      </w:pPr>
      <w:r w:rsidRPr="005003CF">
        <w:rPr>
          <w:rFonts w:ascii="Arial" w:hAnsi="Arial" w:cs="Arial"/>
          <w:bCs/>
          <w:color w:val="000000" w:themeColor="text1"/>
          <w:sz w:val="20"/>
          <w:szCs w:val="20"/>
        </w:rPr>
        <w:t xml:space="preserve">"Mich hat man einfach links liegen gelassen“, so lautet eine der Überschriften in der neuesten Ausgabe der Zeitschrift BEHINDERTE MENSCHEN. Einer Ausgabe, die Lebensgeschichten von behinderten Menschen in den Mittelpunkt rückt und damit den heurigen 40. Jubiläumsjahrgang eröffnet. „Die Lebensgeschichten behinderter Menschen sind ein hohes menschliches Gut“, schreibt Chefredakteur Josef Fragner im Intro auf Dieter Fischer verweisend, „sie sind oft Verlust-geschichten, aber auch Geschichten der Bereicherung, wo Leben in voller Tiefe, Fülle und Schönheit zuhause ist“. Informationen und Bestellmöglichkeiten zur Zeitschrift finden Sie unter </w:t>
      </w:r>
      <w:hyperlink r:id="rId30" w:history="1">
        <w:r w:rsidRPr="00176453">
          <w:rPr>
            <w:rStyle w:val="Hyperlink"/>
            <w:rFonts w:ascii="Arial" w:hAnsi="Arial" w:cs="Arial"/>
            <w:bCs/>
            <w:sz w:val="20"/>
            <w:szCs w:val="20"/>
          </w:rPr>
          <w:t>www.behindertemenschen.at</w:t>
        </w:r>
      </w:hyperlink>
      <w:r>
        <w:rPr>
          <w:rFonts w:ascii="Arial" w:hAnsi="Arial" w:cs="Arial"/>
          <w:bCs/>
          <w:color w:val="000000" w:themeColor="text1"/>
          <w:sz w:val="20"/>
          <w:szCs w:val="20"/>
        </w:rPr>
        <w:t xml:space="preserve"> </w:t>
      </w:r>
    </w:p>
    <w:p w:rsidR="005003CF" w:rsidRPr="005003CF" w:rsidRDefault="005003CF" w:rsidP="005003CF">
      <w:pPr>
        <w:widowControl w:val="0"/>
        <w:rPr>
          <w:rFonts w:ascii="Arial" w:hAnsi="Arial" w:cs="Arial"/>
          <w:bCs/>
          <w:color w:val="000000" w:themeColor="text1"/>
          <w:sz w:val="20"/>
          <w:szCs w:val="20"/>
        </w:rPr>
      </w:pPr>
      <w:r w:rsidRPr="005003CF">
        <w:rPr>
          <w:rFonts w:ascii="Arial" w:hAnsi="Arial" w:cs="Arial"/>
          <w:bCs/>
          <w:noProof/>
          <w:color w:val="000000" w:themeColor="text1"/>
          <w:sz w:val="20"/>
          <w:szCs w:val="20"/>
        </w:rPr>
        <w:drawing>
          <wp:inline distT="0" distB="0" distL="0" distR="0">
            <wp:extent cx="7601585" cy="38735"/>
            <wp:effectExtent l="0" t="0" r="0" b="0"/>
            <wp:docPr id="7" name="Grafik 7" descr="divi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divider.jpg"/>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7601585" cy="38735"/>
                    </a:xfrm>
                    <a:prstGeom prst="rect">
                      <a:avLst/>
                    </a:prstGeom>
                    <a:noFill/>
                    <a:ln>
                      <a:noFill/>
                    </a:ln>
                  </pic:spPr>
                </pic:pic>
              </a:graphicData>
            </a:graphic>
          </wp:inline>
        </w:drawing>
      </w:r>
    </w:p>
    <w:p w:rsidR="005003CF" w:rsidRPr="005003CF" w:rsidRDefault="005003CF" w:rsidP="005003CF">
      <w:pPr>
        <w:widowControl w:val="0"/>
        <w:rPr>
          <w:rFonts w:ascii="Arial" w:hAnsi="Arial" w:cs="Arial"/>
          <w:bCs/>
          <w:color w:val="000000" w:themeColor="text1"/>
          <w:sz w:val="20"/>
          <w:szCs w:val="20"/>
        </w:rPr>
      </w:pPr>
      <w:bookmarkStart w:id="6" w:name="Literaturtipps"/>
      <w:bookmarkEnd w:id="6"/>
      <w:r w:rsidRPr="005003CF">
        <w:rPr>
          <w:rFonts w:ascii="Arial" w:hAnsi="Arial" w:cs="Arial"/>
          <w:b/>
          <w:bCs/>
          <w:color w:val="000000" w:themeColor="text1"/>
          <w:sz w:val="20"/>
          <w:szCs w:val="20"/>
        </w:rPr>
        <w:t>Literaturtipps</w:t>
      </w:r>
    </w:p>
    <w:p w:rsidR="005003CF" w:rsidRPr="005003CF" w:rsidRDefault="005003CF" w:rsidP="005003CF">
      <w:pPr>
        <w:widowControl w:val="0"/>
        <w:numPr>
          <w:ilvl w:val="0"/>
          <w:numId w:val="35"/>
        </w:numPr>
        <w:rPr>
          <w:rFonts w:ascii="Arial" w:hAnsi="Arial" w:cs="Arial"/>
          <w:bCs/>
          <w:color w:val="000000" w:themeColor="text1"/>
          <w:sz w:val="20"/>
          <w:szCs w:val="20"/>
        </w:rPr>
      </w:pPr>
      <w:r w:rsidRPr="005003CF">
        <w:rPr>
          <w:rFonts w:ascii="Arial" w:hAnsi="Arial" w:cs="Arial"/>
          <w:bCs/>
          <w:color w:val="000000" w:themeColor="text1"/>
          <w:sz w:val="20"/>
          <w:szCs w:val="20"/>
        </w:rPr>
        <w:t xml:space="preserve"> Georg </w:t>
      </w:r>
      <w:proofErr w:type="spellStart"/>
      <w:r w:rsidRPr="005003CF">
        <w:rPr>
          <w:rFonts w:ascii="Arial" w:hAnsi="Arial" w:cs="Arial"/>
          <w:bCs/>
          <w:color w:val="000000" w:themeColor="text1"/>
          <w:sz w:val="20"/>
          <w:szCs w:val="20"/>
        </w:rPr>
        <w:t>Feuser</w:t>
      </w:r>
      <w:proofErr w:type="spellEnd"/>
      <w:r w:rsidRPr="005003CF">
        <w:rPr>
          <w:rFonts w:ascii="Arial" w:hAnsi="Arial" w:cs="Arial"/>
          <w:bCs/>
          <w:color w:val="000000" w:themeColor="text1"/>
          <w:sz w:val="20"/>
          <w:szCs w:val="20"/>
        </w:rPr>
        <w:t xml:space="preserve"> (</w:t>
      </w:r>
      <w:proofErr w:type="spellStart"/>
      <w:r w:rsidRPr="005003CF">
        <w:rPr>
          <w:rFonts w:ascii="Arial" w:hAnsi="Arial" w:cs="Arial"/>
          <w:bCs/>
          <w:color w:val="000000" w:themeColor="text1"/>
          <w:sz w:val="20"/>
          <w:szCs w:val="20"/>
        </w:rPr>
        <w:t>Hg</w:t>
      </w:r>
      <w:proofErr w:type="spellEnd"/>
      <w:r w:rsidRPr="005003CF">
        <w:rPr>
          <w:rFonts w:ascii="Arial" w:hAnsi="Arial" w:cs="Arial"/>
          <w:bCs/>
          <w:color w:val="000000" w:themeColor="text1"/>
          <w:sz w:val="20"/>
          <w:szCs w:val="20"/>
        </w:rPr>
        <w:t xml:space="preserve">.):  </w:t>
      </w:r>
      <w:hyperlink r:id="rId31" w:history="1">
        <w:r w:rsidRPr="005003CF">
          <w:rPr>
            <w:rStyle w:val="Hyperlink"/>
            <w:rFonts w:ascii="Arial" w:hAnsi="Arial" w:cs="Arial"/>
            <w:bCs/>
            <w:sz w:val="20"/>
            <w:szCs w:val="20"/>
          </w:rPr>
          <w:t>Inklusion - ein leeres Versprechen? Zum Verkommen eines Gesellschaftsprojektes</w:t>
        </w:r>
      </w:hyperlink>
      <w:r w:rsidRPr="005003CF">
        <w:rPr>
          <w:rFonts w:ascii="Arial" w:hAnsi="Arial" w:cs="Arial"/>
          <w:bCs/>
          <w:color w:val="000000" w:themeColor="text1"/>
          <w:sz w:val="20"/>
          <w:szCs w:val="20"/>
        </w:rPr>
        <w:t xml:space="preserve"> setzt sich mit der aktuellen Inklusionsdebatte und der widersprüchlichen Umsetzung der Integration und Inklusion in Kindergärten und Schulen auseinander. Mit Beiträgen von Georg </w:t>
      </w:r>
      <w:proofErr w:type="spellStart"/>
      <w:r w:rsidRPr="005003CF">
        <w:rPr>
          <w:rFonts w:ascii="Arial" w:hAnsi="Arial" w:cs="Arial"/>
          <w:bCs/>
          <w:color w:val="000000" w:themeColor="text1"/>
          <w:sz w:val="20"/>
          <w:szCs w:val="20"/>
        </w:rPr>
        <w:t>Feuser</w:t>
      </w:r>
      <w:proofErr w:type="spellEnd"/>
      <w:r w:rsidRPr="005003CF">
        <w:rPr>
          <w:rFonts w:ascii="Arial" w:hAnsi="Arial" w:cs="Arial"/>
          <w:bCs/>
          <w:color w:val="000000" w:themeColor="text1"/>
          <w:sz w:val="20"/>
          <w:szCs w:val="20"/>
        </w:rPr>
        <w:t xml:space="preserve">, Erich Otto Graf, Wolfgang Jantzen, </w:t>
      </w:r>
      <w:proofErr w:type="spellStart"/>
      <w:r w:rsidRPr="005003CF">
        <w:rPr>
          <w:rFonts w:ascii="Arial" w:hAnsi="Arial" w:cs="Arial"/>
          <w:bCs/>
          <w:color w:val="000000" w:themeColor="text1"/>
          <w:sz w:val="20"/>
          <w:szCs w:val="20"/>
        </w:rPr>
        <w:t>Willehad</w:t>
      </w:r>
      <w:proofErr w:type="spellEnd"/>
      <w:r w:rsidRPr="005003CF">
        <w:rPr>
          <w:rFonts w:ascii="Arial" w:hAnsi="Arial" w:cs="Arial"/>
          <w:bCs/>
          <w:color w:val="000000" w:themeColor="text1"/>
          <w:sz w:val="20"/>
          <w:szCs w:val="20"/>
        </w:rPr>
        <w:t xml:space="preserve"> </w:t>
      </w:r>
      <w:proofErr w:type="spellStart"/>
      <w:r w:rsidRPr="005003CF">
        <w:rPr>
          <w:rFonts w:ascii="Arial" w:hAnsi="Arial" w:cs="Arial"/>
          <w:bCs/>
          <w:color w:val="000000" w:themeColor="text1"/>
          <w:sz w:val="20"/>
          <w:szCs w:val="20"/>
        </w:rPr>
        <w:t>Lanwer</w:t>
      </w:r>
      <w:proofErr w:type="spellEnd"/>
      <w:r w:rsidRPr="005003CF">
        <w:rPr>
          <w:rFonts w:ascii="Arial" w:hAnsi="Arial" w:cs="Arial"/>
          <w:bCs/>
          <w:color w:val="000000" w:themeColor="text1"/>
          <w:sz w:val="20"/>
          <w:szCs w:val="20"/>
        </w:rPr>
        <w:t xml:space="preserve">, Erwin Reichmann-Rohr, Peter </w:t>
      </w:r>
      <w:proofErr w:type="spellStart"/>
      <w:r w:rsidRPr="005003CF">
        <w:rPr>
          <w:rFonts w:ascii="Arial" w:hAnsi="Arial" w:cs="Arial"/>
          <w:bCs/>
          <w:color w:val="000000" w:themeColor="text1"/>
          <w:sz w:val="20"/>
          <w:szCs w:val="20"/>
        </w:rPr>
        <w:t>Rödler</w:t>
      </w:r>
      <w:proofErr w:type="spellEnd"/>
      <w:r w:rsidRPr="005003CF">
        <w:rPr>
          <w:rFonts w:ascii="Arial" w:hAnsi="Arial" w:cs="Arial"/>
          <w:bCs/>
          <w:color w:val="000000" w:themeColor="text1"/>
          <w:sz w:val="20"/>
          <w:szCs w:val="20"/>
        </w:rPr>
        <w:t xml:space="preserve"> und Anne-Dore Stein. </w:t>
      </w:r>
    </w:p>
    <w:p w:rsidR="005003CF" w:rsidRPr="005003CF" w:rsidRDefault="007C599F" w:rsidP="005003CF">
      <w:pPr>
        <w:widowControl w:val="0"/>
        <w:numPr>
          <w:ilvl w:val="0"/>
          <w:numId w:val="35"/>
        </w:numPr>
        <w:rPr>
          <w:rFonts w:ascii="Arial" w:hAnsi="Arial" w:cs="Arial"/>
          <w:bCs/>
          <w:color w:val="000000" w:themeColor="text1"/>
          <w:sz w:val="20"/>
          <w:szCs w:val="20"/>
        </w:rPr>
      </w:pPr>
      <w:hyperlink r:id="rId32" w:history="1">
        <w:r w:rsidR="005003CF" w:rsidRPr="005003CF">
          <w:rPr>
            <w:rStyle w:val="Hyperlink"/>
            <w:rFonts w:ascii="Arial" w:hAnsi="Arial" w:cs="Arial"/>
            <w:bCs/>
            <w:sz w:val="20"/>
            <w:szCs w:val="20"/>
          </w:rPr>
          <w:t>Index für Inklusion. Ein Leitfaden für Schulentwicklung</w:t>
        </w:r>
      </w:hyperlink>
      <w:r w:rsidR="005003CF" w:rsidRPr="005003CF">
        <w:rPr>
          <w:rFonts w:ascii="Arial" w:hAnsi="Arial" w:cs="Arial"/>
          <w:bCs/>
          <w:color w:val="000000" w:themeColor="text1"/>
          <w:sz w:val="20"/>
          <w:szCs w:val="20"/>
        </w:rPr>
        <w:t xml:space="preserve"> ist ein praxisnaher Wegbegleiter für die Entwicklung einer inklusiven Schule. Im Leitfaden findet man Anregungen und Ideen zum Bereich inklusive Werte- und Kulturentwicklung, er beinhaltet aber auch Materialien zur Planung von Veränderungen und zur Selbstevaluation. </w:t>
      </w:r>
    </w:p>
    <w:p w:rsidR="005003CF" w:rsidRPr="005003CF" w:rsidRDefault="005003CF" w:rsidP="005003CF">
      <w:pPr>
        <w:widowControl w:val="0"/>
        <w:rPr>
          <w:rFonts w:ascii="Arial" w:hAnsi="Arial" w:cs="Arial"/>
          <w:bCs/>
          <w:color w:val="000000" w:themeColor="text1"/>
          <w:sz w:val="20"/>
          <w:szCs w:val="20"/>
        </w:rPr>
      </w:pPr>
      <w:r w:rsidRPr="005003CF">
        <w:rPr>
          <w:rFonts w:ascii="Arial" w:hAnsi="Arial" w:cs="Arial"/>
          <w:bCs/>
          <w:noProof/>
          <w:color w:val="000000" w:themeColor="text1"/>
          <w:sz w:val="20"/>
          <w:szCs w:val="20"/>
        </w:rPr>
        <w:drawing>
          <wp:inline distT="0" distB="0" distL="0" distR="0">
            <wp:extent cx="7574280" cy="38735"/>
            <wp:effectExtent l="0" t="0" r="7620" b="0"/>
            <wp:docPr id="6" name="Grafik 6" descr="divi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divider.jpg"/>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7574280" cy="38735"/>
                    </a:xfrm>
                    <a:prstGeom prst="rect">
                      <a:avLst/>
                    </a:prstGeom>
                    <a:noFill/>
                    <a:ln>
                      <a:noFill/>
                    </a:ln>
                  </pic:spPr>
                </pic:pic>
              </a:graphicData>
            </a:graphic>
          </wp:inline>
        </w:drawing>
      </w:r>
    </w:p>
    <w:p w:rsidR="005003CF" w:rsidRPr="005003CF" w:rsidRDefault="005003CF" w:rsidP="005003CF">
      <w:pPr>
        <w:widowControl w:val="0"/>
        <w:rPr>
          <w:rFonts w:ascii="Arial" w:hAnsi="Arial" w:cs="Arial"/>
          <w:bCs/>
          <w:color w:val="000000" w:themeColor="text1"/>
          <w:sz w:val="20"/>
          <w:szCs w:val="20"/>
        </w:rPr>
      </w:pPr>
      <w:bookmarkStart w:id="7" w:name="Veranstaltungen_und_Fortbildungen"/>
      <w:bookmarkEnd w:id="7"/>
      <w:r w:rsidRPr="005003CF">
        <w:rPr>
          <w:rFonts w:ascii="Arial" w:hAnsi="Arial" w:cs="Arial"/>
          <w:b/>
          <w:bCs/>
          <w:color w:val="000000" w:themeColor="text1"/>
          <w:sz w:val="20"/>
          <w:szCs w:val="20"/>
        </w:rPr>
        <w:t>Veranstaltungen und Fortbildungen</w:t>
      </w:r>
      <w:r w:rsidRPr="005003CF">
        <w:rPr>
          <w:rFonts w:ascii="Arial" w:hAnsi="Arial" w:cs="Arial"/>
          <w:bCs/>
          <w:color w:val="000000" w:themeColor="text1"/>
          <w:sz w:val="20"/>
          <w:szCs w:val="20"/>
        </w:rPr>
        <w:t xml:space="preserve"> </w:t>
      </w:r>
    </w:p>
    <w:p w:rsidR="005003CF" w:rsidRPr="005003CF" w:rsidRDefault="005003CF" w:rsidP="005003CF">
      <w:pPr>
        <w:widowControl w:val="0"/>
        <w:numPr>
          <w:ilvl w:val="0"/>
          <w:numId w:val="36"/>
        </w:numPr>
        <w:rPr>
          <w:rFonts w:ascii="Arial" w:hAnsi="Arial" w:cs="Arial"/>
          <w:bCs/>
          <w:color w:val="000000" w:themeColor="text1"/>
          <w:sz w:val="20"/>
          <w:szCs w:val="20"/>
        </w:rPr>
      </w:pPr>
      <w:r w:rsidRPr="005003CF">
        <w:rPr>
          <w:rFonts w:ascii="Arial" w:hAnsi="Arial" w:cs="Arial"/>
          <w:bCs/>
          <w:color w:val="000000" w:themeColor="text1"/>
          <w:sz w:val="20"/>
          <w:szCs w:val="20"/>
        </w:rPr>
        <w:t xml:space="preserve">Vom 25. bis 27. Mai 2017 finden die 13. Internationalen </w:t>
      </w:r>
      <w:proofErr w:type="spellStart"/>
      <w:r w:rsidRPr="005003CF">
        <w:rPr>
          <w:rFonts w:ascii="Arial" w:hAnsi="Arial" w:cs="Arial"/>
          <w:bCs/>
          <w:color w:val="000000" w:themeColor="text1"/>
          <w:sz w:val="20"/>
          <w:szCs w:val="20"/>
        </w:rPr>
        <w:t>Krimmler</w:t>
      </w:r>
      <w:proofErr w:type="spellEnd"/>
      <w:r w:rsidRPr="005003CF">
        <w:rPr>
          <w:rFonts w:ascii="Arial" w:hAnsi="Arial" w:cs="Arial"/>
          <w:bCs/>
          <w:color w:val="000000" w:themeColor="text1"/>
          <w:sz w:val="20"/>
          <w:szCs w:val="20"/>
        </w:rPr>
        <w:t xml:space="preserve"> Montessori-Tage statt. Das Symposium steht unter dem Thema: Weltklasse - Klasse Welt. Was Kinder betrifft, betrifft die Menschheit. Nähere Informationen zum Programm und zur Anmeldung finden Sie unter </w:t>
      </w:r>
      <w:hyperlink r:id="rId33" w:history="1">
        <w:r w:rsidRPr="005003CF">
          <w:rPr>
            <w:rStyle w:val="Hyperlink"/>
            <w:rFonts w:ascii="Arial" w:hAnsi="Arial" w:cs="Arial"/>
            <w:bCs/>
            <w:sz w:val="20"/>
            <w:szCs w:val="20"/>
          </w:rPr>
          <w:t>www.montessori-austria.at.</w:t>
        </w:r>
      </w:hyperlink>
      <w:r w:rsidRPr="005003CF">
        <w:rPr>
          <w:rFonts w:ascii="Arial" w:hAnsi="Arial" w:cs="Arial"/>
          <w:bCs/>
          <w:color w:val="000000" w:themeColor="text1"/>
          <w:sz w:val="20"/>
          <w:szCs w:val="20"/>
        </w:rPr>
        <w:t xml:space="preserve"> </w:t>
      </w:r>
    </w:p>
    <w:p w:rsidR="005003CF" w:rsidRPr="005003CF" w:rsidRDefault="005003CF" w:rsidP="005003CF">
      <w:pPr>
        <w:widowControl w:val="0"/>
        <w:numPr>
          <w:ilvl w:val="0"/>
          <w:numId w:val="36"/>
        </w:numPr>
        <w:rPr>
          <w:rFonts w:ascii="Arial" w:hAnsi="Arial" w:cs="Arial"/>
          <w:bCs/>
          <w:color w:val="000000" w:themeColor="text1"/>
          <w:sz w:val="20"/>
          <w:szCs w:val="20"/>
        </w:rPr>
      </w:pPr>
      <w:r w:rsidRPr="005003CF">
        <w:rPr>
          <w:rFonts w:ascii="Arial" w:hAnsi="Arial" w:cs="Arial"/>
          <w:bCs/>
          <w:color w:val="000000" w:themeColor="text1"/>
          <w:sz w:val="20"/>
          <w:szCs w:val="20"/>
        </w:rPr>
        <w:t xml:space="preserve">Ab 21. April 2017 ist der Film </w:t>
      </w:r>
      <w:hyperlink r:id="rId34" w:history="1">
        <w:proofErr w:type="spellStart"/>
        <w:r w:rsidRPr="005003CF">
          <w:rPr>
            <w:rStyle w:val="Hyperlink"/>
            <w:rFonts w:ascii="Arial" w:hAnsi="Arial" w:cs="Arial"/>
            <w:bCs/>
            <w:sz w:val="20"/>
            <w:szCs w:val="20"/>
          </w:rPr>
          <w:t>Seeing</w:t>
        </w:r>
        <w:proofErr w:type="spellEnd"/>
        <w:r w:rsidRPr="005003CF">
          <w:rPr>
            <w:rStyle w:val="Hyperlink"/>
            <w:rFonts w:ascii="Arial" w:hAnsi="Arial" w:cs="Arial"/>
            <w:bCs/>
            <w:sz w:val="20"/>
            <w:szCs w:val="20"/>
          </w:rPr>
          <w:t xml:space="preserve"> </w:t>
        </w:r>
        <w:proofErr w:type="spellStart"/>
        <w:r w:rsidRPr="005003CF">
          <w:rPr>
            <w:rStyle w:val="Hyperlink"/>
            <w:rFonts w:ascii="Arial" w:hAnsi="Arial" w:cs="Arial"/>
            <w:bCs/>
            <w:sz w:val="20"/>
            <w:szCs w:val="20"/>
          </w:rPr>
          <w:t>Voices</w:t>
        </w:r>
        <w:proofErr w:type="spellEnd"/>
      </w:hyperlink>
      <w:r w:rsidRPr="005003CF">
        <w:rPr>
          <w:rFonts w:ascii="Arial" w:hAnsi="Arial" w:cs="Arial"/>
          <w:bCs/>
          <w:color w:val="000000" w:themeColor="text1"/>
          <w:sz w:val="20"/>
          <w:szCs w:val="20"/>
        </w:rPr>
        <w:t xml:space="preserve"> von Dariusz Kowalski in den österreichischen Kinos zu sehen Eine Politikerin, ein Fitnesstrainer, ein Jugendlicher und ein Kind - sie alle sind gehörlos und meistern in ihrem Alltag auf unterschiedliche </w:t>
      </w:r>
      <w:proofErr w:type="spellStart"/>
      <w:r w:rsidRPr="005003CF">
        <w:rPr>
          <w:rFonts w:ascii="Arial" w:hAnsi="Arial" w:cs="Arial"/>
          <w:bCs/>
          <w:color w:val="000000" w:themeColor="text1"/>
          <w:sz w:val="20"/>
          <w:szCs w:val="20"/>
        </w:rPr>
        <w:t>weise</w:t>
      </w:r>
      <w:proofErr w:type="spellEnd"/>
      <w:r w:rsidRPr="005003CF">
        <w:rPr>
          <w:rFonts w:ascii="Arial" w:hAnsi="Arial" w:cs="Arial"/>
          <w:bCs/>
          <w:color w:val="000000" w:themeColor="text1"/>
          <w:sz w:val="20"/>
          <w:szCs w:val="20"/>
        </w:rPr>
        <w:t xml:space="preserve">. Eine Ankündigung dafür in Gebärdensprache finden Sie auf </w:t>
      </w:r>
      <w:hyperlink r:id="rId35" w:history="1">
        <w:r w:rsidRPr="005003CF">
          <w:rPr>
            <w:rStyle w:val="Hyperlink"/>
            <w:rFonts w:ascii="Arial" w:hAnsi="Arial" w:cs="Arial"/>
            <w:bCs/>
            <w:sz w:val="20"/>
            <w:szCs w:val="20"/>
          </w:rPr>
          <w:t>gebaerdentwelt.tv</w:t>
        </w:r>
      </w:hyperlink>
    </w:p>
    <w:p w:rsidR="005003CF" w:rsidRPr="005003CF" w:rsidRDefault="005003CF" w:rsidP="005003CF">
      <w:pPr>
        <w:widowControl w:val="0"/>
        <w:numPr>
          <w:ilvl w:val="0"/>
          <w:numId w:val="36"/>
        </w:numPr>
        <w:rPr>
          <w:rFonts w:ascii="Arial" w:hAnsi="Arial" w:cs="Arial"/>
          <w:bCs/>
          <w:color w:val="000000" w:themeColor="text1"/>
          <w:sz w:val="20"/>
          <w:szCs w:val="20"/>
        </w:rPr>
      </w:pPr>
      <w:r w:rsidRPr="005003CF">
        <w:rPr>
          <w:rFonts w:ascii="Arial" w:hAnsi="Arial" w:cs="Arial"/>
          <w:bCs/>
          <w:color w:val="000000" w:themeColor="text1"/>
          <w:sz w:val="20"/>
          <w:szCs w:val="20"/>
        </w:rPr>
        <w:t xml:space="preserve">Hinweisen möchten wir auch auf die Vielzahl von </w:t>
      </w:r>
      <w:hyperlink r:id="rId36" w:history="1">
        <w:r w:rsidRPr="005003CF">
          <w:rPr>
            <w:rStyle w:val="Hyperlink"/>
            <w:rFonts w:ascii="Arial" w:hAnsi="Arial" w:cs="Arial"/>
            <w:bCs/>
            <w:sz w:val="20"/>
            <w:szCs w:val="20"/>
          </w:rPr>
          <w:t>Fortbildungsveranstaltungen</w:t>
        </w:r>
      </w:hyperlink>
      <w:r w:rsidRPr="005003CF">
        <w:rPr>
          <w:rFonts w:ascii="Arial" w:hAnsi="Arial" w:cs="Arial"/>
          <w:bCs/>
          <w:color w:val="000000" w:themeColor="text1"/>
          <w:sz w:val="20"/>
          <w:szCs w:val="20"/>
        </w:rPr>
        <w:t xml:space="preserve"> zum Thema Leicht Lesen und Leichte Sprache, die das Unternehmens </w:t>
      </w:r>
      <w:proofErr w:type="spellStart"/>
      <w:r w:rsidRPr="005003CF">
        <w:rPr>
          <w:rFonts w:ascii="Arial" w:hAnsi="Arial" w:cs="Arial"/>
          <w:bCs/>
          <w:color w:val="000000" w:themeColor="text1"/>
          <w:sz w:val="20"/>
          <w:szCs w:val="20"/>
        </w:rPr>
        <w:t>Capito</w:t>
      </w:r>
      <w:proofErr w:type="spellEnd"/>
      <w:r w:rsidRPr="005003CF">
        <w:rPr>
          <w:rFonts w:ascii="Arial" w:hAnsi="Arial" w:cs="Arial"/>
          <w:bCs/>
          <w:color w:val="000000" w:themeColor="text1"/>
          <w:sz w:val="20"/>
          <w:szCs w:val="20"/>
        </w:rPr>
        <w:t xml:space="preserve"> im deutschen Sprachraum anbietet. Außerdem findet man auf  </w:t>
      </w:r>
      <w:hyperlink r:id="rId37" w:history="1">
        <w:r w:rsidRPr="005003CF">
          <w:rPr>
            <w:rStyle w:val="Hyperlink"/>
            <w:rFonts w:ascii="Arial" w:hAnsi="Arial" w:cs="Arial"/>
            <w:bCs/>
            <w:sz w:val="20"/>
            <w:szCs w:val="20"/>
          </w:rPr>
          <w:t xml:space="preserve">www.capito.eu </w:t>
        </w:r>
      </w:hyperlink>
      <w:r w:rsidRPr="005003CF">
        <w:rPr>
          <w:rFonts w:ascii="Arial" w:hAnsi="Arial" w:cs="Arial"/>
          <w:bCs/>
          <w:color w:val="000000" w:themeColor="text1"/>
          <w:sz w:val="20"/>
          <w:szCs w:val="20"/>
        </w:rPr>
        <w:t>eine Vielzahl an Informationen zum Thema barrierefreie Informationen.</w:t>
      </w:r>
    </w:p>
    <w:p w:rsidR="005003CF" w:rsidRPr="005003CF" w:rsidRDefault="005003CF" w:rsidP="005003CF">
      <w:pPr>
        <w:widowControl w:val="0"/>
        <w:numPr>
          <w:ilvl w:val="0"/>
          <w:numId w:val="36"/>
        </w:numPr>
        <w:rPr>
          <w:rFonts w:ascii="Arial" w:hAnsi="Arial" w:cs="Arial"/>
          <w:bCs/>
          <w:color w:val="000000" w:themeColor="text1"/>
          <w:sz w:val="20"/>
          <w:szCs w:val="20"/>
        </w:rPr>
      </w:pPr>
      <w:r w:rsidRPr="005003CF">
        <w:rPr>
          <w:rFonts w:ascii="Arial" w:hAnsi="Arial" w:cs="Arial"/>
          <w:bCs/>
          <w:color w:val="000000" w:themeColor="text1"/>
          <w:sz w:val="20"/>
          <w:szCs w:val="20"/>
        </w:rPr>
        <w:t xml:space="preserve">Die Plattform Integration und Gebärdensprache veranstaltet am 6. Mai 2017 die Wiener BILI-Tagung 2017 zum Thema "Warum lernen wir Gebärdensprache?" Informationen und  Anmeldemöglichkeiten finden Sie unter </w:t>
      </w:r>
      <w:hyperlink r:id="rId38" w:history="1">
        <w:r w:rsidRPr="005003CF">
          <w:rPr>
            <w:rStyle w:val="Hyperlink"/>
            <w:rFonts w:ascii="Arial" w:hAnsi="Arial" w:cs="Arial"/>
            <w:bCs/>
            <w:sz w:val="20"/>
            <w:szCs w:val="20"/>
          </w:rPr>
          <w:t>www.plig.at.</w:t>
        </w:r>
      </w:hyperlink>
    </w:p>
    <w:p w:rsidR="000E3B1B" w:rsidRDefault="000E3B1B" w:rsidP="000839FC">
      <w:pPr>
        <w:widowControl w:val="0"/>
        <w:rPr>
          <w:rFonts w:ascii="Arial" w:hAnsi="Arial" w:cs="Arial"/>
          <w:bCs/>
          <w:color w:val="000000" w:themeColor="text1"/>
          <w:sz w:val="20"/>
          <w:szCs w:val="20"/>
        </w:rPr>
      </w:pPr>
    </w:p>
    <w:p w:rsidR="001D051D" w:rsidRDefault="001D051D" w:rsidP="001D051D">
      <w:pPr>
        <w:widowControl w:val="0"/>
        <w:autoSpaceDE w:val="0"/>
        <w:autoSpaceDN w:val="0"/>
        <w:adjustRightInd w:val="0"/>
        <w:rPr>
          <w:rFonts w:ascii="Arial" w:hAnsi="Arial" w:cs="Arial"/>
          <w:b/>
          <w:bCs/>
          <w:sz w:val="20"/>
          <w:szCs w:val="20"/>
        </w:rPr>
      </w:pPr>
      <w:r w:rsidRPr="00D64606">
        <w:rPr>
          <w:rFonts w:ascii="Arial" w:hAnsi="Arial" w:cs="Arial"/>
          <w:b/>
          <w:bCs/>
          <w:sz w:val="20"/>
          <w:szCs w:val="20"/>
        </w:rPr>
        <w:t xml:space="preserve">Pearson </w:t>
      </w:r>
      <w:proofErr w:type="spellStart"/>
      <w:r w:rsidRPr="00D64606">
        <w:rPr>
          <w:rFonts w:ascii="Arial" w:hAnsi="Arial" w:cs="Arial"/>
          <w:b/>
          <w:bCs/>
          <w:sz w:val="20"/>
          <w:szCs w:val="20"/>
        </w:rPr>
        <w:t>Xchange</w:t>
      </w:r>
      <w:proofErr w:type="spellEnd"/>
      <w:r w:rsidRPr="00D64606">
        <w:rPr>
          <w:rFonts w:ascii="Arial" w:hAnsi="Arial" w:cs="Arial"/>
          <w:b/>
          <w:bCs/>
          <w:sz w:val="20"/>
          <w:szCs w:val="20"/>
        </w:rPr>
        <w:t xml:space="preserve"> am 31. </w:t>
      </w:r>
      <w:r w:rsidRPr="001D051D">
        <w:rPr>
          <w:rFonts w:ascii="Arial" w:hAnsi="Arial" w:cs="Arial"/>
          <w:b/>
          <w:bCs/>
          <w:sz w:val="20"/>
          <w:szCs w:val="20"/>
        </w:rPr>
        <w:t>Mai 2017 in Frankfurt/Main</w:t>
      </w:r>
      <w:r w:rsidRPr="001D051D">
        <w:rPr>
          <w:rFonts w:ascii="Arial" w:hAnsi="Arial" w:cs="Arial"/>
          <w:b/>
          <w:bCs/>
          <w:sz w:val="20"/>
          <w:szCs w:val="20"/>
        </w:rPr>
        <w:br/>
      </w:r>
      <w:r w:rsidRPr="001D051D">
        <w:rPr>
          <w:rFonts w:ascii="Arial" w:hAnsi="Arial" w:cs="Arial"/>
          <w:bCs/>
          <w:sz w:val="20"/>
          <w:szCs w:val="20"/>
        </w:rPr>
        <w:t>Das Fachsymposium zur Testdiagnostik findet bereits zum fünften Mal und erstmalig kostenfrei am 31.5.2017 von 9:00 bis 17:00 Uhr in Frankfurt am Main statt. Unter dem Motto „Fortschritte in der Intelligenzdiagnostik“ informieren Sie unsere Referenten aus Wissenschaft und Praxis in vier Fachvorträgen und drei Workshops über diagnostische Themen, Fragestellungen und Testverfahren.</w:t>
      </w:r>
      <w:r w:rsidR="002E6EF5">
        <w:rPr>
          <w:rFonts w:ascii="Arial" w:hAnsi="Arial" w:cs="Arial"/>
          <w:bCs/>
          <w:sz w:val="20"/>
          <w:szCs w:val="20"/>
        </w:rPr>
        <w:tab/>
      </w:r>
      <w:hyperlink r:id="rId39" w:tgtFrame="_blank" w:history="1">
        <w:r w:rsidRPr="001D051D">
          <w:rPr>
            <w:rStyle w:val="Hyperlink"/>
            <w:rFonts w:ascii="Arial" w:hAnsi="Arial" w:cs="Arial"/>
            <w:b/>
            <w:bCs/>
            <w:sz w:val="20"/>
            <w:szCs w:val="20"/>
          </w:rPr>
          <w:t xml:space="preserve">Zur Pearson </w:t>
        </w:r>
        <w:proofErr w:type="spellStart"/>
        <w:r w:rsidRPr="001D051D">
          <w:rPr>
            <w:rStyle w:val="Hyperlink"/>
            <w:rFonts w:ascii="Arial" w:hAnsi="Arial" w:cs="Arial"/>
            <w:b/>
            <w:bCs/>
            <w:sz w:val="20"/>
            <w:szCs w:val="20"/>
          </w:rPr>
          <w:t>Xchange</w:t>
        </w:r>
        <w:proofErr w:type="spellEnd"/>
        <w:r w:rsidRPr="001D051D">
          <w:rPr>
            <w:rStyle w:val="Hyperlink"/>
            <w:rFonts w:ascii="Arial" w:hAnsi="Arial" w:cs="Arial"/>
            <w:b/>
            <w:bCs/>
            <w:sz w:val="20"/>
            <w:szCs w:val="20"/>
          </w:rPr>
          <w:t xml:space="preserve"> anmelden</w:t>
        </w:r>
      </w:hyperlink>
      <w:r>
        <w:rPr>
          <w:rFonts w:ascii="Arial" w:hAnsi="Arial" w:cs="Arial"/>
          <w:b/>
          <w:bCs/>
          <w:sz w:val="20"/>
          <w:szCs w:val="20"/>
        </w:rPr>
        <w:t xml:space="preserve"> </w:t>
      </w:r>
    </w:p>
    <w:p w:rsidR="000E5F30" w:rsidRDefault="000E5F30" w:rsidP="000839FC">
      <w:pPr>
        <w:widowControl w:val="0"/>
        <w:rPr>
          <w:rFonts w:ascii="Arial" w:hAnsi="Arial" w:cs="Arial"/>
          <w:b/>
          <w:bCs/>
          <w:color w:val="000000" w:themeColor="text1"/>
          <w:sz w:val="20"/>
          <w:szCs w:val="20"/>
        </w:rPr>
      </w:pPr>
    </w:p>
    <w:p w:rsidR="004F215F" w:rsidRDefault="004F215F" w:rsidP="004F215F">
      <w:pPr>
        <w:widowControl w:val="0"/>
        <w:rPr>
          <w:rFonts w:ascii="Arial" w:hAnsi="Arial" w:cs="Arial"/>
          <w:bCs/>
          <w:color w:val="000000" w:themeColor="text1"/>
          <w:sz w:val="20"/>
          <w:szCs w:val="20"/>
        </w:rPr>
      </w:pPr>
      <w:r w:rsidRPr="004F215F">
        <w:rPr>
          <w:rFonts w:ascii="Arial" w:hAnsi="Arial" w:cs="Arial"/>
          <w:b/>
          <w:bCs/>
          <w:color w:val="000000" w:themeColor="text1"/>
          <w:sz w:val="20"/>
          <w:szCs w:val="20"/>
        </w:rPr>
        <w:t>"Behinderung" im Dialog zwischen Recht und Humangenetik</w:t>
      </w:r>
      <w:r>
        <w:rPr>
          <w:rFonts w:ascii="Arial" w:hAnsi="Arial" w:cs="Arial"/>
          <w:b/>
          <w:bCs/>
          <w:color w:val="000000" w:themeColor="text1"/>
          <w:sz w:val="20"/>
          <w:szCs w:val="20"/>
        </w:rPr>
        <w:t xml:space="preserve"> </w:t>
      </w:r>
      <w:r w:rsidR="000E5F30">
        <w:rPr>
          <w:rFonts w:ascii="Arial" w:hAnsi="Arial" w:cs="Arial"/>
          <w:b/>
          <w:bCs/>
          <w:color w:val="000000" w:themeColor="text1"/>
          <w:sz w:val="20"/>
          <w:szCs w:val="20"/>
        </w:rPr>
        <w:t xml:space="preserve"> -</w:t>
      </w:r>
      <w:proofErr w:type="spellStart"/>
      <w:r w:rsidRPr="004F215F">
        <w:rPr>
          <w:rFonts w:ascii="Arial" w:hAnsi="Arial" w:cs="Arial"/>
          <w:bCs/>
          <w:color w:val="000000" w:themeColor="text1"/>
          <w:sz w:val="20"/>
          <w:szCs w:val="20"/>
        </w:rPr>
        <w:t>Authors</w:t>
      </w:r>
      <w:proofErr w:type="spellEnd"/>
      <w:r w:rsidRPr="004F215F">
        <w:rPr>
          <w:rFonts w:ascii="Arial" w:hAnsi="Arial" w:cs="Arial"/>
          <w:bCs/>
          <w:color w:val="000000" w:themeColor="text1"/>
          <w:sz w:val="20"/>
          <w:szCs w:val="20"/>
        </w:rPr>
        <w:t xml:space="preserve">: </w:t>
      </w:r>
      <w:proofErr w:type="spellStart"/>
      <w:r w:rsidRPr="004F215F">
        <w:rPr>
          <w:rFonts w:ascii="Arial" w:hAnsi="Arial" w:cs="Arial"/>
          <w:bCs/>
          <w:color w:val="000000" w:themeColor="text1"/>
          <w:sz w:val="20"/>
          <w:szCs w:val="20"/>
        </w:rPr>
        <w:t>Duttge</w:t>
      </w:r>
      <w:proofErr w:type="spellEnd"/>
      <w:r w:rsidRPr="004F215F">
        <w:rPr>
          <w:rFonts w:ascii="Arial" w:hAnsi="Arial" w:cs="Arial"/>
          <w:bCs/>
          <w:color w:val="000000" w:themeColor="text1"/>
          <w:sz w:val="20"/>
          <w:szCs w:val="20"/>
        </w:rPr>
        <w:t>, Gunnar --- Engel, Wolfgang --- Zoll, Barbara Book Series: Göttinger Schriften zum Medizinrecht ISSN: 18642144 ISBN: 9783863951504</w:t>
      </w:r>
    </w:p>
    <w:p w:rsidR="004F215F" w:rsidRPr="004F215F" w:rsidRDefault="004F215F" w:rsidP="004F215F">
      <w:pPr>
        <w:widowControl w:val="0"/>
        <w:rPr>
          <w:rFonts w:ascii="Arial" w:hAnsi="Arial" w:cs="Arial"/>
          <w:bCs/>
          <w:color w:val="000000" w:themeColor="text1"/>
          <w:sz w:val="20"/>
          <w:szCs w:val="20"/>
        </w:rPr>
      </w:pPr>
      <w:r w:rsidRPr="004F215F">
        <w:rPr>
          <w:rFonts w:ascii="Arial" w:hAnsi="Arial" w:cs="Arial"/>
          <w:b/>
          <w:bCs/>
          <w:color w:val="000000" w:themeColor="text1"/>
          <w:sz w:val="20"/>
          <w:szCs w:val="20"/>
        </w:rPr>
        <w:t xml:space="preserve">Migrationsbedingt behindert?. Familien im Hilfesystem. Eine </w:t>
      </w:r>
      <w:proofErr w:type="spellStart"/>
      <w:r w:rsidRPr="004F215F">
        <w:rPr>
          <w:rFonts w:ascii="Arial" w:hAnsi="Arial" w:cs="Arial"/>
          <w:b/>
          <w:bCs/>
          <w:color w:val="000000" w:themeColor="text1"/>
          <w:sz w:val="20"/>
          <w:szCs w:val="20"/>
        </w:rPr>
        <w:t>intersektionale</w:t>
      </w:r>
      <w:proofErr w:type="spellEnd"/>
      <w:r w:rsidRPr="004F215F">
        <w:rPr>
          <w:rFonts w:ascii="Arial" w:hAnsi="Arial" w:cs="Arial"/>
          <w:b/>
          <w:bCs/>
          <w:color w:val="000000" w:themeColor="text1"/>
          <w:sz w:val="20"/>
          <w:szCs w:val="20"/>
        </w:rPr>
        <w:t xml:space="preserve"> Perspektive</w:t>
      </w:r>
    </w:p>
    <w:p w:rsidR="004F215F" w:rsidRPr="004F215F" w:rsidRDefault="004F215F" w:rsidP="004F215F">
      <w:pPr>
        <w:widowControl w:val="0"/>
        <w:rPr>
          <w:rFonts w:ascii="Arial" w:hAnsi="Arial" w:cs="Arial"/>
          <w:bCs/>
          <w:color w:val="000000" w:themeColor="text1"/>
          <w:sz w:val="20"/>
          <w:szCs w:val="20"/>
        </w:rPr>
      </w:pPr>
      <w:proofErr w:type="spellStart"/>
      <w:r w:rsidRPr="004F215F">
        <w:rPr>
          <w:rFonts w:ascii="Arial" w:hAnsi="Arial" w:cs="Arial"/>
          <w:b/>
          <w:bCs/>
          <w:color w:val="000000" w:themeColor="text1"/>
          <w:sz w:val="20"/>
          <w:szCs w:val="20"/>
        </w:rPr>
        <w:t>Author</w:t>
      </w:r>
      <w:proofErr w:type="spellEnd"/>
      <w:r w:rsidRPr="004F215F">
        <w:rPr>
          <w:rFonts w:ascii="Arial" w:hAnsi="Arial" w:cs="Arial"/>
          <w:bCs/>
          <w:color w:val="000000" w:themeColor="text1"/>
          <w:sz w:val="20"/>
          <w:szCs w:val="20"/>
        </w:rPr>
        <w:t>: </w:t>
      </w:r>
      <w:proofErr w:type="spellStart"/>
      <w:r w:rsidR="00B73D2B">
        <w:fldChar w:fldCharType="begin"/>
      </w:r>
      <w:r w:rsidR="00B73D2B">
        <w:instrText xml:space="preserve"> HYPERLINK "http://www.doabooks.org/doab?func=search&amp;query=au:%22Amirpur%20,Donja%22&amp;uiLanguage=en" </w:instrText>
      </w:r>
      <w:r w:rsidR="00B73D2B">
        <w:fldChar w:fldCharType="separate"/>
      </w:r>
      <w:r w:rsidRPr="004F215F">
        <w:rPr>
          <w:rStyle w:val="Hyperlink"/>
          <w:rFonts w:ascii="Arial" w:hAnsi="Arial" w:cs="Arial"/>
          <w:bCs/>
          <w:sz w:val="20"/>
          <w:szCs w:val="20"/>
        </w:rPr>
        <w:t>Amirpur</w:t>
      </w:r>
      <w:proofErr w:type="spellEnd"/>
      <w:r w:rsidRPr="004F215F">
        <w:rPr>
          <w:rStyle w:val="Hyperlink"/>
          <w:rFonts w:ascii="Arial" w:hAnsi="Arial" w:cs="Arial"/>
          <w:bCs/>
          <w:sz w:val="20"/>
          <w:szCs w:val="20"/>
        </w:rPr>
        <w:t xml:space="preserve"> ,Donja</w:t>
      </w:r>
      <w:r w:rsidR="00B73D2B">
        <w:rPr>
          <w:rStyle w:val="Hyperlink"/>
          <w:rFonts w:ascii="Arial" w:hAnsi="Arial" w:cs="Arial"/>
          <w:bCs/>
          <w:sz w:val="20"/>
          <w:szCs w:val="20"/>
        </w:rPr>
        <w:fldChar w:fldCharType="end"/>
      </w:r>
      <w:r w:rsidRPr="004F215F">
        <w:rPr>
          <w:rFonts w:ascii="Arial" w:hAnsi="Arial" w:cs="Arial"/>
          <w:bCs/>
          <w:color w:val="000000" w:themeColor="text1"/>
          <w:sz w:val="20"/>
          <w:szCs w:val="20"/>
        </w:rPr>
        <w:t> </w:t>
      </w:r>
      <w:r w:rsidR="002E6EF5">
        <w:rPr>
          <w:rFonts w:ascii="Arial" w:hAnsi="Arial" w:cs="Arial"/>
          <w:bCs/>
          <w:color w:val="000000" w:themeColor="text1"/>
          <w:sz w:val="20"/>
          <w:szCs w:val="20"/>
        </w:rPr>
        <w:tab/>
      </w:r>
      <w:r w:rsidRPr="004F215F">
        <w:rPr>
          <w:rFonts w:ascii="Arial" w:hAnsi="Arial" w:cs="Arial"/>
          <w:b/>
          <w:bCs/>
          <w:color w:val="000000" w:themeColor="text1"/>
          <w:sz w:val="20"/>
          <w:szCs w:val="20"/>
        </w:rPr>
        <w:t>Book Series</w:t>
      </w:r>
      <w:r w:rsidRPr="004F215F">
        <w:rPr>
          <w:rFonts w:ascii="Arial" w:hAnsi="Arial" w:cs="Arial"/>
          <w:bCs/>
          <w:color w:val="000000" w:themeColor="text1"/>
          <w:sz w:val="20"/>
          <w:szCs w:val="20"/>
        </w:rPr>
        <w:t>: Kultur und soziale Praxis </w:t>
      </w:r>
      <w:r w:rsidRPr="004F215F">
        <w:rPr>
          <w:rFonts w:ascii="Arial" w:hAnsi="Arial" w:cs="Arial"/>
          <w:b/>
          <w:bCs/>
          <w:color w:val="000000" w:themeColor="text1"/>
          <w:sz w:val="20"/>
          <w:szCs w:val="20"/>
        </w:rPr>
        <w:t>ISBN</w:t>
      </w:r>
      <w:r w:rsidRPr="004F215F">
        <w:rPr>
          <w:rFonts w:ascii="Arial" w:hAnsi="Arial" w:cs="Arial"/>
          <w:bCs/>
          <w:color w:val="000000" w:themeColor="text1"/>
          <w:sz w:val="20"/>
          <w:szCs w:val="20"/>
        </w:rPr>
        <w:t>: 9783839434079 9783837634075</w:t>
      </w:r>
    </w:p>
    <w:p w:rsidR="004F215F" w:rsidRDefault="007C599F" w:rsidP="000839FC">
      <w:pPr>
        <w:widowControl w:val="0"/>
        <w:rPr>
          <w:rFonts w:ascii="Arial" w:hAnsi="Arial" w:cs="Arial"/>
          <w:bCs/>
          <w:color w:val="000000" w:themeColor="text1"/>
          <w:sz w:val="20"/>
          <w:szCs w:val="20"/>
        </w:rPr>
      </w:pPr>
      <w:hyperlink r:id="rId40" w:history="1">
        <w:r w:rsidR="004F215F" w:rsidRPr="00CC4030">
          <w:rPr>
            <w:rStyle w:val="Hyperlink"/>
            <w:rFonts w:ascii="Arial" w:hAnsi="Arial" w:cs="Arial"/>
            <w:bCs/>
            <w:sz w:val="20"/>
            <w:szCs w:val="20"/>
          </w:rPr>
          <w:t>http://www.doabooks.org/doab?func=advancedSearch&amp;uiLanguage=en&amp;page=1&amp;fromYear=&amp;fromWeb=1&amp;toYear=&amp;uiLanguage=en&amp;query=%28all%3AInklusion%29&amp;refineBoolean=AND&amp;refineQuery=Behinderung&amp;refineField=all</w:t>
        </w:r>
      </w:hyperlink>
      <w:r w:rsidR="004F215F">
        <w:rPr>
          <w:rFonts w:ascii="Arial" w:hAnsi="Arial" w:cs="Arial"/>
          <w:bCs/>
          <w:color w:val="000000" w:themeColor="text1"/>
          <w:sz w:val="20"/>
          <w:szCs w:val="20"/>
        </w:rPr>
        <w:t xml:space="preserve"> </w:t>
      </w:r>
    </w:p>
    <w:p w:rsidR="004F215F" w:rsidRDefault="004F215F" w:rsidP="000839FC">
      <w:pPr>
        <w:widowControl w:val="0"/>
        <w:rPr>
          <w:rFonts w:ascii="Arial" w:hAnsi="Arial" w:cs="Arial"/>
          <w:bCs/>
          <w:color w:val="000000" w:themeColor="text1"/>
          <w:sz w:val="20"/>
          <w:szCs w:val="20"/>
        </w:rPr>
      </w:pPr>
    </w:p>
    <w:p w:rsidR="00F94137" w:rsidRPr="00F94137" w:rsidRDefault="00F94137" w:rsidP="00F94137">
      <w:pPr>
        <w:widowControl w:val="0"/>
        <w:rPr>
          <w:rFonts w:ascii="Arial" w:hAnsi="Arial" w:cs="Arial"/>
          <w:bCs/>
          <w:color w:val="000000" w:themeColor="text1"/>
          <w:sz w:val="20"/>
          <w:szCs w:val="20"/>
        </w:rPr>
      </w:pPr>
      <w:r w:rsidRPr="00F94137">
        <w:rPr>
          <w:rFonts w:ascii="Arial" w:hAnsi="Arial" w:cs="Arial"/>
          <w:b/>
          <w:bCs/>
          <w:color w:val="000000" w:themeColor="text1"/>
          <w:sz w:val="20"/>
          <w:szCs w:val="20"/>
        </w:rPr>
        <w:t>Geschichten vom Glücklich sein:</w:t>
      </w:r>
      <w:r>
        <w:rPr>
          <w:rFonts w:ascii="Arial" w:hAnsi="Arial" w:cs="Arial"/>
          <w:bCs/>
          <w:color w:val="000000" w:themeColor="text1"/>
          <w:sz w:val="20"/>
          <w:szCs w:val="20"/>
        </w:rPr>
        <w:tab/>
      </w:r>
      <w:r w:rsidRPr="00F94137">
        <w:rPr>
          <w:rFonts w:ascii="Arial" w:hAnsi="Arial" w:cs="Arial"/>
          <w:bCs/>
          <w:color w:val="000000" w:themeColor="text1"/>
          <w:sz w:val="20"/>
          <w:szCs w:val="20"/>
        </w:rPr>
        <w:t>Nur jetzt. Für immer.</w:t>
      </w:r>
    </w:p>
    <w:p w:rsidR="00F94137" w:rsidRDefault="00F94137" w:rsidP="00F94137">
      <w:pPr>
        <w:widowControl w:val="0"/>
        <w:rPr>
          <w:rFonts w:ascii="Arial" w:hAnsi="Arial" w:cs="Arial"/>
          <w:bCs/>
          <w:color w:val="000000" w:themeColor="text1"/>
          <w:sz w:val="20"/>
          <w:szCs w:val="20"/>
        </w:rPr>
      </w:pPr>
      <w:r w:rsidRPr="00F94137">
        <w:rPr>
          <w:rFonts w:ascii="Arial" w:hAnsi="Arial" w:cs="Arial"/>
          <w:bCs/>
          <w:color w:val="000000" w:themeColor="text1"/>
          <w:sz w:val="20"/>
          <w:szCs w:val="20"/>
        </w:rPr>
        <w:t>Ob sie sich selbst für Glückspilze halten? Wir haben sie nicht danach gefragt. Aber wir glauben: Fortuna muss sie besonders gern haben. Sie erzählen von Glücksmomenten und davon, dass sie Ja sagen zum Leben. Fünf Glückliche lassen uns teilhaben.</w:t>
      </w:r>
      <w:r>
        <w:rPr>
          <w:rFonts w:ascii="Arial" w:hAnsi="Arial" w:cs="Arial"/>
          <w:bCs/>
          <w:color w:val="000000" w:themeColor="text1"/>
          <w:sz w:val="20"/>
          <w:szCs w:val="20"/>
        </w:rPr>
        <w:tab/>
      </w:r>
      <w:hyperlink r:id="rId41" w:history="1">
        <w:r w:rsidRPr="00382CD4">
          <w:rPr>
            <w:rStyle w:val="Hyperlink"/>
            <w:rFonts w:ascii="Arial" w:hAnsi="Arial" w:cs="Arial"/>
            <w:bCs/>
            <w:sz w:val="20"/>
            <w:szCs w:val="20"/>
          </w:rPr>
          <w:t>https://www.aktion-mensch.de/magazin/fokus/glueckspilze</w:t>
        </w:r>
      </w:hyperlink>
      <w:r>
        <w:rPr>
          <w:rFonts w:ascii="Arial" w:hAnsi="Arial" w:cs="Arial"/>
          <w:bCs/>
          <w:color w:val="000000" w:themeColor="text1"/>
          <w:sz w:val="20"/>
          <w:szCs w:val="20"/>
        </w:rPr>
        <w:t xml:space="preserve"> </w:t>
      </w:r>
    </w:p>
    <w:p w:rsidR="00F94137" w:rsidRDefault="00F94137" w:rsidP="00F94137">
      <w:pPr>
        <w:widowControl w:val="0"/>
        <w:rPr>
          <w:rFonts w:ascii="Arial" w:hAnsi="Arial" w:cs="Arial"/>
          <w:bCs/>
          <w:color w:val="000000" w:themeColor="text1"/>
          <w:sz w:val="20"/>
          <w:szCs w:val="20"/>
        </w:rPr>
      </w:pPr>
    </w:p>
    <w:p w:rsidR="00106005" w:rsidRPr="00B579D1" w:rsidRDefault="00106005" w:rsidP="00106005">
      <w:pPr>
        <w:widowControl w:val="0"/>
        <w:rPr>
          <w:rFonts w:ascii="Arial" w:hAnsi="Arial" w:cs="Arial"/>
          <w:b/>
          <w:bCs/>
          <w:color w:val="000000" w:themeColor="text1"/>
          <w:sz w:val="20"/>
          <w:szCs w:val="20"/>
        </w:rPr>
      </w:pPr>
      <w:r w:rsidRPr="00B579D1">
        <w:rPr>
          <w:rFonts w:ascii="Arial" w:hAnsi="Arial" w:cs="Arial"/>
          <w:b/>
          <w:bCs/>
          <w:color w:val="000000" w:themeColor="text1"/>
          <w:sz w:val="20"/>
          <w:szCs w:val="20"/>
        </w:rPr>
        <w:t>Kommunikationsdesign</w:t>
      </w:r>
    </w:p>
    <w:p w:rsidR="00106005" w:rsidRPr="00106005" w:rsidRDefault="00106005" w:rsidP="00106005">
      <w:pPr>
        <w:widowControl w:val="0"/>
        <w:rPr>
          <w:rFonts w:ascii="Arial" w:hAnsi="Arial" w:cs="Arial"/>
          <w:bCs/>
          <w:color w:val="000000" w:themeColor="text1"/>
          <w:sz w:val="20"/>
          <w:szCs w:val="20"/>
        </w:rPr>
      </w:pPr>
      <w:r w:rsidRPr="00106005">
        <w:rPr>
          <w:rFonts w:ascii="Arial" w:hAnsi="Arial" w:cs="Arial"/>
          <w:bCs/>
          <w:color w:val="000000" w:themeColor="text1"/>
          <w:sz w:val="20"/>
          <w:szCs w:val="20"/>
        </w:rPr>
        <w:t xml:space="preserve">Sehbehindertengerecht und doch für Sehende attraktiv - passt das zusammen? Der DBSV hat Designer, Experten für Barrierefreiheit und Vertreter verschiedener Augenerkrankungen im Projekt "Inklusives Design" </w:t>
      </w:r>
      <w:r w:rsidRPr="00106005">
        <w:rPr>
          <w:rFonts w:ascii="Arial" w:hAnsi="Arial" w:cs="Arial"/>
          <w:bCs/>
          <w:color w:val="000000" w:themeColor="text1"/>
          <w:sz w:val="20"/>
          <w:szCs w:val="20"/>
        </w:rPr>
        <w:lastRenderedPageBreak/>
        <w:t>zusammengebracht.</w:t>
      </w:r>
      <w:r>
        <w:rPr>
          <w:rFonts w:ascii="Arial" w:hAnsi="Arial" w:cs="Arial"/>
          <w:bCs/>
          <w:color w:val="000000" w:themeColor="text1"/>
          <w:sz w:val="20"/>
          <w:szCs w:val="20"/>
        </w:rPr>
        <w:tab/>
      </w:r>
      <w:r>
        <w:rPr>
          <w:rFonts w:ascii="Arial" w:hAnsi="Arial" w:cs="Arial"/>
          <w:bCs/>
          <w:color w:val="000000" w:themeColor="text1"/>
          <w:sz w:val="20"/>
          <w:szCs w:val="20"/>
        </w:rPr>
        <w:tab/>
      </w:r>
      <w:hyperlink r:id="rId42" w:history="1">
        <w:r w:rsidRPr="00FA09FB">
          <w:rPr>
            <w:rStyle w:val="Hyperlink"/>
            <w:rFonts w:ascii="Arial" w:hAnsi="Arial" w:cs="Arial"/>
            <w:bCs/>
            <w:sz w:val="20"/>
            <w:szCs w:val="20"/>
          </w:rPr>
          <w:t>http://www.dbsv.org/kommunikationsdesign.html</w:t>
        </w:r>
      </w:hyperlink>
      <w:r>
        <w:rPr>
          <w:rFonts w:ascii="Arial" w:hAnsi="Arial" w:cs="Arial"/>
          <w:bCs/>
          <w:color w:val="000000" w:themeColor="text1"/>
          <w:sz w:val="20"/>
          <w:szCs w:val="20"/>
        </w:rPr>
        <w:t xml:space="preserve"> </w:t>
      </w:r>
    </w:p>
    <w:p w:rsidR="005A5EEC" w:rsidRDefault="005A5EEC" w:rsidP="000839FC">
      <w:pPr>
        <w:widowControl w:val="0"/>
        <w:rPr>
          <w:rFonts w:ascii="Arial" w:hAnsi="Arial" w:cs="Arial"/>
          <w:bCs/>
          <w:color w:val="000000" w:themeColor="text1"/>
          <w:sz w:val="20"/>
          <w:szCs w:val="20"/>
        </w:rPr>
      </w:pPr>
    </w:p>
    <w:p w:rsidR="00DC4488" w:rsidRDefault="00DC4488" w:rsidP="000839FC">
      <w:pPr>
        <w:widowControl w:val="0"/>
        <w:rPr>
          <w:rFonts w:ascii="Arial" w:hAnsi="Arial" w:cs="Arial"/>
          <w:bCs/>
          <w:color w:val="000000" w:themeColor="text1"/>
          <w:sz w:val="20"/>
          <w:szCs w:val="20"/>
        </w:rPr>
      </w:pPr>
      <w:r w:rsidRPr="00DC4488">
        <w:rPr>
          <w:rFonts w:ascii="Arial" w:hAnsi="Arial" w:cs="Arial"/>
          <w:b/>
          <w:bCs/>
          <w:color w:val="000000" w:themeColor="text1"/>
          <w:sz w:val="20"/>
          <w:szCs w:val="20"/>
        </w:rPr>
        <w:t>Inklusion in Berlin</w:t>
      </w:r>
      <w:r w:rsidR="002E6EF5">
        <w:rPr>
          <w:rFonts w:ascii="Arial" w:hAnsi="Arial" w:cs="Arial"/>
          <w:b/>
          <w:bCs/>
          <w:color w:val="000000" w:themeColor="text1"/>
          <w:sz w:val="20"/>
          <w:szCs w:val="20"/>
        </w:rPr>
        <w:tab/>
      </w:r>
      <w:r w:rsidR="002E6EF5">
        <w:rPr>
          <w:rFonts w:ascii="Arial" w:hAnsi="Arial" w:cs="Arial"/>
          <w:b/>
          <w:bCs/>
          <w:color w:val="000000" w:themeColor="text1"/>
          <w:sz w:val="20"/>
          <w:szCs w:val="20"/>
        </w:rPr>
        <w:tab/>
      </w:r>
      <w:hyperlink r:id="rId43" w:history="1">
        <w:r w:rsidRPr="002556AD">
          <w:rPr>
            <w:rStyle w:val="Hyperlink"/>
            <w:rFonts w:ascii="Arial" w:hAnsi="Arial" w:cs="Arial"/>
            <w:bCs/>
            <w:sz w:val="20"/>
            <w:szCs w:val="20"/>
          </w:rPr>
          <w:t>http://www.berlin.de/sen/bjf/inklusion/</w:t>
        </w:r>
      </w:hyperlink>
      <w:r>
        <w:rPr>
          <w:rFonts w:ascii="Arial" w:hAnsi="Arial" w:cs="Arial"/>
          <w:bCs/>
          <w:color w:val="000000" w:themeColor="text1"/>
          <w:sz w:val="20"/>
          <w:szCs w:val="20"/>
        </w:rPr>
        <w:t xml:space="preserve"> </w:t>
      </w:r>
    </w:p>
    <w:p w:rsidR="00DC4488" w:rsidRDefault="00DC4488" w:rsidP="000839FC">
      <w:pPr>
        <w:widowControl w:val="0"/>
        <w:rPr>
          <w:rFonts w:ascii="Arial" w:hAnsi="Arial" w:cs="Arial"/>
          <w:bCs/>
          <w:color w:val="000000" w:themeColor="text1"/>
          <w:sz w:val="20"/>
          <w:szCs w:val="20"/>
        </w:rPr>
      </w:pPr>
    </w:p>
    <w:p w:rsidR="00795A22" w:rsidRPr="00795A22" w:rsidRDefault="00795A22" w:rsidP="00795A22">
      <w:pPr>
        <w:rPr>
          <w:rFonts w:ascii="Arial" w:hAnsi="Arial" w:cs="Arial"/>
          <w:b/>
          <w:sz w:val="20"/>
          <w:szCs w:val="20"/>
        </w:rPr>
      </w:pPr>
      <w:r w:rsidRPr="00795A22">
        <w:rPr>
          <w:rFonts w:ascii="Arial" w:hAnsi="Arial" w:cs="Arial"/>
          <w:b/>
          <w:sz w:val="20"/>
          <w:szCs w:val="20"/>
        </w:rPr>
        <w:t>Einfach selber machen</w:t>
      </w:r>
    </w:p>
    <w:p w:rsidR="00795A22" w:rsidRPr="00795A22" w:rsidRDefault="00795A22" w:rsidP="00795A22">
      <w:pPr>
        <w:rPr>
          <w:rFonts w:ascii="Arial" w:hAnsi="Arial" w:cs="Arial"/>
          <w:sz w:val="20"/>
          <w:szCs w:val="20"/>
        </w:rPr>
      </w:pPr>
      <w:r w:rsidRPr="00795A22">
        <w:rPr>
          <w:rFonts w:ascii="Arial" w:hAnsi="Arial" w:cs="Arial"/>
          <w:sz w:val="20"/>
          <w:szCs w:val="20"/>
        </w:rPr>
        <w:t xml:space="preserve">Eine neue Broschüre erklärt </w:t>
      </w:r>
      <w:r w:rsidRPr="002E6EF5">
        <w:rPr>
          <w:rFonts w:ascii="Arial" w:hAnsi="Arial" w:cs="Arial"/>
          <w:b/>
          <w:sz w:val="20"/>
          <w:szCs w:val="20"/>
        </w:rPr>
        <w:t>handwerkliche Tätigkeiten in Leichter Sprache</w:t>
      </w:r>
      <w:r w:rsidRPr="00795A22">
        <w:rPr>
          <w:rFonts w:ascii="Arial" w:hAnsi="Arial" w:cs="Arial"/>
          <w:sz w:val="20"/>
          <w:szCs w:val="20"/>
        </w:rPr>
        <w:t>.</w:t>
      </w:r>
      <w:r w:rsidRPr="00795A22">
        <w:rPr>
          <w:rFonts w:ascii="Arial" w:hAnsi="Arial" w:cs="Arial"/>
          <w:sz w:val="20"/>
          <w:szCs w:val="20"/>
        </w:rPr>
        <w:br/>
        <w:t>Selber machen liegt voll im Trend. Doch vor allem am Anfang ist vieles schwierig. Die Broschüre "Selber machen leicht gemacht" zeigt, wie es geht. Die Themen der Broschüre sind Kräuter anpflanzen, Wände streichen und eine Holzkiste bauen.</w:t>
      </w:r>
      <w:r w:rsidR="002E6EF5">
        <w:rPr>
          <w:rFonts w:ascii="Arial" w:hAnsi="Arial" w:cs="Arial"/>
          <w:sz w:val="20"/>
          <w:szCs w:val="20"/>
        </w:rPr>
        <w:t xml:space="preserve"> </w:t>
      </w:r>
      <w:r w:rsidRPr="00795A22">
        <w:rPr>
          <w:rFonts w:ascii="Arial" w:hAnsi="Arial" w:cs="Arial"/>
          <w:sz w:val="20"/>
          <w:szCs w:val="20"/>
        </w:rPr>
        <w:t>Herausgeber der Broschüre sind die Lebenshilfe und die toom Baumärkte. Die Broschüre kann kostenlos als PDF heruntergeladen werden.</w:t>
      </w:r>
      <w:r>
        <w:rPr>
          <w:rFonts w:ascii="Arial" w:hAnsi="Arial" w:cs="Arial"/>
          <w:sz w:val="20"/>
          <w:szCs w:val="20"/>
        </w:rPr>
        <w:tab/>
      </w:r>
      <w:r>
        <w:rPr>
          <w:rFonts w:ascii="Arial" w:hAnsi="Arial" w:cs="Arial"/>
          <w:sz w:val="20"/>
          <w:szCs w:val="20"/>
        </w:rPr>
        <w:tab/>
      </w:r>
      <w:hyperlink r:id="rId44" w:tgtFrame="_blank" w:tooltip="Neues Fenster: https://www.lebenshilfe.de/wData/downloads/spenden-mitmachen/Lebenshilfe-toom-Broschuere.pdf" w:history="1">
        <w:r w:rsidRPr="00795A22">
          <w:rPr>
            <w:rStyle w:val="Hyperlink"/>
            <w:rFonts w:ascii="Arial" w:hAnsi="Arial" w:cs="Arial"/>
            <w:sz w:val="20"/>
            <w:szCs w:val="20"/>
          </w:rPr>
          <w:t>Download der Broschüre (PDF)</w:t>
        </w:r>
      </w:hyperlink>
    </w:p>
    <w:p w:rsidR="0026780A" w:rsidRDefault="0026780A" w:rsidP="000839FC">
      <w:pPr>
        <w:widowControl w:val="0"/>
        <w:rPr>
          <w:rFonts w:ascii="Arial" w:hAnsi="Arial" w:cs="Arial"/>
          <w:bCs/>
          <w:color w:val="000000" w:themeColor="text1"/>
          <w:sz w:val="20"/>
          <w:szCs w:val="20"/>
        </w:rPr>
      </w:pPr>
    </w:p>
    <w:p w:rsidR="002A14A6" w:rsidRPr="002A14A6" w:rsidRDefault="002A14A6" w:rsidP="002A14A6">
      <w:pPr>
        <w:widowControl w:val="0"/>
        <w:rPr>
          <w:rFonts w:ascii="Arial" w:hAnsi="Arial" w:cs="Arial"/>
          <w:b/>
          <w:bCs/>
          <w:color w:val="000000" w:themeColor="text1"/>
          <w:sz w:val="20"/>
          <w:szCs w:val="20"/>
        </w:rPr>
      </w:pPr>
      <w:r w:rsidRPr="002A14A6">
        <w:rPr>
          <w:rFonts w:ascii="Arial" w:hAnsi="Arial" w:cs="Arial"/>
          <w:b/>
          <w:bCs/>
          <w:color w:val="000000" w:themeColor="text1"/>
          <w:sz w:val="20"/>
          <w:szCs w:val="20"/>
        </w:rPr>
        <w:t>Kamera läuft!</w:t>
      </w:r>
    </w:p>
    <w:p w:rsidR="002A14A6" w:rsidRPr="002A14A6" w:rsidRDefault="002A14A6" w:rsidP="002A14A6">
      <w:pPr>
        <w:widowControl w:val="0"/>
        <w:rPr>
          <w:rFonts w:ascii="Arial" w:hAnsi="Arial" w:cs="Arial"/>
          <w:bCs/>
          <w:color w:val="000000" w:themeColor="text1"/>
          <w:sz w:val="20"/>
          <w:szCs w:val="20"/>
        </w:rPr>
      </w:pPr>
      <w:r w:rsidRPr="002A14A6">
        <w:rPr>
          <w:rFonts w:ascii="Arial" w:hAnsi="Arial" w:cs="Arial"/>
          <w:bCs/>
          <w:color w:val="000000" w:themeColor="text1"/>
          <w:sz w:val="20"/>
          <w:szCs w:val="20"/>
        </w:rPr>
        <w:t xml:space="preserve">Der Bremer Filmemacher Eike </w:t>
      </w:r>
      <w:proofErr w:type="spellStart"/>
      <w:r w:rsidRPr="002A14A6">
        <w:rPr>
          <w:rFonts w:ascii="Arial" w:hAnsi="Arial" w:cs="Arial"/>
          <w:bCs/>
          <w:color w:val="000000" w:themeColor="text1"/>
          <w:sz w:val="20"/>
          <w:szCs w:val="20"/>
        </w:rPr>
        <w:t>Besuden</w:t>
      </w:r>
      <w:proofErr w:type="spellEnd"/>
      <w:r w:rsidRPr="002A14A6">
        <w:rPr>
          <w:rFonts w:ascii="Arial" w:hAnsi="Arial" w:cs="Arial"/>
          <w:bCs/>
          <w:color w:val="000000" w:themeColor="text1"/>
          <w:sz w:val="20"/>
          <w:szCs w:val="20"/>
        </w:rPr>
        <w:t xml:space="preserve"> realisiert mit „All Inclusive“ seinen zweiten inklusiven Spielfilm. Ein Blick hinter die Kulissen eines besonderen TV-Projekts.</w:t>
      </w:r>
    </w:p>
    <w:p w:rsidR="002A14A6" w:rsidRPr="002A14A6" w:rsidRDefault="007C599F" w:rsidP="000839FC">
      <w:pPr>
        <w:widowControl w:val="0"/>
        <w:rPr>
          <w:rFonts w:ascii="Arial" w:hAnsi="Arial" w:cs="Arial"/>
          <w:bCs/>
          <w:color w:val="000000" w:themeColor="text1"/>
          <w:sz w:val="20"/>
          <w:szCs w:val="20"/>
        </w:rPr>
      </w:pPr>
      <w:hyperlink r:id="rId45" w:history="1">
        <w:r w:rsidR="002A14A6" w:rsidRPr="002A14A6">
          <w:rPr>
            <w:rStyle w:val="Hyperlink"/>
            <w:rFonts w:ascii="Arial" w:hAnsi="Arial" w:cs="Arial"/>
            <w:bCs/>
            <w:sz w:val="20"/>
            <w:szCs w:val="20"/>
          </w:rPr>
          <w:t>https://www.aktion-mensch.de/magazin/gesellschaft/film-all-inclusive</w:t>
        </w:r>
      </w:hyperlink>
      <w:r w:rsidR="002A14A6" w:rsidRPr="002A14A6">
        <w:rPr>
          <w:rFonts w:ascii="Arial" w:hAnsi="Arial" w:cs="Arial"/>
          <w:bCs/>
          <w:color w:val="000000" w:themeColor="text1"/>
          <w:sz w:val="20"/>
          <w:szCs w:val="20"/>
        </w:rPr>
        <w:t xml:space="preserve"> </w:t>
      </w:r>
    </w:p>
    <w:p w:rsidR="002A14A6" w:rsidRDefault="002A14A6" w:rsidP="000839FC">
      <w:pPr>
        <w:widowControl w:val="0"/>
        <w:rPr>
          <w:rFonts w:ascii="Arial" w:hAnsi="Arial" w:cs="Arial"/>
          <w:bCs/>
          <w:color w:val="000000" w:themeColor="text1"/>
          <w:sz w:val="20"/>
          <w:szCs w:val="20"/>
        </w:rPr>
      </w:pPr>
    </w:p>
    <w:p w:rsidR="002A14A6" w:rsidRPr="002A14A6" w:rsidRDefault="002A14A6" w:rsidP="002A14A6">
      <w:pPr>
        <w:widowControl w:val="0"/>
        <w:rPr>
          <w:rFonts w:ascii="Arial" w:hAnsi="Arial" w:cs="Arial"/>
          <w:b/>
          <w:bCs/>
          <w:color w:val="000000" w:themeColor="text1"/>
          <w:sz w:val="20"/>
          <w:szCs w:val="20"/>
        </w:rPr>
      </w:pPr>
      <w:r w:rsidRPr="002A14A6">
        <w:rPr>
          <w:rFonts w:ascii="Arial" w:hAnsi="Arial" w:cs="Arial"/>
          <w:b/>
          <w:bCs/>
          <w:color w:val="000000" w:themeColor="text1"/>
          <w:sz w:val="20"/>
          <w:szCs w:val="20"/>
        </w:rPr>
        <w:t>Interviews der Ohrenkuss-Redaktion</w:t>
      </w:r>
      <w:r>
        <w:rPr>
          <w:rFonts w:ascii="Arial" w:hAnsi="Arial" w:cs="Arial"/>
          <w:b/>
          <w:bCs/>
          <w:color w:val="000000" w:themeColor="text1"/>
          <w:sz w:val="20"/>
          <w:szCs w:val="20"/>
        </w:rPr>
        <w:t xml:space="preserve"> – Autoren mit </w:t>
      </w:r>
      <w:proofErr w:type="spellStart"/>
      <w:r>
        <w:rPr>
          <w:rFonts w:ascii="Arial" w:hAnsi="Arial" w:cs="Arial"/>
          <w:b/>
          <w:bCs/>
          <w:color w:val="000000" w:themeColor="text1"/>
          <w:sz w:val="20"/>
          <w:szCs w:val="20"/>
        </w:rPr>
        <w:t>Downsyndrom</w:t>
      </w:r>
      <w:proofErr w:type="spellEnd"/>
      <w:r>
        <w:rPr>
          <w:rFonts w:ascii="Arial" w:hAnsi="Arial" w:cs="Arial"/>
          <w:b/>
          <w:bCs/>
          <w:color w:val="000000" w:themeColor="text1"/>
          <w:sz w:val="20"/>
          <w:szCs w:val="20"/>
        </w:rPr>
        <w:t xml:space="preserve"> fragen</w:t>
      </w:r>
    </w:p>
    <w:p w:rsidR="002A14A6" w:rsidRDefault="007C599F" w:rsidP="000839FC">
      <w:pPr>
        <w:widowControl w:val="0"/>
        <w:rPr>
          <w:rFonts w:ascii="Arial" w:hAnsi="Arial" w:cs="Arial"/>
          <w:bCs/>
          <w:color w:val="000000" w:themeColor="text1"/>
          <w:sz w:val="20"/>
          <w:szCs w:val="20"/>
        </w:rPr>
      </w:pPr>
      <w:hyperlink r:id="rId46" w:history="1">
        <w:r w:rsidR="002A14A6" w:rsidRPr="00146780">
          <w:rPr>
            <w:rStyle w:val="Hyperlink"/>
            <w:rFonts w:ascii="Arial" w:hAnsi="Arial" w:cs="Arial"/>
            <w:bCs/>
            <w:sz w:val="20"/>
            <w:szCs w:val="20"/>
          </w:rPr>
          <w:t>https://www.aktion-mensch.de/magazin/ohrenkuss.html</w:t>
        </w:r>
      </w:hyperlink>
      <w:r w:rsidR="002A14A6">
        <w:rPr>
          <w:rFonts w:ascii="Arial" w:hAnsi="Arial" w:cs="Arial"/>
          <w:bCs/>
          <w:color w:val="000000" w:themeColor="text1"/>
          <w:sz w:val="20"/>
          <w:szCs w:val="20"/>
        </w:rPr>
        <w:t xml:space="preserve"> </w:t>
      </w:r>
    </w:p>
    <w:p w:rsidR="002A14A6" w:rsidRPr="002A14A6" w:rsidRDefault="002A14A6" w:rsidP="000839FC">
      <w:pPr>
        <w:widowControl w:val="0"/>
        <w:rPr>
          <w:rFonts w:ascii="Arial" w:hAnsi="Arial" w:cs="Arial"/>
          <w:bCs/>
          <w:color w:val="000000" w:themeColor="text1"/>
          <w:sz w:val="20"/>
          <w:szCs w:val="20"/>
        </w:rPr>
      </w:pPr>
    </w:p>
    <w:p w:rsidR="0026780A" w:rsidRPr="0026780A" w:rsidRDefault="0026780A" w:rsidP="0026780A">
      <w:pPr>
        <w:widowControl w:val="0"/>
        <w:rPr>
          <w:rFonts w:ascii="Arial" w:hAnsi="Arial" w:cs="Arial"/>
          <w:bCs/>
          <w:color w:val="000000" w:themeColor="text1"/>
          <w:sz w:val="20"/>
          <w:szCs w:val="20"/>
        </w:rPr>
      </w:pPr>
      <w:r w:rsidRPr="0026780A">
        <w:rPr>
          <w:rFonts w:ascii="Arial" w:hAnsi="Arial" w:cs="Arial"/>
          <w:b/>
          <w:bCs/>
          <w:i/>
          <w:iCs/>
          <w:color w:val="000000" w:themeColor="text1"/>
          <w:sz w:val="20"/>
          <w:szCs w:val="20"/>
        </w:rPr>
        <w:t>Menschenrechtsverletzungen aufdecken</w:t>
      </w:r>
    </w:p>
    <w:p w:rsidR="0026780A" w:rsidRPr="0026780A" w:rsidRDefault="00AD6F61" w:rsidP="0026780A">
      <w:pPr>
        <w:widowControl w:val="0"/>
        <w:rPr>
          <w:rFonts w:ascii="Arial" w:hAnsi="Arial" w:cs="Arial"/>
          <w:bCs/>
          <w:color w:val="000000" w:themeColor="text1"/>
          <w:sz w:val="20"/>
          <w:szCs w:val="20"/>
        </w:rPr>
      </w:pPr>
      <w:r>
        <w:rPr>
          <w:rFonts w:ascii="Arial" w:hAnsi="Arial" w:cs="Arial"/>
          <w:bCs/>
          <w:color w:val="000000" w:themeColor="text1"/>
          <w:sz w:val="20"/>
          <w:szCs w:val="20"/>
        </w:rPr>
        <w:t>D</w:t>
      </w:r>
      <w:r w:rsidR="0026780A" w:rsidRPr="0026780A">
        <w:rPr>
          <w:rFonts w:ascii="Arial" w:hAnsi="Arial" w:cs="Arial"/>
          <w:bCs/>
          <w:color w:val="000000" w:themeColor="text1"/>
          <w:sz w:val="20"/>
          <w:szCs w:val="20"/>
        </w:rPr>
        <w:t xml:space="preserve">as Team Wallraff von RTL </w:t>
      </w:r>
      <w:r>
        <w:rPr>
          <w:rFonts w:ascii="Arial" w:hAnsi="Arial" w:cs="Arial"/>
          <w:bCs/>
          <w:color w:val="000000" w:themeColor="text1"/>
          <w:sz w:val="20"/>
          <w:szCs w:val="20"/>
        </w:rPr>
        <w:t xml:space="preserve">hat </w:t>
      </w:r>
      <w:r w:rsidR="0026780A" w:rsidRPr="0026780A">
        <w:rPr>
          <w:rFonts w:ascii="Arial" w:hAnsi="Arial" w:cs="Arial"/>
          <w:bCs/>
          <w:color w:val="000000" w:themeColor="text1"/>
          <w:sz w:val="20"/>
          <w:szCs w:val="20"/>
        </w:rPr>
        <w:t>einmal wieder bestätigt, was denjenigen so schwer im Magen liegt, die sich behindertenpolitisch engagieren und die vielen Geschichten der Herabwürdigung und der Menschenrechtsverletzungen von behinderten Menschen, die in Einrichtungen der sogenannten Behindertenhilfe leben oder in solchen Einrichtungen gelebt haben, kennen.</w:t>
      </w:r>
    </w:p>
    <w:p w:rsidR="0026780A" w:rsidRPr="00AD6F61" w:rsidRDefault="007C599F" w:rsidP="0026780A">
      <w:pPr>
        <w:widowControl w:val="0"/>
        <w:rPr>
          <w:rFonts w:ascii="Arial" w:hAnsi="Arial" w:cs="Arial"/>
          <w:bCs/>
          <w:color w:val="000000" w:themeColor="text1"/>
          <w:sz w:val="18"/>
          <w:szCs w:val="18"/>
        </w:rPr>
      </w:pPr>
      <w:hyperlink r:id="rId47" w:history="1">
        <w:r w:rsidR="0026780A" w:rsidRPr="00AD6F61">
          <w:rPr>
            <w:rStyle w:val="Hyperlink"/>
            <w:rFonts w:ascii="Arial" w:hAnsi="Arial" w:cs="Arial"/>
            <w:bCs/>
            <w:sz w:val="18"/>
            <w:szCs w:val="18"/>
          </w:rPr>
          <w:t>http://www.kobinet-nachrichten.org/de/1/nachrichten/35516</w:t>
        </w:r>
      </w:hyperlink>
    </w:p>
    <w:p w:rsidR="0026780A" w:rsidRPr="0026780A" w:rsidRDefault="0026780A" w:rsidP="0026780A">
      <w:pPr>
        <w:widowControl w:val="0"/>
        <w:rPr>
          <w:rFonts w:ascii="Arial" w:hAnsi="Arial" w:cs="Arial"/>
          <w:bCs/>
          <w:color w:val="000000" w:themeColor="text1"/>
          <w:sz w:val="20"/>
          <w:szCs w:val="20"/>
        </w:rPr>
      </w:pPr>
      <w:r w:rsidRPr="0026780A">
        <w:rPr>
          <w:rFonts w:ascii="Arial" w:hAnsi="Arial" w:cs="Arial"/>
          <w:bCs/>
          <w:color w:val="000000" w:themeColor="text1"/>
          <w:sz w:val="20"/>
          <w:szCs w:val="20"/>
        </w:rPr>
        <w:t> </w:t>
      </w:r>
    </w:p>
    <w:p w:rsidR="0026780A" w:rsidRPr="0026780A" w:rsidRDefault="0026780A" w:rsidP="0026780A">
      <w:pPr>
        <w:widowControl w:val="0"/>
        <w:rPr>
          <w:rFonts w:ascii="Arial" w:hAnsi="Arial" w:cs="Arial"/>
          <w:bCs/>
          <w:color w:val="000000" w:themeColor="text1"/>
          <w:sz w:val="20"/>
          <w:szCs w:val="20"/>
        </w:rPr>
      </w:pPr>
      <w:r w:rsidRPr="0026780A">
        <w:rPr>
          <w:rFonts w:ascii="Arial" w:hAnsi="Arial" w:cs="Arial"/>
          <w:b/>
          <w:bCs/>
          <w:i/>
          <w:iCs/>
          <w:color w:val="000000" w:themeColor="text1"/>
          <w:sz w:val="20"/>
          <w:szCs w:val="20"/>
        </w:rPr>
        <w:t>Lebenshilfe zu "Team Wallraff": Die dort gezeigten Übergriffe widersprechen all unseren Werten</w:t>
      </w:r>
    </w:p>
    <w:p w:rsidR="0026780A" w:rsidRPr="0026780A" w:rsidRDefault="0026780A" w:rsidP="0026780A">
      <w:pPr>
        <w:widowControl w:val="0"/>
        <w:rPr>
          <w:rFonts w:ascii="Arial" w:hAnsi="Arial" w:cs="Arial"/>
          <w:bCs/>
          <w:color w:val="000000" w:themeColor="text1"/>
          <w:sz w:val="20"/>
          <w:szCs w:val="20"/>
        </w:rPr>
      </w:pPr>
      <w:r w:rsidRPr="0026780A">
        <w:rPr>
          <w:rFonts w:ascii="Arial" w:hAnsi="Arial" w:cs="Arial"/>
          <w:bCs/>
          <w:color w:val="000000" w:themeColor="text1"/>
          <w:sz w:val="20"/>
          <w:szCs w:val="20"/>
        </w:rPr>
        <w:t>In der Sendung "Team Wallraff" auf RTL am Montagabend, 20. Februar</w:t>
      </w:r>
      <w:r w:rsidR="00AD6F61">
        <w:rPr>
          <w:rFonts w:ascii="Arial" w:hAnsi="Arial" w:cs="Arial"/>
          <w:bCs/>
          <w:color w:val="000000" w:themeColor="text1"/>
          <w:sz w:val="20"/>
          <w:szCs w:val="20"/>
        </w:rPr>
        <w:t xml:space="preserve"> 2017</w:t>
      </w:r>
      <w:r w:rsidRPr="0026780A">
        <w:rPr>
          <w:rFonts w:ascii="Arial" w:hAnsi="Arial" w:cs="Arial"/>
          <w:bCs/>
          <w:color w:val="000000" w:themeColor="text1"/>
          <w:sz w:val="20"/>
          <w:szCs w:val="20"/>
        </w:rPr>
        <w:t>, wurden Vorfälle in Werk- und Wohnstätten gezeigt, die Übergriffe gegenüber Menschen mit Behinderung darstellen. Die Lebenshilfe ist von den dargestellten Handlungsweisen sehr betroffen. Was dort zu sehen war, widerspricht all unseren Werten und unserem Engagement mit und für Menschen mit Behinderung.</w:t>
      </w:r>
    </w:p>
    <w:p w:rsidR="0026780A" w:rsidRPr="0026780A" w:rsidRDefault="007C599F" w:rsidP="0026780A">
      <w:pPr>
        <w:widowControl w:val="0"/>
        <w:rPr>
          <w:rFonts w:ascii="Arial" w:hAnsi="Arial" w:cs="Arial"/>
          <w:bCs/>
          <w:color w:val="000000" w:themeColor="text1"/>
          <w:sz w:val="20"/>
          <w:szCs w:val="20"/>
        </w:rPr>
      </w:pPr>
      <w:hyperlink r:id="rId48" w:history="1">
        <w:r w:rsidR="0026780A" w:rsidRPr="0026780A">
          <w:rPr>
            <w:rStyle w:val="Hyperlink"/>
            <w:rFonts w:ascii="Arial" w:hAnsi="Arial" w:cs="Arial"/>
            <w:bCs/>
            <w:sz w:val="20"/>
            <w:szCs w:val="20"/>
          </w:rPr>
          <w:t>https://www.lebenshilfe.de/de/presse/2017/artikel/7543812368-team-wallraff.php</w:t>
        </w:r>
      </w:hyperlink>
    </w:p>
    <w:p w:rsidR="0026780A" w:rsidRPr="0026780A" w:rsidRDefault="0026780A" w:rsidP="0026780A">
      <w:pPr>
        <w:widowControl w:val="0"/>
        <w:rPr>
          <w:rFonts w:ascii="Arial" w:hAnsi="Arial" w:cs="Arial"/>
          <w:bCs/>
          <w:color w:val="000000" w:themeColor="text1"/>
          <w:sz w:val="20"/>
          <w:szCs w:val="20"/>
        </w:rPr>
      </w:pPr>
    </w:p>
    <w:p w:rsidR="0026780A" w:rsidRPr="0026780A" w:rsidRDefault="0026780A" w:rsidP="0026780A">
      <w:pPr>
        <w:widowControl w:val="0"/>
        <w:rPr>
          <w:rFonts w:ascii="Arial" w:hAnsi="Arial" w:cs="Arial"/>
          <w:bCs/>
          <w:color w:val="000000" w:themeColor="text1"/>
          <w:sz w:val="20"/>
          <w:szCs w:val="20"/>
        </w:rPr>
      </w:pPr>
      <w:proofErr w:type="spellStart"/>
      <w:r w:rsidRPr="0026780A">
        <w:rPr>
          <w:rFonts w:ascii="Arial" w:hAnsi="Arial" w:cs="Arial"/>
          <w:b/>
          <w:bCs/>
          <w:i/>
          <w:iCs/>
          <w:color w:val="000000" w:themeColor="text1"/>
          <w:sz w:val="20"/>
          <w:szCs w:val="20"/>
        </w:rPr>
        <w:t>TeamWallraff</w:t>
      </w:r>
      <w:proofErr w:type="spellEnd"/>
      <w:r w:rsidRPr="0026780A">
        <w:rPr>
          <w:rFonts w:ascii="Arial" w:hAnsi="Arial" w:cs="Arial"/>
          <w:b/>
          <w:bCs/>
          <w:i/>
          <w:iCs/>
          <w:color w:val="000000" w:themeColor="text1"/>
          <w:sz w:val="20"/>
          <w:szCs w:val="20"/>
        </w:rPr>
        <w:t xml:space="preserve"> – Was sich ändern muss</w:t>
      </w:r>
    </w:p>
    <w:p w:rsidR="0026780A" w:rsidRPr="0026780A" w:rsidRDefault="0026780A" w:rsidP="0026780A">
      <w:pPr>
        <w:widowControl w:val="0"/>
        <w:rPr>
          <w:rFonts w:ascii="Arial" w:hAnsi="Arial" w:cs="Arial"/>
          <w:bCs/>
          <w:color w:val="000000" w:themeColor="text1"/>
          <w:sz w:val="20"/>
          <w:szCs w:val="20"/>
        </w:rPr>
      </w:pPr>
      <w:r w:rsidRPr="0026780A">
        <w:rPr>
          <w:rFonts w:ascii="Arial" w:hAnsi="Arial" w:cs="Arial"/>
          <w:bCs/>
          <w:color w:val="000000" w:themeColor="text1"/>
          <w:sz w:val="20"/>
          <w:szCs w:val="20"/>
        </w:rPr>
        <w:t>Wie sie sich jetzt alle zu Wort melden, die ganzen Heilerziehungspfleger, Heimbetreuer und Pfleger, die ihre Reputation gefährdet sehen: Bei ihnen sei ja alles prima bei der Lebenshilfe. Ja ne, ist klar. Nur nichts verändern! War doch so schön kusche</w:t>
      </w:r>
      <w:r w:rsidR="00AD6F61">
        <w:rPr>
          <w:rFonts w:ascii="Arial" w:hAnsi="Arial" w:cs="Arial"/>
          <w:bCs/>
          <w:color w:val="000000" w:themeColor="text1"/>
          <w:sz w:val="20"/>
          <w:szCs w:val="20"/>
        </w:rPr>
        <w:t>l</w:t>
      </w:r>
      <w:r w:rsidRPr="0026780A">
        <w:rPr>
          <w:rFonts w:ascii="Arial" w:hAnsi="Arial" w:cs="Arial"/>
          <w:bCs/>
          <w:color w:val="000000" w:themeColor="text1"/>
          <w:sz w:val="20"/>
          <w:szCs w:val="20"/>
        </w:rPr>
        <w:t>ig die ganzen letzten Jahre.</w:t>
      </w:r>
    </w:p>
    <w:p w:rsidR="0026780A" w:rsidRPr="0026780A" w:rsidRDefault="007C599F" w:rsidP="0026780A">
      <w:pPr>
        <w:widowControl w:val="0"/>
        <w:rPr>
          <w:rFonts w:ascii="Arial" w:hAnsi="Arial" w:cs="Arial"/>
          <w:bCs/>
          <w:color w:val="000000" w:themeColor="text1"/>
          <w:sz w:val="20"/>
          <w:szCs w:val="20"/>
        </w:rPr>
      </w:pPr>
      <w:hyperlink r:id="rId49" w:history="1">
        <w:r w:rsidR="0026780A" w:rsidRPr="0026780A">
          <w:rPr>
            <w:rStyle w:val="Hyperlink"/>
            <w:rFonts w:ascii="Arial" w:hAnsi="Arial" w:cs="Arial"/>
            <w:bCs/>
            <w:sz w:val="20"/>
            <w:szCs w:val="20"/>
          </w:rPr>
          <w:t>http://www.behindertenparkplatz.de/teamwallraff-was-sich-aendern-muss/</w:t>
        </w:r>
      </w:hyperlink>
    </w:p>
    <w:p w:rsidR="0026780A" w:rsidRPr="0026780A" w:rsidRDefault="0026780A" w:rsidP="0026780A">
      <w:pPr>
        <w:widowControl w:val="0"/>
        <w:rPr>
          <w:rFonts w:ascii="Arial" w:hAnsi="Arial" w:cs="Arial"/>
          <w:bCs/>
          <w:color w:val="000000" w:themeColor="text1"/>
          <w:sz w:val="20"/>
          <w:szCs w:val="20"/>
        </w:rPr>
      </w:pPr>
    </w:p>
    <w:p w:rsidR="0026780A" w:rsidRPr="0026780A" w:rsidRDefault="0026780A" w:rsidP="0026780A">
      <w:pPr>
        <w:widowControl w:val="0"/>
        <w:rPr>
          <w:rFonts w:ascii="Arial" w:hAnsi="Arial" w:cs="Arial"/>
          <w:bCs/>
          <w:color w:val="000000" w:themeColor="text1"/>
          <w:sz w:val="20"/>
          <w:szCs w:val="20"/>
        </w:rPr>
      </w:pPr>
      <w:r w:rsidRPr="0026780A">
        <w:rPr>
          <w:rFonts w:ascii="Arial" w:hAnsi="Arial" w:cs="Arial"/>
          <w:b/>
          <w:bCs/>
          <w:i/>
          <w:iCs/>
          <w:color w:val="000000" w:themeColor="text1"/>
          <w:sz w:val="20"/>
          <w:szCs w:val="20"/>
        </w:rPr>
        <w:t>Keine Aufnahme weiterer selektiver Untersuchungen in die Regelversorgung!</w:t>
      </w:r>
    </w:p>
    <w:p w:rsidR="0026780A" w:rsidRPr="0026780A" w:rsidRDefault="0026780A" w:rsidP="0026780A">
      <w:pPr>
        <w:widowControl w:val="0"/>
        <w:rPr>
          <w:rFonts w:ascii="Arial" w:hAnsi="Arial" w:cs="Arial"/>
          <w:bCs/>
          <w:color w:val="000000" w:themeColor="text1"/>
          <w:sz w:val="20"/>
          <w:szCs w:val="20"/>
        </w:rPr>
      </w:pPr>
      <w:r w:rsidRPr="0026780A">
        <w:rPr>
          <w:rFonts w:ascii="Arial" w:hAnsi="Arial" w:cs="Arial"/>
          <w:bCs/>
          <w:color w:val="000000" w:themeColor="text1"/>
          <w:sz w:val="20"/>
          <w:szCs w:val="20"/>
        </w:rPr>
        <w:t>Der Gemeinsame Bundesausschuss (G-BA) hat im August 2016 das Methodenbewertungsverfahren zur Einführung von nicht-invasiven pränatalen Tests (NIPT) auf die Trisomien 13, 18 und 21 in die reguläre Schwangerenversorgung eingeleitet.</w:t>
      </w:r>
      <w:r w:rsidR="00AD6F61">
        <w:rPr>
          <w:rFonts w:ascii="Arial" w:hAnsi="Arial" w:cs="Arial"/>
          <w:bCs/>
          <w:color w:val="000000" w:themeColor="text1"/>
          <w:sz w:val="20"/>
          <w:szCs w:val="20"/>
        </w:rPr>
        <w:tab/>
      </w:r>
      <w:hyperlink r:id="rId50" w:history="1">
        <w:r w:rsidRPr="0026780A">
          <w:rPr>
            <w:rStyle w:val="Hyperlink"/>
            <w:rFonts w:ascii="Arial" w:hAnsi="Arial" w:cs="Arial"/>
            <w:bCs/>
            <w:sz w:val="20"/>
            <w:szCs w:val="20"/>
          </w:rPr>
          <w:t>http://bvkm.de/unsere-themen/schutz-und-persoenlichkeitsrechte/</w:t>
        </w:r>
      </w:hyperlink>
    </w:p>
    <w:p w:rsidR="0026780A" w:rsidRPr="0026780A" w:rsidRDefault="0026780A" w:rsidP="0026780A">
      <w:pPr>
        <w:widowControl w:val="0"/>
        <w:rPr>
          <w:rFonts w:ascii="Arial" w:hAnsi="Arial" w:cs="Arial"/>
          <w:bCs/>
          <w:color w:val="000000" w:themeColor="text1"/>
          <w:sz w:val="20"/>
          <w:szCs w:val="20"/>
        </w:rPr>
      </w:pPr>
      <w:r w:rsidRPr="0026780A">
        <w:rPr>
          <w:rFonts w:ascii="Arial" w:hAnsi="Arial" w:cs="Arial"/>
          <w:bCs/>
          <w:color w:val="000000" w:themeColor="text1"/>
          <w:sz w:val="20"/>
          <w:szCs w:val="20"/>
        </w:rPr>
        <w:t> </w:t>
      </w:r>
    </w:p>
    <w:p w:rsidR="0026780A" w:rsidRPr="0026780A" w:rsidRDefault="0026780A" w:rsidP="0026780A">
      <w:pPr>
        <w:widowControl w:val="0"/>
        <w:rPr>
          <w:rFonts w:ascii="Arial" w:hAnsi="Arial" w:cs="Arial"/>
          <w:bCs/>
          <w:color w:val="000000" w:themeColor="text1"/>
          <w:sz w:val="20"/>
          <w:szCs w:val="20"/>
        </w:rPr>
      </w:pPr>
      <w:r w:rsidRPr="0026780A">
        <w:rPr>
          <w:rFonts w:ascii="Arial" w:hAnsi="Arial" w:cs="Arial"/>
          <w:b/>
          <w:bCs/>
          <w:i/>
          <w:iCs/>
          <w:color w:val="000000" w:themeColor="text1"/>
          <w:sz w:val="20"/>
          <w:szCs w:val="20"/>
        </w:rPr>
        <w:t>Das internationale Zero Project zeichnet das Institut für Inklusive Bildung im UN Büro in Wien als Innovative Praxis 2017 aus.</w:t>
      </w:r>
    </w:p>
    <w:p w:rsidR="0026780A" w:rsidRPr="0026780A" w:rsidRDefault="0026780A" w:rsidP="0026780A">
      <w:pPr>
        <w:widowControl w:val="0"/>
        <w:rPr>
          <w:rFonts w:ascii="Arial" w:hAnsi="Arial" w:cs="Arial"/>
          <w:bCs/>
          <w:color w:val="000000" w:themeColor="text1"/>
          <w:sz w:val="20"/>
          <w:szCs w:val="20"/>
        </w:rPr>
      </w:pPr>
      <w:r w:rsidRPr="0026780A">
        <w:rPr>
          <w:rFonts w:ascii="Arial" w:hAnsi="Arial" w:cs="Arial"/>
          <w:bCs/>
          <w:color w:val="000000" w:themeColor="text1"/>
          <w:sz w:val="20"/>
          <w:szCs w:val="20"/>
        </w:rPr>
        <w:t>Das Institut für Inklusive Bildung wurde heute mit dem Innovationspreis 2017 auf der Zero Project Conference in Wien im Büro der Vereinten Nationen ausgezeichnet. Darunter waren erstmals drei Menschen mit sogenannten geistigen Behinderungen, die vom Institut für Inklusive Bildung in einer dreijährigen Vollzeit-Qualifizierung zu Bildungsfachkräften ausgebildet wurden und nun an Universitäten und Fachhochschulen den Studierenden die Lebenswelten und spezifischen Bedarfe von Menschen mit Behinderungen aus erster Hand kompetent vermitteln</w:t>
      </w:r>
      <w:r w:rsidR="00AD6F61">
        <w:rPr>
          <w:rFonts w:ascii="Arial" w:hAnsi="Arial" w:cs="Arial"/>
          <w:bCs/>
          <w:color w:val="000000" w:themeColor="text1"/>
          <w:sz w:val="20"/>
          <w:szCs w:val="20"/>
        </w:rPr>
        <w:t>.</w:t>
      </w:r>
      <w:r w:rsidR="00AD6F61">
        <w:rPr>
          <w:rFonts w:ascii="Arial" w:hAnsi="Arial" w:cs="Arial"/>
          <w:bCs/>
          <w:color w:val="000000" w:themeColor="text1"/>
          <w:sz w:val="20"/>
          <w:szCs w:val="20"/>
        </w:rPr>
        <w:tab/>
      </w:r>
      <w:r w:rsidR="00AD6F61">
        <w:rPr>
          <w:rFonts w:ascii="Arial" w:hAnsi="Arial" w:cs="Arial"/>
          <w:bCs/>
          <w:color w:val="000000" w:themeColor="text1"/>
          <w:sz w:val="20"/>
          <w:szCs w:val="20"/>
        </w:rPr>
        <w:tab/>
      </w:r>
      <w:hyperlink r:id="rId51" w:history="1">
        <w:r w:rsidRPr="0026780A">
          <w:rPr>
            <w:rStyle w:val="Hyperlink"/>
            <w:rFonts w:ascii="Arial" w:hAnsi="Arial" w:cs="Arial"/>
            <w:bCs/>
            <w:sz w:val="20"/>
            <w:szCs w:val="20"/>
          </w:rPr>
          <w:t>http://www.inklusive-bildung.org/de/bildungsangebot</w:t>
        </w:r>
      </w:hyperlink>
    </w:p>
    <w:p w:rsidR="0026780A" w:rsidRPr="0026780A" w:rsidRDefault="0026780A" w:rsidP="0026780A">
      <w:pPr>
        <w:widowControl w:val="0"/>
        <w:rPr>
          <w:rFonts w:ascii="Arial" w:hAnsi="Arial" w:cs="Arial"/>
          <w:bCs/>
          <w:color w:val="000000" w:themeColor="text1"/>
          <w:sz w:val="20"/>
          <w:szCs w:val="20"/>
        </w:rPr>
      </w:pPr>
      <w:r w:rsidRPr="0026780A">
        <w:rPr>
          <w:rFonts w:ascii="Arial" w:hAnsi="Arial" w:cs="Arial"/>
          <w:bCs/>
          <w:color w:val="000000" w:themeColor="text1"/>
          <w:sz w:val="20"/>
          <w:szCs w:val="20"/>
        </w:rPr>
        <w:t> </w:t>
      </w:r>
    </w:p>
    <w:p w:rsidR="0026780A" w:rsidRPr="0026780A" w:rsidRDefault="0026780A" w:rsidP="0026780A">
      <w:pPr>
        <w:widowControl w:val="0"/>
        <w:rPr>
          <w:rFonts w:ascii="Arial" w:hAnsi="Arial" w:cs="Arial"/>
          <w:bCs/>
          <w:color w:val="000000" w:themeColor="text1"/>
          <w:sz w:val="20"/>
          <w:szCs w:val="20"/>
        </w:rPr>
      </w:pPr>
      <w:r w:rsidRPr="0026780A">
        <w:rPr>
          <w:rFonts w:ascii="Arial" w:hAnsi="Arial" w:cs="Arial"/>
          <w:b/>
          <w:bCs/>
          <w:i/>
          <w:iCs/>
          <w:color w:val="000000" w:themeColor="text1"/>
          <w:sz w:val="20"/>
          <w:szCs w:val="20"/>
        </w:rPr>
        <w:t xml:space="preserve">Die Fachkräftepotenziale von </w:t>
      </w:r>
      <w:r w:rsidR="000942F7">
        <w:rPr>
          <w:rFonts w:ascii="Arial" w:hAnsi="Arial" w:cs="Arial"/>
          <w:b/>
          <w:bCs/>
          <w:i/>
          <w:iCs/>
          <w:color w:val="000000" w:themeColor="text1"/>
          <w:sz w:val="20"/>
          <w:szCs w:val="20"/>
        </w:rPr>
        <w:t xml:space="preserve">Menschen </w:t>
      </w:r>
      <w:r w:rsidRPr="0026780A">
        <w:rPr>
          <w:rFonts w:ascii="Arial" w:hAnsi="Arial" w:cs="Arial"/>
          <w:b/>
          <w:bCs/>
          <w:i/>
          <w:iCs/>
          <w:color w:val="000000" w:themeColor="text1"/>
          <w:sz w:val="20"/>
          <w:szCs w:val="20"/>
        </w:rPr>
        <w:t>mit Behinderungen nutzen</w:t>
      </w:r>
    </w:p>
    <w:p w:rsidR="0026780A" w:rsidRPr="000942F7" w:rsidRDefault="0026780A" w:rsidP="0026780A">
      <w:pPr>
        <w:widowControl w:val="0"/>
        <w:rPr>
          <w:rFonts w:ascii="Arial" w:hAnsi="Arial" w:cs="Arial"/>
          <w:bCs/>
          <w:color w:val="000000" w:themeColor="text1"/>
          <w:sz w:val="18"/>
          <w:szCs w:val="18"/>
        </w:rPr>
      </w:pPr>
      <w:r w:rsidRPr="0026780A">
        <w:rPr>
          <w:rFonts w:ascii="Arial" w:hAnsi="Arial" w:cs="Arial"/>
          <w:bCs/>
          <w:color w:val="000000" w:themeColor="text1"/>
          <w:sz w:val="20"/>
          <w:szCs w:val="20"/>
        </w:rPr>
        <w:t xml:space="preserve">In Deutschland gibt es ein breit gefächertes Angebot an Leistungen zur Teilhabe am Arbeitsleben. Das machte die Veranstaltung „Zusammen erfolgreich in Arbeit“ sichtbar, die am 16. Februar unter dem Themenschwerpunkt „Die Vielfalt der Leistungen“ im Haus der Deutschen Wirtschaft in Berlin stattfand. Neun Arbeitsgemeinschaften von Anbietern der beruflichen Rehabilitation präsentierten ihre Angebote und zeigten anhand von vielen Best Practice-Beispielen, dass es für mit Behinderung viele passgenaue Wege in Arbeit </w:t>
      </w:r>
      <w:r w:rsidRPr="000942F7">
        <w:rPr>
          <w:rFonts w:ascii="Arial" w:hAnsi="Arial" w:cs="Arial"/>
          <w:bCs/>
          <w:color w:val="000000" w:themeColor="text1"/>
          <w:sz w:val="18"/>
          <w:szCs w:val="18"/>
        </w:rPr>
        <w:t>gibt.</w:t>
      </w:r>
    </w:p>
    <w:p w:rsidR="0026780A" w:rsidRPr="000942F7" w:rsidRDefault="007C599F" w:rsidP="0026780A">
      <w:pPr>
        <w:widowControl w:val="0"/>
        <w:rPr>
          <w:rFonts w:ascii="Arial" w:hAnsi="Arial" w:cs="Arial"/>
          <w:bCs/>
          <w:color w:val="000000" w:themeColor="text1"/>
          <w:sz w:val="18"/>
          <w:szCs w:val="18"/>
        </w:rPr>
      </w:pPr>
      <w:hyperlink r:id="rId52" w:history="1">
        <w:r w:rsidR="0026780A" w:rsidRPr="000942F7">
          <w:rPr>
            <w:rStyle w:val="Hyperlink"/>
            <w:rFonts w:ascii="Arial" w:hAnsi="Arial" w:cs="Arial"/>
            <w:bCs/>
            <w:sz w:val="18"/>
            <w:szCs w:val="18"/>
          </w:rPr>
          <w:t>https://www.myhandicap.de/news-behinderung/detailseite/?tx_ttnews%5Btt_news%5D=9702&amp;cHash=4913e9b791ed8b405e9001dcb1933fdd</w:t>
        </w:r>
      </w:hyperlink>
    </w:p>
    <w:p w:rsidR="0026780A" w:rsidRPr="0026780A" w:rsidRDefault="007C599F" w:rsidP="0026780A">
      <w:pPr>
        <w:widowControl w:val="0"/>
        <w:rPr>
          <w:rFonts w:ascii="Arial" w:hAnsi="Arial" w:cs="Arial"/>
          <w:bCs/>
          <w:color w:val="000000" w:themeColor="text1"/>
          <w:sz w:val="20"/>
          <w:szCs w:val="20"/>
        </w:rPr>
      </w:pPr>
      <w:hyperlink r:id="rId53" w:history="1">
        <w:r w:rsidR="0026780A" w:rsidRPr="0026780A">
          <w:rPr>
            <w:rStyle w:val="Hyperlink"/>
            <w:rFonts w:ascii="Arial" w:hAnsi="Arial" w:cs="Arial"/>
            <w:bCs/>
            <w:sz w:val="20"/>
            <w:szCs w:val="20"/>
          </w:rPr>
          <w:t>http://www.inklusion-gelingt.de/publikationen-veranstaltungen-lesen/199.html</w:t>
        </w:r>
      </w:hyperlink>
    </w:p>
    <w:p w:rsidR="0026780A" w:rsidRPr="0026780A" w:rsidRDefault="0026780A" w:rsidP="0026780A">
      <w:pPr>
        <w:widowControl w:val="0"/>
        <w:rPr>
          <w:rFonts w:ascii="Arial" w:hAnsi="Arial" w:cs="Arial"/>
          <w:bCs/>
          <w:color w:val="000000" w:themeColor="text1"/>
          <w:sz w:val="20"/>
          <w:szCs w:val="20"/>
        </w:rPr>
      </w:pPr>
      <w:r w:rsidRPr="0026780A">
        <w:rPr>
          <w:rFonts w:ascii="Arial" w:hAnsi="Arial" w:cs="Arial"/>
          <w:bCs/>
          <w:color w:val="000000" w:themeColor="text1"/>
          <w:sz w:val="20"/>
          <w:szCs w:val="20"/>
        </w:rPr>
        <w:lastRenderedPageBreak/>
        <w:t> </w:t>
      </w:r>
    </w:p>
    <w:p w:rsidR="0026780A" w:rsidRPr="0026780A" w:rsidRDefault="0026780A" w:rsidP="0026780A">
      <w:pPr>
        <w:widowControl w:val="0"/>
        <w:rPr>
          <w:rFonts w:ascii="Arial" w:hAnsi="Arial" w:cs="Arial"/>
          <w:bCs/>
          <w:color w:val="000000" w:themeColor="text1"/>
          <w:sz w:val="20"/>
          <w:szCs w:val="20"/>
        </w:rPr>
      </w:pPr>
      <w:r w:rsidRPr="0026780A">
        <w:rPr>
          <w:rFonts w:ascii="Arial" w:hAnsi="Arial" w:cs="Arial"/>
          <w:b/>
          <w:bCs/>
          <w:i/>
          <w:iCs/>
          <w:color w:val="000000" w:themeColor="text1"/>
          <w:sz w:val="20"/>
          <w:szCs w:val="20"/>
        </w:rPr>
        <w:t>Positionspapier Inklusion der Bundesschülerkonferenz</w:t>
      </w:r>
    </w:p>
    <w:p w:rsidR="0026780A" w:rsidRPr="0026780A" w:rsidRDefault="0026780A" w:rsidP="0026780A">
      <w:pPr>
        <w:widowControl w:val="0"/>
        <w:rPr>
          <w:rFonts w:ascii="Arial" w:hAnsi="Arial" w:cs="Arial"/>
          <w:bCs/>
          <w:color w:val="000000" w:themeColor="text1"/>
          <w:sz w:val="20"/>
          <w:szCs w:val="20"/>
        </w:rPr>
      </w:pPr>
      <w:r w:rsidRPr="0026780A">
        <w:rPr>
          <w:rFonts w:ascii="Arial" w:hAnsi="Arial" w:cs="Arial"/>
          <w:bCs/>
          <w:color w:val="000000" w:themeColor="text1"/>
          <w:sz w:val="20"/>
          <w:szCs w:val="20"/>
        </w:rPr>
        <w:t xml:space="preserve">In einem Positionspapier vom Januar 2017 fordert die Bundesschülerkonferenz (BSK) gemeinsames Lernen aller Schülerinnen und Schüler in einer inklusiven Schule, unabhängig von Beeinträchtigungen und Voraussetzungen. </w:t>
      </w:r>
      <w:hyperlink r:id="rId54" w:history="1">
        <w:r w:rsidR="00AD6F61" w:rsidRPr="008B6B2F">
          <w:rPr>
            <w:rStyle w:val="Hyperlink"/>
            <w:rFonts w:ascii="Arial" w:hAnsi="Arial" w:cs="Arial"/>
            <w:bCs/>
            <w:sz w:val="20"/>
            <w:szCs w:val="20"/>
          </w:rPr>
          <w:t>https://www.lsv-hessen.de/inhalt/positionspapier-inklusion-der-bundesschuelerkonferenz</w:t>
        </w:r>
      </w:hyperlink>
    </w:p>
    <w:p w:rsidR="0026780A" w:rsidRPr="0026780A" w:rsidRDefault="0026780A" w:rsidP="0026780A">
      <w:pPr>
        <w:widowControl w:val="0"/>
        <w:rPr>
          <w:rFonts w:ascii="Arial" w:hAnsi="Arial" w:cs="Arial"/>
          <w:bCs/>
          <w:color w:val="000000" w:themeColor="text1"/>
          <w:sz w:val="20"/>
          <w:szCs w:val="20"/>
        </w:rPr>
      </w:pPr>
    </w:p>
    <w:p w:rsidR="0026780A" w:rsidRPr="0026780A" w:rsidRDefault="0026780A" w:rsidP="0026780A">
      <w:pPr>
        <w:widowControl w:val="0"/>
        <w:rPr>
          <w:rFonts w:ascii="Arial" w:hAnsi="Arial" w:cs="Arial"/>
          <w:bCs/>
          <w:color w:val="000000" w:themeColor="text1"/>
          <w:sz w:val="20"/>
          <w:szCs w:val="20"/>
        </w:rPr>
      </w:pPr>
      <w:r w:rsidRPr="0026780A">
        <w:rPr>
          <w:rFonts w:ascii="Arial" w:hAnsi="Arial" w:cs="Arial"/>
          <w:b/>
          <w:bCs/>
          <w:i/>
          <w:iCs/>
          <w:color w:val="000000" w:themeColor="text1"/>
          <w:sz w:val="20"/>
          <w:szCs w:val="20"/>
        </w:rPr>
        <w:t>Das Bundesteilhabegesetz (BTHG)</w:t>
      </w:r>
    </w:p>
    <w:p w:rsidR="0026780A" w:rsidRPr="0026780A" w:rsidRDefault="0026780A" w:rsidP="0026780A">
      <w:pPr>
        <w:widowControl w:val="0"/>
        <w:rPr>
          <w:rFonts w:ascii="Arial" w:hAnsi="Arial" w:cs="Arial"/>
          <w:bCs/>
          <w:color w:val="000000" w:themeColor="text1"/>
          <w:sz w:val="20"/>
          <w:szCs w:val="20"/>
        </w:rPr>
      </w:pPr>
      <w:r w:rsidRPr="0026780A">
        <w:rPr>
          <w:rFonts w:ascii="Arial" w:hAnsi="Arial" w:cs="Arial"/>
          <w:bCs/>
          <w:color w:val="000000" w:themeColor="text1"/>
          <w:sz w:val="20"/>
          <w:szCs w:val="20"/>
        </w:rPr>
        <w:t>Überblick, Bewertung, Ausblick. Was regelt das Bundesteilhabegesetz neu?</w:t>
      </w:r>
    </w:p>
    <w:p w:rsidR="0026780A" w:rsidRPr="0026780A" w:rsidRDefault="0026780A" w:rsidP="0026780A">
      <w:pPr>
        <w:widowControl w:val="0"/>
        <w:rPr>
          <w:rFonts w:ascii="Arial" w:hAnsi="Arial" w:cs="Arial"/>
          <w:bCs/>
          <w:color w:val="000000" w:themeColor="text1"/>
          <w:sz w:val="20"/>
          <w:szCs w:val="20"/>
        </w:rPr>
      </w:pPr>
      <w:r w:rsidRPr="0026780A">
        <w:rPr>
          <w:rFonts w:ascii="Arial" w:hAnsi="Arial" w:cs="Arial"/>
          <w:bCs/>
          <w:color w:val="000000" w:themeColor="text1"/>
          <w:sz w:val="20"/>
          <w:szCs w:val="20"/>
        </w:rPr>
        <w:t>Was bedeuten "Bundesteilhabegesetz und Co." für Menschen mit Behinderung, für ihre Angehörigen und Familien sowie für leistungserbringende Dienste und Einrichtungen? Welche Änderungen bringen die neuen Regelungen mit sich und wann treten diese in Kraft?</w:t>
      </w:r>
    </w:p>
    <w:p w:rsidR="0026780A" w:rsidRPr="0026780A" w:rsidRDefault="007C599F" w:rsidP="0026780A">
      <w:pPr>
        <w:widowControl w:val="0"/>
        <w:rPr>
          <w:rFonts w:ascii="Arial" w:hAnsi="Arial" w:cs="Arial"/>
          <w:bCs/>
          <w:color w:val="000000" w:themeColor="text1"/>
          <w:sz w:val="20"/>
          <w:szCs w:val="20"/>
        </w:rPr>
      </w:pPr>
      <w:hyperlink r:id="rId55" w:history="1">
        <w:r w:rsidR="0026780A" w:rsidRPr="0026780A">
          <w:rPr>
            <w:rStyle w:val="Hyperlink"/>
            <w:rFonts w:ascii="Arial" w:hAnsi="Arial" w:cs="Arial"/>
            <w:bCs/>
            <w:sz w:val="20"/>
            <w:szCs w:val="20"/>
          </w:rPr>
          <w:t>https://www.lebenshilfe.de/de/fortbildung/veranstaltungen/bv-171217-BTHG-Info.php</w:t>
        </w:r>
      </w:hyperlink>
    </w:p>
    <w:p w:rsidR="0026780A" w:rsidRPr="0026780A" w:rsidRDefault="0026780A" w:rsidP="0026780A">
      <w:pPr>
        <w:widowControl w:val="0"/>
        <w:rPr>
          <w:rFonts w:ascii="Arial" w:hAnsi="Arial" w:cs="Arial"/>
          <w:bCs/>
          <w:color w:val="000000" w:themeColor="text1"/>
          <w:sz w:val="20"/>
          <w:szCs w:val="20"/>
        </w:rPr>
      </w:pPr>
      <w:r w:rsidRPr="0026780A">
        <w:rPr>
          <w:rFonts w:ascii="Arial" w:hAnsi="Arial" w:cs="Arial"/>
          <w:bCs/>
          <w:color w:val="000000" w:themeColor="text1"/>
          <w:sz w:val="20"/>
          <w:szCs w:val="20"/>
        </w:rPr>
        <w:t> </w:t>
      </w:r>
    </w:p>
    <w:p w:rsidR="0026780A" w:rsidRPr="0026780A" w:rsidRDefault="0026780A" w:rsidP="0026780A">
      <w:pPr>
        <w:widowControl w:val="0"/>
        <w:rPr>
          <w:rFonts w:ascii="Arial" w:hAnsi="Arial" w:cs="Arial"/>
          <w:bCs/>
          <w:color w:val="000000" w:themeColor="text1"/>
          <w:sz w:val="20"/>
          <w:szCs w:val="20"/>
        </w:rPr>
      </w:pPr>
      <w:r w:rsidRPr="0026780A">
        <w:rPr>
          <w:rFonts w:ascii="Arial" w:hAnsi="Arial" w:cs="Arial"/>
          <w:b/>
          <w:bCs/>
          <w:i/>
          <w:iCs/>
          <w:color w:val="000000" w:themeColor="text1"/>
          <w:sz w:val="20"/>
          <w:szCs w:val="20"/>
        </w:rPr>
        <w:t>CHANCENSPIEGEL SCHULE</w:t>
      </w:r>
    </w:p>
    <w:p w:rsidR="0026780A" w:rsidRPr="0026780A" w:rsidRDefault="0026780A" w:rsidP="0026780A">
      <w:pPr>
        <w:widowControl w:val="0"/>
        <w:rPr>
          <w:rFonts w:ascii="Arial" w:hAnsi="Arial" w:cs="Arial"/>
          <w:bCs/>
          <w:color w:val="000000" w:themeColor="text1"/>
          <w:sz w:val="20"/>
          <w:szCs w:val="20"/>
        </w:rPr>
      </w:pPr>
      <w:r w:rsidRPr="0026780A">
        <w:rPr>
          <w:rFonts w:ascii="Arial" w:hAnsi="Arial" w:cs="Arial"/>
          <w:bCs/>
          <w:color w:val="000000" w:themeColor="text1"/>
          <w:sz w:val="20"/>
          <w:szCs w:val="20"/>
        </w:rPr>
        <w:t>Bessere Chancen für Schüler, aber Unterschiede zwischen Bundesländern wachsen. Seit der ersten Pisa-Studie im Jahr 2000 geht es mit Deutschlands Schulen voran. Die Leistungen haben sich verbessert, weniger Schüler bleiben ohne Abschluss. Die soziale Herkunft beeinflusst die Chancen der Schüler jedoch nach wie vor erheblich. Auch sind die Unterschiede zwischen den Bundesländern seit 2002 größer geworden.</w:t>
      </w:r>
    </w:p>
    <w:p w:rsidR="0026780A" w:rsidRPr="0026780A" w:rsidRDefault="007C599F" w:rsidP="0026780A">
      <w:pPr>
        <w:widowControl w:val="0"/>
        <w:rPr>
          <w:rFonts w:ascii="Arial" w:hAnsi="Arial" w:cs="Arial"/>
          <w:bCs/>
          <w:color w:val="000000" w:themeColor="text1"/>
          <w:sz w:val="20"/>
          <w:szCs w:val="20"/>
        </w:rPr>
      </w:pPr>
      <w:hyperlink r:id="rId56" w:history="1">
        <w:r w:rsidR="0026780A" w:rsidRPr="0026780A">
          <w:rPr>
            <w:rStyle w:val="Hyperlink"/>
            <w:rFonts w:ascii="Arial" w:hAnsi="Arial" w:cs="Arial"/>
            <w:bCs/>
            <w:sz w:val="20"/>
            <w:szCs w:val="20"/>
          </w:rPr>
          <w:t>http://www.bertelsmann-stiftung.de/de/themen/aktuelle-meldungen/2017/februar/deutschlands-schulsysteme-bessere-chancen-fuer-kinder-und-jugendliche-aber-einige-baustellen-bleiben/</w:t>
        </w:r>
      </w:hyperlink>
    </w:p>
    <w:p w:rsidR="0026780A" w:rsidRPr="0026780A" w:rsidRDefault="007C599F" w:rsidP="0026780A">
      <w:pPr>
        <w:widowControl w:val="0"/>
        <w:rPr>
          <w:rFonts w:ascii="Arial" w:hAnsi="Arial" w:cs="Arial"/>
          <w:bCs/>
          <w:color w:val="000000" w:themeColor="text1"/>
          <w:sz w:val="20"/>
          <w:szCs w:val="20"/>
        </w:rPr>
      </w:pPr>
      <w:hyperlink r:id="rId57" w:history="1">
        <w:r w:rsidR="0026780A" w:rsidRPr="0026780A">
          <w:rPr>
            <w:rStyle w:val="Hyperlink"/>
            <w:rFonts w:ascii="Arial" w:hAnsi="Arial" w:cs="Arial"/>
            <w:bCs/>
            <w:sz w:val="20"/>
            <w:szCs w:val="20"/>
          </w:rPr>
          <w:t>http://www.chancen-spiegel.de/chancenspiegel/</w:t>
        </w:r>
      </w:hyperlink>
    </w:p>
    <w:p w:rsidR="0026780A" w:rsidRPr="0026780A" w:rsidRDefault="0026780A" w:rsidP="0026780A">
      <w:pPr>
        <w:widowControl w:val="0"/>
        <w:rPr>
          <w:rFonts w:ascii="Arial" w:hAnsi="Arial" w:cs="Arial"/>
          <w:bCs/>
          <w:color w:val="000000" w:themeColor="text1"/>
          <w:sz w:val="20"/>
          <w:szCs w:val="20"/>
        </w:rPr>
      </w:pPr>
    </w:p>
    <w:p w:rsidR="0026780A" w:rsidRPr="0026780A" w:rsidRDefault="0026780A" w:rsidP="0026780A">
      <w:pPr>
        <w:widowControl w:val="0"/>
        <w:rPr>
          <w:rFonts w:ascii="Arial" w:hAnsi="Arial" w:cs="Arial"/>
          <w:bCs/>
          <w:color w:val="000000" w:themeColor="text1"/>
          <w:sz w:val="20"/>
          <w:szCs w:val="20"/>
        </w:rPr>
      </w:pPr>
      <w:r w:rsidRPr="0026780A">
        <w:rPr>
          <w:rFonts w:ascii="Arial" w:hAnsi="Arial" w:cs="Arial"/>
          <w:b/>
          <w:bCs/>
          <w:i/>
          <w:iCs/>
          <w:color w:val="000000" w:themeColor="text1"/>
          <w:sz w:val="20"/>
          <w:szCs w:val="20"/>
        </w:rPr>
        <w:t>Bessere Chancen für Schüler, aber Unterschiede zwischen Bundesländern wachsen</w:t>
      </w:r>
    </w:p>
    <w:p w:rsidR="0026780A" w:rsidRPr="0026780A" w:rsidRDefault="0026780A" w:rsidP="0026780A">
      <w:pPr>
        <w:widowControl w:val="0"/>
        <w:rPr>
          <w:rFonts w:ascii="Arial" w:hAnsi="Arial" w:cs="Arial"/>
          <w:bCs/>
          <w:color w:val="000000" w:themeColor="text1"/>
          <w:sz w:val="20"/>
          <w:szCs w:val="20"/>
        </w:rPr>
      </w:pPr>
      <w:r w:rsidRPr="0026780A">
        <w:rPr>
          <w:rFonts w:ascii="Arial" w:hAnsi="Arial" w:cs="Arial"/>
          <w:bCs/>
          <w:color w:val="000000" w:themeColor="text1"/>
          <w:sz w:val="20"/>
          <w:szCs w:val="20"/>
        </w:rPr>
        <w:t>Seit der ersten Pisa-Studie im Jahr 2000 geht es mit Deutschlands Schulen voran. Die Leistungen haben sich verbessert, weniger Schüler bleiben ohne Abschluss. Die soziale Herkunft beeinflusst die Chancen der Schüler jedoch nach wie vor erheblich. Auch sind die Unterschiede zwischen den Bundesländern seit 2002 größer geworden.</w:t>
      </w:r>
    </w:p>
    <w:p w:rsidR="0026780A" w:rsidRPr="0026780A" w:rsidRDefault="007C599F" w:rsidP="0026780A">
      <w:pPr>
        <w:widowControl w:val="0"/>
        <w:rPr>
          <w:rFonts w:ascii="Arial" w:hAnsi="Arial" w:cs="Arial"/>
          <w:bCs/>
          <w:color w:val="000000" w:themeColor="text1"/>
          <w:sz w:val="20"/>
          <w:szCs w:val="20"/>
        </w:rPr>
      </w:pPr>
      <w:hyperlink r:id="rId58" w:history="1">
        <w:r w:rsidR="0026780A" w:rsidRPr="0026780A">
          <w:rPr>
            <w:rStyle w:val="Hyperlink"/>
            <w:rFonts w:ascii="Arial" w:hAnsi="Arial" w:cs="Arial"/>
            <w:bCs/>
            <w:sz w:val="20"/>
            <w:szCs w:val="20"/>
          </w:rPr>
          <w:t>https://bildungsklick.de/schule/meldung/bessere-chancen-fuer-schueler-aber-unterschiede-zwischen-bundeslaendern-wachsen/</w:t>
        </w:r>
      </w:hyperlink>
    </w:p>
    <w:p w:rsidR="0026780A" w:rsidRPr="0026780A" w:rsidRDefault="0026780A" w:rsidP="0026780A">
      <w:pPr>
        <w:widowControl w:val="0"/>
        <w:rPr>
          <w:rFonts w:ascii="Arial" w:hAnsi="Arial" w:cs="Arial"/>
          <w:bCs/>
          <w:color w:val="000000" w:themeColor="text1"/>
          <w:sz w:val="20"/>
          <w:szCs w:val="20"/>
        </w:rPr>
      </w:pPr>
      <w:r w:rsidRPr="0026780A">
        <w:rPr>
          <w:rFonts w:ascii="Arial" w:hAnsi="Arial" w:cs="Arial"/>
          <w:bCs/>
          <w:color w:val="000000" w:themeColor="text1"/>
          <w:sz w:val="20"/>
          <w:szCs w:val="20"/>
        </w:rPr>
        <w:t> </w:t>
      </w:r>
    </w:p>
    <w:p w:rsidR="0026780A" w:rsidRPr="0026780A" w:rsidRDefault="0026780A" w:rsidP="0026780A">
      <w:pPr>
        <w:widowControl w:val="0"/>
        <w:rPr>
          <w:rFonts w:ascii="Arial" w:hAnsi="Arial" w:cs="Arial"/>
          <w:bCs/>
          <w:color w:val="000000" w:themeColor="text1"/>
          <w:sz w:val="20"/>
          <w:szCs w:val="20"/>
        </w:rPr>
      </w:pPr>
      <w:r w:rsidRPr="0026780A">
        <w:rPr>
          <w:rFonts w:ascii="Arial" w:hAnsi="Arial" w:cs="Arial"/>
          <w:b/>
          <w:bCs/>
          <w:i/>
          <w:iCs/>
          <w:color w:val="000000" w:themeColor="text1"/>
          <w:sz w:val="20"/>
          <w:szCs w:val="20"/>
        </w:rPr>
        <w:t>Auf der Suche nach den zerbrochenen Worten</w:t>
      </w:r>
    </w:p>
    <w:p w:rsidR="0026780A" w:rsidRPr="0026780A" w:rsidRDefault="0026780A" w:rsidP="0026780A">
      <w:pPr>
        <w:widowControl w:val="0"/>
        <w:rPr>
          <w:rFonts w:ascii="Arial" w:hAnsi="Arial" w:cs="Arial"/>
          <w:bCs/>
          <w:color w:val="000000" w:themeColor="text1"/>
          <w:sz w:val="20"/>
          <w:szCs w:val="20"/>
        </w:rPr>
      </w:pPr>
      <w:r w:rsidRPr="0026780A">
        <w:rPr>
          <w:rFonts w:ascii="Arial" w:hAnsi="Arial" w:cs="Arial"/>
          <w:bCs/>
          <w:color w:val="000000" w:themeColor="text1"/>
          <w:sz w:val="20"/>
          <w:szCs w:val="20"/>
        </w:rPr>
        <w:t xml:space="preserve">Jedes zwanzigste Kind leidet unter einer ausgeprägten Lese-Rechtschreibschwäche, der sogenannten Legasthenie. Je eher sie festgestellt wird, desto besser für die Zukunftsaussichten der betroffenen Kinder. Das Max-Planck-Institut für Kognitions- und Neurowissenschaften entwickelte einen </w:t>
      </w:r>
      <w:proofErr w:type="spellStart"/>
      <w:r w:rsidRPr="0026780A">
        <w:rPr>
          <w:rFonts w:ascii="Arial" w:hAnsi="Arial" w:cs="Arial"/>
          <w:bCs/>
          <w:color w:val="000000" w:themeColor="text1"/>
          <w:sz w:val="20"/>
          <w:szCs w:val="20"/>
        </w:rPr>
        <w:t>Frühtest</w:t>
      </w:r>
      <w:proofErr w:type="spellEnd"/>
      <w:r w:rsidRPr="0026780A">
        <w:rPr>
          <w:rFonts w:ascii="Arial" w:hAnsi="Arial" w:cs="Arial"/>
          <w:bCs/>
          <w:color w:val="000000" w:themeColor="text1"/>
          <w:sz w:val="20"/>
          <w:szCs w:val="20"/>
        </w:rPr>
        <w:t xml:space="preserve"> zur Diagnose.</w:t>
      </w:r>
    </w:p>
    <w:p w:rsidR="0026780A" w:rsidRPr="0026780A" w:rsidRDefault="007C599F" w:rsidP="0026780A">
      <w:pPr>
        <w:widowControl w:val="0"/>
        <w:rPr>
          <w:rFonts w:ascii="Arial" w:hAnsi="Arial" w:cs="Arial"/>
          <w:bCs/>
          <w:color w:val="000000" w:themeColor="text1"/>
          <w:sz w:val="20"/>
          <w:szCs w:val="20"/>
        </w:rPr>
      </w:pPr>
      <w:hyperlink r:id="rId59" w:history="1">
        <w:r w:rsidR="005010A8" w:rsidRPr="004B2B9E">
          <w:rPr>
            <w:rStyle w:val="Hyperlink"/>
            <w:rFonts w:ascii="Arial" w:hAnsi="Arial" w:cs="Arial"/>
            <w:bCs/>
            <w:sz w:val="20"/>
            <w:szCs w:val="20"/>
          </w:rPr>
          <w:t>https://www.bundesregierung.de/Content/DE/Artikel/201</w:t>
        </w:r>
        <w:r w:rsidR="005010A8" w:rsidRPr="004B2B9E">
          <w:rPr>
            <w:rStyle w:val="Hyperlink"/>
            <w:rFonts w:ascii="Arial" w:hAnsi="Arial" w:cs="Arial"/>
            <w:bCs/>
            <w:sz w:val="20"/>
            <w:szCs w:val="20"/>
          </w:rPr>
          <w:t>7</w:t>
        </w:r>
        <w:r w:rsidR="005010A8" w:rsidRPr="004B2B9E">
          <w:rPr>
            <w:rStyle w:val="Hyperlink"/>
            <w:rFonts w:ascii="Arial" w:hAnsi="Arial" w:cs="Arial"/>
            <w:bCs/>
            <w:sz w:val="20"/>
            <w:szCs w:val="20"/>
          </w:rPr>
          <w:t>/02/2017-02-14-perlen-forschung-legasthenie.html</w:t>
        </w:r>
      </w:hyperlink>
      <w:r w:rsidR="005010A8">
        <w:rPr>
          <w:rFonts w:ascii="Arial" w:hAnsi="Arial" w:cs="Arial"/>
          <w:bCs/>
          <w:sz w:val="20"/>
          <w:szCs w:val="20"/>
        </w:rPr>
        <w:t xml:space="preserve"> </w:t>
      </w:r>
    </w:p>
    <w:p w:rsidR="0026780A" w:rsidRDefault="0026780A" w:rsidP="0026780A">
      <w:pPr>
        <w:widowControl w:val="0"/>
        <w:rPr>
          <w:rFonts w:ascii="Arial" w:hAnsi="Arial" w:cs="Arial"/>
          <w:bCs/>
          <w:color w:val="000000" w:themeColor="text1"/>
          <w:sz w:val="20"/>
          <w:szCs w:val="20"/>
        </w:rPr>
      </w:pPr>
    </w:p>
    <w:p w:rsidR="005010A8" w:rsidRPr="005010A8" w:rsidRDefault="005010A8" w:rsidP="0026780A">
      <w:pPr>
        <w:widowControl w:val="0"/>
        <w:rPr>
          <w:rFonts w:ascii="Arial" w:hAnsi="Arial" w:cs="Arial"/>
          <w:b/>
          <w:bCs/>
          <w:color w:val="000000" w:themeColor="text1"/>
          <w:sz w:val="20"/>
          <w:szCs w:val="20"/>
        </w:rPr>
      </w:pPr>
      <w:r w:rsidRPr="005010A8">
        <w:rPr>
          <w:rFonts w:ascii="Arial" w:hAnsi="Arial" w:cs="Arial"/>
          <w:b/>
          <w:bCs/>
          <w:color w:val="000000" w:themeColor="text1"/>
          <w:sz w:val="20"/>
          <w:szCs w:val="20"/>
        </w:rPr>
        <w:t>Aus der Sicht einer Grundschullehrerin: ein Hilferuf</w:t>
      </w:r>
      <w:r w:rsidR="000942F7">
        <w:rPr>
          <w:rFonts w:ascii="Arial" w:hAnsi="Arial" w:cs="Arial"/>
          <w:b/>
          <w:bCs/>
          <w:color w:val="000000" w:themeColor="text1"/>
          <w:sz w:val="20"/>
          <w:szCs w:val="20"/>
        </w:rPr>
        <w:t xml:space="preserve"> auf eine Überforderung</w:t>
      </w:r>
    </w:p>
    <w:p w:rsidR="0026780A" w:rsidRPr="005010A8" w:rsidRDefault="007C599F" w:rsidP="0026780A">
      <w:pPr>
        <w:widowControl w:val="0"/>
        <w:rPr>
          <w:rFonts w:ascii="Arial" w:hAnsi="Arial" w:cs="Arial"/>
          <w:bCs/>
          <w:iCs/>
          <w:color w:val="000000" w:themeColor="text1"/>
          <w:sz w:val="20"/>
          <w:szCs w:val="20"/>
        </w:rPr>
      </w:pPr>
      <w:hyperlink r:id="rId60" w:history="1">
        <w:r w:rsidR="005010A8" w:rsidRPr="004B2B9E">
          <w:rPr>
            <w:rStyle w:val="Hyperlink"/>
            <w:rFonts w:ascii="Arial" w:hAnsi="Arial" w:cs="Arial"/>
            <w:bCs/>
            <w:iCs/>
            <w:sz w:val="20"/>
            <w:szCs w:val="20"/>
          </w:rPr>
          <w:t>http://m.focus.de/familie/schule/chaos-an-deutschen-schulen-eine-lehrerin-schlaegt-alarm-ich-komme-mit-den-kindern-nicht-mehr-zum-lernen_id_6750798.html?fbc=fb-shares</w:t>
        </w:r>
      </w:hyperlink>
      <w:r w:rsidR="005010A8">
        <w:rPr>
          <w:rFonts w:ascii="Arial" w:hAnsi="Arial" w:cs="Arial"/>
          <w:bCs/>
          <w:iCs/>
          <w:color w:val="000000" w:themeColor="text1"/>
          <w:sz w:val="20"/>
          <w:szCs w:val="20"/>
        </w:rPr>
        <w:t xml:space="preserve"> </w:t>
      </w:r>
    </w:p>
    <w:p w:rsidR="005010A8" w:rsidRDefault="005010A8" w:rsidP="0026780A">
      <w:pPr>
        <w:widowControl w:val="0"/>
        <w:rPr>
          <w:rFonts w:ascii="Arial" w:hAnsi="Arial" w:cs="Arial"/>
          <w:bCs/>
          <w:iCs/>
          <w:color w:val="000000" w:themeColor="text1"/>
          <w:sz w:val="20"/>
          <w:szCs w:val="20"/>
        </w:rPr>
      </w:pPr>
    </w:p>
    <w:p w:rsidR="00A30F4B" w:rsidRDefault="007C599F" w:rsidP="0026780A">
      <w:pPr>
        <w:widowControl w:val="0"/>
        <w:rPr>
          <w:rFonts w:ascii="Arial" w:hAnsi="Arial" w:cs="Arial"/>
          <w:bCs/>
          <w:iCs/>
          <w:color w:val="000000" w:themeColor="text1"/>
          <w:sz w:val="20"/>
          <w:szCs w:val="20"/>
        </w:rPr>
      </w:pPr>
      <w:hyperlink r:id="rId61" w:history="1">
        <w:r w:rsidR="00A30F4B" w:rsidRPr="00A30F4B">
          <w:rPr>
            <w:rStyle w:val="Hyperlink"/>
            <w:rFonts w:ascii="Arial" w:hAnsi="Arial" w:cs="Arial"/>
            <w:b/>
            <w:bCs/>
            <w:sz w:val="20"/>
            <w:szCs w:val="20"/>
          </w:rPr>
          <w:t xml:space="preserve">Frühe Bindung – was Menschen sicher macht </w:t>
        </w:r>
        <w:r w:rsidR="00A30F4B" w:rsidRPr="00A30F4B">
          <w:rPr>
            <w:rStyle w:val="Hyperlink"/>
            <w:rFonts w:ascii="Arial" w:hAnsi="Arial" w:cs="Arial"/>
            <w:b/>
            <w:bCs/>
            <w:sz w:val="20"/>
            <w:szCs w:val="20"/>
            <w:u w:val="none"/>
          </w:rPr>
          <w:tab/>
        </w:r>
        <w:r w:rsidR="00A30F4B" w:rsidRPr="00A30F4B">
          <w:rPr>
            <w:rStyle w:val="Hyperlink"/>
            <w:rFonts w:ascii="Arial" w:hAnsi="Arial" w:cs="Arial"/>
            <w:b/>
            <w:bCs/>
            <w:sz w:val="20"/>
            <w:szCs w:val="20"/>
          </w:rPr>
          <w:t>Funkkolleg Siche</w:t>
        </w:r>
        <w:r w:rsidR="00A30F4B" w:rsidRPr="00A30F4B">
          <w:rPr>
            <w:rStyle w:val="Hyperlink"/>
            <w:rFonts w:ascii="Arial" w:hAnsi="Arial" w:cs="Arial"/>
            <w:b/>
            <w:bCs/>
            <w:sz w:val="20"/>
            <w:szCs w:val="20"/>
          </w:rPr>
          <w:t>r</w:t>
        </w:r>
        <w:r w:rsidR="00A30F4B" w:rsidRPr="00A30F4B">
          <w:rPr>
            <w:rStyle w:val="Hyperlink"/>
            <w:rFonts w:ascii="Arial" w:hAnsi="Arial" w:cs="Arial"/>
            <w:b/>
            <w:bCs/>
            <w:sz w:val="20"/>
            <w:szCs w:val="20"/>
          </w:rPr>
          <w:t>heit Folge 17</w:t>
        </w:r>
        <w:r w:rsidR="00A30F4B">
          <w:rPr>
            <w:rStyle w:val="Hyperlink"/>
            <w:rFonts w:ascii="Arial" w:hAnsi="Arial" w:cs="Arial"/>
            <w:b/>
            <w:bCs/>
            <w:sz w:val="20"/>
            <w:szCs w:val="20"/>
          </w:rPr>
          <w:t xml:space="preserve">  </w:t>
        </w:r>
        <w:r w:rsidR="00A30F4B">
          <w:rPr>
            <w:rStyle w:val="Hyperlink"/>
            <w:rFonts w:ascii="Arial" w:hAnsi="Arial" w:cs="Arial"/>
            <w:b/>
            <w:bCs/>
            <w:sz w:val="20"/>
            <w:szCs w:val="20"/>
          </w:rPr>
          <w:br/>
        </w:r>
      </w:hyperlink>
      <w:r w:rsidR="00A30F4B" w:rsidRPr="00A30F4B">
        <w:rPr>
          <w:rFonts w:ascii="Arial" w:hAnsi="Arial" w:cs="Arial"/>
          <w:bCs/>
          <w:color w:val="000000" w:themeColor="text1"/>
          <w:sz w:val="20"/>
          <w:szCs w:val="20"/>
        </w:rPr>
        <w:t>Menschen, die mit sicheren Bindungen auf wachsen, sind bei Belastungen stabiler und können Krisen besser bewältigen. Regina Oehler berichtet in dieser Funkkolleg-Folge, wie die Entwicklungspsychologie dazu forscht und welche Bindungsmuster es gibt.</w:t>
      </w:r>
      <w:r w:rsidR="000942F7">
        <w:rPr>
          <w:rFonts w:ascii="Arial" w:hAnsi="Arial" w:cs="Arial"/>
          <w:bCs/>
          <w:color w:val="000000" w:themeColor="text1"/>
          <w:sz w:val="20"/>
          <w:szCs w:val="20"/>
        </w:rPr>
        <w:tab/>
      </w:r>
      <w:hyperlink r:id="rId62" w:history="1">
        <w:r w:rsidR="000942F7" w:rsidRPr="007D7953">
          <w:rPr>
            <w:rStyle w:val="Hyperlink"/>
            <w:rFonts w:ascii="Arial" w:hAnsi="Arial" w:cs="Arial"/>
            <w:bCs/>
            <w:iCs/>
            <w:sz w:val="20"/>
            <w:szCs w:val="20"/>
          </w:rPr>
          <w:t>http://funkkolleg-sicherheit.de/themen/17-fruehe-bindung/</w:t>
        </w:r>
      </w:hyperlink>
      <w:r w:rsidR="000942F7">
        <w:rPr>
          <w:rFonts w:ascii="Arial" w:hAnsi="Arial" w:cs="Arial"/>
          <w:bCs/>
          <w:iCs/>
          <w:color w:val="000000" w:themeColor="text1"/>
          <w:sz w:val="20"/>
          <w:szCs w:val="20"/>
        </w:rPr>
        <w:t xml:space="preserve"> </w:t>
      </w:r>
    </w:p>
    <w:p w:rsidR="000942F7" w:rsidRPr="005010A8" w:rsidRDefault="000942F7" w:rsidP="0026780A">
      <w:pPr>
        <w:widowControl w:val="0"/>
        <w:rPr>
          <w:rFonts w:ascii="Arial" w:hAnsi="Arial" w:cs="Arial"/>
          <w:bCs/>
          <w:iCs/>
          <w:color w:val="000000" w:themeColor="text1"/>
          <w:sz w:val="20"/>
          <w:szCs w:val="20"/>
        </w:rPr>
      </w:pPr>
    </w:p>
    <w:p w:rsidR="0026780A" w:rsidRPr="0026780A" w:rsidRDefault="0026780A" w:rsidP="0026780A">
      <w:pPr>
        <w:widowControl w:val="0"/>
        <w:rPr>
          <w:rFonts w:ascii="Arial" w:hAnsi="Arial" w:cs="Arial"/>
          <w:bCs/>
          <w:color w:val="000000" w:themeColor="text1"/>
          <w:sz w:val="20"/>
          <w:szCs w:val="20"/>
        </w:rPr>
      </w:pPr>
      <w:r w:rsidRPr="0026780A">
        <w:rPr>
          <w:rFonts w:ascii="Arial" w:hAnsi="Arial" w:cs="Arial"/>
          <w:b/>
          <w:bCs/>
          <w:i/>
          <w:iCs/>
          <w:color w:val="000000" w:themeColor="text1"/>
          <w:sz w:val="20"/>
          <w:szCs w:val="20"/>
        </w:rPr>
        <w:t>Versorgung und Unterbringung von Flüchtlingen mit Behinderungen: Monitoring-Stelle UN-BRK hört Zivilgesellschaft an</w:t>
      </w:r>
    </w:p>
    <w:p w:rsidR="0026780A" w:rsidRPr="0026780A" w:rsidRDefault="0026780A" w:rsidP="0026780A">
      <w:pPr>
        <w:widowControl w:val="0"/>
        <w:rPr>
          <w:rFonts w:ascii="Arial" w:hAnsi="Arial" w:cs="Arial"/>
          <w:bCs/>
          <w:color w:val="000000" w:themeColor="text1"/>
          <w:sz w:val="20"/>
          <w:szCs w:val="20"/>
        </w:rPr>
      </w:pPr>
      <w:r w:rsidRPr="0026780A">
        <w:rPr>
          <w:rFonts w:ascii="Arial" w:hAnsi="Arial" w:cs="Arial"/>
          <w:bCs/>
          <w:color w:val="000000" w:themeColor="text1"/>
          <w:sz w:val="20"/>
          <w:szCs w:val="20"/>
        </w:rPr>
        <w:t>Die Monitoring-Stelle UN-Behindertenrechtskonvention führte am 15. Februar 2017 in Berlin im Rahmen der 24. Verbändekonsultationen eine öffentliche Anhörung zum Thema Flüchtlinge mit Behinderungen durch. Eine zentrale Frage lautete: Wie ist die aktuelle Versorgungs- und Unterbringungssituation von Flüchtlingen mit Behinderungen in Deutschland? Hierzu wurden 13 zivilgesellschaftliche Organisationen und Träger befragt. Insgesamt nahmen an der Veranstaltung circa 100 Interessierte teil, die im Anschluss der Anhörung gemeinsam in einen Erfahrungsaustausch traten.</w:t>
      </w:r>
    </w:p>
    <w:p w:rsidR="0026780A" w:rsidRPr="0026780A" w:rsidRDefault="007C599F" w:rsidP="0026780A">
      <w:pPr>
        <w:widowControl w:val="0"/>
        <w:rPr>
          <w:rFonts w:ascii="Arial" w:hAnsi="Arial" w:cs="Arial"/>
          <w:bCs/>
          <w:color w:val="000000" w:themeColor="text1"/>
          <w:sz w:val="20"/>
          <w:szCs w:val="20"/>
        </w:rPr>
      </w:pPr>
      <w:hyperlink r:id="rId63" w:history="1">
        <w:r w:rsidR="0026780A" w:rsidRPr="0026780A">
          <w:rPr>
            <w:rStyle w:val="Hyperlink"/>
            <w:rFonts w:ascii="Arial" w:hAnsi="Arial" w:cs="Arial"/>
            <w:bCs/>
            <w:sz w:val="20"/>
            <w:szCs w:val="20"/>
          </w:rPr>
          <w:t>http://www.institut-fuer-menschenrechte.de/monitoring-stelle-un-brk/meldung/article/monitoring-stelle-un-brk-beriet-mit-zivilgesellschaft-ueber-die-versorgungs-und-unterbringungssitua/</w:t>
        </w:r>
      </w:hyperlink>
    </w:p>
    <w:p w:rsidR="0026780A" w:rsidRPr="0026780A" w:rsidRDefault="0026780A" w:rsidP="0026780A">
      <w:pPr>
        <w:widowControl w:val="0"/>
        <w:rPr>
          <w:rFonts w:ascii="Arial" w:hAnsi="Arial" w:cs="Arial"/>
          <w:bCs/>
          <w:color w:val="000000" w:themeColor="text1"/>
          <w:sz w:val="20"/>
          <w:szCs w:val="20"/>
        </w:rPr>
      </w:pPr>
    </w:p>
    <w:p w:rsidR="0026780A" w:rsidRPr="0026780A" w:rsidRDefault="0026780A" w:rsidP="0026780A">
      <w:pPr>
        <w:widowControl w:val="0"/>
        <w:rPr>
          <w:rFonts w:ascii="Arial" w:hAnsi="Arial" w:cs="Arial"/>
          <w:bCs/>
          <w:color w:val="000000" w:themeColor="text1"/>
          <w:sz w:val="20"/>
          <w:szCs w:val="20"/>
        </w:rPr>
      </w:pPr>
      <w:r w:rsidRPr="0026780A">
        <w:rPr>
          <w:rFonts w:ascii="Arial" w:hAnsi="Arial" w:cs="Arial"/>
          <w:b/>
          <w:bCs/>
          <w:i/>
          <w:iCs/>
          <w:color w:val="000000" w:themeColor="text1"/>
          <w:sz w:val="20"/>
          <w:szCs w:val="20"/>
        </w:rPr>
        <w:t>Bildungsforschung: Inklusion in der frühen Kindheit</w:t>
      </w:r>
    </w:p>
    <w:p w:rsidR="0026780A" w:rsidRPr="0026780A" w:rsidRDefault="0026780A" w:rsidP="0026780A">
      <w:pPr>
        <w:widowControl w:val="0"/>
        <w:rPr>
          <w:rFonts w:ascii="Arial" w:hAnsi="Arial" w:cs="Arial"/>
          <w:bCs/>
          <w:color w:val="000000" w:themeColor="text1"/>
          <w:sz w:val="20"/>
          <w:szCs w:val="20"/>
        </w:rPr>
      </w:pPr>
      <w:r w:rsidRPr="0026780A">
        <w:rPr>
          <w:rFonts w:ascii="Arial" w:hAnsi="Arial" w:cs="Arial"/>
          <w:bCs/>
          <w:color w:val="000000" w:themeColor="text1"/>
          <w:sz w:val="20"/>
          <w:szCs w:val="20"/>
        </w:rPr>
        <w:t>Land Niedersachsen fördert Forschungsverbund an der Universität Hildesheim: Wissenschaftlerinnen und Wissenschaftler bauen die Grundlagenforschung zur frühkindlichen Bildung aus. Sie dokumentieren in empirischen Studien das Geschehen in Kitas und den Übergang in die Grundschule. Erkenntnisse sollen schnell in die Praxis gelangen.</w:t>
      </w:r>
    </w:p>
    <w:p w:rsidR="0026780A" w:rsidRPr="0026780A" w:rsidRDefault="007C599F" w:rsidP="0026780A">
      <w:pPr>
        <w:widowControl w:val="0"/>
        <w:rPr>
          <w:rFonts w:ascii="Arial" w:hAnsi="Arial" w:cs="Arial"/>
          <w:bCs/>
          <w:color w:val="000000" w:themeColor="text1"/>
          <w:sz w:val="20"/>
          <w:szCs w:val="20"/>
        </w:rPr>
      </w:pPr>
      <w:hyperlink r:id="rId64" w:history="1">
        <w:r w:rsidR="0026780A" w:rsidRPr="0026780A">
          <w:rPr>
            <w:rStyle w:val="Hyperlink"/>
            <w:rFonts w:ascii="Arial" w:hAnsi="Arial" w:cs="Arial"/>
            <w:bCs/>
            <w:sz w:val="20"/>
            <w:szCs w:val="20"/>
          </w:rPr>
          <w:t>https://www.uni-hildesheim.de/fr/neuigkeiten/bildungsforschung-inklusion-in-der-fruehen-kindheit/</w:t>
        </w:r>
      </w:hyperlink>
    </w:p>
    <w:p w:rsidR="0026780A" w:rsidRPr="0026780A" w:rsidRDefault="0026780A" w:rsidP="0026780A">
      <w:pPr>
        <w:widowControl w:val="0"/>
        <w:rPr>
          <w:rFonts w:ascii="Arial" w:hAnsi="Arial" w:cs="Arial"/>
          <w:bCs/>
          <w:color w:val="000000" w:themeColor="text1"/>
          <w:sz w:val="20"/>
          <w:szCs w:val="20"/>
        </w:rPr>
      </w:pPr>
      <w:r w:rsidRPr="0026780A">
        <w:rPr>
          <w:rFonts w:ascii="Arial" w:hAnsi="Arial" w:cs="Arial"/>
          <w:bCs/>
          <w:color w:val="000000" w:themeColor="text1"/>
          <w:sz w:val="20"/>
          <w:szCs w:val="20"/>
        </w:rPr>
        <w:lastRenderedPageBreak/>
        <w:t> </w:t>
      </w:r>
    </w:p>
    <w:p w:rsidR="0026780A" w:rsidRPr="0026780A" w:rsidRDefault="0026780A" w:rsidP="0026780A">
      <w:pPr>
        <w:widowControl w:val="0"/>
        <w:rPr>
          <w:rFonts w:ascii="Arial" w:hAnsi="Arial" w:cs="Arial"/>
          <w:bCs/>
          <w:color w:val="000000" w:themeColor="text1"/>
          <w:sz w:val="20"/>
          <w:szCs w:val="20"/>
        </w:rPr>
      </w:pPr>
      <w:r w:rsidRPr="0026780A">
        <w:rPr>
          <w:rFonts w:ascii="Arial" w:hAnsi="Arial" w:cs="Arial"/>
          <w:b/>
          <w:bCs/>
          <w:i/>
          <w:iCs/>
          <w:color w:val="000000" w:themeColor="text1"/>
          <w:sz w:val="20"/>
          <w:szCs w:val="20"/>
        </w:rPr>
        <w:t>Werder setzt Zeichen für Inklusion</w:t>
      </w:r>
    </w:p>
    <w:p w:rsidR="0026780A" w:rsidRPr="0026780A" w:rsidRDefault="0026780A" w:rsidP="0026780A">
      <w:pPr>
        <w:widowControl w:val="0"/>
        <w:rPr>
          <w:rFonts w:ascii="Arial" w:hAnsi="Arial" w:cs="Arial"/>
          <w:bCs/>
          <w:color w:val="000000" w:themeColor="text1"/>
          <w:sz w:val="20"/>
          <w:szCs w:val="20"/>
          <w:lang w:val="en-US"/>
        </w:rPr>
      </w:pPr>
      <w:r w:rsidRPr="0026780A">
        <w:rPr>
          <w:rFonts w:ascii="Arial" w:hAnsi="Arial" w:cs="Arial"/>
          <w:bCs/>
          <w:color w:val="000000" w:themeColor="text1"/>
          <w:sz w:val="20"/>
          <w:szCs w:val="20"/>
        </w:rPr>
        <w:t>Vorbildliche Aktion von Werder Bremen: Der Bundesligist band am Samstag, 4.3.2017  Menschen mit Behinderung beim Heimspiel gegen Darmstadt ein. Werder will damit das Thema Inklusion prominenter machen</w:t>
      </w:r>
      <w:r w:rsidR="0053107B">
        <w:rPr>
          <w:rFonts w:ascii="Arial" w:hAnsi="Arial" w:cs="Arial"/>
          <w:bCs/>
          <w:color w:val="000000" w:themeColor="text1"/>
          <w:sz w:val="20"/>
          <w:szCs w:val="20"/>
        </w:rPr>
        <w:t xml:space="preserve">. </w:t>
      </w:r>
      <w:r w:rsidRPr="0026780A">
        <w:rPr>
          <w:rFonts w:ascii="Arial" w:hAnsi="Arial" w:cs="Arial"/>
          <w:bCs/>
          <w:color w:val="000000" w:themeColor="text1"/>
          <w:sz w:val="20"/>
          <w:szCs w:val="20"/>
        </w:rPr>
        <w:t xml:space="preserve">Unterstützt wurden die Hanseaten dabei von der Bundesliga-Stiftung, der Förderorganisation Aktion Mensch sowie der Molkerei Ammerland. </w:t>
      </w:r>
      <w:r w:rsidRPr="0026780A">
        <w:rPr>
          <w:rFonts w:ascii="Arial" w:hAnsi="Arial" w:cs="Arial"/>
          <w:bCs/>
          <w:color w:val="000000" w:themeColor="text1"/>
          <w:sz w:val="20"/>
          <w:szCs w:val="20"/>
          <w:lang w:val="en-US"/>
        </w:rPr>
        <w:t>(</w:t>
      </w:r>
      <w:proofErr w:type="spellStart"/>
      <w:r w:rsidRPr="0026780A">
        <w:rPr>
          <w:rFonts w:ascii="Arial" w:hAnsi="Arial" w:cs="Arial"/>
          <w:bCs/>
          <w:color w:val="000000" w:themeColor="text1"/>
          <w:sz w:val="20"/>
          <w:szCs w:val="20"/>
          <w:lang w:val="en-US"/>
        </w:rPr>
        <w:t>Originaltext</w:t>
      </w:r>
      <w:proofErr w:type="spellEnd"/>
      <w:r w:rsidRPr="0026780A">
        <w:rPr>
          <w:rFonts w:ascii="Arial" w:hAnsi="Arial" w:cs="Arial"/>
          <w:bCs/>
          <w:color w:val="000000" w:themeColor="text1"/>
          <w:sz w:val="20"/>
          <w:szCs w:val="20"/>
          <w:lang w:val="en-US"/>
        </w:rPr>
        <w:t xml:space="preserve"> </w:t>
      </w:r>
      <w:proofErr w:type="spellStart"/>
      <w:r w:rsidRPr="0026780A">
        <w:rPr>
          <w:rFonts w:ascii="Arial" w:hAnsi="Arial" w:cs="Arial"/>
          <w:bCs/>
          <w:color w:val="000000" w:themeColor="text1"/>
          <w:sz w:val="20"/>
          <w:szCs w:val="20"/>
          <w:lang w:val="en-US"/>
        </w:rPr>
        <w:t>bearbeitet</w:t>
      </w:r>
      <w:proofErr w:type="spellEnd"/>
      <w:r w:rsidRPr="0026780A">
        <w:rPr>
          <w:rFonts w:ascii="Arial" w:hAnsi="Arial" w:cs="Arial"/>
          <w:bCs/>
          <w:color w:val="000000" w:themeColor="text1"/>
          <w:sz w:val="20"/>
          <w:szCs w:val="20"/>
          <w:lang w:val="en-US"/>
        </w:rPr>
        <w:t>)</w:t>
      </w:r>
    </w:p>
    <w:p w:rsidR="0026780A" w:rsidRPr="0026780A" w:rsidRDefault="0026780A" w:rsidP="0026780A">
      <w:pPr>
        <w:widowControl w:val="0"/>
        <w:rPr>
          <w:rFonts w:ascii="Arial" w:hAnsi="Arial" w:cs="Arial"/>
          <w:bCs/>
          <w:color w:val="000000" w:themeColor="text1"/>
          <w:sz w:val="20"/>
          <w:szCs w:val="20"/>
          <w:lang w:val="en-US"/>
        </w:rPr>
      </w:pPr>
      <w:r w:rsidRPr="0026780A">
        <w:rPr>
          <w:rFonts w:ascii="Arial" w:hAnsi="Arial" w:cs="Arial"/>
          <w:bCs/>
          <w:color w:val="000000" w:themeColor="text1"/>
          <w:sz w:val="20"/>
          <w:szCs w:val="20"/>
          <w:lang w:val="en-US"/>
        </w:rPr>
        <w:t> </w:t>
      </w:r>
      <w:hyperlink r:id="rId65" w:history="1">
        <w:r w:rsidRPr="0026780A">
          <w:rPr>
            <w:rStyle w:val="Hyperlink"/>
            <w:rFonts w:ascii="Arial" w:hAnsi="Arial" w:cs="Arial"/>
            <w:bCs/>
            <w:sz w:val="20"/>
            <w:szCs w:val="20"/>
            <w:lang w:val="en-US"/>
          </w:rPr>
          <w:t>http://www.spiegel.de/sport/fussball/werder-bremen-setzt-zeichen-fuer-inklusion-a-1137035.html</w:t>
        </w:r>
      </w:hyperlink>
    </w:p>
    <w:p w:rsidR="0026780A" w:rsidRPr="0026780A" w:rsidRDefault="0026780A" w:rsidP="0026780A">
      <w:pPr>
        <w:widowControl w:val="0"/>
        <w:rPr>
          <w:rFonts w:ascii="Arial" w:hAnsi="Arial" w:cs="Arial"/>
          <w:bCs/>
          <w:color w:val="000000" w:themeColor="text1"/>
          <w:sz w:val="20"/>
          <w:szCs w:val="20"/>
          <w:lang w:val="en-US"/>
        </w:rPr>
      </w:pPr>
      <w:r w:rsidRPr="0026780A">
        <w:rPr>
          <w:rFonts w:ascii="Arial" w:hAnsi="Arial" w:cs="Arial"/>
          <w:b/>
          <w:bCs/>
          <w:i/>
          <w:iCs/>
          <w:color w:val="000000" w:themeColor="text1"/>
          <w:sz w:val="20"/>
          <w:szCs w:val="20"/>
          <w:lang w:val="en-US"/>
        </w:rPr>
        <w:t> </w:t>
      </w:r>
    </w:p>
    <w:p w:rsidR="0026780A" w:rsidRPr="0026780A" w:rsidRDefault="0026780A" w:rsidP="0026780A">
      <w:pPr>
        <w:widowControl w:val="0"/>
        <w:rPr>
          <w:rFonts w:ascii="Arial" w:hAnsi="Arial" w:cs="Arial"/>
          <w:bCs/>
          <w:color w:val="000000" w:themeColor="text1"/>
          <w:sz w:val="20"/>
          <w:szCs w:val="20"/>
        </w:rPr>
      </w:pPr>
      <w:r w:rsidRPr="0026780A">
        <w:rPr>
          <w:rFonts w:ascii="Arial" w:hAnsi="Arial" w:cs="Arial"/>
          <w:b/>
          <w:bCs/>
          <w:i/>
          <w:iCs/>
          <w:color w:val="000000" w:themeColor="text1"/>
          <w:sz w:val="20"/>
          <w:szCs w:val="20"/>
        </w:rPr>
        <w:t>Studie kritisiert Schulpolitik</w:t>
      </w:r>
      <w:r w:rsidR="000942F7">
        <w:rPr>
          <w:rFonts w:ascii="Arial" w:hAnsi="Arial" w:cs="Arial"/>
          <w:b/>
          <w:bCs/>
          <w:i/>
          <w:iCs/>
          <w:color w:val="000000" w:themeColor="text1"/>
          <w:sz w:val="20"/>
          <w:szCs w:val="20"/>
        </w:rPr>
        <w:t xml:space="preserve"> in Bayern</w:t>
      </w:r>
    </w:p>
    <w:p w:rsidR="0026780A" w:rsidRPr="0026780A" w:rsidRDefault="0026780A" w:rsidP="0026780A">
      <w:pPr>
        <w:widowControl w:val="0"/>
        <w:rPr>
          <w:rFonts w:ascii="Arial" w:hAnsi="Arial" w:cs="Arial"/>
          <w:bCs/>
          <w:color w:val="000000" w:themeColor="text1"/>
          <w:sz w:val="20"/>
          <w:szCs w:val="20"/>
        </w:rPr>
      </w:pPr>
      <w:r w:rsidRPr="0026780A">
        <w:rPr>
          <w:rFonts w:ascii="Arial" w:hAnsi="Arial" w:cs="Arial"/>
          <w:bCs/>
          <w:color w:val="000000" w:themeColor="text1"/>
          <w:sz w:val="20"/>
          <w:szCs w:val="20"/>
        </w:rPr>
        <w:t xml:space="preserve">Zu </w:t>
      </w:r>
      <w:r w:rsidRPr="000942F7">
        <w:rPr>
          <w:rFonts w:ascii="Arial" w:hAnsi="Arial" w:cs="Arial"/>
          <w:b/>
          <w:bCs/>
          <w:color w:val="000000" w:themeColor="text1"/>
          <w:sz w:val="20"/>
          <w:szCs w:val="20"/>
        </w:rPr>
        <w:t xml:space="preserve">undurchlässig, zu wenig Ganztag: </w:t>
      </w:r>
      <w:r w:rsidRPr="0026780A">
        <w:rPr>
          <w:rFonts w:ascii="Arial" w:hAnsi="Arial" w:cs="Arial"/>
          <w:bCs/>
          <w:color w:val="000000" w:themeColor="text1"/>
          <w:sz w:val="20"/>
          <w:szCs w:val="20"/>
        </w:rPr>
        <w:t>In einer Untersuchung der Bertelsmann-Stiftung kommt Bayern alles andere als gut weg. Schlechte Noten für das bayerische Schulsystem: Wegen ausgebliebener Weiterentwicklungen haben an Schulen im Freistaat von 2002 bis 2014 laut einer Studie die Integrationskraft und die Durchlässigkeit im Vergleich zu anderen Bundesländern deutlich nachgelassen.</w:t>
      </w:r>
    </w:p>
    <w:p w:rsidR="0026780A" w:rsidRPr="0026780A" w:rsidRDefault="007C599F" w:rsidP="0026780A">
      <w:pPr>
        <w:widowControl w:val="0"/>
        <w:rPr>
          <w:rFonts w:ascii="Arial" w:hAnsi="Arial" w:cs="Arial"/>
          <w:bCs/>
          <w:color w:val="000000" w:themeColor="text1"/>
          <w:sz w:val="20"/>
          <w:szCs w:val="20"/>
        </w:rPr>
      </w:pPr>
      <w:hyperlink r:id="rId66" w:history="1">
        <w:r w:rsidR="0026780A" w:rsidRPr="0026780A">
          <w:rPr>
            <w:rStyle w:val="Hyperlink"/>
            <w:rFonts w:ascii="Arial" w:hAnsi="Arial" w:cs="Arial"/>
            <w:bCs/>
            <w:sz w:val="20"/>
            <w:szCs w:val="20"/>
          </w:rPr>
          <w:t>http://www.mittelbayerische.de/bayern-nachrichten/studie-kritisiert-schulpolitik-21705-art1492435.html</w:t>
        </w:r>
      </w:hyperlink>
    </w:p>
    <w:p w:rsidR="0026780A" w:rsidRPr="0026780A" w:rsidRDefault="0026780A" w:rsidP="0026780A">
      <w:pPr>
        <w:widowControl w:val="0"/>
        <w:rPr>
          <w:rFonts w:ascii="Arial" w:hAnsi="Arial" w:cs="Arial"/>
          <w:bCs/>
          <w:color w:val="000000" w:themeColor="text1"/>
          <w:sz w:val="20"/>
          <w:szCs w:val="20"/>
        </w:rPr>
      </w:pPr>
      <w:r w:rsidRPr="0026780A">
        <w:rPr>
          <w:rFonts w:ascii="Arial" w:hAnsi="Arial" w:cs="Arial"/>
          <w:b/>
          <w:bCs/>
          <w:i/>
          <w:iCs/>
          <w:color w:val="000000" w:themeColor="text1"/>
          <w:sz w:val="20"/>
          <w:szCs w:val="20"/>
        </w:rPr>
        <w:t> </w:t>
      </w:r>
    </w:p>
    <w:p w:rsidR="0026780A" w:rsidRPr="0026780A" w:rsidRDefault="0026780A" w:rsidP="0026780A">
      <w:pPr>
        <w:widowControl w:val="0"/>
        <w:rPr>
          <w:rFonts w:ascii="Arial" w:hAnsi="Arial" w:cs="Arial"/>
          <w:bCs/>
          <w:color w:val="000000" w:themeColor="text1"/>
          <w:sz w:val="20"/>
          <w:szCs w:val="20"/>
        </w:rPr>
      </w:pPr>
      <w:r w:rsidRPr="0026780A">
        <w:rPr>
          <w:rFonts w:ascii="Arial" w:hAnsi="Arial" w:cs="Arial"/>
          <w:b/>
          <w:bCs/>
          <w:i/>
          <w:iCs/>
          <w:color w:val="000000" w:themeColor="text1"/>
          <w:sz w:val="20"/>
          <w:szCs w:val="20"/>
        </w:rPr>
        <w:t>Umgekehrte Inklusion: ein erfolgreiches Modell</w:t>
      </w:r>
    </w:p>
    <w:p w:rsidR="0026780A" w:rsidRPr="0026780A" w:rsidRDefault="0026780A" w:rsidP="0026780A">
      <w:pPr>
        <w:widowControl w:val="0"/>
        <w:rPr>
          <w:rFonts w:ascii="Arial" w:hAnsi="Arial" w:cs="Arial"/>
          <w:bCs/>
          <w:color w:val="000000" w:themeColor="text1"/>
          <w:sz w:val="20"/>
          <w:szCs w:val="20"/>
        </w:rPr>
      </w:pPr>
      <w:r w:rsidRPr="0026780A">
        <w:rPr>
          <w:rFonts w:ascii="Arial" w:hAnsi="Arial" w:cs="Arial"/>
          <w:bCs/>
          <w:color w:val="000000" w:themeColor="text1"/>
          <w:sz w:val="20"/>
          <w:szCs w:val="20"/>
        </w:rPr>
        <w:t>Eine mögliche Alternative ist die umgekehrte Inklusion. Dabei werden gesunde Schüler oder solche mit leichteren Schwierigkeiten in eine Förderschule integriert. Dazu gehören Informationen für die nicht behinderten Schüler über die Einschränkungen ihrer Mitschüler und vor allem ein Training des offensiven Kommunizierens.</w:t>
      </w:r>
    </w:p>
    <w:p w:rsidR="0026780A" w:rsidRPr="0026780A" w:rsidRDefault="007C599F" w:rsidP="0026780A">
      <w:pPr>
        <w:widowControl w:val="0"/>
        <w:rPr>
          <w:rFonts w:ascii="Arial" w:hAnsi="Arial" w:cs="Arial"/>
          <w:bCs/>
          <w:color w:val="000000" w:themeColor="text1"/>
          <w:sz w:val="20"/>
          <w:szCs w:val="20"/>
        </w:rPr>
      </w:pPr>
      <w:hyperlink r:id="rId67" w:history="1">
        <w:r w:rsidR="0026780A" w:rsidRPr="0026780A">
          <w:rPr>
            <w:rStyle w:val="Hyperlink"/>
            <w:rFonts w:ascii="Arial" w:hAnsi="Arial" w:cs="Arial"/>
            <w:bCs/>
            <w:sz w:val="20"/>
            <w:szCs w:val="20"/>
          </w:rPr>
          <w:t>http://www.t-online.de/eltern/schulkind/id_80345580/umgekehrte-inklusion-ein-erfolgreiches-modell.html</w:t>
        </w:r>
      </w:hyperlink>
    </w:p>
    <w:p w:rsidR="0026780A" w:rsidRPr="0026780A" w:rsidRDefault="0026780A" w:rsidP="0026780A">
      <w:pPr>
        <w:widowControl w:val="0"/>
        <w:rPr>
          <w:rFonts w:ascii="Arial" w:hAnsi="Arial" w:cs="Arial"/>
          <w:bCs/>
          <w:color w:val="000000" w:themeColor="text1"/>
          <w:sz w:val="20"/>
          <w:szCs w:val="20"/>
        </w:rPr>
      </w:pPr>
      <w:r w:rsidRPr="0026780A">
        <w:rPr>
          <w:rFonts w:ascii="Arial" w:hAnsi="Arial" w:cs="Arial"/>
          <w:bCs/>
          <w:color w:val="000000" w:themeColor="text1"/>
          <w:sz w:val="20"/>
          <w:szCs w:val="20"/>
        </w:rPr>
        <w:t> </w:t>
      </w:r>
    </w:p>
    <w:p w:rsidR="0026780A" w:rsidRPr="0026780A" w:rsidRDefault="0026780A" w:rsidP="0026780A">
      <w:pPr>
        <w:widowControl w:val="0"/>
        <w:rPr>
          <w:rFonts w:ascii="Arial" w:hAnsi="Arial" w:cs="Arial"/>
          <w:bCs/>
          <w:color w:val="000000" w:themeColor="text1"/>
          <w:sz w:val="20"/>
          <w:szCs w:val="20"/>
        </w:rPr>
      </w:pPr>
      <w:r w:rsidRPr="0026780A">
        <w:rPr>
          <w:rFonts w:ascii="Arial" w:hAnsi="Arial" w:cs="Arial"/>
          <w:b/>
          <w:bCs/>
          <w:i/>
          <w:iCs/>
          <w:color w:val="000000" w:themeColor="text1"/>
          <w:sz w:val="20"/>
          <w:szCs w:val="20"/>
        </w:rPr>
        <w:t>Elternvertreter schlagen Alarm - Neue Richtlinie zur Aufnahme von Schülern mit und ohne Förderbedarf bringt Inklusion weiter an ihre Grenzen (Bremen)</w:t>
      </w:r>
    </w:p>
    <w:p w:rsidR="0026780A" w:rsidRPr="0026780A" w:rsidRDefault="0026780A" w:rsidP="0026780A">
      <w:pPr>
        <w:widowControl w:val="0"/>
        <w:rPr>
          <w:rFonts w:ascii="Arial" w:hAnsi="Arial" w:cs="Arial"/>
          <w:bCs/>
          <w:color w:val="000000" w:themeColor="text1"/>
          <w:sz w:val="20"/>
          <w:szCs w:val="20"/>
        </w:rPr>
      </w:pPr>
      <w:r w:rsidRPr="0026780A">
        <w:rPr>
          <w:rFonts w:ascii="Arial" w:hAnsi="Arial" w:cs="Arial"/>
          <w:bCs/>
          <w:color w:val="000000" w:themeColor="text1"/>
          <w:sz w:val="20"/>
          <w:szCs w:val="20"/>
        </w:rPr>
        <w:t xml:space="preserve">Etliche Fragen brennen seit gut einem Monat Uwe Elter und Elke Wegner auf den Nägeln. Grund dafür ist Erlass Nr. 2/2017 der Bildungsbehörde, von dem die beiden Schulelternsprecher der Oberschule an der </w:t>
      </w:r>
      <w:proofErr w:type="spellStart"/>
      <w:r w:rsidRPr="0026780A">
        <w:rPr>
          <w:rFonts w:ascii="Arial" w:hAnsi="Arial" w:cs="Arial"/>
          <w:bCs/>
          <w:color w:val="000000" w:themeColor="text1"/>
          <w:sz w:val="20"/>
          <w:szCs w:val="20"/>
        </w:rPr>
        <w:t>Helgolander</w:t>
      </w:r>
      <w:proofErr w:type="spellEnd"/>
      <w:r w:rsidRPr="0026780A">
        <w:rPr>
          <w:rFonts w:ascii="Arial" w:hAnsi="Arial" w:cs="Arial"/>
          <w:bCs/>
          <w:color w:val="000000" w:themeColor="text1"/>
          <w:sz w:val="20"/>
          <w:szCs w:val="20"/>
        </w:rPr>
        <w:t xml:space="preserve"> Straße durch Zufall erfahren hatten. Das Papier trägt den Titel „Richtlinien über die Aufnahmekapazitäten der allgemeinbildenden Schulen der Primarstufe und der Sekundarstufe I in der Stadtgemeinde Bremen vom 20. Januar 2017“. Darin wird festgelegt, wie viele Schüler – mit und ohne sonderpädagogischen Förderbedarf – an Bremens Grund- und Oberschulen aufgenommen werden sollen.</w:t>
      </w:r>
    </w:p>
    <w:p w:rsidR="0026780A" w:rsidRPr="0026780A" w:rsidRDefault="007C599F" w:rsidP="0026780A">
      <w:pPr>
        <w:widowControl w:val="0"/>
        <w:rPr>
          <w:rFonts w:ascii="Arial" w:hAnsi="Arial" w:cs="Arial"/>
          <w:bCs/>
          <w:color w:val="000000" w:themeColor="text1"/>
          <w:sz w:val="20"/>
          <w:szCs w:val="20"/>
        </w:rPr>
      </w:pPr>
      <w:hyperlink r:id="rId68" w:history="1">
        <w:r w:rsidR="0026780A" w:rsidRPr="0026780A">
          <w:rPr>
            <w:rStyle w:val="Hyperlink"/>
            <w:rFonts w:ascii="Arial" w:hAnsi="Arial" w:cs="Arial"/>
            <w:bCs/>
            <w:sz w:val="20"/>
            <w:szCs w:val="20"/>
          </w:rPr>
          <w:t>http://www.weser-kurier.de/bremen_artikel,-Elternvertreter-schlagen-Alarm-_arid,1553886.html</w:t>
        </w:r>
      </w:hyperlink>
    </w:p>
    <w:p w:rsidR="0026780A" w:rsidRPr="0026780A" w:rsidRDefault="0026780A" w:rsidP="0026780A">
      <w:pPr>
        <w:widowControl w:val="0"/>
        <w:rPr>
          <w:rFonts w:ascii="Arial" w:hAnsi="Arial" w:cs="Arial"/>
          <w:bCs/>
          <w:color w:val="000000" w:themeColor="text1"/>
          <w:sz w:val="20"/>
          <w:szCs w:val="20"/>
        </w:rPr>
      </w:pPr>
      <w:r w:rsidRPr="0026780A">
        <w:rPr>
          <w:rFonts w:ascii="Arial" w:hAnsi="Arial" w:cs="Arial"/>
          <w:bCs/>
          <w:color w:val="000000" w:themeColor="text1"/>
          <w:sz w:val="20"/>
          <w:szCs w:val="20"/>
        </w:rPr>
        <w:t> </w:t>
      </w:r>
    </w:p>
    <w:p w:rsidR="0026780A" w:rsidRPr="0026780A" w:rsidRDefault="0026780A" w:rsidP="0026780A">
      <w:pPr>
        <w:widowControl w:val="0"/>
        <w:rPr>
          <w:rFonts w:ascii="Arial" w:hAnsi="Arial" w:cs="Arial"/>
          <w:bCs/>
          <w:color w:val="000000" w:themeColor="text1"/>
          <w:sz w:val="20"/>
          <w:szCs w:val="20"/>
        </w:rPr>
      </w:pPr>
      <w:r w:rsidRPr="0026780A">
        <w:rPr>
          <w:rFonts w:ascii="Arial" w:hAnsi="Arial" w:cs="Arial"/>
          <w:b/>
          <w:bCs/>
          <w:i/>
          <w:iCs/>
          <w:color w:val="000000" w:themeColor="text1"/>
          <w:sz w:val="20"/>
          <w:szCs w:val="20"/>
        </w:rPr>
        <w:t>RTL-Reporter mit versteckter Kamera in Förderschule</w:t>
      </w:r>
    </w:p>
    <w:p w:rsidR="0026780A" w:rsidRPr="0026780A" w:rsidRDefault="0026780A" w:rsidP="0026780A">
      <w:pPr>
        <w:widowControl w:val="0"/>
        <w:rPr>
          <w:rFonts w:ascii="Arial" w:hAnsi="Arial" w:cs="Arial"/>
          <w:bCs/>
          <w:color w:val="000000" w:themeColor="text1"/>
          <w:sz w:val="20"/>
          <w:szCs w:val="20"/>
        </w:rPr>
      </w:pPr>
      <w:r w:rsidRPr="0026780A">
        <w:rPr>
          <w:rFonts w:ascii="Arial" w:hAnsi="Arial" w:cs="Arial"/>
          <w:bCs/>
          <w:color w:val="000000" w:themeColor="text1"/>
          <w:sz w:val="20"/>
          <w:szCs w:val="20"/>
        </w:rPr>
        <w:t xml:space="preserve">Erding – Der Schock sitzt tief in der St. Nikolaus-Schule. Getarnt als Praktikantin schleicht sich eine Reporterin in die Einrichtung für geistig und mehrfach behinderte Kinder ein. Die junge Frau – da sind sich die Verantwortlichen inzwischen sicher – filmt heimlich mit einer Kamerabrille. Monate später kommt ein Fragenkatalog vom RTL-Tochterunternehmen </w:t>
      </w:r>
      <w:proofErr w:type="spellStart"/>
      <w:r w:rsidRPr="0026780A">
        <w:rPr>
          <w:rFonts w:ascii="Arial" w:hAnsi="Arial" w:cs="Arial"/>
          <w:bCs/>
          <w:color w:val="000000" w:themeColor="text1"/>
          <w:sz w:val="20"/>
          <w:szCs w:val="20"/>
        </w:rPr>
        <w:t>InfoNetwork</w:t>
      </w:r>
      <w:proofErr w:type="spellEnd"/>
      <w:r w:rsidRPr="0026780A">
        <w:rPr>
          <w:rFonts w:ascii="Arial" w:hAnsi="Arial" w:cs="Arial"/>
          <w:bCs/>
          <w:color w:val="000000" w:themeColor="text1"/>
          <w:sz w:val="20"/>
          <w:szCs w:val="20"/>
        </w:rPr>
        <w:t>. Schnell reimen sich Schulleiter Georg Bauer und seine Mitarbeiter zusammen: Die angebliche Studentin der Erziehungswissenschaften ist eine Enthüllungsjournalistin der RTL-Sendung „Team Wallraff“.</w:t>
      </w:r>
    </w:p>
    <w:p w:rsidR="0026780A" w:rsidRPr="0026780A" w:rsidRDefault="007C599F" w:rsidP="0026780A">
      <w:pPr>
        <w:widowControl w:val="0"/>
        <w:rPr>
          <w:rFonts w:ascii="Arial" w:hAnsi="Arial" w:cs="Arial"/>
          <w:bCs/>
          <w:color w:val="000000" w:themeColor="text1"/>
          <w:sz w:val="20"/>
          <w:szCs w:val="20"/>
        </w:rPr>
      </w:pPr>
      <w:hyperlink r:id="rId69" w:history="1">
        <w:r w:rsidR="0026780A" w:rsidRPr="0026780A">
          <w:rPr>
            <w:rStyle w:val="Hyperlink"/>
            <w:rFonts w:ascii="Arial" w:hAnsi="Arial" w:cs="Arial"/>
            <w:bCs/>
            <w:sz w:val="20"/>
            <w:szCs w:val="20"/>
          </w:rPr>
          <w:t>https://www.merkur.de/lokales/erding/erding-ort28651/rtl-reporter-mit-versteckter-kamera-in-foerderschule-7412790.html</w:t>
        </w:r>
      </w:hyperlink>
    </w:p>
    <w:p w:rsidR="0026780A" w:rsidRPr="0026780A" w:rsidRDefault="0026780A" w:rsidP="0026780A">
      <w:pPr>
        <w:widowControl w:val="0"/>
        <w:rPr>
          <w:rFonts w:ascii="Arial" w:hAnsi="Arial" w:cs="Arial"/>
          <w:bCs/>
          <w:color w:val="000000" w:themeColor="text1"/>
          <w:sz w:val="20"/>
          <w:szCs w:val="20"/>
        </w:rPr>
      </w:pPr>
      <w:r w:rsidRPr="0026780A">
        <w:rPr>
          <w:rFonts w:ascii="Arial" w:hAnsi="Arial" w:cs="Arial"/>
          <w:bCs/>
          <w:color w:val="000000" w:themeColor="text1"/>
          <w:sz w:val="20"/>
          <w:szCs w:val="20"/>
        </w:rPr>
        <w:t> </w:t>
      </w:r>
    </w:p>
    <w:p w:rsidR="0026780A" w:rsidRPr="0026780A" w:rsidRDefault="0026780A" w:rsidP="0026780A">
      <w:pPr>
        <w:widowControl w:val="0"/>
        <w:rPr>
          <w:rFonts w:ascii="Arial" w:hAnsi="Arial" w:cs="Arial"/>
          <w:bCs/>
          <w:color w:val="000000" w:themeColor="text1"/>
          <w:sz w:val="20"/>
          <w:szCs w:val="20"/>
        </w:rPr>
      </w:pPr>
      <w:r w:rsidRPr="0026780A">
        <w:rPr>
          <w:rFonts w:ascii="Arial" w:hAnsi="Arial" w:cs="Arial"/>
          <w:b/>
          <w:bCs/>
          <w:i/>
          <w:iCs/>
          <w:color w:val="000000" w:themeColor="text1"/>
          <w:sz w:val="20"/>
          <w:szCs w:val="20"/>
        </w:rPr>
        <w:t>Schulleitungen klagen an: Mehr geht nicht mehr</w:t>
      </w:r>
    </w:p>
    <w:p w:rsidR="0026780A" w:rsidRPr="0026780A" w:rsidRDefault="0026780A" w:rsidP="0026780A">
      <w:pPr>
        <w:widowControl w:val="0"/>
        <w:rPr>
          <w:rFonts w:ascii="Arial" w:hAnsi="Arial" w:cs="Arial"/>
          <w:bCs/>
          <w:color w:val="000000" w:themeColor="text1"/>
          <w:sz w:val="20"/>
          <w:szCs w:val="20"/>
        </w:rPr>
      </w:pPr>
      <w:r w:rsidRPr="0026780A">
        <w:rPr>
          <w:rFonts w:ascii="Arial" w:hAnsi="Arial" w:cs="Arial"/>
          <w:bCs/>
          <w:color w:val="000000" w:themeColor="text1"/>
          <w:sz w:val="20"/>
          <w:szCs w:val="20"/>
        </w:rPr>
        <w:t>BLLV schickt Brandbrief an Ministerpräsident Seehofer.</w:t>
      </w:r>
      <w:r w:rsidR="0053107B">
        <w:rPr>
          <w:rFonts w:ascii="Arial" w:hAnsi="Arial" w:cs="Arial"/>
          <w:bCs/>
          <w:color w:val="000000" w:themeColor="text1"/>
          <w:sz w:val="20"/>
          <w:szCs w:val="20"/>
        </w:rPr>
        <w:t xml:space="preserve"> </w:t>
      </w:r>
      <w:r w:rsidRPr="0026780A">
        <w:rPr>
          <w:rFonts w:ascii="Arial" w:hAnsi="Arial" w:cs="Arial"/>
          <w:bCs/>
          <w:color w:val="000000" w:themeColor="text1"/>
          <w:sz w:val="20"/>
          <w:szCs w:val="20"/>
        </w:rPr>
        <w:t>Bayerns Schulleiter sehen sich angesichts mieser Arbeitsbedingungen außer Stande, ihre Aufgaben gut zu erledigen. Sie fordern Ministerpräsident Seehofer auf, schnellstens Abhilfe zu schaffen. In einem Brandbrief schildern sie ihre Not. Der Brief im Wortlaut:</w:t>
      </w:r>
    </w:p>
    <w:p w:rsidR="0026780A" w:rsidRPr="0026780A" w:rsidRDefault="007C599F" w:rsidP="0026780A">
      <w:pPr>
        <w:widowControl w:val="0"/>
        <w:rPr>
          <w:rFonts w:ascii="Arial" w:hAnsi="Arial" w:cs="Arial"/>
          <w:bCs/>
          <w:color w:val="000000" w:themeColor="text1"/>
          <w:sz w:val="20"/>
          <w:szCs w:val="20"/>
        </w:rPr>
      </w:pPr>
      <w:hyperlink r:id="rId70" w:history="1">
        <w:r w:rsidR="0026780A" w:rsidRPr="0026780A">
          <w:rPr>
            <w:rStyle w:val="Hyperlink"/>
            <w:rFonts w:ascii="Arial" w:hAnsi="Arial" w:cs="Arial"/>
            <w:bCs/>
            <w:sz w:val="20"/>
            <w:szCs w:val="20"/>
          </w:rPr>
          <w:t>http://www.bllv.de/index.php?id=12743</w:t>
        </w:r>
      </w:hyperlink>
    </w:p>
    <w:p w:rsidR="0026780A" w:rsidRPr="0026780A" w:rsidRDefault="0026780A" w:rsidP="0026780A">
      <w:pPr>
        <w:widowControl w:val="0"/>
        <w:rPr>
          <w:rFonts w:ascii="Arial" w:hAnsi="Arial" w:cs="Arial"/>
          <w:bCs/>
          <w:color w:val="000000" w:themeColor="text1"/>
          <w:sz w:val="20"/>
          <w:szCs w:val="20"/>
        </w:rPr>
      </w:pPr>
      <w:r w:rsidRPr="0026780A">
        <w:rPr>
          <w:rFonts w:ascii="Arial" w:hAnsi="Arial" w:cs="Arial"/>
          <w:bCs/>
          <w:color w:val="000000" w:themeColor="text1"/>
          <w:sz w:val="20"/>
          <w:szCs w:val="20"/>
        </w:rPr>
        <w:t> </w:t>
      </w:r>
    </w:p>
    <w:p w:rsidR="0026780A" w:rsidRPr="0026780A" w:rsidRDefault="0026780A" w:rsidP="0026780A">
      <w:pPr>
        <w:widowControl w:val="0"/>
        <w:rPr>
          <w:rFonts w:ascii="Arial" w:hAnsi="Arial" w:cs="Arial"/>
          <w:bCs/>
          <w:color w:val="000000" w:themeColor="text1"/>
          <w:sz w:val="20"/>
          <w:szCs w:val="20"/>
        </w:rPr>
      </w:pPr>
      <w:r w:rsidRPr="0026780A">
        <w:rPr>
          <w:rFonts w:ascii="Arial" w:hAnsi="Arial" w:cs="Arial"/>
          <w:b/>
          <w:bCs/>
          <w:i/>
          <w:iCs/>
          <w:color w:val="000000" w:themeColor="text1"/>
          <w:sz w:val="20"/>
          <w:szCs w:val="20"/>
        </w:rPr>
        <w:t>Bei der Inklusion gibt es nur Verlierer</w:t>
      </w:r>
    </w:p>
    <w:p w:rsidR="0026780A" w:rsidRPr="0026780A" w:rsidRDefault="0026780A" w:rsidP="0026780A">
      <w:pPr>
        <w:widowControl w:val="0"/>
        <w:rPr>
          <w:rFonts w:ascii="Arial" w:hAnsi="Arial" w:cs="Arial"/>
          <w:bCs/>
          <w:color w:val="000000" w:themeColor="text1"/>
          <w:sz w:val="20"/>
          <w:szCs w:val="20"/>
        </w:rPr>
      </w:pPr>
      <w:r w:rsidRPr="0026780A">
        <w:rPr>
          <w:rFonts w:ascii="Arial" w:hAnsi="Arial" w:cs="Arial"/>
          <w:bCs/>
          <w:color w:val="000000" w:themeColor="text1"/>
          <w:sz w:val="20"/>
          <w:szCs w:val="20"/>
        </w:rPr>
        <w:t>Elternverbände: Umsetzung der UN-Behindertenrechtskonvention gescheitert. Elternverbände in Nordrhein-Westfalen, NRW,  haben ein Bündnis geschmiedet, um die sogenannte Inklusion, also die gemeinsame Beschulung von Behinderten und Nichtbehinderten, zu »retten«. Wozu das? Die Regierung will die Inklusion doch nicht abschaffen?</w:t>
      </w:r>
      <w:r w:rsidR="0053107B">
        <w:rPr>
          <w:rFonts w:ascii="Arial" w:hAnsi="Arial" w:cs="Arial"/>
          <w:bCs/>
          <w:color w:val="000000" w:themeColor="text1"/>
          <w:sz w:val="20"/>
          <w:szCs w:val="20"/>
        </w:rPr>
        <w:tab/>
      </w:r>
      <w:r w:rsidR="0053107B">
        <w:rPr>
          <w:rFonts w:ascii="Arial" w:hAnsi="Arial" w:cs="Arial"/>
          <w:bCs/>
          <w:color w:val="000000" w:themeColor="text1"/>
          <w:sz w:val="20"/>
          <w:szCs w:val="20"/>
        </w:rPr>
        <w:tab/>
      </w:r>
      <w:hyperlink r:id="rId71" w:history="1">
        <w:r w:rsidRPr="0026780A">
          <w:rPr>
            <w:rStyle w:val="Hyperlink"/>
            <w:rFonts w:ascii="Arial" w:hAnsi="Arial" w:cs="Arial"/>
            <w:bCs/>
            <w:sz w:val="20"/>
            <w:szCs w:val="20"/>
          </w:rPr>
          <w:t>https://www.jungewelt.de/2017/02-22/013.php</w:t>
        </w:r>
      </w:hyperlink>
    </w:p>
    <w:p w:rsidR="0026780A" w:rsidRPr="0026780A" w:rsidRDefault="0026780A" w:rsidP="0026780A">
      <w:pPr>
        <w:widowControl w:val="0"/>
        <w:rPr>
          <w:rFonts w:ascii="Arial" w:hAnsi="Arial" w:cs="Arial"/>
          <w:bCs/>
          <w:color w:val="000000" w:themeColor="text1"/>
          <w:sz w:val="20"/>
          <w:szCs w:val="20"/>
        </w:rPr>
      </w:pPr>
      <w:r w:rsidRPr="0026780A">
        <w:rPr>
          <w:rFonts w:ascii="Arial" w:hAnsi="Arial" w:cs="Arial"/>
          <w:bCs/>
          <w:color w:val="000000" w:themeColor="text1"/>
          <w:sz w:val="20"/>
          <w:szCs w:val="20"/>
        </w:rPr>
        <w:t> </w:t>
      </w:r>
    </w:p>
    <w:p w:rsidR="0026780A" w:rsidRPr="0026780A" w:rsidRDefault="0026780A" w:rsidP="0026780A">
      <w:pPr>
        <w:widowControl w:val="0"/>
        <w:rPr>
          <w:rFonts w:ascii="Arial" w:hAnsi="Arial" w:cs="Arial"/>
          <w:bCs/>
          <w:color w:val="000000" w:themeColor="text1"/>
          <w:sz w:val="20"/>
          <w:szCs w:val="20"/>
        </w:rPr>
      </w:pPr>
      <w:r w:rsidRPr="0026780A">
        <w:rPr>
          <w:rFonts w:ascii="Arial" w:hAnsi="Arial" w:cs="Arial"/>
          <w:b/>
          <w:bCs/>
          <w:i/>
          <w:iCs/>
          <w:color w:val="000000" w:themeColor="text1"/>
          <w:sz w:val="20"/>
          <w:szCs w:val="20"/>
        </w:rPr>
        <w:t>Geistig behindert und verhaltensauffällig: "An diesen Extremfällen scheitern wir"</w:t>
      </w:r>
    </w:p>
    <w:p w:rsidR="0026780A" w:rsidRPr="0026780A" w:rsidRDefault="0026780A" w:rsidP="0026780A">
      <w:pPr>
        <w:widowControl w:val="0"/>
        <w:rPr>
          <w:rFonts w:ascii="Arial" w:hAnsi="Arial" w:cs="Arial"/>
          <w:bCs/>
          <w:color w:val="000000" w:themeColor="text1"/>
          <w:sz w:val="20"/>
          <w:szCs w:val="20"/>
        </w:rPr>
      </w:pPr>
      <w:r w:rsidRPr="0026780A">
        <w:rPr>
          <w:rFonts w:ascii="Arial" w:hAnsi="Arial" w:cs="Arial"/>
          <w:bCs/>
          <w:color w:val="000000" w:themeColor="text1"/>
          <w:sz w:val="20"/>
          <w:szCs w:val="20"/>
        </w:rPr>
        <w:t>Langfristige Therapieplätze für geistig behinderte Kinder mit schweren Verhaltensauffälligkeiten sind rar. Zwar können sie in jeder Kinderpsychiatrie aufgenommen werden, aber bisher gibt es nur in Würzburg 15 vollstationäre Betten. Viele Kollegen fühlten sich allein gelassen und überfordert, auch weil gezielte Fortbildungen fehlten.</w:t>
      </w:r>
    </w:p>
    <w:p w:rsidR="0026780A" w:rsidRPr="0026780A" w:rsidRDefault="007C599F" w:rsidP="0026780A">
      <w:pPr>
        <w:widowControl w:val="0"/>
        <w:rPr>
          <w:rFonts w:ascii="Arial" w:hAnsi="Arial" w:cs="Arial"/>
          <w:bCs/>
          <w:color w:val="000000" w:themeColor="text1"/>
          <w:sz w:val="20"/>
          <w:szCs w:val="20"/>
        </w:rPr>
      </w:pPr>
      <w:hyperlink r:id="rId72" w:history="1">
        <w:r w:rsidR="0026780A" w:rsidRPr="0026780A">
          <w:rPr>
            <w:rStyle w:val="Hyperlink"/>
            <w:rFonts w:ascii="Arial" w:hAnsi="Arial" w:cs="Arial"/>
            <w:bCs/>
            <w:sz w:val="20"/>
            <w:szCs w:val="20"/>
          </w:rPr>
          <w:t>http://www.sueddeutsche.de/bayern/foerderzentren-geistig-behindert-und-verhaltensauffaellig-an-diesen-extremfaellen-scheitern-wir-1.3383473</w:t>
        </w:r>
      </w:hyperlink>
    </w:p>
    <w:p w:rsidR="0026780A" w:rsidRDefault="0026780A" w:rsidP="0026780A">
      <w:pPr>
        <w:widowControl w:val="0"/>
        <w:rPr>
          <w:rFonts w:ascii="Arial" w:hAnsi="Arial" w:cs="Arial"/>
          <w:bCs/>
          <w:color w:val="000000" w:themeColor="text1"/>
          <w:sz w:val="20"/>
          <w:szCs w:val="20"/>
        </w:rPr>
      </w:pPr>
    </w:p>
    <w:p w:rsidR="000942F7" w:rsidRPr="0026780A" w:rsidRDefault="000942F7" w:rsidP="0026780A">
      <w:pPr>
        <w:widowControl w:val="0"/>
        <w:rPr>
          <w:rFonts w:ascii="Arial" w:hAnsi="Arial" w:cs="Arial"/>
          <w:bCs/>
          <w:color w:val="000000" w:themeColor="text1"/>
          <w:sz w:val="20"/>
          <w:szCs w:val="20"/>
        </w:rPr>
      </w:pPr>
    </w:p>
    <w:p w:rsidR="0026780A" w:rsidRPr="0026780A" w:rsidRDefault="0026780A" w:rsidP="0026780A">
      <w:pPr>
        <w:widowControl w:val="0"/>
        <w:rPr>
          <w:rFonts w:ascii="Arial" w:hAnsi="Arial" w:cs="Arial"/>
          <w:bCs/>
          <w:color w:val="000000" w:themeColor="text1"/>
          <w:sz w:val="20"/>
          <w:szCs w:val="20"/>
        </w:rPr>
      </w:pPr>
      <w:r w:rsidRPr="0026780A">
        <w:rPr>
          <w:rFonts w:ascii="Arial" w:hAnsi="Arial" w:cs="Arial"/>
          <w:b/>
          <w:bCs/>
          <w:i/>
          <w:iCs/>
          <w:color w:val="000000" w:themeColor="text1"/>
          <w:sz w:val="20"/>
          <w:szCs w:val="20"/>
        </w:rPr>
        <w:lastRenderedPageBreak/>
        <w:t>Para-Jugendsport-Event 2017</w:t>
      </w:r>
    </w:p>
    <w:p w:rsidR="0026780A" w:rsidRPr="0026780A" w:rsidRDefault="0026780A" w:rsidP="0026780A">
      <w:pPr>
        <w:widowControl w:val="0"/>
        <w:rPr>
          <w:rFonts w:ascii="Arial" w:hAnsi="Arial" w:cs="Arial"/>
          <w:bCs/>
          <w:color w:val="000000" w:themeColor="text1"/>
          <w:sz w:val="20"/>
          <w:szCs w:val="20"/>
        </w:rPr>
      </w:pPr>
      <w:r w:rsidRPr="0026780A">
        <w:rPr>
          <w:rFonts w:ascii="Arial" w:hAnsi="Arial" w:cs="Arial"/>
          <w:bCs/>
          <w:color w:val="000000" w:themeColor="text1"/>
          <w:sz w:val="20"/>
          <w:szCs w:val="20"/>
        </w:rPr>
        <w:t xml:space="preserve">Das „Para-Jugendsport-Event“ ermöglicht es Kindern und Jugendlichen mit einem Handicap die Vielfalt des Behindertensportes in Niedersachsen zu erleben und kennenzulernen (Förderschwerpunkte: geistige Entwicklung, körperlich-motorische Entwicklung und Sehen). Rund 20 Sportarten werden an dem Tag zum Ausprobieren und Schnuppern angeleitet. </w:t>
      </w:r>
      <w:hyperlink r:id="rId73" w:history="1">
        <w:r w:rsidRPr="0026780A">
          <w:rPr>
            <w:rStyle w:val="Hyperlink"/>
            <w:rFonts w:ascii="Arial" w:hAnsi="Arial" w:cs="Arial"/>
            <w:bCs/>
            <w:sz w:val="20"/>
            <w:szCs w:val="20"/>
          </w:rPr>
          <w:t>http://www.bsn-ev.de/sport/jugendsport/para-jugendsport-event-2017/</w:t>
        </w:r>
      </w:hyperlink>
    </w:p>
    <w:p w:rsidR="0026780A" w:rsidRPr="0026780A" w:rsidRDefault="0026780A" w:rsidP="0026780A">
      <w:pPr>
        <w:widowControl w:val="0"/>
        <w:rPr>
          <w:rFonts w:ascii="Arial" w:hAnsi="Arial" w:cs="Arial"/>
          <w:bCs/>
          <w:color w:val="000000" w:themeColor="text1"/>
          <w:sz w:val="20"/>
          <w:szCs w:val="20"/>
        </w:rPr>
      </w:pPr>
    </w:p>
    <w:p w:rsidR="0026780A" w:rsidRPr="0026780A" w:rsidRDefault="0026780A" w:rsidP="0026780A">
      <w:pPr>
        <w:widowControl w:val="0"/>
        <w:rPr>
          <w:rFonts w:ascii="Arial" w:hAnsi="Arial" w:cs="Arial"/>
          <w:bCs/>
          <w:color w:val="000000" w:themeColor="text1"/>
          <w:sz w:val="20"/>
          <w:szCs w:val="20"/>
        </w:rPr>
      </w:pPr>
      <w:r w:rsidRPr="0026780A">
        <w:rPr>
          <w:rFonts w:ascii="Arial" w:hAnsi="Arial" w:cs="Arial"/>
          <w:b/>
          <w:bCs/>
          <w:i/>
          <w:iCs/>
          <w:color w:val="000000" w:themeColor="text1"/>
          <w:sz w:val="20"/>
          <w:szCs w:val="20"/>
        </w:rPr>
        <w:t>Nachhilfe: Kinder aus wohlhabenden Familien deutlich überrepräsentiert</w:t>
      </w:r>
    </w:p>
    <w:p w:rsidR="0026780A" w:rsidRPr="0026780A" w:rsidRDefault="0026780A" w:rsidP="0026780A">
      <w:pPr>
        <w:widowControl w:val="0"/>
        <w:rPr>
          <w:rFonts w:ascii="Arial" w:hAnsi="Arial" w:cs="Arial"/>
          <w:bCs/>
          <w:color w:val="000000" w:themeColor="text1"/>
          <w:sz w:val="20"/>
          <w:szCs w:val="20"/>
        </w:rPr>
      </w:pPr>
      <w:r w:rsidRPr="0026780A">
        <w:rPr>
          <w:rFonts w:ascii="Arial" w:hAnsi="Arial" w:cs="Arial"/>
          <w:bCs/>
          <w:color w:val="000000" w:themeColor="text1"/>
          <w:sz w:val="20"/>
          <w:szCs w:val="20"/>
        </w:rPr>
        <w:t>Mit kommerzieller Nachhilfe werden in Deutschland Milliarden umgesetzt. Statt im Bildungssystem verursachte soziale Ungleichheiten zu verringern, verstärken die außerschulischen Förderstunden sie eher. Zu diesem Ergebnis kommt eine neue, von der Hans-Böckler-Stiftung geförderte Überblicksstudie.</w:t>
      </w:r>
    </w:p>
    <w:p w:rsidR="0026780A" w:rsidRPr="0026780A" w:rsidRDefault="007C599F" w:rsidP="0026780A">
      <w:pPr>
        <w:widowControl w:val="0"/>
        <w:rPr>
          <w:rFonts w:ascii="Arial" w:hAnsi="Arial" w:cs="Arial"/>
          <w:bCs/>
          <w:color w:val="000000" w:themeColor="text1"/>
          <w:sz w:val="20"/>
          <w:szCs w:val="20"/>
        </w:rPr>
      </w:pPr>
      <w:hyperlink r:id="rId74" w:history="1">
        <w:r w:rsidR="0026780A" w:rsidRPr="0026780A">
          <w:rPr>
            <w:rStyle w:val="Hyperlink"/>
            <w:rFonts w:ascii="Arial" w:hAnsi="Arial" w:cs="Arial"/>
            <w:bCs/>
            <w:sz w:val="20"/>
            <w:szCs w:val="20"/>
          </w:rPr>
          <w:t>https://bildungsklick.de/schule/meldung/nachhilfe-kinder-aus-wohlhabenden-familien-deutlich-ueberrepraesentiert/</w:t>
        </w:r>
      </w:hyperlink>
    </w:p>
    <w:p w:rsidR="000942F7" w:rsidRDefault="000942F7" w:rsidP="0026780A">
      <w:pPr>
        <w:widowControl w:val="0"/>
        <w:rPr>
          <w:rFonts w:ascii="Arial" w:hAnsi="Arial" w:cs="Arial"/>
          <w:b/>
          <w:bCs/>
          <w:i/>
          <w:iCs/>
          <w:color w:val="000000" w:themeColor="text1"/>
          <w:sz w:val="20"/>
          <w:szCs w:val="20"/>
        </w:rPr>
      </w:pPr>
    </w:p>
    <w:p w:rsidR="0026780A" w:rsidRPr="0026780A" w:rsidRDefault="0026780A" w:rsidP="0026780A">
      <w:pPr>
        <w:widowControl w:val="0"/>
        <w:rPr>
          <w:rFonts w:ascii="Arial" w:hAnsi="Arial" w:cs="Arial"/>
          <w:bCs/>
          <w:color w:val="000000" w:themeColor="text1"/>
          <w:sz w:val="20"/>
          <w:szCs w:val="20"/>
        </w:rPr>
      </w:pPr>
      <w:r w:rsidRPr="0026780A">
        <w:rPr>
          <w:rFonts w:ascii="Arial" w:hAnsi="Arial" w:cs="Arial"/>
          <w:b/>
          <w:bCs/>
          <w:i/>
          <w:iCs/>
          <w:color w:val="000000" w:themeColor="text1"/>
          <w:sz w:val="20"/>
          <w:szCs w:val="20"/>
        </w:rPr>
        <w:t>NEUE CARITAS AUSGABE - Ausgabe 03/2017</w:t>
      </w:r>
    </w:p>
    <w:p w:rsidR="0026780A" w:rsidRPr="0026780A" w:rsidRDefault="0026780A" w:rsidP="0026780A">
      <w:pPr>
        <w:widowControl w:val="0"/>
        <w:rPr>
          <w:rFonts w:ascii="Arial" w:hAnsi="Arial" w:cs="Arial"/>
          <w:bCs/>
          <w:color w:val="000000" w:themeColor="text1"/>
          <w:sz w:val="20"/>
          <w:szCs w:val="20"/>
        </w:rPr>
      </w:pPr>
      <w:r w:rsidRPr="0026780A">
        <w:rPr>
          <w:rFonts w:ascii="Arial" w:hAnsi="Arial" w:cs="Arial"/>
          <w:bCs/>
          <w:color w:val="000000" w:themeColor="text1"/>
          <w:sz w:val="20"/>
          <w:szCs w:val="20"/>
        </w:rPr>
        <w:t>Schwerpunkt: inklusive Schule. Es wird dort zum Beispiel beleuchtet, ob ein inklusives Schulsystem wirklich gewollt ist und welche Rolle die Kirche dabei spielen könnte. Ein weiterer Artikel zeigt auf, welche pädagogischen und didaktischen Maßnahmen geeignet sind, um Unterricht inklusiv zu gestalten. Anhand der Bildungsstätte St. Wolfgang in Straubing wird ein erfolgreiches Modell vorgestellt, wie Regelschüler und Schüler mit Handicap gemeinsam unterrichtet werden.</w:t>
      </w:r>
    </w:p>
    <w:p w:rsidR="0026780A" w:rsidRPr="0026780A" w:rsidRDefault="007C599F" w:rsidP="0026780A">
      <w:pPr>
        <w:widowControl w:val="0"/>
        <w:rPr>
          <w:rFonts w:ascii="Arial" w:hAnsi="Arial" w:cs="Arial"/>
          <w:bCs/>
          <w:color w:val="000000" w:themeColor="text1"/>
          <w:sz w:val="20"/>
          <w:szCs w:val="20"/>
        </w:rPr>
      </w:pPr>
      <w:hyperlink r:id="rId75" w:history="1">
        <w:r w:rsidR="0026780A" w:rsidRPr="0026780A">
          <w:rPr>
            <w:rStyle w:val="Hyperlink"/>
            <w:rFonts w:ascii="Arial" w:hAnsi="Arial" w:cs="Arial"/>
            <w:bCs/>
            <w:sz w:val="20"/>
            <w:szCs w:val="20"/>
          </w:rPr>
          <w:t>https://www.caritas.de/neue-caritas/heftarchiv/jahrgang2017/ausgabe-03-2017</w:t>
        </w:r>
      </w:hyperlink>
      <w:r w:rsidR="0026780A" w:rsidRPr="0026780A">
        <w:rPr>
          <w:rFonts w:ascii="Arial" w:hAnsi="Arial" w:cs="Arial"/>
          <w:bCs/>
          <w:color w:val="000000" w:themeColor="text1"/>
          <w:sz w:val="20"/>
          <w:szCs w:val="20"/>
        </w:rPr>
        <w:t> </w:t>
      </w:r>
    </w:p>
    <w:p w:rsidR="000942F7" w:rsidRDefault="000942F7" w:rsidP="0026780A">
      <w:pPr>
        <w:widowControl w:val="0"/>
        <w:rPr>
          <w:rFonts w:ascii="Arial" w:hAnsi="Arial" w:cs="Arial"/>
          <w:b/>
          <w:bCs/>
          <w:i/>
          <w:iCs/>
          <w:color w:val="000000" w:themeColor="text1"/>
          <w:sz w:val="20"/>
          <w:szCs w:val="20"/>
        </w:rPr>
      </w:pPr>
    </w:p>
    <w:p w:rsidR="0026780A" w:rsidRPr="0026780A" w:rsidRDefault="0026780A" w:rsidP="0026780A">
      <w:pPr>
        <w:widowControl w:val="0"/>
        <w:rPr>
          <w:rFonts w:ascii="Arial" w:hAnsi="Arial" w:cs="Arial"/>
          <w:bCs/>
          <w:color w:val="000000" w:themeColor="text1"/>
          <w:sz w:val="20"/>
          <w:szCs w:val="20"/>
        </w:rPr>
      </w:pPr>
      <w:r w:rsidRPr="0026780A">
        <w:rPr>
          <w:rFonts w:ascii="Arial" w:hAnsi="Arial" w:cs="Arial"/>
          <w:b/>
          <w:bCs/>
          <w:i/>
          <w:iCs/>
          <w:color w:val="000000" w:themeColor="text1"/>
          <w:sz w:val="20"/>
          <w:szCs w:val="20"/>
        </w:rPr>
        <w:t>Das TOUCHDOWN live! Buch ist da</w:t>
      </w:r>
    </w:p>
    <w:p w:rsidR="0026780A" w:rsidRPr="0026780A" w:rsidRDefault="0026780A" w:rsidP="0026780A">
      <w:pPr>
        <w:widowControl w:val="0"/>
        <w:rPr>
          <w:rFonts w:ascii="Arial" w:hAnsi="Arial" w:cs="Arial"/>
          <w:bCs/>
          <w:color w:val="000000" w:themeColor="text1"/>
          <w:sz w:val="20"/>
          <w:szCs w:val="20"/>
        </w:rPr>
      </w:pPr>
      <w:r w:rsidRPr="0026780A">
        <w:rPr>
          <w:rFonts w:ascii="Arial" w:hAnsi="Arial" w:cs="Arial"/>
          <w:bCs/>
          <w:color w:val="000000" w:themeColor="text1"/>
          <w:sz w:val="20"/>
          <w:szCs w:val="20"/>
        </w:rPr>
        <w:t xml:space="preserve">Wie sehen sie eigentlich aus, die Außerirdischen vom Planeten </w:t>
      </w:r>
      <w:proofErr w:type="spellStart"/>
      <w:r w:rsidRPr="0026780A">
        <w:rPr>
          <w:rFonts w:ascii="Arial" w:hAnsi="Arial" w:cs="Arial"/>
          <w:bCs/>
          <w:color w:val="000000" w:themeColor="text1"/>
          <w:sz w:val="20"/>
          <w:szCs w:val="20"/>
        </w:rPr>
        <w:t>kUMUSI</w:t>
      </w:r>
      <w:proofErr w:type="spellEnd"/>
      <w:r w:rsidRPr="0026780A">
        <w:rPr>
          <w:rFonts w:ascii="Arial" w:hAnsi="Arial" w:cs="Arial"/>
          <w:bCs/>
          <w:color w:val="000000" w:themeColor="text1"/>
          <w:sz w:val="20"/>
          <w:szCs w:val="20"/>
        </w:rPr>
        <w:t>? Die Fotografin Britt Schilling hat 104 von ihnen fotografiert. Jetzt kann man ein Buch mit den Fotos kaufen.</w:t>
      </w:r>
      <w:r w:rsidR="000942F7">
        <w:rPr>
          <w:rFonts w:ascii="Arial" w:hAnsi="Arial" w:cs="Arial"/>
          <w:bCs/>
          <w:color w:val="000000" w:themeColor="text1"/>
          <w:sz w:val="20"/>
          <w:szCs w:val="20"/>
        </w:rPr>
        <w:t xml:space="preserve"> </w:t>
      </w:r>
      <w:r w:rsidR="000942F7" w:rsidRPr="0026780A">
        <w:rPr>
          <w:rFonts w:ascii="Arial" w:hAnsi="Arial" w:cs="Arial"/>
          <w:bCs/>
          <w:color w:val="000000" w:themeColor="text1"/>
          <w:sz w:val="20"/>
          <w:szCs w:val="20"/>
        </w:rPr>
        <w:t>Heute Morgen</w:t>
      </w:r>
      <w:r w:rsidRPr="0026780A">
        <w:rPr>
          <w:rFonts w:ascii="Arial" w:hAnsi="Arial" w:cs="Arial"/>
          <w:bCs/>
          <w:color w:val="000000" w:themeColor="text1"/>
          <w:sz w:val="20"/>
          <w:szCs w:val="20"/>
        </w:rPr>
        <w:t xml:space="preserve"> kam die Lieferung aus der Druckerei. Das Buch "Ich bin nur einmalig" ist da. 104 Fotos der Freiburger Fotografin Britt Schilling.</w:t>
      </w:r>
    </w:p>
    <w:p w:rsidR="0026780A" w:rsidRPr="0026780A" w:rsidRDefault="007C599F" w:rsidP="0026780A">
      <w:pPr>
        <w:widowControl w:val="0"/>
        <w:rPr>
          <w:rFonts w:ascii="Arial" w:hAnsi="Arial" w:cs="Arial"/>
          <w:bCs/>
          <w:color w:val="000000" w:themeColor="text1"/>
          <w:sz w:val="20"/>
          <w:szCs w:val="20"/>
        </w:rPr>
      </w:pPr>
      <w:hyperlink r:id="rId76" w:history="1">
        <w:r w:rsidR="0026780A" w:rsidRPr="0026780A">
          <w:rPr>
            <w:rStyle w:val="Hyperlink"/>
            <w:rFonts w:ascii="Arial" w:hAnsi="Arial" w:cs="Arial"/>
            <w:bCs/>
            <w:sz w:val="20"/>
            <w:szCs w:val="20"/>
          </w:rPr>
          <w:t>http://www.touchdown21.info/de/news/130-das-touchdown-live-buch-ist-da.html</w:t>
        </w:r>
      </w:hyperlink>
    </w:p>
    <w:p w:rsidR="000942F7" w:rsidRDefault="000942F7" w:rsidP="0026780A">
      <w:pPr>
        <w:widowControl w:val="0"/>
        <w:rPr>
          <w:rFonts w:ascii="Arial" w:hAnsi="Arial" w:cs="Arial"/>
          <w:b/>
          <w:bCs/>
          <w:i/>
          <w:iCs/>
          <w:color w:val="000000" w:themeColor="text1"/>
          <w:sz w:val="20"/>
          <w:szCs w:val="20"/>
        </w:rPr>
      </w:pPr>
    </w:p>
    <w:p w:rsidR="0026780A" w:rsidRPr="0026780A" w:rsidRDefault="0026780A" w:rsidP="0026780A">
      <w:pPr>
        <w:widowControl w:val="0"/>
        <w:rPr>
          <w:rFonts w:ascii="Arial" w:hAnsi="Arial" w:cs="Arial"/>
          <w:bCs/>
          <w:color w:val="000000" w:themeColor="text1"/>
          <w:sz w:val="20"/>
          <w:szCs w:val="20"/>
        </w:rPr>
      </w:pPr>
      <w:r w:rsidRPr="0026780A">
        <w:rPr>
          <w:rFonts w:ascii="Arial" w:hAnsi="Arial" w:cs="Arial"/>
          <w:b/>
          <w:bCs/>
          <w:i/>
          <w:iCs/>
          <w:color w:val="000000" w:themeColor="text1"/>
          <w:sz w:val="20"/>
          <w:szCs w:val="20"/>
        </w:rPr>
        <w:t xml:space="preserve">Geschichten in einfacher Sprache - Der Verlag </w:t>
      </w:r>
      <w:proofErr w:type="spellStart"/>
      <w:r w:rsidRPr="0026780A">
        <w:rPr>
          <w:rFonts w:ascii="Arial" w:hAnsi="Arial" w:cs="Arial"/>
          <w:b/>
          <w:bCs/>
          <w:i/>
          <w:iCs/>
          <w:color w:val="000000" w:themeColor="text1"/>
          <w:sz w:val="20"/>
          <w:szCs w:val="20"/>
        </w:rPr>
        <w:t>naundob</w:t>
      </w:r>
      <w:proofErr w:type="spellEnd"/>
    </w:p>
    <w:p w:rsidR="0026780A" w:rsidRPr="0026780A" w:rsidRDefault="0026780A" w:rsidP="0026780A">
      <w:pPr>
        <w:widowControl w:val="0"/>
        <w:rPr>
          <w:rFonts w:ascii="Arial" w:hAnsi="Arial" w:cs="Arial"/>
          <w:bCs/>
          <w:color w:val="000000" w:themeColor="text1"/>
          <w:sz w:val="20"/>
          <w:szCs w:val="20"/>
        </w:rPr>
      </w:pPr>
      <w:r w:rsidRPr="0026780A">
        <w:rPr>
          <w:rFonts w:ascii="Arial" w:hAnsi="Arial" w:cs="Arial"/>
          <w:bCs/>
          <w:color w:val="000000" w:themeColor="text1"/>
          <w:sz w:val="20"/>
          <w:szCs w:val="20"/>
        </w:rPr>
        <w:t xml:space="preserve">Es gibt einen neuen Verlag. Der heißt </w:t>
      </w:r>
      <w:proofErr w:type="spellStart"/>
      <w:r w:rsidRPr="0026780A">
        <w:rPr>
          <w:rFonts w:ascii="Arial" w:hAnsi="Arial" w:cs="Arial"/>
          <w:bCs/>
          <w:color w:val="000000" w:themeColor="text1"/>
          <w:sz w:val="20"/>
          <w:szCs w:val="20"/>
        </w:rPr>
        <w:t>naundob</w:t>
      </w:r>
      <w:proofErr w:type="spellEnd"/>
      <w:r w:rsidRPr="0026780A">
        <w:rPr>
          <w:rFonts w:ascii="Arial" w:hAnsi="Arial" w:cs="Arial"/>
          <w:bCs/>
          <w:color w:val="000000" w:themeColor="text1"/>
          <w:sz w:val="20"/>
          <w:szCs w:val="20"/>
        </w:rPr>
        <w:t>. Er hat Bücher mit Geschichten in einfacher Sprache. Bisher gibt es nicht so viele Bücher mit Geschichten in einfacher Sprache. Jedenfalls nicht für erwachsene Menschen. Der Verlag hat 2 Bücher für Menschen mit Lern-Schwierigkeiten gemacht.</w:t>
      </w:r>
    </w:p>
    <w:p w:rsidR="0026780A" w:rsidRPr="0026780A" w:rsidRDefault="007C599F" w:rsidP="0026780A">
      <w:pPr>
        <w:widowControl w:val="0"/>
        <w:rPr>
          <w:rFonts w:ascii="Arial" w:hAnsi="Arial" w:cs="Arial"/>
          <w:bCs/>
          <w:color w:val="000000" w:themeColor="text1"/>
          <w:sz w:val="20"/>
          <w:szCs w:val="20"/>
        </w:rPr>
      </w:pPr>
      <w:hyperlink r:id="rId77" w:history="1">
        <w:r w:rsidR="0026780A" w:rsidRPr="0026780A">
          <w:rPr>
            <w:rStyle w:val="Hyperlink"/>
            <w:rFonts w:ascii="Arial" w:hAnsi="Arial" w:cs="Arial"/>
            <w:bCs/>
            <w:sz w:val="20"/>
            <w:szCs w:val="20"/>
          </w:rPr>
          <w:t>https://www.lebenshilfe.de/de/leichte-sprache/buecher/Leichte-Sprache/Geschichten-in-Einfacher-Sprache.php?listLink=1&amp;sn=snc99dc5f08893018d8a7b03e42f3f5b</w:t>
        </w:r>
      </w:hyperlink>
    </w:p>
    <w:p w:rsidR="000942F7" w:rsidRDefault="000942F7" w:rsidP="0026780A">
      <w:pPr>
        <w:widowControl w:val="0"/>
        <w:rPr>
          <w:rFonts w:ascii="Arial" w:hAnsi="Arial" w:cs="Arial"/>
          <w:b/>
          <w:bCs/>
          <w:i/>
          <w:iCs/>
          <w:color w:val="000000" w:themeColor="text1"/>
          <w:sz w:val="20"/>
          <w:szCs w:val="20"/>
        </w:rPr>
      </w:pPr>
    </w:p>
    <w:p w:rsidR="0026780A" w:rsidRPr="0026780A" w:rsidRDefault="0026780A" w:rsidP="0026780A">
      <w:pPr>
        <w:widowControl w:val="0"/>
        <w:rPr>
          <w:rFonts w:ascii="Arial" w:hAnsi="Arial" w:cs="Arial"/>
          <w:bCs/>
          <w:color w:val="000000" w:themeColor="text1"/>
          <w:sz w:val="20"/>
          <w:szCs w:val="20"/>
        </w:rPr>
      </w:pPr>
      <w:r w:rsidRPr="0026780A">
        <w:rPr>
          <w:rFonts w:ascii="Arial" w:hAnsi="Arial" w:cs="Arial"/>
          <w:b/>
          <w:bCs/>
          <w:i/>
          <w:iCs/>
          <w:color w:val="000000" w:themeColor="text1"/>
          <w:sz w:val="20"/>
          <w:szCs w:val="20"/>
        </w:rPr>
        <w:t>Digitale Medien als Helfer bei der Inklusion</w:t>
      </w:r>
    </w:p>
    <w:p w:rsidR="0026780A" w:rsidRPr="0026780A" w:rsidRDefault="0026780A" w:rsidP="0026780A">
      <w:pPr>
        <w:widowControl w:val="0"/>
        <w:rPr>
          <w:rFonts w:ascii="Arial" w:hAnsi="Arial" w:cs="Arial"/>
          <w:bCs/>
          <w:color w:val="000000" w:themeColor="text1"/>
          <w:sz w:val="20"/>
          <w:szCs w:val="20"/>
        </w:rPr>
      </w:pPr>
      <w:r w:rsidRPr="0026780A">
        <w:rPr>
          <w:rFonts w:ascii="Arial" w:hAnsi="Arial" w:cs="Arial"/>
          <w:bCs/>
          <w:color w:val="000000" w:themeColor="text1"/>
          <w:sz w:val="20"/>
          <w:szCs w:val="20"/>
        </w:rPr>
        <w:t>Mit einem neuen Förderprogramm zur Inklusion will das Bundesministerium für Bildung und Forschung (BMBF) dabei helfen, Barrieren für Menschen mit Behinderungen in der beruflichen Bildung abzubauen.</w:t>
      </w:r>
    </w:p>
    <w:p w:rsidR="0026780A" w:rsidRPr="0026780A" w:rsidRDefault="007C599F" w:rsidP="0026780A">
      <w:pPr>
        <w:widowControl w:val="0"/>
        <w:rPr>
          <w:rFonts w:ascii="Arial" w:hAnsi="Arial" w:cs="Arial"/>
          <w:bCs/>
          <w:color w:val="000000" w:themeColor="text1"/>
          <w:sz w:val="20"/>
          <w:szCs w:val="20"/>
        </w:rPr>
      </w:pPr>
      <w:hyperlink r:id="rId78" w:history="1">
        <w:r w:rsidR="0026780A" w:rsidRPr="0026780A">
          <w:rPr>
            <w:rStyle w:val="Hyperlink"/>
            <w:rFonts w:ascii="Arial" w:hAnsi="Arial" w:cs="Arial"/>
            <w:bCs/>
            <w:sz w:val="20"/>
            <w:szCs w:val="20"/>
          </w:rPr>
          <w:t>https://bildungsklick.de/aus-und-weiterbildung/meldung/digitale-medien-als-helfer-bei-der-inklusion/</w:t>
        </w:r>
      </w:hyperlink>
    </w:p>
    <w:p w:rsidR="000942F7" w:rsidRDefault="000942F7" w:rsidP="0026780A">
      <w:pPr>
        <w:widowControl w:val="0"/>
        <w:rPr>
          <w:rFonts w:ascii="Arial" w:hAnsi="Arial" w:cs="Arial"/>
          <w:b/>
          <w:bCs/>
          <w:i/>
          <w:iCs/>
          <w:color w:val="000000" w:themeColor="text1"/>
          <w:sz w:val="20"/>
          <w:szCs w:val="20"/>
        </w:rPr>
      </w:pPr>
    </w:p>
    <w:p w:rsidR="0026780A" w:rsidRPr="0026780A" w:rsidRDefault="0026780A" w:rsidP="0026780A">
      <w:pPr>
        <w:widowControl w:val="0"/>
        <w:rPr>
          <w:rFonts w:ascii="Arial" w:hAnsi="Arial" w:cs="Arial"/>
          <w:bCs/>
          <w:color w:val="000000" w:themeColor="text1"/>
          <w:sz w:val="20"/>
          <w:szCs w:val="20"/>
        </w:rPr>
      </w:pPr>
      <w:r w:rsidRPr="0026780A">
        <w:rPr>
          <w:rFonts w:ascii="Arial" w:hAnsi="Arial" w:cs="Arial"/>
          <w:b/>
          <w:bCs/>
          <w:i/>
          <w:iCs/>
          <w:color w:val="000000" w:themeColor="text1"/>
          <w:sz w:val="20"/>
          <w:szCs w:val="20"/>
        </w:rPr>
        <w:t>Gesetzliche Verankerung von Schulsozialarbeit. Expertise.</w:t>
      </w:r>
    </w:p>
    <w:p w:rsidR="0026780A" w:rsidRPr="0026780A" w:rsidRDefault="0026780A" w:rsidP="0026780A">
      <w:pPr>
        <w:widowControl w:val="0"/>
        <w:rPr>
          <w:rFonts w:ascii="Arial" w:hAnsi="Arial" w:cs="Arial"/>
          <w:bCs/>
          <w:color w:val="000000" w:themeColor="text1"/>
          <w:sz w:val="20"/>
          <w:szCs w:val="20"/>
        </w:rPr>
      </w:pPr>
      <w:r w:rsidRPr="0026780A">
        <w:rPr>
          <w:rFonts w:ascii="Arial" w:hAnsi="Arial" w:cs="Arial"/>
          <w:bCs/>
          <w:color w:val="000000" w:themeColor="text1"/>
          <w:sz w:val="20"/>
          <w:szCs w:val="20"/>
        </w:rPr>
        <w:t>Zur Klärung des rechtlichen Rahmens und der Optionen im Jugendhilfe- und Schulrecht hat die Max-</w:t>
      </w:r>
      <w:proofErr w:type="spellStart"/>
      <w:r w:rsidRPr="0026780A">
        <w:rPr>
          <w:rFonts w:ascii="Arial" w:hAnsi="Arial" w:cs="Arial"/>
          <w:bCs/>
          <w:color w:val="000000" w:themeColor="text1"/>
          <w:sz w:val="20"/>
          <w:szCs w:val="20"/>
        </w:rPr>
        <w:t>Traeger</w:t>
      </w:r>
      <w:proofErr w:type="spellEnd"/>
      <w:r w:rsidRPr="0026780A">
        <w:rPr>
          <w:rFonts w:ascii="Arial" w:hAnsi="Arial" w:cs="Arial"/>
          <w:bCs/>
          <w:color w:val="000000" w:themeColor="text1"/>
          <w:sz w:val="20"/>
          <w:szCs w:val="20"/>
        </w:rPr>
        <w:t xml:space="preserve">-Stiftung der GEW Peter-Christian Kunkel um eine juristische Expertise gebeten. ... In seiner juristischen Expertise stellt [er] zunächst die grundsätzliche Konstruktion der beiden Rechtssysteme sowie die rechtliche Normierung der Schulsozialarbeit dar und analysiert die Probleme im geltenden Recht. Nach einer Reflektion von Möglichkeiten einer rechtlichen Absicherung macht er einen konkreten Vorschlag für einen neu ins SGB VIII (Kinder- und Jugendhilfegesetz) einzufügenden Paragrafen. Inwieweit Schulsozialarbeit auch in den Schulgesetzen geregelt werden sollte, bedarf weiterer landesspezifisch differenzierter Expertisen. </w:t>
      </w:r>
    </w:p>
    <w:p w:rsidR="0026780A" w:rsidRPr="0026780A" w:rsidRDefault="007C599F" w:rsidP="0026780A">
      <w:pPr>
        <w:widowControl w:val="0"/>
        <w:rPr>
          <w:rFonts w:ascii="Arial" w:hAnsi="Arial" w:cs="Arial"/>
          <w:bCs/>
          <w:color w:val="000000" w:themeColor="text1"/>
          <w:sz w:val="20"/>
          <w:szCs w:val="20"/>
        </w:rPr>
      </w:pPr>
      <w:hyperlink r:id="rId79" w:history="1">
        <w:r w:rsidR="0026780A" w:rsidRPr="0026780A">
          <w:rPr>
            <w:rStyle w:val="Hyperlink"/>
            <w:rFonts w:ascii="Arial" w:hAnsi="Arial" w:cs="Arial"/>
            <w:bCs/>
            <w:sz w:val="20"/>
            <w:szCs w:val="20"/>
          </w:rPr>
          <w:t>http://www.fachportal-paedagogik.de/fis_bildung/suche/fis_set.html?FId=A23490&amp;utm_campaign=rss&amp;utm_source=dbs-allg&amp;utm_medium=rss&amp;utm_term=dbs-allg</w:t>
        </w:r>
      </w:hyperlink>
    </w:p>
    <w:p w:rsidR="000942F7" w:rsidRDefault="000942F7" w:rsidP="0026780A">
      <w:pPr>
        <w:widowControl w:val="0"/>
        <w:rPr>
          <w:rFonts w:ascii="Arial" w:hAnsi="Arial" w:cs="Arial"/>
          <w:b/>
          <w:bCs/>
          <w:color w:val="000000" w:themeColor="text1"/>
          <w:sz w:val="20"/>
          <w:szCs w:val="20"/>
        </w:rPr>
      </w:pPr>
    </w:p>
    <w:p w:rsidR="0026780A" w:rsidRPr="0026780A" w:rsidRDefault="0026780A" w:rsidP="0026780A">
      <w:pPr>
        <w:widowControl w:val="0"/>
        <w:rPr>
          <w:rFonts w:ascii="Arial" w:hAnsi="Arial" w:cs="Arial"/>
          <w:bCs/>
          <w:color w:val="000000" w:themeColor="text1"/>
          <w:sz w:val="20"/>
          <w:szCs w:val="20"/>
        </w:rPr>
      </w:pPr>
      <w:r w:rsidRPr="000942F7">
        <w:rPr>
          <w:rFonts w:ascii="Arial" w:hAnsi="Arial" w:cs="Arial"/>
          <w:b/>
          <w:bCs/>
          <w:color w:val="000000" w:themeColor="text1"/>
          <w:sz w:val="20"/>
          <w:szCs w:val="20"/>
        </w:rPr>
        <w:t xml:space="preserve">Susanne Römer: Entwicklung der Professionalisierung der </w:t>
      </w:r>
      <w:proofErr w:type="spellStart"/>
      <w:r w:rsidRPr="000942F7">
        <w:rPr>
          <w:rFonts w:ascii="Arial" w:hAnsi="Arial" w:cs="Arial"/>
          <w:b/>
          <w:bCs/>
          <w:color w:val="000000" w:themeColor="text1"/>
          <w:sz w:val="20"/>
          <w:szCs w:val="20"/>
        </w:rPr>
        <w:t>Hörgeschädigtenpädaggik</w:t>
      </w:r>
      <w:proofErr w:type="spellEnd"/>
      <w:r w:rsidRPr="0026780A">
        <w:rPr>
          <w:rFonts w:ascii="Arial" w:hAnsi="Arial" w:cs="Arial"/>
          <w:bCs/>
          <w:color w:val="000000" w:themeColor="text1"/>
          <w:sz w:val="20"/>
          <w:szCs w:val="20"/>
        </w:rPr>
        <w:t>"</w:t>
      </w:r>
    </w:p>
    <w:p w:rsidR="0026780A" w:rsidRPr="0026780A" w:rsidRDefault="0026780A" w:rsidP="0026780A">
      <w:pPr>
        <w:widowControl w:val="0"/>
        <w:rPr>
          <w:rFonts w:ascii="Arial" w:hAnsi="Arial" w:cs="Arial"/>
          <w:bCs/>
          <w:color w:val="000000" w:themeColor="text1"/>
          <w:sz w:val="20"/>
          <w:szCs w:val="20"/>
        </w:rPr>
      </w:pPr>
      <w:r w:rsidRPr="0026780A">
        <w:rPr>
          <w:rFonts w:ascii="Arial" w:hAnsi="Arial" w:cs="Arial"/>
          <w:bCs/>
          <w:color w:val="000000" w:themeColor="text1"/>
          <w:sz w:val="20"/>
          <w:szCs w:val="20"/>
        </w:rPr>
        <w:t xml:space="preserve">Auf zwei großen Plakaten findet sich ein tabellarischer und illustrierte Überblick über die Entwicklung und Professionalisierung der </w:t>
      </w:r>
      <w:proofErr w:type="spellStart"/>
      <w:r w:rsidRPr="0026780A">
        <w:rPr>
          <w:rFonts w:ascii="Arial" w:hAnsi="Arial" w:cs="Arial"/>
          <w:bCs/>
          <w:color w:val="000000" w:themeColor="text1"/>
          <w:sz w:val="20"/>
          <w:szCs w:val="20"/>
        </w:rPr>
        <w:t>Hörgeschädigtenpädagogik</w:t>
      </w:r>
      <w:proofErr w:type="spellEnd"/>
      <w:r w:rsidRPr="0026780A">
        <w:rPr>
          <w:rFonts w:ascii="Arial" w:hAnsi="Arial" w:cs="Arial"/>
          <w:bCs/>
          <w:color w:val="000000" w:themeColor="text1"/>
          <w:sz w:val="20"/>
          <w:szCs w:val="20"/>
        </w:rPr>
        <w:t xml:space="preserve"> von der Antike bis </w:t>
      </w:r>
      <w:proofErr w:type="spellStart"/>
      <w:r w:rsidRPr="0026780A">
        <w:rPr>
          <w:rFonts w:ascii="Arial" w:hAnsi="Arial" w:cs="Arial"/>
          <w:bCs/>
          <w:color w:val="000000" w:themeColor="text1"/>
          <w:sz w:val="20"/>
          <w:szCs w:val="20"/>
        </w:rPr>
        <w:t>Heute</w:t>
      </w:r>
      <w:proofErr w:type="spellEnd"/>
      <w:r w:rsidRPr="0026780A">
        <w:rPr>
          <w:rFonts w:ascii="Arial" w:hAnsi="Arial" w:cs="Arial"/>
          <w:bCs/>
          <w:color w:val="000000" w:themeColor="text1"/>
          <w:sz w:val="20"/>
          <w:szCs w:val="20"/>
        </w:rPr>
        <w:t>. Sie sind für Hochschularbeit zu differenzierten historischen und aktuellen Methodenentwicklung, als Überblick für Schulen und Lehrerseminare geeignet.</w:t>
      </w:r>
    </w:p>
    <w:p w:rsidR="0026780A" w:rsidRPr="0026780A" w:rsidRDefault="007C599F" w:rsidP="0026780A">
      <w:pPr>
        <w:widowControl w:val="0"/>
        <w:rPr>
          <w:rFonts w:ascii="Arial" w:hAnsi="Arial" w:cs="Arial"/>
          <w:bCs/>
          <w:color w:val="000000" w:themeColor="text1"/>
          <w:sz w:val="20"/>
          <w:szCs w:val="20"/>
        </w:rPr>
      </w:pPr>
      <w:hyperlink r:id="rId80" w:history="1">
        <w:r w:rsidR="0026780A" w:rsidRPr="0026780A">
          <w:rPr>
            <w:rStyle w:val="Hyperlink"/>
            <w:rFonts w:ascii="Arial" w:hAnsi="Arial" w:cs="Arial"/>
            <w:bCs/>
            <w:sz w:val="20"/>
            <w:szCs w:val="20"/>
          </w:rPr>
          <w:t>http://www.frank-timme.de/verlag/verlagsprogramm/buch/verlagsprogramm/susanne-roemer-entwicklung-der-professionalisierung-der-hoergeschaedigtenpaedagogik/backPID/separate-titel-11.html</w:t>
        </w:r>
      </w:hyperlink>
    </w:p>
    <w:p w:rsidR="0026780A" w:rsidRPr="0026780A" w:rsidRDefault="0026780A" w:rsidP="0026780A">
      <w:pPr>
        <w:widowControl w:val="0"/>
        <w:rPr>
          <w:rFonts w:ascii="Arial" w:hAnsi="Arial" w:cs="Arial"/>
          <w:bCs/>
          <w:color w:val="000000" w:themeColor="text1"/>
          <w:sz w:val="20"/>
          <w:szCs w:val="20"/>
        </w:rPr>
      </w:pPr>
      <w:r w:rsidRPr="0026780A">
        <w:rPr>
          <w:rFonts w:ascii="Arial" w:hAnsi="Arial" w:cs="Arial"/>
          <w:bCs/>
          <w:color w:val="000000" w:themeColor="text1"/>
          <w:sz w:val="20"/>
          <w:szCs w:val="20"/>
        </w:rPr>
        <w:t> </w:t>
      </w:r>
    </w:p>
    <w:p w:rsidR="0026780A" w:rsidRPr="0026780A" w:rsidRDefault="0026780A" w:rsidP="0026780A">
      <w:pPr>
        <w:widowControl w:val="0"/>
        <w:rPr>
          <w:rFonts w:ascii="Arial" w:hAnsi="Arial" w:cs="Arial"/>
          <w:bCs/>
          <w:color w:val="000000" w:themeColor="text1"/>
          <w:sz w:val="20"/>
          <w:szCs w:val="20"/>
        </w:rPr>
      </w:pPr>
      <w:r w:rsidRPr="0026780A">
        <w:rPr>
          <w:rFonts w:ascii="Arial" w:hAnsi="Arial" w:cs="Arial"/>
          <w:b/>
          <w:bCs/>
          <w:i/>
          <w:iCs/>
          <w:color w:val="000000" w:themeColor="text1"/>
          <w:sz w:val="20"/>
          <w:szCs w:val="20"/>
        </w:rPr>
        <w:t>Ausgewählte Texte der „Zeitschrift für Heilpädagogik”</w:t>
      </w:r>
    </w:p>
    <w:p w:rsidR="0026780A" w:rsidRPr="0026780A" w:rsidRDefault="0026780A" w:rsidP="0026780A">
      <w:pPr>
        <w:widowControl w:val="0"/>
        <w:rPr>
          <w:rFonts w:ascii="Arial" w:hAnsi="Arial" w:cs="Arial"/>
          <w:bCs/>
          <w:color w:val="000000" w:themeColor="text1"/>
          <w:sz w:val="20"/>
          <w:szCs w:val="20"/>
        </w:rPr>
      </w:pPr>
      <w:r w:rsidRPr="0026780A">
        <w:rPr>
          <w:rFonts w:ascii="Arial" w:hAnsi="Arial" w:cs="Arial"/>
          <w:bCs/>
          <w:color w:val="000000" w:themeColor="text1"/>
          <w:sz w:val="20"/>
          <w:szCs w:val="20"/>
        </w:rPr>
        <w:t>Themen-CDs zu den Schwerpunkten:</w:t>
      </w:r>
      <w:r w:rsidR="0053107B">
        <w:rPr>
          <w:rFonts w:ascii="Arial" w:hAnsi="Arial" w:cs="Arial"/>
          <w:bCs/>
          <w:color w:val="000000" w:themeColor="text1"/>
          <w:sz w:val="20"/>
          <w:szCs w:val="20"/>
        </w:rPr>
        <w:tab/>
      </w:r>
      <w:r w:rsidRPr="0026780A">
        <w:rPr>
          <w:rFonts w:ascii="Arial" w:hAnsi="Arial" w:cs="Arial"/>
          <w:b/>
          <w:bCs/>
          <w:color w:val="000000" w:themeColor="text1"/>
          <w:sz w:val="20"/>
          <w:szCs w:val="20"/>
        </w:rPr>
        <w:t xml:space="preserve">Inklusion </w:t>
      </w:r>
    </w:p>
    <w:p w:rsidR="0026780A" w:rsidRPr="0026780A" w:rsidRDefault="0026780A" w:rsidP="0026780A">
      <w:pPr>
        <w:widowControl w:val="0"/>
        <w:rPr>
          <w:rFonts w:ascii="Arial" w:hAnsi="Arial" w:cs="Arial"/>
          <w:bCs/>
          <w:color w:val="000000" w:themeColor="text1"/>
          <w:sz w:val="20"/>
          <w:szCs w:val="20"/>
        </w:rPr>
      </w:pPr>
      <w:r w:rsidRPr="0026780A">
        <w:rPr>
          <w:rFonts w:ascii="Arial" w:hAnsi="Arial" w:cs="Arial"/>
          <w:b/>
          <w:bCs/>
          <w:color w:val="000000" w:themeColor="text1"/>
          <w:sz w:val="20"/>
          <w:szCs w:val="20"/>
        </w:rPr>
        <w:t xml:space="preserve">Emotionale und </w:t>
      </w:r>
      <w:proofErr w:type="spellStart"/>
      <w:r w:rsidRPr="0026780A">
        <w:rPr>
          <w:rFonts w:ascii="Arial" w:hAnsi="Arial" w:cs="Arial"/>
          <w:b/>
          <w:bCs/>
          <w:color w:val="000000" w:themeColor="text1"/>
          <w:sz w:val="20"/>
          <w:szCs w:val="20"/>
        </w:rPr>
        <w:t>Soziale</w:t>
      </w:r>
      <w:proofErr w:type="spellEnd"/>
      <w:r w:rsidRPr="0026780A">
        <w:rPr>
          <w:rFonts w:ascii="Arial" w:hAnsi="Arial" w:cs="Arial"/>
          <w:b/>
          <w:bCs/>
          <w:color w:val="000000" w:themeColor="text1"/>
          <w:sz w:val="20"/>
          <w:szCs w:val="20"/>
        </w:rPr>
        <w:t xml:space="preserve"> Entwicklung </w:t>
      </w:r>
    </w:p>
    <w:p w:rsidR="0026780A" w:rsidRPr="0026780A" w:rsidRDefault="0026780A" w:rsidP="0026780A">
      <w:pPr>
        <w:widowControl w:val="0"/>
        <w:rPr>
          <w:rFonts w:ascii="Arial" w:hAnsi="Arial" w:cs="Arial"/>
          <w:bCs/>
          <w:color w:val="000000" w:themeColor="text1"/>
          <w:sz w:val="20"/>
          <w:szCs w:val="20"/>
        </w:rPr>
      </w:pPr>
      <w:r w:rsidRPr="0026780A">
        <w:rPr>
          <w:rFonts w:ascii="Arial" w:hAnsi="Arial" w:cs="Arial"/>
          <w:b/>
          <w:bCs/>
          <w:color w:val="000000" w:themeColor="text1"/>
          <w:sz w:val="20"/>
          <w:szCs w:val="20"/>
        </w:rPr>
        <w:lastRenderedPageBreak/>
        <w:t xml:space="preserve">Geistige Entwicklung und Körperliche und Motorische Entwicklung </w:t>
      </w:r>
    </w:p>
    <w:p w:rsidR="0026780A" w:rsidRPr="0026780A" w:rsidRDefault="0026780A" w:rsidP="0026780A">
      <w:pPr>
        <w:widowControl w:val="0"/>
        <w:rPr>
          <w:rFonts w:ascii="Arial" w:hAnsi="Arial" w:cs="Arial"/>
          <w:bCs/>
          <w:color w:val="000000" w:themeColor="text1"/>
          <w:sz w:val="20"/>
          <w:szCs w:val="20"/>
        </w:rPr>
      </w:pPr>
      <w:r w:rsidRPr="0026780A">
        <w:rPr>
          <w:rFonts w:ascii="Arial" w:hAnsi="Arial" w:cs="Arial"/>
          <w:b/>
          <w:bCs/>
          <w:color w:val="000000" w:themeColor="text1"/>
          <w:sz w:val="20"/>
          <w:szCs w:val="20"/>
        </w:rPr>
        <w:t>Sprache und Kommunikation / Lernen</w:t>
      </w:r>
    </w:p>
    <w:p w:rsidR="0026780A" w:rsidRPr="0026780A" w:rsidRDefault="0026780A" w:rsidP="0026780A">
      <w:pPr>
        <w:widowControl w:val="0"/>
        <w:rPr>
          <w:rFonts w:ascii="Arial" w:hAnsi="Arial" w:cs="Arial"/>
          <w:bCs/>
          <w:color w:val="000000" w:themeColor="text1"/>
          <w:sz w:val="20"/>
          <w:szCs w:val="20"/>
        </w:rPr>
      </w:pPr>
      <w:r w:rsidRPr="0026780A">
        <w:rPr>
          <w:rFonts w:ascii="Arial" w:hAnsi="Arial" w:cs="Arial"/>
          <w:bCs/>
          <w:color w:val="000000" w:themeColor="text1"/>
          <w:sz w:val="20"/>
          <w:szCs w:val="20"/>
        </w:rPr>
        <w:t>Jede CD enthält alle aktuellen Beiträge der letzten drei bis vier Jahrgänge.</w:t>
      </w:r>
      <w:r w:rsidR="0053107B">
        <w:rPr>
          <w:rFonts w:ascii="Arial" w:hAnsi="Arial" w:cs="Arial"/>
          <w:bCs/>
          <w:color w:val="000000" w:themeColor="text1"/>
          <w:sz w:val="20"/>
          <w:szCs w:val="20"/>
        </w:rPr>
        <w:tab/>
      </w:r>
      <w:r w:rsidRPr="0026780A">
        <w:rPr>
          <w:rFonts w:ascii="Arial" w:hAnsi="Arial" w:cs="Arial"/>
          <w:bCs/>
          <w:color w:val="000000" w:themeColor="text1"/>
          <w:sz w:val="20"/>
          <w:szCs w:val="20"/>
        </w:rPr>
        <w:t>Preise:</w:t>
      </w:r>
    </w:p>
    <w:p w:rsidR="0026780A" w:rsidRPr="0026780A" w:rsidRDefault="0026780A" w:rsidP="0026780A">
      <w:pPr>
        <w:widowControl w:val="0"/>
        <w:rPr>
          <w:rFonts w:ascii="Arial" w:hAnsi="Arial" w:cs="Arial"/>
          <w:bCs/>
          <w:color w:val="000000" w:themeColor="text1"/>
          <w:sz w:val="20"/>
          <w:szCs w:val="20"/>
        </w:rPr>
      </w:pPr>
      <w:r w:rsidRPr="0026780A">
        <w:rPr>
          <w:rFonts w:ascii="Arial" w:hAnsi="Arial" w:cs="Arial"/>
          <w:bCs/>
          <w:i/>
          <w:iCs/>
          <w:color w:val="000000" w:themeColor="text1"/>
          <w:sz w:val="20"/>
          <w:szCs w:val="20"/>
        </w:rPr>
        <w:t xml:space="preserve">Einzel-CD 30,00 € (für </w:t>
      </w:r>
      <w:proofErr w:type="spellStart"/>
      <w:r w:rsidRPr="0026780A">
        <w:rPr>
          <w:rFonts w:ascii="Arial" w:hAnsi="Arial" w:cs="Arial"/>
          <w:bCs/>
          <w:i/>
          <w:iCs/>
          <w:color w:val="000000" w:themeColor="text1"/>
          <w:sz w:val="20"/>
          <w:szCs w:val="20"/>
        </w:rPr>
        <w:t>vds</w:t>
      </w:r>
      <w:proofErr w:type="spellEnd"/>
      <w:r w:rsidRPr="0026780A">
        <w:rPr>
          <w:rFonts w:ascii="Arial" w:hAnsi="Arial" w:cs="Arial"/>
          <w:bCs/>
          <w:i/>
          <w:iCs/>
          <w:color w:val="000000" w:themeColor="text1"/>
          <w:sz w:val="20"/>
          <w:szCs w:val="20"/>
        </w:rPr>
        <w:t xml:space="preserve"> -Mitglieder 10,00 €) </w:t>
      </w:r>
      <w:r w:rsidR="0053107B">
        <w:rPr>
          <w:rFonts w:ascii="Arial" w:hAnsi="Arial" w:cs="Arial"/>
          <w:bCs/>
          <w:i/>
          <w:iCs/>
          <w:color w:val="000000" w:themeColor="text1"/>
          <w:sz w:val="20"/>
          <w:szCs w:val="20"/>
        </w:rPr>
        <w:tab/>
      </w:r>
      <w:r w:rsidRPr="0026780A">
        <w:rPr>
          <w:rFonts w:ascii="Arial" w:hAnsi="Arial" w:cs="Arial"/>
          <w:bCs/>
          <w:i/>
          <w:iCs/>
          <w:color w:val="000000" w:themeColor="text1"/>
          <w:sz w:val="20"/>
          <w:szCs w:val="20"/>
        </w:rPr>
        <w:t xml:space="preserve">Komplett-Set alle 4 CDs 90,00 € (für </w:t>
      </w:r>
      <w:proofErr w:type="spellStart"/>
      <w:r w:rsidRPr="0026780A">
        <w:rPr>
          <w:rFonts w:ascii="Arial" w:hAnsi="Arial" w:cs="Arial"/>
          <w:bCs/>
          <w:i/>
          <w:iCs/>
          <w:color w:val="000000" w:themeColor="text1"/>
          <w:sz w:val="20"/>
          <w:szCs w:val="20"/>
        </w:rPr>
        <w:t>vds</w:t>
      </w:r>
      <w:proofErr w:type="spellEnd"/>
      <w:r w:rsidRPr="0026780A">
        <w:rPr>
          <w:rFonts w:ascii="Arial" w:hAnsi="Arial" w:cs="Arial"/>
          <w:bCs/>
          <w:i/>
          <w:iCs/>
          <w:color w:val="000000" w:themeColor="text1"/>
          <w:sz w:val="20"/>
          <w:szCs w:val="20"/>
        </w:rPr>
        <w:t xml:space="preserve"> -Mitglieder 30,00 €) </w:t>
      </w:r>
    </w:p>
    <w:p w:rsidR="0026780A" w:rsidRPr="0026780A" w:rsidRDefault="0026780A" w:rsidP="0026780A">
      <w:pPr>
        <w:widowControl w:val="0"/>
        <w:rPr>
          <w:rFonts w:ascii="Arial" w:hAnsi="Arial" w:cs="Arial"/>
          <w:bCs/>
          <w:color w:val="000000" w:themeColor="text1"/>
          <w:sz w:val="20"/>
          <w:szCs w:val="20"/>
        </w:rPr>
      </w:pPr>
      <w:r w:rsidRPr="0026780A">
        <w:rPr>
          <w:rFonts w:ascii="Arial" w:hAnsi="Arial" w:cs="Arial"/>
          <w:bCs/>
          <w:i/>
          <w:iCs/>
          <w:color w:val="000000" w:themeColor="text1"/>
          <w:sz w:val="20"/>
          <w:szCs w:val="20"/>
        </w:rPr>
        <w:t xml:space="preserve">CD-Set 1 bis 3 75,00 € (für </w:t>
      </w:r>
      <w:proofErr w:type="spellStart"/>
      <w:r w:rsidRPr="0026780A">
        <w:rPr>
          <w:rFonts w:ascii="Arial" w:hAnsi="Arial" w:cs="Arial"/>
          <w:bCs/>
          <w:i/>
          <w:iCs/>
          <w:color w:val="000000" w:themeColor="text1"/>
          <w:sz w:val="20"/>
          <w:szCs w:val="20"/>
        </w:rPr>
        <w:t>vds</w:t>
      </w:r>
      <w:proofErr w:type="spellEnd"/>
      <w:r w:rsidRPr="0026780A">
        <w:rPr>
          <w:rFonts w:ascii="Arial" w:hAnsi="Arial" w:cs="Arial"/>
          <w:bCs/>
          <w:i/>
          <w:iCs/>
          <w:color w:val="000000" w:themeColor="text1"/>
          <w:sz w:val="20"/>
          <w:szCs w:val="20"/>
        </w:rPr>
        <w:t xml:space="preserve"> -Mitglieder 25,00 €)</w:t>
      </w:r>
    </w:p>
    <w:p w:rsidR="0026780A" w:rsidRPr="0026780A" w:rsidRDefault="0026780A" w:rsidP="0026780A">
      <w:pPr>
        <w:widowControl w:val="0"/>
        <w:rPr>
          <w:rFonts w:ascii="Arial" w:hAnsi="Arial" w:cs="Arial"/>
          <w:bCs/>
          <w:color w:val="000000" w:themeColor="text1"/>
          <w:sz w:val="20"/>
          <w:szCs w:val="20"/>
        </w:rPr>
      </w:pPr>
      <w:r w:rsidRPr="0026780A">
        <w:rPr>
          <w:rFonts w:ascii="Arial" w:hAnsi="Arial" w:cs="Arial"/>
          <w:bCs/>
          <w:i/>
          <w:iCs/>
          <w:color w:val="000000" w:themeColor="text1"/>
          <w:sz w:val="20"/>
          <w:szCs w:val="20"/>
        </w:rPr>
        <w:t xml:space="preserve">Bestellungen an </w:t>
      </w:r>
      <w:hyperlink r:id="rId81" w:history="1">
        <w:r w:rsidRPr="0026780A">
          <w:rPr>
            <w:rStyle w:val="Hyperlink"/>
            <w:rFonts w:ascii="Arial" w:hAnsi="Arial" w:cs="Arial"/>
            <w:bCs/>
            <w:i/>
            <w:iCs/>
            <w:sz w:val="20"/>
            <w:szCs w:val="20"/>
          </w:rPr>
          <w:t>marianne.schardt@verband-sonderpaedagogik.de</w:t>
        </w:r>
      </w:hyperlink>
      <w:r w:rsidRPr="0026780A">
        <w:rPr>
          <w:rFonts w:ascii="Arial" w:hAnsi="Arial" w:cs="Arial"/>
          <w:bCs/>
          <w:i/>
          <w:iCs/>
          <w:color w:val="000000" w:themeColor="text1"/>
          <w:sz w:val="20"/>
          <w:szCs w:val="20"/>
        </w:rPr>
        <w:t xml:space="preserve"> · Fax 02404 919375</w:t>
      </w:r>
    </w:p>
    <w:p w:rsidR="0026780A" w:rsidRPr="0026780A" w:rsidRDefault="0026780A" w:rsidP="0026780A">
      <w:pPr>
        <w:widowControl w:val="0"/>
        <w:rPr>
          <w:rFonts w:ascii="Arial" w:hAnsi="Arial" w:cs="Arial"/>
          <w:bCs/>
          <w:color w:val="000000" w:themeColor="text1"/>
          <w:sz w:val="20"/>
          <w:szCs w:val="20"/>
        </w:rPr>
      </w:pPr>
      <w:r w:rsidRPr="0026780A">
        <w:rPr>
          <w:rFonts w:ascii="Arial" w:hAnsi="Arial" w:cs="Arial"/>
          <w:bCs/>
          <w:i/>
          <w:iCs/>
          <w:color w:val="000000" w:themeColor="text1"/>
          <w:sz w:val="20"/>
          <w:szCs w:val="20"/>
        </w:rPr>
        <w:t> </w:t>
      </w:r>
    </w:p>
    <w:p w:rsidR="0026780A" w:rsidRPr="0026780A" w:rsidRDefault="0026780A" w:rsidP="0026780A">
      <w:pPr>
        <w:widowControl w:val="0"/>
        <w:rPr>
          <w:rFonts w:ascii="Arial" w:hAnsi="Arial" w:cs="Arial"/>
          <w:bCs/>
          <w:color w:val="000000" w:themeColor="text1"/>
          <w:sz w:val="20"/>
          <w:szCs w:val="20"/>
        </w:rPr>
      </w:pPr>
      <w:r w:rsidRPr="0026780A">
        <w:rPr>
          <w:rFonts w:ascii="Arial" w:hAnsi="Arial" w:cs="Arial"/>
          <w:b/>
          <w:bCs/>
          <w:i/>
          <w:iCs/>
          <w:color w:val="000000" w:themeColor="text1"/>
          <w:sz w:val="20"/>
          <w:szCs w:val="20"/>
        </w:rPr>
        <w:t>Das Gänseblümchen</w:t>
      </w:r>
      <w:r w:rsidR="0053107B">
        <w:rPr>
          <w:rFonts w:ascii="Arial" w:hAnsi="Arial" w:cs="Arial"/>
          <w:b/>
          <w:bCs/>
          <w:i/>
          <w:iCs/>
          <w:color w:val="000000" w:themeColor="text1"/>
          <w:sz w:val="20"/>
          <w:szCs w:val="20"/>
        </w:rPr>
        <w:t xml:space="preserve"> - </w:t>
      </w:r>
      <w:r w:rsidRPr="0026780A">
        <w:rPr>
          <w:rFonts w:ascii="Arial" w:hAnsi="Arial" w:cs="Arial"/>
          <w:b/>
          <w:bCs/>
          <w:i/>
          <w:iCs/>
          <w:color w:val="000000" w:themeColor="text1"/>
          <w:sz w:val="20"/>
          <w:szCs w:val="20"/>
        </w:rPr>
        <w:t>Lern- und Spielmaterial für den Einsatz in Kindergärten, Kindertagesstätten und in der Primarstufe - erarbeitet von Uta Kelm</w:t>
      </w:r>
    </w:p>
    <w:p w:rsidR="0026780A" w:rsidRPr="0026780A" w:rsidRDefault="0026780A" w:rsidP="0026780A">
      <w:pPr>
        <w:widowControl w:val="0"/>
        <w:rPr>
          <w:rFonts w:ascii="Arial" w:hAnsi="Arial" w:cs="Arial"/>
          <w:bCs/>
          <w:color w:val="000000" w:themeColor="text1"/>
          <w:sz w:val="20"/>
          <w:szCs w:val="20"/>
        </w:rPr>
      </w:pPr>
      <w:r w:rsidRPr="0026780A">
        <w:rPr>
          <w:rFonts w:ascii="Arial" w:hAnsi="Arial" w:cs="Arial"/>
          <w:bCs/>
          <w:color w:val="000000" w:themeColor="text1"/>
          <w:sz w:val="20"/>
          <w:szCs w:val="20"/>
        </w:rPr>
        <w:t>CD mit ca. 570 Arbeitsblättern</w:t>
      </w:r>
      <w:r w:rsidR="0053107B">
        <w:rPr>
          <w:rFonts w:ascii="Arial" w:hAnsi="Arial" w:cs="Arial"/>
          <w:bCs/>
          <w:color w:val="000000" w:themeColor="text1"/>
          <w:sz w:val="20"/>
          <w:szCs w:val="20"/>
        </w:rPr>
        <w:tab/>
      </w:r>
      <w:r w:rsidR="0053107B">
        <w:rPr>
          <w:rFonts w:ascii="Arial" w:hAnsi="Arial" w:cs="Arial"/>
          <w:bCs/>
          <w:color w:val="000000" w:themeColor="text1"/>
          <w:sz w:val="20"/>
          <w:szCs w:val="20"/>
        </w:rPr>
        <w:tab/>
      </w:r>
      <w:r w:rsidRPr="0026780A">
        <w:rPr>
          <w:rFonts w:ascii="Arial" w:hAnsi="Arial" w:cs="Arial"/>
          <w:bCs/>
          <w:color w:val="000000" w:themeColor="text1"/>
          <w:sz w:val="20"/>
          <w:szCs w:val="20"/>
        </w:rPr>
        <w:t xml:space="preserve">Preis 30 €, </w:t>
      </w:r>
      <w:proofErr w:type="spellStart"/>
      <w:r w:rsidRPr="0026780A">
        <w:rPr>
          <w:rFonts w:ascii="Arial" w:hAnsi="Arial" w:cs="Arial"/>
          <w:bCs/>
          <w:color w:val="000000" w:themeColor="text1"/>
          <w:sz w:val="20"/>
          <w:szCs w:val="20"/>
        </w:rPr>
        <w:t>vds</w:t>
      </w:r>
      <w:proofErr w:type="spellEnd"/>
      <w:r w:rsidRPr="0026780A">
        <w:rPr>
          <w:rFonts w:ascii="Arial" w:hAnsi="Arial" w:cs="Arial"/>
          <w:bCs/>
          <w:color w:val="000000" w:themeColor="text1"/>
          <w:sz w:val="20"/>
          <w:szCs w:val="20"/>
        </w:rPr>
        <w:t xml:space="preserve"> - Mitglieder 20 €</w:t>
      </w:r>
      <w:r w:rsidR="0053107B">
        <w:rPr>
          <w:rFonts w:ascii="Arial" w:hAnsi="Arial" w:cs="Arial"/>
          <w:bCs/>
          <w:color w:val="000000" w:themeColor="text1"/>
          <w:sz w:val="20"/>
          <w:szCs w:val="20"/>
        </w:rPr>
        <w:tab/>
      </w:r>
      <w:r w:rsidR="0053107B">
        <w:rPr>
          <w:rFonts w:ascii="Arial" w:hAnsi="Arial" w:cs="Arial"/>
          <w:bCs/>
          <w:color w:val="000000" w:themeColor="text1"/>
          <w:sz w:val="20"/>
          <w:szCs w:val="20"/>
        </w:rPr>
        <w:tab/>
      </w:r>
      <w:r w:rsidRPr="0053107B">
        <w:rPr>
          <w:rFonts w:ascii="Arial" w:hAnsi="Arial" w:cs="Arial"/>
          <w:bCs/>
          <w:color w:val="000000" w:themeColor="text1"/>
          <w:sz w:val="20"/>
          <w:szCs w:val="20"/>
        </w:rPr>
        <w:t xml:space="preserve">Bezug per Email an: </w:t>
      </w:r>
      <w:hyperlink r:id="rId82" w:history="1">
        <w:r w:rsidRPr="0053107B">
          <w:rPr>
            <w:rStyle w:val="Hyperlink"/>
            <w:rFonts w:ascii="Arial" w:hAnsi="Arial" w:cs="Arial"/>
            <w:bCs/>
            <w:sz w:val="20"/>
            <w:szCs w:val="20"/>
          </w:rPr>
          <w:t>marianne.schardt@verband-sonderpaedagogik.de</w:t>
        </w:r>
      </w:hyperlink>
      <w:r w:rsidR="0053107B" w:rsidRPr="0053107B">
        <w:rPr>
          <w:rStyle w:val="Hyperlink"/>
          <w:rFonts w:ascii="Arial" w:hAnsi="Arial" w:cs="Arial"/>
          <w:bCs/>
          <w:sz w:val="20"/>
          <w:szCs w:val="20"/>
          <w:u w:val="none"/>
        </w:rPr>
        <w:tab/>
      </w:r>
      <w:proofErr w:type="spellStart"/>
      <w:r w:rsidRPr="0026780A">
        <w:rPr>
          <w:rFonts w:ascii="Arial" w:hAnsi="Arial" w:cs="Arial"/>
          <w:bCs/>
          <w:color w:val="000000" w:themeColor="text1"/>
          <w:sz w:val="20"/>
          <w:szCs w:val="20"/>
        </w:rPr>
        <w:t>Oder</w:t>
      </w:r>
      <w:proofErr w:type="spellEnd"/>
      <w:r w:rsidRPr="0026780A">
        <w:rPr>
          <w:rFonts w:ascii="Arial" w:hAnsi="Arial" w:cs="Arial"/>
          <w:bCs/>
          <w:color w:val="000000" w:themeColor="text1"/>
          <w:sz w:val="20"/>
          <w:szCs w:val="20"/>
        </w:rPr>
        <w:t xml:space="preserve"> per Fax: 02404919375</w:t>
      </w:r>
    </w:p>
    <w:p w:rsidR="0026780A" w:rsidRPr="00106005" w:rsidRDefault="0026780A" w:rsidP="000839FC">
      <w:pPr>
        <w:widowControl w:val="0"/>
        <w:rPr>
          <w:rFonts w:ascii="Arial" w:hAnsi="Arial" w:cs="Arial"/>
          <w:bCs/>
          <w:color w:val="000000" w:themeColor="text1"/>
          <w:sz w:val="20"/>
          <w:szCs w:val="20"/>
        </w:rPr>
      </w:pPr>
    </w:p>
    <w:p w:rsidR="00E90A79" w:rsidRPr="00106005" w:rsidRDefault="00E90A79" w:rsidP="000839FC">
      <w:pPr>
        <w:widowControl w:val="0"/>
        <w:rPr>
          <w:rFonts w:ascii="Arial" w:hAnsi="Arial" w:cs="Arial"/>
          <w:bCs/>
          <w:color w:val="000000" w:themeColor="text1"/>
          <w:sz w:val="20"/>
          <w:szCs w:val="20"/>
        </w:rPr>
      </w:pPr>
    </w:p>
    <w:p w:rsidR="0016213C" w:rsidRPr="00106005" w:rsidRDefault="00AA14DC" w:rsidP="00A7305F">
      <w:pPr>
        <w:widowControl w:val="0"/>
        <w:rPr>
          <w:rFonts w:ascii="Arial" w:hAnsi="Arial" w:cs="Arial"/>
          <w:sz w:val="20"/>
          <w:szCs w:val="20"/>
        </w:rPr>
      </w:pPr>
      <w:r w:rsidRPr="00106005">
        <w:rPr>
          <w:rFonts w:ascii="Arial" w:hAnsi="Arial" w:cs="Arial"/>
          <w:sz w:val="20"/>
          <w:szCs w:val="20"/>
        </w:rPr>
        <w:t xml:space="preserve"> </w:t>
      </w:r>
      <w:r w:rsidR="0016213C" w:rsidRPr="00106005">
        <w:rPr>
          <w:rFonts w:ascii="Arial" w:hAnsi="Arial" w:cs="Arial"/>
          <w:sz w:val="20"/>
          <w:szCs w:val="20"/>
        </w:rPr>
        <w:br w:type="page"/>
      </w:r>
    </w:p>
    <w:p w:rsidR="00287929" w:rsidRPr="00B019CC" w:rsidRDefault="00287929" w:rsidP="00C40455">
      <w:pPr>
        <w:pStyle w:val="berschrift1"/>
        <w:rPr>
          <w:i/>
          <w:u w:val="single"/>
        </w:rPr>
      </w:pPr>
      <w:bookmarkStart w:id="8" w:name="_Grundschule_1"/>
      <w:bookmarkEnd w:id="8"/>
      <w:r w:rsidRPr="00B019CC">
        <w:rPr>
          <w:i/>
          <w:u w:val="single"/>
        </w:rPr>
        <w:lastRenderedPageBreak/>
        <w:t>Grundschule</w:t>
      </w:r>
    </w:p>
    <w:p w:rsidR="0067679A" w:rsidRPr="00480EFD" w:rsidRDefault="00664A62" w:rsidP="00C40455">
      <w:pPr>
        <w:pStyle w:val="berschrift2"/>
        <w:rPr>
          <w:sz w:val="20"/>
          <w:szCs w:val="20"/>
        </w:rPr>
      </w:pPr>
      <w:bookmarkStart w:id="9" w:name="_Deutsch_1"/>
      <w:bookmarkStart w:id="10" w:name="_Allgemeines"/>
      <w:bookmarkStart w:id="11" w:name="1"/>
      <w:bookmarkEnd w:id="9"/>
      <w:bookmarkEnd w:id="10"/>
      <w:r w:rsidRPr="00480EFD">
        <w:rPr>
          <w:sz w:val="20"/>
          <w:szCs w:val="20"/>
        </w:rPr>
        <w:t>Allgemeines</w:t>
      </w:r>
      <w:r w:rsidR="00EC5C26" w:rsidRPr="00480EFD">
        <w:rPr>
          <w:sz w:val="20"/>
          <w:szCs w:val="20"/>
        </w:rPr>
        <w:t xml:space="preserve"> 1</w:t>
      </w:r>
    </w:p>
    <w:p w:rsidR="005A5EEC" w:rsidRPr="002B6861" w:rsidRDefault="002B6861" w:rsidP="00F17423">
      <w:pPr>
        <w:widowControl w:val="0"/>
        <w:rPr>
          <w:rFonts w:ascii="Arial" w:hAnsi="Arial" w:cs="Arial"/>
          <w:b/>
          <w:color w:val="000000" w:themeColor="text1"/>
          <w:sz w:val="20"/>
          <w:szCs w:val="20"/>
        </w:rPr>
      </w:pPr>
      <w:r w:rsidRPr="002B6861">
        <w:rPr>
          <w:rFonts w:ascii="Arial" w:hAnsi="Arial" w:cs="Arial"/>
          <w:b/>
          <w:color w:val="000000" w:themeColor="text1"/>
          <w:sz w:val="20"/>
          <w:szCs w:val="20"/>
        </w:rPr>
        <w:t xml:space="preserve">Das </w:t>
      </w:r>
      <w:proofErr w:type="spellStart"/>
      <w:r w:rsidRPr="002B6861">
        <w:rPr>
          <w:rFonts w:ascii="Arial" w:hAnsi="Arial" w:cs="Arial"/>
          <w:b/>
          <w:color w:val="000000" w:themeColor="text1"/>
          <w:sz w:val="20"/>
          <w:szCs w:val="20"/>
        </w:rPr>
        <w:t>Kindermutmachlied</w:t>
      </w:r>
      <w:proofErr w:type="spellEnd"/>
      <w:r w:rsidRPr="002B6861">
        <w:rPr>
          <w:rFonts w:ascii="Arial" w:hAnsi="Arial" w:cs="Arial"/>
          <w:b/>
          <w:color w:val="000000" w:themeColor="text1"/>
          <w:sz w:val="20"/>
          <w:szCs w:val="20"/>
        </w:rPr>
        <w:t>- Kinder lernen über Freundschaft und Gemeinschaft</w:t>
      </w:r>
    </w:p>
    <w:p w:rsidR="00D668EC" w:rsidRDefault="005A6305" w:rsidP="00F17423">
      <w:pPr>
        <w:widowControl w:val="0"/>
        <w:rPr>
          <w:rFonts w:ascii="Arial" w:hAnsi="Arial" w:cs="Arial"/>
          <w:color w:val="000000" w:themeColor="text1"/>
          <w:sz w:val="20"/>
          <w:szCs w:val="20"/>
        </w:rPr>
      </w:pPr>
      <w:r>
        <w:rPr>
          <w:rFonts w:ascii="Arial" w:hAnsi="Arial" w:cs="Arial"/>
          <w:color w:val="000000" w:themeColor="text1"/>
          <w:sz w:val="20"/>
          <w:szCs w:val="20"/>
        </w:rPr>
        <w:t xml:space="preserve">Mit dem </w:t>
      </w:r>
      <w:r w:rsidR="002B6861" w:rsidRPr="002B6861">
        <w:rPr>
          <w:rFonts w:ascii="Arial" w:hAnsi="Arial" w:cs="Arial"/>
          <w:color w:val="000000" w:themeColor="text1"/>
          <w:sz w:val="20"/>
          <w:szCs w:val="20"/>
        </w:rPr>
        <w:t xml:space="preserve"> </w:t>
      </w:r>
      <w:hyperlink r:id="rId83" w:tgtFrame="_blank" w:history="1">
        <w:proofErr w:type="spellStart"/>
        <w:r w:rsidR="002B6861" w:rsidRPr="002B6861">
          <w:rPr>
            <w:rStyle w:val="Hyperlink"/>
            <w:rFonts w:ascii="Arial" w:hAnsi="Arial" w:cs="Arial"/>
            <w:b/>
            <w:bCs/>
            <w:sz w:val="20"/>
            <w:szCs w:val="20"/>
          </w:rPr>
          <w:t>Kindermutmachlied</w:t>
        </w:r>
        <w:proofErr w:type="spellEnd"/>
      </w:hyperlink>
      <w:r w:rsidR="002B6861" w:rsidRPr="002B6861">
        <w:rPr>
          <w:rFonts w:ascii="Arial" w:hAnsi="Arial" w:cs="Arial"/>
          <w:color w:val="000000" w:themeColor="text1"/>
          <w:sz w:val="20"/>
          <w:szCs w:val="20"/>
        </w:rPr>
        <w:t xml:space="preserve"> lernen Ihre Kinder spielerisch etwas über Freundschaft und Gemeinschaft.</w:t>
      </w:r>
      <w:r w:rsidR="002B6861" w:rsidRPr="002B6861">
        <w:rPr>
          <w:rFonts w:ascii="Arial" w:hAnsi="Arial" w:cs="Arial"/>
          <w:color w:val="000000" w:themeColor="text1"/>
          <w:sz w:val="20"/>
          <w:szCs w:val="20"/>
        </w:rPr>
        <w:br/>
      </w:r>
    </w:p>
    <w:p w:rsidR="00D668EC" w:rsidRPr="00416EE8" w:rsidRDefault="00D668EC" w:rsidP="00F17423">
      <w:pPr>
        <w:widowControl w:val="0"/>
        <w:rPr>
          <w:rFonts w:ascii="Arial" w:hAnsi="Arial" w:cs="Arial"/>
          <w:color w:val="000000" w:themeColor="text1"/>
          <w:sz w:val="20"/>
          <w:szCs w:val="20"/>
        </w:rPr>
      </w:pPr>
    </w:p>
    <w:p w:rsidR="00A763A0" w:rsidRDefault="00A763A0" w:rsidP="00B322D3">
      <w:pPr>
        <w:pStyle w:val="berschrift2"/>
        <w:spacing w:before="0" w:after="0"/>
        <w:rPr>
          <w:sz w:val="24"/>
          <w:szCs w:val="24"/>
        </w:rPr>
      </w:pPr>
      <w:bookmarkStart w:id="12" w:name="_Deutsch_2"/>
      <w:bookmarkEnd w:id="12"/>
      <w:r w:rsidRPr="00A763A0">
        <w:rPr>
          <w:sz w:val="24"/>
          <w:szCs w:val="24"/>
        </w:rPr>
        <w:t>Deutsch</w:t>
      </w:r>
    </w:p>
    <w:p w:rsidR="004275B4" w:rsidRPr="004275B4" w:rsidRDefault="004275B4" w:rsidP="004275B4">
      <w:pPr>
        <w:widowControl w:val="0"/>
        <w:rPr>
          <w:rFonts w:ascii="Arial" w:hAnsi="Arial" w:cs="Arial"/>
          <w:sz w:val="20"/>
          <w:szCs w:val="20"/>
        </w:rPr>
      </w:pPr>
      <w:r w:rsidRPr="004275B4">
        <w:rPr>
          <w:rFonts w:ascii="Arial" w:hAnsi="Arial" w:cs="Arial"/>
          <w:b/>
          <w:sz w:val="20"/>
          <w:szCs w:val="20"/>
        </w:rPr>
        <w:t>Märchen machen Mut</w:t>
      </w:r>
      <w:r w:rsidRPr="004275B4">
        <w:rPr>
          <w:rFonts w:ascii="Arial" w:hAnsi="Arial" w:cs="Arial"/>
          <w:sz w:val="20"/>
          <w:szCs w:val="20"/>
        </w:rPr>
        <w:tab/>
        <w:t>16.01.2017</w:t>
      </w:r>
    </w:p>
    <w:p w:rsidR="007A10DB" w:rsidRDefault="004275B4" w:rsidP="004275B4">
      <w:pPr>
        <w:widowControl w:val="0"/>
        <w:rPr>
          <w:rFonts w:ascii="Arial" w:hAnsi="Arial" w:cs="Arial"/>
          <w:sz w:val="20"/>
          <w:szCs w:val="20"/>
        </w:rPr>
      </w:pPr>
      <w:r w:rsidRPr="004275B4">
        <w:rPr>
          <w:rFonts w:ascii="Arial" w:hAnsi="Arial" w:cs="Arial"/>
          <w:sz w:val="20"/>
          <w:szCs w:val="20"/>
        </w:rPr>
        <w:t>Spielerischer Umgang mit Märchen in arabischer und deutscher Sprache</w:t>
      </w:r>
      <w:r>
        <w:rPr>
          <w:rFonts w:ascii="Arial" w:hAnsi="Arial" w:cs="Arial"/>
          <w:sz w:val="20"/>
          <w:szCs w:val="20"/>
        </w:rPr>
        <w:t xml:space="preserve"> – ein Artikel mit Linkverweisen</w:t>
      </w:r>
    </w:p>
    <w:p w:rsidR="005A5EEC" w:rsidRDefault="007C599F" w:rsidP="00F42AA7">
      <w:pPr>
        <w:widowControl w:val="0"/>
        <w:rPr>
          <w:rFonts w:ascii="Arial" w:hAnsi="Arial" w:cs="Arial"/>
          <w:sz w:val="20"/>
          <w:szCs w:val="20"/>
        </w:rPr>
      </w:pPr>
      <w:hyperlink r:id="rId84" w:history="1">
        <w:r w:rsidR="004275B4" w:rsidRPr="00FA09FB">
          <w:rPr>
            <w:rStyle w:val="Hyperlink"/>
            <w:rFonts w:ascii="Arial" w:hAnsi="Arial" w:cs="Arial"/>
            <w:sz w:val="20"/>
            <w:szCs w:val="20"/>
          </w:rPr>
          <w:t>http://www.lesen-in-deutschland.de/html/content.php?object=journal&amp;lid=1422</w:t>
        </w:r>
      </w:hyperlink>
      <w:r w:rsidR="004275B4">
        <w:rPr>
          <w:rFonts w:ascii="Arial" w:hAnsi="Arial" w:cs="Arial"/>
          <w:sz w:val="20"/>
          <w:szCs w:val="20"/>
        </w:rPr>
        <w:t xml:space="preserve"> </w:t>
      </w:r>
    </w:p>
    <w:p w:rsidR="004275B4" w:rsidRDefault="004275B4" w:rsidP="00F42AA7">
      <w:pPr>
        <w:widowControl w:val="0"/>
        <w:rPr>
          <w:rFonts w:ascii="Arial" w:hAnsi="Arial" w:cs="Arial"/>
          <w:sz w:val="20"/>
          <w:szCs w:val="20"/>
        </w:rPr>
      </w:pPr>
      <w:r w:rsidRPr="004275B4">
        <w:rPr>
          <w:rFonts w:ascii="Arial" w:hAnsi="Arial" w:cs="Arial"/>
          <w:b/>
          <w:bCs/>
          <w:sz w:val="20"/>
          <w:szCs w:val="20"/>
        </w:rPr>
        <w:t>Geeignete Materialien und Vorlagen zum Download</w:t>
      </w:r>
      <w:r>
        <w:rPr>
          <w:rFonts w:ascii="Arial" w:hAnsi="Arial" w:cs="Arial"/>
          <w:b/>
          <w:bCs/>
          <w:sz w:val="20"/>
          <w:szCs w:val="20"/>
        </w:rPr>
        <w:t xml:space="preserve"> </w:t>
      </w:r>
      <w:r w:rsidRPr="004275B4">
        <w:rPr>
          <w:rFonts w:ascii="Arial" w:hAnsi="Arial" w:cs="Arial"/>
          <w:sz w:val="20"/>
          <w:szCs w:val="20"/>
        </w:rPr>
        <w:br/>
      </w:r>
      <w:hyperlink r:id="rId85" w:tgtFrame="_blank" w:tooltip="zur Website der Pädagogischen Hochschule Fachhochschule Nordwestschweiz" w:history="1">
        <w:r w:rsidRPr="004275B4">
          <w:rPr>
            <w:rStyle w:val="Hyperlink"/>
            <w:rFonts w:ascii="Arial" w:hAnsi="Arial" w:cs="Arial"/>
            <w:sz w:val="20"/>
            <w:szCs w:val="20"/>
          </w:rPr>
          <w:t>Faltanleitung für Minibücher</w:t>
        </w:r>
      </w:hyperlink>
      <w:r w:rsidRPr="004275B4">
        <w:rPr>
          <w:rFonts w:ascii="Arial" w:hAnsi="Arial" w:cs="Arial"/>
          <w:sz w:val="20"/>
          <w:szCs w:val="20"/>
        </w:rPr>
        <w:br/>
      </w:r>
      <w:hyperlink r:id="rId86" w:tgtFrame="_blank" w:tooltip="zur Website des Goethe-Instituts" w:history="1">
        <w:r w:rsidRPr="004275B4">
          <w:rPr>
            <w:rStyle w:val="Hyperlink"/>
            <w:rFonts w:ascii="Arial" w:hAnsi="Arial" w:cs="Arial"/>
            <w:sz w:val="20"/>
            <w:szCs w:val="20"/>
          </w:rPr>
          <w:t>Bildmotive zu Märchen (u.a. zu „Der Froschkönig“)</w:t>
        </w:r>
      </w:hyperlink>
      <w:r w:rsidRPr="004275B4">
        <w:rPr>
          <w:rFonts w:ascii="Arial" w:hAnsi="Arial" w:cs="Arial"/>
          <w:sz w:val="20"/>
          <w:szCs w:val="20"/>
        </w:rPr>
        <w:br/>
      </w:r>
      <w:hyperlink r:id="rId87" w:tgtFrame="_blank" w:tooltip="zur Website des Goethe-Instituts" w:history="1">
        <w:r w:rsidRPr="004275B4">
          <w:rPr>
            <w:rStyle w:val="Hyperlink"/>
            <w:rFonts w:ascii="Arial" w:hAnsi="Arial" w:cs="Arial"/>
            <w:sz w:val="20"/>
            <w:szCs w:val="20"/>
          </w:rPr>
          <w:t>Wortschatz „Der Froschkönig“</w:t>
        </w:r>
      </w:hyperlink>
      <w:r>
        <w:rPr>
          <w:rFonts w:ascii="Arial" w:hAnsi="Arial" w:cs="Arial"/>
          <w:sz w:val="20"/>
          <w:szCs w:val="20"/>
        </w:rPr>
        <w:tab/>
      </w:r>
      <w:r>
        <w:rPr>
          <w:rFonts w:ascii="Arial" w:hAnsi="Arial" w:cs="Arial"/>
          <w:sz w:val="20"/>
          <w:szCs w:val="20"/>
        </w:rPr>
        <w:tab/>
      </w:r>
      <w:hyperlink r:id="rId88" w:tgtFrame="_blank" w:tooltip="zur Website von Salsabil al-Almaniya" w:history="1">
        <w:r w:rsidRPr="004275B4">
          <w:rPr>
            <w:rStyle w:val="Hyperlink"/>
            <w:rFonts w:ascii="Arial" w:hAnsi="Arial" w:cs="Arial"/>
            <w:sz w:val="20"/>
            <w:szCs w:val="20"/>
          </w:rPr>
          <w:t>Wortkarten arabisch</w:t>
        </w:r>
      </w:hyperlink>
      <w:r>
        <w:rPr>
          <w:rFonts w:ascii="Arial" w:hAnsi="Arial" w:cs="Arial"/>
          <w:sz w:val="20"/>
          <w:szCs w:val="20"/>
        </w:rPr>
        <w:tab/>
      </w:r>
      <w:r>
        <w:rPr>
          <w:rFonts w:ascii="Arial" w:hAnsi="Arial" w:cs="Arial"/>
          <w:sz w:val="20"/>
          <w:szCs w:val="20"/>
        </w:rPr>
        <w:tab/>
      </w:r>
      <w:hyperlink r:id="rId89" w:tgtFrame="_blank" w:tooltip="zum Blog von Salsabil al-Almaniya" w:history="1">
        <w:r w:rsidRPr="004275B4">
          <w:rPr>
            <w:rStyle w:val="Hyperlink"/>
            <w:rFonts w:ascii="Arial" w:hAnsi="Arial" w:cs="Arial"/>
            <w:sz w:val="20"/>
            <w:szCs w:val="20"/>
          </w:rPr>
          <w:t>Arabisches Bilder-Alphabet</w:t>
        </w:r>
      </w:hyperlink>
      <w:r w:rsidRPr="004275B4">
        <w:rPr>
          <w:rFonts w:ascii="Arial" w:hAnsi="Arial" w:cs="Arial"/>
          <w:sz w:val="20"/>
          <w:szCs w:val="20"/>
        </w:rPr>
        <w:br/>
      </w:r>
      <w:hyperlink r:id="rId90" w:tgtFrame="_blank" w:tooltip="zur Website der Deutsch-Arabischen Freundschaftsgesellschaft e.V." w:history="1">
        <w:r w:rsidRPr="004275B4">
          <w:rPr>
            <w:rStyle w:val="Hyperlink"/>
            <w:rFonts w:ascii="Arial" w:hAnsi="Arial" w:cs="Arial"/>
            <w:sz w:val="20"/>
            <w:szCs w:val="20"/>
          </w:rPr>
          <w:t>Bildwörterbuch Deutsch-Arabisch, Motive zu „Bett, Tisch, Tür“</w:t>
        </w:r>
      </w:hyperlink>
      <w:r>
        <w:rPr>
          <w:rFonts w:ascii="Arial" w:hAnsi="Arial" w:cs="Arial"/>
          <w:sz w:val="20"/>
          <w:szCs w:val="20"/>
        </w:rPr>
        <w:tab/>
      </w:r>
      <w:r w:rsidRPr="004275B4">
        <w:rPr>
          <w:rFonts w:ascii="Arial" w:hAnsi="Arial" w:cs="Arial"/>
          <w:sz w:val="20"/>
          <w:szCs w:val="20"/>
        </w:rPr>
        <w:br/>
      </w:r>
      <w:hyperlink r:id="rId91" w:tgtFrame="_blank" w:tooltip="zur Website der Deutsch-Arabischen Freundschaftsgesellschaft e.V." w:history="1">
        <w:r w:rsidRPr="004275B4">
          <w:rPr>
            <w:rStyle w:val="Hyperlink"/>
            <w:rFonts w:ascii="Arial" w:hAnsi="Arial" w:cs="Arial"/>
            <w:sz w:val="20"/>
            <w:szCs w:val="20"/>
          </w:rPr>
          <w:t>Bildwörterbuch Deutsch-Arabisch, Motive zu</w:t>
        </w:r>
      </w:hyperlink>
      <w:hyperlink r:id="rId92" w:tgtFrame="_blank" w:tooltip="zur Website der Deutsch-Arabischen Freundschaftsgesellschaft e.V." w:history="1">
        <w:r w:rsidRPr="004275B4">
          <w:rPr>
            <w:rStyle w:val="Hyperlink"/>
            <w:rFonts w:ascii="Arial" w:hAnsi="Arial" w:cs="Arial"/>
            <w:sz w:val="20"/>
            <w:szCs w:val="20"/>
          </w:rPr>
          <w:t> „Lebensmittel / Tisch decken“</w:t>
        </w:r>
      </w:hyperlink>
      <w:r w:rsidRPr="004275B4">
        <w:rPr>
          <w:rFonts w:ascii="Arial" w:hAnsi="Arial" w:cs="Arial"/>
          <w:sz w:val="20"/>
          <w:szCs w:val="20"/>
        </w:rPr>
        <w:br/>
      </w:r>
      <w:hyperlink r:id="rId93" w:tgtFrame="_blank" w:tooltip="zur Website der Don Bosco Medien GmbH" w:history="1">
        <w:r w:rsidRPr="004275B4">
          <w:rPr>
            <w:rStyle w:val="Hyperlink"/>
            <w:rFonts w:ascii="Arial" w:hAnsi="Arial" w:cs="Arial"/>
            <w:sz w:val="20"/>
            <w:szCs w:val="20"/>
          </w:rPr>
          <w:t>Märchentexte mit Bildkarten für das bildgestützte Erzählen mit Kamishibai</w:t>
        </w:r>
      </w:hyperlink>
      <w:r w:rsidRPr="004275B4">
        <w:rPr>
          <w:rFonts w:ascii="Arial" w:hAnsi="Arial" w:cs="Arial"/>
          <w:sz w:val="20"/>
          <w:szCs w:val="20"/>
        </w:rPr>
        <w:br/>
      </w:r>
      <w:hyperlink r:id="rId94" w:tgtFrame="_blank" w:tooltip="zur Website des Goethe-Instituts" w:history="1">
        <w:r w:rsidRPr="004275B4">
          <w:rPr>
            <w:rStyle w:val="Hyperlink"/>
            <w:rFonts w:ascii="Arial" w:hAnsi="Arial" w:cs="Arial"/>
            <w:sz w:val="20"/>
            <w:szCs w:val="20"/>
          </w:rPr>
          <w:t>Praxis-Hilfen vom Goethe-Institut zu Märchen</w:t>
        </w:r>
      </w:hyperlink>
      <w:r>
        <w:rPr>
          <w:rFonts w:ascii="Arial" w:hAnsi="Arial" w:cs="Arial"/>
          <w:sz w:val="20"/>
          <w:szCs w:val="20"/>
        </w:rPr>
        <w:tab/>
      </w:r>
      <w:r>
        <w:rPr>
          <w:rFonts w:ascii="Arial" w:hAnsi="Arial" w:cs="Arial"/>
          <w:sz w:val="20"/>
          <w:szCs w:val="20"/>
        </w:rPr>
        <w:tab/>
      </w:r>
      <w:r w:rsidRPr="004275B4">
        <w:rPr>
          <w:rFonts w:ascii="Arial" w:hAnsi="Arial" w:cs="Arial"/>
          <w:sz w:val="20"/>
          <w:szCs w:val="20"/>
        </w:rPr>
        <w:br/>
      </w:r>
      <w:hyperlink r:id="rId95" w:tgtFrame="_blank" w:tooltip="zur Website des Landesbildungszentrums für Hörgeschädigte in Halberstadt" w:history="1">
        <w:r w:rsidRPr="004275B4">
          <w:rPr>
            <w:rStyle w:val="Hyperlink"/>
            <w:rFonts w:ascii="Arial" w:hAnsi="Arial" w:cs="Arial"/>
            <w:sz w:val="20"/>
            <w:szCs w:val="20"/>
          </w:rPr>
          <w:t>Märchentexte in einfacher Sprache</w:t>
        </w:r>
      </w:hyperlink>
      <w:r>
        <w:rPr>
          <w:rFonts w:ascii="Arial" w:hAnsi="Arial" w:cs="Arial"/>
          <w:sz w:val="20"/>
          <w:szCs w:val="20"/>
        </w:rPr>
        <w:tab/>
      </w:r>
      <w:r>
        <w:rPr>
          <w:rFonts w:ascii="Arial" w:hAnsi="Arial" w:cs="Arial"/>
          <w:sz w:val="20"/>
          <w:szCs w:val="20"/>
        </w:rPr>
        <w:tab/>
      </w:r>
      <w:r w:rsidRPr="004275B4">
        <w:rPr>
          <w:rFonts w:ascii="Arial" w:hAnsi="Arial" w:cs="Arial"/>
          <w:sz w:val="20"/>
          <w:szCs w:val="20"/>
        </w:rPr>
        <w:br/>
      </w:r>
      <w:hyperlink r:id="rId96" w:tgtFrame="_blank" w:tooltip="zur Website der Kinder-Redaktion des Kölner Stadt-Anzeigers" w:history="1">
        <w:r w:rsidRPr="004275B4">
          <w:rPr>
            <w:rStyle w:val="Hyperlink"/>
            <w:rFonts w:ascii="Arial" w:hAnsi="Arial" w:cs="Arial"/>
            <w:sz w:val="20"/>
            <w:szCs w:val="20"/>
          </w:rPr>
          <w:t>Eine weitere Quelle für eine sprachlich vereinfachte Form von „Der Froschkönig“</w:t>
        </w:r>
      </w:hyperlink>
      <w:r w:rsidRPr="004275B4">
        <w:rPr>
          <w:rFonts w:ascii="Arial" w:hAnsi="Arial" w:cs="Arial"/>
          <w:sz w:val="20"/>
          <w:szCs w:val="20"/>
        </w:rPr>
        <w:br/>
      </w:r>
      <w:hyperlink r:id="rId97" w:tgtFrame="_blank" w:tooltip="zur Website des Norddeutschen Rundfunks" w:history="1">
        <w:r w:rsidRPr="004275B4">
          <w:rPr>
            <w:rStyle w:val="Hyperlink"/>
            <w:rFonts w:ascii="Arial" w:hAnsi="Arial" w:cs="Arial"/>
            <w:sz w:val="20"/>
            <w:szCs w:val="20"/>
          </w:rPr>
          <w:t>Märchen in Leichter Sprache</w:t>
        </w:r>
      </w:hyperlink>
      <w:r>
        <w:rPr>
          <w:rFonts w:ascii="Arial" w:hAnsi="Arial" w:cs="Arial"/>
          <w:sz w:val="20"/>
          <w:szCs w:val="20"/>
        </w:rPr>
        <w:tab/>
      </w:r>
      <w:r>
        <w:rPr>
          <w:rFonts w:ascii="Arial" w:hAnsi="Arial" w:cs="Arial"/>
          <w:sz w:val="20"/>
          <w:szCs w:val="20"/>
        </w:rPr>
        <w:tab/>
      </w:r>
      <w:hyperlink r:id="rId98" w:tooltip="zur Website grimmstories.com" w:history="1">
        <w:r w:rsidRPr="004275B4">
          <w:rPr>
            <w:rStyle w:val="Hyperlink"/>
            <w:rFonts w:ascii="Arial" w:hAnsi="Arial" w:cs="Arial"/>
            <w:sz w:val="20"/>
            <w:szCs w:val="20"/>
          </w:rPr>
          <w:t>Grimms Märchen in vielen Sprachen online</w:t>
        </w:r>
      </w:hyperlink>
      <w:r w:rsidRPr="004275B4">
        <w:rPr>
          <w:rFonts w:ascii="Arial" w:hAnsi="Arial" w:cs="Arial"/>
          <w:sz w:val="20"/>
          <w:szCs w:val="20"/>
        </w:rPr>
        <w:br/>
      </w:r>
      <w:hyperlink r:id="rId99" w:tgtFrame="_blank" w:tooltip="zur Website des Netzwerks Bildung und Familie" w:history="1">
        <w:r w:rsidRPr="004275B4">
          <w:rPr>
            <w:rStyle w:val="Hyperlink"/>
            <w:rFonts w:ascii="Arial" w:hAnsi="Arial" w:cs="Arial"/>
            <w:sz w:val="20"/>
            <w:szCs w:val="20"/>
          </w:rPr>
          <w:t>Grimms Märchen in neun Sprachen online</w:t>
        </w:r>
      </w:hyperlink>
      <w:r w:rsidRPr="004275B4">
        <w:rPr>
          <w:rFonts w:ascii="Arial" w:hAnsi="Arial" w:cs="Arial"/>
          <w:sz w:val="20"/>
          <w:szCs w:val="20"/>
        </w:rPr>
        <w:br/>
        <w:t>Bücher auf Arabisch für Kinder und Jugendliche</w:t>
      </w:r>
      <w:r w:rsidRPr="004275B4">
        <w:rPr>
          <w:rFonts w:ascii="Arial" w:hAnsi="Arial" w:cs="Arial"/>
          <w:sz w:val="20"/>
          <w:szCs w:val="20"/>
        </w:rPr>
        <w:br/>
        <w:t>Titelliste des Goethe-Instituts für die Aktion „Einfach Lesen!“</w:t>
      </w:r>
      <w:r>
        <w:rPr>
          <w:rFonts w:ascii="Arial" w:hAnsi="Arial" w:cs="Arial"/>
          <w:sz w:val="20"/>
          <w:szCs w:val="20"/>
        </w:rPr>
        <w:t xml:space="preserve"> </w:t>
      </w:r>
      <w:hyperlink r:id="rId100" w:tgtFrame="_blank" w:tooltip="zur Website des Goethe-Instituts" w:history="1">
        <w:r w:rsidRPr="004275B4">
          <w:rPr>
            <w:rStyle w:val="Hyperlink"/>
            <w:rFonts w:ascii="Arial" w:hAnsi="Arial" w:cs="Arial"/>
            <w:sz w:val="20"/>
            <w:szCs w:val="20"/>
          </w:rPr>
          <w:t>www.goethe.de/resources/files/pdf90/Titelliste_Einfach_Lesen.pdf</w:t>
        </w:r>
      </w:hyperlink>
    </w:p>
    <w:p w:rsidR="009E435C" w:rsidRPr="009E435C" w:rsidRDefault="007C599F" w:rsidP="009E435C">
      <w:pPr>
        <w:widowControl w:val="0"/>
        <w:numPr>
          <w:ilvl w:val="0"/>
          <w:numId w:val="25"/>
        </w:numPr>
        <w:rPr>
          <w:rFonts w:ascii="Arial" w:hAnsi="Arial" w:cs="Arial"/>
          <w:sz w:val="20"/>
          <w:szCs w:val="20"/>
        </w:rPr>
      </w:pPr>
      <w:hyperlink r:id="rId101" w:tgtFrame="_blank" w:tooltip="http://www.bibliotheksverband.de/wbt/einfachLesen_maerchen_final/" w:history="1">
        <w:r w:rsidR="009E435C" w:rsidRPr="009E435C">
          <w:rPr>
            <w:rStyle w:val="Hyperlink"/>
            <w:rFonts w:ascii="Arial" w:hAnsi="Arial" w:cs="Arial"/>
            <w:sz w:val="20"/>
            <w:szCs w:val="20"/>
          </w:rPr>
          <w:t>Dokumentation des Workshops „Märchen machen Mut“</w:t>
        </w:r>
      </w:hyperlink>
    </w:p>
    <w:p w:rsidR="009E435C" w:rsidRPr="009E435C" w:rsidRDefault="007C599F" w:rsidP="009E435C">
      <w:pPr>
        <w:widowControl w:val="0"/>
        <w:numPr>
          <w:ilvl w:val="0"/>
          <w:numId w:val="26"/>
        </w:numPr>
        <w:rPr>
          <w:rFonts w:ascii="Arial" w:hAnsi="Arial" w:cs="Arial"/>
          <w:sz w:val="20"/>
          <w:szCs w:val="20"/>
        </w:rPr>
      </w:pPr>
      <w:hyperlink r:id="rId102" w:tgtFrame="_blank" w:tooltip="http://www.bibliotheksverband.de/?id=2782" w:history="1">
        <w:r w:rsidR="009E435C" w:rsidRPr="009E435C">
          <w:rPr>
            <w:rStyle w:val="Hyperlink"/>
            <w:rFonts w:ascii="Arial" w:hAnsi="Arial" w:cs="Arial"/>
            <w:sz w:val="20"/>
            <w:szCs w:val="20"/>
          </w:rPr>
          <w:t>Web-</w:t>
        </w:r>
        <w:proofErr w:type="spellStart"/>
        <w:r w:rsidR="009E435C" w:rsidRPr="009E435C">
          <w:rPr>
            <w:rStyle w:val="Hyperlink"/>
            <w:rFonts w:ascii="Arial" w:hAnsi="Arial" w:cs="Arial"/>
            <w:sz w:val="20"/>
            <w:szCs w:val="20"/>
          </w:rPr>
          <w:t>Based</w:t>
        </w:r>
        <w:proofErr w:type="spellEnd"/>
        <w:r w:rsidR="009E435C" w:rsidRPr="009E435C">
          <w:rPr>
            <w:rStyle w:val="Hyperlink"/>
            <w:rFonts w:ascii="Arial" w:hAnsi="Arial" w:cs="Arial"/>
            <w:sz w:val="20"/>
            <w:szCs w:val="20"/>
          </w:rPr>
          <w:t xml:space="preserve"> Training „Einfach Lesen“</w:t>
        </w:r>
      </w:hyperlink>
    </w:p>
    <w:p w:rsidR="004275B4" w:rsidRDefault="004275B4" w:rsidP="00F42AA7">
      <w:pPr>
        <w:widowControl w:val="0"/>
        <w:rPr>
          <w:rFonts w:ascii="Arial" w:hAnsi="Arial" w:cs="Arial"/>
          <w:sz w:val="20"/>
          <w:szCs w:val="20"/>
        </w:rPr>
      </w:pPr>
    </w:p>
    <w:p w:rsidR="00192002" w:rsidRPr="00192002" w:rsidRDefault="00192002" w:rsidP="00192002">
      <w:pPr>
        <w:widowControl w:val="0"/>
        <w:rPr>
          <w:rFonts w:ascii="Arial" w:hAnsi="Arial" w:cs="Arial"/>
          <w:b/>
          <w:sz w:val="20"/>
          <w:szCs w:val="20"/>
        </w:rPr>
      </w:pPr>
      <w:r w:rsidRPr="00192002">
        <w:rPr>
          <w:rFonts w:ascii="Arial" w:hAnsi="Arial" w:cs="Arial"/>
          <w:b/>
          <w:sz w:val="20"/>
          <w:szCs w:val="20"/>
        </w:rPr>
        <w:t>Der süße Brei - Märchentexte lesen und schreiben</w:t>
      </w:r>
    </w:p>
    <w:p w:rsidR="00192002" w:rsidRDefault="00192002" w:rsidP="00F42AA7">
      <w:pPr>
        <w:widowControl w:val="0"/>
        <w:rPr>
          <w:rFonts w:ascii="Arial" w:hAnsi="Arial" w:cs="Arial"/>
          <w:sz w:val="20"/>
          <w:szCs w:val="20"/>
        </w:rPr>
      </w:pPr>
      <w:r w:rsidRPr="00192002">
        <w:rPr>
          <w:rFonts w:ascii="Arial" w:hAnsi="Arial" w:cs="Arial"/>
          <w:sz w:val="20"/>
          <w:szCs w:val="20"/>
        </w:rPr>
        <w:t>Die Schülerinnen und Schüler sollen - ausgehend vom Märchen "Der süße Brei" - mit unterschiedlichen Methoden Märchentexte vertiefend lesen und verstehen können. Sie analysieren die Aussage von Märchentexten anhand erlernter Kriterien u</w:t>
      </w:r>
      <w:r>
        <w:rPr>
          <w:rFonts w:ascii="Arial" w:hAnsi="Arial" w:cs="Arial"/>
          <w:sz w:val="20"/>
          <w:szCs w:val="20"/>
        </w:rPr>
        <w:t>nd</w:t>
      </w:r>
      <w:r w:rsidRPr="00192002">
        <w:rPr>
          <w:rFonts w:ascii="Arial" w:hAnsi="Arial" w:cs="Arial"/>
          <w:sz w:val="20"/>
          <w:szCs w:val="20"/>
        </w:rPr>
        <w:t xml:space="preserve"> wenden unterschiedliche Ausdrucksformen an.</w:t>
      </w:r>
      <w:r>
        <w:rPr>
          <w:rFonts w:ascii="Arial" w:hAnsi="Arial" w:cs="Arial"/>
          <w:sz w:val="20"/>
          <w:szCs w:val="20"/>
        </w:rPr>
        <w:br/>
      </w:r>
      <w:hyperlink r:id="rId103" w:history="1">
        <w:r w:rsidRPr="00580D4B">
          <w:rPr>
            <w:rStyle w:val="Hyperlink"/>
            <w:rFonts w:ascii="Arial" w:hAnsi="Arial" w:cs="Arial"/>
            <w:sz w:val="20"/>
            <w:szCs w:val="20"/>
          </w:rPr>
          <w:t>https://www.lehrer-online.de/unterricht/grundschule/sprachen/lesen-und-schreiben/unterrichtseinheit/ue/der-suesse-brei/</w:t>
        </w:r>
      </w:hyperlink>
      <w:r>
        <w:rPr>
          <w:rFonts w:ascii="Arial" w:hAnsi="Arial" w:cs="Arial"/>
          <w:sz w:val="20"/>
          <w:szCs w:val="20"/>
        </w:rPr>
        <w:t xml:space="preserve"> </w:t>
      </w:r>
    </w:p>
    <w:p w:rsidR="00192002" w:rsidRDefault="00192002" w:rsidP="00F42AA7">
      <w:pPr>
        <w:widowControl w:val="0"/>
        <w:rPr>
          <w:rFonts w:ascii="Arial" w:hAnsi="Arial" w:cs="Arial"/>
          <w:sz w:val="20"/>
          <w:szCs w:val="20"/>
        </w:rPr>
      </w:pPr>
    </w:p>
    <w:p w:rsidR="00B107C7" w:rsidRPr="004D02A6" w:rsidRDefault="00B107C7" w:rsidP="00B107C7">
      <w:pPr>
        <w:pStyle w:val="Aufzhlungszeichen"/>
        <w:rPr>
          <w:b/>
        </w:rPr>
      </w:pPr>
      <w:r w:rsidRPr="004D02A6">
        <w:rPr>
          <w:b/>
        </w:rPr>
        <w:t>Das Gedicht "Die drei Spatzen"</w:t>
      </w:r>
    </w:p>
    <w:p w:rsidR="00B107C7" w:rsidRPr="004D02A6" w:rsidRDefault="00B107C7" w:rsidP="00B107C7">
      <w:pPr>
        <w:pStyle w:val="Aufzhlungszeichen"/>
      </w:pPr>
      <w:r w:rsidRPr="004D02A6">
        <w:t>In dieser Unterrichtseinheit für die Grundschule analysieren und interpretieren die Schülerinnen und Schüler das Gedicht "Die drei Spatzen", kontrastieren es mit weiteren Gedichten von Christian Morgenstern und schreiben schließlich eigene Gedichte.</w:t>
      </w:r>
      <w:r>
        <w:tab/>
      </w:r>
      <w:r>
        <w:tab/>
      </w:r>
      <w:r>
        <w:tab/>
      </w:r>
      <w:hyperlink r:id="rId104" w:history="1">
        <w:r w:rsidRPr="004D02A6">
          <w:rPr>
            <w:rStyle w:val="Hyperlink"/>
            <w:b/>
          </w:rPr>
          <w:t>Zum Unterrichtsmaterial</w:t>
        </w:r>
      </w:hyperlink>
    </w:p>
    <w:p w:rsidR="00B107C7" w:rsidRDefault="00B107C7" w:rsidP="00F42AA7">
      <w:pPr>
        <w:widowControl w:val="0"/>
        <w:rPr>
          <w:rFonts w:ascii="Arial" w:hAnsi="Arial" w:cs="Arial"/>
          <w:sz w:val="20"/>
          <w:szCs w:val="20"/>
        </w:rPr>
      </w:pPr>
    </w:p>
    <w:p w:rsidR="007B41F7" w:rsidRDefault="007B41F7" w:rsidP="00F42AA7">
      <w:pPr>
        <w:widowControl w:val="0"/>
        <w:rPr>
          <w:rFonts w:ascii="Arial" w:hAnsi="Arial" w:cs="Arial"/>
          <w:sz w:val="20"/>
          <w:szCs w:val="20"/>
        </w:rPr>
      </w:pPr>
      <w:r w:rsidRPr="007B41F7">
        <w:rPr>
          <w:rFonts w:ascii="Arial" w:hAnsi="Arial" w:cs="Arial"/>
          <w:b/>
          <w:sz w:val="20"/>
          <w:szCs w:val="20"/>
        </w:rPr>
        <w:t xml:space="preserve">Unterrichtsmodul zum Kinderbuch: Der </w:t>
      </w:r>
      <w:proofErr w:type="spellStart"/>
      <w:r w:rsidRPr="007B41F7">
        <w:rPr>
          <w:rFonts w:ascii="Arial" w:hAnsi="Arial" w:cs="Arial"/>
          <w:b/>
          <w:sz w:val="20"/>
          <w:szCs w:val="20"/>
        </w:rPr>
        <w:t>Findefuchs</w:t>
      </w:r>
      <w:proofErr w:type="spellEnd"/>
      <w:r>
        <w:rPr>
          <w:rFonts w:ascii="Arial" w:hAnsi="Arial" w:cs="Arial"/>
          <w:sz w:val="20"/>
          <w:szCs w:val="20"/>
        </w:rPr>
        <w:t xml:space="preserve"> –liegt jetzt in einer deutsch-arabischer Fassung vor</w:t>
      </w:r>
    </w:p>
    <w:p w:rsidR="007B41F7" w:rsidRDefault="007C599F" w:rsidP="00F42AA7">
      <w:pPr>
        <w:widowControl w:val="0"/>
        <w:rPr>
          <w:rFonts w:ascii="Arial" w:hAnsi="Arial" w:cs="Arial"/>
          <w:sz w:val="20"/>
          <w:szCs w:val="20"/>
        </w:rPr>
      </w:pPr>
      <w:hyperlink r:id="rId105" w:history="1">
        <w:r w:rsidR="007B41F7" w:rsidRPr="00D227C5">
          <w:rPr>
            <w:rStyle w:val="Hyperlink"/>
            <w:rFonts w:ascii="Arial" w:hAnsi="Arial" w:cs="Arial"/>
            <w:sz w:val="20"/>
            <w:szCs w:val="20"/>
          </w:rPr>
          <w:t>https://www.dtv.de/_files_media/downloads/unterrichtsmodell-der-findefuchs-7570-95.pdf</w:t>
        </w:r>
      </w:hyperlink>
      <w:r w:rsidR="007B41F7">
        <w:rPr>
          <w:rFonts w:ascii="Arial" w:hAnsi="Arial" w:cs="Arial"/>
          <w:sz w:val="20"/>
          <w:szCs w:val="20"/>
        </w:rPr>
        <w:t xml:space="preserve"> </w:t>
      </w:r>
    </w:p>
    <w:p w:rsidR="007B41F7" w:rsidRPr="007B41F7" w:rsidRDefault="007B41F7" w:rsidP="007B41F7">
      <w:pPr>
        <w:widowControl w:val="0"/>
        <w:rPr>
          <w:rFonts w:ascii="Arial" w:hAnsi="Arial" w:cs="Arial"/>
          <w:sz w:val="20"/>
          <w:szCs w:val="20"/>
        </w:rPr>
      </w:pPr>
      <w:r w:rsidRPr="007B41F7">
        <w:rPr>
          <w:rFonts w:ascii="Arial" w:hAnsi="Arial" w:cs="Arial"/>
          <w:sz w:val="20"/>
          <w:szCs w:val="20"/>
        </w:rPr>
        <w:t xml:space="preserve">Die zweisprachige deutsch-arabische Ausgabe ist als Wendebuch angelegt. Das Unterrichtsmodell für die 2. und 3. Klasse wurde aktualisiert und kann für beide Ausgaben (ein- und zweisprachig) verwendet werden. </w:t>
      </w:r>
    </w:p>
    <w:p w:rsidR="007B41F7" w:rsidRDefault="007B41F7" w:rsidP="00F42AA7">
      <w:pPr>
        <w:widowControl w:val="0"/>
        <w:rPr>
          <w:rFonts w:ascii="Arial" w:hAnsi="Arial" w:cs="Arial"/>
          <w:sz w:val="20"/>
          <w:szCs w:val="20"/>
        </w:rPr>
      </w:pPr>
    </w:p>
    <w:p w:rsidR="009E435C" w:rsidRPr="009E435C" w:rsidRDefault="009E435C" w:rsidP="00F42AA7">
      <w:pPr>
        <w:widowControl w:val="0"/>
        <w:rPr>
          <w:rFonts w:ascii="Arial" w:hAnsi="Arial" w:cs="Arial"/>
          <w:b/>
          <w:sz w:val="20"/>
          <w:szCs w:val="20"/>
        </w:rPr>
      </w:pPr>
      <w:r w:rsidRPr="009E435C">
        <w:rPr>
          <w:rFonts w:ascii="Arial" w:hAnsi="Arial" w:cs="Arial"/>
          <w:b/>
          <w:sz w:val="20"/>
          <w:szCs w:val="20"/>
        </w:rPr>
        <w:t>Leseförderung bei LRS – jedes Kind kann lesen lernen!</w:t>
      </w:r>
    </w:p>
    <w:p w:rsidR="009E435C" w:rsidRDefault="007C599F" w:rsidP="00F42AA7">
      <w:pPr>
        <w:widowControl w:val="0"/>
        <w:rPr>
          <w:rFonts w:ascii="Arial" w:hAnsi="Arial" w:cs="Arial"/>
          <w:sz w:val="20"/>
          <w:szCs w:val="20"/>
        </w:rPr>
      </w:pPr>
      <w:hyperlink r:id="rId106" w:history="1">
        <w:r w:rsidR="009E435C" w:rsidRPr="00FA09FB">
          <w:rPr>
            <w:rStyle w:val="Hyperlink"/>
            <w:rFonts w:ascii="Arial" w:hAnsi="Arial" w:cs="Arial"/>
            <w:sz w:val="20"/>
            <w:szCs w:val="20"/>
          </w:rPr>
          <w:t>http://kinderbuch-detektive.de/index.php/lesefoerderung-bei-lrs-lesen-lernen/?p=2718</w:t>
        </w:r>
      </w:hyperlink>
      <w:r w:rsidR="009E435C">
        <w:rPr>
          <w:rFonts w:ascii="Arial" w:hAnsi="Arial" w:cs="Arial"/>
          <w:sz w:val="20"/>
          <w:szCs w:val="20"/>
        </w:rPr>
        <w:t xml:space="preserve"> </w:t>
      </w:r>
    </w:p>
    <w:p w:rsidR="009E435C" w:rsidRDefault="009E435C" w:rsidP="00F42AA7">
      <w:pPr>
        <w:widowControl w:val="0"/>
        <w:rPr>
          <w:rFonts w:ascii="Arial" w:hAnsi="Arial" w:cs="Arial"/>
          <w:sz w:val="20"/>
          <w:szCs w:val="20"/>
        </w:rPr>
      </w:pPr>
    </w:p>
    <w:p w:rsidR="00A16FE1" w:rsidRPr="00A16FE1" w:rsidRDefault="00A16FE1" w:rsidP="00A16FE1">
      <w:pPr>
        <w:widowControl w:val="0"/>
        <w:rPr>
          <w:rFonts w:ascii="Arial" w:hAnsi="Arial" w:cs="Arial"/>
          <w:sz w:val="20"/>
          <w:szCs w:val="20"/>
        </w:rPr>
      </w:pPr>
      <w:bookmarkStart w:id="13" w:name="Top_1-1"/>
      <w:r w:rsidRPr="00A16FE1">
        <w:rPr>
          <w:rFonts w:ascii="Arial" w:hAnsi="Arial" w:cs="Arial"/>
          <w:b/>
          <w:bCs/>
          <w:sz w:val="20"/>
          <w:szCs w:val="20"/>
        </w:rPr>
        <w:t xml:space="preserve">Neue </w:t>
      </w:r>
      <w:proofErr w:type="spellStart"/>
      <w:r w:rsidRPr="00A16FE1">
        <w:rPr>
          <w:rFonts w:ascii="Arial" w:hAnsi="Arial" w:cs="Arial"/>
          <w:b/>
          <w:bCs/>
          <w:sz w:val="20"/>
          <w:szCs w:val="20"/>
        </w:rPr>
        <w:t>Lesewelt</w:t>
      </w:r>
      <w:proofErr w:type="spellEnd"/>
      <w:r w:rsidRPr="00A16FE1">
        <w:rPr>
          <w:rFonts w:ascii="Arial" w:hAnsi="Arial" w:cs="Arial"/>
          <w:b/>
          <w:bCs/>
          <w:sz w:val="20"/>
          <w:szCs w:val="20"/>
        </w:rPr>
        <w:t>: "Geheimnisvolle Villa" online</w:t>
      </w:r>
      <w:bookmarkEnd w:id="13"/>
    </w:p>
    <w:p w:rsidR="00A16FE1" w:rsidRPr="00A16FE1" w:rsidRDefault="00A16FE1" w:rsidP="00A16FE1">
      <w:pPr>
        <w:widowControl w:val="0"/>
        <w:rPr>
          <w:rFonts w:ascii="Arial" w:hAnsi="Arial" w:cs="Arial"/>
          <w:sz w:val="20"/>
          <w:szCs w:val="20"/>
        </w:rPr>
      </w:pPr>
      <w:r w:rsidRPr="00A16FE1">
        <w:rPr>
          <w:rFonts w:ascii="Arial" w:hAnsi="Arial" w:cs="Arial"/>
          <w:sz w:val="20"/>
          <w:szCs w:val="20"/>
        </w:rPr>
        <w:t xml:space="preserve">Im Prinzip ist die "Geheimnisvolle Villa" eine Art </w:t>
      </w:r>
      <w:proofErr w:type="spellStart"/>
      <w:r w:rsidRPr="00A16FE1">
        <w:rPr>
          <w:rFonts w:ascii="Arial" w:hAnsi="Arial" w:cs="Arial"/>
          <w:sz w:val="20"/>
          <w:szCs w:val="20"/>
        </w:rPr>
        <w:t>Wimmelbild</w:t>
      </w:r>
      <w:proofErr w:type="spellEnd"/>
      <w:r w:rsidRPr="00A16FE1">
        <w:rPr>
          <w:rFonts w:ascii="Arial" w:hAnsi="Arial" w:cs="Arial"/>
          <w:sz w:val="20"/>
          <w:szCs w:val="20"/>
        </w:rPr>
        <w:t xml:space="preserve">, auf dem es alle möglichen Dinge zu entdecken gibt: Durch einen Klick kann man z.B. den Stromstecker ziehen, nachsehen, was sich tief im Brunnen befindet oder eine Spinne aus ihrem Versteck locken. Was verbirgt sich in der Badewanne? </w:t>
      </w:r>
      <w:r w:rsidRPr="00A16FE1">
        <w:rPr>
          <w:rFonts w:ascii="Arial" w:hAnsi="Arial" w:cs="Arial"/>
          <w:sz w:val="20"/>
          <w:szCs w:val="20"/>
        </w:rPr>
        <w:br/>
        <w:t xml:space="preserve">Neben lustigen Animationen finden neugierige Kinder natürlich auch Lernspiele. Vorrangig drehen sich die Spiele um das Leseverständnis. Neben den Spielen </w:t>
      </w:r>
      <w:hyperlink r:id="rId107" w:history="1">
        <w:r w:rsidRPr="00A16FE1">
          <w:rPr>
            <w:rStyle w:val="Hyperlink"/>
            <w:rFonts w:ascii="Arial" w:hAnsi="Arial" w:cs="Arial"/>
            <w:b/>
            <w:bCs/>
            <w:sz w:val="20"/>
            <w:szCs w:val="20"/>
          </w:rPr>
          <w:t>» "Hexenküche"</w:t>
        </w:r>
      </w:hyperlink>
      <w:r w:rsidRPr="00A16FE1">
        <w:rPr>
          <w:rFonts w:ascii="Arial" w:hAnsi="Arial" w:cs="Arial"/>
          <w:sz w:val="20"/>
          <w:szCs w:val="20"/>
        </w:rPr>
        <w:t xml:space="preserve"> und </w:t>
      </w:r>
      <w:hyperlink r:id="rId108" w:history="1">
        <w:r w:rsidRPr="00A16FE1">
          <w:rPr>
            <w:rStyle w:val="Hyperlink"/>
            <w:rFonts w:ascii="Arial" w:hAnsi="Arial" w:cs="Arial"/>
            <w:b/>
            <w:bCs/>
            <w:sz w:val="20"/>
            <w:szCs w:val="20"/>
          </w:rPr>
          <w:t>» "Hexentraum"</w:t>
        </w:r>
      </w:hyperlink>
      <w:r w:rsidRPr="00A16FE1">
        <w:rPr>
          <w:rFonts w:ascii="Arial" w:hAnsi="Arial" w:cs="Arial"/>
          <w:sz w:val="20"/>
          <w:szCs w:val="20"/>
        </w:rPr>
        <w:t xml:space="preserve"> gilt es nun noch das Spiel "Was für ein Unsinn!" zu finden.</w:t>
      </w:r>
      <w:r>
        <w:rPr>
          <w:rFonts w:ascii="Arial" w:hAnsi="Arial" w:cs="Arial"/>
          <w:sz w:val="20"/>
          <w:szCs w:val="20"/>
        </w:rPr>
        <w:t xml:space="preserve"> </w:t>
      </w:r>
      <w:r w:rsidRPr="00A16FE1">
        <w:rPr>
          <w:rFonts w:ascii="Arial" w:hAnsi="Arial" w:cs="Arial"/>
          <w:sz w:val="20"/>
          <w:szCs w:val="20"/>
        </w:rPr>
        <w:t>Wo es sich wohl verbirgt? Finden Sie es heraus!</w:t>
      </w:r>
      <w:r w:rsidRPr="00A16FE1">
        <w:rPr>
          <w:rFonts w:ascii="Arial" w:hAnsi="Arial" w:cs="Arial"/>
          <w:sz w:val="20"/>
          <w:szCs w:val="20"/>
        </w:rPr>
        <w:br/>
      </w:r>
      <w:hyperlink r:id="rId109" w:history="1">
        <w:r w:rsidRPr="00A16FE1">
          <w:rPr>
            <w:rStyle w:val="Hyperlink"/>
            <w:rFonts w:ascii="Arial" w:hAnsi="Arial" w:cs="Arial"/>
            <w:b/>
            <w:bCs/>
            <w:sz w:val="20"/>
            <w:szCs w:val="20"/>
          </w:rPr>
          <w:t>» zur "Geheimnisvollen Villa"</w:t>
        </w:r>
      </w:hyperlink>
      <w:r w:rsidRPr="00A16FE1">
        <w:rPr>
          <w:rFonts w:ascii="Arial" w:hAnsi="Arial" w:cs="Arial"/>
          <w:sz w:val="20"/>
          <w:szCs w:val="20"/>
        </w:rPr>
        <w:br/>
      </w:r>
    </w:p>
    <w:p w:rsidR="00A16FE1" w:rsidRPr="00A16FE1" w:rsidRDefault="00A16FE1" w:rsidP="00A16FE1">
      <w:pPr>
        <w:widowControl w:val="0"/>
        <w:rPr>
          <w:rFonts w:ascii="Arial" w:hAnsi="Arial" w:cs="Arial"/>
          <w:sz w:val="20"/>
          <w:szCs w:val="20"/>
        </w:rPr>
      </w:pPr>
      <w:r w:rsidRPr="00A16FE1">
        <w:rPr>
          <w:rFonts w:ascii="Arial" w:hAnsi="Arial" w:cs="Arial"/>
          <w:b/>
          <w:bCs/>
          <w:sz w:val="20"/>
          <w:szCs w:val="20"/>
        </w:rPr>
        <w:t>LRS, Legasthenie: Medizinische Definition schränkt Sichtweise ein</w:t>
      </w:r>
    </w:p>
    <w:p w:rsidR="00A16FE1" w:rsidRPr="00A16FE1" w:rsidRDefault="00A16FE1" w:rsidP="00A16FE1">
      <w:pPr>
        <w:widowControl w:val="0"/>
        <w:rPr>
          <w:rFonts w:ascii="Arial" w:hAnsi="Arial" w:cs="Arial"/>
          <w:sz w:val="20"/>
          <w:szCs w:val="20"/>
        </w:rPr>
      </w:pPr>
      <w:r w:rsidRPr="00A16FE1">
        <w:rPr>
          <w:rFonts w:ascii="Arial" w:hAnsi="Arial" w:cs="Arial"/>
          <w:sz w:val="20"/>
          <w:szCs w:val="20"/>
        </w:rPr>
        <w:t xml:space="preserve">Wenn ein Kind schlecht lesen und rechtschreiben kann, hat es Legasthenie!“ – das ist eine häufig getroffene Aussage. Damit wird die Situation als Krankheit oder Störung beschrieben und das Kind erhält einen „Stempel“. </w:t>
      </w:r>
      <w:r w:rsidRPr="00A16FE1">
        <w:rPr>
          <w:rFonts w:ascii="Arial" w:hAnsi="Arial" w:cs="Arial"/>
          <w:sz w:val="20"/>
          <w:szCs w:val="20"/>
        </w:rPr>
        <w:br/>
      </w:r>
      <w:r w:rsidRPr="00A16FE1">
        <w:rPr>
          <w:rFonts w:ascii="Arial" w:hAnsi="Arial" w:cs="Arial"/>
          <w:sz w:val="20"/>
          <w:szCs w:val="20"/>
        </w:rPr>
        <w:lastRenderedPageBreak/>
        <w:t xml:space="preserve">Die </w:t>
      </w:r>
      <w:proofErr w:type="spellStart"/>
      <w:r w:rsidRPr="00A16FE1">
        <w:rPr>
          <w:rFonts w:ascii="Arial" w:hAnsi="Arial" w:cs="Arial"/>
          <w:sz w:val="20"/>
          <w:szCs w:val="20"/>
        </w:rPr>
        <w:t>LegaKids</w:t>
      </w:r>
      <w:proofErr w:type="spellEnd"/>
      <w:r w:rsidRPr="00A16FE1">
        <w:rPr>
          <w:rFonts w:ascii="Arial" w:hAnsi="Arial" w:cs="Arial"/>
          <w:sz w:val="20"/>
          <w:szCs w:val="20"/>
        </w:rPr>
        <w:t xml:space="preserve"> Stiftung verfolgt die umfassendere pädagogisch-psychologische Definition von Lese- und Rechtschreibschwierigkeiten. Sie sieht keine „Störung“ des Kindes, sondern eine Störung im Lernprozess. </w:t>
      </w:r>
    </w:p>
    <w:p w:rsidR="00A16FE1" w:rsidRPr="00A16FE1" w:rsidRDefault="007C599F" w:rsidP="00A16FE1">
      <w:pPr>
        <w:widowControl w:val="0"/>
        <w:rPr>
          <w:rFonts w:ascii="Arial" w:hAnsi="Arial" w:cs="Arial"/>
          <w:sz w:val="20"/>
          <w:szCs w:val="20"/>
        </w:rPr>
      </w:pPr>
      <w:hyperlink r:id="rId110" w:history="1">
        <w:r w:rsidR="00A16FE1" w:rsidRPr="00A16FE1">
          <w:rPr>
            <w:rStyle w:val="Hyperlink"/>
            <w:rFonts w:ascii="Arial" w:hAnsi="Arial" w:cs="Arial"/>
            <w:b/>
            <w:bCs/>
            <w:sz w:val="20"/>
            <w:szCs w:val="20"/>
          </w:rPr>
          <w:t>» Lesen Sie die vollständige Pressemitteilung im LRS-Blog</w:t>
        </w:r>
      </w:hyperlink>
    </w:p>
    <w:p w:rsidR="00A16FE1" w:rsidRDefault="00A16FE1" w:rsidP="00A16FE1">
      <w:pPr>
        <w:widowControl w:val="0"/>
        <w:rPr>
          <w:rFonts w:ascii="Arial" w:hAnsi="Arial" w:cs="Arial"/>
          <w:b/>
          <w:bCs/>
          <w:sz w:val="20"/>
          <w:szCs w:val="20"/>
        </w:rPr>
      </w:pPr>
      <w:bookmarkStart w:id="14" w:name="Top_1-3"/>
    </w:p>
    <w:p w:rsidR="00DD37E5" w:rsidRDefault="00DD37E5" w:rsidP="00DD37E5">
      <w:pPr>
        <w:widowControl w:val="0"/>
        <w:rPr>
          <w:rFonts w:ascii="Arial" w:hAnsi="Arial" w:cs="Arial"/>
          <w:bCs/>
          <w:sz w:val="20"/>
          <w:szCs w:val="20"/>
        </w:rPr>
      </w:pPr>
      <w:r w:rsidRPr="00DD37E5">
        <w:rPr>
          <w:rFonts w:ascii="Arial" w:hAnsi="Arial" w:cs="Arial"/>
          <w:b/>
          <w:bCs/>
          <w:sz w:val="20"/>
          <w:szCs w:val="20"/>
        </w:rPr>
        <w:t>Neue Lesegeschichten bei den LEGA-Kids</w:t>
      </w:r>
      <w:r>
        <w:rPr>
          <w:rFonts w:ascii="Arial" w:hAnsi="Arial" w:cs="Arial"/>
          <w:b/>
          <w:bCs/>
          <w:sz w:val="20"/>
          <w:szCs w:val="20"/>
        </w:rPr>
        <w:t xml:space="preserve"> in der „Geheimnisvollen Villa“</w:t>
      </w:r>
      <w:r w:rsidRPr="00DD37E5">
        <w:rPr>
          <w:rFonts w:ascii="Arial" w:hAnsi="Arial" w:cs="Arial"/>
          <w:b/>
          <w:bCs/>
          <w:sz w:val="20"/>
          <w:szCs w:val="20"/>
        </w:rPr>
        <w:cr/>
      </w:r>
      <w:r w:rsidRPr="00DD37E5">
        <w:rPr>
          <w:rFonts w:ascii="Arial" w:hAnsi="Arial" w:cs="Arial"/>
          <w:bCs/>
          <w:sz w:val="20"/>
          <w:szCs w:val="20"/>
        </w:rPr>
        <w:t xml:space="preserve">Die geheimnisvolle Villa enthält 5 interaktive Lesespiele für Kinder, denen das Lesen noch schwer fällt. Die spannenden Geschichten kann man nur </w:t>
      </w:r>
      <w:r>
        <w:rPr>
          <w:rFonts w:ascii="Arial" w:hAnsi="Arial" w:cs="Arial"/>
          <w:bCs/>
          <w:sz w:val="20"/>
          <w:szCs w:val="20"/>
        </w:rPr>
        <w:t>weiterlese</w:t>
      </w:r>
      <w:r w:rsidRPr="00DD37E5">
        <w:rPr>
          <w:rFonts w:ascii="Arial" w:hAnsi="Arial" w:cs="Arial"/>
          <w:bCs/>
          <w:sz w:val="20"/>
          <w:szCs w:val="20"/>
        </w:rPr>
        <w:t>n</w:t>
      </w:r>
      <w:r>
        <w:rPr>
          <w:rFonts w:ascii="Arial" w:hAnsi="Arial" w:cs="Arial"/>
          <w:bCs/>
          <w:sz w:val="20"/>
          <w:szCs w:val="20"/>
        </w:rPr>
        <w:t>, wenn man</w:t>
      </w:r>
      <w:r w:rsidRPr="00DD37E5">
        <w:rPr>
          <w:rFonts w:ascii="Arial" w:hAnsi="Arial" w:cs="Arial"/>
          <w:bCs/>
          <w:sz w:val="20"/>
          <w:szCs w:val="20"/>
        </w:rPr>
        <w:t xml:space="preserve"> nach kurzen Abschnitten drei Fragen zum vorher Gelesenen beantwortet.</w:t>
      </w:r>
    </w:p>
    <w:p w:rsidR="00DD37E5" w:rsidRPr="00DD37E5" w:rsidRDefault="007C599F" w:rsidP="00DD37E5">
      <w:pPr>
        <w:widowControl w:val="0"/>
        <w:rPr>
          <w:rFonts w:ascii="Arial" w:hAnsi="Arial" w:cs="Arial"/>
          <w:bCs/>
          <w:sz w:val="20"/>
          <w:szCs w:val="20"/>
        </w:rPr>
      </w:pPr>
      <w:hyperlink r:id="rId111" w:history="1">
        <w:r w:rsidR="00DD37E5" w:rsidRPr="006D366D">
          <w:rPr>
            <w:rStyle w:val="Hyperlink"/>
            <w:rFonts w:ascii="Arial" w:hAnsi="Arial" w:cs="Arial"/>
            <w:bCs/>
            <w:sz w:val="20"/>
            <w:szCs w:val="20"/>
          </w:rPr>
          <w:t>http://www.legakids.net/kids/lesespiele/geheimnisvolle-villa/</w:t>
        </w:r>
      </w:hyperlink>
      <w:r w:rsidR="00DD37E5">
        <w:rPr>
          <w:rFonts w:ascii="Arial" w:hAnsi="Arial" w:cs="Arial"/>
          <w:bCs/>
          <w:sz w:val="20"/>
          <w:szCs w:val="20"/>
        </w:rPr>
        <w:t xml:space="preserve"> </w:t>
      </w:r>
    </w:p>
    <w:p w:rsidR="00DD37E5" w:rsidRDefault="00DD37E5" w:rsidP="00A16FE1">
      <w:pPr>
        <w:widowControl w:val="0"/>
        <w:rPr>
          <w:rFonts w:ascii="Arial" w:hAnsi="Arial" w:cs="Arial"/>
          <w:b/>
          <w:bCs/>
          <w:sz w:val="20"/>
          <w:szCs w:val="20"/>
        </w:rPr>
      </w:pPr>
    </w:p>
    <w:p w:rsidR="00A16FE1" w:rsidRPr="00A16FE1" w:rsidRDefault="00A16FE1" w:rsidP="00A16FE1">
      <w:pPr>
        <w:widowControl w:val="0"/>
        <w:rPr>
          <w:rFonts w:ascii="Arial" w:hAnsi="Arial" w:cs="Arial"/>
          <w:sz w:val="20"/>
          <w:szCs w:val="20"/>
        </w:rPr>
      </w:pPr>
      <w:r w:rsidRPr="00A16FE1">
        <w:rPr>
          <w:rFonts w:ascii="Arial" w:hAnsi="Arial" w:cs="Arial"/>
          <w:b/>
          <w:bCs/>
          <w:sz w:val="20"/>
          <w:szCs w:val="20"/>
        </w:rPr>
        <w:t>50 Lernspiele: zugeschnitten auf verschiedene Förderschwerpunkte</w:t>
      </w:r>
      <w:bookmarkEnd w:id="14"/>
    </w:p>
    <w:p w:rsidR="00A16FE1" w:rsidRPr="00A16FE1" w:rsidRDefault="00A16FE1" w:rsidP="00A16FE1">
      <w:pPr>
        <w:widowControl w:val="0"/>
        <w:rPr>
          <w:rFonts w:ascii="Arial" w:hAnsi="Arial" w:cs="Arial"/>
          <w:sz w:val="20"/>
          <w:szCs w:val="20"/>
        </w:rPr>
      </w:pPr>
      <w:r w:rsidRPr="00A16FE1">
        <w:rPr>
          <w:rFonts w:ascii="Arial" w:hAnsi="Arial" w:cs="Arial"/>
          <w:sz w:val="20"/>
          <w:szCs w:val="20"/>
        </w:rPr>
        <w:t>Lernen und gleichzeitig Spaß haben?</w:t>
      </w:r>
      <w:r>
        <w:rPr>
          <w:rFonts w:ascii="Arial" w:hAnsi="Arial" w:cs="Arial"/>
          <w:sz w:val="20"/>
          <w:szCs w:val="20"/>
        </w:rPr>
        <w:tab/>
      </w:r>
      <w:r w:rsidRPr="00A16FE1">
        <w:rPr>
          <w:rFonts w:ascii="Arial" w:hAnsi="Arial" w:cs="Arial"/>
          <w:sz w:val="20"/>
          <w:szCs w:val="20"/>
        </w:rPr>
        <w:t xml:space="preserve">Das gehört nicht für jedes Kind immer zusammen. </w:t>
      </w:r>
      <w:r w:rsidRPr="00A16FE1">
        <w:rPr>
          <w:rFonts w:ascii="Arial" w:hAnsi="Arial" w:cs="Arial"/>
          <w:sz w:val="20"/>
          <w:szCs w:val="20"/>
        </w:rPr>
        <w:br/>
        <w:t xml:space="preserve">Die </w:t>
      </w:r>
      <w:r w:rsidRPr="00A16FE1">
        <w:rPr>
          <w:rFonts w:ascii="Arial" w:hAnsi="Arial" w:cs="Arial"/>
          <w:b/>
          <w:sz w:val="20"/>
          <w:szCs w:val="20"/>
        </w:rPr>
        <w:t xml:space="preserve">kostenlosen Lernspiele auf </w:t>
      </w:r>
      <w:proofErr w:type="spellStart"/>
      <w:r w:rsidRPr="00A16FE1">
        <w:rPr>
          <w:rFonts w:ascii="Arial" w:hAnsi="Arial" w:cs="Arial"/>
          <w:b/>
          <w:sz w:val="20"/>
          <w:szCs w:val="20"/>
        </w:rPr>
        <w:t>LegaKids</w:t>
      </w:r>
      <w:proofErr w:type="spellEnd"/>
      <w:r w:rsidRPr="00A16FE1">
        <w:rPr>
          <w:rFonts w:ascii="Arial" w:hAnsi="Arial" w:cs="Arial"/>
          <w:sz w:val="20"/>
          <w:szCs w:val="20"/>
        </w:rPr>
        <w:t xml:space="preserve"> bieten vielseitige Möglichkeiten sich in den Bereichen Lesen, Schreiben und Rechnen spielerisch auszuprobieren und ganz nebenbei zu wiederholen und zu üben.</w:t>
      </w:r>
    </w:p>
    <w:p w:rsidR="00A16FE1" w:rsidRPr="00A16FE1" w:rsidRDefault="00A16FE1" w:rsidP="00A16FE1">
      <w:pPr>
        <w:widowControl w:val="0"/>
        <w:rPr>
          <w:rFonts w:ascii="Arial" w:hAnsi="Arial" w:cs="Arial"/>
          <w:sz w:val="20"/>
          <w:szCs w:val="20"/>
        </w:rPr>
      </w:pPr>
      <w:r w:rsidRPr="00A16FE1">
        <w:rPr>
          <w:rFonts w:ascii="Arial" w:hAnsi="Arial" w:cs="Arial"/>
          <w:sz w:val="20"/>
          <w:szCs w:val="20"/>
        </w:rPr>
        <w:t>Damit Sie das Angebot an die individuellen Bedürfnisse Ihres Kindes oder Ihrer Lerngruppe anpassen können, gibt es eine Übersicht mit allen Lernspielen. Dort sind die Spiele nach Förderschwerpunkten sortiert. Je nachdem in welchem Bereich Ihr Kind oder Ihre Klasse besondere Schwierigkeiten hat, können Sie mit einem „Klick“ beispielsweise alle Spiele zum Thema „Rechtschreibung“ finden.</w:t>
      </w:r>
      <w:r w:rsidRPr="00A16FE1">
        <w:rPr>
          <w:rFonts w:ascii="Arial" w:hAnsi="Arial" w:cs="Arial"/>
          <w:sz w:val="20"/>
          <w:szCs w:val="20"/>
        </w:rPr>
        <w:br/>
      </w:r>
      <w:hyperlink r:id="rId112" w:history="1">
        <w:r w:rsidRPr="00A16FE1">
          <w:rPr>
            <w:rStyle w:val="Hyperlink"/>
            <w:rFonts w:ascii="Arial" w:hAnsi="Arial" w:cs="Arial"/>
            <w:b/>
            <w:bCs/>
            <w:sz w:val="20"/>
            <w:szCs w:val="20"/>
          </w:rPr>
          <w:t xml:space="preserve">»  zur Überblicksseite "Lernspiele von </w:t>
        </w:r>
        <w:proofErr w:type="spellStart"/>
        <w:r w:rsidRPr="00A16FE1">
          <w:rPr>
            <w:rStyle w:val="Hyperlink"/>
            <w:rFonts w:ascii="Arial" w:hAnsi="Arial" w:cs="Arial"/>
            <w:b/>
            <w:bCs/>
            <w:sz w:val="20"/>
            <w:szCs w:val="20"/>
          </w:rPr>
          <w:t>LegaKids</w:t>
        </w:r>
        <w:proofErr w:type="spellEnd"/>
        <w:r w:rsidRPr="00A16FE1">
          <w:rPr>
            <w:rStyle w:val="Hyperlink"/>
            <w:rFonts w:ascii="Arial" w:hAnsi="Arial" w:cs="Arial"/>
            <w:b/>
            <w:bCs/>
            <w:sz w:val="20"/>
            <w:szCs w:val="20"/>
          </w:rPr>
          <w:t>"</w:t>
        </w:r>
      </w:hyperlink>
    </w:p>
    <w:p w:rsidR="00A16FE1" w:rsidRDefault="00A16FE1" w:rsidP="00A16FE1">
      <w:pPr>
        <w:widowControl w:val="0"/>
        <w:rPr>
          <w:rFonts w:ascii="Arial" w:hAnsi="Arial" w:cs="Arial"/>
          <w:b/>
          <w:bCs/>
          <w:sz w:val="20"/>
          <w:szCs w:val="20"/>
        </w:rPr>
      </w:pPr>
      <w:bookmarkStart w:id="15" w:name="Top_1-4"/>
    </w:p>
    <w:p w:rsidR="00A16FE1" w:rsidRPr="00A16FE1" w:rsidRDefault="00A16FE1" w:rsidP="00A16FE1">
      <w:pPr>
        <w:widowControl w:val="0"/>
        <w:rPr>
          <w:rFonts w:ascii="Arial" w:hAnsi="Arial" w:cs="Arial"/>
          <w:sz w:val="20"/>
          <w:szCs w:val="20"/>
        </w:rPr>
      </w:pPr>
      <w:proofErr w:type="spellStart"/>
      <w:r w:rsidRPr="00A16FE1">
        <w:rPr>
          <w:rFonts w:ascii="Arial" w:hAnsi="Arial" w:cs="Arial"/>
          <w:b/>
          <w:bCs/>
          <w:sz w:val="20"/>
          <w:szCs w:val="20"/>
        </w:rPr>
        <w:t>alphaPROF</w:t>
      </w:r>
      <w:proofErr w:type="spellEnd"/>
      <w:r w:rsidRPr="00A16FE1">
        <w:rPr>
          <w:rFonts w:ascii="Arial" w:hAnsi="Arial" w:cs="Arial"/>
          <w:b/>
          <w:bCs/>
          <w:sz w:val="20"/>
          <w:szCs w:val="20"/>
        </w:rPr>
        <w:t>: Präsenzseminar geplant</w:t>
      </w:r>
      <w:bookmarkEnd w:id="15"/>
    </w:p>
    <w:p w:rsidR="00A16FE1" w:rsidRPr="00A16FE1" w:rsidRDefault="00A16FE1" w:rsidP="00A16FE1">
      <w:pPr>
        <w:widowControl w:val="0"/>
        <w:rPr>
          <w:rFonts w:ascii="Arial" w:hAnsi="Arial" w:cs="Arial"/>
          <w:sz w:val="20"/>
          <w:szCs w:val="20"/>
        </w:rPr>
      </w:pPr>
      <w:r w:rsidRPr="00A16FE1">
        <w:rPr>
          <w:rFonts w:ascii="Arial" w:hAnsi="Arial" w:cs="Arial"/>
          <w:sz w:val="20"/>
          <w:szCs w:val="20"/>
        </w:rPr>
        <w:t xml:space="preserve">In Hamburg ist Ende Juni (30.06./01.07.) das erste Präsenzseminar zu </w:t>
      </w:r>
      <w:proofErr w:type="spellStart"/>
      <w:r w:rsidRPr="00A16FE1">
        <w:rPr>
          <w:rFonts w:ascii="Arial" w:hAnsi="Arial" w:cs="Arial"/>
          <w:sz w:val="20"/>
          <w:szCs w:val="20"/>
        </w:rPr>
        <w:t>alphaPROF</w:t>
      </w:r>
      <w:proofErr w:type="spellEnd"/>
      <w:r w:rsidRPr="00A16FE1">
        <w:rPr>
          <w:rFonts w:ascii="Arial" w:hAnsi="Arial" w:cs="Arial"/>
          <w:sz w:val="20"/>
          <w:szCs w:val="20"/>
        </w:rPr>
        <w:t xml:space="preserve"> geplant. </w:t>
      </w:r>
      <w:r w:rsidRPr="00A16FE1">
        <w:rPr>
          <w:rFonts w:ascii="Arial" w:hAnsi="Arial" w:cs="Arial"/>
          <w:sz w:val="20"/>
          <w:szCs w:val="20"/>
        </w:rPr>
        <w:br/>
        <w:t xml:space="preserve">"Den </w:t>
      </w:r>
      <w:proofErr w:type="spellStart"/>
      <w:r w:rsidRPr="00A16FE1">
        <w:rPr>
          <w:rFonts w:ascii="Arial" w:hAnsi="Arial" w:cs="Arial"/>
          <w:sz w:val="20"/>
          <w:szCs w:val="20"/>
        </w:rPr>
        <w:t>Tücken</w:t>
      </w:r>
      <w:proofErr w:type="spellEnd"/>
      <w:r w:rsidRPr="00A16FE1">
        <w:rPr>
          <w:rFonts w:ascii="Arial" w:hAnsi="Arial" w:cs="Arial"/>
          <w:sz w:val="20"/>
          <w:szCs w:val="20"/>
        </w:rPr>
        <w:t xml:space="preserve"> der Schriftsprache mit Inklusion und Lerntherapie begegnen – Präsenzseminar zur Internetfortbildung </w:t>
      </w:r>
      <w:proofErr w:type="spellStart"/>
      <w:r w:rsidRPr="00A16FE1">
        <w:rPr>
          <w:rFonts w:ascii="Arial" w:hAnsi="Arial" w:cs="Arial"/>
          <w:sz w:val="20"/>
          <w:szCs w:val="20"/>
        </w:rPr>
        <w:t>alphaPROF</w:t>
      </w:r>
      <w:proofErr w:type="spellEnd"/>
      <w:r w:rsidRPr="00A16FE1">
        <w:rPr>
          <w:rFonts w:ascii="Arial" w:hAnsi="Arial" w:cs="Arial"/>
          <w:sz w:val="20"/>
          <w:szCs w:val="20"/>
        </w:rPr>
        <w:t xml:space="preserve">" betitelt Dr. Jochen Klein vom KREISEL e.V. das neue Angebot. </w:t>
      </w:r>
      <w:r w:rsidRPr="00A16FE1">
        <w:rPr>
          <w:rFonts w:ascii="Arial" w:hAnsi="Arial" w:cs="Arial"/>
          <w:sz w:val="20"/>
          <w:szCs w:val="20"/>
        </w:rPr>
        <w:br/>
        <w:t xml:space="preserve">Neben dem theoretischen Input aus </w:t>
      </w:r>
      <w:proofErr w:type="spellStart"/>
      <w:r w:rsidRPr="00A16FE1">
        <w:rPr>
          <w:rFonts w:ascii="Arial" w:hAnsi="Arial" w:cs="Arial"/>
          <w:sz w:val="20"/>
          <w:szCs w:val="20"/>
        </w:rPr>
        <w:t>alphaPROF</w:t>
      </w:r>
      <w:proofErr w:type="spellEnd"/>
      <w:r w:rsidRPr="00A16FE1">
        <w:rPr>
          <w:rFonts w:ascii="Arial" w:hAnsi="Arial" w:cs="Arial"/>
          <w:sz w:val="20"/>
          <w:szCs w:val="20"/>
        </w:rPr>
        <w:t xml:space="preserve"> steht im Seminar das Selber-Tun im Vordergrund. Zusätzlich werden spezielle Themen vertieft.</w:t>
      </w:r>
      <w:r>
        <w:rPr>
          <w:rFonts w:ascii="Arial" w:hAnsi="Arial" w:cs="Arial"/>
          <w:sz w:val="20"/>
          <w:szCs w:val="20"/>
        </w:rPr>
        <w:tab/>
      </w:r>
      <w:r>
        <w:rPr>
          <w:rFonts w:ascii="Arial" w:hAnsi="Arial" w:cs="Arial"/>
          <w:sz w:val="20"/>
          <w:szCs w:val="20"/>
        </w:rPr>
        <w:tab/>
      </w:r>
      <w:hyperlink r:id="rId113" w:history="1">
        <w:r w:rsidRPr="00A16FE1">
          <w:rPr>
            <w:rStyle w:val="Hyperlink"/>
            <w:rFonts w:ascii="Arial" w:hAnsi="Arial" w:cs="Arial"/>
            <w:b/>
            <w:bCs/>
            <w:sz w:val="20"/>
            <w:szCs w:val="20"/>
          </w:rPr>
          <w:t>» Ausschreibung zum Seminar</w:t>
        </w:r>
      </w:hyperlink>
    </w:p>
    <w:p w:rsidR="00A16FE1" w:rsidRDefault="00A16FE1" w:rsidP="00A16FE1">
      <w:pPr>
        <w:widowControl w:val="0"/>
        <w:rPr>
          <w:rFonts w:ascii="Arial" w:hAnsi="Arial" w:cs="Arial"/>
          <w:sz w:val="20"/>
          <w:szCs w:val="20"/>
        </w:rPr>
      </w:pPr>
    </w:p>
    <w:p w:rsidR="00A16FE1" w:rsidRPr="00A16FE1" w:rsidRDefault="007C599F" w:rsidP="00A16FE1">
      <w:pPr>
        <w:widowControl w:val="0"/>
        <w:rPr>
          <w:rFonts w:ascii="Arial" w:hAnsi="Arial" w:cs="Arial"/>
          <w:sz w:val="20"/>
          <w:szCs w:val="20"/>
        </w:rPr>
      </w:pPr>
      <w:hyperlink r:id="rId114" w:history="1">
        <w:r w:rsidR="00A16FE1" w:rsidRPr="00A16FE1">
          <w:rPr>
            <w:rStyle w:val="Hyperlink"/>
            <w:rFonts w:ascii="Arial" w:hAnsi="Arial" w:cs="Arial"/>
            <w:b/>
            <w:bCs/>
            <w:sz w:val="20"/>
            <w:szCs w:val="20"/>
          </w:rPr>
          <w:t>394 Arbeitsblätter zur individuellen Förderung und Differenzierung</w:t>
        </w:r>
      </w:hyperlink>
    </w:p>
    <w:p w:rsidR="00A16FE1" w:rsidRPr="00A16FE1" w:rsidRDefault="00A16FE1" w:rsidP="00A16FE1">
      <w:pPr>
        <w:widowControl w:val="0"/>
        <w:rPr>
          <w:rFonts w:ascii="Arial" w:hAnsi="Arial" w:cs="Arial"/>
          <w:sz w:val="20"/>
          <w:szCs w:val="20"/>
        </w:rPr>
      </w:pPr>
      <w:r w:rsidRPr="00A16FE1">
        <w:rPr>
          <w:rFonts w:ascii="Arial" w:hAnsi="Arial" w:cs="Arial"/>
          <w:sz w:val="20"/>
          <w:szCs w:val="20"/>
        </w:rPr>
        <w:t xml:space="preserve">Die Arbeitsblätter für Klasse 1 ermöglichen die individuelle Förderung und Forderung in 3 Niveaustufen. </w:t>
      </w:r>
      <w:r w:rsidRPr="00A16FE1">
        <w:rPr>
          <w:rFonts w:ascii="Arial" w:hAnsi="Arial" w:cs="Arial"/>
          <w:sz w:val="20"/>
          <w:szCs w:val="20"/>
        </w:rPr>
        <w:br/>
        <w:t>Sie sind abgestimmt auf den Schuljahresverlauf und die Themen der Mildenberger Silbenfibel, sind aber auch unabhängig davon einsetzbar. Zu jeder Doppelseite der Fibel liegen mindestens 3 Arbeitsblätter mit unterschiedlichen Übungsformaten vor – jeweils in den Niveaustufen A, B und C, inkl. Lösungen zur Selbstkontrolle.</w:t>
      </w:r>
      <w:r>
        <w:rPr>
          <w:rFonts w:ascii="Arial" w:hAnsi="Arial" w:cs="Arial"/>
          <w:sz w:val="20"/>
          <w:szCs w:val="20"/>
        </w:rPr>
        <w:tab/>
      </w:r>
      <w:r>
        <w:rPr>
          <w:rFonts w:ascii="Arial" w:hAnsi="Arial" w:cs="Arial"/>
          <w:sz w:val="20"/>
          <w:szCs w:val="20"/>
        </w:rPr>
        <w:tab/>
      </w:r>
      <w:hyperlink r:id="rId115" w:history="1">
        <w:r w:rsidRPr="00A16FE1">
          <w:rPr>
            <w:rStyle w:val="Hyperlink"/>
            <w:rFonts w:ascii="Arial" w:hAnsi="Arial" w:cs="Arial"/>
            <w:b/>
            <w:bCs/>
            <w:sz w:val="20"/>
            <w:szCs w:val="20"/>
          </w:rPr>
          <w:t>» Mehr Infos und eine 10-seitige Leseprobe</w:t>
        </w:r>
      </w:hyperlink>
    </w:p>
    <w:p w:rsidR="00A16FE1" w:rsidRPr="00A16FE1" w:rsidRDefault="00A16FE1" w:rsidP="00A16FE1">
      <w:pPr>
        <w:widowControl w:val="0"/>
        <w:rPr>
          <w:rFonts w:ascii="Arial" w:hAnsi="Arial" w:cs="Arial"/>
          <w:sz w:val="20"/>
          <w:szCs w:val="20"/>
        </w:rPr>
      </w:pPr>
    </w:p>
    <w:p w:rsidR="00A16FE1" w:rsidRPr="00A16FE1" w:rsidRDefault="00A16FE1" w:rsidP="00A16FE1">
      <w:pPr>
        <w:widowControl w:val="0"/>
        <w:rPr>
          <w:rFonts w:ascii="Arial" w:hAnsi="Arial" w:cs="Arial"/>
          <w:sz w:val="20"/>
          <w:szCs w:val="20"/>
        </w:rPr>
      </w:pPr>
      <w:r w:rsidRPr="00A16FE1">
        <w:rPr>
          <w:rFonts w:ascii="Arial" w:hAnsi="Arial" w:cs="Arial"/>
          <w:b/>
          <w:bCs/>
          <w:sz w:val="20"/>
          <w:szCs w:val="20"/>
        </w:rPr>
        <w:t>Rezension: Schulerfolg trotz LRS</w:t>
      </w:r>
    </w:p>
    <w:p w:rsidR="00A16FE1" w:rsidRPr="00A16FE1" w:rsidRDefault="00A16FE1" w:rsidP="00A16FE1">
      <w:pPr>
        <w:widowControl w:val="0"/>
        <w:rPr>
          <w:rFonts w:ascii="Arial" w:hAnsi="Arial" w:cs="Arial"/>
          <w:sz w:val="20"/>
          <w:szCs w:val="20"/>
        </w:rPr>
      </w:pPr>
      <w:r w:rsidRPr="00A16FE1">
        <w:rPr>
          <w:rFonts w:ascii="Arial" w:hAnsi="Arial" w:cs="Arial"/>
          <w:sz w:val="20"/>
          <w:szCs w:val="20"/>
        </w:rPr>
        <w:t>Ein weiterer Elternratgeber LRS? Braucht es das? Ja, denn „Schulerfolg trotz LRS“ von Ingrid Nägele ist ein wirklich alltagstaugliches Buch.</w:t>
      </w:r>
      <w:r>
        <w:rPr>
          <w:rFonts w:ascii="Arial" w:hAnsi="Arial" w:cs="Arial"/>
          <w:sz w:val="20"/>
          <w:szCs w:val="20"/>
        </w:rPr>
        <w:tab/>
      </w:r>
      <w:r>
        <w:rPr>
          <w:rFonts w:ascii="Arial" w:hAnsi="Arial" w:cs="Arial"/>
          <w:sz w:val="20"/>
          <w:szCs w:val="20"/>
        </w:rPr>
        <w:tab/>
      </w:r>
      <w:hyperlink r:id="rId116" w:history="1">
        <w:r w:rsidRPr="00A16FE1">
          <w:rPr>
            <w:rStyle w:val="Hyperlink"/>
            <w:rFonts w:ascii="Arial" w:hAnsi="Arial" w:cs="Arial"/>
            <w:b/>
            <w:bCs/>
            <w:sz w:val="20"/>
            <w:szCs w:val="20"/>
          </w:rPr>
          <w:t>» zur vollständigen Rezension im LRS-Blog</w:t>
        </w:r>
      </w:hyperlink>
    </w:p>
    <w:p w:rsidR="00A16FE1" w:rsidRPr="00A16FE1" w:rsidRDefault="00A16FE1" w:rsidP="00A16FE1">
      <w:pPr>
        <w:widowControl w:val="0"/>
        <w:rPr>
          <w:rFonts w:ascii="Arial" w:hAnsi="Arial" w:cs="Arial"/>
          <w:b/>
          <w:bCs/>
          <w:sz w:val="20"/>
          <w:szCs w:val="20"/>
        </w:rPr>
      </w:pPr>
      <w:bookmarkStart w:id="16" w:name="Top_2-2"/>
    </w:p>
    <w:p w:rsidR="00A16FE1" w:rsidRPr="00A16FE1" w:rsidRDefault="00A16FE1" w:rsidP="00A16FE1">
      <w:pPr>
        <w:widowControl w:val="0"/>
        <w:rPr>
          <w:rFonts w:ascii="Arial" w:hAnsi="Arial" w:cs="Arial"/>
          <w:sz w:val="20"/>
          <w:szCs w:val="20"/>
        </w:rPr>
      </w:pPr>
      <w:r w:rsidRPr="00A16FE1">
        <w:rPr>
          <w:rFonts w:ascii="Arial" w:hAnsi="Arial" w:cs="Arial"/>
          <w:b/>
          <w:bCs/>
          <w:sz w:val="20"/>
          <w:szCs w:val="20"/>
        </w:rPr>
        <w:t>Artikel: Wenn Zahlen zur Hürde werden</w:t>
      </w:r>
      <w:bookmarkEnd w:id="16"/>
    </w:p>
    <w:p w:rsidR="00A16FE1" w:rsidRPr="00A16FE1" w:rsidRDefault="00A16FE1" w:rsidP="00A16FE1">
      <w:pPr>
        <w:widowControl w:val="0"/>
        <w:rPr>
          <w:rFonts w:ascii="Arial" w:hAnsi="Arial" w:cs="Arial"/>
          <w:vanish/>
          <w:sz w:val="20"/>
          <w:szCs w:val="20"/>
        </w:rPr>
      </w:pPr>
      <w:r w:rsidRPr="00A16FE1">
        <w:rPr>
          <w:rFonts w:ascii="Arial" w:hAnsi="Arial" w:cs="Arial"/>
          <w:sz w:val="20"/>
          <w:szCs w:val="20"/>
        </w:rPr>
        <w:t>Für Menschen, die Schwierigkeiten mit dem Rechnen bzw. mit den Grundrechenarten haben, gestalten sich berufliche, schulische oder auch private Situationen oft äußert schwierig.</w:t>
      </w:r>
      <w:r w:rsidRPr="00A16FE1">
        <w:rPr>
          <w:rFonts w:ascii="Arial" w:hAnsi="Arial" w:cs="Arial"/>
          <w:sz w:val="20"/>
          <w:szCs w:val="20"/>
        </w:rPr>
        <w:br/>
        <w:t>Wenn bereits wichtige Schritte in den ersten Jahren im Fach Mathematik nicht verstanden und verinnerlicht worden sind, laufen betroffene Schülerinnen und Schüler Gefahr, den Anschluss komplett zu verlieren.</w:t>
      </w:r>
    </w:p>
    <w:p w:rsidR="00A16FE1" w:rsidRPr="00A16FE1" w:rsidRDefault="00A16FE1" w:rsidP="00A16FE1">
      <w:pPr>
        <w:widowControl w:val="0"/>
        <w:rPr>
          <w:rFonts w:ascii="Arial" w:hAnsi="Arial" w:cs="Arial"/>
          <w:vanish/>
          <w:sz w:val="20"/>
          <w:szCs w:val="20"/>
        </w:rPr>
      </w:pPr>
      <w:r w:rsidRPr="00A16FE1">
        <w:rPr>
          <w:rFonts w:ascii="Arial" w:hAnsi="Arial" w:cs="Arial"/>
          <w:sz w:val="20"/>
          <w:szCs w:val="20"/>
        </w:rPr>
        <w:t xml:space="preserve">In dem lesenswerten Artikel „Wenn die Welt der Zahlen zu einer unüberwindbaren Hürde in Beruf und Alltag wird“ (Alfa-Forum 90/2016) verdeutlicht Hans-Joachim </w:t>
      </w:r>
      <w:proofErr w:type="spellStart"/>
      <w:r w:rsidRPr="00A16FE1">
        <w:rPr>
          <w:rFonts w:ascii="Arial" w:hAnsi="Arial" w:cs="Arial"/>
          <w:sz w:val="20"/>
          <w:szCs w:val="20"/>
        </w:rPr>
        <w:t>Lukow</w:t>
      </w:r>
      <w:proofErr w:type="spellEnd"/>
      <w:r w:rsidRPr="00A16FE1">
        <w:rPr>
          <w:rFonts w:ascii="Arial" w:hAnsi="Arial" w:cs="Arial"/>
          <w:sz w:val="20"/>
          <w:szCs w:val="20"/>
        </w:rPr>
        <w:t xml:space="preserve"> wie wichtig eine frühzeitige Förderung von Rechenfertigkeiten in der Schule und bereits im Vorschulalter ist</w:t>
      </w:r>
      <w:r w:rsidR="000942F7">
        <w:rPr>
          <w:rFonts w:ascii="Arial" w:hAnsi="Arial" w:cs="Arial"/>
          <w:sz w:val="20"/>
          <w:szCs w:val="20"/>
        </w:rPr>
        <w:t xml:space="preserve">. </w:t>
      </w:r>
      <w:hyperlink r:id="rId117" w:history="1">
        <w:r w:rsidRPr="00A16FE1">
          <w:rPr>
            <w:rStyle w:val="Hyperlink"/>
            <w:rFonts w:ascii="Arial" w:hAnsi="Arial" w:cs="Arial"/>
            <w:b/>
            <w:bCs/>
            <w:sz w:val="20"/>
            <w:szCs w:val="20"/>
          </w:rPr>
          <w:t>» zum vollständigen Artikel im LRS-Blog</w:t>
        </w:r>
      </w:hyperlink>
    </w:p>
    <w:p w:rsidR="00A16FE1" w:rsidRPr="00A16FE1" w:rsidRDefault="00A16FE1" w:rsidP="00A16FE1">
      <w:pPr>
        <w:widowControl w:val="0"/>
        <w:rPr>
          <w:rFonts w:ascii="Arial" w:hAnsi="Arial" w:cs="Arial"/>
          <w:vanish/>
          <w:sz w:val="20"/>
          <w:szCs w:val="20"/>
        </w:rPr>
      </w:pPr>
    </w:p>
    <w:p w:rsidR="00A16FE1" w:rsidRPr="00A16FE1" w:rsidRDefault="00A16FE1" w:rsidP="00A16FE1">
      <w:pPr>
        <w:widowControl w:val="0"/>
        <w:rPr>
          <w:rFonts w:ascii="Arial" w:hAnsi="Arial" w:cs="Arial"/>
          <w:vanish/>
          <w:sz w:val="20"/>
          <w:szCs w:val="20"/>
        </w:rPr>
      </w:pPr>
      <w:bookmarkStart w:id="17" w:name="top_2-3"/>
      <w:r w:rsidRPr="00A16FE1">
        <w:rPr>
          <w:rFonts w:ascii="Arial" w:hAnsi="Arial" w:cs="Arial"/>
          <w:b/>
          <w:bCs/>
          <w:sz w:val="20"/>
          <w:szCs w:val="20"/>
        </w:rPr>
        <w:t>Online-Angebot: schule.org speziell für Lehrkräfte</w:t>
      </w:r>
      <w:bookmarkEnd w:id="17"/>
    </w:p>
    <w:p w:rsidR="00A16FE1" w:rsidRPr="00A16FE1" w:rsidRDefault="00A16FE1" w:rsidP="00A16FE1">
      <w:pPr>
        <w:widowControl w:val="0"/>
        <w:rPr>
          <w:rFonts w:ascii="Arial" w:hAnsi="Arial" w:cs="Arial"/>
          <w:vanish/>
          <w:sz w:val="20"/>
          <w:szCs w:val="20"/>
        </w:rPr>
      </w:pPr>
      <w:r w:rsidRPr="00A16FE1">
        <w:rPr>
          <w:rFonts w:ascii="Arial" w:hAnsi="Arial" w:cs="Arial"/>
          <w:sz w:val="20"/>
          <w:szCs w:val="20"/>
        </w:rPr>
        <w:t xml:space="preserve">Die Seite schule.org, die von dem Sozialunternehmen </w:t>
      </w:r>
      <w:proofErr w:type="spellStart"/>
      <w:r w:rsidRPr="00A16FE1">
        <w:rPr>
          <w:rFonts w:ascii="Arial" w:hAnsi="Arial" w:cs="Arial"/>
          <w:sz w:val="20"/>
          <w:szCs w:val="20"/>
        </w:rPr>
        <w:t>SchulePLUS</w:t>
      </w:r>
      <w:proofErr w:type="spellEnd"/>
      <w:r w:rsidRPr="00A16FE1">
        <w:rPr>
          <w:rFonts w:ascii="Arial" w:hAnsi="Arial" w:cs="Arial"/>
          <w:sz w:val="20"/>
          <w:szCs w:val="20"/>
        </w:rPr>
        <w:t xml:space="preserve"> ins Leben gerufen wurde, hat es sich zur Aufgabe gemacht, Lehrerwissen kompakt und verständlich aufzuarbeiten. Das Angebot ist kostenlos und kann von Zuhause aus wahrgenommen werden. </w:t>
      </w:r>
      <w:r w:rsidR="00915696">
        <w:rPr>
          <w:rFonts w:ascii="Arial" w:hAnsi="Arial" w:cs="Arial"/>
          <w:sz w:val="20"/>
          <w:szCs w:val="20"/>
        </w:rPr>
        <w:t>G</w:t>
      </w:r>
      <w:r w:rsidRPr="00A16FE1">
        <w:rPr>
          <w:rFonts w:ascii="Arial" w:hAnsi="Arial" w:cs="Arial"/>
          <w:sz w:val="20"/>
          <w:szCs w:val="20"/>
        </w:rPr>
        <w:t>elungen ist die Dauer der Fortbildungseinheiten: Man kann sie abends nach einem langen Arbeitstag kurz „einschieben“. Das jeweilige Thema wird in einem kurzen Text vorgestellt und mit verschiedenen Videos veranschaulicht.</w:t>
      </w:r>
      <w:r w:rsidR="00915696">
        <w:rPr>
          <w:rFonts w:ascii="Arial" w:hAnsi="Arial" w:cs="Arial"/>
          <w:sz w:val="20"/>
          <w:szCs w:val="20"/>
        </w:rPr>
        <w:tab/>
      </w:r>
      <w:hyperlink r:id="rId118" w:history="1">
        <w:r w:rsidRPr="00A16FE1">
          <w:rPr>
            <w:rStyle w:val="Hyperlink"/>
            <w:rFonts w:ascii="Arial" w:hAnsi="Arial" w:cs="Arial"/>
            <w:b/>
            <w:bCs/>
            <w:sz w:val="20"/>
            <w:szCs w:val="20"/>
          </w:rPr>
          <w:t>» zum vollständigen Artikel im LRS-Blog</w:t>
        </w:r>
      </w:hyperlink>
    </w:p>
    <w:p w:rsidR="009E435C" w:rsidRDefault="009E435C" w:rsidP="00F42AA7">
      <w:pPr>
        <w:widowControl w:val="0"/>
        <w:rPr>
          <w:rFonts w:ascii="Arial" w:hAnsi="Arial" w:cs="Arial"/>
          <w:sz w:val="20"/>
          <w:szCs w:val="20"/>
        </w:rPr>
      </w:pPr>
    </w:p>
    <w:p w:rsidR="00DD6BDF" w:rsidRPr="00DD6BDF" w:rsidRDefault="00DD6BDF" w:rsidP="00DD6BDF">
      <w:pPr>
        <w:widowControl w:val="0"/>
        <w:rPr>
          <w:rFonts w:ascii="Arial" w:hAnsi="Arial" w:cs="Arial"/>
          <w:b/>
          <w:bCs/>
          <w:sz w:val="20"/>
          <w:szCs w:val="20"/>
        </w:rPr>
      </w:pPr>
      <w:r w:rsidRPr="00DD6BDF">
        <w:rPr>
          <w:rFonts w:ascii="Arial" w:hAnsi="Arial" w:cs="Arial"/>
          <w:b/>
          <w:bCs/>
          <w:sz w:val="20"/>
          <w:szCs w:val="20"/>
        </w:rPr>
        <w:t>Lernspiel und Comic-Baukasten "Tatort Feld"</w:t>
      </w:r>
    </w:p>
    <w:p w:rsidR="00A16FE1" w:rsidRDefault="007C599F" w:rsidP="00F42AA7">
      <w:pPr>
        <w:widowControl w:val="0"/>
        <w:rPr>
          <w:rFonts w:ascii="Arial" w:hAnsi="Arial" w:cs="Arial"/>
          <w:sz w:val="20"/>
          <w:szCs w:val="20"/>
        </w:rPr>
      </w:pPr>
      <w:hyperlink r:id="rId119" w:history="1">
        <w:r w:rsidR="00DD6BDF" w:rsidRPr="00272229">
          <w:rPr>
            <w:rStyle w:val="Hyperlink"/>
            <w:rFonts w:ascii="Arial" w:hAnsi="Arial" w:cs="Arial"/>
            <w:sz w:val="20"/>
            <w:szCs w:val="20"/>
          </w:rPr>
          <w:t>http://gg-it.blogspot.de/2017/03/lernspiel-und-comic-baukasten-tatort.html</w:t>
        </w:r>
      </w:hyperlink>
      <w:r w:rsidR="00DD6BDF">
        <w:rPr>
          <w:rFonts w:ascii="Arial" w:hAnsi="Arial" w:cs="Arial"/>
          <w:sz w:val="20"/>
          <w:szCs w:val="20"/>
        </w:rPr>
        <w:t xml:space="preserve"> </w:t>
      </w:r>
    </w:p>
    <w:p w:rsidR="00DD6BDF" w:rsidRDefault="00DD6BDF" w:rsidP="00F42AA7">
      <w:pPr>
        <w:widowControl w:val="0"/>
        <w:rPr>
          <w:rFonts w:ascii="Arial" w:hAnsi="Arial" w:cs="Arial"/>
          <w:sz w:val="20"/>
          <w:szCs w:val="20"/>
        </w:rPr>
      </w:pPr>
      <w:r w:rsidRPr="00DD6BDF">
        <w:rPr>
          <w:rFonts w:ascii="Arial" w:hAnsi="Arial" w:cs="Arial"/>
          <w:sz w:val="20"/>
          <w:szCs w:val="20"/>
        </w:rPr>
        <w:t>Der Comic-Baukasten gehört zu einem Lernspiel, das sich mit den Zusammenhängen des Nahrungskreislaufs "Feld und Flur beschäftigen.</w:t>
      </w:r>
      <w:r>
        <w:rPr>
          <w:rFonts w:ascii="Arial" w:hAnsi="Arial" w:cs="Arial"/>
          <w:sz w:val="20"/>
          <w:szCs w:val="20"/>
        </w:rPr>
        <w:t xml:space="preserve"> </w:t>
      </w:r>
      <w:r>
        <w:rPr>
          <w:rFonts w:ascii="Arial" w:hAnsi="Arial" w:cs="Arial"/>
          <w:sz w:val="20"/>
          <w:szCs w:val="20"/>
        </w:rPr>
        <w:tab/>
      </w:r>
      <w:r w:rsidRPr="00DD6BDF">
        <w:rPr>
          <w:rFonts w:ascii="Arial" w:hAnsi="Arial" w:cs="Arial"/>
          <w:sz w:val="20"/>
          <w:szCs w:val="20"/>
        </w:rPr>
        <w:t>zum Lernspiel </w:t>
      </w:r>
      <w:r w:rsidRPr="00DD6BDF">
        <w:rPr>
          <w:rFonts w:ascii="Arial" w:hAnsi="Arial" w:cs="Arial"/>
          <w:sz w:val="20"/>
          <w:szCs w:val="20"/>
        </w:rPr>
        <w:br/>
      </w:r>
      <w:hyperlink r:id="rId120" w:history="1">
        <w:r w:rsidRPr="00DD6BDF">
          <w:rPr>
            <w:rStyle w:val="Hyperlink"/>
            <w:rFonts w:ascii="Arial" w:hAnsi="Arial" w:cs="Arial"/>
            <w:sz w:val="20"/>
            <w:szCs w:val="20"/>
          </w:rPr>
          <w:t>http://www.planet-schule.de/sf/php/mmewin.php?id=31</w:t>
        </w:r>
      </w:hyperlink>
      <w:r w:rsidRPr="00DD6BDF">
        <w:rPr>
          <w:rFonts w:ascii="Arial" w:hAnsi="Arial" w:cs="Arial"/>
          <w:sz w:val="20"/>
          <w:szCs w:val="20"/>
        </w:rPr>
        <w:br/>
        <w:t>zum Comic-Baukasten</w:t>
      </w:r>
      <w:r>
        <w:rPr>
          <w:rFonts w:ascii="Arial" w:hAnsi="Arial" w:cs="Arial"/>
          <w:sz w:val="20"/>
          <w:szCs w:val="20"/>
        </w:rPr>
        <w:tab/>
      </w:r>
      <w:r>
        <w:rPr>
          <w:rFonts w:ascii="Arial" w:hAnsi="Arial" w:cs="Arial"/>
          <w:sz w:val="20"/>
          <w:szCs w:val="20"/>
        </w:rPr>
        <w:tab/>
      </w:r>
      <w:r>
        <w:rPr>
          <w:rFonts w:ascii="Arial" w:hAnsi="Arial" w:cs="Arial"/>
          <w:sz w:val="20"/>
          <w:szCs w:val="20"/>
        </w:rPr>
        <w:tab/>
      </w:r>
      <w:hyperlink r:id="rId121" w:history="1">
        <w:r w:rsidRPr="00DD6BDF">
          <w:rPr>
            <w:rStyle w:val="Hyperlink"/>
            <w:rFonts w:ascii="Arial" w:hAnsi="Arial" w:cs="Arial"/>
            <w:sz w:val="20"/>
            <w:szCs w:val="20"/>
          </w:rPr>
          <w:t>http://www.planet-schule.de/sf/php/mmewin.php?id=163</w:t>
        </w:r>
      </w:hyperlink>
    </w:p>
    <w:p w:rsidR="00A16FE1" w:rsidRDefault="00A16FE1" w:rsidP="00F42AA7">
      <w:pPr>
        <w:widowControl w:val="0"/>
        <w:rPr>
          <w:rFonts w:ascii="Arial" w:hAnsi="Arial" w:cs="Arial"/>
          <w:sz w:val="20"/>
          <w:szCs w:val="20"/>
        </w:rPr>
      </w:pPr>
    </w:p>
    <w:p w:rsidR="000942F7" w:rsidRDefault="000942F7" w:rsidP="00F42AA7">
      <w:pPr>
        <w:widowControl w:val="0"/>
        <w:rPr>
          <w:rFonts w:ascii="Arial" w:hAnsi="Arial" w:cs="Arial"/>
          <w:sz w:val="20"/>
          <w:szCs w:val="20"/>
        </w:rPr>
      </w:pPr>
    </w:p>
    <w:p w:rsidR="00E8219A" w:rsidRPr="00E8219A" w:rsidRDefault="00E8219A" w:rsidP="00E8219A">
      <w:pPr>
        <w:widowControl w:val="0"/>
        <w:rPr>
          <w:rFonts w:ascii="Arial" w:hAnsi="Arial" w:cs="Arial"/>
          <w:b/>
          <w:sz w:val="20"/>
          <w:szCs w:val="20"/>
        </w:rPr>
      </w:pPr>
      <w:r w:rsidRPr="00E8219A">
        <w:rPr>
          <w:rFonts w:ascii="Arial" w:hAnsi="Arial" w:cs="Arial"/>
          <w:b/>
          <w:sz w:val="20"/>
          <w:szCs w:val="20"/>
          <w:lang w:val="en-US"/>
        </w:rPr>
        <w:lastRenderedPageBreak/>
        <w:t>P</w:t>
      </w:r>
      <w:proofErr w:type="spellStart"/>
      <w:r w:rsidRPr="00E8219A">
        <w:rPr>
          <w:rFonts w:ascii="Arial" w:hAnsi="Arial" w:cs="Arial"/>
          <w:b/>
          <w:sz w:val="20"/>
          <w:szCs w:val="20"/>
        </w:rPr>
        <w:t>асти</w:t>
      </w:r>
      <w:proofErr w:type="spellEnd"/>
      <w:r w:rsidRPr="00E8219A">
        <w:rPr>
          <w:rFonts w:ascii="Arial" w:hAnsi="Arial" w:cs="Arial"/>
          <w:b/>
          <w:sz w:val="20"/>
          <w:szCs w:val="20"/>
          <w:lang w:val="en-US"/>
        </w:rPr>
        <w:t xml:space="preserve"> </w:t>
      </w:r>
      <w:r w:rsidRPr="00E8219A">
        <w:rPr>
          <w:rFonts w:ascii="Arial" w:hAnsi="Arial" w:cs="Arial"/>
          <w:b/>
          <w:sz w:val="20"/>
          <w:szCs w:val="20"/>
        </w:rPr>
        <w:t>с</w:t>
      </w:r>
      <w:r w:rsidRPr="00E8219A">
        <w:rPr>
          <w:rFonts w:ascii="Arial" w:hAnsi="Arial" w:cs="Arial"/>
          <w:b/>
          <w:sz w:val="20"/>
          <w:szCs w:val="20"/>
          <w:lang w:val="en-US"/>
        </w:rPr>
        <w:t xml:space="preserve"> </w:t>
      </w:r>
      <w:proofErr w:type="spellStart"/>
      <w:r w:rsidRPr="00E8219A">
        <w:rPr>
          <w:rFonts w:ascii="Arial" w:hAnsi="Arial" w:cs="Arial"/>
          <w:b/>
          <w:sz w:val="20"/>
          <w:szCs w:val="20"/>
        </w:rPr>
        <w:t>книгой</w:t>
      </w:r>
      <w:proofErr w:type="spellEnd"/>
      <w:r w:rsidRPr="00E8219A">
        <w:rPr>
          <w:rFonts w:ascii="Arial" w:hAnsi="Arial" w:cs="Arial"/>
          <w:b/>
          <w:sz w:val="20"/>
          <w:szCs w:val="20"/>
          <w:lang w:val="en-US"/>
        </w:rPr>
        <w:t>! - Let us grow with the book!</w:t>
      </w:r>
      <w:r w:rsidRPr="00E8219A">
        <w:rPr>
          <w:rFonts w:ascii="Arial" w:hAnsi="Arial" w:cs="Arial"/>
          <w:b/>
          <w:sz w:val="20"/>
          <w:szCs w:val="20"/>
          <w:lang w:val="en-US"/>
        </w:rPr>
        <w:tab/>
      </w:r>
      <w:r w:rsidRPr="00E8219A">
        <w:rPr>
          <w:rFonts w:ascii="Arial" w:hAnsi="Arial" w:cs="Arial"/>
          <w:b/>
          <w:sz w:val="20"/>
          <w:szCs w:val="20"/>
        </w:rPr>
        <w:t>30.03.2017</w:t>
      </w:r>
    </w:p>
    <w:p w:rsidR="00660961" w:rsidRDefault="00E8219A" w:rsidP="00E8219A">
      <w:pPr>
        <w:widowControl w:val="0"/>
        <w:rPr>
          <w:rFonts w:ascii="Arial" w:hAnsi="Arial" w:cs="Arial"/>
          <w:sz w:val="20"/>
          <w:szCs w:val="20"/>
        </w:rPr>
      </w:pPr>
      <w:r w:rsidRPr="00E8219A">
        <w:rPr>
          <w:rFonts w:ascii="Arial" w:hAnsi="Arial" w:cs="Arial"/>
          <w:sz w:val="20"/>
          <w:szCs w:val="20"/>
        </w:rPr>
        <w:t>Internationaler Kinderbuchtag am 2. April</w:t>
      </w:r>
    </w:p>
    <w:p w:rsidR="00660961" w:rsidRDefault="007C599F" w:rsidP="00F42AA7">
      <w:pPr>
        <w:widowControl w:val="0"/>
        <w:rPr>
          <w:rFonts w:ascii="Arial" w:hAnsi="Arial" w:cs="Arial"/>
          <w:sz w:val="20"/>
          <w:szCs w:val="20"/>
        </w:rPr>
      </w:pPr>
      <w:hyperlink r:id="rId122" w:history="1">
        <w:r w:rsidR="00660961" w:rsidRPr="009E3B12">
          <w:rPr>
            <w:rStyle w:val="Hyperlink"/>
            <w:rFonts w:ascii="Arial" w:hAnsi="Arial" w:cs="Arial"/>
            <w:sz w:val="20"/>
            <w:szCs w:val="20"/>
          </w:rPr>
          <w:t>http://www.lesen-in-deutschland.de/html/content.php?object=journal&amp;lid=1437</w:t>
        </w:r>
      </w:hyperlink>
      <w:r w:rsidR="00660961">
        <w:rPr>
          <w:rFonts w:ascii="Arial" w:hAnsi="Arial" w:cs="Arial"/>
          <w:sz w:val="20"/>
          <w:szCs w:val="20"/>
        </w:rPr>
        <w:t xml:space="preserve"> </w:t>
      </w:r>
    </w:p>
    <w:p w:rsidR="00660961" w:rsidRDefault="00660961" w:rsidP="00F42AA7">
      <w:pPr>
        <w:widowControl w:val="0"/>
        <w:rPr>
          <w:rFonts w:ascii="Arial" w:hAnsi="Arial" w:cs="Arial"/>
          <w:sz w:val="20"/>
          <w:szCs w:val="20"/>
        </w:rPr>
      </w:pPr>
    </w:p>
    <w:p w:rsidR="00E8219A" w:rsidRDefault="00E8219A" w:rsidP="00F42AA7">
      <w:pPr>
        <w:widowControl w:val="0"/>
        <w:rPr>
          <w:rFonts w:ascii="Arial" w:hAnsi="Arial" w:cs="Arial"/>
          <w:sz w:val="20"/>
          <w:szCs w:val="20"/>
        </w:rPr>
      </w:pPr>
      <w:r w:rsidRPr="00660961">
        <w:rPr>
          <w:rFonts w:ascii="Arial" w:hAnsi="Arial" w:cs="Arial"/>
          <w:b/>
          <w:bCs/>
          <w:sz w:val="20"/>
          <w:szCs w:val="20"/>
        </w:rPr>
        <w:t xml:space="preserve">Nominierungen für den Deutschen Jugendliteraturpreis 2017 </w:t>
      </w:r>
      <w:r w:rsidRPr="00660961">
        <w:rPr>
          <w:rFonts w:ascii="Arial" w:hAnsi="Arial" w:cs="Arial"/>
          <w:b/>
          <w:bCs/>
          <w:sz w:val="20"/>
          <w:szCs w:val="20"/>
        </w:rPr>
        <w:br/>
      </w:r>
      <w:r w:rsidRPr="00660961">
        <w:rPr>
          <w:rFonts w:ascii="Arial" w:hAnsi="Arial" w:cs="Arial"/>
          <w:sz w:val="20"/>
          <w:szCs w:val="20"/>
        </w:rPr>
        <w:t xml:space="preserve">Von Angsthasen, Gorilladamen und der großen Liebe </w:t>
      </w:r>
      <w:r w:rsidRPr="00660961">
        <w:rPr>
          <w:rFonts w:ascii="Arial" w:hAnsi="Arial" w:cs="Arial"/>
          <w:sz w:val="20"/>
          <w:szCs w:val="20"/>
        </w:rPr>
        <w:br/>
        <w:t>31 empfehlenswerte Titel stehen auf der aktuellen Nominierungsliste für den Deutschen Jugendliteraturpreis 2017: von philosophisch bis humorvoll, gewaltig in der Bildsprache und facettenreich in der literarischen Ausdrucksform.</w:t>
      </w:r>
      <w:r>
        <w:rPr>
          <w:rFonts w:ascii="Arial" w:hAnsi="Arial" w:cs="Arial"/>
          <w:sz w:val="20"/>
          <w:szCs w:val="20"/>
        </w:rPr>
        <w:tab/>
      </w:r>
      <w:r>
        <w:rPr>
          <w:rFonts w:ascii="Arial" w:hAnsi="Arial" w:cs="Arial"/>
          <w:sz w:val="20"/>
          <w:szCs w:val="20"/>
        </w:rPr>
        <w:tab/>
      </w:r>
      <w:hyperlink r:id="rId123" w:history="1">
        <w:r w:rsidRPr="009E3B12">
          <w:rPr>
            <w:rStyle w:val="Hyperlink"/>
            <w:rFonts w:ascii="Arial" w:hAnsi="Arial" w:cs="Arial"/>
            <w:sz w:val="20"/>
            <w:szCs w:val="20"/>
          </w:rPr>
          <w:t>http://www.lesen-in-deutschland.de/html/content.php?object=journal&amp;lid=1436</w:t>
        </w:r>
      </w:hyperlink>
      <w:r>
        <w:rPr>
          <w:rFonts w:ascii="Arial" w:hAnsi="Arial" w:cs="Arial"/>
          <w:sz w:val="20"/>
          <w:szCs w:val="20"/>
        </w:rPr>
        <w:t xml:space="preserve"> </w:t>
      </w:r>
    </w:p>
    <w:p w:rsidR="00E8219A" w:rsidRDefault="00E8219A" w:rsidP="00F42AA7">
      <w:pPr>
        <w:widowControl w:val="0"/>
        <w:rPr>
          <w:rFonts w:ascii="Arial" w:hAnsi="Arial" w:cs="Arial"/>
          <w:b/>
          <w:bCs/>
          <w:sz w:val="20"/>
          <w:szCs w:val="20"/>
        </w:rPr>
      </w:pPr>
    </w:p>
    <w:p w:rsidR="00E8219A" w:rsidRDefault="00E8219A" w:rsidP="00F42AA7">
      <w:pPr>
        <w:widowControl w:val="0"/>
        <w:rPr>
          <w:rFonts w:ascii="Arial" w:hAnsi="Arial" w:cs="Arial"/>
          <w:sz w:val="20"/>
          <w:szCs w:val="20"/>
        </w:rPr>
      </w:pPr>
      <w:r w:rsidRPr="00660961">
        <w:rPr>
          <w:rFonts w:ascii="Arial" w:hAnsi="Arial" w:cs="Arial"/>
          <w:b/>
          <w:bCs/>
          <w:sz w:val="20"/>
          <w:szCs w:val="20"/>
        </w:rPr>
        <w:t xml:space="preserve">LEIPZIGER LESEKOMPASS 2017 </w:t>
      </w:r>
      <w:r w:rsidRPr="00660961">
        <w:rPr>
          <w:rFonts w:ascii="Arial" w:hAnsi="Arial" w:cs="Arial"/>
          <w:b/>
          <w:bCs/>
          <w:sz w:val="20"/>
          <w:szCs w:val="20"/>
        </w:rPr>
        <w:br/>
      </w:r>
      <w:r w:rsidRPr="00660961">
        <w:rPr>
          <w:rFonts w:ascii="Arial" w:hAnsi="Arial" w:cs="Arial"/>
          <w:sz w:val="20"/>
          <w:szCs w:val="20"/>
        </w:rPr>
        <w:t xml:space="preserve">30 herausragende Kinder- und Jugendbücher </w:t>
      </w:r>
      <w:r w:rsidRPr="00660961">
        <w:rPr>
          <w:rFonts w:ascii="Arial" w:hAnsi="Arial" w:cs="Arial"/>
          <w:sz w:val="20"/>
          <w:szCs w:val="20"/>
        </w:rPr>
        <w:br/>
        <w:t>Zum sechsten Mal prämierten die Stiftung Lesen und die Leipziger Buchmesse herausragende Kinder- und Jugendliteratur in drei Alterskategorien. Berücksichtigt wurden Bücher, Hörbücher und digitale Lesemedien, die im Zeitraum zwischen den Leipziger Buchmessen 2016 und 2017 erschienen sind</w:t>
      </w:r>
    </w:p>
    <w:p w:rsidR="00E8219A" w:rsidRDefault="007C599F" w:rsidP="00F42AA7">
      <w:pPr>
        <w:widowControl w:val="0"/>
        <w:rPr>
          <w:rFonts w:ascii="Arial" w:hAnsi="Arial" w:cs="Arial"/>
          <w:sz w:val="20"/>
          <w:szCs w:val="20"/>
        </w:rPr>
      </w:pPr>
      <w:hyperlink r:id="rId124" w:history="1">
        <w:r w:rsidR="00E8219A" w:rsidRPr="009E3B12">
          <w:rPr>
            <w:rStyle w:val="Hyperlink"/>
            <w:rFonts w:ascii="Arial" w:hAnsi="Arial" w:cs="Arial"/>
            <w:sz w:val="20"/>
            <w:szCs w:val="20"/>
          </w:rPr>
          <w:t>http://www.lesen-in-deutschland.de/html/content.php?object=journal&amp;lid=1435</w:t>
        </w:r>
      </w:hyperlink>
      <w:r w:rsidR="00E8219A">
        <w:rPr>
          <w:rFonts w:ascii="Arial" w:hAnsi="Arial" w:cs="Arial"/>
          <w:sz w:val="20"/>
          <w:szCs w:val="20"/>
        </w:rPr>
        <w:t xml:space="preserve"> </w:t>
      </w:r>
    </w:p>
    <w:p w:rsidR="00E8219A" w:rsidRDefault="00E8219A" w:rsidP="00F42AA7">
      <w:pPr>
        <w:widowControl w:val="0"/>
        <w:rPr>
          <w:rFonts w:ascii="Arial" w:hAnsi="Arial" w:cs="Arial"/>
          <w:sz w:val="20"/>
          <w:szCs w:val="20"/>
        </w:rPr>
      </w:pPr>
    </w:p>
    <w:p w:rsidR="00E8219A" w:rsidRDefault="00E8219A" w:rsidP="00F42AA7">
      <w:pPr>
        <w:widowControl w:val="0"/>
        <w:rPr>
          <w:rFonts w:ascii="Arial" w:hAnsi="Arial" w:cs="Arial"/>
          <w:sz w:val="20"/>
          <w:szCs w:val="20"/>
        </w:rPr>
      </w:pPr>
      <w:r w:rsidRPr="00660961">
        <w:rPr>
          <w:rFonts w:ascii="Arial" w:hAnsi="Arial" w:cs="Arial"/>
          <w:b/>
          <w:bCs/>
          <w:sz w:val="20"/>
          <w:szCs w:val="20"/>
        </w:rPr>
        <w:t xml:space="preserve">Trendbericht Kinder- und Jugendbuch 2017 </w:t>
      </w:r>
      <w:r w:rsidRPr="00660961">
        <w:rPr>
          <w:rFonts w:ascii="Arial" w:hAnsi="Arial" w:cs="Arial"/>
          <w:b/>
          <w:bCs/>
          <w:sz w:val="20"/>
          <w:szCs w:val="20"/>
        </w:rPr>
        <w:br/>
      </w:r>
      <w:r w:rsidRPr="00660961">
        <w:rPr>
          <w:rFonts w:ascii="Arial" w:hAnsi="Arial" w:cs="Arial"/>
          <w:sz w:val="20"/>
          <w:szCs w:val="20"/>
        </w:rPr>
        <w:t xml:space="preserve">Vater, Mutter, Kind: Brauchen wir mehr Vielfalt in Kinder- und Jugendbüchern? </w:t>
      </w:r>
      <w:r w:rsidRPr="00660961">
        <w:rPr>
          <w:rFonts w:ascii="Arial" w:hAnsi="Arial" w:cs="Arial"/>
          <w:sz w:val="20"/>
          <w:szCs w:val="20"/>
        </w:rPr>
        <w:br/>
        <w:t xml:space="preserve">Familien- und Rollenbilder verändern sich. Wie reagieren Verlage auf die neuen Lebensrealitäten, was sagen Buchhandlungen, Autorinnen und Autoren, Eltern? Bilden Kinder- und Jugendbücher diese zunehmende Offenheit ab? Diese Fragen diskutierten Expertinnen und Experten auf der Leipziger Buchmesse. </w:t>
      </w:r>
      <w:r w:rsidRPr="00660961">
        <w:rPr>
          <w:rFonts w:ascii="Arial" w:hAnsi="Arial" w:cs="Arial"/>
          <w:sz w:val="20"/>
          <w:szCs w:val="20"/>
        </w:rPr>
        <w:br/>
      </w:r>
      <w:hyperlink r:id="rId125" w:tgtFrame="_blank" w:history="1">
        <w:r w:rsidRPr="00660961">
          <w:rPr>
            <w:rStyle w:val="Hyperlink"/>
            <w:rFonts w:ascii="Arial" w:hAnsi="Arial" w:cs="Arial"/>
            <w:sz w:val="20"/>
            <w:szCs w:val="20"/>
          </w:rPr>
          <w:t xml:space="preserve">Zum Artikel </w:t>
        </w:r>
      </w:hyperlink>
    </w:p>
    <w:p w:rsidR="00E8219A" w:rsidRDefault="00E8219A" w:rsidP="00F42AA7">
      <w:pPr>
        <w:widowControl w:val="0"/>
        <w:rPr>
          <w:rFonts w:ascii="Arial" w:hAnsi="Arial" w:cs="Arial"/>
          <w:sz w:val="20"/>
          <w:szCs w:val="20"/>
        </w:rPr>
      </w:pPr>
    </w:p>
    <w:p w:rsidR="00660961" w:rsidRPr="00660961" w:rsidRDefault="00E8219A" w:rsidP="00660961">
      <w:pPr>
        <w:widowControl w:val="0"/>
        <w:rPr>
          <w:rFonts w:ascii="Arial" w:hAnsi="Arial" w:cs="Arial"/>
          <w:sz w:val="20"/>
          <w:szCs w:val="20"/>
        </w:rPr>
      </w:pPr>
      <w:r w:rsidRPr="00660961">
        <w:rPr>
          <w:rFonts w:ascii="Arial" w:hAnsi="Arial" w:cs="Arial"/>
          <w:b/>
          <w:bCs/>
          <w:sz w:val="20"/>
          <w:szCs w:val="20"/>
        </w:rPr>
        <w:t xml:space="preserve">KIM-Studie 2016: Bücher und Lesen </w:t>
      </w:r>
      <w:r w:rsidRPr="00660961">
        <w:rPr>
          <w:rFonts w:ascii="Arial" w:hAnsi="Arial" w:cs="Arial"/>
          <w:b/>
          <w:bCs/>
          <w:sz w:val="20"/>
          <w:szCs w:val="20"/>
        </w:rPr>
        <w:br/>
      </w:r>
      <w:r w:rsidRPr="00E8219A">
        <w:rPr>
          <w:rFonts w:ascii="Arial" w:hAnsi="Arial" w:cs="Arial"/>
          <w:b/>
          <w:sz w:val="20"/>
          <w:szCs w:val="20"/>
        </w:rPr>
        <w:t xml:space="preserve">Untersuchung des Medienverhaltens von 6- bis 13-Jährigen in Deutschland </w:t>
      </w:r>
      <w:r w:rsidRPr="00660961">
        <w:rPr>
          <w:rFonts w:ascii="Arial" w:hAnsi="Arial" w:cs="Arial"/>
          <w:sz w:val="20"/>
          <w:szCs w:val="20"/>
        </w:rPr>
        <w:br/>
        <w:t xml:space="preserve">Im Rahmen der KIM-Studie werden die selbstbestimmte, freiwillige Nutzung von Büchern und die Integration des Lesens in den Alltag untersucht. 48 % der befragten 1.229 Kinder gaben an, in ihrer Freizeit regelmäßig zu lesen. 84 % greifen zumindest selten zum Buch, 16 % lesen jedoch überhaupt nicht in ihrer Freizeit. </w:t>
      </w:r>
      <w:r>
        <w:rPr>
          <w:rFonts w:ascii="Arial" w:hAnsi="Arial" w:cs="Arial"/>
          <w:sz w:val="20"/>
          <w:szCs w:val="20"/>
        </w:rPr>
        <w:t xml:space="preserve"> </w:t>
      </w:r>
      <w:hyperlink r:id="rId126" w:tgtFrame="_blank" w:history="1">
        <w:r w:rsidRPr="00660961">
          <w:rPr>
            <w:rStyle w:val="Hyperlink"/>
            <w:rFonts w:ascii="Arial" w:hAnsi="Arial" w:cs="Arial"/>
            <w:sz w:val="20"/>
            <w:szCs w:val="20"/>
          </w:rPr>
          <w:t xml:space="preserve">Zum Artikel </w:t>
        </w:r>
      </w:hyperlink>
    </w:p>
    <w:p w:rsidR="00660961" w:rsidRPr="00660961" w:rsidRDefault="00660961" w:rsidP="00660961">
      <w:pPr>
        <w:widowControl w:val="0"/>
        <w:rPr>
          <w:rFonts w:ascii="Arial" w:hAnsi="Arial" w:cs="Arial"/>
          <w:sz w:val="20"/>
          <w:szCs w:val="20"/>
        </w:rPr>
      </w:pPr>
      <w:bookmarkStart w:id="18" w:name="journal1436"/>
      <w:bookmarkStart w:id="19" w:name="journal1435"/>
      <w:bookmarkEnd w:id="18"/>
      <w:bookmarkEnd w:id="19"/>
    </w:p>
    <w:p w:rsidR="00660961" w:rsidRPr="00660961" w:rsidRDefault="00660961" w:rsidP="00660961">
      <w:pPr>
        <w:widowControl w:val="0"/>
        <w:rPr>
          <w:rFonts w:ascii="Arial" w:hAnsi="Arial" w:cs="Arial"/>
          <w:sz w:val="20"/>
          <w:szCs w:val="20"/>
        </w:rPr>
      </w:pPr>
      <w:bookmarkStart w:id="20" w:name="journal1433"/>
      <w:bookmarkEnd w:id="20"/>
    </w:p>
    <w:p w:rsidR="00A16FE1" w:rsidRDefault="00A16FE1" w:rsidP="00F42AA7">
      <w:pPr>
        <w:widowControl w:val="0"/>
        <w:rPr>
          <w:rFonts w:ascii="Arial" w:hAnsi="Arial" w:cs="Arial"/>
          <w:sz w:val="20"/>
          <w:szCs w:val="20"/>
        </w:rPr>
      </w:pPr>
      <w:bookmarkStart w:id="21" w:name="journal1432"/>
      <w:bookmarkEnd w:id="21"/>
    </w:p>
    <w:p w:rsidR="001C1824" w:rsidRPr="00131A8F" w:rsidRDefault="00306793" w:rsidP="00F42AA7">
      <w:pPr>
        <w:pStyle w:val="berschrift3"/>
        <w:rPr>
          <w:sz w:val="24"/>
          <w:szCs w:val="24"/>
        </w:rPr>
      </w:pPr>
      <w:proofErr w:type="spellStart"/>
      <w:r w:rsidRPr="00131A8F">
        <w:rPr>
          <w:sz w:val="22"/>
          <w:szCs w:val="22"/>
        </w:rPr>
        <w:t>DaZ</w:t>
      </w:r>
      <w:proofErr w:type="spellEnd"/>
      <w:r w:rsidR="00131A8F" w:rsidRPr="00131A8F">
        <w:rPr>
          <w:sz w:val="22"/>
          <w:szCs w:val="22"/>
        </w:rPr>
        <w:t xml:space="preserve"> Grundschule</w:t>
      </w:r>
      <w:r w:rsidRPr="00131A8F">
        <w:rPr>
          <w:sz w:val="24"/>
          <w:szCs w:val="24"/>
        </w:rPr>
        <w:t>:</w:t>
      </w:r>
    </w:p>
    <w:p w:rsidR="008C3393" w:rsidRPr="00AD791E" w:rsidRDefault="00AD791E" w:rsidP="00F42AA7">
      <w:pPr>
        <w:widowControl w:val="0"/>
        <w:rPr>
          <w:rFonts w:ascii="Arial" w:hAnsi="Arial" w:cs="Arial"/>
          <w:b/>
          <w:sz w:val="20"/>
          <w:szCs w:val="20"/>
        </w:rPr>
      </w:pPr>
      <w:r w:rsidRPr="00AD791E">
        <w:rPr>
          <w:rFonts w:ascii="Arial" w:hAnsi="Arial" w:cs="Arial"/>
          <w:b/>
          <w:sz w:val="20"/>
          <w:szCs w:val="20"/>
        </w:rPr>
        <w:t>250 Verben mit Präpositionen</w:t>
      </w:r>
    </w:p>
    <w:p w:rsidR="00AD791E" w:rsidRDefault="007C599F" w:rsidP="00F42AA7">
      <w:pPr>
        <w:widowControl w:val="0"/>
        <w:rPr>
          <w:rFonts w:ascii="Arial" w:hAnsi="Arial" w:cs="Arial"/>
          <w:sz w:val="20"/>
          <w:szCs w:val="20"/>
        </w:rPr>
      </w:pPr>
      <w:hyperlink r:id="rId127" w:history="1">
        <w:r w:rsidR="00AD791E" w:rsidRPr="000E6720">
          <w:rPr>
            <w:rStyle w:val="Hyperlink"/>
            <w:rFonts w:ascii="Arial" w:hAnsi="Arial" w:cs="Arial"/>
            <w:sz w:val="20"/>
            <w:szCs w:val="20"/>
          </w:rPr>
          <w:t>http://lernox.de/lernmaterial/250-verben-mit-praepositionen-rsr1282?q=publishedAt</w:t>
        </w:r>
      </w:hyperlink>
      <w:r w:rsidR="00AD791E">
        <w:rPr>
          <w:rFonts w:ascii="Arial" w:hAnsi="Arial" w:cs="Arial"/>
          <w:sz w:val="20"/>
          <w:szCs w:val="20"/>
        </w:rPr>
        <w:t xml:space="preserve"> </w:t>
      </w:r>
    </w:p>
    <w:p w:rsidR="008C3393" w:rsidRDefault="008C3393" w:rsidP="00F42AA7">
      <w:pPr>
        <w:widowControl w:val="0"/>
        <w:rPr>
          <w:rFonts w:ascii="Arial" w:hAnsi="Arial" w:cs="Arial"/>
          <w:sz w:val="20"/>
          <w:szCs w:val="20"/>
        </w:rPr>
      </w:pPr>
    </w:p>
    <w:p w:rsidR="006B12E8" w:rsidRPr="006B12E8" w:rsidRDefault="006B12E8" w:rsidP="006B12E8">
      <w:pPr>
        <w:widowControl w:val="0"/>
        <w:rPr>
          <w:rFonts w:ascii="Arial" w:hAnsi="Arial" w:cs="Arial"/>
          <w:b/>
          <w:sz w:val="20"/>
          <w:szCs w:val="20"/>
        </w:rPr>
      </w:pPr>
      <w:r w:rsidRPr="006B12E8">
        <w:rPr>
          <w:rFonts w:ascii="Arial" w:hAnsi="Arial" w:cs="Arial"/>
          <w:b/>
          <w:sz w:val="20"/>
          <w:szCs w:val="20"/>
        </w:rPr>
        <w:t xml:space="preserve">Deutsch für Kinder – auf dem </w:t>
      </w:r>
      <w:proofErr w:type="spellStart"/>
      <w:r w:rsidRPr="006B12E8">
        <w:rPr>
          <w:rFonts w:ascii="Arial" w:hAnsi="Arial" w:cs="Arial"/>
          <w:b/>
          <w:sz w:val="20"/>
          <w:szCs w:val="20"/>
        </w:rPr>
        <w:t>Youtube</w:t>
      </w:r>
      <w:proofErr w:type="spellEnd"/>
      <w:r w:rsidRPr="006B12E8">
        <w:rPr>
          <w:rFonts w:ascii="Arial" w:hAnsi="Arial" w:cs="Arial"/>
          <w:b/>
          <w:sz w:val="20"/>
          <w:szCs w:val="20"/>
        </w:rPr>
        <w:t xml:space="preserve">-Kanal von Andrea </w:t>
      </w:r>
      <w:proofErr w:type="spellStart"/>
      <w:r w:rsidRPr="006B12E8">
        <w:rPr>
          <w:rFonts w:ascii="Arial" w:hAnsi="Arial" w:cs="Arial"/>
          <w:b/>
          <w:sz w:val="20"/>
          <w:szCs w:val="20"/>
        </w:rPr>
        <w:t>Thionville</w:t>
      </w:r>
      <w:proofErr w:type="spellEnd"/>
    </w:p>
    <w:p w:rsidR="006B12E8" w:rsidRPr="006B12E8" w:rsidRDefault="006B12E8" w:rsidP="006B12E8">
      <w:pPr>
        <w:widowControl w:val="0"/>
        <w:rPr>
          <w:rFonts w:ascii="Arial" w:hAnsi="Arial" w:cs="Arial"/>
          <w:sz w:val="20"/>
          <w:szCs w:val="20"/>
          <w:lang w:val="en-US"/>
        </w:rPr>
      </w:pPr>
      <w:r w:rsidRPr="006B12E8">
        <w:rPr>
          <w:rFonts w:ascii="Arial" w:hAnsi="Arial" w:cs="Arial"/>
          <w:sz w:val="20"/>
          <w:szCs w:val="20"/>
          <w:lang w:val="en-US"/>
        </w:rPr>
        <w:t xml:space="preserve">Learn German by listening, repeating and participating. Fun videos for children and beginners. </w:t>
      </w:r>
    </w:p>
    <w:p w:rsidR="006B12E8" w:rsidRPr="006B12E8" w:rsidRDefault="006B12E8" w:rsidP="006B12E8">
      <w:pPr>
        <w:widowControl w:val="0"/>
        <w:rPr>
          <w:rFonts w:ascii="Arial" w:hAnsi="Arial" w:cs="Arial"/>
          <w:sz w:val="20"/>
          <w:szCs w:val="20"/>
        </w:rPr>
      </w:pPr>
      <w:r w:rsidRPr="006B12E8">
        <w:rPr>
          <w:rFonts w:ascii="Arial" w:hAnsi="Arial" w:cs="Arial"/>
          <w:sz w:val="20"/>
          <w:szCs w:val="20"/>
        </w:rPr>
        <w:t xml:space="preserve">Sprachlernvideos zum Hören, Nachsprechen und Mitmachen für Kinder und Anfänger. </w:t>
      </w:r>
    </w:p>
    <w:p w:rsidR="006B12E8" w:rsidRPr="006B12E8" w:rsidRDefault="007C599F" w:rsidP="006B12E8">
      <w:pPr>
        <w:widowControl w:val="0"/>
        <w:rPr>
          <w:rFonts w:ascii="Arial" w:hAnsi="Arial" w:cs="Arial"/>
          <w:sz w:val="20"/>
          <w:szCs w:val="20"/>
        </w:rPr>
      </w:pPr>
      <w:hyperlink r:id="rId128" w:history="1">
        <w:r w:rsidR="006B12E8" w:rsidRPr="00AC3B45">
          <w:rPr>
            <w:rStyle w:val="Hyperlink"/>
            <w:rFonts w:ascii="Arial" w:hAnsi="Arial" w:cs="Arial"/>
            <w:sz w:val="20"/>
            <w:szCs w:val="20"/>
          </w:rPr>
          <w:t>https://www.youtube.com/user/andreathionville/videos</w:t>
        </w:r>
      </w:hyperlink>
      <w:r w:rsidR="006B12E8">
        <w:rPr>
          <w:rFonts w:ascii="Arial" w:hAnsi="Arial" w:cs="Arial"/>
          <w:sz w:val="20"/>
          <w:szCs w:val="20"/>
        </w:rPr>
        <w:t xml:space="preserve"> </w:t>
      </w:r>
    </w:p>
    <w:p w:rsidR="006B12E8" w:rsidRPr="006B12E8" w:rsidRDefault="006B12E8" w:rsidP="006B12E8">
      <w:pPr>
        <w:widowControl w:val="0"/>
        <w:rPr>
          <w:rFonts w:ascii="Arial" w:hAnsi="Arial" w:cs="Arial"/>
          <w:sz w:val="20"/>
          <w:szCs w:val="20"/>
        </w:rPr>
      </w:pPr>
      <w:r>
        <w:rPr>
          <w:rFonts w:ascii="Arial" w:hAnsi="Arial" w:cs="Arial"/>
          <w:sz w:val="20"/>
          <w:szCs w:val="20"/>
        </w:rPr>
        <w:t xml:space="preserve">Auf </w:t>
      </w:r>
      <w:r w:rsidRPr="006B12E8">
        <w:rPr>
          <w:rFonts w:ascii="Arial" w:hAnsi="Arial" w:cs="Arial"/>
          <w:sz w:val="20"/>
          <w:szCs w:val="20"/>
        </w:rPr>
        <w:t>teddylingua.de</w:t>
      </w:r>
      <w:r>
        <w:rPr>
          <w:rFonts w:ascii="Arial" w:hAnsi="Arial" w:cs="Arial"/>
          <w:sz w:val="20"/>
          <w:szCs w:val="20"/>
        </w:rPr>
        <w:t xml:space="preserve"> </w:t>
      </w:r>
      <w:r w:rsidRPr="006B12E8">
        <w:rPr>
          <w:rFonts w:ascii="Arial" w:hAnsi="Arial" w:cs="Arial"/>
          <w:sz w:val="20"/>
          <w:szCs w:val="20"/>
        </w:rPr>
        <w:t xml:space="preserve"> finden Sie die Audiodateien zu </w:t>
      </w:r>
      <w:r>
        <w:rPr>
          <w:rFonts w:ascii="Arial" w:hAnsi="Arial" w:cs="Arial"/>
          <w:sz w:val="20"/>
          <w:szCs w:val="20"/>
        </w:rPr>
        <w:t>d</w:t>
      </w:r>
      <w:r w:rsidRPr="006B12E8">
        <w:rPr>
          <w:rFonts w:ascii="Arial" w:hAnsi="Arial" w:cs="Arial"/>
          <w:sz w:val="20"/>
          <w:szCs w:val="20"/>
        </w:rPr>
        <w:t xml:space="preserve">en Videos, Bilder, Vorlagen, Spiele und viele andere Sprachlernaktivitäten zu allen erdenklichen Themen: Weihnachten, Winter, Essen, Trinken, Bewegung, Tiere </w:t>
      </w:r>
      <w:proofErr w:type="spellStart"/>
      <w:r w:rsidRPr="006B12E8">
        <w:rPr>
          <w:rFonts w:ascii="Arial" w:hAnsi="Arial" w:cs="Arial"/>
          <w:sz w:val="20"/>
          <w:szCs w:val="20"/>
        </w:rPr>
        <w:t>uvm</w:t>
      </w:r>
      <w:proofErr w:type="spellEnd"/>
      <w:r w:rsidRPr="006B12E8">
        <w:rPr>
          <w:rFonts w:ascii="Arial" w:hAnsi="Arial" w:cs="Arial"/>
          <w:sz w:val="20"/>
          <w:szCs w:val="20"/>
        </w:rPr>
        <w:t>.</w:t>
      </w:r>
      <w:r>
        <w:rPr>
          <w:rFonts w:ascii="Arial" w:hAnsi="Arial" w:cs="Arial"/>
          <w:sz w:val="20"/>
          <w:szCs w:val="20"/>
        </w:rPr>
        <w:tab/>
      </w:r>
      <w:hyperlink r:id="rId129" w:history="1">
        <w:r w:rsidRPr="00AC3B45">
          <w:rPr>
            <w:rStyle w:val="Hyperlink"/>
            <w:rFonts w:ascii="Arial" w:hAnsi="Arial" w:cs="Arial"/>
            <w:sz w:val="20"/>
            <w:szCs w:val="20"/>
          </w:rPr>
          <w:t>http://teddylingua.de</w:t>
        </w:r>
      </w:hyperlink>
      <w:r>
        <w:rPr>
          <w:rFonts w:ascii="Arial" w:hAnsi="Arial" w:cs="Arial"/>
          <w:sz w:val="20"/>
          <w:szCs w:val="20"/>
        </w:rPr>
        <w:t xml:space="preserve"> </w:t>
      </w:r>
    </w:p>
    <w:p w:rsidR="006B12E8" w:rsidRPr="006B12E8" w:rsidRDefault="006B12E8" w:rsidP="006B12E8">
      <w:pPr>
        <w:widowControl w:val="0"/>
        <w:rPr>
          <w:rFonts w:ascii="Arial" w:hAnsi="Arial" w:cs="Arial"/>
          <w:sz w:val="20"/>
          <w:szCs w:val="20"/>
        </w:rPr>
      </w:pPr>
      <w:r w:rsidRPr="006B12E8">
        <w:rPr>
          <w:rFonts w:ascii="Arial" w:hAnsi="Arial" w:cs="Arial"/>
          <w:sz w:val="20"/>
          <w:szCs w:val="20"/>
        </w:rPr>
        <w:t>Hier finden Sie Materialien und Ideen für das Sprachlernen mit den Allerkleinsten: Videos, Liedertexte, Bildkarten, Vorlagen, Sprachlernspiele und vieles mehr.</w:t>
      </w:r>
    </w:p>
    <w:p w:rsidR="006B12E8" w:rsidRDefault="006B12E8" w:rsidP="006B12E8">
      <w:pPr>
        <w:widowControl w:val="0"/>
        <w:rPr>
          <w:rFonts w:ascii="Arial" w:hAnsi="Arial" w:cs="Arial"/>
          <w:sz w:val="20"/>
          <w:szCs w:val="20"/>
        </w:rPr>
      </w:pPr>
      <w:r w:rsidRPr="006B12E8">
        <w:rPr>
          <w:rFonts w:ascii="Arial" w:hAnsi="Arial" w:cs="Arial"/>
          <w:sz w:val="20"/>
          <w:szCs w:val="20"/>
        </w:rPr>
        <w:t>Die Seite ist hauptsächlich auf Deutsch als Fremdsprache ausgerichtet, aber viele der Materialien und Aktivitäten können auch für andere Sprachen verwendet werden.</w:t>
      </w:r>
    </w:p>
    <w:p w:rsidR="006B12E8" w:rsidRDefault="006B12E8" w:rsidP="00F42AA7">
      <w:pPr>
        <w:widowControl w:val="0"/>
        <w:rPr>
          <w:rFonts w:ascii="Arial" w:hAnsi="Arial" w:cs="Arial"/>
          <w:sz w:val="20"/>
          <w:szCs w:val="20"/>
        </w:rPr>
      </w:pPr>
    </w:p>
    <w:p w:rsidR="0026692F" w:rsidRDefault="0026692F" w:rsidP="00F42AA7">
      <w:pPr>
        <w:widowControl w:val="0"/>
        <w:rPr>
          <w:rFonts w:ascii="Arial" w:hAnsi="Arial" w:cs="Arial"/>
          <w:b/>
          <w:bCs/>
          <w:sz w:val="20"/>
          <w:szCs w:val="20"/>
        </w:rPr>
      </w:pPr>
      <w:r w:rsidRPr="0026692F">
        <w:rPr>
          <w:rFonts w:ascii="Arial" w:hAnsi="Arial" w:cs="Arial"/>
          <w:b/>
          <w:bCs/>
          <w:sz w:val="20"/>
          <w:szCs w:val="20"/>
        </w:rPr>
        <w:t xml:space="preserve">Rundbrief </w:t>
      </w:r>
      <w:proofErr w:type="spellStart"/>
      <w:r w:rsidRPr="0026692F">
        <w:rPr>
          <w:rFonts w:ascii="Arial" w:hAnsi="Arial" w:cs="Arial"/>
          <w:b/>
          <w:bCs/>
          <w:sz w:val="20"/>
          <w:szCs w:val="20"/>
        </w:rPr>
        <w:t>Sch.i.f.f</w:t>
      </w:r>
      <w:proofErr w:type="spellEnd"/>
      <w:r w:rsidRPr="0026692F">
        <w:rPr>
          <w:rFonts w:ascii="Arial" w:hAnsi="Arial" w:cs="Arial"/>
          <w:b/>
          <w:bCs/>
          <w:sz w:val="20"/>
          <w:szCs w:val="20"/>
        </w:rPr>
        <w:t>. Nr. 7: Neu zugewanderte Kinder und Jugendliche in bayerischen Schulen</w:t>
      </w:r>
    </w:p>
    <w:p w:rsidR="007420A1" w:rsidRDefault="007420A1" w:rsidP="00F42AA7">
      <w:pPr>
        <w:widowControl w:val="0"/>
        <w:rPr>
          <w:rFonts w:ascii="Arial" w:hAnsi="Arial" w:cs="Arial"/>
          <w:bCs/>
          <w:sz w:val="20"/>
          <w:szCs w:val="20"/>
        </w:rPr>
      </w:pPr>
      <w:r w:rsidRPr="007420A1">
        <w:rPr>
          <w:rFonts w:ascii="Arial" w:hAnsi="Arial" w:cs="Arial"/>
          <w:bCs/>
          <w:sz w:val="20"/>
          <w:szCs w:val="20"/>
        </w:rPr>
        <w:t xml:space="preserve">Die 7. Ausgabe des Rundbriefes  </w:t>
      </w:r>
      <w:proofErr w:type="spellStart"/>
      <w:r w:rsidRPr="007420A1">
        <w:rPr>
          <w:rFonts w:ascii="Arial" w:hAnsi="Arial" w:cs="Arial"/>
          <w:bCs/>
          <w:sz w:val="20"/>
          <w:szCs w:val="20"/>
        </w:rPr>
        <w:t>Sch.i.f.f</w:t>
      </w:r>
      <w:proofErr w:type="spellEnd"/>
      <w:r w:rsidRPr="007420A1">
        <w:rPr>
          <w:rFonts w:ascii="Arial" w:hAnsi="Arial" w:cs="Arial"/>
          <w:bCs/>
          <w:sz w:val="20"/>
          <w:szCs w:val="20"/>
        </w:rPr>
        <w:t>. gibt einen Überblick über die besonderen Aspekte und Herausforderungen der Alphabetisierung von Schülerinnen und Schülern mit Fluchterfahrung. Darauf basierend werden methodische Grundlagen und praktische Umsetzungsmöglichkeiten im Unterricht beschrieben. Zusätzlich wird über traumatisierte Schülerinnen und Schüler mit Fluchterfahrung informiert und Tipps im Umgang mit ihnen gegeben.</w:t>
      </w:r>
    </w:p>
    <w:p w:rsidR="007420A1" w:rsidRDefault="007C599F" w:rsidP="00F42AA7">
      <w:pPr>
        <w:widowControl w:val="0"/>
        <w:rPr>
          <w:rFonts w:ascii="Arial" w:hAnsi="Arial" w:cs="Arial"/>
          <w:bCs/>
          <w:sz w:val="20"/>
          <w:szCs w:val="20"/>
        </w:rPr>
      </w:pPr>
      <w:hyperlink r:id="rId130" w:history="1">
        <w:r w:rsidR="007420A1" w:rsidRPr="00AC3B45">
          <w:rPr>
            <w:rStyle w:val="Hyperlink"/>
            <w:rFonts w:ascii="Arial" w:hAnsi="Arial" w:cs="Arial"/>
            <w:bCs/>
            <w:sz w:val="20"/>
            <w:szCs w:val="20"/>
          </w:rPr>
          <w:t>https://www.isb.bayern.de/schulartspezifisches/materialien/schiff-rundbrief/</w:t>
        </w:r>
      </w:hyperlink>
      <w:r w:rsidR="007420A1">
        <w:rPr>
          <w:rFonts w:ascii="Arial" w:hAnsi="Arial" w:cs="Arial"/>
          <w:bCs/>
          <w:sz w:val="20"/>
          <w:szCs w:val="20"/>
        </w:rPr>
        <w:t xml:space="preserve"> </w:t>
      </w:r>
    </w:p>
    <w:p w:rsidR="007420A1" w:rsidRPr="007420A1" w:rsidRDefault="007420A1" w:rsidP="00F42AA7">
      <w:pPr>
        <w:widowControl w:val="0"/>
        <w:rPr>
          <w:rFonts w:ascii="Arial" w:hAnsi="Arial" w:cs="Arial"/>
          <w:bCs/>
          <w:sz w:val="20"/>
          <w:szCs w:val="20"/>
        </w:rPr>
      </w:pPr>
    </w:p>
    <w:p w:rsidR="0026692F" w:rsidRPr="007420A1" w:rsidRDefault="0026692F" w:rsidP="00F42AA7">
      <w:pPr>
        <w:widowControl w:val="0"/>
        <w:rPr>
          <w:rFonts w:ascii="Arial" w:hAnsi="Arial" w:cs="Arial"/>
          <w:b/>
          <w:sz w:val="20"/>
          <w:szCs w:val="20"/>
        </w:rPr>
      </w:pPr>
      <w:r w:rsidRPr="007420A1">
        <w:rPr>
          <w:rFonts w:ascii="Arial" w:hAnsi="Arial" w:cs="Arial"/>
          <w:b/>
          <w:sz w:val="20"/>
          <w:szCs w:val="20"/>
        </w:rPr>
        <w:t>Beschulung von zugewanderten Kindern und Jugendlichen</w:t>
      </w:r>
    </w:p>
    <w:p w:rsidR="007420A1" w:rsidRDefault="007420A1" w:rsidP="00F42AA7">
      <w:pPr>
        <w:widowControl w:val="0"/>
        <w:rPr>
          <w:rFonts w:ascii="Arial" w:hAnsi="Arial" w:cs="Arial"/>
          <w:sz w:val="20"/>
          <w:szCs w:val="20"/>
        </w:rPr>
      </w:pPr>
      <w:r w:rsidRPr="0026692F">
        <w:rPr>
          <w:rFonts w:ascii="Arial" w:hAnsi="Arial" w:cs="Arial"/>
          <w:sz w:val="20"/>
          <w:szCs w:val="20"/>
        </w:rPr>
        <w:t>Dieses neue Internetangebot des ISB soll schnell, pragmatisch und verlässlich Unterstützung bieten. Es werden konkrete Fragen aus der Praxis zu vielen Themen, wie z. B. Schulorganisation, Unterricht, Sprachförderung, Interkulturalität, beantwortet.</w:t>
      </w:r>
      <w:r>
        <w:rPr>
          <w:rFonts w:ascii="Arial" w:hAnsi="Arial" w:cs="Arial"/>
          <w:sz w:val="20"/>
          <w:szCs w:val="20"/>
        </w:rPr>
        <w:t xml:space="preserve"> </w:t>
      </w:r>
    </w:p>
    <w:p w:rsidR="007420A1" w:rsidRDefault="007C599F" w:rsidP="00F42AA7">
      <w:pPr>
        <w:widowControl w:val="0"/>
        <w:rPr>
          <w:rFonts w:ascii="Arial" w:hAnsi="Arial" w:cs="Arial"/>
          <w:sz w:val="20"/>
          <w:szCs w:val="20"/>
        </w:rPr>
      </w:pPr>
      <w:hyperlink r:id="rId131" w:history="1">
        <w:r w:rsidR="007420A1" w:rsidRPr="00AC3B45">
          <w:rPr>
            <w:rStyle w:val="Hyperlink"/>
            <w:rFonts w:ascii="Arial" w:hAnsi="Arial" w:cs="Arial"/>
            <w:sz w:val="20"/>
            <w:szCs w:val="20"/>
          </w:rPr>
          <w:t>http://www.isb.bayern.de/schulartuebergreifendes/schule-und-gesellschaft/migration-interkulturelle-kompetenz/fluechtlinge/</w:t>
        </w:r>
      </w:hyperlink>
      <w:r w:rsidR="007420A1">
        <w:rPr>
          <w:rFonts w:ascii="Arial" w:hAnsi="Arial" w:cs="Arial"/>
          <w:sz w:val="20"/>
          <w:szCs w:val="20"/>
        </w:rPr>
        <w:t xml:space="preserve"> </w:t>
      </w:r>
    </w:p>
    <w:p w:rsidR="007420A1" w:rsidRPr="007420A1" w:rsidRDefault="007C599F" w:rsidP="007420A1">
      <w:pPr>
        <w:rPr>
          <w:rFonts w:ascii="Arial" w:hAnsi="Arial" w:cs="Arial"/>
          <w:sz w:val="20"/>
          <w:szCs w:val="20"/>
        </w:rPr>
      </w:pPr>
      <w:hyperlink r:id="rId132" w:history="1">
        <w:r w:rsidR="007420A1" w:rsidRPr="00AC3B45">
          <w:rPr>
            <w:rStyle w:val="Hyperlink"/>
            <w:rFonts w:ascii="Arial" w:hAnsi="Arial" w:cs="Arial"/>
            <w:sz w:val="20"/>
            <w:szCs w:val="20"/>
          </w:rPr>
          <w:t>www.zuwanderung-schulen.bayern.de</w:t>
        </w:r>
      </w:hyperlink>
      <w:r w:rsidR="007420A1">
        <w:rPr>
          <w:rFonts w:ascii="Arial" w:hAnsi="Arial" w:cs="Arial"/>
          <w:sz w:val="20"/>
          <w:szCs w:val="20"/>
        </w:rPr>
        <w:t xml:space="preserve"> </w:t>
      </w:r>
    </w:p>
    <w:p w:rsidR="0026692F" w:rsidRDefault="0026692F" w:rsidP="007420A1">
      <w:pPr>
        <w:widowControl w:val="0"/>
        <w:rPr>
          <w:rFonts w:ascii="Arial" w:hAnsi="Arial" w:cs="Arial"/>
          <w:sz w:val="20"/>
          <w:szCs w:val="20"/>
        </w:rPr>
      </w:pPr>
    </w:p>
    <w:p w:rsidR="0026692F" w:rsidRPr="000E2849" w:rsidRDefault="0026692F" w:rsidP="00F42AA7">
      <w:pPr>
        <w:widowControl w:val="0"/>
        <w:rPr>
          <w:rFonts w:ascii="Arial" w:hAnsi="Arial" w:cs="Arial"/>
          <w:sz w:val="20"/>
          <w:szCs w:val="20"/>
        </w:rPr>
      </w:pPr>
    </w:p>
    <w:p w:rsidR="00A763A0" w:rsidRDefault="00A763A0" w:rsidP="00F17423">
      <w:pPr>
        <w:pStyle w:val="berschrift2"/>
        <w:rPr>
          <w:sz w:val="24"/>
          <w:szCs w:val="24"/>
        </w:rPr>
      </w:pPr>
      <w:bookmarkStart w:id="22" w:name="_Mathematik"/>
      <w:bookmarkEnd w:id="22"/>
      <w:r w:rsidRPr="00A763A0">
        <w:rPr>
          <w:sz w:val="24"/>
          <w:szCs w:val="24"/>
        </w:rPr>
        <w:t>Mathematik</w:t>
      </w:r>
    </w:p>
    <w:p w:rsidR="00A85BD8" w:rsidRDefault="00A85BD8" w:rsidP="00DC3401">
      <w:pPr>
        <w:pStyle w:val="HTMLVorformatiert"/>
        <w:widowControl w:val="0"/>
        <w:rPr>
          <w:rFonts w:ascii="Arial" w:hAnsi="Arial" w:cs="Arial"/>
        </w:rPr>
      </w:pPr>
    </w:p>
    <w:p w:rsidR="005A5EEC" w:rsidRDefault="005A5EEC" w:rsidP="00DC3401">
      <w:pPr>
        <w:pStyle w:val="HTMLVorformatiert"/>
        <w:widowControl w:val="0"/>
        <w:rPr>
          <w:rFonts w:ascii="Arial" w:hAnsi="Arial" w:cs="Arial"/>
        </w:rPr>
      </w:pPr>
    </w:p>
    <w:p w:rsidR="005A5EEC" w:rsidRPr="006738EA" w:rsidRDefault="005A5EEC" w:rsidP="00DC3401">
      <w:pPr>
        <w:pStyle w:val="HTMLVorformatiert"/>
        <w:widowControl w:val="0"/>
        <w:rPr>
          <w:rFonts w:ascii="Arial" w:hAnsi="Arial" w:cs="Arial"/>
        </w:rPr>
      </w:pPr>
    </w:p>
    <w:p w:rsidR="00A92CD0" w:rsidRPr="00FC44C0" w:rsidRDefault="00FC44C0" w:rsidP="00FC44C0">
      <w:pPr>
        <w:pStyle w:val="berschrift2"/>
        <w:rPr>
          <w:sz w:val="24"/>
          <w:szCs w:val="24"/>
        </w:rPr>
      </w:pPr>
      <w:bookmarkStart w:id="23" w:name="_Sachunterricht"/>
      <w:bookmarkEnd w:id="23"/>
      <w:r w:rsidRPr="00FC44C0">
        <w:rPr>
          <w:sz w:val="24"/>
          <w:szCs w:val="24"/>
        </w:rPr>
        <w:t xml:space="preserve">Sachunterricht </w:t>
      </w:r>
    </w:p>
    <w:p w:rsidR="00746EEE" w:rsidRDefault="00746EEE" w:rsidP="00F42AA7">
      <w:pPr>
        <w:autoSpaceDE w:val="0"/>
        <w:autoSpaceDN w:val="0"/>
        <w:adjustRightInd w:val="0"/>
        <w:rPr>
          <w:rFonts w:ascii="Arial" w:hAnsi="Arial" w:cs="Arial"/>
          <w:bCs/>
          <w:color w:val="000000"/>
          <w:sz w:val="20"/>
          <w:szCs w:val="20"/>
        </w:rPr>
      </w:pPr>
    </w:p>
    <w:p w:rsidR="000F36E0" w:rsidRPr="000F36E0" w:rsidRDefault="000F36E0" w:rsidP="00F42AA7">
      <w:pPr>
        <w:autoSpaceDE w:val="0"/>
        <w:autoSpaceDN w:val="0"/>
        <w:adjustRightInd w:val="0"/>
        <w:rPr>
          <w:rFonts w:ascii="Arial" w:hAnsi="Arial" w:cs="Arial"/>
          <w:b/>
          <w:bCs/>
          <w:color w:val="000000"/>
          <w:sz w:val="20"/>
          <w:szCs w:val="20"/>
        </w:rPr>
      </w:pPr>
      <w:r w:rsidRPr="000F36E0">
        <w:rPr>
          <w:rFonts w:ascii="Arial" w:hAnsi="Arial" w:cs="Arial"/>
          <w:b/>
          <w:bCs/>
          <w:color w:val="000000"/>
          <w:sz w:val="20"/>
          <w:szCs w:val="20"/>
        </w:rPr>
        <w:t>Kostenlose Mal- und Schreibwerkstatt zum Thema Integration:</w:t>
      </w:r>
    </w:p>
    <w:p w:rsidR="005A5EEC" w:rsidRDefault="000F36E0" w:rsidP="00F42AA7">
      <w:pPr>
        <w:autoSpaceDE w:val="0"/>
        <w:autoSpaceDN w:val="0"/>
        <w:adjustRightInd w:val="0"/>
        <w:rPr>
          <w:rFonts w:ascii="Arial" w:hAnsi="Arial" w:cs="Arial"/>
          <w:bCs/>
          <w:color w:val="000000"/>
          <w:sz w:val="20"/>
          <w:szCs w:val="20"/>
        </w:rPr>
      </w:pPr>
      <w:r w:rsidRPr="000F36E0">
        <w:rPr>
          <w:rFonts w:ascii="Arial" w:hAnsi="Arial" w:cs="Arial"/>
          <w:bCs/>
          <w:color w:val="000000"/>
          <w:sz w:val="20"/>
          <w:szCs w:val="20"/>
        </w:rPr>
        <w:t>Umfangreiche Unterrichtsmaterialien zu Themen wie Länderkunde, Sprachen und Schriften und Anregungen zu Spielen und Ritualen, die kulturelle Vielfalt für Schüler erlebbar machen und für ein gutes Miteinander sorgen.</w:t>
      </w:r>
    </w:p>
    <w:p w:rsidR="005A5EEC" w:rsidRDefault="007C599F" w:rsidP="00F42AA7">
      <w:pPr>
        <w:autoSpaceDE w:val="0"/>
        <w:autoSpaceDN w:val="0"/>
        <w:adjustRightInd w:val="0"/>
        <w:rPr>
          <w:rFonts w:ascii="Arial" w:hAnsi="Arial" w:cs="Arial"/>
          <w:bCs/>
          <w:color w:val="000000"/>
          <w:sz w:val="20"/>
          <w:szCs w:val="20"/>
        </w:rPr>
      </w:pPr>
      <w:hyperlink r:id="rId133" w:history="1">
        <w:r w:rsidR="000F36E0" w:rsidRPr="008B6B2F">
          <w:rPr>
            <w:rStyle w:val="Hyperlink"/>
            <w:rFonts w:ascii="Arial" w:hAnsi="Arial" w:cs="Arial"/>
            <w:bCs/>
            <w:sz w:val="20"/>
            <w:szCs w:val="20"/>
          </w:rPr>
          <w:t>http://www.pilot-4-school.de/assets/files/Pilot_Mappe_2016_Web.pdf</w:t>
        </w:r>
      </w:hyperlink>
      <w:r w:rsidR="000F36E0">
        <w:rPr>
          <w:rFonts w:ascii="Arial" w:hAnsi="Arial" w:cs="Arial"/>
          <w:bCs/>
          <w:color w:val="000000"/>
          <w:sz w:val="20"/>
          <w:szCs w:val="20"/>
        </w:rPr>
        <w:t xml:space="preserve"> </w:t>
      </w:r>
      <w:r w:rsidR="000F36E0">
        <w:rPr>
          <w:rFonts w:ascii="Arial" w:hAnsi="Arial" w:cs="Arial"/>
          <w:bCs/>
          <w:color w:val="000000"/>
          <w:sz w:val="20"/>
          <w:szCs w:val="20"/>
        </w:rPr>
        <w:tab/>
      </w:r>
      <w:hyperlink r:id="rId134" w:history="1">
        <w:r w:rsidR="000F36E0" w:rsidRPr="008B6B2F">
          <w:rPr>
            <w:rStyle w:val="Hyperlink"/>
            <w:rFonts w:ascii="Arial" w:hAnsi="Arial" w:cs="Arial"/>
            <w:bCs/>
            <w:sz w:val="20"/>
            <w:szCs w:val="20"/>
          </w:rPr>
          <w:t>http://www.pilot-4-school.de</w:t>
        </w:r>
      </w:hyperlink>
      <w:r w:rsidR="000F36E0">
        <w:rPr>
          <w:rFonts w:ascii="Arial" w:hAnsi="Arial" w:cs="Arial"/>
          <w:bCs/>
          <w:color w:val="000000"/>
          <w:sz w:val="20"/>
          <w:szCs w:val="20"/>
        </w:rPr>
        <w:t xml:space="preserve"> </w:t>
      </w:r>
    </w:p>
    <w:p w:rsidR="000F36E0" w:rsidRDefault="000F36E0" w:rsidP="00F42AA7">
      <w:pPr>
        <w:autoSpaceDE w:val="0"/>
        <w:autoSpaceDN w:val="0"/>
        <w:adjustRightInd w:val="0"/>
        <w:rPr>
          <w:rFonts w:ascii="Arial" w:hAnsi="Arial" w:cs="Arial"/>
          <w:bCs/>
          <w:color w:val="000000"/>
          <w:sz w:val="20"/>
          <w:szCs w:val="20"/>
        </w:rPr>
      </w:pPr>
    </w:p>
    <w:p w:rsidR="00EF29A0" w:rsidRPr="00EF29A0" w:rsidRDefault="00EF29A0" w:rsidP="00F42AA7">
      <w:pPr>
        <w:autoSpaceDE w:val="0"/>
        <w:autoSpaceDN w:val="0"/>
        <w:adjustRightInd w:val="0"/>
        <w:rPr>
          <w:rFonts w:ascii="Arial" w:hAnsi="Arial" w:cs="Arial"/>
          <w:b/>
          <w:bCs/>
          <w:color w:val="000000"/>
          <w:sz w:val="20"/>
          <w:szCs w:val="20"/>
        </w:rPr>
      </w:pPr>
      <w:proofErr w:type="spellStart"/>
      <w:r w:rsidRPr="00EF29A0">
        <w:rPr>
          <w:rFonts w:ascii="Arial" w:hAnsi="Arial" w:cs="Arial"/>
          <w:b/>
          <w:bCs/>
          <w:color w:val="000000"/>
          <w:sz w:val="20"/>
          <w:szCs w:val="20"/>
        </w:rPr>
        <w:t>Autenrieths</w:t>
      </w:r>
      <w:proofErr w:type="spellEnd"/>
      <w:r w:rsidRPr="00EF29A0">
        <w:rPr>
          <w:rFonts w:ascii="Arial" w:hAnsi="Arial" w:cs="Arial"/>
          <w:b/>
          <w:bCs/>
          <w:color w:val="000000"/>
          <w:sz w:val="20"/>
          <w:szCs w:val="20"/>
        </w:rPr>
        <w:t xml:space="preserve"> Linkbibliothek – 10 000 Linktipps für den Unterricht</w:t>
      </w:r>
    </w:p>
    <w:p w:rsidR="0076251B" w:rsidRPr="00EF29A0" w:rsidRDefault="00EF29A0" w:rsidP="00EF29A0">
      <w:pPr>
        <w:autoSpaceDE w:val="0"/>
        <w:autoSpaceDN w:val="0"/>
        <w:adjustRightInd w:val="0"/>
        <w:rPr>
          <w:rFonts w:ascii="Arial" w:hAnsi="Arial" w:cs="Arial"/>
          <w:bCs/>
          <w:color w:val="000000"/>
          <w:sz w:val="20"/>
          <w:szCs w:val="20"/>
        </w:rPr>
      </w:pPr>
      <w:r w:rsidRPr="00EF29A0">
        <w:rPr>
          <w:rFonts w:ascii="Arial" w:hAnsi="Arial" w:cs="Arial"/>
          <w:bCs/>
          <w:color w:val="000000"/>
          <w:sz w:val="20"/>
          <w:szCs w:val="20"/>
        </w:rPr>
        <w:t xml:space="preserve">Neu strukturiert zu </w:t>
      </w:r>
      <w:r w:rsidRPr="00EF29A0">
        <w:rPr>
          <w:rFonts w:ascii="Arial" w:hAnsi="Arial" w:cs="Arial"/>
          <w:b/>
          <w:bCs/>
          <w:color w:val="000000"/>
          <w:sz w:val="20"/>
          <w:szCs w:val="20"/>
        </w:rPr>
        <w:t>Muttertag, Frühjahr, Ostern, Basteltipps</w:t>
      </w:r>
      <w:r w:rsidRPr="00EF29A0">
        <w:rPr>
          <w:rFonts w:ascii="Arial" w:hAnsi="Arial" w:cs="Arial"/>
          <w:bCs/>
          <w:color w:val="000000"/>
          <w:sz w:val="20"/>
          <w:szCs w:val="20"/>
        </w:rPr>
        <w:t xml:space="preserve">, Lieder &amp; </w:t>
      </w:r>
      <w:proofErr w:type="spellStart"/>
      <w:r w:rsidRPr="00EF29A0">
        <w:rPr>
          <w:rFonts w:ascii="Arial" w:hAnsi="Arial" w:cs="Arial"/>
          <w:bCs/>
          <w:color w:val="000000"/>
          <w:sz w:val="20"/>
          <w:szCs w:val="20"/>
        </w:rPr>
        <w:t>Klassenzimmerdeko</w:t>
      </w:r>
      <w:proofErr w:type="spellEnd"/>
      <w:r w:rsidRPr="00EF29A0">
        <w:rPr>
          <w:rFonts w:ascii="Arial" w:hAnsi="Arial" w:cs="Arial"/>
          <w:bCs/>
          <w:color w:val="000000"/>
          <w:sz w:val="20"/>
          <w:szCs w:val="20"/>
        </w:rPr>
        <w:t>, Bastelanleitungen und Ideen,  Klassenzimmergestaltung &amp; Fensterdekoration, Lieder für Frühling und Sommer</w:t>
      </w:r>
    </w:p>
    <w:p w:rsidR="000E5F30" w:rsidRDefault="000E5F30" w:rsidP="00F42AA7">
      <w:pPr>
        <w:autoSpaceDE w:val="0"/>
        <w:autoSpaceDN w:val="0"/>
        <w:adjustRightInd w:val="0"/>
        <w:rPr>
          <w:rFonts w:ascii="Arial" w:hAnsi="Arial" w:cs="Arial"/>
          <w:bCs/>
          <w:color w:val="000000"/>
          <w:sz w:val="20"/>
          <w:szCs w:val="20"/>
        </w:rPr>
      </w:pPr>
    </w:p>
    <w:p w:rsidR="00DC5F27" w:rsidRPr="00DC5F27" w:rsidRDefault="00DC5F27" w:rsidP="00F42AA7">
      <w:pPr>
        <w:autoSpaceDE w:val="0"/>
        <w:autoSpaceDN w:val="0"/>
        <w:adjustRightInd w:val="0"/>
        <w:rPr>
          <w:rFonts w:ascii="Arial" w:hAnsi="Arial" w:cs="Arial"/>
          <w:b/>
          <w:bCs/>
          <w:color w:val="000000"/>
          <w:sz w:val="20"/>
          <w:szCs w:val="20"/>
        </w:rPr>
      </w:pPr>
      <w:r w:rsidRPr="00DC5F27">
        <w:rPr>
          <w:rFonts w:ascii="Arial" w:hAnsi="Arial" w:cs="Arial"/>
          <w:b/>
          <w:bCs/>
          <w:color w:val="000000"/>
          <w:sz w:val="20"/>
          <w:szCs w:val="20"/>
        </w:rPr>
        <w:t>BASF  Virtual Lab – Junge Forscher gehen online:</w:t>
      </w:r>
    </w:p>
    <w:p w:rsidR="00DC5F27" w:rsidRDefault="007C599F" w:rsidP="00F42AA7">
      <w:pPr>
        <w:autoSpaceDE w:val="0"/>
        <w:autoSpaceDN w:val="0"/>
        <w:adjustRightInd w:val="0"/>
        <w:rPr>
          <w:rFonts w:ascii="Arial" w:hAnsi="Arial" w:cs="Arial"/>
          <w:bCs/>
          <w:color w:val="000000"/>
          <w:sz w:val="20"/>
          <w:szCs w:val="20"/>
        </w:rPr>
      </w:pPr>
      <w:hyperlink r:id="rId135" w:history="1">
        <w:r w:rsidR="00DC5F27" w:rsidRPr="008C52B9">
          <w:rPr>
            <w:rStyle w:val="Hyperlink"/>
            <w:rFonts w:ascii="Arial" w:hAnsi="Arial" w:cs="Arial"/>
            <w:bCs/>
            <w:sz w:val="20"/>
            <w:szCs w:val="20"/>
          </w:rPr>
          <w:t>http://basf.de/virtual_lab</w:t>
        </w:r>
      </w:hyperlink>
      <w:r w:rsidR="00DC5F27">
        <w:rPr>
          <w:rFonts w:ascii="Arial" w:hAnsi="Arial" w:cs="Arial"/>
          <w:bCs/>
          <w:color w:val="000000"/>
          <w:sz w:val="20"/>
          <w:szCs w:val="20"/>
        </w:rPr>
        <w:t xml:space="preserve"> </w:t>
      </w:r>
    </w:p>
    <w:p w:rsidR="00DC5F27" w:rsidRDefault="00DC5F27" w:rsidP="00F42AA7">
      <w:pPr>
        <w:autoSpaceDE w:val="0"/>
        <w:autoSpaceDN w:val="0"/>
        <w:adjustRightInd w:val="0"/>
        <w:rPr>
          <w:rFonts w:ascii="Arial" w:hAnsi="Arial" w:cs="Arial"/>
          <w:bCs/>
          <w:color w:val="000000"/>
          <w:sz w:val="20"/>
          <w:szCs w:val="20"/>
        </w:rPr>
      </w:pPr>
      <w:r>
        <w:rPr>
          <w:rFonts w:ascii="Arial" w:hAnsi="Arial" w:cs="Arial"/>
          <w:bCs/>
          <w:color w:val="000000"/>
          <w:sz w:val="20"/>
          <w:szCs w:val="20"/>
        </w:rPr>
        <w:t xml:space="preserve">Für den Unterricht eignet sich die Seite: </w:t>
      </w:r>
      <w:hyperlink r:id="rId136" w:history="1">
        <w:r w:rsidRPr="008C52B9">
          <w:rPr>
            <w:rStyle w:val="Hyperlink"/>
            <w:rFonts w:ascii="Arial" w:hAnsi="Arial" w:cs="Arial"/>
            <w:bCs/>
            <w:sz w:val="20"/>
            <w:szCs w:val="20"/>
          </w:rPr>
          <w:t>http://basf.de/virtual_lab/unterricht</w:t>
        </w:r>
      </w:hyperlink>
      <w:r>
        <w:rPr>
          <w:rFonts w:ascii="Arial" w:hAnsi="Arial" w:cs="Arial"/>
          <w:bCs/>
          <w:color w:val="000000"/>
          <w:sz w:val="20"/>
          <w:szCs w:val="20"/>
        </w:rPr>
        <w:t xml:space="preserve">  Das gesamte Schulangebot des Unternehmens findet sich unter </w:t>
      </w:r>
      <w:hyperlink r:id="rId137" w:history="1">
        <w:r w:rsidRPr="008C52B9">
          <w:rPr>
            <w:rStyle w:val="Hyperlink"/>
            <w:rFonts w:ascii="Arial" w:hAnsi="Arial" w:cs="Arial"/>
            <w:bCs/>
            <w:sz w:val="20"/>
            <w:szCs w:val="20"/>
          </w:rPr>
          <w:t>www.basf.de/schule</w:t>
        </w:r>
      </w:hyperlink>
      <w:r>
        <w:rPr>
          <w:rFonts w:ascii="Arial" w:hAnsi="Arial" w:cs="Arial"/>
          <w:bCs/>
          <w:color w:val="000000"/>
          <w:sz w:val="20"/>
          <w:szCs w:val="20"/>
        </w:rPr>
        <w:t xml:space="preserve"> </w:t>
      </w:r>
    </w:p>
    <w:p w:rsidR="00DC5F27" w:rsidRDefault="00DC5F27" w:rsidP="00F42AA7">
      <w:pPr>
        <w:autoSpaceDE w:val="0"/>
        <w:autoSpaceDN w:val="0"/>
        <w:adjustRightInd w:val="0"/>
        <w:rPr>
          <w:rFonts w:ascii="Arial" w:hAnsi="Arial" w:cs="Arial"/>
          <w:bCs/>
          <w:color w:val="000000"/>
          <w:sz w:val="20"/>
          <w:szCs w:val="20"/>
        </w:rPr>
      </w:pPr>
    </w:p>
    <w:p w:rsidR="003350DA" w:rsidRDefault="003350DA" w:rsidP="00F42AA7">
      <w:pPr>
        <w:autoSpaceDE w:val="0"/>
        <w:autoSpaceDN w:val="0"/>
        <w:adjustRightInd w:val="0"/>
        <w:rPr>
          <w:rFonts w:ascii="Arial" w:hAnsi="Arial" w:cs="Arial"/>
          <w:bCs/>
          <w:color w:val="000000"/>
          <w:sz w:val="20"/>
          <w:szCs w:val="20"/>
        </w:rPr>
      </w:pPr>
      <w:r w:rsidRPr="003350DA">
        <w:rPr>
          <w:rFonts w:ascii="Arial" w:hAnsi="Arial" w:cs="Arial"/>
          <w:b/>
          <w:bCs/>
          <w:color w:val="000000"/>
          <w:sz w:val="20"/>
          <w:szCs w:val="20"/>
        </w:rPr>
        <w:t>Im Frühjahr den Wandel der Knospen entdecken</w:t>
      </w:r>
      <w:r w:rsidRPr="003350DA">
        <w:rPr>
          <w:rFonts w:ascii="Arial" w:hAnsi="Arial" w:cs="Arial"/>
          <w:bCs/>
          <w:color w:val="000000"/>
          <w:sz w:val="20"/>
          <w:szCs w:val="20"/>
        </w:rPr>
        <w:br/>
        <w:t>Im Herbst werfen die Laubbäume und viele Sträucher die Blätter ab, um sich vor Wasserverlust und Kälte zu schützen. Die neuen Blattanlagen fürs kommende Frühjahr sitzen in den Knospen der Zweige. Lassen Sie doch einfach Ihre Schüler Zweige mit Knospen sammeln und vergleichen. Sie werden über die Vielfalt staunen. Lesen Sie nach unter</w:t>
      </w:r>
      <w:r w:rsidRPr="003350DA">
        <w:rPr>
          <w:rFonts w:ascii="Arial" w:hAnsi="Arial" w:cs="Arial"/>
          <w:bCs/>
          <w:color w:val="000000"/>
          <w:sz w:val="20"/>
          <w:szCs w:val="20"/>
        </w:rPr>
        <w:br/>
      </w:r>
      <w:hyperlink r:id="rId138" w:history="1">
        <w:r w:rsidRPr="003350DA">
          <w:rPr>
            <w:rStyle w:val="Hyperlink"/>
            <w:rFonts w:ascii="Arial" w:hAnsi="Arial" w:cs="Arial"/>
            <w:bCs/>
            <w:sz w:val="20"/>
            <w:szCs w:val="20"/>
          </w:rPr>
          <w:t>http://www.suz-mitte.de/index.php/winterknospen-erkennen-der-vielfalt</w:t>
        </w:r>
      </w:hyperlink>
      <w:r w:rsidRPr="003350DA">
        <w:rPr>
          <w:rFonts w:ascii="Arial" w:hAnsi="Arial" w:cs="Arial"/>
          <w:bCs/>
          <w:color w:val="000000"/>
          <w:sz w:val="20"/>
          <w:szCs w:val="20"/>
        </w:rPr>
        <w:br/>
      </w:r>
    </w:p>
    <w:p w:rsidR="000E5F30" w:rsidRPr="008E7252" w:rsidRDefault="008E7252" w:rsidP="00F42AA7">
      <w:pPr>
        <w:autoSpaceDE w:val="0"/>
        <w:autoSpaceDN w:val="0"/>
        <w:adjustRightInd w:val="0"/>
        <w:rPr>
          <w:rFonts w:ascii="Arial" w:hAnsi="Arial" w:cs="Arial"/>
          <w:b/>
          <w:bCs/>
          <w:color w:val="000000"/>
          <w:sz w:val="20"/>
          <w:szCs w:val="20"/>
        </w:rPr>
      </w:pPr>
      <w:proofErr w:type="spellStart"/>
      <w:r w:rsidRPr="008E7252">
        <w:rPr>
          <w:rFonts w:ascii="Arial" w:hAnsi="Arial" w:cs="Arial"/>
          <w:b/>
          <w:bCs/>
          <w:color w:val="000000"/>
          <w:sz w:val="20"/>
          <w:szCs w:val="20"/>
        </w:rPr>
        <w:t>Unicef</w:t>
      </w:r>
      <w:proofErr w:type="spellEnd"/>
      <w:r w:rsidRPr="008E7252">
        <w:rPr>
          <w:rFonts w:ascii="Arial" w:hAnsi="Arial" w:cs="Arial"/>
          <w:b/>
          <w:bCs/>
          <w:color w:val="000000"/>
          <w:sz w:val="20"/>
          <w:szCs w:val="20"/>
        </w:rPr>
        <w:t>- Materialien zum Thema Kinderrechte:</w:t>
      </w:r>
    </w:p>
    <w:p w:rsidR="008E7252" w:rsidRDefault="007C599F" w:rsidP="00F42AA7">
      <w:pPr>
        <w:autoSpaceDE w:val="0"/>
        <w:autoSpaceDN w:val="0"/>
        <w:adjustRightInd w:val="0"/>
        <w:rPr>
          <w:rFonts w:ascii="Arial" w:hAnsi="Arial" w:cs="Arial"/>
          <w:bCs/>
          <w:color w:val="000000"/>
          <w:sz w:val="20"/>
          <w:szCs w:val="20"/>
        </w:rPr>
      </w:pPr>
      <w:hyperlink r:id="rId139" w:history="1">
        <w:r w:rsidR="008E7252" w:rsidRPr="007911E9">
          <w:rPr>
            <w:rStyle w:val="Hyperlink"/>
            <w:rFonts w:ascii="Arial" w:hAnsi="Arial" w:cs="Arial"/>
            <w:bCs/>
            <w:sz w:val="20"/>
            <w:szCs w:val="20"/>
          </w:rPr>
          <w:t>https://www.unicef.de/informieren/schulen/unterrichtsmaterial</w:t>
        </w:r>
      </w:hyperlink>
      <w:r w:rsidR="008E7252">
        <w:rPr>
          <w:rFonts w:ascii="Arial" w:hAnsi="Arial" w:cs="Arial"/>
          <w:bCs/>
          <w:color w:val="000000"/>
          <w:sz w:val="20"/>
          <w:szCs w:val="20"/>
        </w:rPr>
        <w:t xml:space="preserve"> </w:t>
      </w:r>
    </w:p>
    <w:p w:rsidR="008E7252" w:rsidRDefault="008E7252" w:rsidP="00F42AA7">
      <w:pPr>
        <w:autoSpaceDE w:val="0"/>
        <w:autoSpaceDN w:val="0"/>
        <w:adjustRightInd w:val="0"/>
        <w:rPr>
          <w:rFonts w:ascii="Arial" w:hAnsi="Arial" w:cs="Arial"/>
          <w:bCs/>
          <w:color w:val="000000"/>
          <w:sz w:val="20"/>
          <w:szCs w:val="20"/>
        </w:rPr>
      </w:pPr>
      <w:r>
        <w:rPr>
          <w:rFonts w:ascii="Arial" w:hAnsi="Arial" w:cs="Arial"/>
          <w:bCs/>
          <w:color w:val="000000"/>
          <w:sz w:val="20"/>
          <w:szCs w:val="20"/>
        </w:rPr>
        <w:t>Videos zum Thema Kinderrechte:</w:t>
      </w:r>
    </w:p>
    <w:p w:rsidR="008E7252" w:rsidRDefault="007C599F" w:rsidP="00F42AA7">
      <w:pPr>
        <w:autoSpaceDE w:val="0"/>
        <w:autoSpaceDN w:val="0"/>
        <w:adjustRightInd w:val="0"/>
        <w:rPr>
          <w:rFonts w:ascii="Arial" w:hAnsi="Arial" w:cs="Arial"/>
          <w:bCs/>
          <w:color w:val="000000"/>
          <w:sz w:val="20"/>
          <w:szCs w:val="20"/>
        </w:rPr>
      </w:pPr>
      <w:hyperlink r:id="rId140" w:history="1">
        <w:r w:rsidR="008E7252" w:rsidRPr="007911E9">
          <w:rPr>
            <w:rStyle w:val="Hyperlink"/>
            <w:rFonts w:ascii="Arial" w:hAnsi="Arial" w:cs="Arial"/>
            <w:bCs/>
            <w:sz w:val="20"/>
            <w:szCs w:val="20"/>
          </w:rPr>
          <w:t>https://www.unicef.de/informieren/schulen</w:t>
        </w:r>
      </w:hyperlink>
      <w:r w:rsidR="008E7252">
        <w:rPr>
          <w:rFonts w:ascii="Arial" w:hAnsi="Arial" w:cs="Arial"/>
          <w:bCs/>
          <w:color w:val="000000"/>
          <w:sz w:val="20"/>
          <w:szCs w:val="20"/>
        </w:rPr>
        <w:t xml:space="preserve"> </w:t>
      </w:r>
    </w:p>
    <w:p w:rsidR="000942F7" w:rsidRDefault="000942F7" w:rsidP="008E7252">
      <w:pPr>
        <w:autoSpaceDE w:val="0"/>
        <w:autoSpaceDN w:val="0"/>
        <w:adjustRightInd w:val="0"/>
        <w:rPr>
          <w:rFonts w:ascii="Arial" w:hAnsi="Arial" w:cs="Arial"/>
          <w:b/>
          <w:bCs/>
          <w:color w:val="000000"/>
          <w:sz w:val="20"/>
          <w:szCs w:val="20"/>
        </w:rPr>
      </w:pPr>
    </w:p>
    <w:p w:rsidR="008E7252" w:rsidRPr="008E7252" w:rsidRDefault="008E7252" w:rsidP="008E7252">
      <w:pPr>
        <w:autoSpaceDE w:val="0"/>
        <w:autoSpaceDN w:val="0"/>
        <w:adjustRightInd w:val="0"/>
        <w:rPr>
          <w:rFonts w:ascii="Arial" w:hAnsi="Arial" w:cs="Arial"/>
          <w:b/>
          <w:bCs/>
          <w:color w:val="000000"/>
          <w:sz w:val="20"/>
          <w:szCs w:val="20"/>
        </w:rPr>
      </w:pPr>
      <w:r w:rsidRPr="008E7252">
        <w:rPr>
          <w:rFonts w:ascii="Arial" w:hAnsi="Arial" w:cs="Arial"/>
          <w:b/>
          <w:bCs/>
          <w:color w:val="000000"/>
          <w:sz w:val="20"/>
          <w:szCs w:val="20"/>
        </w:rPr>
        <w:t>Grundschulpaket "Du hast Rechte" bestellen</w:t>
      </w:r>
    </w:p>
    <w:p w:rsidR="008E7252" w:rsidRPr="008E7252" w:rsidRDefault="008E7252" w:rsidP="008E7252">
      <w:pPr>
        <w:autoSpaceDE w:val="0"/>
        <w:autoSpaceDN w:val="0"/>
        <w:adjustRightInd w:val="0"/>
        <w:rPr>
          <w:rFonts w:ascii="Arial" w:hAnsi="Arial" w:cs="Arial"/>
          <w:bCs/>
          <w:color w:val="000000"/>
          <w:sz w:val="20"/>
          <w:szCs w:val="20"/>
        </w:rPr>
      </w:pPr>
      <w:r w:rsidRPr="008E7252">
        <w:rPr>
          <w:rFonts w:ascii="Arial" w:hAnsi="Arial" w:cs="Arial"/>
          <w:bCs/>
          <w:color w:val="000000"/>
          <w:sz w:val="20"/>
          <w:szCs w:val="20"/>
        </w:rPr>
        <w:t>Sie möchten in Ihrer Grundschulklasse das Thema Kinderrechte bearbeiten? Dann nutzen Sie unser neues </w:t>
      </w:r>
      <w:hyperlink r:id="rId141" w:tgtFrame="_self" w:history="1">
        <w:r w:rsidRPr="008E7252">
          <w:rPr>
            <w:rStyle w:val="Hyperlink"/>
            <w:rFonts w:ascii="Arial" w:hAnsi="Arial" w:cs="Arial"/>
            <w:bCs/>
            <w:sz w:val="20"/>
            <w:szCs w:val="20"/>
          </w:rPr>
          <w:t>UNICEF-Grundschulpaket "Du hast Rechte"</w:t>
        </w:r>
      </w:hyperlink>
      <w:r w:rsidRPr="008E7252">
        <w:rPr>
          <w:rFonts w:ascii="Arial" w:hAnsi="Arial" w:cs="Arial"/>
          <w:bCs/>
          <w:color w:val="000000"/>
          <w:sz w:val="20"/>
          <w:szCs w:val="20"/>
        </w:rPr>
        <w:t>. Das Paket ist kostenlos und wurde speziell für die Klassen 3 und 4 entwickelt.</w:t>
      </w:r>
      <w:r>
        <w:rPr>
          <w:rFonts w:ascii="Arial" w:hAnsi="Arial" w:cs="Arial"/>
          <w:bCs/>
          <w:color w:val="000000"/>
          <w:sz w:val="20"/>
          <w:szCs w:val="20"/>
        </w:rPr>
        <w:tab/>
        <w:t xml:space="preserve"> </w:t>
      </w:r>
    </w:p>
    <w:p w:rsidR="008E7252" w:rsidRPr="008E7252" w:rsidRDefault="008E7252" w:rsidP="008E7252">
      <w:pPr>
        <w:autoSpaceDE w:val="0"/>
        <w:autoSpaceDN w:val="0"/>
        <w:adjustRightInd w:val="0"/>
        <w:rPr>
          <w:rFonts w:ascii="Arial" w:hAnsi="Arial" w:cs="Arial"/>
          <w:b/>
          <w:bCs/>
          <w:color w:val="000000"/>
          <w:sz w:val="20"/>
          <w:szCs w:val="20"/>
        </w:rPr>
      </w:pPr>
      <w:r w:rsidRPr="008E7252">
        <w:rPr>
          <w:rFonts w:ascii="Arial" w:hAnsi="Arial" w:cs="Arial"/>
          <w:b/>
          <w:bCs/>
          <w:color w:val="000000"/>
          <w:sz w:val="20"/>
          <w:szCs w:val="20"/>
        </w:rPr>
        <w:t>Kindheit im Wartezustand</w:t>
      </w:r>
    </w:p>
    <w:p w:rsidR="008E7252" w:rsidRDefault="008E7252" w:rsidP="008E7252">
      <w:pPr>
        <w:autoSpaceDE w:val="0"/>
        <w:autoSpaceDN w:val="0"/>
        <w:adjustRightInd w:val="0"/>
        <w:rPr>
          <w:rFonts w:ascii="Arial" w:hAnsi="Arial" w:cs="Arial"/>
          <w:bCs/>
          <w:color w:val="000000"/>
          <w:sz w:val="20"/>
          <w:szCs w:val="20"/>
        </w:rPr>
      </w:pPr>
      <w:r w:rsidRPr="008E7252">
        <w:rPr>
          <w:rFonts w:ascii="Arial" w:hAnsi="Arial" w:cs="Arial"/>
          <w:bCs/>
          <w:color w:val="000000"/>
          <w:sz w:val="20"/>
          <w:szCs w:val="20"/>
        </w:rPr>
        <w:t>Studie zur Situation von Kindern und Jugendlichen in Flüchtlingsunterkünften in Deutschland</w:t>
      </w:r>
      <w:r w:rsidR="000942F7">
        <w:rPr>
          <w:rFonts w:ascii="Arial" w:hAnsi="Arial" w:cs="Arial"/>
          <w:bCs/>
          <w:color w:val="000000"/>
          <w:sz w:val="20"/>
          <w:szCs w:val="20"/>
        </w:rPr>
        <w:tab/>
      </w:r>
      <w:hyperlink r:id="rId142" w:history="1">
        <w:r w:rsidRPr="008E7252">
          <w:rPr>
            <w:rStyle w:val="Hyperlink"/>
            <w:rFonts w:ascii="Arial" w:hAnsi="Arial" w:cs="Arial"/>
            <w:bCs/>
            <w:sz w:val="20"/>
            <w:szCs w:val="20"/>
          </w:rPr>
          <w:t>Download</w:t>
        </w:r>
      </w:hyperlink>
    </w:p>
    <w:p w:rsidR="000942F7" w:rsidRDefault="000942F7" w:rsidP="008E7252">
      <w:pPr>
        <w:autoSpaceDE w:val="0"/>
        <w:autoSpaceDN w:val="0"/>
        <w:adjustRightInd w:val="0"/>
        <w:rPr>
          <w:rFonts w:ascii="Arial" w:hAnsi="Arial" w:cs="Arial"/>
          <w:b/>
          <w:bCs/>
          <w:color w:val="000000"/>
          <w:sz w:val="20"/>
          <w:szCs w:val="20"/>
        </w:rPr>
      </w:pPr>
    </w:p>
    <w:p w:rsidR="008E7252" w:rsidRPr="008E7252" w:rsidRDefault="008E7252" w:rsidP="008E7252">
      <w:pPr>
        <w:autoSpaceDE w:val="0"/>
        <w:autoSpaceDN w:val="0"/>
        <w:adjustRightInd w:val="0"/>
        <w:rPr>
          <w:rFonts w:ascii="Arial" w:hAnsi="Arial" w:cs="Arial"/>
          <w:bCs/>
          <w:color w:val="000000"/>
          <w:sz w:val="20"/>
          <w:szCs w:val="20"/>
        </w:rPr>
      </w:pPr>
      <w:r w:rsidRPr="008E7252">
        <w:rPr>
          <w:rFonts w:ascii="Arial" w:hAnsi="Arial" w:cs="Arial"/>
          <w:b/>
          <w:bCs/>
          <w:color w:val="000000"/>
          <w:sz w:val="20"/>
          <w:szCs w:val="20"/>
        </w:rPr>
        <w:t xml:space="preserve">Lehrerheft Kinderrechte: </w:t>
      </w:r>
      <w:r w:rsidRPr="008E7252">
        <w:rPr>
          <w:rFonts w:ascii="Arial" w:hAnsi="Arial" w:cs="Arial"/>
          <w:b/>
          <w:bCs/>
          <w:color w:val="000000"/>
          <w:sz w:val="20"/>
          <w:szCs w:val="20"/>
        </w:rPr>
        <w:br/>
      </w:r>
      <w:hyperlink r:id="rId143" w:history="1">
        <w:r w:rsidRPr="007911E9">
          <w:rPr>
            <w:rStyle w:val="Hyperlink"/>
            <w:rFonts w:ascii="Arial" w:hAnsi="Arial" w:cs="Arial"/>
            <w:bCs/>
            <w:sz w:val="20"/>
            <w:szCs w:val="20"/>
          </w:rPr>
          <w:t>https://www.unicef.de/download/120800/b51f48f172d3f914c88a4caaf65f467d/ak081-lehrerheft-web-data.pdf</w:t>
        </w:r>
      </w:hyperlink>
      <w:r>
        <w:rPr>
          <w:rFonts w:ascii="Arial" w:hAnsi="Arial" w:cs="Arial"/>
          <w:bCs/>
          <w:color w:val="000000"/>
          <w:sz w:val="20"/>
          <w:szCs w:val="20"/>
        </w:rPr>
        <w:t xml:space="preserve"> </w:t>
      </w:r>
    </w:p>
    <w:p w:rsidR="000942F7" w:rsidRDefault="000942F7" w:rsidP="008E7252">
      <w:pPr>
        <w:autoSpaceDE w:val="0"/>
        <w:autoSpaceDN w:val="0"/>
        <w:adjustRightInd w:val="0"/>
        <w:rPr>
          <w:rFonts w:ascii="Arial" w:hAnsi="Arial" w:cs="Arial"/>
          <w:b/>
          <w:bCs/>
          <w:color w:val="000000"/>
          <w:sz w:val="20"/>
          <w:szCs w:val="20"/>
        </w:rPr>
      </w:pPr>
    </w:p>
    <w:p w:rsidR="008E7252" w:rsidRPr="008E7252" w:rsidRDefault="008E7252" w:rsidP="008E7252">
      <w:pPr>
        <w:autoSpaceDE w:val="0"/>
        <w:autoSpaceDN w:val="0"/>
        <w:adjustRightInd w:val="0"/>
        <w:rPr>
          <w:rFonts w:ascii="Arial" w:hAnsi="Arial" w:cs="Arial"/>
          <w:bCs/>
          <w:color w:val="000000"/>
          <w:sz w:val="20"/>
          <w:szCs w:val="20"/>
        </w:rPr>
      </w:pPr>
      <w:r w:rsidRPr="008E7252">
        <w:rPr>
          <w:rFonts w:ascii="Arial" w:hAnsi="Arial" w:cs="Arial"/>
          <w:b/>
          <w:bCs/>
          <w:color w:val="000000"/>
          <w:sz w:val="20"/>
          <w:szCs w:val="20"/>
        </w:rPr>
        <w:t>Flüchtlingskinder in Deutschland</w:t>
      </w:r>
      <w:r>
        <w:rPr>
          <w:rFonts w:ascii="Arial" w:hAnsi="Arial" w:cs="Arial"/>
          <w:b/>
          <w:bCs/>
          <w:color w:val="000000"/>
          <w:sz w:val="20"/>
          <w:szCs w:val="20"/>
        </w:rPr>
        <w:tab/>
      </w:r>
      <w:r w:rsidRPr="008E7252">
        <w:rPr>
          <w:rFonts w:ascii="Arial" w:hAnsi="Arial" w:cs="Arial"/>
          <w:bCs/>
          <w:color w:val="000000"/>
          <w:sz w:val="20"/>
          <w:szCs w:val="20"/>
        </w:rPr>
        <w:t>Unterrichtsmaterialien für die Klassen 3-4</w:t>
      </w:r>
      <w:r>
        <w:rPr>
          <w:rFonts w:ascii="Arial" w:hAnsi="Arial" w:cs="Arial"/>
          <w:bCs/>
          <w:color w:val="000000"/>
          <w:sz w:val="20"/>
          <w:szCs w:val="20"/>
        </w:rPr>
        <w:tab/>
      </w:r>
      <w:hyperlink r:id="rId144" w:history="1">
        <w:r w:rsidRPr="008E7252">
          <w:rPr>
            <w:rStyle w:val="Hyperlink"/>
            <w:rFonts w:ascii="Arial" w:hAnsi="Arial" w:cs="Arial"/>
            <w:bCs/>
            <w:sz w:val="20"/>
            <w:szCs w:val="20"/>
          </w:rPr>
          <w:t>Download</w:t>
        </w:r>
      </w:hyperlink>
    </w:p>
    <w:p w:rsidR="008E7252" w:rsidRDefault="008E7252" w:rsidP="00F42AA7">
      <w:pPr>
        <w:autoSpaceDE w:val="0"/>
        <w:autoSpaceDN w:val="0"/>
        <w:adjustRightInd w:val="0"/>
        <w:rPr>
          <w:rFonts w:ascii="Arial" w:hAnsi="Arial" w:cs="Arial"/>
          <w:bCs/>
          <w:color w:val="000000"/>
          <w:sz w:val="20"/>
          <w:szCs w:val="20"/>
        </w:rPr>
      </w:pPr>
    </w:p>
    <w:p w:rsidR="003C0C83" w:rsidRPr="003C0C83" w:rsidRDefault="003C0C83" w:rsidP="003C0C83">
      <w:pPr>
        <w:widowControl w:val="0"/>
        <w:rPr>
          <w:rFonts w:ascii="Arial" w:hAnsi="Arial" w:cs="Arial"/>
          <w:b/>
          <w:sz w:val="20"/>
          <w:szCs w:val="20"/>
        </w:rPr>
      </w:pPr>
      <w:r w:rsidRPr="003C0C83">
        <w:rPr>
          <w:rFonts w:ascii="Arial" w:hAnsi="Arial" w:cs="Arial"/>
          <w:b/>
          <w:sz w:val="20"/>
          <w:szCs w:val="20"/>
        </w:rPr>
        <w:t>Betreff.: "Tag der kleinen Forscher" Aktionspaket bestellen!</w:t>
      </w:r>
    </w:p>
    <w:p w:rsidR="003C0C83" w:rsidRPr="008A4E26" w:rsidRDefault="003C0C83" w:rsidP="003C0C83">
      <w:pPr>
        <w:widowControl w:val="0"/>
        <w:rPr>
          <w:rFonts w:ascii="Arial" w:hAnsi="Arial" w:cs="Arial"/>
          <w:sz w:val="20"/>
          <w:szCs w:val="20"/>
        </w:rPr>
      </w:pPr>
      <w:r w:rsidRPr="008A4E26">
        <w:rPr>
          <w:rFonts w:ascii="Arial" w:hAnsi="Arial" w:cs="Arial"/>
          <w:sz w:val="20"/>
          <w:szCs w:val="20"/>
        </w:rPr>
        <w:t xml:space="preserve">Der diesjährige bundesweite "Tag der kleinen Forscher" am 19. Juni 2017, steht in diesem Jahr unter dem Motto "Zeigst du mir deine Welt? Vielfalt im Alltag entdecken". Alle Kitas, Horte und Grundschulen können sich daran beteiligen und zur Umsetzung sich das Aktionspaket bestellen. </w:t>
      </w:r>
    </w:p>
    <w:p w:rsidR="003C0C83" w:rsidRPr="008A4E26" w:rsidRDefault="007C599F" w:rsidP="003C0C83">
      <w:pPr>
        <w:widowControl w:val="0"/>
        <w:rPr>
          <w:rFonts w:ascii="Arial" w:hAnsi="Arial" w:cs="Arial"/>
          <w:sz w:val="20"/>
          <w:szCs w:val="20"/>
        </w:rPr>
      </w:pPr>
      <w:hyperlink r:id="rId145" w:history="1">
        <w:r w:rsidR="003C0C83" w:rsidRPr="008A4E26">
          <w:rPr>
            <w:rStyle w:val="Hyperlink"/>
            <w:rFonts w:ascii="Arial" w:hAnsi="Arial" w:cs="Arial"/>
            <w:sz w:val="20"/>
            <w:szCs w:val="20"/>
          </w:rPr>
          <w:t>http://www.tag-der-kleinen-forscher.de/de/mitforschen/aktionsmaterial/bestellformular.html</w:t>
        </w:r>
      </w:hyperlink>
    </w:p>
    <w:p w:rsidR="003C0C83" w:rsidRDefault="003C0C83" w:rsidP="00F42AA7">
      <w:pPr>
        <w:autoSpaceDE w:val="0"/>
        <w:autoSpaceDN w:val="0"/>
        <w:adjustRightInd w:val="0"/>
        <w:rPr>
          <w:rFonts w:ascii="Arial" w:hAnsi="Arial" w:cs="Arial"/>
          <w:bCs/>
          <w:color w:val="000000"/>
          <w:sz w:val="20"/>
          <w:szCs w:val="20"/>
        </w:rPr>
      </w:pPr>
    </w:p>
    <w:p w:rsidR="008E7252" w:rsidRDefault="008E7252" w:rsidP="00F42AA7">
      <w:pPr>
        <w:autoSpaceDE w:val="0"/>
        <w:autoSpaceDN w:val="0"/>
        <w:adjustRightInd w:val="0"/>
        <w:rPr>
          <w:rFonts w:ascii="Arial" w:hAnsi="Arial" w:cs="Arial"/>
          <w:bCs/>
          <w:color w:val="000000"/>
          <w:sz w:val="20"/>
          <w:szCs w:val="20"/>
        </w:rPr>
      </w:pPr>
    </w:p>
    <w:p w:rsidR="007C02D9" w:rsidRPr="00616112" w:rsidRDefault="007C02D9" w:rsidP="00F42AA7">
      <w:pPr>
        <w:autoSpaceDE w:val="0"/>
        <w:autoSpaceDN w:val="0"/>
        <w:adjustRightInd w:val="0"/>
        <w:rPr>
          <w:rFonts w:ascii="Arial" w:hAnsi="Arial" w:cs="Arial"/>
          <w:bCs/>
          <w:color w:val="000000"/>
          <w:sz w:val="20"/>
          <w:szCs w:val="20"/>
        </w:rPr>
      </w:pPr>
    </w:p>
    <w:p w:rsidR="0047325E" w:rsidRPr="00AD791E" w:rsidRDefault="0047325E" w:rsidP="00F17423">
      <w:pPr>
        <w:pStyle w:val="berschrift2"/>
        <w:rPr>
          <w:sz w:val="24"/>
          <w:szCs w:val="24"/>
        </w:rPr>
      </w:pPr>
      <w:bookmarkStart w:id="24" w:name="_Englisch_1"/>
      <w:bookmarkEnd w:id="24"/>
      <w:r w:rsidRPr="00AD791E">
        <w:rPr>
          <w:sz w:val="24"/>
          <w:szCs w:val="24"/>
        </w:rPr>
        <w:lastRenderedPageBreak/>
        <w:t>Englisch</w:t>
      </w:r>
    </w:p>
    <w:p w:rsidR="00F219F1" w:rsidRDefault="0026692F" w:rsidP="00F42AA7">
      <w:pPr>
        <w:widowControl w:val="0"/>
        <w:rPr>
          <w:rFonts w:ascii="Arial" w:hAnsi="Arial" w:cs="Arial"/>
          <w:color w:val="000000"/>
          <w:sz w:val="20"/>
          <w:szCs w:val="20"/>
        </w:rPr>
      </w:pPr>
      <w:r>
        <w:rPr>
          <w:rFonts w:ascii="Arial" w:hAnsi="Arial" w:cs="Arial"/>
          <w:color w:val="000000"/>
          <w:sz w:val="20"/>
          <w:szCs w:val="20"/>
        </w:rPr>
        <w:t>Englisch in der bayrischen Grundschule</w:t>
      </w:r>
    </w:p>
    <w:p w:rsidR="0026692F" w:rsidRDefault="007C02D9" w:rsidP="00F42AA7">
      <w:pPr>
        <w:widowControl w:val="0"/>
        <w:rPr>
          <w:rFonts w:ascii="Arial" w:hAnsi="Arial" w:cs="Arial"/>
          <w:color w:val="000000"/>
          <w:sz w:val="20"/>
          <w:szCs w:val="20"/>
        </w:rPr>
      </w:pPr>
      <w:r w:rsidRPr="0026692F">
        <w:rPr>
          <w:rFonts w:ascii="Arial" w:hAnsi="Arial" w:cs="Arial"/>
          <w:color w:val="000000"/>
          <w:sz w:val="20"/>
          <w:szCs w:val="20"/>
        </w:rPr>
        <w:t xml:space="preserve">Als Ergänzung zu den bereits vorhandenen Materialien im Serviceteil des </w:t>
      </w:r>
      <w:proofErr w:type="spellStart"/>
      <w:r w:rsidRPr="0026692F">
        <w:rPr>
          <w:rFonts w:ascii="Arial" w:hAnsi="Arial" w:cs="Arial"/>
          <w:color w:val="000000"/>
          <w:sz w:val="20"/>
          <w:szCs w:val="20"/>
        </w:rPr>
        <w:t>LehrplanPLUS</w:t>
      </w:r>
      <w:proofErr w:type="spellEnd"/>
      <w:r w:rsidRPr="0026692F">
        <w:rPr>
          <w:rFonts w:ascii="Arial" w:hAnsi="Arial" w:cs="Arial"/>
          <w:color w:val="000000"/>
          <w:sz w:val="20"/>
          <w:szCs w:val="20"/>
        </w:rPr>
        <w:t xml:space="preserve"> wurden neue Videoclips zum Englischunterricht der Grundschule in </w:t>
      </w:r>
      <w:proofErr w:type="spellStart"/>
      <w:r w:rsidRPr="0026692F">
        <w:rPr>
          <w:rFonts w:ascii="Arial" w:hAnsi="Arial" w:cs="Arial"/>
          <w:i/>
          <w:iCs/>
          <w:color w:val="000000"/>
          <w:sz w:val="20"/>
          <w:szCs w:val="20"/>
        </w:rPr>
        <w:t>mebis</w:t>
      </w:r>
      <w:proofErr w:type="spellEnd"/>
      <w:r w:rsidRPr="0026692F">
        <w:rPr>
          <w:rFonts w:ascii="Arial" w:hAnsi="Arial" w:cs="Arial"/>
          <w:i/>
          <w:iCs/>
          <w:color w:val="000000"/>
          <w:sz w:val="20"/>
          <w:szCs w:val="20"/>
        </w:rPr>
        <w:t xml:space="preserve"> </w:t>
      </w:r>
      <w:r w:rsidRPr="0026692F">
        <w:rPr>
          <w:rFonts w:ascii="Arial" w:hAnsi="Arial" w:cs="Arial"/>
          <w:color w:val="000000"/>
          <w:sz w:val="20"/>
          <w:szCs w:val="20"/>
        </w:rPr>
        <w:t>eingestellt.</w:t>
      </w:r>
      <w:r w:rsidRPr="0026692F">
        <w:rPr>
          <w:rFonts w:ascii="Arial" w:hAnsi="Arial" w:cs="Arial"/>
          <w:color w:val="000000"/>
          <w:sz w:val="20"/>
          <w:szCs w:val="20"/>
        </w:rPr>
        <w:br/>
        <w:t xml:space="preserve">Einsehbar sind diese Clips in der Mediathek von </w:t>
      </w:r>
      <w:proofErr w:type="spellStart"/>
      <w:r w:rsidRPr="0026692F">
        <w:rPr>
          <w:rFonts w:ascii="Arial" w:hAnsi="Arial" w:cs="Arial"/>
          <w:color w:val="000000"/>
          <w:sz w:val="20"/>
          <w:szCs w:val="20"/>
        </w:rPr>
        <w:t>mebis</w:t>
      </w:r>
      <w:proofErr w:type="spellEnd"/>
    </w:p>
    <w:p w:rsidR="007C02D9" w:rsidRDefault="007C02D9" w:rsidP="00F42AA7">
      <w:pPr>
        <w:widowControl w:val="0"/>
        <w:rPr>
          <w:rFonts w:ascii="Arial" w:hAnsi="Arial" w:cs="Arial"/>
          <w:color w:val="000000"/>
          <w:sz w:val="20"/>
          <w:szCs w:val="20"/>
        </w:rPr>
      </w:pPr>
      <w:proofErr w:type="spellStart"/>
      <w:r>
        <w:rPr>
          <w:rFonts w:ascii="Arial" w:hAnsi="Arial" w:cs="Arial"/>
          <w:color w:val="000000"/>
          <w:sz w:val="20"/>
          <w:szCs w:val="20"/>
        </w:rPr>
        <w:t>Let´s</w:t>
      </w:r>
      <w:proofErr w:type="spellEnd"/>
      <w:r>
        <w:rPr>
          <w:rFonts w:ascii="Arial" w:hAnsi="Arial" w:cs="Arial"/>
          <w:color w:val="000000"/>
          <w:sz w:val="20"/>
          <w:szCs w:val="20"/>
        </w:rPr>
        <w:t xml:space="preserve"> </w:t>
      </w:r>
      <w:proofErr w:type="spellStart"/>
      <w:r>
        <w:rPr>
          <w:rFonts w:ascii="Arial" w:hAnsi="Arial" w:cs="Arial"/>
          <w:color w:val="000000"/>
          <w:sz w:val="20"/>
          <w:szCs w:val="20"/>
        </w:rPr>
        <w:t>go</w:t>
      </w:r>
      <w:proofErr w:type="spellEnd"/>
      <w:r>
        <w:rPr>
          <w:rFonts w:ascii="Arial" w:hAnsi="Arial" w:cs="Arial"/>
          <w:color w:val="000000"/>
          <w:sz w:val="20"/>
          <w:szCs w:val="20"/>
        </w:rPr>
        <w:t xml:space="preserve"> </w:t>
      </w:r>
      <w:proofErr w:type="spellStart"/>
      <w:r>
        <w:rPr>
          <w:rFonts w:ascii="Arial" w:hAnsi="Arial" w:cs="Arial"/>
          <w:color w:val="000000"/>
          <w:sz w:val="20"/>
          <w:szCs w:val="20"/>
        </w:rPr>
        <w:t>shopping</w:t>
      </w:r>
      <w:proofErr w:type="spellEnd"/>
    </w:p>
    <w:p w:rsidR="007C02D9" w:rsidRPr="007C02D9" w:rsidRDefault="007C02D9" w:rsidP="007C02D9">
      <w:pPr>
        <w:widowControl w:val="0"/>
        <w:numPr>
          <w:ilvl w:val="0"/>
          <w:numId w:val="34"/>
        </w:numPr>
        <w:rPr>
          <w:rFonts w:ascii="Arial" w:hAnsi="Arial" w:cs="Arial"/>
          <w:color w:val="000000"/>
          <w:sz w:val="20"/>
          <w:szCs w:val="20"/>
          <w:lang w:val="en-US"/>
        </w:rPr>
      </w:pPr>
      <w:hyperlink r:id="rId146" w:tgtFrame="_blank" w:history="1">
        <w:r w:rsidRPr="007C02D9">
          <w:rPr>
            <w:rStyle w:val="Hyperlink"/>
            <w:rFonts w:ascii="Arial" w:hAnsi="Arial" w:cs="Arial"/>
            <w:sz w:val="20"/>
            <w:szCs w:val="20"/>
            <w:lang w:val="en-US"/>
          </w:rPr>
          <w:t>Fruits and vegetables</w:t>
        </w:r>
      </w:hyperlink>
      <w:r w:rsidRPr="007C02D9">
        <w:rPr>
          <w:rStyle w:val="Hyperlink"/>
          <w:rFonts w:ascii="Arial" w:hAnsi="Arial" w:cs="Arial"/>
          <w:sz w:val="20"/>
          <w:szCs w:val="20"/>
          <w:u w:val="none"/>
          <w:lang w:val="en-US"/>
        </w:rPr>
        <w:tab/>
      </w:r>
      <w:hyperlink r:id="rId147" w:tgtFrame="_blank" w:history="1">
        <w:r w:rsidRPr="007C02D9">
          <w:rPr>
            <w:rStyle w:val="Hyperlink"/>
            <w:rFonts w:ascii="Arial" w:hAnsi="Arial" w:cs="Arial"/>
            <w:sz w:val="20"/>
            <w:szCs w:val="20"/>
            <w:lang w:val="en-US"/>
          </w:rPr>
          <w:t>At the mall</w:t>
        </w:r>
      </w:hyperlink>
      <w:r w:rsidRPr="007C02D9">
        <w:rPr>
          <w:rStyle w:val="Hyperlink"/>
          <w:rFonts w:ascii="Arial" w:hAnsi="Arial" w:cs="Arial"/>
          <w:sz w:val="20"/>
          <w:szCs w:val="20"/>
          <w:u w:val="none"/>
          <w:lang w:val="en-US"/>
        </w:rPr>
        <w:tab/>
      </w:r>
      <w:hyperlink r:id="rId148" w:tgtFrame="_blank" w:history="1">
        <w:r w:rsidRPr="007C02D9">
          <w:rPr>
            <w:rStyle w:val="Hyperlink"/>
            <w:rFonts w:ascii="Arial" w:hAnsi="Arial" w:cs="Arial"/>
            <w:sz w:val="20"/>
            <w:szCs w:val="20"/>
            <w:lang w:val="en-US"/>
          </w:rPr>
          <w:t>In the music store</w:t>
        </w:r>
      </w:hyperlink>
    </w:p>
    <w:p w:rsidR="007C02D9" w:rsidRPr="007C02D9" w:rsidRDefault="007C02D9" w:rsidP="007C02D9">
      <w:pPr>
        <w:widowControl w:val="0"/>
        <w:numPr>
          <w:ilvl w:val="0"/>
          <w:numId w:val="34"/>
        </w:numPr>
        <w:rPr>
          <w:rFonts w:ascii="Arial" w:hAnsi="Arial" w:cs="Arial"/>
          <w:color w:val="000000"/>
          <w:sz w:val="20"/>
          <w:szCs w:val="20"/>
          <w:lang w:val="en-US"/>
        </w:rPr>
      </w:pPr>
      <w:hyperlink r:id="rId149" w:tgtFrame="_blank" w:history="1">
        <w:r w:rsidRPr="007C02D9">
          <w:rPr>
            <w:rStyle w:val="Hyperlink"/>
            <w:rFonts w:ascii="Arial" w:hAnsi="Arial" w:cs="Arial"/>
            <w:sz w:val="20"/>
            <w:szCs w:val="20"/>
            <w:lang w:val="en-US"/>
          </w:rPr>
          <w:t>Music store</w:t>
        </w:r>
      </w:hyperlink>
      <w:r w:rsidRPr="007C02D9">
        <w:rPr>
          <w:rStyle w:val="Hyperlink"/>
          <w:rFonts w:ascii="Arial" w:hAnsi="Arial" w:cs="Arial"/>
          <w:sz w:val="20"/>
          <w:szCs w:val="20"/>
          <w:u w:val="none"/>
          <w:lang w:val="en-US"/>
        </w:rPr>
        <w:tab/>
      </w:r>
      <w:r w:rsidRPr="007C02D9">
        <w:rPr>
          <w:rStyle w:val="Hyperlink"/>
          <w:rFonts w:ascii="Arial" w:hAnsi="Arial" w:cs="Arial"/>
          <w:sz w:val="20"/>
          <w:szCs w:val="20"/>
          <w:u w:val="none"/>
          <w:lang w:val="en-US"/>
        </w:rPr>
        <w:tab/>
      </w:r>
      <w:hyperlink r:id="rId150" w:tgtFrame="_blank" w:history="1">
        <w:r w:rsidRPr="007C02D9">
          <w:rPr>
            <w:rStyle w:val="Hyperlink"/>
            <w:rFonts w:ascii="Arial" w:hAnsi="Arial" w:cs="Arial"/>
            <w:sz w:val="20"/>
            <w:szCs w:val="20"/>
            <w:lang w:val="en-US"/>
          </w:rPr>
          <w:t xml:space="preserve">At the </w:t>
        </w:r>
        <w:proofErr w:type="spellStart"/>
        <w:r w:rsidRPr="007C02D9">
          <w:rPr>
            <w:rStyle w:val="Hyperlink"/>
            <w:rFonts w:ascii="Arial" w:hAnsi="Arial" w:cs="Arial"/>
            <w:sz w:val="20"/>
            <w:szCs w:val="20"/>
            <w:lang w:val="en-US"/>
          </w:rPr>
          <w:t>sportshop</w:t>
        </w:r>
        <w:proofErr w:type="spellEnd"/>
      </w:hyperlink>
      <w:r w:rsidRPr="007C02D9">
        <w:rPr>
          <w:rStyle w:val="Hyperlink"/>
          <w:rFonts w:ascii="Arial" w:hAnsi="Arial" w:cs="Arial"/>
          <w:sz w:val="20"/>
          <w:szCs w:val="20"/>
          <w:u w:val="none"/>
          <w:lang w:val="en-US"/>
        </w:rPr>
        <w:tab/>
      </w:r>
      <w:hyperlink r:id="rId151" w:tgtFrame="_blank" w:history="1">
        <w:r w:rsidRPr="007C02D9">
          <w:rPr>
            <w:rStyle w:val="Hyperlink"/>
            <w:rFonts w:ascii="Arial" w:hAnsi="Arial" w:cs="Arial"/>
            <w:sz w:val="20"/>
            <w:szCs w:val="20"/>
            <w:lang w:val="en-US"/>
          </w:rPr>
          <w:t>At the toy shop</w:t>
        </w:r>
      </w:hyperlink>
    </w:p>
    <w:p w:rsidR="007C02D9" w:rsidRPr="007C02D9" w:rsidRDefault="007C02D9" w:rsidP="00F42AA7">
      <w:pPr>
        <w:widowControl w:val="0"/>
        <w:rPr>
          <w:rFonts w:ascii="Arial" w:hAnsi="Arial" w:cs="Arial"/>
          <w:color w:val="000000"/>
          <w:sz w:val="20"/>
          <w:szCs w:val="20"/>
          <w:lang w:val="en-US"/>
        </w:rPr>
      </w:pPr>
    </w:p>
    <w:p w:rsidR="006931F1" w:rsidRDefault="006931F1" w:rsidP="00F42AA7">
      <w:pPr>
        <w:widowControl w:val="0"/>
        <w:rPr>
          <w:rFonts w:ascii="Arial" w:hAnsi="Arial" w:cs="Arial"/>
          <w:color w:val="000000"/>
          <w:sz w:val="20"/>
          <w:szCs w:val="20"/>
        </w:rPr>
      </w:pPr>
    </w:p>
    <w:p w:rsidR="007C02D9" w:rsidRDefault="007C02D9" w:rsidP="00F42AA7">
      <w:pPr>
        <w:widowControl w:val="0"/>
        <w:rPr>
          <w:rFonts w:ascii="Arial" w:hAnsi="Arial" w:cs="Arial"/>
          <w:color w:val="000000"/>
          <w:sz w:val="20"/>
          <w:szCs w:val="20"/>
        </w:rPr>
      </w:pPr>
    </w:p>
    <w:p w:rsidR="00A763A0" w:rsidRDefault="00A763A0" w:rsidP="00F17423">
      <w:pPr>
        <w:pStyle w:val="berschrift2"/>
        <w:rPr>
          <w:sz w:val="24"/>
          <w:szCs w:val="24"/>
        </w:rPr>
      </w:pPr>
      <w:bookmarkStart w:id="25" w:name="_Medienarbeit"/>
      <w:bookmarkEnd w:id="25"/>
      <w:r w:rsidRPr="00A763A0">
        <w:rPr>
          <w:sz w:val="24"/>
          <w:szCs w:val="24"/>
        </w:rPr>
        <w:t>Medienarbeit</w:t>
      </w:r>
    </w:p>
    <w:p w:rsidR="00512868" w:rsidRPr="00512868" w:rsidRDefault="00512868" w:rsidP="00512868">
      <w:pPr>
        <w:widowControl w:val="0"/>
        <w:rPr>
          <w:rFonts w:ascii="Arial" w:hAnsi="Arial" w:cs="Arial"/>
          <w:b/>
          <w:color w:val="000000" w:themeColor="text1"/>
          <w:sz w:val="20"/>
          <w:szCs w:val="20"/>
        </w:rPr>
      </w:pPr>
      <w:r w:rsidRPr="00512868">
        <w:rPr>
          <w:rFonts w:ascii="Arial" w:hAnsi="Arial" w:cs="Arial"/>
          <w:b/>
          <w:color w:val="000000" w:themeColor="text1"/>
          <w:sz w:val="20"/>
          <w:szCs w:val="20"/>
        </w:rPr>
        <w:t>Gutes Aufwachsen mit Medien:</w:t>
      </w:r>
    </w:p>
    <w:p w:rsidR="00512868" w:rsidRPr="00512868" w:rsidRDefault="00512868" w:rsidP="00512868">
      <w:pPr>
        <w:widowControl w:val="0"/>
        <w:rPr>
          <w:rFonts w:ascii="Arial" w:hAnsi="Arial" w:cs="Arial"/>
          <w:color w:val="000000" w:themeColor="text1"/>
          <w:sz w:val="20"/>
          <w:szCs w:val="20"/>
        </w:rPr>
      </w:pPr>
      <w:r w:rsidRPr="00512868">
        <w:rPr>
          <w:rFonts w:ascii="Arial" w:hAnsi="Arial" w:cs="Arial"/>
          <w:color w:val="000000" w:themeColor="text1"/>
          <w:sz w:val="20"/>
          <w:szCs w:val="20"/>
        </w:rPr>
        <w:t>Das Initiativbüro „Gutes Aufwachsen mit Medien“ hat das Ziel, Eltern und Fachkräfte bei der Förderung der Medienkompetenz von Kindern und Jugendlichen mit Informationen, Weiterbildungs- und Vernetzungsangeboten zu unterstützen. Es bietet praktische Informationen und Anleitungen zum Einstieg in die Medienbildung.</w:t>
      </w:r>
      <w:r>
        <w:rPr>
          <w:rFonts w:ascii="Arial" w:hAnsi="Arial" w:cs="Arial"/>
          <w:color w:val="000000" w:themeColor="text1"/>
          <w:sz w:val="20"/>
          <w:szCs w:val="20"/>
        </w:rPr>
        <w:t xml:space="preserve"> </w:t>
      </w:r>
      <w:r w:rsidRPr="00512868">
        <w:rPr>
          <w:rFonts w:ascii="Arial" w:hAnsi="Arial" w:cs="Arial"/>
          <w:color w:val="000000" w:themeColor="text1"/>
          <w:sz w:val="20"/>
          <w:szCs w:val="20"/>
        </w:rPr>
        <w:t xml:space="preserve">Ein </w:t>
      </w:r>
      <w:proofErr w:type="spellStart"/>
      <w:r w:rsidRPr="00512868">
        <w:rPr>
          <w:rFonts w:ascii="Arial" w:hAnsi="Arial" w:cs="Arial"/>
          <w:color w:val="000000" w:themeColor="text1"/>
          <w:sz w:val="20"/>
          <w:szCs w:val="20"/>
        </w:rPr>
        <w:t>Erklärvideo</w:t>
      </w:r>
      <w:proofErr w:type="spellEnd"/>
      <w:r w:rsidRPr="00512868">
        <w:rPr>
          <w:rFonts w:ascii="Arial" w:hAnsi="Arial" w:cs="Arial"/>
          <w:color w:val="000000" w:themeColor="text1"/>
          <w:sz w:val="20"/>
          <w:szCs w:val="20"/>
        </w:rPr>
        <w:t xml:space="preserve"> auf </w:t>
      </w:r>
      <w:proofErr w:type="spellStart"/>
      <w:r w:rsidRPr="00512868">
        <w:rPr>
          <w:rFonts w:ascii="Arial" w:hAnsi="Arial" w:cs="Arial"/>
          <w:color w:val="000000" w:themeColor="text1"/>
          <w:sz w:val="20"/>
          <w:szCs w:val="20"/>
        </w:rPr>
        <w:t>Youtube</w:t>
      </w:r>
      <w:proofErr w:type="spellEnd"/>
      <w:r w:rsidRPr="00512868">
        <w:rPr>
          <w:rFonts w:ascii="Arial" w:hAnsi="Arial" w:cs="Arial"/>
          <w:color w:val="000000" w:themeColor="text1"/>
          <w:sz w:val="20"/>
          <w:szCs w:val="20"/>
        </w:rPr>
        <w:t xml:space="preserve"> unter </w:t>
      </w:r>
      <w:hyperlink r:id="rId152" w:history="1">
        <w:r w:rsidRPr="00512868">
          <w:rPr>
            <w:rStyle w:val="Hyperlink"/>
            <w:rFonts w:ascii="Arial" w:hAnsi="Arial" w:cs="Arial"/>
            <w:sz w:val="20"/>
            <w:szCs w:val="20"/>
          </w:rPr>
          <w:t>https://youtu.be/xWUlG2PS8bs</w:t>
        </w:r>
      </w:hyperlink>
      <w:r w:rsidRPr="00512868">
        <w:rPr>
          <w:rFonts w:ascii="Arial" w:hAnsi="Arial" w:cs="Arial"/>
          <w:color w:val="000000" w:themeColor="text1"/>
          <w:sz w:val="20"/>
          <w:szCs w:val="20"/>
        </w:rPr>
        <w:t xml:space="preserve"> zeigt, wie das Initiativbüro "Gutes Aufwachsen mit Medien" pädagogische Fachkräfte bei der praktischen Medienarbeit unterstützt. </w:t>
      </w:r>
    </w:p>
    <w:p w:rsidR="00512868" w:rsidRPr="00512868" w:rsidRDefault="00512868" w:rsidP="00512868">
      <w:pPr>
        <w:widowControl w:val="0"/>
        <w:rPr>
          <w:rFonts w:ascii="Arial" w:hAnsi="Arial" w:cs="Arial"/>
          <w:color w:val="000000" w:themeColor="text1"/>
          <w:sz w:val="20"/>
          <w:szCs w:val="20"/>
        </w:rPr>
      </w:pPr>
      <w:r w:rsidRPr="00512868">
        <w:rPr>
          <w:rFonts w:ascii="Arial" w:hAnsi="Arial" w:cs="Arial"/>
          <w:color w:val="000000" w:themeColor="text1"/>
          <w:sz w:val="20"/>
          <w:szCs w:val="20"/>
        </w:rPr>
        <w:t xml:space="preserve">Weitere Informationen zum Angebot der Initiative unter: </w:t>
      </w:r>
      <w:hyperlink r:id="rId153" w:history="1">
        <w:r w:rsidRPr="00512868">
          <w:rPr>
            <w:rStyle w:val="Hyperlink"/>
            <w:rFonts w:ascii="Arial" w:hAnsi="Arial" w:cs="Arial"/>
            <w:sz w:val="20"/>
            <w:szCs w:val="20"/>
          </w:rPr>
          <w:t>https://www.gutes-aufwachsen-mit-medien.de/informieren/article.cfm/key.3280/aus.2</w:t>
        </w:r>
      </w:hyperlink>
    </w:p>
    <w:p w:rsidR="008869D1" w:rsidRDefault="008869D1" w:rsidP="00F42AA7">
      <w:pPr>
        <w:rPr>
          <w:rFonts w:ascii="Arial" w:hAnsi="Arial" w:cs="Arial"/>
          <w:sz w:val="20"/>
          <w:szCs w:val="20"/>
        </w:rPr>
      </w:pPr>
    </w:p>
    <w:p w:rsidR="00B019CC" w:rsidRPr="00B019CC" w:rsidRDefault="007C599F" w:rsidP="00B019CC">
      <w:pPr>
        <w:rPr>
          <w:rFonts w:ascii="Arial" w:hAnsi="Arial" w:cs="Arial"/>
          <w:sz w:val="20"/>
          <w:szCs w:val="20"/>
        </w:rPr>
      </w:pPr>
      <w:hyperlink r:id="rId154" w:tgtFrame="_blank" w:tooltip="Externer Link zur Datenbank öffnet in neuem Fenster" w:history="1">
        <w:r w:rsidR="00B019CC" w:rsidRPr="00B019CC">
          <w:rPr>
            <w:rStyle w:val="Hyperlink"/>
            <w:rFonts w:ascii="Arial" w:hAnsi="Arial" w:cs="Arial"/>
            <w:b/>
            <w:bCs/>
            <w:sz w:val="20"/>
            <w:szCs w:val="20"/>
          </w:rPr>
          <w:t>DJI - Apps für Kinder</w:t>
        </w:r>
      </w:hyperlink>
    </w:p>
    <w:p w:rsidR="00B019CC" w:rsidRPr="00B019CC" w:rsidRDefault="00B019CC" w:rsidP="00B019CC">
      <w:pPr>
        <w:rPr>
          <w:rFonts w:ascii="Arial" w:hAnsi="Arial" w:cs="Arial"/>
          <w:sz w:val="20"/>
          <w:szCs w:val="20"/>
        </w:rPr>
      </w:pPr>
      <w:r w:rsidRPr="00B019CC">
        <w:rPr>
          <w:rFonts w:ascii="Arial" w:hAnsi="Arial" w:cs="Arial"/>
          <w:sz w:val="20"/>
          <w:szCs w:val="20"/>
        </w:rPr>
        <w:t>Die "Datenbank: Apps für Kinder" zielt darauf pädagogischen Fachkräften und Eltern einen Ein- und Überblick in die Struktur des deutschsprachigen App-Angebots für Kinder zu geben. Deshalb sind in der Datenbank nicht nur "pädagogisch wertvolle" Apps zu finden. Der Schwerpunkt der Sammlung liegt auf deutschsprachigen Programmen für die Zielgruppe Klein-, Kindergarten- und Vorschulkinde</w:t>
      </w:r>
    </w:p>
    <w:p w:rsidR="005A5EEC" w:rsidRDefault="005A5EEC" w:rsidP="00F42AA7">
      <w:pPr>
        <w:rPr>
          <w:rFonts w:ascii="Arial" w:hAnsi="Arial" w:cs="Arial"/>
          <w:sz w:val="20"/>
          <w:szCs w:val="20"/>
        </w:rPr>
      </w:pPr>
    </w:p>
    <w:p w:rsidR="00B019CC" w:rsidRDefault="00B019CC" w:rsidP="00F42AA7">
      <w:pPr>
        <w:rPr>
          <w:rFonts w:ascii="Arial" w:hAnsi="Arial" w:cs="Arial"/>
          <w:sz w:val="20"/>
          <w:szCs w:val="20"/>
        </w:rPr>
      </w:pPr>
      <w:r w:rsidRPr="00B019CC">
        <w:rPr>
          <w:rFonts w:ascii="Arial" w:hAnsi="Arial" w:cs="Arial"/>
          <w:b/>
          <w:sz w:val="20"/>
          <w:szCs w:val="20"/>
        </w:rPr>
        <w:t>Kindersuchmaschinen bieten Kindern</w:t>
      </w:r>
      <w:r w:rsidRPr="00B019CC">
        <w:rPr>
          <w:rFonts w:ascii="Arial" w:hAnsi="Arial" w:cs="Arial"/>
          <w:sz w:val="20"/>
          <w:szCs w:val="20"/>
        </w:rPr>
        <w:t xml:space="preserve"> die Möglichkeit kindgerechte Inhalte zu finden. In Deutschland gibt es mehrere Kindersuchmaschinen, die ein geschütztes Surfen im Internet ermöglichen.</w:t>
      </w:r>
    </w:p>
    <w:p w:rsidR="005A5EEC" w:rsidRDefault="007C599F" w:rsidP="00F42AA7">
      <w:pPr>
        <w:rPr>
          <w:rFonts w:ascii="Arial" w:hAnsi="Arial" w:cs="Arial"/>
          <w:sz w:val="20"/>
          <w:szCs w:val="20"/>
        </w:rPr>
      </w:pPr>
      <w:hyperlink r:id="rId155" w:history="1">
        <w:r w:rsidR="00B019CC" w:rsidRPr="00510B9F">
          <w:rPr>
            <w:rStyle w:val="Hyperlink"/>
            <w:rFonts w:ascii="Arial" w:hAnsi="Arial" w:cs="Arial"/>
            <w:sz w:val="20"/>
            <w:szCs w:val="20"/>
          </w:rPr>
          <w:t>https://www.gutes-aufwachsen-mit-medien.de/kindermedien/kindersuchmaschinen.cfm</w:t>
        </w:r>
      </w:hyperlink>
      <w:r w:rsidR="00B019CC">
        <w:rPr>
          <w:rFonts w:ascii="Arial" w:hAnsi="Arial" w:cs="Arial"/>
          <w:sz w:val="20"/>
          <w:szCs w:val="20"/>
        </w:rPr>
        <w:t xml:space="preserve"> </w:t>
      </w:r>
    </w:p>
    <w:p w:rsidR="00B019CC" w:rsidRDefault="00B019CC" w:rsidP="00F42AA7">
      <w:pPr>
        <w:rPr>
          <w:rFonts w:ascii="Arial" w:hAnsi="Arial" w:cs="Arial"/>
          <w:sz w:val="20"/>
          <w:szCs w:val="20"/>
        </w:rPr>
      </w:pPr>
    </w:p>
    <w:p w:rsidR="0007143B" w:rsidRPr="0007143B" w:rsidRDefault="0007143B" w:rsidP="0007143B">
      <w:pPr>
        <w:rPr>
          <w:rFonts w:ascii="Arial" w:hAnsi="Arial" w:cs="Arial"/>
          <w:b/>
          <w:bCs/>
          <w:sz w:val="20"/>
          <w:szCs w:val="20"/>
        </w:rPr>
      </w:pPr>
      <w:r>
        <w:rPr>
          <w:rFonts w:ascii="Arial" w:hAnsi="Arial" w:cs="Arial"/>
          <w:b/>
          <w:bCs/>
          <w:sz w:val="20"/>
          <w:szCs w:val="20"/>
        </w:rPr>
        <w:t>R</w:t>
      </w:r>
      <w:r w:rsidRPr="0007143B">
        <w:rPr>
          <w:rFonts w:ascii="Arial" w:hAnsi="Arial" w:cs="Arial"/>
          <w:b/>
          <w:bCs/>
          <w:sz w:val="20"/>
          <w:szCs w:val="20"/>
        </w:rPr>
        <w:t>echt kinderleicht - Seitenstark-Mitglied der Woche</w:t>
      </w:r>
    </w:p>
    <w:p w:rsidR="0007143B" w:rsidRDefault="0007143B" w:rsidP="0007143B">
      <w:pPr>
        <w:rPr>
          <w:rFonts w:ascii="Arial" w:hAnsi="Arial" w:cs="Arial"/>
          <w:sz w:val="20"/>
          <w:szCs w:val="20"/>
        </w:rPr>
      </w:pPr>
      <w:r w:rsidRPr="0007143B">
        <w:rPr>
          <w:rFonts w:ascii="Arial" w:hAnsi="Arial" w:cs="Arial"/>
          <w:sz w:val="20"/>
          <w:szCs w:val="20"/>
        </w:rPr>
        <w:t>Mit Recht und Gesetzen haben wir jeden Tag zu tun. Wie das Recht und die Gesetze funktionieren, das erfährst du auf</w:t>
      </w:r>
      <w:r>
        <w:rPr>
          <w:rFonts w:ascii="Arial" w:hAnsi="Arial" w:cs="Arial"/>
          <w:sz w:val="20"/>
          <w:szCs w:val="20"/>
        </w:rPr>
        <w:tab/>
      </w:r>
      <w:r>
        <w:rPr>
          <w:rFonts w:ascii="Arial" w:hAnsi="Arial" w:cs="Arial"/>
          <w:sz w:val="20"/>
          <w:szCs w:val="20"/>
        </w:rPr>
        <w:tab/>
      </w:r>
      <w:hyperlink r:id="rId156" w:tgtFrame="_blank" w:history="1">
        <w:r w:rsidRPr="0007143B">
          <w:rPr>
            <w:rStyle w:val="Hyperlink"/>
            <w:rFonts w:ascii="Arial" w:hAnsi="Arial" w:cs="Arial"/>
            <w:b/>
            <w:bCs/>
            <w:sz w:val="20"/>
            <w:szCs w:val="20"/>
          </w:rPr>
          <w:t>recht-kinderleicht.de</w:t>
        </w:r>
      </w:hyperlink>
    </w:p>
    <w:p w:rsidR="009E10B7" w:rsidRPr="0007143B" w:rsidRDefault="009E10B7" w:rsidP="0007143B">
      <w:pPr>
        <w:rPr>
          <w:rFonts w:ascii="Arial" w:hAnsi="Arial" w:cs="Arial"/>
          <w:sz w:val="20"/>
          <w:szCs w:val="20"/>
        </w:rPr>
      </w:pPr>
    </w:p>
    <w:p w:rsidR="00B949CD" w:rsidRDefault="00B949CD" w:rsidP="00F42AA7">
      <w:pPr>
        <w:rPr>
          <w:rFonts w:ascii="Arial" w:hAnsi="Arial" w:cs="Arial"/>
          <w:sz w:val="20"/>
          <w:szCs w:val="20"/>
        </w:rPr>
      </w:pPr>
      <w:r w:rsidRPr="00B949CD">
        <w:rPr>
          <w:rFonts w:ascii="Arial" w:hAnsi="Arial" w:cs="Arial"/>
          <w:b/>
          <w:sz w:val="20"/>
          <w:szCs w:val="20"/>
        </w:rPr>
        <w:t>10-Finger-Tastenschreiben lernen in 5 Stunden:</w:t>
      </w:r>
      <w:r>
        <w:rPr>
          <w:rFonts w:ascii="Arial" w:hAnsi="Arial" w:cs="Arial"/>
          <w:b/>
          <w:sz w:val="20"/>
          <w:szCs w:val="20"/>
        </w:rPr>
        <w:tab/>
      </w:r>
      <w:r>
        <w:rPr>
          <w:rFonts w:ascii="Arial" w:hAnsi="Arial" w:cs="Arial"/>
          <w:b/>
          <w:sz w:val="20"/>
          <w:szCs w:val="20"/>
        </w:rPr>
        <w:tab/>
      </w:r>
      <w:hyperlink r:id="rId157" w:history="1">
        <w:r w:rsidRPr="00DF500E">
          <w:rPr>
            <w:rStyle w:val="Hyperlink"/>
            <w:rFonts w:ascii="Arial" w:hAnsi="Arial" w:cs="Arial"/>
            <w:sz w:val="20"/>
            <w:szCs w:val="20"/>
          </w:rPr>
          <w:t>http://www.herdt.de/tastschreiben/</w:t>
        </w:r>
      </w:hyperlink>
      <w:r>
        <w:rPr>
          <w:rFonts w:ascii="Arial" w:hAnsi="Arial" w:cs="Arial"/>
          <w:sz w:val="20"/>
          <w:szCs w:val="20"/>
        </w:rPr>
        <w:t xml:space="preserve"> </w:t>
      </w:r>
    </w:p>
    <w:p w:rsidR="0007143B" w:rsidRPr="00983AD4" w:rsidRDefault="0007143B" w:rsidP="00F42AA7">
      <w:pPr>
        <w:rPr>
          <w:rFonts w:ascii="Arial" w:hAnsi="Arial" w:cs="Arial"/>
          <w:sz w:val="20"/>
          <w:szCs w:val="20"/>
        </w:rPr>
      </w:pPr>
    </w:p>
    <w:bookmarkStart w:id="26" w:name="_Kunst,_Werken,_Musik,"/>
    <w:bookmarkEnd w:id="11"/>
    <w:bookmarkEnd w:id="26"/>
    <w:p w:rsidR="00A606AD" w:rsidRDefault="00C77CA4" w:rsidP="00F17423">
      <w:pPr>
        <w:pStyle w:val="berschrift2"/>
        <w:rPr>
          <w:sz w:val="24"/>
          <w:szCs w:val="24"/>
        </w:rPr>
      </w:pPr>
      <w:r w:rsidRPr="00A606AD">
        <w:rPr>
          <w:sz w:val="24"/>
          <w:szCs w:val="24"/>
        </w:rPr>
        <w:fldChar w:fldCharType="begin"/>
      </w:r>
      <w:r w:rsidR="00A606AD" w:rsidRPr="00A606AD">
        <w:rPr>
          <w:sz w:val="24"/>
          <w:szCs w:val="24"/>
        </w:rPr>
        <w:instrText>HYPERLINK  \l "_Kunst,_Werken,_Musik,"</w:instrText>
      </w:r>
      <w:r w:rsidRPr="00A606AD">
        <w:rPr>
          <w:sz w:val="24"/>
          <w:szCs w:val="24"/>
        </w:rPr>
        <w:fldChar w:fldCharType="separate"/>
      </w:r>
      <w:r w:rsidR="00A606AD" w:rsidRPr="00A606AD">
        <w:rPr>
          <w:sz w:val="24"/>
          <w:szCs w:val="24"/>
        </w:rPr>
        <w:t>Kunst, Werken, Musik</w:t>
      </w:r>
      <w:r w:rsidRPr="00A606AD">
        <w:rPr>
          <w:sz w:val="24"/>
          <w:szCs w:val="24"/>
        </w:rPr>
        <w:fldChar w:fldCharType="end"/>
      </w:r>
      <w:r w:rsidR="00A606AD" w:rsidRPr="00A606AD">
        <w:rPr>
          <w:sz w:val="24"/>
          <w:szCs w:val="24"/>
        </w:rPr>
        <w:t>, Sport</w:t>
      </w:r>
    </w:p>
    <w:p w:rsidR="0049484A" w:rsidRDefault="0049484A" w:rsidP="001D257E">
      <w:pPr>
        <w:widowControl w:val="0"/>
        <w:rPr>
          <w:rFonts w:ascii="Arial" w:hAnsi="Arial" w:cs="Arial"/>
          <w:color w:val="000000" w:themeColor="text1"/>
          <w:sz w:val="20"/>
          <w:szCs w:val="20"/>
        </w:rPr>
      </w:pPr>
    </w:p>
    <w:p w:rsidR="002E6EF5" w:rsidRPr="00D60FF9" w:rsidRDefault="002E6EF5" w:rsidP="002E6EF5">
      <w:pPr>
        <w:widowControl w:val="0"/>
        <w:rPr>
          <w:rFonts w:ascii="Arial" w:hAnsi="Arial" w:cs="Arial"/>
          <w:b/>
          <w:bCs/>
          <w:color w:val="000000" w:themeColor="text1"/>
          <w:sz w:val="20"/>
          <w:szCs w:val="20"/>
        </w:rPr>
      </w:pPr>
      <w:proofErr w:type="spellStart"/>
      <w:r>
        <w:rPr>
          <w:rFonts w:ascii="Arial" w:hAnsi="Arial" w:cs="Arial"/>
          <w:b/>
          <w:bCs/>
          <w:color w:val="000000" w:themeColor="text1"/>
          <w:sz w:val="20"/>
          <w:szCs w:val="20"/>
        </w:rPr>
        <w:t>Notenmax</w:t>
      </w:r>
      <w:proofErr w:type="spellEnd"/>
      <w:r>
        <w:rPr>
          <w:rFonts w:ascii="Arial" w:hAnsi="Arial" w:cs="Arial"/>
          <w:b/>
          <w:bCs/>
          <w:color w:val="000000" w:themeColor="text1"/>
          <w:sz w:val="20"/>
          <w:szCs w:val="20"/>
        </w:rPr>
        <w:t xml:space="preserve"> und die Welt der Musik</w:t>
      </w:r>
    </w:p>
    <w:p w:rsidR="002E6EF5" w:rsidRPr="00B23505" w:rsidRDefault="002E6EF5" w:rsidP="002E6EF5">
      <w:pPr>
        <w:widowControl w:val="0"/>
        <w:rPr>
          <w:rFonts w:ascii="Arial" w:hAnsi="Arial" w:cs="Arial"/>
          <w:bCs/>
          <w:color w:val="000000" w:themeColor="text1"/>
          <w:sz w:val="20"/>
          <w:szCs w:val="20"/>
        </w:rPr>
      </w:pPr>
      <w:proofErr w:type="spellStart"/>
      <w:r w:rsidRPr="00D60FF9">
        <w:rPr>
          <w:rFonts w:ascii="Arial" w:hAnsi="Arial" w:cs="Arial"/>
          <w:bCs/>
          <w:color w:val="000000" w:themeColor="text1"/>
          <w:sz w:val="20"/>
          <w:szCs w:val="20"/>
        </w:rPr>
        <w:t>Notenmax</w:t>
      </w:r>
      <w:proofErr w:type="spellEnd"/>
      <w:r w:rsidRPr="00D60FF9">
        <w:rPr>
          <w:rFonts w:ascii="Arial" w:hAnsi="Arial" w:cs="Arial"/>
          <w:bCs/>
          <w:color w:val="000000" w:themeColor="text1"/>
          <w:sz w:val="20"/>
          <w:szCs w:val="20"/>
        </w:rPr>
        <w:t xml:space="preserve"> </w:t>
      </w:r>
      <w:r>
        <w:rPr>
          <w:rFonts w:ascii="Arial" w:hAnsi="Arial" w:cs="Arial"/>
          <w:bCs/>
          <w:color w:val="000000" w:themeColor="text1"/>
          <w:sz w:val="20"/>
          <w:szCs w:val="20"/>
        </w:rPr>
        <w:t xml:space="preserve"> </w:t>
      </w:r>
      <w:r w:rsidRPr="00D60FF9">
        <w:rPr>
          <w:rFonts w:ascii="Arial" w:hAnsi="Arial" w:cs="Arial"/>
          <w:bCs/>
          <w:color w:val="000000" w:themeColor="text1"/>
          <w:sz w:val="20"/>
          <w:szCs w:val="20"/>
        </w:rPr>
        <w:t xml:space="preserve">führt Kinder spielerisch an die Welt der Musik heran. In dem "Spiel der Notennamen" werden Noten auf der "Notentreppe" abgebildet und akustisch wiedergegeben. Wer auf den richtigen Notennamen klickt, gelangt unter Applaus von </w:t>
      </w:r>
      <w:proofErr w:type="spellStart"/>
      <w:r w:rsidRPr="00D60FF9">
        <w:rPr>
          <w:rFonts w:ascii="Arial" w:hAnsi="Arial" w:cs="Arial"/>
          <w:bCs/>
          <w:color w:val="000000" w:themeColor="text1"/>
          <w:sz w:val="20"/>
          <w:szCs w:val="20"/>
        </w:rPr>
        <w:t>Notenmax</w:t>
      </w:r>
      <w:proofErr w:type="spellEnd"/>
      <w:r w:rsidRPr="00D60FF9">
        <w:rPr>
          <w:rFonts w:ascii="Arial" w:hAnsi="Arial" w:cs="Arial"/>
          <w:bCs/>
          <w:color w:val="000000" w:themeColor="text1"/>
          <w:sz w:val="20"/>
          <w:szCs w:val="20"/>
        </w:rPr>
        <w:t xml:space="preserve"> weiter.</w:t>
      </w:r>
      <w:r>
        <w:rPr>
          <w:rFonts w:ascii="Arial" w:hAnsi="Arial" w:cs="Arial"/>
          <w:bCs/>
          <w:color w:val="000000" w:themeColor="text1"/>
          <w:sz w:val="20"/>
          <w:szCs w:val="20"/>
        </w:rPr>
        <w:tab/>
      </w:r>
      <w:hyperlink r:id="rId158" w:history="1">
        <w:r w:rsidRPr="00D60FF9">
          <w:rPr>
            <w:rStyle w:val="Hyperlink"/>
            <w:rFonts w:ascii="Arial" w:hAnsi="Arial" w:cs="Arial"/>
            <w:b/>
            <w:bCs/>
            <w:sz w:val="20"/>
            <w:szCs w:val="20"/>
          </w:rPr>
          <w:t>Zum Fundstück</w:t>
        </w:r>
      </w:hyperlink>
    </w:p>
    <w:p w:rsidR="005A5EEC" w:rsidRDefault="005A5EEC" w:rsidP="001D257E">
      <w:pPr>
        <w:widowControl w:val="0"/>
        <w:rPr>
          <w:rFonts w:ascii="Arial" w:hAnsi="Arial" w:cs="Arial"/>
          <w:color w:val="000000" w:themeColor="text1"/>
          <w:sz w:val="20"/>
          <w:szCs w:val="20"/>
        </w:rPr>
      </w:pPr>
    </w:p>
    <w:p w:rsidR="005A5EEC" w:rsidRPr="009E159F" w:rsidRDefault="005A5EEC" w:rsidP="001D257E">
      <w:pPr>
        <w:widowControl w:val="0"/>
        <w:rPr>
          <w:rFonts w:ascii="Arial" w:hAnsi="Arial" w:cs="Arial"/>
          <w:color w:val="000000" w:themeColor="text1"/>
          <w:sz w:val="20"/>
          <w:szCs w:val="20"/>
        </w:rPr>
      </w:pPr>
    </w:p>
    <w:p w:rsidR="0089040F" w:rsidRDefault="00287929" w:rsidP="002276F5">
      <w:pPr>
        <w:pStyle w:val="berschrift1"/>
        <w:pageBreakBefore/>
        <w:rPr>
          <w:sz w:val="28"/>
          <w:szCs w:val="28"/>
        </w:rPr>
      </w:pPr>
      <w:bookmarkStart w:id="27" w:name="_Hinweise_für_ältere_1"/>
      <w:bookmarkEnd w:id="27"/>
      <w:r w:rsidRPr="00FC0218">
        <w:rPr>
          <w:sz w:val="28"/>
          <w:szCs w:val="28"/>
        </w:rPr>
        <w:lastRenderedPageBreak/>
        <w:t>Hinweise für ältere Schüler</w:t>
      </w:r>
      <w:r w:rsidR="001C5C2F">
        <w:rPr>
          <w:sz w:val="28"/>
          <w:szCs w:val="28"/>
        </w:rPr>
        <w:t xml:space="preserve"> (und Lehrer)</w:t>
      </w:r>
      <w:bookmarkStart w:id="28" w:name="_Geschichte,_Politik,_Umwelt"/>
      <w:bookmarkEnd w:id="28"/>
    </w:p>
    <w:p w:rsidR="00B24F96" w:rsidRPr="00AD791E" w:rsidRDefault="008043E3" w:rsidP="00B24F96">
      <w:pPr>
        <w:pStyle w:val="berschrift3"/>
        <w:rPr>
          <w:sz w:val="24"/>
          <w:szCs w:val="24"/>
        </w:rPr>
      </w:pPr>
      <w:bookmarkStart w:id="29" w:name="_Allgemeines_1"/>
      <w:bookmarkEnd w:id="29"/>
      <w:r w:rsidRPr="00AD791E">
        <w:rPr>
          <w:sz w:val="24"/>
          <w:szCs w:val="24"/>
        </w:rPr>
        <w:t>Allgemeines</w:t>
      </w:r>
      <w:r w:rsidR="00133EB9" w:rsidRPr="00AD791E">
        <w:rPr>
          <w:sz w:val="24"/>
          <w:szCs w:val="24"/>
        </w:rPr>
        <w:t xml:space="preserve"> 2</w:t>
      </w:r>
    </w:p>
    <w:p w:rsidR="003B63B2" w:rsidRPr="004A716B" w:rsidRDefault="001B3AF9" w:rsidP="00C40455">
      <w:pPr>
        <w:widowControl w:val="0"/>
        <w:autoSpaceDE w:val="0"/>
        <w:autoSpaceDN w:val="0"/>
        <w:adjustRightInd w:val="0"/>
        <w:rPr>
          <w:rFonts w:ascii="Arial" w:hAnsi="Arial" w:cs="Arial"/>
          <w:b/>
          <w:sz w:val="20"/>
          <w:szCs w:val="20"/>
        </w:rPr>
      </w:pPr>
      <w:r w:rsidRPr="004A716B">
        <w:rPr>
          <w:rFonts w:ascii="Arial" w:hAnsi="Arial" w:cs="Arial"/>
          <w:b/>
          <w:sz w:val="20"/>
          <w:szCs w:val="20"/>
        </w:rPr>
        <w:t xml:space="preserve">Musste Wissen- Nachhilfe und Selbstlernen mit </w:t>
      </w:r>
      <w:proofErr w:type="spellStart"/>
      <w:r w:rsidRPr="004A716B">
        <w:rPr>
          <w:rFonts w:ascii="Arial" w:hAnsi="Arial" w:cs="Arial"/>
          <w:b/>
          <w:sz w:val="20"/>
          <w:szCs w:val="20"/>
        </w:rPr>
        <w:t>Youtube-Erklärvideos</w:t>
      </w:r>
      <w:proofErr w:type="spellEnd"/>
      <w:r w:rsidRPr="004A716B">
        <w:rPr>
          <w:rFonts w:ascii="Arial" w:hAnsi="Arial" w:cs="Arial"/>
          <w:b/>
          <w:sz w:val="20"/>
          <w:szCs w:val="20"/>
        </w:rPr>
        <w:t>:</w:t>
      </w:r>
    </w:p>
    <w:p w:rsidR="001B3AF9" w:rsidRDefault="007C599F" w:rsidP="00C40455">
      <w:pPr>
        <w:widowControl w:val="0"/>
        <w:autoSpaceDE w:val="0"/>
        <w:autoSpaceDN w:val="0"/>
        <w:adjustRightInd w:val="0"/>
        <w:rPr>
          <w:rFonts w:ascii="Arial" w:hAnsi="Arial" w:cs="Arial"/>
          <w:sz w:val="20"/>
          <w:szCs w:val="20"/>
        </w:rPr>
      </w:pPr>
      <w:hyperlink r:id="rId159" w:history="1">
        <w:r w:rsidR="001B3AF9" w:rsidRPr="00D431BE">
          <w:rPr>
            <w:rStyle w:val="Hyperlink"/>
            <w:rFonts w:ascii="Arial" w:hAnsi="Arial" w:cs="Arial"/>
            <w:sz w:val="20"/>
            <w:szCs w:val="20"/>
          </w:rPr>
          <w:t>https://www.facebook.com/musstewissen</w:t>
        </w:r>
      </w:hyperlink>
      <w:r w:rsidR="001B3AF9">
        <w:rPr>
          <w:rFonts w:ascii="Arial" w:hAnsi="Arial" w:cs="Arial"/>
          <w:sz w:val="20"/>
          <w:szCs w:val="20"/>
        </w:rPr>
        <w:t xml:space="preserve"> </w:t>
      </w:r>
    </w:p>
    <w:p w:rsidR="001B3AF9" w:rsidRPr="001B3AF9" w:rsidRDefault="001B3AF9" w:rsidP="001B3AF9">
      <w:pPr>
        <w:rPr>
          <w:rFonts w:ascii="Arial" w:hAnsi="Arial" w:cs="Arial"/>
          <w:sz w:val="20"/>
          <w:szCs w:val="20"/>
        </w:rPr>
      </w:pPr>
      <w:r w:rsidRPr="001B3AF9">
        <w:rPr>
          <w:rFonts w:ascii="Arial" w:hAnsi="Arial" w:cs="Arial"/>
          <w:sz w:val="20"/>
          <w:szCs w:val="20"/>
        </w:rPr>
        <w:t>In der Schule den Stoff nicht kapiert, alles ging zu schnell und morgen ist die Klausur oder war einfach wieder alles andere wichtiger als Lernen? Da hilft "</w:t>
      </w:r>
      <w:proofErr w:type="spellStart"/>
      <w:r w:rsidRPr="001B3AF9">
        <w:rPr>
          <w:rFonts w:ascii="Arial" w:hAnsi="Arial" w:cs="Arial"/>
          <w:sz w:val="20"/>
          <w:szCs w:val="20"/>
        </w:rPr>
        <w:t>musstewissen</w:t>
      </w:r>
      <w:proofErr w:type="spellEnd"/>
      <w:r w:rsidRPr="001B3AF9">
        <w:rPr>
          <w:rFonts w:ascii="Arial" w:hAnsi="Arial" w:cs="Arial"/>
          <w:sz w:val="20"/>
          <w:szCs w:val="20"/>
        </w:rPr>
        <w:t>" – das ZDF-Schulbegleitungsformat für funk.</w:t>
      </w:r>
    </w:p>
    <w:p w:rsidR="001B3AF9" w:rsidRDefault="007C599F" w:rsidP="00C40455">
      <w:pPr>
        <w:widowControl w:val="0"/>
        <w:autoSpaceDE w:val="0"/>
        <w:autoSpaceDN w:val="0"/>
        <w:adjustRightInd w:val="0"/>
        <w:rPr>
          <w:rFonts w:ascii="Arial" w:hAnsi="Arial" w:cs="Arial"/>
          <w:sz w:val="20"/>
          <w:szCs w:val="20"/>
        </w:rPr>
      </w:pPr>
      <w:hyperlink r:id="rId160" w:history="1">
        <w:r w:rsidR="001B3AF9" w:rsidRPr="00D431BE">
          <w:rPr>
            <w:rStyle w:val="Hyperlink"/>
            <w:rFonts w:ascii="Arial" w:hAnsi="Arial" w:cs="Arial"/>
            <w:sz w:val="20"/>
            <w:szCs w:val="20"/>
          </w:rPr>
          <w:t>https://presseportal.zdf.de/pressemappe/mappe/zeige/Special/musstewissen/</w:t>
        </w:r>
      </w:hyperlink>
      <w:r w:rsidR="001B3AF9">
        <w:rPr>
          <w:rFonts w:ascii="Arial" w:hAnsi="Arial" w:cs="Arial"/>
          <w:sz w:val="20"/>
          <w:szCs w:val="20"/>
        </w:rPr>
        <w:t xml:space="preserve"> </w:t>
      </w:r>
    </w:p>
    <w:p w:rsidR="00205A9D" w:rsidRDefault="00205A9D" w:rsidP="00C40455">
      <w:pPr>
        <w:widowControl w:val="0"/>
        <w:autoSpaceDE w:val="0"/>
        <w:autoSpaceDN w:val="0"/>
        <w:adjustRightInd w:val="0"/>
        <w:rPr>
          <w:rFonts w:ascii="Arial" w:hAnsi="Arial" w:cs="Arial"/>
          <w:sz w:val="20"/>
          <w:szCs w:val="20"/>
        </w:rPr>
      </w:pPr>
    </w:p>
    <w:p w:rsidR="001D3C03" w:rsidRPr="001D3C03" w:rsidRDefault="001D3C03" w:rsidP="001D3C03">
      <w:pPr>
        <w:widowControl w:val="0"/>
        <w:autoSpaceDE w:val="0"/>
        <w:autoSpaceDN w:val="0"/>
        <w:adjustRightInd w:val="0"/>
        <w:rPr>
          <w:rFonts w:ascii="Arial" w:hAnsi="Arial" w:cs="Arial"/>
          <w:b/>
          <w:sz w:val="20"/>
          <w:szCs w:val="20"/>
        </w:rPr>
      </w:pPr>
      <w:r w:rsidRPr="001D3C03">
        <w:rPr>
          <w:rFonts w:ascii="Arial" w:hAnsi="Arial" w:cs="Arial"/>
          <w:b/>
          <w:sz w:val="20"/>
          <w:szCs w:val="20"/>
        </w:rPr>
        <w:t xml:space="preserve">Der </w:t>
      </w:r>
      <w:proofErr w:type="spellStart"/>
      <w:r w:rsidRPr="001D3C03">
        <w:rPr>
          <w:rFonts w:ascii="Arial" w:hAnsi="Arial" w:cs="Arial"/>
          <w:b/>
          <w:sz w:val="20"/>
          <w:szCs w:val="20"/>
        </w:rPr>
        <w:t>EduGenerator</w:t>
      </w:r>
      <w:proofErr w:type="spellEnd"/>
      <w:r w:rsidRPr="001D3C03">
        <w:rPr>
          <w:rFonts w:ascii="Arial" w:hAnsi="Arial" w:cs="Arial"/>
          <w:b/>
          <w:sz w:val="20"/>
          <w:szCs w:val="20"/>
        </w:rPr>
        <w:t xml:space="preserve"> des österreichischen Bildungsgenerators</w:t>
      </w:r>
    </w:p>
    <w:p w:rsidR="001D3C03" w:rsidRPr="001D3C03" w:rsidRDefault="001D3C03" w:rsidP="001D3C03">
      <w:pPr>
        <w:widowControl w:val="0"/>
        <w:autoSpaceDE w:val="0"/>
        <w:autoSpaceDN w:val="0"/>
        <w:adjustRightInd w:val="0"/>
        <w:rPr>
          <w:rFonts w:ascii="Arial" w:hAnsi="Arial" w:cs="Arial"/>
          <w:sz w:val="20"/>
          <w:szCs w:val="20"/>
        </w:rPr>
      </w:pPr>
      <w:r w:rsidRPr="001D3C03">
        <w:rPr>
          <w:rFonts w:ascii="Arial" w:hAnsi="Arial" w:cs="Arial"/>
          <w:sz w:val="20"/>
          <w:szCs w:val="20"/>
        </w:rPr>
        <w:t xml:space="preserve">Der </w:t>
      </w:r>
      <w:proofErr w:type="spellStart"/>
      <w:r w:rsidRPr="001D3C03">
        <w:rPr>
          <w:rFonts w:ascii="Arial" w:hAnsi="Arial" w:cs="Arial"/>
          <w:sz w:val="20"/>
          <w:szCs w:val="20"/>
        </w:rPr>
        <w:t>eduGenerator</w:t>
      </w:r>
      <w:proofErr w:type="spellEnd"/>
      <w:r w:rsidRPr="001D3C03">
        <w:rPr>
          <w:rFonts w:ascii="Arial" w:hAnsi="Arial" w:cs="Arial"/>
          <w:sz w:val="20"/>
          <w:szCs w:val="20"/>
        </w:rPr>
        <w:t xml:space="preserve"> ist ein praktisches Online-Tool zur Erstellung von Arbeitsplänen, Urkunden, Schmuckblättern und Namenskarten.</w:t>
      </w:r>
      <w:r>
        <w:rPr>
          <w:rFonts w:ascii="Arial" w:hAnsi="Arial" w:cs="Arial"/>
          <w:sz w:val="20"/>
          <w:szCs w:val="20"/>
        </w:rPr>
        <w:t xml:space="preserve"> </w:t>
      </w:r>
      <w:r w:rsidRPr="001D3C03">
        <w:rPr>
          <w:rFonts w:ascii="Arial" w:hAnsi="Arial" w:cs="Arial"/>
          <w:sz w:val="20"/>
          <w:szCs w:val="20"/>
        </w:rPr>
        <w:t>Mit nur wenigen Mausklicks lassen sich Vorlagen erstellen.</w:t>
      </w:r>
      <w:r>
        <w:rPr>
          <w:rFonts w:ascii="Arial" w:hAnsi="Arial" w:cs="Arial"/>
          <w:sz w:val="20"/>
          <w:szCs w:val="20"/>
        </w:rPr>
        <w:t xml:space="preserve"> </w:t>
      </w:r>
      <w:r w:rsidR="00A26BD3">
        <w:rPr>
          <w:rFonts w:ascii="Arial" w:hAnsi="Arial" w:cs="Arial"/>
          <w:sz w:val="20"/>
          <w:szCs w:val="20"/>
        </w:rPr>
        <w:t xml:space="preserve"> </w:t>
      </w:r>
      <w:r w:rsidRPr="001D3C03">
        <w:rPr>
          <w:rFonts w:ascii="Arial" w:hAnsi="Arial" w:cs="Arial"/>
          <w:sz w:val="20"/>
          <w:szCs w:val="20"/>
        </w:rPr>
        <w:t>Die Grundfunktionen stehen Ihnen kostenlos und ohne Registrierung zur Verfügung.</w:t>
      </w:r>
    </w:p>
    <w:p w:rsidR="001D3C03" w:rsidRDefault="007C599F" w:rsidP="00C40455">
      <w:pPr>
        <w:widowControl w:val="0"/>
        <w:autoSpaceDE w:val="0"/>
        <w:autoSpaceDN w:val="0"/>
        <w:adjustRightInd w:val="0"/>
        <w:rPr>
          <w:rFonts w:ascii="Arial" w:hAnsi="Arial" w:cs="Arial"/>
          <w:sz w:val="20"/>
          <w:szCs w:val="20"/>
        </w:rPr>
      </w:pPr>
      <w:hyperlink r:id="rId161" w:history="1">
        <w:r w:rsidR="001D3C03" w:rsidRPr="001004FA">
          <w:rPr>
            <w:rStyle w:val="Hyperlink"/>
            <w:rFonts w:ascii="Arial" w:hAnsi="Arial" w:cs="Arial"/>
            <w:sz w:val="20"/>
            <w:szCs w:val="20"/>
          </w:rPr>
          <w:t>https://www.edugenerator.at/</w:t>
        </w:r>
      </w:hyperlink>
      <w:r w:rsidR="001D3C03">
        <w:rPr>
          <w:rFonts w:ascii="Arial" w:hAnsi="Arial" w:cs="Arial"/>
          <w:sz w:val="20"/>
          <w:szCs w:val="20"/>
        </w:rPr>
        <w:t xml:space="preserve"> </w:t>
      </w:r>
    </w:p>
    <w:p w:rsidR="001D3C03" w:rsidRDefault="001D3C03" w:rsidP="00C40455">
      <w:pPr>
        <w:widowControl w:val="0"/>
        <w:autoSpaceDE w:val="0"/>
        <w:autoSpaceDN w:val="0"/>
        <w:adjustRightInd w:val="0"/>
        <w:rPr>
          <w:rFonts w:ascii="Arial" w:hAnsi="Arial" w:cs="Arial"/>
          <w:sz w:val="20"/>
          <w:szCs w:val="20"/>
        </w:rPr>
      </w:pPr>
    </w:p>
    <w:p w:rsidR="00901110" w:rsidRPr="00901110" w:rsidRDefault="00901110" w:rsidP="00901110">
      <w:pPr>
        <w:widowControl w:val="0"/>
        <w:autoSpaceDE w:val="0"/>
        <w:autoSpaceDN w:val="0"/>
        <w:adjustRightInd w:val="0"/>
        <w:rPr>
          <w:rFonts w:ascii="Arial" w:hAnsi="Arial" w:cs="Arial"/>
          <w:b/>
          <w:sz w:val="20"/>
          <w:szCs w:val="20"/>
        </w:rPr>
      </w:pPr>
      <w:proofErr w:type="spellStart"/>
      <w:r w:rsidRPr="00901110">
        <w:rPr>
          <w:rFonts w:ascii="Arial" w:hAnsi="Arial" w:cs="Arial"/>
          <w:b/>
          <w:sz w:val="20"/>
          <w:szCs w:val="20"/>
        </w:rPr>
        <w:t>LehrerHacks</w:t>
      </w:r>
      <w:proofErr w:type="spellEnd"/>
      <w:r w:rsidRPr="00901110">
        <w:rPr>
          <w:rFonts w:ascii="Arial" w:hAnsi="Arial" w:cs="Arial"/>
          <w:b/>
          <w:sz w:val="20"/>
          <w:szCs w:val="20"/>
        </w:rPr>
        <w:t xml:space="preserve"> – das </w:t>
      </w:r>
      <w:proofErr w:type="spellStart"/>
      <w:r w:rsidRPr="00901110">
        <w:rPr>
          <w:rFonts w:ascii="Arial" w:hAnsi="Arial" w:cs="Arial"/>
          <w:b/>
          <w:sz w:val="20"/>
          <w:szCs w:val="20"/>
        </w:rPr>
        <w:t>eBook</w:t>
      </w:r>
      <w:proofErr w:type="spellEnd"/>
      <w:r w:rsidRPr="00901110">
        <w:rPr>
          <w:rFonts w:ascii="Arial" w:hAnsi="Arial" w:cs="Arial"/>
          <w:b/>
          <w:sz w:val="20"/>
          <w:szCs w:val="20"/>
        </w:rPr>
        <w:t xml:space="preserve"> für Lehrerinnen und Lehrer von lehrermarktplatz.de </w:t>
      </w:r>
    </w:p>
    <w:p w:rsidR="00901110" w:rsidRPr="00901110" w:rsidRDefault="00901110" w:rsidP="00901110">
      <w:pPr>
        <w:widowControl w:val="0"/>
        <w:autoSpaceDE w:val="0"/>
        <w:autoSpaceDN w:val="0"/>
        <w:adjustRightInd w:val="0"/>
        <w:rPr>
          <w:rFonts w:ascii="Arial" w:hAnsi="Arial" w:cs="Arial"/>
          <w:sz w:val="20"/>
          <w:szCs w:val="20"/>
        </w:rPr>
      </w:pPr>
      <w:r w:rsidRPr="00901110">
        <w:rPr>
          <w:rFonts w:ascii="Arial" w:hAnsi="Arial" w:cs="Arial"/>
          <w:sz w:val="20"/>
          <w:szCs w:val="20"/>
        </w:rPr>
        <w:t>1, 2, 3, 4, 5, 6, 7, 8, 9, 10, 11, 12, 13. Klassen, Willkommensklasse, Allgemeines</w:t>
      </w:r>
      <w:r>
        <w:rPr>
          <w:rFonts w:ascii="Arial" w:hAnsi="Arial" w:cs="Arial"/>
          <w:sz w:val="20"/>
          <w:szCs w:val="20"/>
        </w:rPr>
        <w:t xml:space="preserve"> </w:t>
      </w:r>
      <w:proofErr w:type="spellStart"/>
      <w:r w:rsidRPr="00901110">
        <w:rPr>
          <w:rFonts w:ascii="Arial" w:hAnsi="Arial" w:cs="Arial"/>
          <w:sz w:val="20"/>
          <w:szCs w:val="20"/>
        </w:rPr>
        <w:t>pdf</w:t>
      </w:r>
      <w:proofErr w:type="spellEnd"/>
      <w:r w:rsidRPr="00901110">
        <w:rPr>
          <w:rFonts w:ascii="Arial" w:hAnsi="Arial" w:cs="Arial"/>
          <w:sz w:val="20"/>
          <w:szCs w:val="20"/>
        </w:rPr>
        <w:t xml:space="preserve"> (7.98 MB)</w:t>
      </w:r>
      <w:r>
        <w:rPr>
          <w:rFonts w:ascii="Arial" w:hAnsi="Arial" w:cs="Arial"/>
          <w:sz w:val="20"/>
          <w:szCs w:val="20"/>
        </w:rPr>
        <w:t xml:space="preserve"> </w:t>
      </w:r>
      <w:r w:rsidRPr="00901110">
        <w:rPr>
          <w:rFonts w:ascii="Arial" w:hAnsi="Arial" w:cs="Arial"/>
          <w:sz w:val="20"/>
          <w:szCs w:val="20"/>
        </w:rPr>
        <w:t>kostenlos</w:t>
      </w:r>
    </w:p>
    <w:p w:rsidR="00901110" w:rsidRPr="00901110" w:rsidRDefault="00901110" w:rsidP="00901110">
      <w:pPr>
        <w:widowControl w:val="0"/>
        <w:autoSpaceDE w:val="0"/>
        <w:autoSpaceDN w:val="0"/>
        <w:adjustRightInd w:val="0"/>
        <w:rPr>
          <w:rFonts w:ascii="Arial" w:hAnsi="Arial" w:cs="Arial"/>
          <w:sz w:val="20"/>
          <w:szCs w:val="20"/>
        </w:rPr>
      </w:pPr>
      <w:r w:rsidRPr="00901110">
        <w:rPr>
          <w:rFonts w:ascii="Arial" w:hAnsi="Arial" w:cs="Arial"/>
          <w:sz w:val="20"/>
          <w:szCs w:val="20"/>
        </w:rPr>
        <w:t xml:space="preserve">Über 800 Referendare und Lehrkräfte haben zu diesem </w:t>
      </w:r>
      <w:proofErr w:type="spellStart"/>
      <w:r w:rsidRPr="00901110">
        <w:rPr>
          <w:rFonts w:ascii="Arial" w:hAnsi="Arial" w:cs="Arial"/>
          <w:sz w:val="20"/>
          <w:szCs w:val="20"/>
        </w:rPr>
        <w:t>eBook</w:t>
      </w:r>
      <w:proofErr w:type="spellEnd"/>
      <w:r w:rsidRPr="00901110">
        <w:rPr>
          <w:rFonts w:ascii="Arial" w:hAnsi="Arial" w:cs="Arial"/>
          <w:sz w:val="20"/>
          <w:szCs w:val="20"/>
        </w:rPr>
        <w:t xml:space="preserve"> beigetragen. Im Juni 2016 hatten wir die Frage gestellt:</w:t>
      </w:r>
      <w:r>
        <w:rPr>
          <w:rFonts w:ascii="Arial" w:hAnsi="Arial" w:cs="Arial"/>
          <w:sz w:val="20"/>
          <w:szCs w:val="20"/>
        </w:rPr>
        <w:t xml:space="preserve"> </w:t>
      </w:r>
      <w:r w:rsidRPr="00901110">
        <w:rPr>
          <w:rFonts w:ascii="Arial" w:hAnsi="Arial" w:cs="Arial"/>
          <w:sz w:val="20"/>
          <w:szCs w:val="20"/>
        </w:rPr>
        <w:t>Was ist dein bester Tipp zur Bewältigung des Schulalltags?</w:t>
      </w:r>
    </w:p>
    <w:p w:rsidR="00901110" w:rsidRDefault="00901110" w:rsidP="00901110">
      <w:pPr>
        <w:widowControl w:val="0"/>
        <w:autoSpaceDE w:val="0"/>
        <w:autoSpaceDN w:val="0"/>
        <w:adjustRightInd w:val="0"/>
        <w:rPr>
          <w:rFonts w:ascii="Arial" w:hAnsi="Arial" w:cs="Arial"/>
          <w:sz w:val="20"/>
          <w:szCs w:val="20"/>
        </w:rPr>
      </w:pPr>
      <w:r w:rsidRPr="00901110">
        <w:rPr>
          <w:rFonts w:ascii="Arial" w:hAnsi="Arial" w:cs="Arial"/>
          <w:sz w:val="20"/>
          <w:szCs w:val="20"/>
        </w:rPr>
        <w:t>Für welchen Ratschlag wärst du zu Beginn deiner Lehrerlaufbahn dankbar gewesen? Womit sparst du Zeit und Nerven? Wie bleibst du im Gleichgewicht?</w:t>
      </w:r>
      <w:r>
        <w:rPr>
          <w:rFonts w:ascii="Arial" w:hAnsi="Arial" w:cs="Arial"/>
          <w:sz w:val="20"/>
          <w:szCs w:val="20"/>
        </w:rPr>
        <w:t xml:space="preserve"> </w:t>
      </w:r>
      <w:r w:rsidRPr="00901110">
        <w:rPr>
          <w:rFonts w:ascii="Arial" w:hAnsi="Arial" w:cs="Arial"/>
          <w:sz w:val="20"/>
          <w:szCs w:val="20"/>
        </w:rPr>
        <w:t xml:space="preserve">Egal ob zu Schlaf, Ernährung, Unterrichtsvorbereitung, Elternarbeit, dem Umgang mit </w:t>
      </w:r>
      <w:proofErr w:type="spellStart"/>
      <w:r w:rsidRPr="00901110">
        <w:rPr>
          <w:rFonts w:ascii="Arial" w:hAnsi="Arial" w:cs="Arial"/>
          <w:sz w:val="20"/>
          <w:szCs w:val="20"/>
        </w:rPr>
        <w:t>SuS</w:t>
      </w:r>
      <w:proofErr w:type="spellEnd"/>
      <w:r w:rsidRPr="00901110">
        <w:rPr>
          <w:rFonts w:ascii="Arial" w:hAnsi="Arial" w:cs="Arial"/>
          <w:sz w:val="20"/>
          <w:szCs w:val="20"/>
        </w:rPr>
        <w:t xml:space="preserve"> oder anderen Bereichen – wir sammeln eure Tipps und erstellen daraus ein kostenloses </w:t>
      </w:r>
      <w:proofErr w:type="spellStart"/>
      <w:r w:rsidRPr="00901110">
        <w:rPr>
          <w:rFonts w:ascii="Arial" w:hAnsi="Arial" w:cs="Arial"/>
          <w:sz w:val="20"/>
          <w:szCs w:val="20"/>
        </w:rPr>
        <w:t>eBook</w:t>
      </w:r>
      <w:proofErr w:type="spellEnd"/>
      <w:r w:rsidRPr="00901110">
        <w:rPr>
          <w:rFonts w:ascii="Arial" w:hAnsi="Arial" w:cs="Arial"/>
          <w:sz w:val="20"/>
          <w:szCs w:val="20"/>
        </w:rPr>
        <w:t>, das wir euch nach Fertigstellung schicken – egal ob ihr einen Ratschlag einreicht oder nicht.</w:t>
      </w:r>
    </w:p>
    <w:p w:rsidR="00901110" w:rsidRDefault="00901110" w:rsidP="00C40455">
      <w:pPr>
        <w:widowControl w:val="0"/>
        <w:autoSpaceDE w:val="0"/>
        <w:autoSpaceDN w:val="0"/>
        <w:adjustRightInd w:val="0"/>
        <w:rPr>
          <w:rFonts w:ascii="Arial" w:hAnsi="Arial" w:cs="Arial"/>
          <w:sz w:val="20"/>
          <w:szCs w:val="20"/>
        </w:rPr>
      </w:pPr>
      <w:hyperlink r:id="rId162" w:history="1">
        <w:r w:rsidRPr="007D7953">
          <w:rPr>
            <w:rStyle w:val="Hyperlink"/>
            <w:rFonts w:ascii="Arial" w:hAnsi="Arial" w:cs="Arial"/>
            <w:sz w:val="20"/>
            <w:szCs w:val="20"/>
          </w:rPr>
          <w:t>https://lehrermarktplatz.de/material/3446/lehrerhacks-das-ebook-fuer-lehrerinnen-und-lehrer-von-lehrermarktplatz-de</w:t>
        </w:r>
      </w:hyperlink>
      <w:r>
        <w:rPr>
          <w:rFonts w:ascii="Arial" w:hAnsi="Arial" w:cs="Arial"/>
          <w:sz w:val="20"/>
          <w:szCs w:val="20"/>
        </w:rPr>
        <w:t xml:space="preserve"> </w:t>
      </w:r>
    </w:p>
    <w:p w:rsidR="00901110" w:rsidRDefault="00901110" w:rsidP="00C40455">
      <w:pPr>
        <w:widowControl w:val="0"/>
        <w:autoSpaceDE w:val="0"/>
        <w:autoSpaceDN w:val="0"/>
        <w:adjustRightInd w:val="0"/>
        <w:rPr>
          <w:rFonts w:ascii="Arial" w:hAnsi="Arial" w:cs="Arial"/>
          <w:sz w:val="20"/>
          <w:szCs w:val="20"/>
        </w:rPr>
      </w:pPr>
    </w:p>
    <w:p w:rsidR="00284122" w:rsidRPr="00284122" w:rsidRDefault="00284122" w:rsidP="00284122">
      <w:pPr>
        <w:widowControl w:val="0"/>
        <w:autoSpaceDE w:val="0"/>
        <w:autoSpaceDN w:val="0"/>
        <w:adjustRightInd w:val="0"/>
        <w:rPr>
          <w:rFonts w:ascii="Arial" w:hAnsi="Arial" w:cs="Arial"/>
          <w:b/>
          <w:bCs/>
          <w:sz w:val="20"/>
          <w:szCs w:val="20"/>
        </w:rPr>
      </w:pPr>
      <w:r>
        <w:rPr>
          <w:rFonts w:ascii="Arial" w:hAnsi="Arial" w:cs="Arial"/>
          <w:b/>
          <w:bCs/>
          <w:sz w:val="20"/>
          <w:szCs w:val="20"/>
        </w:rPr>
        <w:t>V</w:t>
      </w:r>
      <w:r w:rsidRPr="00284122">
        <w:rPr>
          <w:rFonts w:ascii="Arial" w:hAnsi="Arial" w:cs="Arial"/>
          <w:b/>
          <w:bCs/>
          <w:sz w:val="20"/>
          <w:szCs w:val="20"/>
        </w:rPr>
        <w:t>ier Lösungen für die Teamarbeit im Netz</w:t>
      </w:r>
    </w:p>
    <w:p w:rsidR="002E6EF5" w:rsidRDefault="00284122" w:rsidP="00284122">
      <w:pPr>
        <w:widowControl w:val="0"/>
        <w:autoSpaceDE w:val="0"/>
        <w:autoSpaceDN w:val="0"/>
        <w:adjustRightInd w:val="0"/>
        <w:rPr>
          <w:rFonts w:ascii="Arial" w:hAnsi="Arial" w:cs="Arial"/>
          <w:sz w:val="20"/>
          <w:szCs w:val="20"/>
        </w:rPr>
      </w:pPr>
      <w:r w:rsidRPr="00284122">
        <w:rPr>
          <w:rFonts w:ascii="Arial" w:hAnsi="Arial" w:cs="Arial"/>
          <w:b/>
          <w:sz w:val="20"/>
          <w:szCs w:val="20"/>
        </w:rPr>
        <w:t xml:space="preserve">Mit </w:t>
      </w:r>
      <w:proofErr w:type="spellStart"/>
      <w:r w:rsidRPr="00284122">
        <w:rPr>
          <w:rFonts w:ascii="Arial" w:hAnsi="Arial" w:cs="Arial"/>
          <w:b/>
          <w:sz w:val="20"/>
          <w:szCs w:val="20"/>
        </w:rPr>
        <w:t>OpenMeetings</w:t>
      </w:r>
      <w:proofErr w:type="spellEnd"/>
      <w:r w:rsidRPr="00284122">
        <w:rPr>
          <w:rFonts w:ascii="Arial" w:hAnsi="Arial" w:cs="Arial"/>
          <w:b/>
          <w:sz w:val="20"/>
          <w:szCs w:val="20"/>
        </w:rPr>
        <w:t xml:space="preserve"> </w:t>
      </w:r>
      <w:r w:rsidRPr="00284122">
        <w:rPr>
          <w:rFonts w:ascii="Arial" w:hAnsi="Arial" w:cs="Arial"/>
          <w:sz w:val="20"/>
          <w:szCs w:val="20"/>
        </w:rPr>
        <w:t xml:space="preserve">können mehrere Teilnehmer chatten, an Videokonferenzen teilnehmen, an einer virtuellen Tafel schreiben und gemeinsam an Dokumenten arbeiten. </w:t>
      </w:r>
      <w:proofErr w:type="spellStart"/>
      <w:r w:rsidRPr="00284122">
        <w:rPr>
          <w:rFonts w:ascii="Arial" w:hAnsi="Arial" w:cs="Arial"/>
          <w:sz w:val="20"/>
          <w:szCs w:val="20"/>
        </w:rPr>
        <w:t>OpenMeetings</w:t>
      </w:r>
      <w:proofErr w:type="spellEnd"/>
      <w:r w:rsidRPr="00284122">
        <w:rPr>
          <w:rFonts w:ascii="Arial" w:hAnsi="Arial" w:cs="Arial"/>
          <w:sz w:val="20"/>
          <w:szCs w:val="20"/>
        </w:rPr>
        <w:t xml:space="preserve"> ist unter anderem im Lern-Server </w:t>
      </w:r>
      <w:proofErr w:type="spellStart"/>
      <w:r w:rsidRPr="00284122">
        <w:rPr>
          <w:rFonts w:ascii="Arial" w:hAnsi="Arial" w:cs="Arial"/>
          <w:sz w:val="20"/>
          <w:szCs w:val="20"/>
        </w:rPr>
        <w:t>Moodle</w:t>
      </w:r>
      <w:proofErr w:type="spellEnd"/>
      <w:r w:rsidRPr="00284122">
        <w:rPr>
          <w:rFonts w:ascii="Arial" w:hAnsi="Arial" w:cs="Arial"/>
          <w:sz w:val="20"/>
          <w:szCs w:val="20"/>
        </w:rPr>
        <w:t xml:space="preserve"> integriert.</w:t>
      </w:r>
      <w:r>
        <w:rPr>
          <w:rFonts w:ascii="Arial" w:hAnsi="Arial" w:cs="Arial"/>
          <w:sz w:val="20"/>
          <w:szCs w:val="20"/>
        </w:rPr>
        <w:tab/>
      </w:r>
      <w:r>
        <w:rPr>
          <w:rFonts w:ascii="Arial" w:hAnsi="Arial" w:cs="Arial"/>
          <w:sz w:val="20"/>
          <w:szCs w:val="20"/>
        </w:rPr>
        <w:tab/>
      </w:r>
      <w:hyperlink r:id="rId163" w:history="1">
        <w:r w:rsidRPr="006D366D">
          <w:rPr>
            <w:rStyle w:val="Hyperlink"/>
            <w:rFonts w:ascii="Arial" w:hAnsi="Arial" w:cs="Arial"/>
            <w:sz w:val="20"/>
            <w:szCs w:val="20"/>
          </w:rPr>
          <w:t>http://openmeetings.apache.org/</w:t>
        </w:r>
      </w:hyperlink>
      <w:r>
        <w:rPr>
          <w:rFonts w:ascii="Arial" w:hAnsi="Arial" w:cs="Arial"/>
          <w:sz w:val="20"/>
          <w:szCs w:val="20"/>
        </w:rPr>
        <w:t xml:space="preserve"> </w:t>
      </w:r>
      <w:r w:rsidRPr="00284122">
        <w:rPr>
          <w:rFonts w:ascii="Arial" w:hAnsi="Arial" w:cs="Arial"/>
          <w:sz w:val="20"/>
          <w:szCs w:val="20"/>
        </w:rPr>
        <w:br/>
      </w:r>
    </w:p>
    <w:p w:rsidR="002E6EF5" w:rsidRDefault="002E6EF5" w:rsidP="002E6EF5">
      <w:pPr>
        <w:widowControl w:val="0"/>
        <w:rPr>
          <w:rFonts w:ascii="Arial" w:hAnsi="Arial" w:cs="Arial"/>
          <w:bCs/>
          <w:color w:val="000000" w:themeColor="text1"/>
          <w:sz w:val="20"/>
          <w:szCs w:val="20"/>
        </w:rPr>
      </w:pPr>
      <w:r w:rsidRPr="002E6EF5">
        <w:rPr>
          <w:rFonts w:ascii="Arial" w:hAnsi="Arial" w:cs="Arial"/>
          <w:b/>
          <w:bCs/>
          <w:color w:val="000000" w:themeColor="text1"/>
          <w:sz w:val="20"/>
          <w:szCs w:val="20"/>
        </w:rPr>
        <w:t>Sch</w:t>
      </w:r>
      <w:r>
        <w:rPr>
          <w:rFonts w:ascii="Arial" w:hAnsi="Arial" w:cs="Arial"/>
          <w:b/>
          <w:bCs/>
          <w:color w:val="000000" w:themeColor="text1"/>
          <w:sz w:val="20"/>
          <w:szCs w:val="20"/>
        </w:rPr>
        <w:t>u</w:t>
      </w:r>
      <w:r w:rsidRPr="002E6EF5">
        <w:rPr>
          <w:rFonts w:ascii="Arial" w:hAnsi="Arial" w:cs="Arial"/>
          <w:b/>
          <w:bCs/>
          <w:color w:val="000000" w:themeColor="text1"/>
          <w:sz w:val="20"/>
          <w:szCs w:val="20"/>
        </w:rPr>
        <w:t>lmöbel und Raumkonzepte</w:t>
      </w:r>
      <w:r>
        <w:rPr>
          <w:rFonts w:ascii="Arial" w:hAnsi="Arial" w:cs="Arial"/>
          <w:b/>
          <w:bCs/>
          <w:color w:val="000000" w:themeColor="text1"/>
          <w:sz w:val="20"/>
          <w:szCs w:val="20"/>
        </w:rPr>
        <w:tab/>
      </w:r>
      <w:r>
        <w:rPr>
          <w:rFonts w:ascii="Arial" w:hAnsi="Arial" w:cs="Arial"/>
          <w:b/>
          <w:bCs/>
          <w:color w:val="000000" w:themeColor="text1"/>
          <w:sz w:val="20"/>
          <w:szCs w:val="20"/>
        </w:rPr>
        <w:tab/>
      </w:r>
      <w:hyperlink r:id="rId164" w:history="1">
        <w:r w:rsidRPr="007D7953">
          <w:rPr>
            <w:rStyle w:val="Hyperlink"/>
            <w:rFonts w:ascii="Arial" w:hAnsi="Arial" w:cs="Arial"/>
            <w:bCs/>
            <w:sz w:val="20"/>
            <w:szCs w:val="20"/>
          </w:rPr>
          <w:t>https://schule-im-wa</w:t>
        </w:r>
        <w:r w:rsidRPr="007D7953">
          <w:rPr>
            <w:rStyle w:val="Hyperlink"/>
            <w:rFonts w:ascii="Arial" w:hAnsi="Arial" w:cs="Arial"/>
            <w:bCs/>
            <w:sz w:val="20"/>
            <w:szCs w:val="20"/>
          </w:rPr>
          <w:t>n</w:t>
        </w:r>
        <w:r w:rsidRPr="007D7953">
          <w:rPr>
            <w:rStyle w:val="Hyperlink"/>
            <w:rFonts w:ascii="Arial" w:hAnsi="Arial" w:cs="Arial"/>
            <w:bCs/>
            <w:sz w:val="20"/>
            <w:szCs w:val="20"/>
          </w:rPr>
          <w:t>del.info/</w:t>
        </w:r>
      </w:hyperlink>
      <w:r>
        <w:rPr>
          <w:rFonts w:ascii="Arial" w:hAnsi="Arial" w:cs="Arial"/>
          <w:bCs/>
          <w:color w:val="000000" w:themeColor="text1"/>
          <w:sz w:val="20"/>
          <w:szCs w:val="20"/>
        </w:rPr>
        <w:t xml:space="preserve">   </w:t>
      </w:r>
    </w:p>
    <w:p w:rsidR="002E6EF5" w:rsidRDefault="00284122" w:rsidP="00284122">
      <w:pPr>
        <w:widowControl w:val="0"/>
        <w:autoSpaceDE w:val="0"/>
        <w:autoSpaceDN w:val="0"/>
        <w:adjustRightInd w:val="0"/>
        <w:rPr>
          <w:rFonts w:ascii="Arial" w:hAnsi="Arial" w:cs="Arial"/>
          <w:sz w:val="20"/>
          <w:szCs w:val="20"/>
        </w:rPr>
      </w:pPr>
      <w:r w:rsidRPr="00284122">
        <w:rPr>
          <w:rFonts w:ascii="Arial" w:hAnsi="Arial" w:cs="Arial"/>
          <w:sz w:val="20"/>
          <w:szCs w:val="20"/>
        </w:rPr>
        <w:br/>
      </w:r>
      <w:r w:rsidRPr="00284122">
        <w:rPr>
          <w:rFonts w:ascii="Arial" w:hAnsi="Arial" w:cs="Arial"/>
          <w:b/>
          <w:bCs/>
          <w:sz w:val="20"/>
          <w:szCs w:val="20"/>
        </w:rPr>
        <w:t>Professioneller Chat</w:t>
      </w:r>
      <w:r w:rsidRPr="00284122">
        <w:rPr>
          <w:rFonts w:ascii="Arial" w:hAnsi="Arial" w:cs="Arial"/>
          <w:sz w:val="20"/>
          <w:szCs w:val="20"/>
        </w:rPr>
        <w:br/>
        <w:t xml:space="preserve">Ein Chatserver für Unternehmen, der sich besonders einfach einrichten lässt, ist Rocket Chat. Zur Installation genügt ein einzelner Befehl auf der Kommandozeile. Der Server läuft unter Linux, die Teilnehmer greifen im Browser darauf zu. </w:t>
      </w:r>
      <w:r>
        <w:rPr>
          <w:rFonts w:ascii="Arial" w:hAnsi="Arial" w:cs="Arial"/>
          <w:sz w:val="20"/>
          <w:szCs w:val="20"/>
        </w:rPr>
        <w:tab/>
      </w:r>
      <w:r>
        <w:rPr>
          <w:rFonts w:ascii="Arial" w:hAnsi="Arial" w:cs="Arial"/>
          <w:sz w:val="20"/>
          <w:szCs w:val="20"/>
        </w:rPr>
        <w:tab/>
      </w:r>
      <w:hyperlink r:id="rId165" w:history="1">
        <w:r w:rsidRPr="006D366D">
          <w:rPr>
            <w:rStyle w:val="Hyperlink"/>
            <w:rFonts w:ascii="Arial" w:hAnsi="Arial" w:cs="Arial"/>
            <w:sz w:val="20"/>
            <w:szCs w:val="20"/>
          </w:rPr>
          <w:t>https://rocket.chat/</w:t>
        </w:r>
      </w:hyperlink>
      <w:r>
        <w:rPr>
          <w:rFonts w:ascii="Arial" w:hAnsi="Arial" w:cs="Arial"/>
          <w:sz w:val="20"/>
          <w:szCs w:val="20"/>
        </w:rPr>
        <w:t xml:space="preserve"> </w:t>
      </w:r>
      <w:r w:rsidRPr="00284122">
        <w:rPr>
          <w:rFonts w:ascii="Arial" w:hAnsi="Arial" w:cs="Arial"/>
          <w:sz w:val="20"/>
          <w:szCs w:val="20"/>
        </w:rPr>
        <w:br/>
      </w:r>
      <w:r w:rsidRPr="00284122">
        <w:rPr>
          <w:rFonts w:ascii="Arial" w:hAnsi="Arial" w:cs="Arial"/>
          <w:sz w:val="20"/>
          <w:szCs w:val="20"/>
        </w:rPr>
        <w:br/>
      </w:r>
      <w:r w:rsidRPr="00284122">
        <w:rPr>
          <w:rFonts w:ascii="Arial" w:hAnsi="Arial" w:cs="Arial"/>
          <w:b/>
          <w:bCs/>
          <w:sz w:val="20"/>
          <w:szCs w:val="20"/>
        </w:rPr>
        <w:t>Offene Lernplattform</w:t>
      </w:r>
      <w:r w:rsidRPr="00284122">
        <w:rPr>
          <w:rFonts w:ascii="Arial" w:hAnsi="Arial" w:cs="Arial"/>
          <w:sz w:val="20"/>
          <w:szCs w:val="20"/>
        </w:rPr>
        <w:br/>
      </w:r>
      <w:proofErr w:type="spellStart"/>
      <w:r w:rsidRPr="00284122">
        <w:rPr>
          <w:rFonts w:ascii="Arial" w:hAnsi="Arial" w:cs="Arial"/>
          <w:b/>
          <w:sz w:val="20"/>
          <w:szCs w:val="20"/>
        </w:rPr>
        <w:t>OpenOLAT</w:t>
      </w:r>
      <w:proofErr w:type="spellEnd"/>
      <w:r w:rsidRPr="00284122">
        <w:rPr>
          <w:rFonts w:ascii="Arial" w:hAnsi="Arial" w:cs="Arial"/>
          <w:sz w:val="20"/>
          <w:szCs w:val="20"/>
        </w:rPr>
        <w:t xml:space="preserve"> ist eine Plattform für Schulen, Universitäten, Lehrer, Schüler und Studenten. Lehrer können Kursinhalte nach einem Baukastensystem zur Verfügung stellen, mit ihren Schülern den Unterricht organisieren und deren Leistungen bewerten.</w:t>
      </w:r>
      <w:r>
        <w:rPr>
          <w:rFonts w:ascii="Arial" w:hAnsi="Arial" w:cs="Arial"/>
          <w:sz w:val="20"/>
          <w:szCs w:val="20"/>
        </w:rPr>
        <w:tab/>
      </w:r>
      <w:r>
        <w:rPr>
          <w:rFonts w:ascii="Arial" w:hAnsi="Arial" w:cs="Arial"/>
          <w:sz w:val="20"/>
          <w:szCs w:val="20"/>
        </w:rPr>
        <w:tab/>
      </w:r>
      <w:hyperlink r:id="rId166" w:history="1">
        <w:r w:rsidRPr="006D366D">
          <w:rPr>
            <w:rStyle w:val="Hyperlink"/>
            <w:rFonts w:ascii="Arial" w:hAnsi="Arial" w:cs="Arial"/>
            <w:sz w:val="20"/>
            <w:szCs w:val="20"/>
          </w:rPr>
          <w:t>https://www.openolat.com/</w:t>
        </w:r>
      </w:hyperlink>
      <w:r>
        <w:rPr>
          <w:rFonts w:ascii="Arial" w:hAnsi="Arial" w:cs="Arial"/>
          <w:sz w:val="20"/>
          <w:szCs w:val="20"/>
        </w:rPr>
        <w:t xml:space="preserve"> </w:t>
      </w:r>
      <w:r w:rsidRPr="00284122">
        <w:rPr>
          <w:rFonts w:ascii="Arial" w:hAnsi="Arial" w:cs="Arial"/>
          <w:sz w:val="20"/>
          <w:szCs w:val="20"/>
        </w:rPr>
        <w:br/>
      </w:r>
    </w:p>
    <w:p w:rsidR="002E6EF5" w:rsidRDefault="002E6EF5" w:rsidP="002E6EF5">
      <w:pPr>
        <w:widowControl w:val="0"/>
        <w:rPr>
          <w:rFonts w:ascii="Arial" w:hAnsi="Arial" w:cs="Arial"/>
          <w:bCs/>
          <w:color w:val="000000" w:themeColor="text1"/>
          <w:sz w:val="20"/>
          <w:szCs w:val="20"/>
        </w:rPr>
      </w:pPr>
      <w:r>
        <w:rPr>
          <w:rFonts w:ascii="Arial" w:hAnsi="Arial" w:cs="Arial"/>
          <w:b/>
          <w:bCs/>
          <w:color w:val="000000" w:themeColor="text1"/>
          <w:sz w:val="20"/>
          <w:szCs w:val="20"/>
        </w:rPr>
        <w:t xml:space="preserve">Bücher im open </w:t>
      </w:r>
      <w:proofErr w:type="spellStart"/>
      <w:r>
        <w:rPr>
          <w:rFonts w:ascii="Arial" w:hAnsi="Arial" w:cs="Arial"/>
          <w:b/>
          <w:bCs/>
          <w:color w:val="000000" w:themeColor="text1"/>
          <w:sz w:val="20"/>
          <w:szCs w:val="20"/>
        </w:rPr>
        <w:t>access</w:t>
      </w:r>
      <w:proofErr w:type="spellEnd"/>
      <w:r>
        <w:rPr>
          <w:rFonts w:ascii="Arial" w:hAnsi="Arial" w:cs="Arial"/>
          <w:b/>
          <w:bCs/>
          <w:color w:val="000000" w:themeColor="text1"/>
          <w:sz w:val="20"/>
          <w:szCs w:val="20"/>
        </w:rPr>
        <w:t xml:space="preserve"> Zugang: </w:t>
      </w:r>
    </w:p>
    <w:p w:rsidR="002E6EF5" w:rsidRDefault="002E6EF5" w:rsidP="002E6EF5">
      <w:pPr>
        <w:widowControl w:val="0"/>
        <w:rPr>
          <w:rFonts w:ascii="Arial" w:hAnsi="Arial" w:cs="Arial"/>
          <w:bCs/>
          <w:color w:val="000000" w:themeColor="text1"/>
          <w:sz w:val="20"/>
          <w:szCs w:val="20"/>
        </w:rPr>
      </w:pPr>
      <w:hyperlink r:id="rId167" w:history="1">
        <w:r w:rsidRPr="00CC4030">
          <w:rPr>
            <w:rStyle w:val="Hyperlink"/>
            <w:rFonts w:ascii="Arial" w:hAnsi="Arial" w:cs="Arial"/>
            <w:bCs/>
            <w:sz w:val="20"/>
            <w:szCs w:val="20"/>
          </w:rPr>
          <w:t>http://www.doabooks.org/doab?</w:t>
        </w:r>
        <w:r w:rsidRPr="00CC4030">
          <w:rPr>
            <w:rStyle w:val="Hyperlink"/>
            <w:rFonts w:ascii="Arial" w:hAnsi="Arial" w:cs="Arial"/>
            <w:bCs/>
            <w:sz w:val="20"/>
            <w:szCs w:val="20"/>
          </w:rPr>
          <w:t>f</w:t>
        </w:r>
        <w:r w:rsidRPr="00CC4030">
          <w:rPr>
            <w:rStyle w:val="Hyperlink"/>
            <w:rFonts w:ascii="Arial" w:hAnsi="Arial" w:cs="Arial"/>
            <w:bCs/>
            <w:sz w:val="20"/>
            <w:szCs w:val="20"/>
          </w:rPr>
          <w:t>unc=search&amp;uiLanguage=en</w:t>
        </w:r>
      </w:hyperlink>
      <w:r>
        <w:rPr>
          <w:rFonts w:ascii="Arial" w:hAnsi="Arial" w:cs="Arial"/>
          <w:bCs/>
          <w:color w:val="000000" w:themeColor="text1"/>
          <w:sz w:val="20"/>
          <w:szCs w:val="20"/>
        </w:rPr>
        <w:t xml:space="preserve"> </w:t>
      </w:r>
    </w:p>
    <w:p w:rsidR="002E6EF5" w:rsidRDefault="002E6EF5" w:rsidP="00284122">
      <w:pPr>
        <w:widowControl w:val="0"/>
        <w:autoSpaceDE w:val="0"/>
        <w:autoSpaceDN w:val="0"/>
        <w:adjustRightInd w:val="0"/>
        <w:rPr>
          <w:rFonts w:ascii="Arial" w:hAnsi="Arial" w:cs="Arial"/>
          <w:sz w:val="20"/>
          <w:szCs w:val="20"/>
        </w:rPr>
      </w:pPr>
    </w:p>
    <w:p w:rsidR="00284122" w:rsidRPr="00284122" w:rsidRDefault="00284122" w:rsidP="00284122">
      <w:pPr>
        <w:widowControl w:val="0"/>
        <w:autoSpaceDE w:val="0"/>
        <w:autoSpaceDN w:val="0"/>
        <w:adjustRightInd w:val="0"/>
        <w:rPr>
          <w:rFonts w:ascii="Arial" w:hAnsi="Arial" w:cs="Arial"/>
          <w:sz w:val="20"/>
          <w:szCs w:val="20"/>
        </w:rPr>
      </w:pPr>
      <w:r w:rsidRPr="00284122">
        <w:rPr>
          <w:rFonts w:ascii="Arial" w:hAnsi="Arial" w:cs="Arial"/>
          <w:b/>
          <w:bCs/>
          <w:sz w:val="20"/>
          <w:szCs w:val="20"/>
        </w:rPr>
        <w:t>Noch mehr Teamwork</w:t>
      </w:r>
      <w:r w:rsidRPr="00284122">
        <w:rPr>
          <w:rFonts w:ascii="Arial" w:hAnsi="Arial" w:cs="Arial"/>
          <w:sz w:val="20"/>
          <w:szCs w:val="20"/>
        </w:rPr>
        <w:br/>
        <w:t xml:space="preserve">Wenn Sie Ihre Teamarbeit bisher per E-Mail organisieren, dann bietet </w:t>
      </w:r>
      <w:proofErr w:type="spellStart"/>
      <w:r w:rsidRPr="00284122">
        <w:rPr>
          <w:rFonts w:ascii="Arial" w:hAnsi="Arial" w:cs="Arial"/>
          <w:sz w:val="20"/>
          <w:szCs w:val="20"/>
        </w:rPr>
        <w:t>eGroupware</w:t>
      </w:r>
      <w:proofErr w:type="spellEnd"/>
      <w:r w:rsidRPr="00284122">
        <w:rPr>
          <w:rFonts w:ascii="Arial" w:hAnsi="Arial" w:cs="Arial"/>
          <w:sz w:val="20"/>
          <w:szCs w:val="20"/>
        </w:rPr>
        <w:t xml:space="preserve"> einen besonders leichten Einstieg. Ergänzt wird die klassische Elektropost durch Kalender, Dateimanagement, Aufgabenlisten und Projektmanagement</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hyperlink r:id="rId168" w:history="1">
        <w:r w:rsidRPr="006D366D">
          <w:rPr>
            <w:rStyle w:val="Hyperlink"/>
            <w:rFonts w:ascii="Arial" w:hAnsi="Arial" w:cs="Arial"/>
            <w:sz w:val="20"/>
            <w:szCs w:val="20"/>
          </w:rPr>
          <w:t>http://www.egroupware.org/de/</w:t>
        </w:r>
      </w:hyperlink>
      <w:r>
        <w:rPr>
          <w:rFonts w:ascii="Arial" w:hAnsi="Arial" w:cs="Arial"/>
          <w:sz w:val="20"/>
          <w:szCs w:val="20"/>
        </w:rPr>
        <w:t xml:space="preserve"> </w:t>
      </w:r>
    </w:p>
    <w:p w:rsidR="00284122" w:rsidRDefault="00284122" w:rsidP="00C40455">
      <w:pPr>
        <w:widowControl w:val="0"/>
        <w:autoSpaceDE w:val="0"/>
        <w:autoSpaceDN w:val="0"/>
        <w:adjustRightInd w:val="0"/>
        <w:rPr>
          <w:rFonts w:ascii="Arial" w:hAnsi="Arial" w:cs="Arial"/>
          <w:sz w:val="20"/>
          <w:szCs w:val="20"/>
        </w:rPr>
      </w:pPr>
    </w:p>
    <w:p w:rsidR="004A716B" w:rsidRPr="004A716B" w:rsidRDefault="004A716B" w:rsidP="00C40455">
      <w:pPr>
        <w:widowControl w:val="0"/>
        <w:autoSpaceDE w:val="0"/>
        <w:autoSpaceDN w:val="0"/>
        <w:adjustRightInd w:val="0"/>
        <w:rPr>
          <w:rFonts w:ascii="Arial" w:hAnsi="Arial" w:cs="Arial"/>
          <w:b/>
          <w:sz w:val="20"/>
          <w:szCs w:val="20"/>
        </w:rPr>
      </w:pPr>
      <w:proofErr w:type="spellStart"/>
      <w:r w:rsidRPr="004A716B">
        <w:rPr>
          <w:rFonts w:ascii="Arial" w:hAnsi="Arial" w:cs="Arial"/>
          <w:b/>
          <w:sz w:val="20"/>
          <w:szCs w:val="20"/>
        </w:rPr>
        <w:t>Claimchecker</w:t>
      </w:r>
      <w:proofErr w:type="spellEnd"/>
      <w:r w:rsidRPr="004A716B">
        <w:rPr>
          <w:rFonts w:ascii="Arial" w:hAnsi="Arial" w:cs="Arial"/>
          <w:b/>
          <w:sz w:val="20"/>
          <w:szCs w:val="20"/>
        </w:rPr>
        <w:t xml:space="preserve"> – gegen </w:t>
      </w:r>
      <w:proofErr w:type="spellStart"/>
      <w:r w:rsidRPr="004A716B">
        <w:rPr>
          <w:rFonts w:ascii="Arial" w:hAnsi="Arial" w:cs="Arial"/>
          <w:b/>
          <w:sz w:val="20"/>
          <w:szCs w:val="20"/>
        </w:rPr>
        <w:t>Fake</w:t>
      </w:r>
      <w:proofErr w:type="spellEnd"/>
      <w:r w:rsidRPr="004A716B">
        <w:rPr>
          <w:rFonts w:ascii="Arial" w:hAnsi="Arial" w:cs="Arial"/>
          <w:b/>
          <w:sz w:val="20"/>
          <w:szCs w:val="20"/>
        </w:rPr>
        <w:t>-News und alternative Lügen…</w:t>
      </w:r>
    </w:p>
    <w:p w:rsidR="004A716B" w:rsidRDefault="004A716B" w:rsidP="00C40455">
      <w:pPr>
        <w:widowControl w:val="0"/>
        <w:autoSpaceDE w:val="0"/>
        <w:autoSpaceDN w:val="0"/>
        <w:adjustRightInd w:val="0"/>
        <w:rPr>
          <w:rFonts w:ascii="Arial" w:hAnsi="Arial" w:cs="Arial"/>
          <w:sz w:val="20"/>
          <w:szCs w:val="20"/>
        </w:rPr>
      </w:pPr>
      <w:proofErr w:type="spellStart"/>
      <w:r w:rsidRPr="004A716B">
        <w:rPr>
          <w:rFonts w:ascii="Arial" w:hAnsi="Arial" w:cs="Arial"/>
          <w:sz w:val="20"/>
          <w:szCs w:val="20"/>
        </w:rPr>
        <w:t>ClaimChecker</w:t>
      </w:r>
      <w:proofErr w:type="spellEnd"/>
      <w:r w:rsidRPr="004A716B">
        <w:rPr>
          <w:rFonts w:ascii="Arial" w:hAnsi="Arial" w:cs="Arial"/>
          <w:sz w:val="20"/>
          <w:szCs w:val="20"/>
        </w:rPr>
        <w:t xml:space="preserve"> hilft dabei, die Suchergebnisse von Google News auf bestimmte deutsche Medien einzugrenzen. Per Voreinstellung wird auf den Online-Portalen überregionaler Leitmedien und beim öffentlich-rechtlichen Rundfunk nach den eingegebenen Begriffen gesucht. </w:t>
      </w:r>
      <w:proofErr w:type="spellStart"/>
      <w:r w:rsidRPr="004A716B">
        <w:rPr>
          <w:rFonts w:ascii="Arial" w:hAnsi="Arial" w:cs="Arial"/>
          <w:sz w:val="20"/>
          <w:szCs w:val="20"/>
        </w:rPr>
        <w:t>ClaimChecker</w:t>
      </w:r>
      <w:proofErr w:type="spellEnd"/>
      <w:r w:rsidRPr="004A716B">
        <w:rPr>
          <w:rFonts w:ascii="Arial" w:hAnsi="Arial" w:cs="Arial"/>
          <w:sz w:val="20"/>
          <w:szCs w:val="20"/>
        </w:rPr>
        <w:t xml:space="preserve"> kann dabei helfen, Diskussionen zu versachlichen. Wenn jemand im Netz behauptet, Medien hätten nicht berichtet, einfach den Link zu </w:t>
      </w:r>
      <w:proofErr w:type="spellStart"/>
      <w:r w:rsidRPr="004A716B">
        <w:rPr>
          <w:rFonts w:ascii="Arial" w:hAnsi="Arial" w:cs="Arial"/>
          <w:sz w:val="20"/>
          <w:szCs w:val="20"/>
        </w:rPr>
        <w:t>ClaimChecker</w:t>
      </w:r>
      <w:proofErr w:type="spellEnd"/>
      <w:r w:rsidRPr="004A716B">
        <w:rPr>
          <w:rFonts w:ascii="Arial" w:hAnsi="Arial" w:cs="Arial"/>
          <w:sz w:val="20"/>
          <w:szCs w:val="20"/>
        </w:rPr>
        <w:t xml:space="preserve"> posten.</w:t>
      </w:r>
      <w:r>
        <w:rPr>
          <w:rFonts w:ascii="Arial" w:hAnsi="Arial" w:cs="Arial"/>
          <w:sz w:val="20"/>
          <w:szCs w:val="20"/>
        </w:rPr>
        <w:tab/>
      </w:r>
      <w:r>
        <w:rPr>
          <w:rFonts w:ascii="Arial" w:hAnsi="Arial" w:cs="Arial"/>
          <w:sz w:val="20"/>
          <w:szCs w:val="20"/>
        </w:rPr>
        <w:tab/>
      </w:r>
      <w:hyperlink r:id="rId169" w:history="1">
        <w:r w:rsidRPr="00146780">
          <w:rPr>
            <w:rStyle w:val="Hyperlink"/>
            <w:rFonts w:ascii="Arial" w:hAnsi="Arial" w:cs="Arial"/>
            <w:sz w:val="20"/>
            <w:szCs w:val="20"/>
          </w:rPr>
          <w:t>http://claimchecker.de/</w:t>
        </w:r>
      </w:hyperlink>
      <w:r>
        <w:rPr>
          <w:rFonts w:ascii="Arial" w:hAnsi="Arial" w:cs="Arial"/>
          <w:sz w:val="20"/>
          <w:szCs w:val="20"/>
        </w:rPr>
        <w:t xml:space="preserve"> </w:t>
      </w:r>
    </w:p>
    <w:p w:rsidR="004A716B" w:rsidRDefault="004A716B" w:rsidP="00C40455">
      <w:pPr>
        <w:widowControl w:val="0"/>
        <w:autoSpaceDE w:val="0"/>
        <w:autoSpaceDN w:val="0"/>
        <w:adjustRightInd w:val="0"/>
        <w:rPr>
          <w:rFonts w:ascii="Arial" w:hAnsi="Arial" w:cs="Arial"/>
          <w:sz w:val="20"/>
          <w:szCs w:val="20"/>
        </w:rPr>
      </w:pPr>
    </w:p>
    <w:p w:rsidR="00B14039" w:rsidRPr="00B14039" w:rsidRDefault="00B14039" w:rsidP="00C40455">
      <w:pPr>
        <w:widowControl w:val="0"/>
        <w:autoSpaceDE w:val="0"/>
        <w:autoSpaceDN w:val="0"/>
        <w:adjustRightInd w:val="0"/>
        <w:rPr>
          <w:rFonts w:ascii="Arial" w:hAnsi="Arial" w:cs="Arial"/>
          <w:b/>
          <w:sz w:val="20"/>
          <w:szCs w:val="20"/>
        </w:rPr>
      </w:pPr>
      <w:r w:rsidRPr="00B14039">
        <w:rPr>
          <w:rFonts w:ascii="Arial" w:hAnsi="Arial" w:cs="Arial"/>
          <w:b/>
          <w:sz w:val="20"/>
          <w:szCs w:val="20"/>
        </w:rPr>
        <w:t xml:space="preserve">Google – </w:t>
      </w:r>
      <w:proofErr w:type="spellStart"/>
      <w:r w:rsidRPr="00B14039">
        <w:rPr>
          <w:rFonts w:ascii="Arial" w:hAnsi="Arial" w:cs="Arial"/>
          <w:b/>
          <w:sz w:val="20"/>
          <w:szCs w:val="20"/>
        </w:rPr>
        <w:t>Autodraw</w:t>
      </w:r>
      <w:proofErr w:type="spellEnd"/>
      <w:r w:rsidRPr="00B14039">
        <w:rPr>
          <w:rFonts w:ascii="Arial" w:hAnsi="Arial" w:cs="Arial"/>
          <w:b/>
          <w:sz w:val="20"/>
          <w:szCs w:val="20"/>
        </w:rPr>
        <w:t xml:space="preserve"> –Browseranwendung – verbessert eigene Zeichnungen</w:t>
      </w:r>
    </w:p>
    <w:p w:rsidR="00B14039" w:rsidRDefault="007C599F" w:rsidP="00C40455">
      <w:pPr>
        <w:widowControl w:val="0"/>
        <w:autoSpaceDE w:val="0"/>
        <w:autoSpaceDN w:val="0"/>
        <w:adjustRightInd w:val="0"/>
        <w:rPr>
          <w:rFonts w:ascii="Arial" w:hAnsi="Arial" w:cs="Arial"/>
          <w:sz w:val="20"/>
          <w:szCs w:val="20"/>
        </w:rPr>
      </w:pPr>
      <w:hyperlink r:id="rId170" w:history="1">
        <w:r w:rsidR="00B14039" w:rsidRPr="00EF4201">
          <w:rPr>
            <w:rStyle w:val="Hyperlink"/>
            <w:rFonts w:ascii="Arial" w:hAnsi="Arial" w:cs="Arial"/>
            <w:sz w:val="20"/>
            <w:szCs w:val="20"/>
          </w:rPr>
          <w:t>https://www.autodraw.com/</w:t>
        </w:r>
      </w:hyperlink>
      <w:r w:rsidR="00B14039">
        <w:rPr>
          <w:rFonts w:ascii="Arial" w:hAnsi="Arial" w:cs="Arial"/>
          <w:sz w:val="20"/>
          <w:szCs w:val="20"/>
        </w:rPr>
        <w:t xml:space="preserve"> </w:t>
      </w:r>
    </w:p>
    <w:p w:rsidR="00B14039" w:rsidRDefault="00B14039" w:rsidP="00C40455">
      <w:pPr>
        <w:widowControl w:val="0"/>
        <w:autoSpaceDE w:val="0"/>
        <w:autoSpaceDN w:val="0"/>
        <w:adjustRightInd w:val="0"/>
        <w:rPr>
          <w:rFonts w:ascii="Arial" w:hAnsi="Arial" w:cs="Arial"/>
          <w:sz w:val="20"/>
          <w:szCs w:val="20"/>
        </w:rPr>
      </w:pPr>
    </w:p>
    <w:p w:rsidR="00E50084" w:rsidRPr="00E50084" w:rsidRDefault="00E50084" w:rsidP="00E50084">
      <w:pPr>
        <w:widowControl w:val="0"/>
        <w:autoSpaceDE w:val="0"/>
        <w:autoSpaceDN w:val="0"/>
        <w:adjustRightInd w:val="0"/>
        <w:rPr>
          <w:rFonts w:ascii="Arial" w:hAnsi="Arial" w:cs="Arial"/>
          <w:b/>
          <w:sz w:val="20"/>
          <w:szCs w:val="20"/>
        </w:rPr>
      </w:pPr>
      <w:r w:rsidRPr="00E50084">
        <w:rPr>
          <w:rFonts w:ascii="Arial" w:hAnsi="Arial" w:cs="Arial"/>
          <w:b/>
          <w:sz w:val="20"/>
          <w:szCs w:val="20"/>
        </w:rPr>
        <w:t>Freie Bildungsmedien: Mehr als 15 Seiten, die kostenlose Bilder für dich anbieten</w:t>
      </w:r>
    </w:p>
    <w:p w:rsidR="00E50084" w:rsidRDefault="007C599F" w:rsidP="00C40455">
      <w:pPr>
        <w:widowControl w:val="0"/>
        <w:autoSpaceDE w:val="0"/>
        <w:autoSpaceDN w:val="0"/>
        <w:adjustRightInd w:val="0"/>
        <w:rPr>
          <w:rFonts w:ascii="Arial" w:hAnsi="Arial" w:cs="Arial"/>
          <w:sz w:val="20"/>
          <w:szCs w:val="20"/>
        </w:rPr>
      </w:pPr>
      <w:hyperlink r:id="rId171" w:history="1">
        <w:r w:rsidR="00E50084" w:rsidRPr="009E3B12">
          <w:rPr>
            <w:rStyle w:val="Hyperlink"/>
            <w:rFonts w:ascii="Arial" w:hAnsi="Arial" w:cs="Arial"/>
            <w:sz w:val="20"/>
            <w:szCs w:val="20"/>
          </w:rPr>
          <w:t>http://news.rpi-virtuell.de/2016/01/10/freie-bildungsmedien-mehr-als-15-seiten-die-kostenlose-bilder-fuer-dich-anbieten/</w:t>
        </w:r>
      </w:hyperlink>
      <w:r w:rsidR="00E50084">
        <w:rPr>
          <w:rFonts w:ascii="Arial" w:hAnsi="Arial" w:cs="Arial"/>
          <w:sz w:val="20"/>
          <w:szCs w:val="20"/>
        </w:rPr>
        <w:t xml:space="preserve">  </w:t>
      </w:r>
    </w:p>
    <w:p w:rsidR="00E50084" w:rsidRDefault="00E50084" w:rsidP="00C40455">
      <w:pPr>
        <w:widowControl w:val="0"/>
        <w:autoSpaceDE w:val="0"/>
        <w:autoSpaceDN w:val="0"/>
        <w:adjustRightInd w:val="0"/>
        <w:rPr>
          <w:rFonts w:ascii="Arial" w:hAnsi="Arial" w:cs="Arial"/>
          <w:sz w:val="20"/>
          <w:szCs w:val="20"/>
        </w:rPr>
      </w:pPr>
      <w:r>
        <w:rPr>
          <w:rFonts w:ascii="Arial" w:hAnsi="Arial" w:cs="Arial"/>
          <w:sz w:val="20"/>
          <w:szCs w:val="20"/>
        </w:rPr>
        <w:t>Dort sind gelistet:</w:t>
      </w:r>
    </w:p>
    <w:p w:rsidR="00E50084" w:rsidRPr="000E3B1B" w:rsidRDefault="007C599F" w:rsidP="00E50084">
      <w:pPr>
        <w:widowControl w:val="0"/>
        <w:numPr>
          <w:ilvl w:val="0"/>
          <w:numId w:val="37"/>
        </w:numPr>
        <w:autoSpaceDE w:val="0"/>
        <w:autoSpaceDN w:val="0"/>
        <w:adjustRightInd w:val="0"/>
        <w:rPr>
          <w:rFonts w:ascii="Arial" w:hAnsi="Arial" w:cs="Arial"/>
          <w:sz w:val="20"/>
          <w:szCs w:val="20"/>
          <w:lang w:val="en-US"/>
        </w:rPr>
      </w:pPr>
      <w:hyperlink r:id="rId172" w:anchor="1_pixabay" w:history="1">
        <w:r w:rsidR="00E50084" w:rsidRPr="00E50084">
          <w:rPr>
            <w:rStyle w:val="Hyperlink"/>
            <w:rFonts w:ascii="Arial" w:hAnsi="Arial" w:cs="Arial"/>
            <w:sz w:val="20"/>
            <w:szCs w:val="20"/>
            <w:lang w:val="en-US"/>
          </w:rPr>
          <w:t xml:space="preserve">1. </w:t>
        </w:r>
        <w:proofErr w:type="spellStart"/>
        <w:r w:rsidR="00E50084" w:rsidRPr="00E50084">
          <w:rPr>
            <w:rStyle w:val="Hyperlink"/>
            <w:rFonts w:ascii="Arial" w:hAnsi="Arial" w:cs="Arial"/>
            <w:sz w:val="20"/>
            <w:szCs w:val="20"/>
            <w:lang w:val="en-US"/>
          </w:rPr>
          <w:t>pixabay</w:t>
        </w:r>
        <w:proofErr w:type="spellEnd"/>
      </w:hyperlink>
      <w:r w:rsidR="00E50084" w:rsidRPr="00E50084">
        <w:rPr>
          <w:rFonts w:ascii="Arial" w:hAnsi="Arial" w:cs="Arial"/>
          <w:sz w:val="20"/>
          <w:szCs w:val="20"/>
          <w:lang w:val="en-US"/>
        </w:rPr>
        <w:tab/>
      </w:r>
      <w:hyperlink r:id="rId173" w:anchor="2_Stock_Up" w:history="1">
        <w:r w:rsidR="00E50084" w:rsidRPr="00E50084">
          <w:rPr>
            <w:rStyle w:val="Hyperlink"/>
            <w:rFonts w:ascii="Arial" w:hAnsi="Arial" w:cs="Arial"/>
            <w:sz w:val="20"/>
            <w:szCs w:val="20"/>
            <w:lang w:val="en-US"/>
          </w:rPr>
          <w:t>2. Stock Up</w:t>
        </w:r>
      </w:hyperlink>
      <w:r w:rsidR="00E50084" w:rsidRPr="00E50084">
        <w:rPr>
          <w:rFonts w:ascii="Arial" w:hAnsi="Arial" w:cs="Arial"/>
          <w:sz w:val="20"/>
          <w:szCs w:val="20"/>
          <w:lang w:val="en-US"/>
        </w:rPr>
        <w:tab/>
      </w:r>
      <w:hyperlink r:id="rId174" w:anchor="3_pexels" w:history="1">
        <w:r w:rsidR="00E50084" w:rsidRPr="00E50084">
          <w:rPr>
            <w:rStyle w:val="Hyperlink"/>
            <w:rFonts w:ascii="Arial" w:hAnsi="Arial" w:cs="Arial"/>
            <w:sz w:val="20"/>
            <w:szCs w:val="20"/>
            <w:lang w:val="en-US"/>
          </w:rPr>
          <w:t xml:space="preserve">3. </w:t>
        </w:r>
        <w:proofErr w:type="spellStart"/>
        <w:r w:rsidR="00E50084" w:rsidRPr="00E50084">
          <w:rPr>
            <w:rStyle w:val="Hyperlink"/>
            <w:rFonts w:ascii="Arial" w:hAnsi="Arial" w:cs="Arial"/>
            <w:sz w:val="20"/>
            <w:szCs w:val="20"/>
            <w:lang w:val="en-US"/>
          </w:rPr>
          <w:t>pexels</w:t>
        </w:r>
        <w:proofErr w:type="spellEnd"/>
      </w:hyperlink>
      <w:r w:rsidR="00E50084" w:rsidRPr="00E50084">
        <w:rPr>
          <w:rFonts w:ascii="Arial" w:hAnsi="Arial" w:cs="Arial"/>
          <w:sz w:val="20"/>
          <w:szCs w:val="20"/>
          <w:lang w:val="en-US"/>
        </w:rPr>
        <w:tab/>
      </w:r>
      <w:hyperlink r:id="rId175" w:anchor="4_NEGATIVE_SPACE" w:history="1">
        <w:r w:rsidR="00E50084" w:rsidRPr="00E50084">
          <w:rPr>
            <w:rStyle w:val="Hyperlink"/>
            <w:rFonts w:ascii="Arial" w:hAnsi="Arial" w:cs="Arial"/>
            <w:sz w:val="20"/>
            <w:szCs w:val="20"/>
            <w:lang w:val="en-US"/>
          </w:rPr>
          <w:t>4. NEGATIVE SPACE</w:t>
        </w:r>
      </w:hyperlink>
      <w:r w:rsidR="00E50084" w:rsidRPr="000E3B1B">
        <w:rPr>
          <w:rFonts w:ascii="Arial" w:hAnsi="Arial" w:cs="Arial"/>
          <w:sz w:val="20"/>
          <w:szCs w:val="20"/>
          <w:lang w:val="en-US"/>
        </w:rPr>
        <w:tab/>
      </w:r>
      <w:hyperlink r:id="rId176" w:anchor="5unsplash" w:history="1">
        <w:r w:rsidR="00E50084" w:rsidRPr="000E3B1B">
          <w:rPr>
            <w:rStyle w:val="Hyperlink"/>
            <w:rFonts w:ascii="Arial" w:hAnsi="Arial" w:cs="Arial"/>
            <w:sz w:val="20"/>
            <w:szCs w:val="20"/>
            <w:lang w:val="en-US"/>
          </w:rPr>
          <w:t>5. </w:t>
        </w:r>
        <w:proofErr w:type="spellStart"/>
        <w:r w:rsidR="00E50084" w:rsidRPr="000E3B1B">
          <w:rPr>
            <w:rStyle w:val="Hyperlink"/>
            <w:rFonts w:ascii="Arial" w:hAnsi="Arial" w:cs="Arial"/>
            <w:sz w:val="20"/>
            <w:szCs w:val="20"/>
            <w:lang w:val="en-US"/>
          </w:rPr>
          <w:t>unsplash</w:t>
        </w:r>
        <w:proofErr w:type="spellEnd"/>
      </w:hyperlink>
    </w:p>
    <w:p w:rsidR="00E50084" w:rsidRPr="00E50084" w:rsidRDefault="007C599F" w:rsidP="00E50084">
      <w:pPr>
        <w:widowControl w:val="0"/>
        <w:numPr>
          <w:ilvl w:val="0"/>
          <w:numId w:val="37"/>
        </w:numPr>
        <w:autoSpaceDE w:val="0"/>
        <w:autoSpaceDN w:val="0"/>
        <w:adjustRightInd w:val="0"/>
        <w:rPr>
          <w:rFonts w:ascii="Arial" w:hAnsi="Arial" w:cs="Arial"/>
          <w:sz w:val="20"/>
          <w:szCs w:val="20"/>
          <w:lang w:val="en-US"/>
        </w:rPr>
      </w:pPr>
      <w:hyperlink r:id="rId177" w:anchor="6gratisographytinyography" w:history="1">
        <w:r w:rsidR="00E50084" w:rsidRPr="00E50084">
          <w:rPr>
            <w:rStyle w:val="Hyperlink"/>
            <w:rFonts w:ascii="Arial" w:hAnsi="Arial" w:cs="Arial"/>
            <w:sz w:val="20"/>
            <w:szCs w:val="20"/>
            <w:lang w:val="en-US"/>
          </w:rPr>
          <w:t>6. </w:t>
        </w:r>
        <w:proofErr w:type="spellStart"/>
        <w:r w:rsidR="00E50084" w:rsidRPr="00E50084">
          <w:rPr>
            <w:rStyle w:val="Hyperlink"/>
            <w:rFonts w:ascii="Arial" w:hAnsi="Arial" w:cs="Arial"/>
            <w:sz w:val="20"/>
            <w:szCs w:val="20"/>
            <w:lang w:val="en-US"/>
          </w:rPr>
          <w:t>gratisography</w:t>
        </w:r>
        <w:proofErr w:type="spellEnd"/>
        <w:r w:rsidR="00E50084" w:rsidRPr="00E50084">
          <w:rPr>
            <w:rStyle w:val="Hyperlink"/>
            <w:rFonts w:ascii="Arial" w:hAnsi="Arial" w:cs="Arial"/>
            <w:sz w:val="20"/>
            <w:szCs w:val="20"/>
            <w:lang w:val="en-US"/>
          </w:rPr>
          <w:t> &amp; </w:t>
        </w:r>
        <w:proofErr w:type="spellStart"/>
        <w:r w:rsidR="00E50084" w:rsidRPr="00E50084">
          <w:rPr>
            <w:rStyle w:val="Hyperlink"/>
            <w:rFonts w:ascii="Arial" w:hAnsi="Arial" w:cs="Arial"/>
            <w:sz w:val="20"/>
            <w:szCs w:val="20"/>
            <w:lang w:val="en-US"/>
          </w:rPr>
          <w:t>tinyography</w:t>
        </w:r>
        <w:proofErr w:type="spellEnd"/>
      </w:hyperlink>
      <w:r w:rsidR="00E50084" w:rsidRPr="00E50084">
        <w:rPr>
          <w:rFonts w:ascii="Arial" w:hAnsi="Arial" w:cs="Arial"/>
          <w:sz w:val="20"/>
          <w:szCs w:val="20"/>
          <w:lang w:val="en-US"/>
        </w:rPr>
        <w:tab/>
      </w:r>
      <w:r w:rsidR="00E50084" w:rsidRPr="00E50084">
        <w:rPr>
          <w:rFonts w:ascii="Arial" w:hAnsi="Arial" w:cs="Arial"/>
          <w:sz w:val="20"/>
          <w:szCs w:val="20"/>
          <w:lang w:val="en-US"/>
        </w:rPr>
        <w:tab/>
      </w:r>
      <w:hyperlink r:id="rId178" w:anchor="7streetwill" w:history="1">
        <w:r w:rsidR="00E50084" w:rsidRPr="00E50084">
          <w:rPr>
            <w:rStyle w:val="Hyperlink"/>
            <w:rFonts w:ascii="Arial" w:hAnsi="Arial" w:cs="Arial"/>
            <w:sz w:val="20"/>
            <w:szCs w:val="20"/>
            <w:lang w:val="en-US"/>
          </w:rPr>
          <w:t>7. </w:t>
        </w:r>
        <w:proofErr w:type="spellStart"/>
        <w:r w:rsidR="00E50084" w:rsidRPr="00E50084">
          <w:rPr>
            <w:rStyle w:val="Hyperlink"/>
            <w:rFonts w:ascii="Arial" w:hAnsi="Arial" w:cs="Arial"/>
            <w:sz w:val="20"/>
            <w:szCs w:val="20"/>
            <w:lang w:val="en-US"/>
          </w:rPr>
          <w:t>streetwill</w:t>
        </w:r>
        <w:proofErr w:type="spellEnd"/>
      </w:hyperlink>
      <w:r w:rsidR="00E50084" w:rsidRPr="00E50084">
        <w:rPr>
          <w:rFonts w:ascii="Arial" w:hAnsi="Arial" w:cs="Arial"/>
          <w:sz w:val="20"/>
          <w:szCs w:val="20"/>
          <w:lang w:val="en-US"/>
        </w:rPr>
        <w:tab/>
      </w:r>
      <w:hyperlink r:id="rId179" w:anchor="8_picography" w:history="1">
        <w:r w:rsidR="00E50084" w:rsidRPr="00E50084">
          <w:rPr>
            <w:rStyle w:val="Hyperlink"/>
            <w:rFonts w:ascii="Arial" w:hAnsi="Arial" w:cs="Arial"/>
            <w:sz w:val="20"/>
            <w:szCs w:val="20"/>
            <w:lang w:val="en-US"/>
          </w:rPr>
          <w:t xml:space="preserve">8. </w:t>
        </w:r>
        <w:proofErr w:type="spellStart"/>
        <w:r w:rsidR="00E50084" w:rsidRPr="00E50084">
          <w:rPr>
            <w:rStyle w:val="Hyperlink"/>
            <w:rFonts w:ascii="Arial" w:hAnsi="Arial" w:cs="Arial"/>
            <w:sz w:val="20"/>
            <w:szCs w:val="20"/>
            <w:lang w:val="en-US"/>
          </w:rPr>
          <w:t>picography</w:t>
        </w:r>
        <w:proofErr w:type="spellEnd"/>
      </w:hyperlink>
      <w:r w:rsidR="00E50084" w:rsidRPr="00E50084">
        <w:rPr>
          <w:rFonts w:ascii="Arial" w:hAnsi="Arial" w:cs="Arial"/>
          <w:sz w:val="20"/>
          <w:szCs w:val="20"/>
          <w:lang w:val="en-US"/>
        </w:rPr>
        <w:tab/>
      </w:r>
      <w:hyperlink r:id="rId180" w:anchor="9StockSnap" w:history="1">
        <w:r w:rsidR="00E50084" w:rsidRPr="00E50084">
          <w:rPr>
            <w:rStyle w:val="Hyperlink"/>
            <w:rFonts w:ascii="Arial" w:hAnsi="Arial" w:cs="Arial"/>
            <w:sz w:val="20"/>
            <w:szCs w:val="20"/>
            <w:lang w:val="en-US"/>
          </w:rPr>
          <w:t>9. </w:t>
        </w:r>
        <w:proofErr w:type="spellStart"/>
        <w:r w:rsidR="00E50084" w:rsidRPr="00E50084">
          <w:rPr>
            <w:rStyle w:val="Hyperlink"/>
            <w:rFonts w:ascii="Arial" w:hAnsi="Arial" w:cs="Arial"/>
            <w:sz w:val="20"/>
            <w:szCs w:val="20"/>
            <w:lang w:val="en-US"/>
          </w:rPr>
          <w:t>StockSnap</w:t>
        </w:r>
        <w:proofErr w:type="spellEnd"/>
      </w:hyperlink>
    </w:p>
    <w:p w:rsidR="00E50084" w:rsidRPr="000E3B1B" w:rsidRDefault="007C599F" w:rsidP="00E50084">
      <w:pPr>
        <w:widowControl w:val="0"/>
        <w:numPr>
          <w:ilvl w:val="0"/>
          <w:numId w:val="37"/>
        </w:numPr>
        <w:autoSpaceDE w:val="0"/>
        <w:autoSpaceDN w:val="0"/>
        <w:adjustRightInd w:val="0"/>
        <w:rPr>
          <w:rFonts w:ascii="Arial" w:hAnsi="Arial" w:cs="Arial"/>
          <w:sz w:val="20"/>
          <w:szCs w:val="20"/>
          <w:lang w:val="en-US"/>
        </w:rPr>
      </w:pPr>
      <w:hyperlink r:id="rId181" w:anchor="10_Free_Nature_Stock" w:history="1">
        <w:r w:rsidR="00E50084" w:rsidRPr="00E50084">
          <w:rPr>
            <w:rStyle w:val="Hyperlink"/>
            <w:rFonts w:ascii="Arial" w:hAnsi="Arial" w:cs="Arial"/>
            <w:sz w:val="20"/>
            <w:szCs w:val="20"/>
            <w:lang w:val="en-US"/>
          </w:rPr>
          <w:t>10. Free Nature Stock</w:t>
        </w:r>
      </w:hyperlink>
      <w:r w:rsidR="00E50084" w:rsidRPr="00E50084">
        <w:rPr>
          <w:rFonts w:ascii="Arial" w:hAnsi="Arial" w:cs="Arial"/>
          <w:sz w:val="20"/>
          <w:szCs w:val="20"/>
          <w:lang w:val="en-US"/>
        </w:rPr>
        <w:tab/>
      </w:r>
      <w:r w:rsidR="00E50084" w:rsidRPr="00E50084">
        <w:rPr>
          <w:rFonts w:ascii="Arial" w:hAnsi="Arial" w:cs="Arial"/>
          <w:sz w:val="20"/>
          <w:szCs w:val="20"/>
          <w:lang w:val="en-US"/>
        </w:rPr>
        <w:tab/>
      </w:r>
      <w:hyperlink r:id="rId182" w:anchor="11_Jay_Mantri" w:history="1">
        <w:r w:rsidR="00E50084" w:rsidRPr="00E50084">
          <w:rPr>
            <w:rStyle w:val="Hyperlink"/>
            <w:rFonts w:ascii="Arial" w:hAnsi="Arial" w:cs="Arial"/>
            <w:sz w:val="20"/>
            <w:szCs w:val="20"/>
            <w:lang w:val="en-US"/>
          </w:rPr>
          <w:t xml:space="preserve">11. Jay </w:t>
        </w:r>
        <w:proofErr w:type="spellStart"/>
        <w:r w:rsidR="00E50084" w:rsidRPr="00E50084">
          <w:rPr>
            <w:rStyle w:val="Hyperlink"/>
            <w:rFonts w:ascii="Arial" w:hAnsi="Arial" w:cs="Arial"/>
            <w:sz w:val="20"/>
            <w:szCs w:val="20"/>
            <w:lang w:val="en-US"/>
          </w:rPr>
          <w:t>Mantri</w:t>
        </w:r>
        <w:proofErr w:type="spellEnd"/>
      </w:hyperlink>
      <w:r w:rsidR="00E50084" w:rsidRPr="00E50084">
        <w:rPr>
          <w:rFonts w:ascii="Arial" w:hAnsi="Arial" w:cs="Arial"/>
          <w:sz w:val="20"/>
          <w:szCs w:val="20"/>
          <w:lang w:val="en-US"/>
        </w:rPr>
        <w:tab/>
      </w:r>
      <w:r w:rsidR="00E50084" w:rsidRPr="00E50084">
        <w:rPr>
          <w:rFonts w:ascii="Arial" w:hAnsi="Arial" w:cs="Arial"/>
          <w:sz w:val="20"/>
          <w:szCs w:val="20"/>
          <w:lang w:val="en-US"/>
        </w:rPr>
        <w:tab/>
      </w:r>
      <w:hyperlink r:id="rId183" w:anchor="12_picjumbo" w:history="1">
        <w:r w:rsidR="00E50084" w:rsidRPr="00E50084">
          <w:rPr>
            <w:rStyle w:val="Hyperlink"/>
            <w:rFonts w:ascii="Arial" w:hAnsi="Arial" w:cs="Arial"/>
            <w:sz w:val="20"/>
            <w:szCs w:val="20"/>
            <w:lang w:val="en-US"/>
          </w:rPr>
          <w:t xml:space="preserve">12. </w:t>
        </w:r>
        <w:proofErr w:type="spellStart"/>
        <w:r w:rsidR="00E50084" w:rsidRPr="00E50084">
          <w:rPr>
            <w:rStyle w:val="Hyperlink"/>
            <w:rFonts w:ascii="Arial" w:hAnsi="Arial" w:cs="Arial"/>
            <w:sz w:val="20"/>
            <w:szCs w:val="20"/>
            <w:lang w:val="en-US"/>
          </w:rPr>
          <w:t>picjumbo</w:t>
        </w:r>
        <w:proofErr w:type="spellEnd"/>
      </w:hyperlink>
      <w:r w:rsidR="00E50084" w:rsidRPr="000E3B1B">
        <w:rPr>
          <w:rFonts w:ascii="Arial" w:hAnsi="Arial" w:cs="Arial"/>
          <w:sz w:val="20"/>
          <w:szCs w:val="20"/>
          <w:lang w:val="en-US"/>
        </w:rPr>
        <w:tab/>
      </w:r>
      <w:hyperlink r:id="rId184" w:anchor="13_life_of_pix" w:history="1">
        <w:r w:rsidR="00E50084" w:rsidRPr="000E3B1B">
          <w:rPr>
            <w:rStyle w:val="Hyperlink"/>
            <w:rFonts w:ascii="Arial" w:hAnsi="Arial" w:cs="Arial"/>
            <w:sz w:val="20"/>
            <w:szCs w:val="20"/>
            <w:lang w:val="en-US"/>
          </w:rPr>
          <w:t>13. life of pix</w:t>
        </w:r>
      </w:hyperlink>
    </w:p>
    <w:p w:rsidR="00E50084" w:rsidRPr="00E50084" w:rsidRDefault="007C599F" w:rsidP="00E50084">
      <w:pPr>
        <w:widowControl w:val="0"/>
        <w:numPr>
          <w:ilvl w:val="0"/>
          <w:numId w:val="37"/>
        </w:numPr>
        <w:autoSpaceDE w:val="0"/>
        <w:autoSpaceDN w:val="0"/>
        <w:adjustRightInd w:val="0"/>
        <w:rPr>
          <w:rFonts w:ascii="Arial" w:hAnsi="Arial" w:cs="Arial"/>
          <w:sz w:val="20"/>
          <w:szCs w:val="20"/>
        </w:rPr>
      </w:pPr>
      <w:hyperlink r:id="rId185" w:anchor="14_publicdomainarchive" w:history="1">
        <w:r w:rsidR="00E50084" w:rsidRPr="00E50084">
          <w:rPr>
            <w:rStyle w:val="Hyperlink"/>
            <w:rFonts w:ascii="Arial" w:hAnsi="Arial" w:cs="Arial"/>
            <w:sz w:val="20"/>
            <w:szCs w:val="20"/>
          </w:rPr>
          <w:t xml:space="preserve">14. </w:t>
        </w:r>
        <w:proofErr w:type="spellStart"/>
        <w:r w:rsidR="00E50084" w:rsidRPr="00E50084">
          <w:rPr>
            <w:rStyle w:val="Hyperlink"/>
            <w:rFonts w:ascii="Arial" w:hAnsi="Arial" w:cs="Arial"/>
            <w:sz w:val="20"/>
            <w:szCs w:val="20"/>
          </w:rPr>
          <w:t>publicdomainarchive</w:t>
        </w:r>
        <w:proofErr w:type="spellEnd"/>
      </w:hyperlink>
      <w:r w:rsidR="00E50084" w:rsidRPr="00E50084">
        <w:rPr>
          <w:rFonts w:ascii="Arial" w:hAnsi="Arial" w:cs="Arial"/>
          <w:sz w:val="20"/>
          <w:szCs w:val="20"/>
        </w:rPr>
        <w:tab/>
      </w:r>
      <w:hyperlink r:id="rId186" w:anchor="15snapwiresnaps" w:history="1">
        <w:r w:rsidR="00E50084" w:rsidRPr="00E50084">
          <w:rPr>
            <w:rStyle w:val="Hyperlink"/>
            <w:rFonts w:ascii="Arial" w:hAnsi="Arial" w:cs="Arial"/>
            <w:sz w:val="20"/>
            <w:szCs w:val="20"/>
          </w:rPr>
          <w:t>15. </w:t>
        </w:r>
        <w:proofErr w:type="spellStart"/>
        <w:r w:rsidR="00E50084" w:rsidRPr="00E50084">
          <w:rPr>
            <w:rStyle w:val="Hyperlink"/>
            <w:rFonts w:ascii="Arial" w:hAnsi="Arial" w:cs="Arial"/>
            <w:sz w:val="20"/>
            <w:szCs w:val="20"/>
          </w:rPr>
          <w:t>snapwiresnaps</w:t>
        </w:r>
        <w:proofErr w:type="spellEnd"/>
      </w:hyperlink>
      <w:r w:rsidR="00E50084" w:rsidRPr="00E50084">
        <w:rPr>
          <w:rFonts w:ascii="Arial" w:hAnsi="Arial" w:cs="Arial"/>
          <w:sz w:val="20"/>
          <w:szCs w:val="20"/>
        </w:rPr>
        <w:tab/>
      </w:r>
      <w:hyperlink r:id="rId187" w:anchor="16_skitterphoto" w:history="1">
        <w:r w:rsidR="00E50084" w:rsidRPr="00E50084">
          <w:rPr>
            <w:rStyle w:val="Hyperlink"/>
            <w:rFonts w:ascii="Arial" w:hAnsi="Arial" w:cs="Arial"/>
            <w:sz w:val="20"/>
            <w:szCs w:val="20"/>
          </w:rPr>
          <w:t xml:space="preserve">16. </w:t>
        </w:r>
        <w:proofErr w:type="spellStart"/>
        <w:r w:rsidR="00E50084" w:rsidRPr="00E50084">
          <w:rPr>
            <w:rStyle w:val="Hyperlink"/>
            <w:rFonts w:ascii="Arial" w:hAnsi="Arial" w:cs="Arial"/>
            <w:sz w:val="20"/>
            <w:szCs w:val="20"/>
          </w:rPr>
          <w:t>skitterphoto</w:t>
        </w:r>
        <w:proofErr w:type="spellEnd"/>
      </w:hyperlink>
    </w:p>
    <w:p w:rsidR="00E50084" w:rsidRDefault="00E50084" w:rsidP="00C40455">
      <w:pPr>
        <w:widowControl w:val="0"/>
        <w:autoSpaceDE w:val="0"/>
        <w:autoSpaceDN w:val="0"/>
        <w:adjustRightInd w:val="0"/>
        <w:rPr>
          <w:rFonts w:ascii="Arial" w:hAnsi="Arial" w:cs="Arial"/>
          <w:sz w:val="20"/>
          <w:szCs w:val="20"/>
        </w:rPr>
      </w:pPr>
    </w:p>
    <w:p w:rsidR="008E0C3B" w:rsidRPr="008E0C3B" w:rsidRDefault="008E0C3B" w:rsidP="00C40455">
      <w:pPr>
        <w:widowControl w:val="0"/>
        <w:autoSpaceDE w:val="0"/>
        <w:autoSpaceDN w:val="0"/>
        <w:adjustRightInd w:val="0"/>
        <w:rPr>
          <w:rFonts w:ascii="Arial" w:hAnsi="Arial" w:cs="Arial"/>
          <w:b/>
          <w:sz w:val="20"/>
          <w:szCs w:val="20"/>
        </w:rPr>
      </w:pPr>
      <w:r w:rsidRPr="008E0C3B">
        <w:rPr>
          <w:rFonts w:ascii="Arial" w:hAnsi="Arial" w:cs="Arial"/>
          <w:b/>
          <w:sz w:val="20"/>
          <w:szCs w:val="20"/>
        </w:rPr>
        <w:t>Bob Blume- Die besten Apps für Referendare</w:t>
      </w:r>
      <w:r w:rsidR="00BA5881">
        <w:rPr>
          <w:rFonts w:ascii="Arial" w:hAnsi="Arial" w:cs="Arial"/>
          <w:b/>
          <w:sz w:val="20"/>
          <w:szCs w:val="20"/>
        </w:rPr>
        <w:t xml:space="preserve"> (</w:t>
      </w:r>
      <w:proofErr w:type="spellStart"/>
      <w:r w:rsidR="00BA5881">
        <w:rPr>
          <w:rFonts w:ascii="Arial" w:hAnsi="Arial" w:cs="Arial"/>
          <w:b/>
          <w:sz w:val="20"/>
          <w:szCs w:val="20"/>
        </w:rPr>
        <w:t>ioS</w:t>
      </w:r>
      <w:proofErr w:type="spellEnd"/>
      <w:r w:rsidR="00BA5881">
        <w:rPr>
          <w:rFonts w:ascii="Arial" w:hAnsi="Arial" w:cs="Arial"/>
          <w:b/>
          <w:sz w:val="20"/>
          <w:szCs w:val="20"/>
        </w:rPr>
        <w:t>)</w:t>
      </w:r>
    </w:p>
    <w:p w:rsidR="004A716B" w:rsidRDefault="007C599F" w:rsidP="00C40455">
      <w:pPr>
        <w:widowControl w:val="0"/>
        <w:autoSpaceDE w:val="0"/>
        <w:autoSpaceDN w:val="0"/>
        <w:adjustRightInd w:val="0"/>
        <w:rPr>
          <w:rFonts w:ascii="Arial" w:hAnsi="Arial" w:cs="Arial"/>
          <w:sz w:val="20"/>
          <w:szCs w:val="20"/>
        </w:rPr>
      </w:pPr>
      <w:hyperlink r:id="rId188" w:history="1">
        <w:r w:rsidR="008E0C3B" w:rsidRPr="00146780">
          <w:rPr>
            <w:rStyle w:val="Hyperlink"/>
            <w:rFonts w:ascii="Arial" w:hAnsi="Arial" w:cs="Arial"/>
            <w:sz w:val="20"/>
            <w:szCs w:val="20"/>
          </w:rPr>
          <w:t>http://bobblume.de/2017/03/13/die-besten-apps-fuer-referendare/</w:t>
        </w:r>
      </w:hyperlink>
      <w:r w:rsidR="008E0C3B">
        <w:rPr>
          <w:rFonts w:ascii="Arial" w:hAnsi="Arial" w:cs="Arial"/>
          <w:sz w:val="20"/>
          <w:szCs w:val="20"/>
        </w:rPr>
        <w:t xml:space="preserve"> </w:t>
      </w:r>
    </w:p>
    <w:p w:rsidR="008E0C3B" w:rsidRPr="008E0C3B" w:rsidRDefault="008E0C3B" w:rsidP="00C40455">
      <w:pPr>
        <w:widowControl w:val="0"/>
        <w:autoSpaceDE w:val="0"/>
        <w:autoSpaceDN w:val="0"/>
        <w:adjustRightInd w:val="0"/>
        <w:rPr>
          <w:rFonts w:ascii="Arial" w:hAnsi="Arial" w:cs="Arial"/>
          <w:b/>
          <w:sz w:val="20"/>
          <w:szCs w:val="20"/>
        </w:rPr>
      </w:pPr>
      <w:proofErr w:type="spellStart"/>
      <w:r w:rsidRPr="008E0C3B">
        <w:rPr>
          <w:rFonts w:ascii="Arial" w:hAnsi="Arial" w:cs="Arial"/>
          <w:b/>
          <w:sz w:val="20"/>
          <w:szCs w:val="20"/>
        </w:rPr>
        <w:t>Evernote</w:t>
      </w:r>
      <w:proofErr w:type="spellEnd"/>
      <w:r w:rsidRPr="008E0C3B">
        <w:rPr>
          <w:rFonts w:ascii="Arial" w:hAnsi="Arial" w:cs="Arial"/>
          <w:b/>
          <w:sz w:val="20"/>
          <w:szCs w:val="20"/>
        </w:rPr>
        <w:t xml:space="preserve">: </w:t>
      </w:r>
    </w:p>
    <w:p w:rsidR="008E0C3B" w:rsidRPr="008E0C3B" w:rsidRDefault="008E0C3B" w:rsidP="008E0C3B">
      <w:pPr>
        <w:widowControl w:val="0"/>
        <w:autoSpaceDE w:val="0"/>
        <w:autoSpaceDN w:val="0"/>
        <w:adjustRightInd w:val="0"/>
        <w:rPr>
          <w:rFonts w:ascii="Arial" w:hAnsi="Arial" w:cs="Arial"/>
          <w:sz w:val="20"/>
          <w:szCs w:val="20"/>
        </w:rPr>
      </w:pPr>
      <w:r w:rsidRPr="008E0C3B">
        <w:rPr>
          <w:rFonts w:ascii="Arial" w:hAnsi="Arial" w:cs="Arial"/>
          <w:sz w:val="20"/>
          <w:szCs w:val="20"/>
        </w:rPr>
        <w:t xml:space="preserve">Mit der </w:t>
      </w:r>
      <w:hyperlink r:id="rId189" w:history="1">
        <w:r w:rsidRPr="008E0C3B">
          <w:rPr>
            <w:rStyle w:val="Hyperlink"/>
            <w:rFonts w:ascii="Arial" w:hAnsi="Arial" w:cs="Arial"/>
            <w:sz w:val="20"/>
            <w:szCs w:val="20"/>
          </w:rPr>
          <w:t xml:space="preserve">Organisations-App </w:t>
        </w:r>
        <w:proofErr w:type="spellStart"/>
        <w:r w:rsidRPr="008E0C3B">
          <w:rPr>
            <w:rStyle w:val="Hyperlink"/>
            <w:rFonts w:ascii="Arial" w:hAnsi="Arial" w:cs="Arial"/>
            <w:sz w:val="20"/>
            <w:szCs w:val="20"/>
          </w:rPr>
          <w:t>Evernote</w:t>
        </w:r>
        <w:proofErr w:type="spellEnd"/>
      </w:hyperlink>
      <w:r w:rsidRPr="008E0C3B">
        <w:rPr>
          <w:rFonts w:ascii="Arial" w:hAnsi="Arial" w:cs="Arial"/>
          <w:sz w:val="20"/>
          <w:szCs w:val="20"/>
        </w:rPr>
        <w:t xml:space="preserve"> spart</w:t>
      </w:r>
      <w:r>
        <w:rPr>
          <w:rFonts w:ascii="Arial" w:hAnsi="Arial" w:cs="Arial"/>
          <w:sz w:val="20"/>
          <w:szCs w:val="20"/>
        </w:rPr>
        <w:t xml:space="preserve"> man</w:t>
      </w:r>
      <w:r w:rsidRPr="008E0C3B">
        <w:rPr>
          <w:rFonts w:ascii="Arial" w:hAnsi="Arial" w:cs="Arial"/>
          <w:sz w:val="20"/>
          <w:szCs w:val="20"/>
        </w:rPr>
        <w:t xml:space="preserve"> sich eine Menge Platz in der Tasche, </w:t>
      </w:r>
      <w:r>
        <w:rPr>
          <w:rFonts w:ascii="Arial" w:hAnsi="Arial" w:cs="Arial"/>
          <w:sz w:val="20"/>
          <w:szCs w:val="20"/>
        </w:rPr>
        <w:t>m</w:t>
      </w:r>
      <w:r w:rsidRPr="008E0C3B">
        <w:rPr>
          <w:rFonts w:ascii="Arial" w:hAnsi="Arial" w:cs="Arial"/>
          <w:sz w:val="20"/>
          <w:szCs w:val="20"/>
        </w:rPr>
        <w:t>ithilfe von Schlagworten kann man seine Notizen organisieren, Dokumente einscannen, Notizen machen oder auch eine kleine Präsentation herstellen. Wie das geht, kann man in diesem Video sehen:</w:t>
      </w:r>
    </w:p>
    <w:p w:rsidR="008E0C3B" w:rsidRPr="008E0C3B" w:rsidRDefault="008E0C3B" w:rsidP="008E0C3B">
      <w:pPr>
        <w:widowControl w:val="0"/>
        <w:autoSpaceDE w:val="0"/>
        <w:autoSpaceDN w:val="0"/>
        <w:adjustRightInd w:val="0"/>
        <w:rPr>
          <w:rFonts w:ascii="Arial" w:hAnsi="Arial" w:cs="Arial"/>
          <w:sz w:val="20"/>
          <w:szCs w:val="20"/>
        </w:rPr>
      </w:pPr>
      <w:r w:rsidRPr="008E0C3B">
        <w:rPr>
          <w:rFonts w:ascii="Arial" w:hAnsi="Arial" w:cs="Arial"/>
          <w:sz w:val="20"/>
          <w:szCs w:val="20"/>
        </w:rPr>
        <w:t xml:space="preserve">Wenn man schon ein wenig weiter ist, kann man sogar </w:t>
      </w:r>
      <w:hyperlink r:id="rId190" w:history="1">
        <w:r w:rsidRPr="008E0C3B">
          <w:rPr>
            <w:rStyle w:val="Hyperlink"/>
            <w:rFonts w:ascii="Arial" w:hAnsi="Arial" w:cs="Arial"/>
            <w:sz w:val="20"/>
            <w:szCs w:val="20"/>
          </w:rPr>
          <w:t>seinen Unterricht gestalten</w:t>
        </w:r>
      </w:hyperlink>
      <w:r w:rsidRPr="008E0C3B">
        <w:rPr>
          <w:rFonts w:ascii="Arial" w:hAnsi="Arial" w:cs="Arial"/>
          <w:sz w:val="20"/>
          <w:szCs w:val="20"/>
        </w:rPr>
        <w:t xml:space="preserve"> und hat so seine gesamten Stunden immer dabei. Die App gibt es kostenlos oder in der Premiumversion für Vielbenutzer für etwa 45 Euro, die sich aber lohnen, sobald man das System verinnerlicht hat.</w:t>
      </w:r>
    </w:p>
    <w:p w:rsidR="008E0C3B" w:rsidRDefault="008E0C3B" w:rsidP="008E0C3B">
      <w:pPr>
        <w:widowControl w:val="0"/>
        <w:autoSpaceDE w:val="0"/>
        <w:autoSpaceDN w:val="0"/>
        <w:adjustRightInd w:val="0"/>
        <w:rPr>
          <w:rFonts w:ascii="Arial" w:hAnsi="Arial" w:cs="Arial"/>
          <w:sz w:val="20"/>
          <w:szCs w:val="20"/>
        </w:rPr>
      </w:pPr>
      <w:r w:rsidRPr="008E0C3B">
        <w:rPr>
          <w:rFonts w:ascii="Arial" w:hAnsi="Arial" w:cs="Arial"/>
          <w:sz w:val="20"/>
          <w:szCs w:val="20"/>
        </w:rPr>
        <w:t xml:space="preserve">Es gibt natürlich auch noch andere Organisations-Apps. Ausprobieren sollte man in diesem Zusammenhang </w:t>
      </w:r>
      <w:hyperlink r:id="rId191" w:history="1">
        <w:proofErr w:type="spellStart"/>
        <w:r w:rsidRPr="008E0C3B">
          <w:rPr>
            <w:rStyle w:val="Hyperlink"/>
            <w:rFonts w:ascii="Arial" w:hAnsi="Arial" w:cs="Arial"/>
            <w:sz w:val="20"/>
            <w:szCs w:val="20"/>
          </w:rPr>
          <w:t>One</w:t>
        </w:r>
        <w:proofErr w:type="spellEnd"/>
        <w:r w:rsidRPr="008E0C3B">
          <w:rPr>
            <w:rStyle w:val="Hyperlink"/>
            <w:rFonts w:ascii="Arial" w:hAnsi="Arial" w:cs="Arial"/>
            <w:sz w:val="20"/>
            <w:szCs w:val="20"/>
          </w:rPr>
          <w:t xml:space="preserve"> Note</w:t>
        </w:r>
      </w:hyperlink>
      <w:r w:rsidRPr="008E0C3B">
        <w:rPr>
          <w:rFonts w:ascii="Arial" w:hAnsi="Arial" w:cs="Arial"/>
          <w:sz w:val="20"/>
          <w:szCs w:val="20"/>
        </w:rPr>
        <w:t>, eine ähnliche App, die jedoch einen klassischen, hierarchischen Aufbau von Ordnern zulässt</w:t>
      </w:r>
    </w:p>
    <w:p w:rsidR="008E0C3B" w:rsidRPr="008E0C3B" w:rsidRDefault="008E0C3B" w:rsidP="00C40455">
      <w:pPr>
        <w:widowControl w:val="0"/>
        <w:autoSpaceDE w:val="0"/>
        <w:autoSpaceDN w:val="0"/>
        <w:adjustRightInd w:val="0"/>
        <w:rPr>
          <w:rFonts w:ascii="Arial" w:hAnsi="Arial" w:cs="Arial"/>
          <w:b/>
          <w:sz w:val="20"/>
          <w:szCs w:val="20"/>
        </w:rPr>
      </w:pPr>
      <w:r w:rsidRPr="008E0C3B">
        <w:rPr>
          <w:rFonts w:ascii="Arial" w:hAnsi="Arial" w:cs="Arial"/>
          <w:b/>
          <w:sz w:val="20"/>
          <w:szCs w:val="20"/>
        </w:rPr>
        <w:t xml:space="preserve">Die Noten-Maschine: </w:t>
      </w:r>
      <w:proofErr w:type="spellStart"/>
      <w:r w:rsidRPr="008E0C3B">
        <w:rPr>
          <w:rFonts w:ascii="Arial" w:hAnsi="Arial" w:cs="Arial"/>
          <w:b/>
          <w:sz w:val="20"/>
          <w:szCs w:val="20"/>
        </w:rPr>
        <w:t>Teacher</w:t>
      </w:r>
      <w:proofErr w:type="spellEnd"/>
      <w:r w:rsidRPr="008E0C3B">
        <w:rPr>
          <w:rFonts w:ascii="Arial" w:hAnsi="Arial" w:cs="Arial"/>
          <w:b/>
          <w:sz w:val="20"/>
          <w:szCs w:val="20"/>
        </w:rPr>
        <w:t xml:space="preserve"> Tool 5</w:t>
      </w:r>
    </w:p>
    <w:p w:rsidR="008E0C3B" w:rsidRDefault="008E0C3B" w:rsidP="008E0C3B">
      <w:pPr>
        <w:widowControl w:val="0"/>
        <w:autoSpaceDE w:val="0"/>
        <w:autoSpaceDN w:val="0"/>
        <w:adjustRightInd w:val="0"/>
        <w:rPr>
          <w:rFonts w:ascii="Arial" w:hAnsi="Arial" w:cs="Arial"/>
          <w:sz w:val="20"/>
          <w:szCs w:val="20"/>
        </w:rPr>
      </w:pPr>
      <w:proofErr w:type="spellStart"/>
      <w:r w:rsidRPr="008E0C3B">
        <w:rPr>
          <w:rFonts w:ascii="Arial" w:hAnsi="Arial" w:cs="Arial"/>
          <w:sz w:val="20"/>
          <w:szCs w:val="20"/>
        </w:rPr>
        <w:t>Teacher</w:t>
      </w:r>
      <w:proofErr w:type="spellEnd"/>
      <w:r w:rsidRPr="008E0C3B">
        <w:rPr>
          <w:rFonts w:ascii="Arial" w:hAnsi="Arial" w:cs="Arial"/>
          <w:sz w:val="20"/>
          <w:szCs w:val="20"/>
        </w:rPr>
        <w:t xml:space="preserve"> Tool rechnet nämlich nicht nur die Noten komplett zusammen, sondern lässt alles zu, das man braucht, um die Übersicht zu behalten. Man selbst und natürlich auch die Schüler haben so immer die Übersicht, wo sie gerade stehen. Des Weiteren kann man mit der kleinen App, für die 25 Euro absolut gut investiertes Geld sind, Fotos hinzufügen, den Stundenplan einordnen, Fehlzeiten markieren und vieles mehr. Für interessierte geht es </w:t>
      </w:r>
      <w:hyperlink r:id="rId192" w:history="1">
        <w:r w:rsidRPr="008E0C3B">
          <w:rPr>
            <w:rStyle w:val="Hyperlink"/>
            <w:rFonts w:ascii="Arial" w:hAnsi="Arial" w:cs="Arial"/>
            <w:sz w:val="20"/>
            <w:szCs w:val="20"/>
          </w:rPr>
          <w:t>hier zu einem Artikel</w:t>
        </w:r>
      </w:hyperlink>
      <w:r w:rsidRPr="008E0C3B">
        <w:rPr>
          <w:rFonts w:ascii="Arial" w:hAnsi="Arial" w:cs="Arial"/>
          <w:sz w:val="20"/>
          <w:szCs w:val="20"/>
        </w:rPr>
        <w:t>, der sich ausschließlich damit befasst.</w:t>
      </w:r>
    </w:p>
    <w:p w:rsidR="008E0C3B" w:rsidRPr="008E0C3B" w:rsidRDefault="008E0C3B" w:rsidP="008E0C3B">
      <w:pPr>
        <w:widowControl w:val="0"/>
        <w:autoSpaceDE w:val="0"/>
        <w:autoSpaceDN w:val="0"/>
        <w:adjustRightInd w:val="0"/>
        <w:rPr>
          <w:rFonts w:ascii="Arial" w:hAnsi="Arial" w:cs="Arial"/>
          <w:b/>
          <w:sz w:val="20"/>
          <w:szCs w:val="20"/>
        </w:rPr>
      </w:pPr>
      <w:r w:rsidRPr="008E0C3B">
        <w:rPr>
          <w:rFonts w:ascii="Arial" w:hAnsi="Arial" w:cs="Arial"/>
          <w:b/>
          <w:sz w:val="20"/>
          <w:szCs w:val="20"/>
        </w:rPr>
        <w:t xml:space="preserve">Der Planer: </w:t>
      </w:r>
      <w:proofErr w:type="spellStart"/>
      <w:r w:rsidRPr="008E0C3B">
        <w:rPr>
          <w:rFonts w:ascii="Arial" w:hAnsi="Arial" w:cs="Arial"/>
          <w:b/>
          <w:sz w:val="20"/>
          <w:szCs w:val="20"/>
        </w:rPr>
        <w:t>Fantas</w:t>
      </w:r>
      <w:r w:rsidR="00BA5881">
        <w:rPr>
          <w:rFonts w:ascii="Arial" w:hAnsi="Arial" w:cs="Arial"/>
          <w:b/>
          <w:sz w:val="20"/>
          <w:szCs w:val="20"/>
        </w:rPr>
        <w:t>t</w:t>
      </w:r>
      <w:r w:rsidRPr="008E0C3B">
        <w:rPr>
          <w:rFonts w:ascii="Arial" w:hAnsi="Arial" w:cs="Arial"/>
          <w:b/>
          <w:sz w:val="20"/>
          <w:szCs w:val="20"/>
        </w:rPr>
        <w:t>ical</w:t>
      </w:r>
      <w:proofErr w:type="spellEnd"/>
    </w:p>
    <w:p w:rsidR="008E0C3B" w:rsidRPr="008E0C3B" w:rsidRDefault="008E0C3B" w:rsidP="008E0C3B">
      <w:pPr>
        <w:widowControl w:val="0"/>
        <w:autoSpaceDE w:val="0"/>
        <w:autoSpaceDN w:val="0"/>
        <w:adjustRightInd w:val="0"/>
        <w:rPr>
          <w:rFonts w:ascii="Arial" w:hAnsi="Arial" w:cs="Arial"/>
          <w:sz w:val="20"/>
          <w:szCs w:val="20"/>
        </w:rPr>
      </w:pPr>
      <w:r>
        <w:rPr>
          <w:rFonts w:ascii="Arial" w:hAnsi="Arial" w:cs="Arial"/>
          <w:sz w:val="20"/>
          <w:szCs w:val="20"/>
        </w:rPr>
        <w:t>D</w:t>
      </w:r>
      <w:r w:rsidR="00BA5881">
        <w:rPr>
          <w:rFonts w:ascii="Arial" w:hAnsi="Arial" w:cs="Arial"/>
          <w:sz w:val="20"/>
          <w:szCs w:val="20"/>
        </w:rPr>
        <w:t xml:space="preserve">ie App </w:t>
      </w:r>
      <w:proofErr w:type="spellStart"/>
      <w:r w:rsidR="00BA5881">
        <w:rPr>
          <w:rFonts w:ascii="Arial" w:hAnsi="Arial" w:cs="Arial"/>
          <w:sz w:val="20"/>
          <w:szCs w:val="20"/>
        </w:rPr>
        <w:t>Fantastical</w:t>
      </w:r>
      <w:proofErr w:type="spellEnd"/>
      <w:r w:rsidR="00BA5881">
        <w:rPr>
          <w:rFonts w:ascii="Arial" w:hAnsi="Arial" w:cs="Arial"/>
          <w:sz w:val="20"/>
          <w:szCs w:val="20"/>
        </w:rPr>
        <w:t>:</w:t>
      </w:r>
      <w:r w:rsidRPr="008E0C3B">
        <w:rPr>
          <w:rFonts w:ascii="Arial" w:hAnsi="Arial" w:cs="Arial"/>
          <w:sz w:val="20"/>
          <w:szCs w:val="20"/>
        </w:rPr>
        <w:t xml:space="preserve">. man </w:t>
      </w:r>
      <w:r w:rsidR="00BA5881">
        <w:rPr>
          <w:rFonts w:ascii="Arial" w:hAnsi="Arial" w:cs="Arial"/>
          <w:sz w:val="20"/>
          <w:szCs w:val="20"/>
        </w:rPr>
        <w:t xml:space="preserve">kann </w:t>
      </w:r>
      <w:r w:rsidRPr="008E0C3B">
        <w:rPr>
          <w:rFonts w:ascii="Arial" w:hAnsi="Arial" w:cs="Arial"/>
          <w:sz w:val="20"/>
          <w:szCs w:val="20"/>
        </w:rPr>
        <w:t xml:space="preserve">einen Termin eingeben, an dem man etwas bestimmtes machen muss. </w:t>
      </w:r>
      <w:proofErr w:type="spellStart"/>
      <w:r w:rsidR="00BA5881">
        <w:rPr>
          <w:rFonts w:ascii="Arial" w:hAnsi="Arial" w:cs="Arial"/>
          <w:sz w:val="20"/>
          <w:szCs w:val="20"/>
        </w:rPr>
        <w:t>F</w:t>
      </w:r>
      <w:r w:rsidR="00BA5881" w:rsidRPr="00BA5881">
        <w:rPr>
          <w:rFonts w:ascii="Arial" w:hAnsi="Arial" w:cs="Arial"/>
          <w:sz w:val="20"/>
          <w:szCs w:val="20"/>
        </w:rPr>
        <w:t>antastical</w:t>
      </w:r>
      <w:proofErr w:type="spellEnd"/>
      <w:r w:rsidR="00BA5881" w:rsidRPr="00BA5881">
        <w:rPr>
          <w:rFonts w:ascii="Arial" w:hAnsi="Arial" w:cs="Arial"/>
          <w:sz w:val="20"/>
          <w:szCs w:val="20"/>
        </w:rPr>
        <w:t xml:space="preserve"> 2 ist die preisgekrönte App für Kalender- und Terminverwaltung mit Funktionen wie die Erstellung von Ereignissen mit natürlicher Sprache, Erinnerungen, einer übersichtlichen Wochenansicht, und vielem mehr!</w:t>
      </w:r>
    </w:p>
    <w:p w:rsidR="008E0C3B" w:rsidRDefault="007C599F" w:rsidP="00C40455">
      <w:pPr>
        <w:widowControl w:val="0"/>
        <w:autoSpaceDE w:val="0"/>
        <w:autoSpaceDN w:val="0"/>
        <w:adjustRightInd w:val="0"/>
        <w:rPr>
          <w:rFonts w:ascii="Arial" w:hAnsi="Arial" w:cs="Arial"/>
          <w:sz w:val="20"/>
          <w:szCs w:val="20"/>
        </w:rPr>
      </w:pPr>
      <w:hyperlink r:id="rId193" w:history="1">
        <w:r w:rsidR="00BA5881" w:rsidRPr="00146780">
          <w:rPr>
            <w:rStyle w:val="Hyperlink"/>
            <w:rFonts w:ascii="Arial" w:hAnsi="Arial" w:cs="Arial"/>
            <w:sz w:val="20"/>
            <w:szCs w:val="20"/>
          </w:rPr>
          <w:t>https://itunes.apple.com/de/app/fantastical-2-f%C3%BCr-iphone-kalendar-erinnerungen/id718043190?mt=8</w:t>
        </w:r>
      </w:hyperlink>
      <w:r w:rsidR="00BA5881">
        <w:rPr>
          <w:rFonts w:ascii="Arial" w:hAnsi="Arial" w:cs="Arial"/>
          <w:sz w:val="20"/>
          <w:szCs w:val="20"/>
        </w:rPr>
        <w:t xml:space="preserve"> </w:t>
      </w:r>
    </w:p>
    <w:p w:rsidR="00BA5881" w:rsidRPr="00BA5881" w:rsidRDefault="00BA5881" w:rsidP="00BA5881">
      <w:pPr>
        <w:widowControl w:val="0"/>
        <w:autoSpaceDE w:val="0"/>
        <w:autoSpaceDN w:val="0"/>
        <w:adjustRightInd w:val="0"/>
        <w:rPr>
          <w:rFonts w:ascii="Arial" w:hAnsi="Arial" w:cs="Arial"/>
          <w:sz w:val="20"/>
          <w:szCs w:val="20"/>
        </w:rPr>
      </w:pPr>
      <w:proofErr w:type="spellStart"/>
      <w:r w:rsidRPr="00BA5881">
        <w:rPr>
          <w:rFonts w:ascii="Arial" w:hAnsi="Arial" w:cs="Arial"/>
          <w:b/>
          <w:bCs/>
          <w:sz w:val="20"/>
          <w:szCs w:val="20"/>
        </w:rPr>
        <w:t>WordPress</w:t>
      </w:r>
      <w:proofErr w:type="spellEnd"/>
      <w:r w:rsidRPr="00BA5881">
        <w:rPr>
          <w:rFonts w:ascii="Arial" w:hAnsi="Arial" w:cs="Arial"/>
          <w:b/>
          <w:bCs/>
          <w:sz w:val="20"/>
          <w:szCs w:val="20"/>
        </w:rPr>
        <w:t xml:space="preserve"> </w:t>
      </w:r>
    </w:p>
    <w:p w:rsidR="00BA5881" w:rsidRPr="00BA5881" w:rsidRDefault="00BA5881" w:rsidP="00BA5881">
      <w:pPr>
        <w:widowControl w:val="0"/>
        <w:autoSpaceDE w:val="0"/>
        <w:autoSpaceDN w:val="0"/>
        <w:adjustRightInd w:val="0"/>
        <w:rPr>
          <w:rFonts w:ascii="Arial" w:hAnsi="Arial" w:cs="Arial"/>
          <w:sz w:val="20"/>
          <w:szCs w:val="20"/>
        </w:rPr>
      </w:pPr>
      <w:r w:rsidRPr="00BA5881">
        <w:rPr>
          <w:rFonts w:ascii="Arial" w:hAnsi="Arial" w:cs="Arial"/>
          <w:sz w:val="20"/>
          <w:szCs w:val="20"/>
        </w:rPr>
        <w:t xml:space="preserve">Eine wunderbare Übersicht bietet die App </w:t>
      </w:r>
      <w:proofErr w:type="spellStart"/>
      <w:r w:rsidRPr="00BA5881">
        <w:rPr>
          <w:rFonts w:ascii="Arial" w:hAnsi="Arial" w:cs="Arial"/>
          <w:sz w:val="20"/>
          <w:szCs w:val="20"/>
        </w:rPr>
        <w:t>WordPress</w:t>
      </w:r>
      <w:proofErr w:type="spellEnd"/>
      <w:r w:rsidRPr="00BA5881">
        <w:rPr>
          <w:rFonts w:ascii="Arial" w:hAnsi="Arial" w:cs="Arial"/>
          <w:sz w:val="20"/>
          <w:szCs w:val="20"/>
        </w:rPr>
        <w:t xml:space="preserve">. Hier kann man sich einen „Reader“ zusammenstellen, </w:t>
      </w:r>
      <w:proofErr w:type="spellStart"/>
      <w:r w:rsidRPr="00BA5881">
        <w:rPr>
          <w:rFonts w:ascii="Arial" w:hAnsi="Arial" w:cs="Arial"/>
          <w:sz w:val="20"/>
          <w:szCs w:val="20"/>
        </w:rPr>
        <w:t>in dem</w:t>
      </w:r>
      <w:proofErr w:type="spellEnd"/>
      <w:r w:rsidRPr="00BA5881">
        <w:rPr>
          <w:rFonts w:ascii="Arial" w:hAnsi="Arial" w:cs="Arial"/>
          <w:sz w:val="20"/>
          <w:szCs w:val="20"/>
        </w:rPr>
        <w:t xml:space="preserve"> beispielsweise Blogs zum Referendariat oder zum eigenen Fach gelistet werden. Oftmals verstecken sich diese Blogs, die zahlreiche </w:t>
      </w:r>
      <w:hyperlink r:id="rId194" w:history="1">
        <w:r w:rsidRPr="00BA5881">
          <w:rPr>
            <w:rStyle w:val="Hyperlink"/>
            <w:rFonts w:ascii="Arial" w:hAnsi="Arial" w:cs="Arial"/>
            <w:sz w:val="20"/>
            <w:szCs w:val="20"/>
          </w:rPr>
          <w:t>tolle Materialien</w:t>
        </w:r>
      </w:hyperlink>
      <w:r w:rsidRPr="00BA5881">
        <w:rPr>
          <w:rFonts w:ascii="Arial" w:hAnsi="Arial" w:cs="Arial"/>
          <w:sz w:val="20"/>
          <w:szCs w:val="20"/>
        </w:rPr>
        <w:t xml:space="preserve">, Tipps oder Unterrichtsvorschläge anbieten nämlich so weit in den Untiefen des Netzes, dass man mit einiger Berechtigung vom </w:t>
      </w:r>
      <w:proofErr w:type="spellStart"/>
      <w:r w:rsidRPr="00BA5881">
        <w:rPr>
          <w:rFonts w:ascii="Arial" w:hAnsi="Arial" w:cs="Arial"/>
          <w:sz w:val="20"/>
          <w:szCs w:val="20"/>
        </w:rPr>
        <w:t>Darknet</w:t>
      </w:r>
      <w:proofErr w:type="spellEnd"/>
      <w:r w:rsidRPr="00BA5881">
        <w:rPr>
          <w:rFonts w:ascii="Arial" w:hAnsi="Arial" w:cs="Arial"/>
          <w:sz w:val="20"/>
          <w:szCs w:val="20"/>
        </w:rPr>
        <w:t xml:space="preserve"> sprechen könnte. Scherz beiseite! Mithilfe von </w:t>
      </w:r>
      <w:proofErr w:type="spellStart"/>
      <w:r w:rsidRPr="00BA5881">
        <w:rPr>
          <w:rFonts w:ascii="Arial" w:hAnsi="Arial" w:cs="Arial"/>
          <w:sz w:val="20"/>
          <w:szCs w:val="20"/>
        </w:rPr>
        <w:t>WordPress</w:t>
      </w:r>
      <w:proofErr w:type="spellEnd"/>
      <w:r w:rsidRPr="00BA5881">
        <w:rPr>
          <w:rFonts w:ascii="Arial" w:hAnsi="Arial" w:cs="Arial"/>
          <w:sz w:val="20"/>
          <w:szCs w:val="20"/>
        </w:rPr>
        <w:t xml:space="preserve"> kann man nicht nur geniale Tipps lesen, sondern beispielsweise auch </w:t>
      </w:r>
      <w:hyperlink r:id="rId195" w:history="1">
        <w:r w:rsidRPr="00BA5881">
          <w:rPr>
            <w:rStyle w:val="Hyperlink"/>
            <w:rFonts w:ascii="Arial" w:hAnsi="Arial" w:cs="Arial"/>
            <w:sz w:val="20"/>
            <w:szCs w:val="20"/>
          </w:rPr>
          <w:t>Schülerprojekte machen</w:t>
        </w:r>
      </w:hyperlink>
      <w:r w:rsidRPr="00BA5881">
        <w:rPr>
          <w:rFonts w:ascii="Arial" w:hAnsi="Arial" w:cs="Arial"/>
          <w:sz w:val="20"/>
          <w:szCs w:val="20"/>
        </w:rPr>
        <w:t>, die garantiert mehr Spaß machen als eine Seite zu schreiben, die dann nur der Lehrer liest.</w:t>
      </w:r>
    </w:p>
    <w:p w:rsidR="00BA5881" w:rsidRPr="00BA5881" w:rsidRDefault="00BA5881" w:rsidP="00BA5881">
      <w:pPr>
        <w:widowControl w:val="0"/>
        <w:autoSpaceDE w:val="0"/>
        <w:autoSpaceDN w:val="0"/>
        <w:adjustRightInd w:val="0"/>
        <w:rPr>
          <w:rFonts w:ascii="Arial" w:hAnsi="Arial" w:cs="Arial"/>
          <w:sz w:val="20"/>
          <w:szCs w:val="20"/>
        </w:rPr>
      </w:pPr>
      <w:r w:rsidRPr="00BA5881">
        <w:rPr>
          <w:rFonts w:ascii="Arial" w:hAnsi="Arial" w:cs="Arial"/>
          <w:b/>
          <w:bCs/>
          <w:sz w:val="20"/>
          <w:szCs w:val="20"/>
        </w:rPr>
        <w:t xml:space="preserve">Kleinigkeiten: </w:t>
      </w:r>
      <w:proofErr w:type="spellStart"/>
      <w:r w:rsidRPr="00BA5881">
        <w:rPr>
          <w:rFonts w:ascii="Arial" w:hAnsi="Arial" w:cs="Arial"/>
          <w:b/>
          <w:bCs/>
          <w:sz w:val="20"/>
          <w:szCs w:val="20"/>
        </w:rPr>
        <w:t>Wikilinks</w:t>
      </w:r>
      <w:proofErr w:type="spellEnd"/>
      <w:r w:rsidRPr="00BA5881">
        <w:rPr>
          <w:rFonts w:ascii="Arial" w:hAnsi="Arial" w:cs="Arial"/>
          <w:b/>
          <w:bCs/>
          <w:sz w:val="20"/>
          <w:szCs w:val="20"/>
        </w:rPr>
        <w:t xml:space="preserve">, </w:t>
      </w:r>
      <w:proofErr w:type="spellStart"/>
      <w:r w:rsidRPr="00BA5881">
        <w:rPr>
          <w:rFonts w:ascii="Arial" w:hAnsi="Arial" w:cs="Arial"/>
          <w:b/>
          <w:bCs/>
          <w:sz w:val="20"/>
          <w:szCs w:val="20"/>
        </w:rPr>
        <w:t>StopMotion</w:t>
      </w:r>
      <w:proofErr w:type="spellEnd"/>
      <w:r w:rsidRPr="00BA5881">
        <w:rPr>
          <w:rFonts w:ascii="Arial" w:hAnsi="Arial" w:cs="Arial"/>
          <w:b/>
          <w:bCs/>
          <w:sz w:val="20"/>
          <w:szCs w:val="20"/>
        </w:rPr>
        <w:t xml:space="preserve">, </w:t>
      </w:r>
      <w:proofErr w:type="spellStart"/>
      <w:r w:rsidRPr="00BA5881">
        <w:rPr>
          <w:rFonts w:ascii="Arial" w:hAnsi="Arial" w:cs="Arial"/>
          <w:b/>
          <w:bCs/>
          <w:sz w:val="20"/>
          <w:szCs w:val="20"/>
        </w:rPr>
        <w:t>PicsArt</w:t>
      </w:r>
      <w:proofErr w:type="spellEnd"/>
    </w:p>
    <w:p w:rsidR="00BA5881" w:rsidRDefault="00BA5881" w:rsidP="00C40455">
      <w:pPr>
        <w:widowControl w:val="0"/>
        <w:autoSpaceDE w:val="0"/>
        <w:autoSpaceDN w:val="0"/>
        <w:adjustRightInd w:val="0"/>
        <w:rPr>
          <w:rFonts w:ascii="Arial" w:hAnsi="Arial" w:cs="Arial"/>
          <w:sz w:val="20"/>
          <w:szCs w:val="20"/>
        </w:rPr>
      </w:pPr>
      <w:proofErr w:type="spellStart"/>
      <w:r w:rsidRPr="00BA5881">
        <w:rPr>
          <w:rFonts w:ascii="Arial" w:hAnsi="Arial" w:cs="Arial"/>
          <w:b/>
          <w:sz w:val="20"/>
          <w:szCs w:val="20"/>
        </w:rPr>
        <w:t>Wikilinks</w:t>
      </w:r>
      <w:proofErr w:type="spellEnd"/>
      <w:r w:rsidRPr="00BA5881">
        <w:rPr>
          <w:rFonts w:ascii="Arial" w:hAnsi="Arial" w:cs="Arial"/>
          <w:b/>
          <w:sz w:val="20"/>
          <w:szCs w:val="20"/>
        </w:rPr>
        <w:t xml:space="preserve"> </w:t>
      </w:r>
      <w:r w:rsidRPr="00BA5881">
        <w:rPr>
          <w:rFonts w:ascii="Arial" w:hAnsi="Arial" w:cs="Arial"/>
          <w:sz w:val="20"/>
          <w:szCs w:val="20"/>
        </w:rPr>
        <w:t>ist eine App, die Wikipedia-Artikel in eine außergewöhnliche Form bringt. So werden die Artikel zu Zentren, in deren Peripherie jeweils diejenigen Artikel sind, die von der </w:t>
      </w:r>
      <w:hyperlink r:id="rId196" w:history="1">
        <w:r w:rsidRPr="00BA5881">
          <w:rPr>
            <w:rStyle w:val="Hyperlink"/>
            <w:rFonts w:ascii="Arial" w:hAnsi="Arial" w:cs="Arial"/>
            <w:sz w:val="20"/>
            <w:szCs w:val="20"/>
          </w:rPr>
          <w:t>Mitte aus verlinkt </w:t>
        </w:r>
      </w:hyperlink>
      <w:r w:rsidRPr="00BA5881">
        <w:rPr>
          <w:rFonts w:ascii="Arial" w:hAnsi="Arial" w:cs="Arial"/>
          <w:sz w:val="20"/>
          <w:szCs w:val="20"/>
        </w:rPr>
        <w:t>werden.</w:t>
      </w:r>
    </w:p>
    <w:p w:rsidR="00BA5881" w:rsidRPr="00BA5881" w:rsidRDefault="00BA5881" w:rsidP="00BA5881">
      <w:pPr>
        <w:widowControl w:val="0"/>
        <w:autoSpaceDE w:val="0"/>
        <w:autoSpaceDN w:val="0"/>
        <w:adjustRightInd w:val="0"/>
        <w:rPr>
          <w:rFonts w:ascii="Arial" w:hAnsi="Arial" w:cs="Arial"/>
          <w:sz w:val="20"/>
          <w:szCs w:val="20"/>
        </w:rPr>
      </w:pPr>
      <w:proofErr w:type="spellStart"/>
      <w:r w:rsidRPr="00BA5881">
        <w:rPr>
          <w:rFonts w:ascii="Arial" w:hAnsi="Arial" w:cs="Arial"/>
          <w:b/>
          <w:sz w:val="20"/>
          <w:szCs w:val="20"/>
        </w:rPr>
        <w:t>StopMotion</w:t>
      </w:r>
      <w:proofErr w:type="spellEnd"/>
      <w:r w:rsidRPr="00BA5881">
        <w:rPr>
          <w:rFonts w:ascii="Arial" w:hAnsi="Arial" w:cs="Arial"/>
          <w:sz w:val="20"/>
          <w:szCs w:val="20"/>
        </w:rPr>
        <w:t xml:space="preserve"> ist eine App, mit der man kleine Filmchen drehen kann. Sie bietet sich als kreative Maßnahme an, wenn man eigene kleine Geschichtchen auf eine etwas andere Art darstellen will.</w:t>
      </w:r>
    </w:p>
    <w:p w:rsidR="00BA5881" w:rsidRPr="00BA5881" w:rsidRDefault="00BA5881" w:rsidP="00BA5881">
      <w:pPr>
        <w:widowControl w:val="0"/>
        <w:autoSpaceDE w:val="0"/>
        <w:autoSpaceDN w:val="0"/>
        <w:adjustRightInd w:val="0"/>
        <w:rPr>
          <w:rFonts w:ascii="Arial" w:hAnsi="Arial" w:cs="Arial"/>
          <w:sz w:val="20"/>
          <w:szCs w:val="20"/>
        </w:rPr>
      </w:pPr>
      <w:proofErr w:type="spellStart"/>
      <w:r w:rsidRPr="00BA5881">
        <w:rPr>
          <w:rFonts w:ascii="Arial" w:hAnsi="Arial" w:cs="Arial"/>
          <w:sz w:val="20"/>
          <w:szCs w:val="20"/>
        </w:rPr>
        <w:t>PicsArt</w:t>
      </w:r>
      <w:proofErr w:type="spellEnd"/>
      <w:r w:rsidRPr="00BA5881">
        <w:rPr>
          <w:rFonts w:ascii="Arial" w:hAnsi="Arial" w:cs="Arial"/>
          <w:sz w:val="20"/>
          <w:szCs w:val="20"/>
        </w:rPr>
        <w:t xml:space="preserve"> ist eine Foto-App mit deren Hilfe sich zahlreiche künstlerische Veränderungen herstellen lassen.</w:t>
      </w:r>
    </w:p>
    <w:p w:rsidR="008E0C3B" w:rsidRDefault="008E0C3B" w:rsidP="00C40455">
      <w:pPr>
        <w:widowControl w:val="0"/>
        <w:autoSpaceDE w:val="0"/>
        <w:autoSpaceDN w:val="0"/>
        <w:adjustRightInd w:val="0"/>
        <w:rPr>
          <w:rFonts w:ascii="Arial" w:hAnsi="Arial" w:cs="Arial"/>
          <w:sz w:val="20"/>
          <w:szCs w:val="20"/>
        </w:rPr>
      </w:pPr>
    </w:p>
    <w:p w:rsidR="00BA5881" w:rsidRDefault="00BA5881" w:rsidP="00C40455">
      <w:pPr>
        <w:widowControl w:val="0"/>
        <w:autoSpaceDE w:val="0"/>
        <w:autoSpaceDN w:val="0"/>
        <w:adjustRightInd w:val="0"/>
        <w:rPr>
          <w:rFonts w:ascii="Arial" w:hAnsi="Arial" w:cs="Arial"/>
          <w:sz w:val="20"/>
          <w:szCs w:val="20"/>
        </w:rPr>
      </w:pPr>
    </w:p>
    <w:p w:rsidR="008E0C3B" w:rsidRPr="008439F5" w:rsidRDefault="008E0C3B" w:rsidP="00C40455">
      <w:pPr>
        <w:widowControl w:val="0"/>
        <w:autoSpaceDE w:val="0"/>
        <w:autoSpaceDN w:val="0"/>
        <w:adjustRightInd w:val="0"/>
        <w:rPr>
          <w:rFonts w:ascii="Arial" w:hAnsi="Arial" w:cs="Arial"/>
          <w:sz w:val="20"/>
          <w:szCs w:val="20"/>
        </w:rPr>
      </w:pPr>
    </w:p>
    <w:p w:rsidR="00471DEC" w:rsidRPr="00C22E1F" w:rsidRDefault="00C84601" w:rsidP="00C40455">
      <w:pPr>
        <w:widowControl w:val="0"/>
        <w:autoSpaceDE w:val="0"/>
        <w:autoSpaceDN w:val="0"/>
        <w:adjustRightInd w:val="0"/>
        <w:rPr>
          <w:rFonts w:ascii="Arial" w:hAnsi="Arial" w:cs="Arial"/>
          <w:b/>
          <w:sz w:val="28"/>
          <w:szCs w:val="28"/>
        </w:rPr>
      </w:pPr>
      <w:r w:rsidRPr="00C22E1F">
        <w:rPr>
          <w:rFonts w:ascii="Arial" w:hAnsi="Arial" w:cs="Arial"/>
          <w:b/>
          <w:sz w:val="28"/>
          <w:szCs w:val="28"/>
        </w:rPr>
        <w:t xml:space="preserve">Sozialerziehung, </w:t>
      </w:r>
      <w:r w:rsidR="00287929" w:rsidRPr="00C22E1F">
        <w:rPr>
          <w:rFonts w:ascii="Arial" w:hAnsi="Arial" w:cs="Arial"/>
          <w:b/>
          <w:sz w:val="28"/>
          <w:szCs w:val="28"/>
        </w:rPr>
        <w:t>Geschichte, Politik, Umwelt</w:t>
      </w:r>
      <w:r w:rsidR="007B00C4" w:rsidRPr="00C22E1F">
        <w:rPr>
          <w:rFonts w:ascii="Arial" w:hAnsi="Arial" w:cs="Arial"/>
          <w:b/>
          <w:sz w:val="28"/>
          <w:szCs w:val="28"/>
        </w:rPr>
        <w:t>, Geografie</w:t>
      </w:r>
    </w:p>
    <w:p w:rsidR="004F7CE3" w:rsidRPr="007036F1" w:rsidRDefault="009B635D" w:rsidP="00C40455">
      <w:pPr>
        <w:pStyle w:val="berschrift3"/>
        <w:rPr>
          <w:sz w:val="24"/>
          <w:szCs w:val="24"/>
        </w:rPr>
      </w:pPr>
      <w:bookmarkStart w:id="30" w:name="_Arbeit,_Beruf,_Ausbildung"/>
      <w:bookmarkStart w:id="31" w:name="_Sozialerziehung_-_Sozialkompetenz"/>
      <w:bookmarkEnd w:id="30"/>
      <w:bookmarkEnd w:id="31"/>
      <w:r w:rsidRPr="00C22E1F">
        <w:rPr>
          <w:sz w:val="24"/>
          <w:szCs w:val="24"/>
        </w:rPr>
        <w:t>Soz</w:t>
      </w:r>
      <w:r w:rsidRPr="007036F1">
        <w:rPr>
          <w:sz w:val="24"/>
          <w:szCs w:val="24"/>
        </w:rPr>
        <w:t>ialerziehung - Sozialkompetenz</w:t>
      </w:r>
    </w:p>
    <w:p w:rsidR="007803E9" w:rsidRPr="004928FF" w:rsidRDefault="004928FF" w:rsidP="00616112">
      <w:pPr>
        <w:widowControl w:val="0"/>
        <w:tabs>
          <w:tab w:val="left" w:pos="491"/>
        </w:tabs>
        <w:autoSpaceDE w:val="0"/>
        <w:autoSpaceDN w:val="0"/>
        <w:adjustRightInd w:val="0"/>
        <w:rPr>
          <w:rFonts w:ascii="Arial" w:hAnsi="Arial" w:cs="Arial"/>
          <w:b/>
          <w:sz w:val="20"/>
          <w:szCs w:val="20"/>
        </w:rPr>
      </w:pPr>
      <w:r w:rsidRPr="004928FF">
        <w:rPr>
          <w:rFonts w:ascii="Arial" w:hAnsi="Arial" w:cs="Arial"/>
          <w:b/>
          <w:sz w:val="20"/>
          <w:szCs w:val="20"/>
        </w:rPr>
        <w:t>Spielübungen für Theatergruppen ( v. Gabriele Maute, 2013)</w:t>
      </w:r>
    </w:p>
    <w:p w:rsidR="004928FF" w:rsidRDefault="007C599F" w:rsidP="00616112">
      <w:pPr>
        <w:widowControl w:val="0"/>
        <w:tabs>
          <w:tab w:val="left" w:pos="491"/>
        </w:tabs>
        <w:autoSpaceDE w:val="0"/>
        <w:autoSpaceDN w:val="0"/>
        <w:adjustRightInd w:val="0"/>
        <w:rPr>
          <w:rFonts w:ascii="Arial" w:hAnsi="Arial" w:cs="Arial"/>
          <w:sz w:val="20"/>
          <w:szCs w:val="20"/>
        </w:rPr>
      </w:pPr>
      <w:hyperlink r:id="rId197" w:history="1">
        <w:r w:rsidR="004928FF" w:rsidRPr="0060746E">
          <w:rPr>
            <w:rStyle w:val="Hyperlink"/>
            <w:rFonts w:ascii="Arial" w:hAnsi="Arial" w:cs="Arial"/>
            <w:sz w:val="20"/>
            <w:szCs w:val="20"/>
          </w:rPr>
          <w:t>http://www.theater-in-der-schule.de/spieluebungen/Spieluebungen_fuer_Theatergruppen.pdf</w:t>
        </w:r>
      </w:hyperlink>
      <w:r w:rsidR="004928FF">
        <w:rPr>
          <w:rFonts w:ascii="Arial" w:hAnsi="Arial" w:cs="Arial"/>
          <w:sz w:val="20"/>
          <w:szCs w:val="20"/>
        </w:rPr>
        <w:t xml:space="preserve">  26 Seiten</w:t>
      </w:r>
    </w:p>
    <w:p w:rsidR="004928FF" w:rsidRPr="004928FF" w:rsidRDefault="004928FF" w:rsidP="004928FF">
      <w:pPr>
        <w:widowControl w:val="0"/>
        <w:tabs>
          <w:tab w:val="left" w:pos="491"/>
        </w:tabs>
        <w:autoSpaceDE w:val="0"/>
        <w:autoSpaceDN w:val="0"/>
        <w:adjustRightInd w:val="0"/>
        <w:rPr>
          <w:rFonts w:ascii="Arial" w:hAnsi="Arial" w:cs="Arial"/>
          <w:sz w:val="20"/>
          <w:szCs w:val="20"/>
        </w:rPr>
      </w:pPr>
      <w:r w:rsidRPr="004928FF">
        <w:rPr>
          <w:rFonts w:ascii="Arial" w:hAnsi="Arial" w:cs="Arial"/>
          <w:sz w:val="20"/>
          <w:szCs w:val="20"/>
        </w:rPr>
        <w:t>Aufwärmübungen</w:t>
      </w:r>
      <w:r>
        <w:rPr>
          <w:rFonts w:ascii="Arial" w:hAnsi="Arial" w:cs="Arial"/>
          <w:sz w:val="20"/>
          <w:szCs w:val="20"/>
        </w:rPr>
        <w:t xml:space="preserve">, </w:t>
      </w:r>
      <w:r w:rsidRPr="004928FF">
        <w:rPr>
          <w:rFonts w:ascii="Arial" w:hAnsi="Arial" w:cs="Arial"/>
          <w:sz w:val="20"/>
          <w:szCs w:val="20"/>
        </w:rPr>
        <w:t>Bewegungsübungen</w:t>
      </w:r>
      <w:r>
        <w:rPr>
          <w:rFonts w:ascii="Arial" w:hAnsi="Arial" w:cs="Arial"/>
          <w:sz w:val="20"/>
          <w:szCs w:val="20"/>
        </w:rPr>
        <w:t>,</w:t>
      </w:r>
      <w:r w:rsidRPr="004928FF">
        <w:rPr>
          <w:rFonts w:ascii="Arial" w:hAnsi="Arial" w:cs="Arial"/>
          <w:sz w:val="20"/>
          <w:szCs w:val="20"/>
        </w:rPr>
        <w:t xml:space="preserve"> Pantomime</w:t>
      </w:r>
      <w:r>
        <w:rPr>
          <w:rFonts w:ascii="Arial" w:hAnsi="Arial" w:cs="Arial"/>
          <w:sz w:val="20"/>
          <w:szCs w:val="20"/>
        </w:rPr>
        <w:t xml:space="preserve">, </w:t>
      </w:r>
      <w:r w:rsidRPr="004928FF">
        <w:rPr>
          <w:rFonts w:ascii="Arial" w:hAnsi="Arial" w:cs="Arial"/>
          <w:sz w:val="20"/>
          <w:szCs w:val="20"/>
        </w:rPr>
        <w:t>Rhythmusübungen</w:t>
      </w:r>
      <w:r>
        <w:rPr>
          <w:rFonts w:ascii="Arial" w:hAnsi="Arial" w:cs="Arial"/>
          <w:sz w:val="20"/>
          <w:szCs w:val="20"/>
        </w:rPr>
        <w:t xml:space="preserve">, </w:t>
      </w:r>
      <w:r w:rsidRPr="004928FF">
        <w:rPr>
          <w:rFonts w:ascii="Arial" w:hAnsi="Arial" w:cs="Arial"/>
          <w:sz w:val="20"/>
          <w:szCs w:val="20"/>
        </w:rPr>
        <w:t>Sprechübungen</w:t>
      </w:r>
      <w:r>
        <w:rPr>
          <w:rFonts w:ascii="Arial" w:hAnsi="Arial" w:cs="Arial"/>
          <w:sz w:val="20"/>
          <w:szCs w:val="20"/>
        </w:rPr>
        <w:t xml:space="preserve">, </w:t>
      </w:r>
      <w:r w:rsidRPr="004928FF">
        <w:rPr>
          <w:rFonts w:ascii="Arial" w:hAnsi="Arial" w:cs="Arial"/>
          <w:sz w:val="20"/>
          <w:szCs w:val="20"/>
        </w:rPr>
        <w:t>Kürzestdialoge14</w:t>
      </w:r>
    </w:p>
    <w:p w:rsidR="004928FF" w:rsidRPr="00AD791E" w:rsidRDefault="004928FF" w:rsidP="004928FF">
      <w:pPr>
        <w:widowControl w:val="0"/>
        <w:tabs>
          <w:tab w:val="left" w:pos="491"/>
        </w:tabs>
        <w:autoSpaceDE w:val="0"/>
        <w:autoSpaceDN w:val="0"/>
        <w:adjustRightInd w:val="0"/>
        <w:rPr>
          <w:rFonts w:ascii="Arial" w:hAnsi="Arial" w:cs="Arial"/>
          <w:sz w:val="20"/>
          <w:szCs w:val="20"/>
        </w:rPr>
      </w:pPr>
      <w:r w:rsidRPr="004928FF">
        <w:rPr>
          <w:rFonts w:ascii="Arial" w:hAnsi="Arial" w:cs="Arial"/>
          <w:sz w:val="20"/>
          <w:szCs w:val="20"/>
        </w:rPr>
        <w:t>Improvisation</w:t>
      </w:r>
      <w:r>
        <w:rPr>
          <w:rFonts w:ascii="Arial" w:hAnsi="Arial" w:cs="Arial"/>
          <w:sz w:val="20"/>
          <w:szCs w:val="20"/>
        </w:rPr>
        <w:t>en..</w:t>
      </w:r>
    </w:p>
    <w:p w:rsidR="005A5EEC" w:rsidRDefault="005A5EEC" w:rsidP="00616112">
      <w:pPr>
        <w:widowControl w:val="0"/>
        <w:tabs>
          <w:tab w:val="left" w:pos="491"/>
        </w:tabs>
        <w:autoSpaceDE w:val="0"/>
        <w:autoSpaceDN w:val="0"/>
        <w:adjustRightInd w:val="0"/>
        <w:rPr>
          <w:rFonts w:ascii="Arial" w:hAnsi="Arial" w:cs="Arial"/>
          <w:sz w:val="20"/>
          <w:szCs w:val="20"/>
        </w:rPr>
      </w:pPr>
    </w:p>
    <w:p w:rsidR="00192002" w:rsidRPr="00192002" w:rsidRDefault="00192002" w:rsidP="00192002">
      <w:pPr>
        <w:widowControl w:val="0"/>
        <w:rPr>
          <w:rFonts w:ascii="Arial" w:hAnsi="Arial" w:cs="Arial"/>
          <w:b/>
          <w:bCs/>
          <w:color w:val="000000" w:themeColor="text1"/>
          <w:sz w:val="20"/>
          <w:szCs w:val="20"/>
        </w:rPr>
      </w:pPr>
      <w:proofErr w:type="spellStart"/>
      <w:r w:rsidRPr="00192002">
        <w:rPr>
          <w:rFonts w:ascii="Arial" w:hAnsi="Arial" w:cs="Arial"/>
          <w:b/>
          <w:bCs/>
          <w:color w:val="000000" w:themeColor="text1"/>
          <w:sz w:val="20"/>
          <w:szCs w:val="20"/>
        </w:rPr>
        <w:t>Mut.ich</w:t>
      </w:r>
      <w:proofErr w:type="spellEnd"/>
      <w:r w:rsidRPr="00192002">
        <w:rPr>
          <w:rFonts w:ascii="Arial" w:hAnsi="Arial" w:cs="Arial"/>
          <w:b/>
          <w:bCs/>
          <w:color w:val="000000" w:themeColor="text1"/>
          <w:sz w:val="20"/>
          <w:szCs w:val="20"/>
        </w:rPr>
        <w:t xml:space="preserve"> - Seid laut für eure Rechte!</w:t>
      </w:r>
    </w:p>
    <w:p w:rsidR="00192002" w:rsidRDefault="00192002" w:rsidP="00192002">
      <w:pPr>
        <w:widowControl w:val="0"/>
        <w:rPr>
          <w:rFonts w:ascii="Arial" w:hAnsi="Arial" w:cs="Arial"/>
          <w:bCs/>
          <w:color w:val="000000" w:themeColor="text1"/>
          <w:sz w:val="20"/>
          <w:szCs w:val="20"/>
        </w:rPr>
      </w:pPr>
      <w:r w:rsidRPr="00192002">
        <w:rPr>
          <w:rFonts w:ascii="Arial" w:hAnsi="Arial" w:cs="Arial"/>
          <w:bCs/>
          <w:color w:val="000000" w:themeColor="text1"/>
          <w:sz w:val="20"/>
          <w:szCs w:val="20"/>
        </w:rPr>
        <w:t>Zum 25-jährigen Jubiläum der Kinderrechte in Deutschland ruft das Deutsche Kinderhilfswerk mit seinem Wettbewerb Schulklassen sowie Kinder- und Jugendgruppen dazu auf, kreative Ideen zu entwickeln und Aktionen umzusetzen, mit denen die Kinderrechte bekannter gemacht werden können.</w:t>
      </w:r>
      <w:r w:rsidRPr="00192002">
        <w:rPr>
          <w:rFonts w:ascii="Arial" w:hAnsi="Arial" w:cs="Arial"/>
          <w:bCs/>
          <w:color w:val="000000" w:themeColor="text1"/>
          <w:sz w:val="20"/>
          <w:szCs w:val="20"/>
        </w:rPr>
        <w:br/>
      </w:r>
      <w:hyperlink r:id="rId198" w:tooltip="Wettbewerb des Deutschen Kinderhilfswerks" w:history="1">
        <w:r w:rsidRPr="00192002">
          <w:rPr>
            <w:rStyle w:val="Hyperlink"/>
            <w:rFonts w:ascii="Arial" w:hAnsi="Arial" w:cs="Arial"/>
            <w:bCs/>
            <w:sz w:val="20"/>
            <w:szCs w:val="20"/>
          </w:rPr>
          <w:t>Wettbewerb des Deutschen Kinderhilfswerks</w:t>
        </w:r>
      </w:hyperlink>
    </w:p>
    <w:p w:rsidR="00192002" w:rsidRDefault="00192002" w:rsidP="00616112">
      <w:pPr>
        <w:widowControl w:val="0"/>
        <w:tabs>
          <w:tab w:val="left" w:pos="491"/>
        </w:tabs>
        <w:autoSpaceDE w:val="0"/>
        <w:autoSpaceDN w:val="0"/>
        <w:adjustRightInd w:val="0"/>
        <w:rPr>
          <w:rFonts w:ascii="Arial" w:hAnsi="Arial" w:cs="Arial"/>
          <w:sz w:val="20"/>
          <w:szCs w:val="20"/>
        </w:rPr>
      </w:pPr>
    </w:p>
    <w:p w:rsidR="009273C2" w:rsidRPr="009273C2" w:rsidRDefault="009273C2" w:rsidP="009273C2">
      <w:pPr>
        <w:widowControl w:val="0"/>
        <w:tabs>
          <w:tab w:val="left" w:pos="491"/>
        </w:tabs>
        <w:autoSpaceDE w:val="0"/>
        <w:autoSpaceDN w:val="0"/>
        <w:adjustRightInd w:val="0"/>
        <w:rPr>
          <w:rFonts w:ascii="Arial" w:hAnsi="Arial" w:cs="Arial"/>
          <w:b/>
          <w:bCs/>
          <w:sz w:val="20"/>
          <w:szCs w:val="20"/>
          <w:lang w:val="de-CH"/>
        </w:rPr>
      </w:pPr>
      <w:r w:rsidRPr="009273C2">
        <w:rPr>
          <w:rFonts w:ascii="Arial" w:hAnsi="Arial" w:cs="Arial"/>
          <w:b/>
          <w:bCs/>
          <w:sz w:val="20"/>
          <w:szCs w:val="20"/>
          <w:lang w:val="de-CH"/>
        </w:rPr>
        <w:t>TZT-IMPULSE Band 4: ... und TSCHÜSS!</w:t>
      </w:r>
    </w:p>
    <w:p w:rsidR="009273C2" w:rsidRDefault="009273C2" w:rsidP="009273C2">
      <w:pPr>
        <w:widowControl w:val="0"/>
        <w:tabs>
          <w:tab w:val="left" w:pos="491"/>
        </w:tabs>
        <w:autoSpaceDE w:val="0"/>
        <w:autoSpaceDN w:val="0"/>
        <w:adjustRightInd w:val="0"/>
        <w:rPr>
          <w:rFonts w:ascii="Arial" w:hAnsi="Arial" w:cs="Arial"/>
          <w:b/>
          <w:bCs/>
          <w:sz w:val="20"/>
          <w:szCs w:val="20"/>
          <w:lang w:val="de-CH"/>
        </w:rPr>
      </w:pPr>
      <w:r w:rsidRPr="009273C2">
        <w:rPr>
          <w:rFonts w:ascii="Arial" w:hAnsi="Arial" w:cs="Arial"/>
          <w:b/>
          <w:bCs/>
          <w:sz w:val="20"/>
          <w:szCs w:val="20"/>
          <w:lang w:val="de-CH"/>
        </w:rPr>
        <w:t>101 Ideen zum beherzten Gestalten von Abschiedssituationen in Klassen &amp; Gruppen</w:t>
      </w:r>
    </w:p>
    <w:p w:rsidR="009273C2" w:rsidRDefault="009273C2" w:rsidP="009273C2">
      <w:pPr>
        <w:widowControl w:val="0"/>
        <w:tabs>
          <w:tab w:val="left" w:pos="491"/>
        </w:tabs>
        <w:autoSpaceDE w:val="0"/>
        <w:autoSpaceDN w:val="0"/>
        <w:adjustRightInd w:val="0"/>
        <w:rPr>
          <w:rFonts w:ascii="Arial" w:hAnsi="Arial" w:cs="Arial"/>
          <w:sz w:val="20"/>
          <w:szCs w:val="20"/>
        </w:rPr>
      </w:pPr>
      <w:r>
        <w:rPr>
          <w:rFonts w:ascii="Arial" w:hAnsi="Arial" w:cs="Arial"/>
          <w:b/>
          <w:bCs/>
          <w:sz w:val="20"/>
          <w:szCs w:val="20"/>
          <w:lang w:val="de-CH"/>
        </w:rPr>
        <w:t xml:space="preserve">Autoren: </w:t>
      </w:r>
      <w:r w:rsidRPr="009273C2">
        <w:rPr>
          <w:rFonts w:ascii="Arial" w:hAnsi="Arial" w:cs="Arial"/>
          <w:sz w:val="20"/>
          <w:szCs w:val="20"/>
        </w:rPr>
        <w:t xml:space="preserve">Esther </w:t>
      </w:r>
      <w:proofErr w:type="spellStart"/>
      <w:r w:rsidRPr="009273C2">
        <w:rPr>
          <w:rFonts w:ascii="Arial" w:hAnsi="Arial" w:cs="Arial"/>
          <w:sz w:val="20"/>
          <w:szCs w:val="20"/>
        </w:rPr>
        <w:t>Artho</w:t>
      </w:r>
      <w:proofErr w:type="spellEnd"/>
      <w:r w:rsidRPr="009273C2">
        <w:rPr>
          <w:rFonts w:ascii="Arial" w:hAnsi="Arial" w:cs="Arial"/>
          <w:sz w:val="20"/>
          <w:szCs w:val="20"/>
        </w:rPr>
        <w:t xml:space="preserve">, Otto </w:t>
      </w:r>
      <w:proofErr w:type="spellStart"/>
      <w:r w:rsidRPr="009273C2">
        <w:rPr>
          <w:rFonts w:ascii="Arial" w:hAnsi="Arial" w:cs="Arial"/>
          <w:sz w:val="20"/>
          <w:szCs w:val="20"/>
        </w:rPr>
        <w:t>Marmet</w:t>
      </w:r>
      <w:proofErr w:type="spellEnd"/>
      <w:r w:rsidRPr="009273C2">
        <w:rPr>
          <w:rFonts w:ascii="Arial" w:hAnsi="Arial" w:cs="Arial"/>
          <w:sz w:val="20"/>
          <w:szCs w:val="20"/>
        </w:rPr>
        <w:t>, Heinrich Werthmüller, Mariette Zurbriggen</w:t>
      </w:r>
    </w:p>
    <w:p w:rsidR="009273C2" w:rsidRPr="009273C2" w:rsidRDefault="009273C2" w:rsidP="009273C2">
      <w:pPr>
        <w:widowControl w:val="0"/>
        <w:tabs>
          <w:tab w:val="left" w:pos="491"/>
        </w:tabs>
        <w:autoSpaceDE w:val="0"/>
        <w:autoSpaceDN w:val="0"/>
        <w:adjustRightInd w:val="0"/>
        <w:rPr>
          <w:rFonts w:ascii="Arial" w:hAnsi="Arial" w:cs="Arial"/>
          <w:bCs/>
          <w:sz w:val="20"/>
          <w:szCs w:val="20"/>
          <w:lang w:val="de-CH"/>
        </w:rPr>
      </w:pPr>
      <w:r w:rsidRPr="009273C2">
        <w:rPr>
          <w:rFonts w:ascii="Arial" w:hAnsi="Arial" w:cs="Arial"/>
          <w:bCs/>
          <w:sz w:val="20"/>
          <w:szCs w:val="20"/>
          <w:lang w:val="de-CH"/>
        </w:rPr>
        <w:t xml:space="preserve">Handbuch zum Abschied von Klassen – ein Werkzeug für den </w:t>
      </w:r>
      <w:proofErr w:type="spellStart"/>
      <w:r w:rsidRPr="009273C2">
        <w:rPr>
          <w:rFonts w:ascii="Arial" w:hAnsi="Arial" w:cs="Arial"/>
          <w:bCs/>
          <w:sz w:val="20"/>
          <w:szCs w:val="20"/>
          <w:lang w:val="de-CH"/>
        </w:rPr>
        <w:t>Alltagsgebbrauch</w:t>
      </w:r>
      <w:proofErr w:type="spellEnd"/>
    </w:p>
    <w:p w:rsidR="009273C2" w:rsidRPr="009273C2" w:rsidRDefault="009273C2" w:rsidP="009273C2">
      <w:pPr>
        <w:widowControl w:val="0"/>
        <w:tabs>
          <w:tab w:val="left" w:pos="491"/>
        </w:tabs>
        <w:autoSpaceDE w:val="0"/>
        <w:autoSpaceDN w:val="0"/>
        <w:adjustRightInd w:val="0"/>
        <w:rPr>
          <w:rFonts w:ascii="Arial" w:hAnsi="Arial" w:cs="Arial"/>
          <w:b/>
          <w:bCs/>
          <w:sz w:val="20"/>
          <w:szCs w:val="20"/>
          <w:lang w:val="de-CH"/>
        </w:rPr>
      </w:pPr>
      <w:r w:rsidRPr="009273C2">
        <w:rPr>
          <w:rFonts w:ascii="Arial" w:hAnsi="Arial" w:cs="Arial"/>
          <w:b/>
          <w:bCs/>
          <w:sz w:val="20"/>
          <w:szCs w:val="20"/>
          <w:lang w:val="de-CH"/>
        </w:rPr>
        <w:t>Inhaltsverzeichnis</w:t>
      </w:r>
      <w:r>
        <w:rPr>
          <w:rFonts w:ascii="Arial" w:hAnsi="Arial" w:cs="Arial"/>
          <w:b/>
          <w:bCs/>
          <w:sz w:val="20"/>
          <w:szCs w:val="20"/>
          <w:lang w:val="de-CH"/>
        </w:rPr>
        <w:t xml:space="preserve"> (u.a.)</w:t>
      </w:r>
    </w:p>
    <w:p w:rsidR="009273C2" w:rsidRPr="009273C2" w:rsidRDefault="009273C2" w:rsidP="009273C2">
      <w:pPr>
        <w:widowControl w:val="0"/>
        <w:tabs>
          <w:tab w:val="left" w:pos="491"/>
        </w:tabs>
        <w:autoSpaceDE w:val="0"/>
        <w:autoSpaceDN w:val="0"/>
        <w:adjustRightInd w:val="0"/>
        <w:rPr>
          <w:rFonts w:ascii="Arial" w:hAnsi="Arial" w:cs="Arial"/>
          <w:i/>
          <w:sz w:val="18"/>
          <w:szCs w:val="18"/>
          <w:lang w:val="de-CH"/>
        </w:rPr>
      </w:pPr>
      <w:r w:rsidRPr="009273C2">
        <w:rPr>
          <w:rFonts w:ascii="Arial" w:hAnsi="Arial" w:cs="Arial"/>
          <w:i/>
          <w:sz w:val="18"/>
          <w:szCs w:val="18"/>
          <w:lang w:val="de-CH"/>
        </w:rPr>
        <w:t xml:space="preserve">Thema 1: Zum Abschied schaue ich mit dir auf unseren gemeinsamen Weg zurück </w:t>
      </w:r>
    </w:p>
    <w:p w:rsidR="009273C2" w:rsidRPr="009273C2" w:rsidRDefault="009273C2" w:rsidP="009273C2">
      <w:pPr>
        <w:widowControl w:val="0"/>
        <w:tabs>
          <w:tab w:val="left" w:pos="491"/>
        </w:tabs>
        <w:autoSpaceDE w:val="0"/>
        <w:autoSpaceDN w:val="0"/>
        <w:adjustRightInd w:val="0"/>
        <w:rPr>
          <w:rFonts w:ascii="Arial" w:hAnsi="Arial" w:cs="Arial"/>
          <w:i/>
          <w:sz w:val="18"/>
          <w:szCs w:val="18"/>
          <w:lang w:val="de-CH"/>
        </w:rPr>
      </w:pPr>
      <w:r w:rsidRPr="009273C2">
        <w:rPr>
          <w:rFonts w:ascii="Arial" w:hAnsi="Arial" w:cs="Arial"/>
          <w:i/>
          <w:sz w:val="18"/>
          <w:szCs w:val="18"/>
          <w:lang w:val="de-CH"/>
        </w:rPr>
        <w:t xml:space="preserve">Thema 2: Weil ich mich so auf die Zukunft freue, fällt mir der Abschied ... </w:t>
      </w:r>
    </w:p>
    <w:p w:rsidR="009273C2" w:rsidRPr="009273C2" w:rsidRDefault="009273C2" w:rsidP="009273C2">
      <w:pPr>
        <w:widowControl w:val="0"/>
        <w:tabs>
          <w:tab w:val="left" w:pos="491"/>
        </w:tabs>
        <w:autoSpaceDE w:val="0"/>
        <w:autoSpaceDN w:val="0"/>
        <w:adjustRightInd w:val="0"/>
        <w:rPr>
          <w:rFonts w:ascii="Arial" w:hAnsi="Arial" w:cs="Arial"/>
          <w:i/>
          <w:sz w:val="18"/>
          <w:szCs w:val="18"/>
          <w:lang w:val="de-CH"/>
        </w:rPr>
      </w:pPr>
      <w:r w:rsidRPr="009273C2">
        <w:rPr>
          <w:rFonts w:ascii="Arial" w:hAnsi="Arial" w:cs="Arial"/>
          <w:i/>
          <w:sz w:val="18"/>
          <w:szCs w:val="18"/>
          <w:lang w:val="de-CH"/>
        </w:rPr>
        <w:t xml:space="preserve">Thema 3: Lange vor unserem Abschied ziehe ich mein Interesse ganz allmählich ... </w:t>
      </w:r>
    </w:p>
    <w:p w:rsidR="009273C2" w:rsidRPr="009273C2" w:rsidRDefault="009273C2" w:rsidP="009273C2">
      <w:pPr>
        <w:widowControl w:val="0"/>
        <w:tabs>
          <w:tab w:val="left" w:pos="491"/>
        </w:tabs>
        <w:autoSpaceDE w:val="0"/>
        <w:autoSpaceDN w:val="0"/>
        <w:adjustRightInd w:val="0"/>
        <w:rPr>
          <w:rFonts w:ascii="Arial" w:hAnsi="Arial" w:cs="Arial"/>
          <w:i/>
          <w:sz w:val="18"/>
          <w:szCs w:val="18"/>
          <w:lang w:val="de-CH"/>
        </w:rPr>
      </w:pPr>
      <w:r w:rsidRPr="009273C2">
        <w:rPr>
          <w:rFonts w:ascii="Arial" w:hAnsi="Arial" w:cs="Arial"/>
          <w:i/>
          <w:sz w:val="18"/>
          <w:szCs w:val="18"/>
          <w:lang w:val="de-CH"/>
        </w:rPr>
        <w:t xml:space="preserve">Thema 4: Bei unserem Abschied möchte ich dich unbedingt noch einmal ... </w:t>
      </w:r>
    </w:p>
    <w:p w:rsidR="009273C2" w:rsidRPr="009273C2" w:rsidRDefault="009273C2" w:rsidP="009273C2">
      <w:pPr>
        <w:widowControl w:val="0"/>
        <w:tabs>
          <w:tab w:val="left" w:pos="491"/>
        </w:tabs>
        <w:autoSpaceDE w:val="0"/>
        <w:autoSpaceDN w:val="0"/>
        <w:adjustRightInd w:val="0"/>
        <w:rPr>
          <w:rFonts w:ascii="Arial" w:hAnsi="Arial" w:cs="Arial"/>
          <w:i/>
          <w:sz w:val="18"/>
          <w:szCs w:val="18"/>
          <w:lang w:val="de-CH"/>
        </w:rPr>
      </w:pPr>
      <w:r w:rsidRPr="009273C2">
        <w:rPr>
          <w:rFonts w:ascii="Arial" w:hAnsi="Arial" w:cs="Arial"/>
          <w:i/>
          <w:sz w:val="18"/>
          <w:szCs w:val="18"/>
          <w:lang w:val="de-CH"/>
        </w:rPr>
        <w:t xml:space="preserve">Thema 5: Ich fürchte unseren Abschied, weil ich ohne dich ganz allein ... </w:t>
      </w:r>
    </w:p>
    <w:p w:rsidR="00192002" w:rsidRPr="00AD791E" w:rsidRDefault="007C599F" w:rsidP="00616112">
      <w:pPr>
        <w:widowControl w:val="0"/>
        <w:tabs>
          <w:tab w:val="left" w:pos="491"/>
        </w:tabs>
        <w:autoSpaceDE w:val="0"/>
        <w:autoSpaceDN w:val="0"/>
        <w:adjustRightInd w:val="0"/>
        <w:rPr>
          <w:rFonts w:ascii="Arial" w:hAnsi="Arial" w:cs="Arial"/>
          <w:sz w:val="20"/>
          <w:szCs w:val="20"/>
        </w:rPr>
      </w:pPr>
      <w:hyperlink r:id="rId199" w:history="1">
        <w:r w:rsidR="009273C2" w:rsidRPr="00253A65">
          <w:rPr>
            <w:rStyle w:val="Hyperlink"/>
            <w:rFonts w:ascii="Arial" w:hAnsi="Arial" w:cs="Arial"/>
            <w:sz w:val="20"/>
            <w:szCs w:val="20"/>
            <w:lang w:val="de-CH"/>
          </w:rPr>
          <w:t>http://www.tzt.ch/verlag/14-tzt-impulse-band-4-und-tschuss-9783907985304.html</w:t>
        </w:r>
      </w:hyperlink>
      <w:r w:rsidR="009273C2">
        <w:rPr>
          <w:rFonts w:ascii="Arial" w:hAnsi="Arial" w:cs="Arial"/>
          <w:sz w:val="20"/>
          <w:szCs w:val="20"/>
          <w:lang w:val="de-CH"/>
        </w:rPr>
        <w:t xml:space="preserve"> </w:t>
      </w:r>
    </w:p>
    <w:p w:rsidR="007803E9" w:rsidRPr="00AD791E" w:rsidRDefault="007803E9" w:rsidP="00616112">
      <w:pPr>
        <w:widowControl w:val="0"/>
        <w:tabs>
          <w:tab w:val="left" w:pos="491"/>
        </w:tabs>
        <w:autoSpaceDE w:val="0"/>
        <w:autoSpaceDN w:val="0"/>
        <w:adjustRightInd w:val="0"/>
        <w:rPr>
          <w:rFonts w:ascii="Arial" w:hAnsi="Arial" w:cs="Arial"/>
          <w:sz w:val="20"/>
          <w:szCs w:val="20"/>
        </w:rPr>
      </w:pPr>
    </w:p>
    <w:p w:rsidR="00036D24" w:rsidRPr="00AD791E" w:rsidRDefault="00723BF9" w:rsidP="00C40455">
      <w:pPr>
        <w:pStyle w:val="berschrift3"/>
        <w:rPr>
          <w:sz w:val="24"/>
          <w:szCs w:val="20"/>
        </w:rPr>
      </w:pPr>
      <w:bookmarkStart w:id="32" w:name="_Geschichte"/>
      <w:bookmarkEnd w:id="32"/>
      <w:r w:rsidRPr="00AD791E">
        <w:rPr>
          <w:sz w:val="24"/>
          <w:szCs w:val="20"/>
        </w:rPr>
        <w:t>Geschichte</w:t>
      </w:r>
    </w:p>
    <w:p w:rsidR="002B447F" w:rsidRDefault="002B447F" w:rsidP="002B447F">
      <w:pPr>
        <w:widowControl w:val="0"/>
        <w:rPr>
          <w:rFonts w:ascii="Arial" w:hAnsi="Arial" w:cs="Arial"/>
          <w:bCs/>
          <w:color w:val="000000" w:themeColor="text1"/>
          <w:sz w:val="20"/>
          <w:szCs w:val="20"/>
        </w:rPr>
      </w:pPr>
    </w:p>
    <w:p w:rsidR="009A061A" w:rsidRPr="009A061A" w:rsidRDefault="009A061A" w:rsidP="009A061A">
      <w:pPr>
        <w:widowControl w:val="0"/>
        <w:rPr>
          <w:rFonts w:ascii="Arial" w:hAnsi="Arial" w:cs="Arial"/>
          <w:b/>
          <w:bCs/>
          <w:color w:val="000000" w:themeColor="text1"/>
          <w:sz w:val="20"/>
          <w:szCs w:val="20"/>
        </w:rPr>
      </w:pPr>
      <w:r>
        <w:rPr>
          <w:rFonts w:ascii="Arial" w:hAnsi="Arial" w:cs="Arial"/>
          <w:b/>
          <w:bCs/>
          <w:color w:val="000000" w:themeColor="text1"/>
          <w:sz w:val="20"/>
          <w:szCs w:val="20"/>
        </w:rPr>
        <w:t>R</w:t>
      </w:r>
      <w:r w:rsidRPr="009A061A">
        <w:rPr>
          <w:rFonts w:ascii="Arial" w:hAnsi="Arial" w:cs="Arial"/>
          <w:b/>
          <w:bCs/>
          <w:color w:val="000000" w:themeColor="text1"/>
          <w:sz w:val="20"/>
          <w:szCs w:val="20"/>
        </w:rPr>
        <w:t>evolutionsjubiläum ohne Held</w:t>
      </w:r>
    </w:p>
    <w:p w:rsidR="009A061A" w:rsidRPr="009A061A" w:rsidRDefault="009A061A" w:rsidP="009A061A">
      <w:pPr>
        <w:widowControl w:val="0"/>
        <w:rPr>
          <w:rFonts w:ascii="Arial" w:hAnsi="Arial" w:cs="Arial"/>
          <w:b/>
          <w:bCs/>
          <w:color w:val="000000" w:themeColor="text1"/>
          <w:sz w:val="20"/>
          <w:szCs w:val="20"/>
        </w:rPr>
      </w:pPr>
      <w:r w:rsidRPr="009A061A">
        <w:rPr>
          <w:rFonts w:ascii="Arial" w:hAnsi="Arial" w:cs="Arial"/>
          <w:b/>
          <w:bCs/>
          <w:i/>
          <w:iCs/>
          <w:color w:val="000000" w:themeColor="text1"/>
          <w:sz w:val="20"/>
          <w:szCs w:val="20"/>
        </w:rPr>
        <w:t>Lenin rückt an den Rand: Wie wird Russland die historische Zäsur von 1917 feiern?</w:t>
      </w:r>
    </w:p>
    <w:p w:rsidR="009A061A" w:rsidRPr="009A061A" w:rsidRDefault="007C599F" w:rsidP="009A061A">
      <w:pPr>
        <w:widowControl w:val="0"/>
        <w:rPr>
          <w:rFonts w:ascii="Arial" w:hAnsi="Arial" w:cs="Arial"/>
          <w:bCs/>
          <w:color w:val="000000" w:themeColor="text1"/>
          <w:sz w:val="20"/>
          <w:szCs w:val="20"/>
        </w:rPr>
      </w:pPr>
      <w:hyperlink r:id="rId200" w:anchor="bio0" w:history="1">
        <w:r w:rsidR="009A061A" w:rsidRPr="009A061A">
          <w:rPr>
            <w:rStyle w:val="Hyperlink"/>
            <w:rFonts w:ascii="Arial" w:hAnsi="Arial" w:cs="Arial"/>
            <w:bCs/>
            <w:sz w:val="20"/>
            <w:szCs w:val="20"/>
          </w:rPr>
          <w:t>Prof. Dr. Ulrich Schmid</w:t>
        </w:r>
      </w:hyperlink>
      <w:r w:rsidR="009A061A">
        <w:rPr>
          <w:rFonts w:ascii="Arial" w:hAnsi="Arial" w:cs="Arial"/>
          <w:bCs/>
          <w:color w:val="000000" w:themeColor="text1"/>
          <w:sz w:val="20"/>
          <w:szCs w:val="20"/>
        </w:rPr>
        <w:tab/>
      </w:r>
      <w:r w:rsidR="009A061A">
        <w:rPr>
          <w:rFonts w:ascii="Arial" w:hAnsi="Arial" w:cs="Arial"/>
          <w:bCs/>
          <w:color w:val="000000" w:themeColor="text1"/>
          <w:sz w:val="20"/>
          <w:szCs w:val="20"/>
        </w:rPr>
        <w:tab/>
      </w:r>
      <w:r w:rsidR="009A061A" w:rsidRPr="009A061A">
        <w:rPr>
          <w:rFonts w:ascii="Arial" w:hAnsi="Arial" w:cs="Arial"/>
          <w:bCs/>
          <w:i/>
          <w:iCs/>
          <w:color w:val="000000" w:themeColor="text1"/>
          <w:sz w:val="20"/>
          <w:szCs w:val="20"/>
        </w:rPr>
        <w:t>23.2.2017</w:t>
      </w:r>
    </w:p>
    <w:p w:rsidR="005A5EEC" w:rsidRPr="009A061A" w:rsidRDefault="009A061A" w:rsidP="009A061A">
      <w:pPr>
        <w:widowControl w:val="0"/>
        <w:rPr>
          <w:rFonts w:ascii="Arial" w:hAnsi="Arial" w:cs="Arial"/>
          <w:bCs/>
          <w:color w:val="000000" w:themeColor="text1"/>
          <w:sz w:val="20"/>
          <w:szCs w:val="20"/>
        </w:rPr>
      </w:pPr>
      <w:r w:rsidRPr="009A061A">
        <w:rPr>
          <w:rFonts w:ascii="Arial" w:hAnsi="Arial" w:cs="Arial"/>
          <w:bCs/>
          <w:color w:val="000000" w:themeColor="text1"/>
          <w:sz w:val="20"/>
          <w:szCs w:val="20"/>
        </w:rPr>
        <w:t>In der Vorbereitung auf das Revolutionsgedenken 2017 spielt in Russland Lenin keine Rolle mehr. Zentraler ist das Ziel der Versöhnung zur Stärkung des Nationalbewusstseins. Es geht um eine "Große Russländische Revolution". </w:t>
      </w:r>
    </w:p>
    <w:p w:rsidR="002B447F" w:rsidRPr="009A061A" w:rsidRDefault="007C599F" w:rsidP="004D5F53">
      <w:pPr>
        <w:widowControl w:val="0"/>
        <w:rPr>
          <w:rFonts w:ascii="Arial" w:hAnsi="Arial" w:cs="Arial"/>
          <w:color w:val="000000" w:themeColor="text1"/>
          <w:sz w:val="20"/>
          <w:szCs w:val="20"/>
        </w:rPr>
      </w:pPr>
      <w:hyperlink r:id="rId201" w:history="1">
        <w:r w:rsidR="009A061A" w:rsidRPr="004B2B9E">
          <w:rPr>
            <w:rStyle w:val="Hyperlink"/>
            <w:rFonts w:ascii="Arial" w:hAnsi="Arial" w:cs="Arial"/>
            <w:sz w:val="20"/>
            <w:szCs w:val="20"/>
          </w:rPr>
          <w:t>http://www.bpb.de/geschichte/zeitgeschichte/242208/revolutionsjubilaeum-ohne-held</w:t>
        </w:r>
      </w:hyperlink>
      <w:r w:rsidR="009A061A">
        <w:rPr>
          <w:rFonts w:ascii="Arial" w:hAnsi="Arial" w:cs="Arial"/>
          <w:color w:val="000000" w:themeColor="text1"/>
          <w:sz w:val="20"/>
          <w:szCs w:val="20"/>
        </w:rPr>
        <w:t xml:space="preserve"> </w:t>
      </w:r>
    </w:p>
    <w:p w:rsidR="002B447F" w:rsidRDefault="002B447F" w:rsidP="004D5F53">
      <w:pPr>
        <w:widowControl w:val="0"/>
        <w:rPr>
          <w:rFonts w:ascii="Arial" w:hAnsi="Arial" w:cs="Arial"/>
          <w:color w:val="000000" w:themeColor="text1"/>
          <w:sz w:val="20"/>
          <w:szCs w:val="20"/>
        </w:rPr>
      </w:pPr>
    </w:p>
    <w:p w:rsidR="004D0A28" w:rsidRPr="00CC355D" w:rsidRDefault="004D0A28" w:rsidP="004D5F53">
      <w:pPr>
        <w:widowControl w:val="0"/>
        <w:rPr>
          <w:rFonts w:ascii="Arial" w:hAnsi="Arial" w:cs="Arial"/>
          <w:b/>
          <w:color w:val="000000" w:themeColor="text1"/>
          <w:sz w:val="20"/>
          <w:szCs w:val="20"/>
        </w:rPr>
      </w:pPr>
      <w:r w:rsidRPr="00CC355D">
        <w:rPr>
          <w:rFonts w:ascii="Arial" w:hAnsi="Arial" w:cs="Arial"/>
          <w:b/>
          <w:color w:val="000000" w:themeColor="text1"/>
          <w:sz w:val="20"/>
          <w:szCs w:val="20"/>
        </w:rPr>
        <w:t xml:space="preserve">80 Jahre </w:t>
      </w:r>
      <w:proofErr w:type="spellStart"/>
      <w:r w:rsidRPr="00CC355D">
        <w:rPr>
          <w:rFonts w:ascii="Arial" w:hAnsi="Arial" w:cs="Arial"/>
          <w:b/>
          <w:color w:val="000000" w:themeColor="text1"/>
          <w:sz w:val="20"/>
          <w:szCs w:val="20"/>
        </w:rPr>
        <w:t>Reichsprogromnacht</w:t>
      </w:r>
      <w:proofErr w:type="spellEnd"/>
      <w:r w:rsidRPr="00CC355D">
        <w:rPr>
          <w:rFonts w:ascii="Arial" w:hAnsi="Arial" w:cs="Arial"/>
          <w:b/>
          <w:color w:val="000000" w:themeColor="text1"/>
          <w:sz w:val="20"/>
          <w:szCs w:val="20"/>
        </w:rPr>
        <w:t xml:space="preserve"> 2018</w:t>
      </w:r>
      <w:r w:rsidR="00CC355D" w:rsidRPr="00CC355D">
        <w:rPr>
          <w:rFonts w:ascii="Arial" w:hAnsi="Arial" w:cs="Arial"/>
          <w:b/>
          <w:color w:val="000000" w:themeColor="text1"/>
          <w:sz w:val="20"/>
          <w:szCs w:val="20"/>
        </w:rPr>
        <w:t xml:space="preserve"> – Erinnerungen sichtbar machen</w:t>
      </w:r>
    </w:p>
    <w:p w:rsidR="004D0A28" w:rsidRPr="004D0A28" w:rsidRDefault="004D0A28" w:rsidP="004D0A28">
      <w:pPr>
        <w:widowControl w:val="0"/>
        <w:rPr>
          <w:rFonts w:ascii="Arial" w:hAnsi="Arial" w:cs="Arial"/>
          <w:color w:val="000000" w:themeColor="text1"/>
          <w:sz w:val="20"/>
          <w:szCs w:val="20"/>
        </w:rPr>
      </w:pPr>
      <w:r w:rsidRPr="004D0A28">
        <w:rPr>
          <w:rFonts w:ascii="Arial" w:hAnsi="Arial" w:cs="Arial"/>
          <w:color w:val="000000" w:themeColor="text1"/>
          <w:sz w:val="20"/>
          <w:szCs w:val="20"/>
        </w:rPr>
        <w:t>Ein Projekt für Schülerinnen und Schüler als ihr Beitrag zur Erinnerungskultur</w:t>
      </w:r>
    </w:p>
    <w:p w:rsidR="004D0A28" w:rsidRDefault="007C599F" w:rsidP="004D5F53">
      <w:pPr>
        <w:widowControl w:val="0"/>
        <w:rPr>
          <w:rFonts w:ascii="Arial" w:hAnsi="Arial" w:cs="Arial"/>
          <w:color w:val="000000" w:themeColor="text1"/>
          <w:sz w:val="20"/>
          <w:szCs w:val="20"/>
        </w:rPr>
      </w:pPr>
      <w:hyperlink r:id="rId202" w:history="1">
        <w:r w:rsidR="00CC355D" w:rsidRPr="00D227C5">
          <w:rPr>
            <w:rStyle w:val="Hyperlink"/>
            <w:rFonts w:ascii="Arial" w:hAnsi="Arial" w:cs="Arial"/>
            <w:sz w:val="20"/>
            <w:szCs w:val="20"/>
          </w:rPr>
          <w:t>https://www.zum.de/portal/blog/ZUMTeam/Erinnerung-sichtbar-machen-80-Jahre-Reichspogromnacht-2018</w:t>
        </w:r>
      </w:hyperlink>
      <w:r w:rsidR="00CC355D">
        <w:rPr>
          <w:rFonts w:ascii="Arial" w:hAnsi="Arial" w:cs="Arial"/>
          <w:color w:val="000000" w:themeColor="text1"/>
          <w:sz w:val="20"/>
          <w:szCs w:val="20"/>
        </w:rPr>
        <w:t xml:space="preserve"> </w:t>
      </w:r>
    </w:p>
    <w:p w:rsidR="004D0A28" w:rsidRDefault="004D0A28" w:rsidP="004D5F53">
      <w:pPr>
        <w:widowControl w:val="0"/>
        <w:rPr>
          <w:rFonts w:ascii="Arial" w:hAnsi="Arial" w:cs="Arial"/>
          <w:color w:val="000000" w:themeColor="text1"/>
          <w:sz w:val="20"/>
          <w:szCs w:val="20"/>
        </w:rPr>
      </w:pPr>
    </w:p>
    <w:p w:rsidR="00B73D2B" w:rsidRPr="00B73D2B" w:rsidRDefault="00B73D2B" w:rsidP="00B73D2B">
      <w:pPr>
        <w:widowControl w:val="0"/>
        <w:rPr>
          <w:rFonts w:ascii="Arial" w:hAnsi="Arial" w:cs="Arial"/>
          <w:color w:val="000000" w:themeColor="text1"/>
          <w:sz w:val="20"/>
          <w:szCs w:val="20"/>
        </w:rPr>
      </w:pPr>
      <w:r w:rsidRPr="00B73D2B">
        <w:rPr>
          <w:rFonts w:ascii="Arial" w:hAnsi="Arial" w:cs="Arial"/>
          <w:b/>
          <w:color w:val="000000" w:themeColor="text1"/>
          <w:sz w:val="20"/>
          <w:szCs w:val="20"/>
        </w:rPr>
        <w:t xml:space="preserve">Lernen aus der Geschichte - Magazin vom 22. Februar 2017 </w:t>
      </w:r>
      <w:r w:rsidRPr="00B73D2B">
        <w:rPr>
          <w:rFonts w:ascii="Arial" w:hAnsi="Arial" w:cs="Arial"/>
          <w:color w:val="000000" w:themeColor="text1"/>
          <w:sz w:val="20"/>
          <w:szCs w:val="20"/>
        </w:rPr>
        <w:t xml:space="preserve">(02/17) </w:t>
      </w:r>
    </w:p>
    <w:p w:rsidR="00B73D2B" w:rsidRPr="00B73D2B" w:rsidRDefault="00B73D2B" w:rsidP="00B73D2B">
      <w:pPr>
        <w:widowControl w:val="0"/>
        <w:rPr>
          <w:rFonts w:ascii="Arial" w:hAnsi="Arial" w:cs="Arial"/>
          <w:b/>
          <w:bCs/>
          <w:color w:val="000000" w:themeColor="text1"/>
          <w:sz w:val="20"/>
          <w:szCs w:val="20"/>
        </w:rPr>
      </w:pPr>
      <w:r w:rsidRPr="00B73D2B">
        <w:rPr>
          <w:rFonts w:ascii="Arial" w:hAnsi="Arial" w:cs="Arial"/>
          <w:b/>
          <w:bCs/>
          <w:color w:val="000000" w:themeColor="text1"/>
          <w:sz w:val="20"/>
          <w:szCs w:val="20"/>
        </w:rPr>
        <w:t xml:space="preserve">Mittel- und Osteuropäische Erinnerungskulturen - im Spannungsfeld von Aufarbeitung des Stalinismus und Positionierungen zu den nationalsozialistischen Verbrechen </w:t>
      </w:r>
    </w:p>
    <w:p w:rsidR="00B73D2B" w:rsidRPr="00B73D2B" w:rsidRDefault="00B73D2B" w:rsidP="00B73D2B">
      <w:pPr>
        <w:widowControl w:val="0"/>
        <w:rPr>
          <w:rFonts w:ascii="Arial" w:hAnsi="Arial" w:cs="Arial"/>
          <w:b/>
          <w:bCs/>
          <w:color w:val="000000" w:themeColor="text1"/>
          <w:sz w:val="18"/>
          <w:szCs w:val="18"/>
        </w:rPr>
      </w:pPr>
      <w:r w:rsidRPr="00B73D2B">
        <w:rPr>
          <w:rFonts w:ascii="Arial" w:hAnsi="Arial" w:cs="Arial"/>
          <w:b/>
          <w:bCs/>
          <w:color w:val="000000" w:themeColor="text1"/>
          <w:sz w:val="18"/>
          <w:szCs w:val="18"/>
        </w:rPr>
        <w:t>Erinnern woran? Postsowjetische Erinnerungskultur in der Ukraine</w:t>
      </w:r>
    </w:p>
    <w:p w:rsidR="00B73D2B" w:rsidRPr="00B73D2B" w:rsidRDefault="00B73D2B" w:rsidP="00B73D2B">
      <w:pPr>
        <w:widowControl w:val="0"/>
        <w:rPr>
          <w:rFonts w:ascii="Arial" w:hAnsi="Arial" w:cs="Arial"/>
          <w:color w:val="000000" w:themeColor="text1"/>
          <w:sz w:val="18"/>
          <w:szCs w:val="18"/>
        </w:rPr>
      </w:pPr>
      <w:r w:rsidRPr="00B73D2B">
        <w:rPr>
          <w:rFonts w:ascii="Arial" w:hAnsi="Arial" w:cs="Arial"/>
          <w:color w:val="000000" w:themeColor="text1"/>
          <w:sz w:val="18"/>
          <w:szCs w:val="18"/>
        </w:rPr>
        <w:t xml:space="preserve">Juliane Niklas setzt sich mit der gespaltenen Erinnerung in der Ukraine an den Zweiten Weltkrieg und an den </w:t>
      </w:r>
      <w:proofErr w:type="spellStart"/>
      <w:r w:rsidRPr="00B73D2B">
        <w:rPr>
          <w:rFonts w:ascii="Arial" w:hAnsi="Arial" w:cs="Arial"/>
          <w:color w:val="000000" w:themeColor="text1"/>
          <w:sz w:val="18"/>
          <w:szCs w:val="18"/>
        </w:rPr>
        <w:t>Holodomor</w:t>
      </w:r>
      <w:proofErr w:type="spellEnd"/>
      <w:r w:rsidRPr="00B73D2B">
        <w:rPr>
          <w:rFonts w:ascii="Arial" w:hAnsi="Arial" w:cs="Arial"/>
          <w:color w:val="000000" w:themeColor="text1"/>
          <w:sz w:val="18"/>
          <w:szCs w:val="18"/>
        </w:rPr>
        <w:t xml:space="preserve"> auseinander.</w:t>
      </w:r>
      <w:r w:rsidRPr="00B73D2B">
        <w:rPr>
          <w:rFonts w:ascii="Arial" w:hAnsi="Arial" w:cs="Arial"/>
          <w:color w:val="000000" w:themeColor="text1"/>
          <w:sz w:val="18"/>
          <w:szCs w:val="18"/>
        </w:rPr>
        <w:tab/>
      </w:r>
      <w:hyperlink r:id="rId203" w:tooltip="Erinnern woran? Postsowjetische Erinnerungskultur in der Ukraine" w:history="1">
        <w:r w:rsidRPr="00B73D2B">
          <w:rPr>
            <w:rStyle w:val="Hyperlink"/>
            <w:rFonts w:ascii="Arial" w:hAnsi="Arial" w:cs="Arial"/>
            <w:sz w:val="18"/>
            <w:szCs w:val="18"/>
          </w:rPr>
          <w:t>mehr ...</w:t>
        </w:r>
      </w:hyperlink>
    </w:p>
    <w:p w:rsidR="00B73D2B" w:rsidRPr="00B73D2B" w:rsidRDefault="00B73D2B" w:rsidP="00B73D2B">
      <w:pPr>
        <w:widowControl w:val="0"/>
        <w:rPr>
          <w:rFonts w:ascii="Arial" w:hAnsi="Arial" w:cs="Arial"/>
          <w:b/>
          <w:bCs/>
          <w:color w:val="000000" w:themeColor="text1"/>
          <w:sz w:val="18"/>
          <w:szCs w:val="18"/>
        </w:rPr>
      </w:pPr>
      <w:r w:rsidRPr="00B73D2B">
        <w:rPr>
          <w:rFonts w:ascii="Arial" w:hAnsi="Arial" w:cs="Arial"/>
          <w:b/>
          <w:bCs/>
          <w:color w:val="000000" w:themeColor="text1"/>
          <w:sz w:val="18"/>
          <w:szCs w:val="18"/>
        </w:rPr>
        <w:t>Das Neunte Fort in Kaunas. Litauen zwischen Gulag- und Holocausterinnerung</w:t>
      </w:r>
    </w:p>
    <w:p w:rsidR="00B73D2B" w:rsidRPr="00B73D2B" w:rsidRDefault="00B73D2B" w:rsidP="00B73D2B">
      <w:pPr>
        <w:widowControl w:val="0"/>
        <w:rPr>
          <w:rFonts w:ascii="Arial" w:hAnsi="Arial" w:cs="Arial"/>
          <w:color w:val="000000" w:themeColor="text1"/>
          <w:sz w:val="18"/>
          <w:szCs w:val="18"/>
        </w:rPr>
      </w:pPr>
      <w:r w:rsidRPr="00B73D2B">
        <w:rPr>
          <w:rFonts w:ascii="Arial" w:hAnsi="Arial" w:cs="Arial"/>
          <w:color w:val="000000" w:themeColor="text1"/>
          <w:sz w:val="18"/>
          <w:szCs w:val="18"/>
        </w:rPr>
        <w:t xml:space="preserve">Ekaterina </w:t>
      </w:r>
      <w:proofErr w:type="spellStart"/>
      <w:r w:rsidRPr="00B73D2B">
        <w:rPr>
          <w:rFonts w:ascii="Arial" w:hAnsi="Arial" w:cs="Arial"/>
          <w:color w:val="000000" w:themeColor="text1"/>
          <w:sz w:val="18"/>
          <w:szCs w:val="18"/>
        </w:rPr>
        <w:t>Makhotina</w:t>
      </w:r>
      <w:proofErr w:type="spellEnd"/>
      <w:r w:rsidRPr="00B73D2B">
        <w:rPr>
          <w:rFonts w:ascii="Arial" w:hAnsi="Arial" w:cs="Arial"/>
          <w:color w:val="000000" w:themeColor="text1"/>
          <w:sz w:val="18"/>
          <w:szCs w:val="18"/>
        </w:rPr>
        <w:t xml:space="preserve"> greift am Beispiel der musealen Inszenierungen im Neunten Fort in Kaunas die Erinnerungskonflikte in der litauischen Erinnerung an den Zweiten Weltkrieg auf.</w:t>
      </w:r>
      <w:r w:rsidRPr="00B73D2B">
        <w:rPr>
          <w:rFonts w:ascii="Arial" w:hAnsi="Arial" w:cs="Arial"/>
          <w:color w:val="000000" w:themeColor="text1"/>
          <w:sz w:val="18"/>
          <w:szCs w:val="18"/>
        </w:rPr>
        <w:tab/>
      </w:r>
      <w:hyperlink r:id="rId204" w:tooltip="Das Neunte Fort in Kaunas. Litauen zwischen Gulag- und  &#10;Holocausterinnerung" w:history="1">
        <w:r w:rsidRPr="00B73D2B">
          <w:rPr>
            <w:rStyle w:val="Hyperlink"/>
            <w:rFonts w:ascii="Arial" w:hAnsi="Arial" w:cs="Arial"/>
            <w:sz w:val="18"/>
            <w:szCs w:val="18"/>
          </w:rPr>
          <w:t>mehr ...</w:t>
        </w:r>
      </w:hyperlink>
    </w:p>
    <w:p w:rsidR="00B73D2B" w:rsidRPr="00B73D2B" w:rsidRDefault="00B73D2B" w:rsidP="00B73D2B">
      <w:pPr>
        <w:widowControl w:val="0"/>
        <w:rPr>
          <w:rFonts w:ascii="Arial" w:hAnsi="Arial" w:cs="Arial"/>
          <w:b/>
          <w:bCs/>
          <w:color w:val="000000" w:themeColor="text1"/>
          <w:sz w:val="18"/>
          <w:szCs w:val="18"/>
        </w:rPr>
      </w:pPr>
      <w:r w:rsidRPr="00B73D2B">
        <w:rPr>
          <w:rFonts w:ascii="Arial" w:hAnsi="Arial" w:cs="Arial"/>
          <w:b/>
          <w:bCs/>
          <w:color w:val="000000" w:themeColor="text1"/>
          <w:sz w:val="18"/>
          <w:szCs w:val="18"/>
        </w:rPr>
        <w:t>Judenvernichtung und Roma-Genozid in der tschechischen Geschichtskultur</w:t>
      </w:r>
    </w:p>
    <w:p w:rsidR="00B73D2B" w:rsidRPr="00B73D2B" w:rsidRDefault="00B73D2B" w:rsidP="00B73D2B">
      <w:pPr>
        <w:widowControl w:val="0"/>
        <w:rPr>
          <w:rFonts w:ascii="Arial" w:hAnsi="Arial" w:cs="Arial"/>
          <w:color w:val="000000" w:themeColor="text1"/>
          <w:sz w:val="18"/>
          <w:szCs w:val="18"/>
        </w:rPr>
      </w:pPr>
      <w:r w:rsidRPr="00B73D2B">
        <w:rPr>
          <w:rFonts w:ascii="Arial" w:hAnsi="Arial" w:cs="Arial"/>
          <w:color w:val="000000" w:themeColor="text1"/>
          <w:sz w:val="18"/>
          <w:szCs w:val="18"/>
        </w:rPr>
        <w:t>Der Beitrag wirft Schlaglichter auf die Erinnerung an den Völkermord an Sinti und Roma und an die Judenvernichtung in der tschechischen Geschichtskultur nach 1945.</w:t>
      </w:r>
      <w:r w:rsidRPr="00B73D2B">
        <w:rPr>
          <w:rFonts w:ascii="Arial" w:hAnsi="Arial" w:cs="Arial"/>
          <w:color w:val="000000" w:themeColor="text1"/>
          <w:sz w:val="18"/>
          <w:szCs w:val="18"/>
        </w:rPr>
        <w:tab/>
      </w:r>
      <w:hyperlink r:id="rId205" w:tooltip=" Judenvernichtung und Roma-Genozid in der tschechischen  &#10;Geschichtskultur" w:history="1">
        <w:r w:rsidRPr="00B73D2B">
          <w:rPr>
            <w:rStyle w:val="Hyperlink"/>
            <w:rFonts w:ascii="Arial" w:hAnsi="Arial" w:cs="Arial"/>
            <w:sz w:val="18"/>
            <w:szCs w:val="18"/>
          </w:rPr>
          <w:t>mehr ...</w:t>
        </w:r>
      </w:hyperlink>
    </w:p>
    <w:p w:rsidR="00B73D2B" w:rsidRDefault="00B73D2B" w:rsidP="004D5F53">
      <w:pPr>
        <w:widowControl w:val="0"/>
        <w:rPr>
          <w:rFonts w:ascii="Arial" w:hAnsi="Arial" w:cs="Arial"/>
          <w:color w:val="000000" w:themeColor="text1"/>
          <w:sz w:val="20"/>
          <w:szCs w:val="20"/>
        </w:rPr>
      </w:pPr>
      <w:r>
        <w:rPr>
          <w:rFonts w:ascii="Arial" w:hAnsi="Arial" w:cs="Arial"/>
          <w:color w:val="000000" w:themeColor="text1"/>
          <w:sz w:val="20"/>
          <w:szCs w:val="20"/>
        </w:rPr>
        <w:t>Download als PDF:</w:t>
      </w:r>
    </w:p>
    <w:p w:rsidR="00B73D2B" w:rsidRPr="00B73D2B" w:rsidRDefault="007C599F" w:rsidP="00B73D2B">
      <w:pPr>
        <w:widowControl w:val="0"/>
        <w:rPr>
          <w:rFonts w:ascii="Arial" w:hAnsi="Arial" w:cs="Arial"/>
          <w:color w:val="000000" w:themeColor="text1"/>
          <w:sz w:val="20"/>
          <w:szCs w:val="20"/>
        </w:rPr>
      </w:pPr>
      <w:hyperlink r:id="rId206" w:history="1">
        <w:proofErr w:type="spellStart"/>
        <w:r w:rsidR="00B73D2B" w:rsidRPr="00B73D2B">
          <w:rPr>
            <w:rStyle w:val="Hyperlink"/>
            <w:rFonts w:ascii="Arial" w:hAnsi="Arial" w:cs="Arial"/>
            <w:sz w:val="20"/>
            <w:szCs w:val="20"/>
          </w:rPr>
          <w:t>LaG</w:t>
        </w:r>
        <w:proofErr w:type="spellEnd"/>
        <w:r w:rsidR="00B73D2B" w:rsidRPr="00B73D2B">
          <w:rPr>
            <w:rStyle w:val="Hyperlink"/>
            <w:rFonts w:ascii="Arial" w:hAnsi="Arial" w:cs="Arial"/>
            <w:sz w:val="20"/>
            <w:szCs w:val="20"/>
          </w:rPr>
          <w:t>-Magazin Mittel- und Osteuropäische Erinnerungskulturen - im Spannungsfeld von Aufarbeitung des Stalinismus und Positionierungen zu den nationalsozialistischen Verbrechen</w:t>
        </w:r>
      </w:hyperlink>
    </w:p>
    <w:p w:rsidR="00B73D2B" w:rsidRPr="00B73D2B" w:rsidRDefault="007C599F" w:rsidP="004D5F53">
      <w:pPr>
        <w:widowControl w:val="0"/>
        <w:rPr>
          <w:rFonts w:ascii="Arial" w:hAnsi="Arial" w:cs="Arial"/>
          <w:i/>
          <w:color w:val="000000" w:themeColor="text1"/>
          <w:sz w:val="18"/>
          <w:szCs w:val="18"/>
        </w:rPr>
      </w:pPr>
      <w:hyperlink r:id="rId207" w:history="1">
        <w:r w:rsidR="00B73D2B" w:rsidRPr="00B73D2B">
          <w:rPr>
            <w:rStyle w:val="Hyperlink"/>
            <w:rFonts w:ascii="Arial" w:hAnsi="Arial" w:cs="Arial"/>
            <w:i/>
            <w:sz w:val="18"/>
            <w:szCs w:val="18"/>
          </w:rPr>
          <w:t>http://lernen-aus-der-geschichte.de/sites/default/files/attach/lag_02-2017_mittel-_und_osteuropaeische_erinnerungskulturen.pdf</w:t>
        </w:r>
      </w:hyperlink>
      <w:r w:rsidR="00B73D2B" w:rsidRPr="00B73D2B">
        <w:rPr>
          <w:rFonts w:ascii="Arial" w:hAnsi="Arial" w:cs="Arial"/>
          <w:i/>
          <w:color w:val="000000" w:themeColor="text1"/>
          <w:sz w:val="18"/>
          <w:szCs w:val="18"/>
        </w:rPr>
        <w:t xml:space="preserve"> </w:t>
      </w:r>
    </w:p>
    <w:p w:rsidR="00B73D2B" w:rsidRDefault="00B73D2B" w:rsidP="004D5F53">
      <w:pPr>
        <w:widowControl w:val="0"/>
        <w:rPr>
          <w:rFonts w:ascii="Arial" w:hAnsi="Arial" w:cs="Arial"/>
          <w:color w:val="000000" w:themeColor="text1"/>
          <w:sz w:val="20"/>
          <w:szCs w:val="20"/>
        </w:rPr>
      </w:pPr>
    </w:p>
    <w:p w:rsidR="004D0A28" w:rsidRPr="004431A7" w:rsidRDefault="004431A7" w:rsidP="004D5F53">
      <w:pPr>
        <w:widowControl w:val="0"/>
        <w:rPr>
          <w:rFonts w:ascii="Arial" w:hAnsi="Arial" w:cs="Arial"/>
          <w:b/>
          <w:color w:val="000000" w:themeColor="text1"/>
          <w:sz w:val="20"/>
          <w:szCs w:val="20"/>
        </w:rPr>
      </w:pPr>
      <w:r w:rsidRPr="004431A7">
        <w:rPr>
          <w:rFonts w:ascii="Arial" w:hAnsi="Arial" w:cs="Arial"/>
          <w:b/>
          <w:color w:val="000000" w:themeColor="text1"/>
          <w:sz w:val="20"/>
          <w:szCs w:val="20"/>
        </w:rPr>
        <w:t>Lernen aus der Geschichte 3-2017: Der große Terror in der Sowjetunion 1937-38</w:t>
      </w:r>
    </w:p>
    <w:p w:rsidR="004431A7" w:rsidRDefault="007C599F" w:rsidP="004D5F53">
      <w:pPr>
        <w:widowControl w:val="0"/>
        <w:rPr>
          <w:rFonts w:ascii="Arial" w:hAnsi="Arial" w:cs="Arial"/>
          <w:color w:val="000000" w:themeColor="text1"/>
          <w:sz w:val="20"/>
          <w:szCs w:val="20"/>
        </w:rPr>
      </w:pPr>
      <w:hyperlink r:id="rId208" w:history="1">
        <w:r w:rsidR="004431A7" w:rsidRPr="00A558A5">
          <w:rPr>
            <w:rStyle w:val="Hyperlink"/>
            <w:rFonts w:ascii="Arial" w:hAnsi="Arial" w:cs="Arial"/>
            <w:sz w:val="20"/>
            <w:szCs w:val="20"/>
          </w:rPr>
          <w:t>http://lernen-aus-der-geschichte.de/sites/default/files/attach/lag_03-2017_der_grosse_terror_1937-38_in_der_sowjetunion.pdf</w:t>
        </w:r>
      </w:hyperlink>
      <w:r w:rsidR="004431A7">
        <w:rPr>
          <w:rFonts w:ascii="Arial" w:hAnsi="Arial" w:cs="Arial"/>
          <w:color w:val="000000" w:themeColor="text1"/>
          <w:sz w:val="20"/>
          <w:szCs w:val="20"/>
        </w:rPr>
        <w:t xml:space="preserve"> </w:t>
      </w:r>
    </w:p>
    <w:p w:rsidR="004431A7" w:rsidRDefault="007C599F" w:rsidP="004431A7">
      <w:pPr>
        <w:widowControl w:val="0"/>
        <w:rPr>
          <w:rFonts w:ascii="Arial" w:hAnsi="Arial" w:cs="Arial"/>
          <w:color w:val="000000" w:themeColor="text1"/>
          <w:sz w:val="20"/>
          <w:szCs w:val="20"/>
        </w:rPr>
      </w:pPr>
      <w:hyperlink r:id="rId209" w:history="1">
        <w:r w:rsidR="004431A7" w:rsidRPr="00A558A5">
          <w:rPr>
            <w:rStyle w:val="Hyperlink"/>
            <w:rFonts w:ascii="Arial" w:hAnsi="Arial" w:cs="Arial"/>
            <w:sz w:val="20"/>
            <w:szCs w:val="20"/>
          </w:rPr>
          <w:t>http://lernen-aus-der-geschichte.de/Lernen-und-Lehren/Magazin/13522</w:t>
        </w:r>
      </w:hyperlink>
      <w:r w:rsidR="004431A7">
        <w:rPr>
          <w:rFonts w:ascii="Arial" w:hAnsi="Arial" w:cs="Arial"/>
          <w:color w:val="000000" w:themeColor="text1"/>
          <w:sz w:val="20"/>
          <w:szCs w:val="20"/>
        </w:rPr>
        <w:t xml:space="preserve"> </w:t>
      </w:r>
    </w:p>
    <w:p w:rsidR="004431A7" w:rsidRPr="004431A7" w:rsidRDefault="004431A7" w:rsidP="004431A7">
      <w:pPr>
        <w:widowControl w:val="0"/>
        <w:rPr>
          <w:rFonts w:ascii="Arial" w:hAnsi="Arial" w:cs="Arial"/>
          <w:b/>
          <w:bCs/>
          <w:color w:val="000000" w:themeColor="text1"/>
          <w:sz w:val="18"/>
          <w:szCs w:val="18"/>
        </w:rPr>
      </w:pPr>
      <w:r w:rsidRPr="004431A7">
        <w:rPr>
          <w:rFonts w:ascii="Arial" w:hAnsi="Arial" w:cs="Arial"/>
          <w:b/>
          <w:bCs/>
          <w:color w:val="000000" w:themeColor="text1"/>
          <w:sz w:val="18"/>
          <w:szCs w:val="18"/>
        </w:rPr>
        <w:t>Die „Große Säuberung“ als Schädelstätte des Sozialismus</w:t>
      </w:r>
    </w:p>
    <w:p w:rsidR="004431A7" w:rsidRPr="004431A7" w:rsidRDefault="004431A7" w:rsidP="004431A7">
      <w:pPr>
        <w:widowControl w:val="0"/>
        <w:rPr>
          <w:rFonts w:ascii="Arial" w:hAnsi="Arial" w:cs="Arial"/>
          <w:color w:val="000000" w:themeColor="text1"/>
          <w:sz w:val="18"/>
          <w:szCs w:val="18"/>
        </w:rPr>
      </w:pPr>
      <w:r w:rsidRPr="004431A7">
        <w:rPr>
          <w:rFonts w:ascii="Arial" w:hAnsi="Arial" w:cs="Arial"/>
          <w:color w:val="000000" w:themeColor="text1"/>
          <w:sz w:val="18"/>
          <w:szCs w:val="18"/>
        </w:rPr>
        <w:t xml:space="preserve">Der "Große Terror" in der Sowjetunion wird in seinem Kern durch drei große Schauprozesse in den Jahren 1936, 1937 gekennzeichnet. Christoph </w:t>
      </w:r>
      <w:proofErr w:type="spellStart"/>
      <w:r w:rsidRPr="004431A7">
        <w:rPr>
          <w:rFonts w:ascii="Arial" w:hAnsi="Arial" w:cs="Arial"/>
          <w:color w:val="000000" w:themeColor="text1"/>
          <w:sz w:val="18"/>
          <w:szCs w:val="18"/>
        </w:rPr>
        <w:t>Jünke</w:t>
      </w:r>
      <w:proofErr w:type="spellEnd"/>
      <w:r w:rsidRPr="004431A7">
        <w:rPr>
          <w:rFonts w:ascii="Arial" w:hAnsi="Arial" w:cs="Arial"/>
          <w:color w:val="000000" w:themeColor="text1"/>
          <w:sz w:val="18"/>
          <w:szCs w:val="18"/>
        </w:rPr>
        <w:t xml:space="preserve"> macht in seinem Aufsatz unter anderem darauf aufmerksam, dass es sich bei den Prozessen nur um die Spitze des Eisberges einer landesweiten Verfolgung handelte, die Angehörige aus allen Schichten der Gesellschaft traf.</w:t>
      </w:r>
      <w:r>
        <w:rPr>
          <w:rFonts w:ascii="Arial" w:hAnsi="Arial" w:cs="Arial"/>
          <w:color w:val="000000" w:themeColor="text1"/>
          <w:sz w:val="18"/>
          <w:szCs w:val="18"/>
        </w:rPr>
        <w:tab/>
      </w:r>
      <w:r>
        <w:rPr>
          <w:rFonts w:ascii="Arial" w:hAnsi="Arial" w:cs="Arial"/>
          <w:color w:val="000000" w:themeColor="text1"/>
          <w:sz w:val="18"/>
          <w:szCs w:val="18"/>
        </w:rPr>
        <w:tab/>
      </w:r>
      <w:hyperlink r:id="rId210" w:tooltip="Die " w:history="1">
        <w:r w:rsidRPr="004431A7">
          <w:rPr>
            <w:rStyle w:val="Hyperlink"/>
            <w:rFonts w:ascii="Arial" w:hAnsi="Arial" w:cs="Arial"/>
            <w:sz w:val="18"/>
            <w:szCs w:val="18"/>
          </w:rPr>
          <w:t>mehr ...</w:t>
        </w:r>
      </w:hyperlink>
    </w:p>
    <w:p w:rsidR="004431A7" w:rsidRPr="004431A7" w:rsidRDefault="004431A7" w:rsidP="004431A7">
      <w:pPr>
        <w:widowControl w:val="0"/>
        <w:rPr>
          <w:rFonts w:ascii="Arial" w:hAnsi="Arial" w:cs="Arial"/>
          <w:b/>
          <w:bCs/>
          <w:color w:val="000000" w:themeColor="text1"/>
          <w:sz w:val="18"/>
          <w:szCs w:val="18"/>
        </w:rPr>
      </w:pPr>
      <w:r w:rsidRPr="004431A7">
        <w:rPr>
          <w:rFonts w:ascii="Arial" w:hAnsi="Arial" w:cs="Arial"/>
          <w:b/>
          <w:bCs/>
          <w:color w:val="000000" w:themeColor="text1"/>
          <w:sz w:val="18"/>
          <w:szCs w:val="18"/>
        </w:rPr>
        <w:t>Die drei Moskauer Schauprozesse 1936, 1937 und 1938</w:t>
      </w:r>
    </w:p>
    <w:p w:rsidR="004431A7" w:rsidRPr="004431A7" w:rsidRDefault="004431A7" w:rsidP="004431A7">
      <w:pPr>
        <w:widowControl w:val="0"/>
        <w:rPr>
          <w:rFonts w:ascii="Arial" w:hAnsi="Arial" w:cs="Arial"/>
          <w:color w:val="000000" w:themeColor="text1"/>
          <w:sz w:val="18"/>
          <w:szCs w:val="18"/>
        </w:rPr>
      </w:pPr>
      <w:r w:rsidRPr="004431A7">
        <w:rPr>
          <w:rFonts w:ascii="Arial" w:hAnsi="Arial" w:cs="Arial"/>
          <w:color w:val="000000" w:themeColor="text1"/>
          <w:sz w:val="18"/>
          <w:szCs w:val="18"/>
        </w:rPr>
        <w:t xml:space="preserve">In drei Moskauer Schauprozessen wurden führende und langjährige Bolschewiki abgeurteilt. Wladislaw </w:t>
      </w:r>
      <w:proofErr w:type="spellStart"/>
      <w:r w:rsidRPr="004431A7">
        <w:rPr>
          <w:rFonts w:ascii="Arial" w:hAnsi="Arial" w:cs="Arial"/>
          <w:color w:val="000000" w:themeColor="text1"/>
          <w:sz w:val="18"/>
          <w:szCs w:val="18"/>
        </w:rPr>
        <w:t>Hedeler</w:t>
      </w:r>
      <w:proofErr w:type="spellEnd"/>
      <w:r w:rsidRPr="004431A7">
        <w:rPr>
          <w:rFonts w:ascii="Arial" w:hAnsi="Arial" w:cs="Arial"/>
          <w:color w:val="000000" w:themeColor="text1"/>
          <w:sz w:val="18"/>
          <w:szCs w:val="18"/>
        </w:rPr>
        <w:t xml:space="preserve"> zeigt die Dynamik der Prozesse und ihre wesentlichen Akteure auf.</w:t>
      </w:r>
      <w:r>
        <w:rPr>
          <w:rFonts w:ascii="Arial" w:hAnsi="Arial" w:cs="Arial"/>
          <w:color w:val="000000" w:themeColor="text1"/>
          <w:sz w:val="18"/>
          <w:szCs w:val="18"/>
        </w:rPr>
        <w:tab/>
      </w:r>
      <w:r>
        <w:rPr>
          <w:rFonts w:ascii="Arial" w:hAnsi="Arial" w:cs="Arial"/>
          <w:color w:val="000000" w:themeColor="text1"/>
          <w:sz w:val="18"/>
          <w:szCs w:val="18"/>
        </w:rPr>
        <w:tab/>
      </w:r>
      <w:hyperlink r:id="rId211" w:tooltip="Die drei Moskauer Schauprozesse 1936, 1937 und 1938" w:history="1">
        <w:r w:rsidRPr="004431A7">
          <w:rPr>
            <w:rStyle w:val="Hyperlink"/>
            <w:rFonts w:ascii="Arial" w:hAnsi="Arial" w:cs="Arial"/>
            <w:sz w:val="18"/>
            <w:szCs w:val="18"/>
          </w:rPr>
          <w:t>mehr ...</w:t>
        </w:r>
      </w:hyperlink>
    </w:p>
    <w:p w:rsidR="004431A7" w:rsidRPr="004431A7" w:rsidRDefault="004431A7" w:rsidP="004431A7">
      <w:pPr>
        <w:widowControl w:val="0"/>
        <w:rPr>
          <w:rFonts w:ascii="Arial" w:hAnsi="Arial" w:cs="Arial"/>
          <w:b/>
          <w:bCs/>
          <w:color w:val="000000" w:themeColor="text1"/>
          <w:sz w:val="18"/>
          <w:szCs w:val="18"/>
        </w:rPr>
      </w:pPr>
      <w:r w:rsidRPr="004431A7">
        <w:rPr>
          <w:rFonts w:ascii="Arial" w:hAnsi="Arial" w:cs="Arial"/>
          <w:b/>
          <w:bCs/>
          <w:color w:val="000000" w:themeColor="text1"/>
          <w:sz w:val="18"/>
          <w:szCs w:val="18"/>
        </w:rPr>
        <w:t>Von den Genossinnen und Genossen verfolgt</w:t>
      </w:r>
    </w:p>
    <w:p w:rsidR="004431A7" w:rsidRPr="004431A7" w:rsidRDefault="004431A7" w:rsidP="004431A7">
      <w:pPr>
        <w:widowControl w:val="0"/>
        <w:rPr>
          <w:rFonts w:ascii="Arial" w:hAnsi="Arial" w:cs="Arial"/>
          <w:color w:val="000000" w:themeColor="text1"/>
          <w:sz w:val="18"/>
          <w:szCs w:val="18"/>
        </w:rPr>
      </w:pPr>
      <w:r w:rsidRPr="004431A7">
        <w:rPr>
          <w:rFonts w:ascii="Arial" w:hAnsi="Arial" w:cs="Arial"/>
          <w:color w:val="000000" w:themeColor="text1"/>
          <w:sz w:val="18"/>
          <w:szCs w:val="18"/>
        </w:rPr>
        <w:t xml:space="preserve">In der stalinistischen Sowjetunion wurden nicht nur </w:t>
      </w:r>
      <w:proofErr w:type="spellStart"/>
      <w:r w:rsidRPr="004431A7">
        <w:rPr>
          <w:rFonts w:ascii="Arial" w:hAnsi="Arial" w:cs="Arial"/>
          <w:color w:val="000000" w:themeColor="text1"/>
          <w:sz w:val="18"/>
          <w:szCs w:val="18"/>
        </w:rPr>
        <w:t>Bürger_innen</w:t>
      </w:r>
      <w:proofErr w:type="spellEnd"/>
      <w:r w:rsidRPr="004431A7">
        <w:rPr>
          <w:rFonts w:ascii="Arial" w:hAnsi="Arial" w:cs="Arial"/>
          <w:color w:val="000000" w:themeColor="text1"/>
          <w:sz w:val="18"/>
          <w:szCs w:val="18"/>
        </w:rPr>
        <w:t xml:space="preserve"> des Landes verfolgt. Der "Große Terror" traf unter anderem auch </w:t>
      </w:r>
      <w:proofErr w:type="spellStart"/>
      <w:r w:rsidRPr="004431A7">
        <w:rPr>
          <w:rFonts w:ascii="Arial" w:hAnsi="Arial" w:cs="Arial"/>
          <w:color w:val="000000" w:themeColor="text1"/>
          <w:sz w:val="18"/>
          <w:szCs w:val="18"/>
        </w:rPr>
        <w:t>Kommunist_innen</w:t>
      </w:r>
      <w:proofErr w:type="spellEnd"/>
      <w:r w:rsidRPr="004431A7">
        <w:rPr>
          <w:rFonts w:ascii="Arial" w:hAnsi="Arial" w:cs="Arial"/>
          <w:color w:val="000000" w:themeColor="text1"/>
          <w:sz w:val="18"/>
          <w:szCs w:val="18"/>
        </w:rPr>
        <w:t xml:space="preserve">, die vor den Nationalsozialisten geflohen waren. </w:t>
      </w:r>
      <w:hyperlink r:id="rId212" w:tooltip="Von den Genossinnen und Genossen verfolgt" w:history="1">
        <w:r w:rsidRPr="004431A7">
          <w:rPr>
            <w:rStyle w:val="Hyperlink"/>
            <w:rFonts w:ascii="Arial" w:hAnsi="Arial" w:cs="Arial"/>
            <w:sz w:val="18"/>
            <w:szCs w:val="18"/>
          </w:rPr>
          <w:t>mehr ...</w:t>
        </w:r>
      </w:hyperlink>
    </w:p>
    <w:p w:rsidR="004431A7" w:rsidRPr="004431A7" w:rsidRDefault="004431A7" w:rsidP="004431A7">
      <w:pPr>
        <w:widowControl w:val="0"/>
        <w:rPr>
          <w:rFonts w:ascii="Arial" w:hAnsi="Arial" w:cs="Arial"/>
          <w:color w:val="000000" w:themeColor="text1"/>
          <w:sz w:val="18"/>
          <w:szCs w:val="18"/>
        </w:rPr>
      </w:pPr>
      <w:r w:rsidRPr="004431A7">
        <w:rPr>
          <w:rFonts w:ascii="Arial" w:hAnsi="Arial" w:cs="Arial"/>
          <w:b/>
          <w:bCs/>
          <w:color w:val="000000" w:themeColor="text1"/>
          <w:sz w:val="18"/>
          <w:szCs w:val="18"/>
        </w:rPr>
        <w:t>Verurteilt zur Höchststrafe: Tod durch Erschießen. Todesopfer aus Deutschland und deutscher Nationalität im Großen Terror in der Sowjetunion 1937/38</w:t>
      </w:r>
      <w:r>
        <w:rPr>
          <w:rFonts w:ascii="Arial" w:hAnsi="Arial" w:cs="Arial"/>
          <w:b/>
          <w:bCs/>
          <w:color w:val="000000" w:themeColor="text1"/>
          <w:sz w:val="18"/>
          <w:szCs w:val="18"/>
        </w:rPr>
        <w:tab/>
      </w:r>
      <w:r w:rsidRPr="004431A7">
        <w:rPr>
          <w:rFonts w:ascii="Arial" w:hAnsi="Arial" w:cs="Arial"/>
          <w:color w:val="000000" w:themeColor="text1"/>
          <w:sz w:val="18"/>
          <w:szCs w:val="18"/>
        </w:rPr>
        <w:t>Eine Publikation der Rosa-Luxemburg-Stiftung widmet sich der Erinnerung an die deutschen Opfer des „Großen Terrors“. Eine Namensliste als Kernstück des Buches liefert zu jeder Person zentrale Informationen</w:t>
      </w:r>
      <w:r>
        <w:rPr>
          <w:rFonts w:ascii="Arial" w:hAnsi="Arial" w:cs="Arial"/>
          <w:color w:val="000000" w:themeColor="text1"/>
          <w:sz w:val="18"/>
          <w:szCs w:val="18"/>
        </w:rPr>
        <w:t>-</w:t>
      </w:r>
      <w:r w:rsidRPr="004431A7">
        <w:rPr>
          <w:rFonts w:ascii="Arial" w:hAnsi="Arial" w:cs="Arial"/>
          <w:color w:val="000000" w:themeColor="text1"/>
          <w:sz w:val="18"/>
          <w:szCs w:val="18"/>
        </w:rPr>
        <w:t xml:space="preserve"> wer</w:t>
      </w:r>
      <w:r>
        <w:rPr>
          <w:rFonts w:ascii="Arial" w:hAnsi="Arial" w:cs="Arial"/>
          <w:color w:val="000000" w:themeColor="text1"/>
          <w:sz w:val="18"/>
          <w:szCs w:val="18"/>
        </w:rPr>
        <w:t xml:space="preserve"> waren </w:t>
      </w:r>
      <w:r w:rsidRPr="004431A7">
        <w:rPr>
          <w:rFonts w:ascii="Arial" w:hAnsi="Arial" w:cs="Arial"/>
          <w:color w:val="000000" w:themeColor="text1"/>
          <w:sz w:val="18"/>
          <w:szCs w:val="18"/>
        </w:rPr>
        <w:t>die Opfer und wie</w:t>
      </w:r>
      <w:r>
        <w:rPr>
          <w:rFonts w:ascii="Arial" w:hAnsi="Arial" w:cs="Arial"/>
          <w:color w:val="000000" w:themeColor="text1"/>
          <w:sz w:val="18"/>
          <w:szCs w:val="18"/>
        </w:rPr>
        <w:t xml:space="preserve"> haben</w:t>
      </w:r>
      <w:r w:rsidRPr="004431A7">
        <w:rPr>
          <w:rFonts w:ascii="Arial" w:hAnsi="Arial" w:cs="Arial"/>
          <w:color w:val="000000" w:themeColor="text1"/>
          <w:sz w:val="18"/>
          <w:szCs w:val="18"/>
        </w:rPr>
        <w:t xml:space="preserve"> sie gelebt.</w:t>
      </w:r>
      <w:r>
        <w:rPr>
          <w:rFonts w:ascii="Arial" w:hAnsi="Arial" w:cs="Arial"/>
          <w:color w:val="000000" w:themeColor="text1"/>
          <w:sz w:val="18"/>
          <w:szCs w:val="18"/>
        </w:rPr>
        <w:tab/>
      </w:r>
      <w:r>
        <w:rPr>
          <w:rFonts w:ascii="Arial" w:hAnsi="Arial" w:cs="Arial"/>
          <w:color w:val="000000" w:themeColor="text1"/>
          <w:sz w:val="18"/>
          <w:szCs w:val="18"/>
        </w:rPr>
        <w:tab/>
      </w:r>
      <w:hyperlink r:id="rId213" w:tooltip="Verurteilt zur Höchststrafe: Tod durch Erschießen. Todesopfer aus  &#10;Deutschland und deutscher Nationalität im Großen Terror in der Sowjetunion  &#10;1937/38" w:history="1">
        <w:r w:rsidRPr="004431A7">
          <w:rPr>
            <w:rStyle w:val="Hyperlink"/>
            <w:rFonts w:ascii="Arial" w:hAnsi="Arial" w:cs="Arial"/>
            <w:sz w:val="18"/>
            <w:szCs w:val="18"/>
          </w:rPr>
          <w:t>mehr ...</w:t>
        </w:r>
      </w:hyperlink>
    </w:p>
    <w:p w:rsidR="004431A7" w:rsidRPr="004431A7" w:rsidRDefault="004431A7" w:rsidP="004431A7">
      <w:pPr>
        <w:widowControl w:val="0"/>
        <w:rPr>
          <w:rFonts w:ascii="Arial" w:hAnsi="Arial" w:cs="Arial"/>
          <w:b/>
          <w:bCs/>
          <w:color w:val="000000" w:themeColor="text1"/>
          <w:sz w:val="18"/>
          <w:szCs w:val="18"/>
        </w:rPr>
      </w:pPr>
      <w:r w:rsidRPr="004431A7">
        <w:rPr>
          <w:rFonts w:ascii="Arial" w:hAnsi="Arial" w:cs="Arial"/>
          <w:color w:val="000000" w:themeColor="text1"/>
          <w:sz w:val="18"/>
          <w:szCs w:val="18"/>
        </w:rPr>
        <w:lastRenderedPageBreak/>
        <w:t>Lebensbericht</w:t>
      </w:r>
      <w:r>
        <w:rPr>
          <w:rFonts w:ascii="Arial" w:hAnsi="Arial" w:cs="Arial"/>
          <w:color w:val="000000" w:themeColor="text1"/>
          <w:sz w:val="18"/>
          <w:szCs w:val="18"/>
        </w:rPr>
        <w:tab/>
      </w:r>
      <w:proofErr w:type="spellStart"/>
      <w:r w:rsidRPr="004431A7">
        <w:rPr>
          <w:rFonts w:ascii="Arial" w:hAnsi="Arial" w:cs="Arial"/>
          <w:b/>
          <w:bCs/>
          <w:color w:val="000000" w:themeColor="text1"/>
          <w:sz w:val="18"/>
          <w:szCs w:val="18"/>
        </w:rPr>
        <w:t>Warlam</w:t>
      </w:r>
      <w:proofErr w:type="spellEnd"/>
      <w:r w:rsidRPr="004431A7">
        <w:rPr>
          <w:rFonts w:ascii="Arial" w:hAnsi="Arial" w:cs="Arial"/>
          <w:b/>
          <w:bCs/>
          <w:color w:val="000000" w:themeColor="text1"/>
          <w:sz w:val="18"/>
          <w:szCs w:val="18"/>
        </w:rPr>
        <w:t xml:space="preserve"> </w:t>
      </w:r>
      <w:proofErr w:type="spellStart"/>
      <w:r w:rsidRPr="004431A7">
        <w:rPr>
          <w:rFonts w:ascii="Arial" w:hAnsi="Arial" w:cs="Arial"/>
          <w:b/>
          <w:bCs/>
          <w:color w:val="000000" w:themeColor="text1"/>
          <w:sz w:val="18"/>
          <w:szCs w:val="18"/>
        </w:rPr>
        <w:t>Schalamow</w:t>
      </w:r>
      <w:proofErr w:type="spellEnd"/>
      <w:r w:rsidRPr="004431A7">
        <w:rPr>
          <w:rFonts w:ascii="Arial" w:hAnsi="Arial" w:cs="Arial"/>
          <w:b/>
          <w:bCs/>
          <w:color w:val="000000" w:themeColor="text1"/>
          <w:sz w:val="18"/>
          <w:szCs w:val="18"/>
        </w:rPr>
        <w:t xml:space="preserve">: </w:t>
      </w:r>
      <w:proofErr w:type="spellStart"/>
      <w:r w:rsidRPr="004431A7">
        <w:rPr>
          <w:rFonts w:ascii="Arial" w:hAnsi="Arial" w:cs="Arial"/>
          <w:b/>
          <w:bCs/>
          <w:color w:val="000000" w:themeColor="text1"/>
          <w:sz w:val="18"/>
          <w:szCs w:val="18"/>
        </w:rPr>
        <w:t>Wischera</w:t>
      </w:r>
      <w:proofErr w:type="spellEnd"/>
      <w:r w:rsidRPr="004431A7">
        <w:rPr>
          <w:rFonts w:ascii="Arial" w:hAnsi="Arial" w:cs="Arial"/>
          <w:b/>
          <w:bCs/>
          <w:color w:val="000000" w:themeColor="text1"/>
          <w:sz w:val="18"/>
          <w:szCs w:val="18"/>
        </w:rPr>
        <w:t>. Antiroman</w:t>
      </w:r>
    </w:p>
    <w:p w:rsidR="004431A7" w:rsidRPr="004431A7" w:rsidRDefault="004431A7" w:rsidP="004431A7">
      <w:pPr>
        <w:widowControl w:val="0"/>
        <w:rPr>
          <w:rFonts w:ascii="Arial" w:hAnsi="Arial" w:cs="Arial"/>
          <w:color w:val="000000" w:themeColor="text1"/>
          <w:sz w:val="18"/>
          <w:szCs w:val="18"/>
        </w:rPr>
      </w:pPr>
      <w:r w:rsidRPr="004431A7">
        <w:rPr>
          <w:rFonts w:ascii="Arial" w:hAnsi="Arial" w:cs="Arial"/>
          <w:color w:val="000000" w:themeColor="text1"/>
          <w:sz w:val="18"/>
          <w:szCs w:val="18"/>
        </w:rPr>
        <w:t>In dem Buch „</w:t>
      </w:r>
      <w:proofErr w:type="spellStart"/>
      <w:r w:rsidRPr="004431A7">
        <w:rPr>
          <w:rFonts w:ascii="Arial" w:hAnsi="Arial" w:cs="Arial"/>
          <w:color w:val="000000" w:themeColor="text1"/>
          <w:sz w:val="18"/>
          <w:szCs w:val="18"/>
        </w:rPr>
        <w:t>Wischera</w:t>
      </w:r>
      <w:proofErr w:type="spellEnd"/>
      <w:r w:rsidRPr="004431A7">
        <w:rPr>
          <w:rFonts w:ascii="Arial" w:hAnsi="Arial" w:cs="Arial"/>
          <w:color w:val="000000" w:themeColor="text1"/>
          <w:sz w:val="18"/>
          <w:szCs w:val="18"/>
        </w:rPr>
        <w:t xml:space="preserve">. Antiroman“ sind die Erinnerungen des russischen Schriftstellers </w:t>
      </w:r>
      <w:proofErr w:type="spellStart"/>
      <w:r w:rsidRPr="004431A7">
        <w:rPr>
          <w:rFonts w:ascii="Arial" w:hAnsi="Arial" w:cs="Arial"/>
          <w:color w:val="000000" w:themeColor="text1"/>
          <w:sz w:val="18"/>
          <w:szCs w:val="18"/>
        </w:rPr>
        <w:t>Warlam</w:t>
      </w:r>
      <w:proofErr w:type="spellEnd"/>
      <w:r w:rsidRPr="004431A7">
        <w:rPr>
          <w:rFonts w:ascii="Arial" w:hAnsi="Arial" w:cs="Arial"/>
          <w:color w:val="000000" w:themeColor="text1"/>
          <w:sz w:val="18"/>
          <w:szCs w:val="18"/>
        </w:rPr>
        <w:t xml:space="preserve"> </w:t>
      </w:r>
      <w:proofErr w:type="spellStart"/>
      <w:r w:rsidRPr="004431A7">
        <w:rPr>
          <w:rFonts w:ascii="Arial" w:hAnsi="Arial" w:cs="Arial"/>
          <w:color w:val="000000" w:themeColor="text1"/>
          <w:sz w:val="18"/>
          <w:szCs w:val="18"/>
        </w:rPr>
        <w:t>Schalamow</w:t>
      </w:r>
      <w:proofErr w:type="spellEnd"/>
      <w:r w:rsidRPr="004431A7">
        <w:rPr>
          <w:rFonts w:ascii="Arial" w:hAnsi="Arial" w:cs="Arial"/>
          <w:color w:val="000000" w:themeColor="text1"/>
          <w:sz w:val="18"/>
          <w:szCs w:val="18"/>
        </w:rPr>
        <w:t xml:space="preserve"> an die sowjetischen Gefängnisse und Arbeitslager in den 1930er Jahren zusammengetragen.</w:t>
      </w:r>
      <w:r>
        <w:rPr>
          <w:rFonts w:ascii="Arial" w:hAnsi="Arial" w:cs="Arial"/>
          <w:color w:val="000000" w:themeColor="text1"/>
          <w:sz w:val="18"/>
          <w:szCs w:val="18"/>
        </w:rPr>
        <w:tab/>
      </w:r>
      <w:hyperlink r:id="rId214" w:tooltip="Warlam Schalamow: Wischera. Antiroman" w:history="1">
        <w:r w:rsidRPr="004431A7">
          <w:rPr>
            <w:rStyle w:val="Hyperlink"/>
            <w:rFonts w:ascii="Arial" w:hAnsi="Arial" w:cs="Arial"/>
            <w:sz w:val="18"/>
            <w:szCs w:val="18"/>
          </w:rPr>
          <w:t>mehr ...</w:t>
        </w:r>
      </w:hyperlink>
    </w:p>
    <w:p w:rsidR="004431A7" w:rsidRPr="004431A7" w:rsidRDefault="004431A7" w:rsidP="004431A7">
      <w:pPr>
        <w:widowControl w:val="0"/>
        <w:rPr>
          <w:rFonts w:ascii="Arial" w:hAnsi="Arial" w:cs="Arial"/>
          <w:b/>
          <w:bCs/>
          <w:color w:val="000000" w:themeColor="text1"/>
          <w:sz w:val="18"/>
          <w:szCs w:val="18"/>
        </w:rPr>
      </w:pPr>
      <w:r w:rsidRPr="004431A7">
        <w:rPr>
          <w:rFonts w:ascii="Arial" w:hAnsi="Arial" w:cs="Arial"/>
          <w:b/>
          <w:bCs/>
          <w:color w:val="000000" w:themeColor="text1"/>
          <w:sz w:val="18"/>
          <w:szCs w:val="18"/>
        </w:rPr>
        <w:t>Aus Politik und Zeitgeschichte: Nach dem Ende der Sowjetunion</w:t>
      </w:r>
    </w:p>
    <w:p w:rsidR="004431A7" w:rsidRPr="004431A7" w:rsidRDefault="004431A7" w:rsidP="004431A7">
      <w:pPr>
        <w:widowControl w:val="0"/>
        <w:rPr>
          <w:rFonts w:ascii="Arial" w:hAnsi="Arial" w:cs="Arial"/>
          <w:color w:val="000000" w:themeColor="text1"/>
          <w:sz w:val="18"/>
          <w:szCs w:val="18"/>
        </w:rPr>
      </w:pPr>
      <w:r w:rsidRPr="004431A7">
        <w:rPr>
          <w:rFonts w:ascii="Arial" w:hAnsi="Arial" w:cs="Arial"/>
          <w:color w:val="000000" w:themeColor="text1"/>
          <w:sz w:val="18"/>
          <w:szCs w:val="18"/>
        </w:rPr>
        <w:t>Eine Ausgabe von „Aus Politik und Zeitgeschichte“ widmet sich den politischen und erinnerungskulturellen Prozessen in Russland seit dem Ende der Sowjetunion.</w:t>
      </w:r>
      <w:r>
        <w:rPr>
          <w:rFonts w:ascii="Arial" w:hAnsi="Arial" w:cs="Arial"/>
          <w:color w:val="000000" w:themeColor="text1"/>
          <w:sz w:val="18"/>
          <w:szCs w:val="18"/>
        </w:rPr>
        <w:tab/>
      </w:r>
      <w:r>
        <w:rPr>
          <w:rFonts w:ascii="Arial" w:hAnsi="Arial" w:cs="Arial"/>
          <w:color w:val="000000" w:themeColor="text1"/>
          <w:sz w:val="18"/>
          <w:szCs w:val="18"/>
        </w:rPr>
        <w:tab/>
      </w:r>
      <w:hyperlink r:id="rId215" w:tooltip="Aus Politik und Zeitgeschichte: Nach dem Ende der Sowjetunion" w:history="1">
        <w:r w:rsidRPr="004431A7">
          <w:rPr>
            <w:rStyle w:val="Hyperlink"/>
            <w:rFonts w:ascii="Arial" w:hAnsi="Arial" w:cs="Arial"/>
            <w:sz w:val="18"/>
            <w:szCs w:val="18"/>
          </w:rPr>
          <w:t>mehr ...</w:t>
        </w:r>
      </w:hyperlink>
    </w:p>
    <w:p w:rsidR="004431A7" w:rsidRPr="004431A7" w:rsidRDefault="004431A7" w:rsidP="004431A7">
      <w:pPr>
        <w:widowControl w:val="0"/>
        <w:rPr>
          <w:rFonts w:ascii="Arial" w:hAnsi="Arial" w:cs="Arial"/>
          <w:b/>
          <w:bCs/>
          <w:color w:val="000000" w:themeColor="text1"/>
          <w:sz w:val="18"/>
          <w:szCs w:val="18"/>
        </w:rPr>
      </w:pPr>
      <w:r w:rsidRPr="004431A7">
        <w:rPr>
          <w:rFonts w:ascii="Arial" w:hAnsi="Arial" w:cs="Arial"/>
          <w:color w:val="000000" w:themeColor="text1"/>
          <w:sz w:val="18"/>
          <w:szCs w:val="18"/>
        </w:rPr>
        <w:t>Unterrichtsmaterial</w:t>
      </w:r>
      <w:r>
        <w:rPr>
          <w:rFonts w:ascii="Arial" w:hAnsi="Arial" w:cs="Arial"/>
          <w:color w:val="000000" w:themeColor="text1"/>
          <w:sz w:val="18"/>
          <w:szCs w:val="18"/>
        </w:rPr>
        <w:tab/>
      </w:r>
      <w:r w:rsidRPr="004431A7">
        <w:rPr>
          <w:rFonts w:ascii="Arial" w:hAnsi="Arial" w:cs="Arial"/>
          <w:b/>
          <w:bCs/>
          <w:color w:val="000000" w:themeColor="text1"/>
          <w:sz w:val="18"/>
          <w:szCs w:val="18"/>
        </w:rPr>
        <w:t>„Sieg des Sozialismus“. Die „Stalin-Verfassung“ und der „Große Terror“</w:t>
      </w:r>
    </w:p>
    <w:p w:rsidR="004431A7" w:rsidRPr="004431A7" w:rsidRDefault="004431A7" w:rsidP="004431A7">
      <w:pPr>
        <w:widowControl w:val="0"/>
        <w:rPr>
          <w:rFonts w:ascii="Arial" w:hAnsi="Arial" w:cs="Arial"/>
          <w:color w:val="000000" w:themeColor="text1"/>
          <w:sz w:val="18"/>
          <w:szCs w:val="18"/>
        </w:rPr>
      </w:pPr>
      <w:r w:rsidRPr="004431A7">
        <w:rPr>
          <w:rFonts w:ascii="Arial" w:hAnsi="Arial" w:cs="Arial"/>
          <w:color w:val="000000" w:themeColor="text1"/>
          <w:sz w:val="18"/>
          <w:szCs w:val="18"/>
        </w:rPr>
        <w:t xml:space="preserve">Eine Unterrichtseinheit zur „Stalin-Verfassung“ und dem „Großen Terror“ macht </w:t>
      </w:r>
      <w:proofErr w:type="spellStart"/>
      <w:r w:rsidRPr="004431A7">
        <w:rPr>
          <w:rFonts w:ascii="Arial" w:hAnsi="Arial" w:cs="Arial"/>
          <w:color w:val="000000" w:themeColor="text1"/>
          <w:sz w:val="18"/>
          <w:szCs w:val="18"/>
        </w:rPr>
        <w:t>Schüler_innen</w:t>
      </w:r>
      <w:proofErr w:type="spellEnd"/>
      <w:r w:rsidRPr="004431A7">
        <w:rPr>
          <w:rFonts w:ascii="Arial" w:hAnsi="Arial" w:cs="Arial"/>
          <w:color w:val="000000" w:themeColor="text1"/>
          <w:sz w:val="18"/>
          <w:szCs w:val="18"/>
        </w:rPr>
        <w:t xml:space="preserve"> der Jahrgangsstufen 9 bis 11 Zusammenhänge zwischen der Formulierung einer Verfassung</w:t>
      </w:r>
      <w:r>
        <w:rPr>
          <w:rFonts w:ascii="Arial" w:hAnsi="Arial" w:cs="Arial"/>
          <w:color w:val="000000" w:themeColor="text1"/>
          <w:sz w:val="18"/>
          <w:szCs w:val="18"/>
        </w:rPr>
        <w:t xml:space="preserve">, </w:t>
      </w:r>
      <w:r w:rsidRPr="004431A7">
        <w:rPr>
          <w:rFonts w:ascii="Arial" w:hAnsi="Arial" w:cs="Arial"/>
          <w:color w:val="000000" w:themeColor="text1"/>
          <w:sz w:val="18"/>
          <w:szCs w:val="18"/>
        </w:rPr>
        <w:t>ihrer Legitimierung und Auslegung verständlich.</w:t>
      </w:r>
      <w:r>
        <w:rPr>
          <w:rFonts w:ascii="Arial" w:hAnsi="Arial" w:cs="Arial"/>
          <w:color w:val="000000" w:themeColor="text1"/>
          <w:sz w:val="18"/>
          <w:szCs w:val="18"/>
        </w:rPr>
        <w:t xml:space="preserve"> </w:t>
      </w:r>
      <w:hyperlink r:id="rId216" w:history="1">
        <w:r w:rsidRPr="004431A7">
          <w:rPr>
            <w:rStyle w:val="Hyperlink"/>
            <w:rFonts w:ascii="Arial" w:hAnsi="Arial" w:cs="Arial"/>
            <w:sz w:val="18"/>
            <w:szCs w:val="18"/>
          </w:rPr>
          <w:t>mehr ...</w:t>
        </w:r>
      </w:hyperlink>
    </w:p>
    <w:p w:rsidR="004431A7" w:rsidRPr="004431A7" w:rsidRDefault="004431A7" w:rsidP="004431A7">
      <w:pPr>
        <w:widowControl w:val="0"/>
        <w:rPr>
          <w:rFonts w:ascii="Arial" w:hAnsi="Arial" w:cs="Arial"/>
          <w:b/>
          <w:bCs/>
          <w:color w:val="000000" w:themeColor="text1"/>
          <w:sz w:val="18"/>
          <w:szCs w:val="18"/>
        </w:rPr>
      </w:pPr>
      <w:r w:rsidRPr="004431A7">
        <w:rPr>
          <w:rFonts w:ascii="Arial" w:hAnsi="Arial" w:cs="Arial"/>
          <w:color w:val="000000" w:themeColor="text1"/>
          <w:sz w:val="18"/>
          <w:szCs w:val="18"/>
        </w:rPr>
        <w:t>Web</w:t>
      </w:r>
      <w:r>
        <w:rPr>
          <w:rFonts w:ascii="Arial" w:hAnsi="Arial" w:cs="Arial"/>
          <w:color w:val="000000" w:themeColor="text1"/>
          <w:sz w:val="18"/>
          <w:szCs w:val="18"/>
        </w:rPr>
        <w:tab/>
      </w:r>
      <w:r>
        <w:rPr>
          <w:rFonts w:ascii="Arial" w:hAnsi="Arial" w:cs="Arial"/>
          <w:color w:val="000000" w:themeColor="text1"/>
          <w:sz w:val="18"/>
          <w:szCs w:val="18"/>
        </w:rPr>
        <w:tab/>
      </w:r>
      <w:r w:rsidRPr="004431A7">
        <w:rPr>
          <w:rFonts w:ascii="Arial" w:hAnsi="Arial" w:cs="Arial"/>
          <w:b/>
          <w:bCs/>
          <w:color w:val="000000" w:themeColor="text1"/>
          <w:sz w:val="18"/>
          <w:szCs w:val="18"/>
        </w:rPr>
        <w:t>Memorial Deutschland</w:t>
      </w:r>
    </w:p>
    <w:p w:rsidR="004431A7" w:rsidRPr="004431A7" w:rsidRDefault="004431A7" w:rsidP="004431A7">
      <w:pPr>
        <w:widowControl w:val="0"/>
        <w:rPr>
          <w:rFonts w:ascii="Arial" w:hAnsi="Arial" w:cs="Arial"/>
          <w:color w:val="000000" w:themeColor="text1"/>
          <w:sz w:val="18"/>
          <w:szCs w:val="18"/>
        </w:rPr>
      </w:pPr>
      <w:r w:rsidRPr="004431A7">
        <w:rPr>
          <w:rFonts w:ascii="Arial" w:hAnsi="Arial" w:cs="Arial"/>
          <w:color w:val="000000" w:themeColor="text1"/>
          <w:sz w:val="18"/>
          <w:szCs w:val="18"/>
        </w:rPr>
        <w:t>Die deutsche Homepage der Menschenrechtsorganisation Memorial bietet einen anschaulichen und informativen Einblick in aktuelle politische Prozesse und die russische Erinnerungskultur. Zahlreiche Projekte wirken auf die Aufarbeitung des stalinistischen Massenterrors hin.</w:t>
      </w:r>
      <w:r>
        <w:rPr>
          <w:rFonts w:ascii="Arial" w:hAnsi="Arial" w:cs="Arial"/>
          <w:color w:val="000000" w:themeColor="text1"/>
          <w:sz w:val="18"/>
          <w:szCs w:val="18"/>
        </w:rPr>
        <w:tab/>
      </w:r>
      <w:r>
        <w:rPr>
          <w:rFonts w:ascii="Arial" w:hAnsi="Arial" w:cs="Arial"/>
          <w:color w:val="000000" w:themeColor="text1"/>
          <w:sz w:val="18"/>
          <w:szCs w:val="18"/>
        </w:rPr>
        <w:tab/>
      </w:r>
      <w:hyperlink r:id="rId217" w:tooltip="Memorial Deutschland" w:history="1">
        <w:r w:rsidRPr="004431A7">
          <w:rPr>
            <w:rStyle w:val="Hyperlink"/>
            <w:rFonts w:ascii="Arial" w:hAnsi="Arial" w:cs="Arial"/>
            <w:sz w:val="18"/>
            <w:szCs w:val="18"/>
          </w:rPr>
          <w:t>mehr ...</w:t>
        </w:r>
      </w:hyperlink>
    </w:p>
    <w:p w:rsidR="004431A7" w:rsidRPr="004431A7" w:rsidRDefault="004431A7" w:rsidP="004431A7">
      <w:pPr>
        <w:widowControl w:val="0"/>
        <w:rPr>
          <w:rFonts w:ascii="Arial" w:hAnsi="Arial" w:cs="Arial"/>
          <w:b/>
          <w:bCs/>
          <w:color w:val="000000" w:themeColor="text1"/>
          <w:sz w:val="18"/>
          <w:szCs w:val="18"/>
        </w:rPr>
      </w:pPr>
      <w:r w:rsidRPr="004431A7">
        <w:rPr>
          <w:rFonts w:ascii="Arial" w:hAnsi="Arial" w:cs="Arial"/>
          <w:color w:val="000000" w:themeColor="text1"/>
          <w:sz w:val="18"/>
          <w:szCs w:val="18"/>
        </w:rPr>
        <w:t>Film</w:t>
      </w:r>
      <w:r>
        <w:rPr>
          <w:rFonts w:ascii="Arial" w:hAnsi="Arial" w:cs="Arial"/>
          <w:color w:val="000000" w:themeColor="text1"/>
          <w:sz w:val="18"/>
          <w:szCs w:val="18"/>
        </w:rPr>
        <w:tab/>
      </w:r>
      <w:r>
        <w:rPr>
          <w:rFonts w:ascii="Arial" w:hAnsi="Arial" w:cs="Arial"/>
          <w:color w:val="000000" w:themeColor="text1"/>
          <w:sz w:val="18"/>
          <w:szCs w:val="18"/>
        </w:rPr>
        <w:tab/>
      </w:r>
      <w:r w:rsidRPr="004431A7">
        <w:rPr>
          <w:rFonts w:ascii="Arial" w:hAnsi="Arial" w:cs="Arial"/>
          <w:b/>
          <w:bCs/>
          <w:color w:val="000000" w:themeColor="text1"/>
          <w:sz w:val="18"/>
          <w:szCs w:val="18"/>
        </w:rPr>
        <w:t>Nikita Michalkow: „Die Sonne, die uns täuscht“ / „</w:t>
      </w:r>
      <w:proofErr w:type="spellStart"/>
      <w:r w:rsidRPr="004431A7">
        <w:rPr>
          <w:rFonts w:ascii="Arial" w:hAnsi="Arial" w:cs="Arial"/>
          <w:b/>
          <w:bCs/>
          <w:color w:val="000000" w:themeColor="text1"/>
          <w:sz w:val="18"/>
          <w:szCs w:val="18"/>
        </w:rPr>
        <w:t>Burnt</w:t>
      </w:r>
      <w:proofErr w:type="spellEnd"/>
      <w:r w:rsidRPr="004431A7">
        <w:rPr>
          <w:rFonts w:ascii="Arial" w:hAnsi="Arial" w:cs="Arial"/>
          <w:b/>
          <w:bCs/>
          <w:color w:val="000000" w:themeColor="text1"/>
          <w:sz w:val="18"/>
          <w:szCs w:val="18"/>
        </w:rPr>
        <w:t xml:space="preserve"> </w:t>
      </w:r>
      <w:proofErr w:type="spellStart"/>
      <w:r w:rsidRPr="004431A7">
        <w:rPr>
          <w:rFonts w:ascii="Arial" w:hAnsi="Arial" w:cs="Arial"/>
          <w:b/>
          <w:bCs/>
          <w:color w:val="000000" w:themeColor="text1"/>
          <w:sz w:val="18"/>
          <w:szCs w:val="18"/>
        </w:rPr>
        <w:t>by</w:t>
      </w:r>
      <w:proofErr w:type="spellEnd"/>
      <w:r w:rsidRPr="004431A7">
        <w:rPr>
          <w:rFonts w:ascii="Arial" w:hAnsi="Arial" w:cs="Arial"/>
          <w:b/>
          <w:bCs/>
          <w:color w:val="000000" w:themeColor="text1"/>
          <w:sz w:val="18"/>
          <w:szCs w:val="18"/>
        </w:rPr>
        <w:t xml:space="preserve"> </w:t>
      </w:r>
      <w:proofErr w:type="spellStart"/>
      <w:r w:rsidRPr="004431A7">
        <w:rPr>
          <w:rFonts w:ascii="Arial" w:hAnsi="Arial" w:cs="Arial"/>
          <w:b/>
          <w:bCs/>
          <w:color w:val="000000" w:themeColor="text1"/>
          <w:sz w:val="18"/>
          <w:szCs w:val="18"/>
        </w:rPr>
        <w:t>the</w:t>
      </w:r>
      <w:proofErr w:type="spellEnd"/>
      <w:r w:rsidRPr="004431A7">
        <w:rPr>
          <w:rFonts w:ascii="Arial" w:hAnsi="Arial" w:cs="Arial"/>
          <w:b/>
          <w:bCs/>
          <w:color w:val="000000" w:themeColor="text1"/>
          <w:sz w:val="18"/>
          <w:szCs w:val="18"/>
        </w:rPr>
        <w:t xml:space="preserve"> Sun“ (1994)</w:t>
      </w:r>
    </w:p>
    <w:p w:rsidR="004431A7" w:rsidRPr="004431A7" w:rsidRDefault="004431A7" w:rsidP="004431A7">
      <w:pPr>
        <w:widowControl w:val="0"/>
        <w:rPr>
          <w:rFonts w:ascii="Arial" w:hAnsi="Arial" w:cs="Arial"/>
          <w:color w:val="000000" w:themeColor="text1"/>
          <w:sz w:val="18"/>
          <w:szCs w:val="18"/>
        </w:rPr>
      </w:pPr>
      <w:r w:rsidRPr="004431A7">
        <w:rPr>
          <w:rFonts w:ascii="Arial" w:hAnsi="Arial" w:cs="Arial"/>
          <w:color w:val="000000" w:themeColor="text1"/>
          <w:sz w:val="18"/>
          <w:szCs w:val="18"/>
        </w:rPr>
        <w:t>Nikita Michalkows Oscar-prämierter Film „Die Sonne, die uns täuscht“ transportiert eindrucksvoll das Gefühl aufkommenden Misstrauens in der Sowjetunion im Sommer 1936.</w:t>
      </w:r>
      <w:r>
        <w:rPr>
          <w:rFonts w:ascii="Arial" w:hAnsi="Arial" w:cs="Arial"/>
          <w:color w:val="000000" w:themeColor="text1"/>
          <w:sz w:val="18"/>
          <w:szCs w:val="18"/>
        </w:rPr>
        <w:tab/>
      </w:r>
      <w:r>
        <w:rPr>
          <w:rFonts w:ascii="Arial" w:hAnsi="Arial" w:cs="Arial"/>
          <w:color w:val="000000" w:themeColor="text1"/>
          <w:sz w:val="18"/>
          <w:szCs w:val="18"/>
        </w:rPr>
        <w:tab/>
      </w:r>
      <w:hyperlink r:id="rId218" w:tooltip="Nikita Michalkow: " w:history="1">
        <w:r w:rsidRPr="004431A7">
          <w:rPr>
            <w:rStyle w:val="Hyperlink"/>
            <w:rFonts w:ascii="Arial" w:hAnsi="Arial" w:cs="Arial"/>
            <w:sz w:val="18"/>
            <w:szCs w:val="18"/>
          </w:rPr>
          <w:t>mehr ...</w:t>
        </w:r>
      </w:hyperlink>
    </w:p>
    <w:p w:rsidR="004431A7" w:rsidRDefault="004431A7" w:rsidP="004D5F53">
      <w:pPr>
        <w:widowControl w:val="0"/>
        <w:rPr>
          <w:rFonts w:ascii="Arial" w:hAnsi="Arial" w:cs="Arial"/>
          <w:color w:val="000000" w:themeColor="text1"/>
          <w:sz w:val="20"/>
          <w:szCs w:val="20"/>
        </w:rPr>
      </w:pPr>
    </w:p>
    <w:p w:rsidR="004431A7" w:rsidRDefault="004431A7" w:rsidP="004D5F53">
      <w:pPr>
        <w:widowControl w:val="0"/>
        <w:rPr>
          <w:rFonts w:ascii="Arial" w:hAnsi="Arial" w:cs="Arial"/>
          <w:color w:val="000000" w:themeColor="text1"/>
          <w:sz w:val="20"/>
          <w:szCs w:val="20"/>
        </w:rPr>
      </w:pPr>
    </w:p>
    <w:p w:rsidR="004431A7" w:rsidRPr="00662312" w:rsidRDefault="004431A7" w:rsidP="004D5F53">
      <w:pPr>
        <w:widowControl w:val="0"/>
        <w:rPr>
          <w:rFonts w:ascii="Arial" w:hAnsi="Arial" w:cs="Arial"/>
          <w:color w:val="000000" w:themeColor="text1"/>
          <w:sz w:val="20"/>
          <w:szCs w:val="20"/>
        </w:rPr>
      </w:pPr>
    </w:p>
    <w:p w:rsidR="00723BF9" w:rsidRPr="00CD2D5E" w:rsidRDefault="00723BF9" w:rsidP="00C40455">
      <w:pPr>
        <w:pStyle w:val="berschrift3"/>
        <w:rPr>
          <w:sz w:val="24"/>
          <w:szCs w:val="20"/>
        </w:rPr>
      </w:pPr>
      <w:bookmarkStart w:id="33" w:name="_Politik"/>
      <w:bookmarkEnd w:id="33"/>
      <w:r w:rsidRPr="00CD2D5E">
        <w:rPr>
          <w:sz w:val="24"/>
          <w:szCs w:val="20"/>
        </w:rPr>
        <w:t>Politik</w:t>
      </w:r>
    </w:p>
    <w:p w:rsidR="00F179DA" w:rsidRDefault="003E31C4" w:rsidP="00F179DA">
      <w:pPr>
        <w:widowControl w:val="0"/>
        <w:rPr>
          <w:rFonts w:ascii="Arial" w:hAnsi="Arial" w:cs="Arial"/>
          <w:bCs/>
          <w:color w:val="000000" w:themeColor="text1"/>
          <w:sz w:val="20"/>
          <w:szCs w:val="20"/>
        </w:rPr>
      </w:pPr>
      <w:r w:rsidRPr="003E31C4">
        <w:rPr>
          <w:rFonts w:ascii="Arial" w:hAnsi="Arial" w:cs="Arial"/>
          <w:b/>
          <w:bCs/>
          <w:color w:val="000000" w:themeColor="text1"/>
          <w:sz w:val="20"/>
          <w:szCs w:val="20"/>
        </w:rPr>
        <w:t>Glossar: Jugendszenen zwischen Islam und Islamismus</w:t>
      </w:r>
      <w:r w:rsidRPr="003E31C4">
        <w:rPr>
          <w:rFonts w:ascii="Arial" w:hAnsi="Arial" w:cs="Arial"/>
          <w:bCs/>
          <w:color w:val="000000" w:themeColor="text1"/>
          <w:sz w:val="20"/>
          <w:szCs w:val="20"/>
        </w:rPr>
        <w:br/>
        <w:t xml:space="preserve">Dieses Verzeichnis erklärt Begriffe zum Islam und Islamismus, die für die politische Bildungsarbeit relevant sind und Bezüge zu den aktuellen Lebenswelten junger Muslime in Deutschland haben. </w:t>
      </w:r>
      <w:r w:rsidRPr="003E31C4">
        <w:rPr>
          <w:rFonts w:ascii="Arial" w:hAnsi="Arial" w:cs="Arial"/>
          <w:bCs/>
          <w:color w:val="000000" w:themeColor="text1"/>
          <w:sz w:val="20"/>
          <w:szCs w:val="20"/>
        </w:rPr>
        <w:br/>
        <w:t xml:space="preserve">4. unveränderte Auflage 2017, 89 Seiten, kostenlos </w:t>
      </w:r>
      <w:r>
        <w:rPr>
          <w:rFonts w:ascii="Arial" w:hAnsi="Arial" w:cs="Arial"/>
          <w:bCs/>
          <w:color w:val="000000" w:themeColor="text1"/>
          <w:sz w:val="20"/>
          <w:szCs w:val="20"/>
        </w:rPr>
        <w:tab/>
      </w:r>
      <w:hyperlink r:id="rId219" w:tgtFrame="_blank" w:history="1">
        <w:r w:rsidRPr="003E31C4">
          <w:rPr>
            <w:rStyle w:val="Hyperlink"/>
            <w:rFonts w:ascii="Arial" w:hAnsi="Arial" w:cs="Arial"/>
            <w:bCs/>
            <w:sz w:val="20"/>
            <w:szCs w:val="20"/>
          </w:rPr>
          <w:t xml:space="preserve">Bestellung über unseren Online-Shop </w:t>
        </w:r>
      </w:hyperlink>
      <w:r>
        <w:rPr>
          <w:rFonts w:ascii="Arial" w:hAnsi="Arial" w:cs="Arial"/>
          <w:bCs/>
          <w:color w:val="000000" w:themeColor="text1"/>
          <w:sz w:val="20"/>
          <w:szCs w:val="20"/>
        </w:rPr>
        <w:tab/>
      </w:r>
      <w:hyperlink r:id="rId220" w:tgtFrame="_blank" w:history="1">
        <w:r w:rsidRPr="003E31C4">
          <w:rPr>
            <w:rStyle w:val="Hyperlink"/>
            <w:rFonts w:ascii="Arial" w:hAnsi="Arial" w:cs="Arial"/>
            <w:bCs/>
            <w:sz w:val="20"/>
            <w:szCs w:val="20"/>
          </w:rPr>
          <w:t>Download </w:t>
        </w:r>
      </w:hyperlink>
      <w:r w:rsidRPr="003E31C4">
        <w:rPr>
          <w:rFonts w:ascii="Arial" w:hAnsi="Arial" w:cs="Arial"/>
          <w:bCs/>
          <w:color w:val="000000" w:themeColor="text1"/>
          <w:sz w:val="20"/>
          <w:szCs w:val="20"/>
        </w:rPr>
        <w:t xml:space="preserve"> </w:t>
      </w:r>
    </w:p>
    <w:p w:rsidR="005A5EEC" w:rsidRDefault="005A5EEC" w:rsidP="00F179DA">
      <w:pPr>
        <w:widowControl w:val="0"/>
        <w:rPr>
          <w:rFonts w:ascii="Arial" w:hAnsi="Arial" w:cs="Arial"/>
          <w:bCs/>
          <w:color w:val="000000" w:themeColor="text1"/>
          <w:sz w:val="20"/>
          <w:szCs w:val="20"/>
        </w:rPr>
      </w:pPr>
    </w:p>
    <w:p w:rsidR="003E31C4" w:rsidRPr="003E31C4" w:rsidRDefault="003E31C4" w:rsidP="003E31C4">
      <w:pPr>
        <w:widowControl w:val="0"/>
        <w:rPr>
          <w:rFonts w:ascii="Arial" w:hAnsi="Arial" w:cs="Arial"/>
          <w:bCs/>
          <w:color w:val="000000" w:themeColor="text1"/>
          <w:sz w:val="20"/>
          <w:szCs w:val="20"/>
        </w:rPr>
      </w:pPr>
      <w:r w:rsidRPr="003E31C4">
        <w:rPr>
          <w:rFonts w:ascii="Arial" w:hAnsi="Arial" w:cs="Arial"/>
          <w:b/>
          <w:bCs/>
          <w:color w:val="000000" w:themeColor="text1"/>
          <w:sz w:val="20"/>
          <w:szCs w:val="20"/>
        </w:rPr>
        <w:t>DU zahlst Opas Rente und kriegst selbst mal nix?</w:t>
      </w:r>
      <w:r w:rsidRPr="003E31C4">
        <w:rPr>
          <w:rFonts w:ascii="Arial" w:hAnsi="Arial" w:cs="Arial"/>
          <w:bCs/>
          <w:color w:val="000000" w:themeColor="text1"/>
          <w:sz w:val="20"/>
          <w:szCs w:val="20"/>
        </w:rPr>
        <w:br/>
        <w:t>Heft 1-2017</w:t>
      </w:r>
      <w:r>
        <w:rPr>
          <w:rFonts w:ascii="Arial" w:hAnsi="Arial" w:cs="Arial"/>
          <w:bCs/>
          <w:color w:val="000000" w:themeColor="text1"/>
          <w:sz w:val="20"/>
          <w:szCs w:val="20"/>
        </w:rPr>
        <w:t xml:space="preserve"> </w:t>
      </w:r>
      <w:r>
        <w:rPr>
          <w:rFonts w:ascii="Arial" w:hAnsi="Arial" w:cs="Arial"/>
          <w:bCs/>
          <w:color w:val="000000" w:themeColor="text1"/>
          <w:sz w:val="20"/>
          <w:szCs w:val="20"/>
        </w:rPr>
        <w:tab/>
      </w:r>
      <w:r w:rsidRPr="003E31C4">
        <w:rPr>
          <w:rFonts w:ascii="Arial" w:hAnsi="Arial" w:cs="Arial"/>
          <w:bCs/>
          <w:color w:val="000000" w:themeColor="text1"/>
          <w:sz w:val="20"/>
          <w:szCs w:val="20"/>
        </w:rPr>
        <w:t>Unterrichtsblätter, 4 Seiten mit Zusatzmaterialien zum Download, kostenlos</w:t>
      </w:r>
      <w:r w:rsidRPr="003E31C4">
        <w:rPr>
          <w:rFonts w:ascii="Arial" w:hAnsi="Arial" w:cs="Arial"/>
          <w:bCs/>
          <w:color w:val="000000" w:themeColor="text1"/>
          <w:sz w:val="20"/>
          <w:szCs w:val="20"/>
        </w:rPr>
        <w:br/>
      </w:r>
      <w:hyperlink r:id="rId221" w:tgtFrame="_blank" w:history="1">
        <w:r w:rsidRPr="003E31C4">
          <w:rPr>
            <w:rStyle w:val="Hyperlink"/>
            <w:rFonts w:ascii="Arial" w:hAnsi="Arial" w:cs="Arial"/>
            <w:bCs/>
            <w:sz w:val="20"/>
            <w:szCs w:val="20"/>
          </w:rPr>
          <w:t>Bestellung über unseren Online-Shop</w:t>
        </w:r>
      </w:hyperlink>
      <w:r>
        <w:rPr>
          <w:rFonts w:ascii="Arial" w:hAnsi="Arial" w:cs="Arial"/>
          <w:bCs/>
          <w:color w:val="000000" w:themeColor="text1"/>
          <w:sz w:val="20"/>
          <w:szCs w:val="20"/>
        </w:rPr>
        <w:tab/>
      </w:r>
      <w:hyperlink r:id="rId222" w:tgtFrame="_blank" w:history="1">
        <w:r w:rsidRPr="003E31C4">
          <w:rPr>
            <w:rStyle w:val="Hyperlink"/>
            <w:rFonts w:ascii="Arial" w:hAnsi="Arial" w:cs="Arial"/>
            <w:bCs/>
            <w:sz w:val="20"/>
            <w:szCs w:val="20"/>
          </w:rPr>
          <w:t>Zusatzmaterialien, Links und Learning-Apps</w:t>
        </w:r>
      </w:hyperlink>
      <w:r>
        <w:rPr>
          <w:rFonts w:ascii="Arial" w:hAnsi="Arial" w:cs="Arial"/>
          <w:bCs/>
          <w:color w:val="000000" w:themeColor="text1"/>
          <w:sz w:val="20"/>
          <w:szCs w:val="20"/>
        </w:rPr>
        <w:tab/>
      </w:r>
      <w:hyperlink r:id="rId223" w:tgtFrame="_blank" w:history="1">
        <w:r w:rsidRPr="003E31C4">
          <w:rPr>
            <w:rStyle w:val="Hyperlink"/>
            <w:rFonts w:ascii="Arial" w:hAnsi="Arial" w:cs="Arial"/>
            <w:bCs/>
            <w:sz w:val="20"/>
            <w:szCs w:val="20"/>
          </w:rPr>
          <w:t>Download als PDF</w:t>
        </w:r>
      </w:hyperlink>
    </w:p>
    <w:p w:rsidR="003E31C4" w:rsidRDefault="003E31C4" w:rsidP="003E31C4">
      <w:pPr>
        <w:widowControl w:val="0"/>
        <w:rPr>
          <w:rFonts w:ascii="Arial" w:hAnsi="Arial" w:cs="Arial"/>
          <w:b/>
          <w:bCs/>
          <w:color w:val="000000" w:themeColor="text1"/>
          <w:sz w:val="20"/>
          <w:szCs w:val="20"/>
        </w:rPr>
      </w:pPr>
    </w:p>
    <w:p w:rsidR="00881886" w:rsidRPr="00881886" w:rsidRDefault="00881886" w:rsidP="00881886">
      <w:pPr>
        <w:widowControl w:val="0"/>
        <w:rPr>
          <w:rFonts w:ascii="Arial" w:hAnsi="Arial" w:cs="Arial"/>
          <w:bCs/>
          <w:color w:val="000000" w:themeColor="text1"/>
          <w:sz w:val="20"/>
          <w:szCs w:val="20"/>
        </w:rPr>
      </w:pPr>
      <w:r>
        <w:rPr>
          <w:rFonts w:ascii="Arial" w:hAnsi="Arial" w:cs="Arial"/>
          <w:b/>
          <w:bCs/>
          <w:color w:val="000000" w:themeColor="text1"/>
          <w:sz w:val="20"/>
          <w:szCs w:val="20"/>
        </w:rPr>
        <w:t>D</w:t>
      </w:r>
      <w:r w:rsidRPr="00881886">
        <w:rPr>
          <w:rFonts w:ascii="Arial" w:hAnsi="Arial" w:cs="Arial"/>
          <w:b/>
          <w:bCs/>
          <w:color w:val="000000" w:themeColor="text1"/>
          <w:sz w:val="20"/>
          <w:szCs w:val="20"/>
        </w:rPr>
        <w:t xml:space="preserve">ie Ausgabe 1/2017 von "Demografische Forschung </w:t>
      </w:r>
      <w:r>
        <w:rPr>
          <w:rFonts w:ascii="Arial" w:hAnsi="Arial" w:cs="Arial"/>
          <w:b/>
          <w:bCs/>
          <w:color w:val="000000" w:themeColor="text1"/>
          <w:sz w:val="20"/>
          <w:szCs w:val="20"/>
        </w:rPr>
        <w:t>a</w:t>
      </w:r>
      <w:r w:rsidRPr="00881886">
        <w:rPr>
          <w:rFonts w:ascii="Arial" w:hAnsi="Arial" w:cs="Arial"/>
          <w:b/>
          <w:bCs/>
          <w:color w:val="000000" w:themeColor="text1"/>
          <w:sz w:val="20"/>
          <w:szCs w:val="20"/>
        </w:rPr>
        <w:t>us Erster Hand" ist erschienen.</w:t>
      </w:r>
      <w:r w:rsidRPr="00881886">
        <w:rPr>
          <w:rFonts w:ascii="Arial" w:hAnsi="Arial" w:cs="Arial"/>
          <w:b/>
          <w:bCs/>
          <w:color w:val="000000" w:themeColor="text1"/>
          <w:sz w:val="20"/>
          <w:szCs w:val="20"/>
        </w:rPr>
        <w:br/>
      </w:r>
      <w:r w:rsidRPr="00881886">
        <w:rPr>
          <w:rFonts w:ascii="Arial" w:hAnsi="Arial" w:cs="Arial"/>
          <w:bCs/>
          <w:color w:val="000000" w:themeColor="text1"/>
          <w:sz w:val="20"/>
          <w:szCs w:val="20"/>
        </w:rPr>
        <w:t xml:space="preserve">Sie ist online auf </w:t>
      </w:r>
      <w:r>
        <w:rPr>
          <w:rFonts w:ascii="Arial" w:hAnsi="Arial" w:cs="Arial"/>
          <w:bCs/>
          <w:color w:val="000000" w:themeColor="text1"/>
          <w:sz w:val="20"/>
          <w:szCs w:val="20"/>
        </w:rPr>
        <w:t>d</w:t>
      </w:r>
      <w:r w:rsidRPr="00881886">
        <w:rPr>
          <w:rFonts w:ascii="Arial" w:hAnsi="Arial" w:cs="Arial"/>
          <w:bCs/>
          <w:color w:val="000000" w:themeColor="text1"/>
          <w:sz w:val="20"/>
          <w:szCs w:val="20"/>
        </w:rPr>
        <w:t xml:space="preserve">er Homepage </w:t>
      </w:r>
      <w:hyperlink r:id="rId224" w:history="1">
        <w:r w:rsidRPr="00881886">
          <w:rPr>
            <w:rStyle w:val="Hyperlink"/>
            <w:rFonts w:ascii="Arial" w:hAnsi="Arial" w:cs="Arial"/>
            <w:bCs/>
            <w:sz w:val="20"/>
            <w:szCs w:val="20"/>
          </w:rPr>
          <w:t>http://www.demografische-forschung.org/</w:t>
        </w:r>
      </w:hyperlink>
      <w:r w:rsidRPr="00881886">
        <w:rPr>
          <w:rFonts w:ascii="Arial" w:hAnsi="Arial" w:cs="Arial"/>
          <w:bCs/>
          <w:color w:val="000000" w:themeColor="text1"/>
          <w:sz w:val="20"/>
          <w:szCs w:val="20"/>
        </w:rPr>
        <w:t xml:space="preserve"> zu finden.</w:t>
      </w:r>
    </w:p>
    <w:p w:rsidR="00881886" w:rsidRPr="00881886" w:rsidRDefault="00881886" w:rsidP="00881886">
      <w:pPr>
        <w:widowControl w:val="0"/>
        <w:rPr>
          <w:rFonts w:ascii="Arial" w:hAnsi="Arial" w:cs="Arial"/>
          <w:bCs/>
          <w:color w:val="000000" w:themeColor="text1"/>
          <w:sz w:val="20"/>
          <w:szCs w:val="20"/>
        </w:rPr>
      </w:pPr>
      <w:r w:rsidRPr="00881886">
        <w:rPr>
          <w:rFonts w:ascii="Arial" w:hAnsi="Arial" w:cs="Arial"/>
          <w:bCs/>
          <w:color w:val="000000" w:themeColor="text1"/>
          <w:sz w:val="20"/>
          <w:szCs w:val="20"/>
        </w:rPr>
        <w:t>Themen der Ausgabe sind:</w:t>
      </w:r>
    </w:p>
    <w:p w:rsidR="00881886" w:rsidRPr="00881886" w:rsidRDefault="00881886" w:rsidP="00881886">
      <w:pPr>
        <w:widowControl w:val="0"/>
        <w:rPr>
          <w:rFonts w:ascii="Arial" w:hAnsi="Arial" w:cs="Arial"/>
          <w:bCs/>
          <w:color w:val="000000" w:themeColor="text1"/>
          <w:sz w:val="20"/>
          <w:szCs w:val="20"/>
        </w:rPr>
      </w:pPr>
      <w:r w:rsidRPr="00881886">
        <w:rPr>
          <w:rFonts w:ascii="Arial" w:hAnsi="Arial" w:cs="Arial"/>
          <w:b/>
          <w:bCs/>
          <w:color w:val="000000" w:themeColor="text1"/>
          <w:sz w:val="20"/>
          <w:szCs w:val="20"/>
        </w:rPr>
        <w:t>Das Ideal der zwei Kinder</w:t>
      </w:r>
      <w:r w:rsidRPr="00881886">
        <w:rPr>
          <w:rFonts w:ascii="Arial" w:hAnsi="Arial" w:cs="Arial"/>
          <w:bCs/>
          <w:color w:val="000000" w:themeColor="text1"/>
          <w:sz w:val="20"/>
          <w:szCs w:val="20"/>
        </w:rPr>
        <w:br/>
      </w:r>
      <w:r w:rsidRPr="00881886">
        <w:rPr>
          <w:rFonts w:ascii="Arial" w:hAnsi="Arial" w:cs="Arial"/>
          <w:b/>
          <w:bCs/>
          <w:color w:val="000000" w:themeColor="text1"/>
          <w:sz w:val="20"/>
          <w:szCs w:val="20"/>
        </w:rPr>
        <w:t>Von Mutter zu Mutter</w:t>
      </w:r>
      <w:r>
        <w:rPr>
          <w:rFonts w:ascii="Arial" w:hAnsi="Arial" w:cs="Arial"/>
          <w:b/>
          <w:bCs/>
          <w:color w:val="000000" w:themeColor="text1"/>
          <w:sz w:val="20"/>
          <w:szCs w:val="20"/>
        </w:rPr>
        <w:t xml:space="preserve"> - </w:t>
      </w:r>
      <w:r w:rsidRPr="00881886">
        <w:rPr>
          <w:rFonts w:ascii="Arial" w:hAnsi="Arial" w:cs="Arial"/>
          <w:b/>
          <w:bCs/>
          <w:color w:val="000000" w:themeColor="text1"/>
          <w:sz w:val="20"/>
          <w:szCs w:val="20"/>
        </w:rPr>
        <w:t>Wie die Bildung von Frauen die Aussicht auf Enkel beeinflusst</w:t>
      </w:r>
      <w:r w:rsidRPr="00881886">
        <w:rPr>
          <w:rFonts w:ascii="Arial" w:hAnsi="Arial" w:cs="Arial"/>
          <w:bCs/>
          <w:color w:val="000000" w:themeColor="text1"/>
          <w:sz w:val="20"/>
          <w:szCs w:val="20"/>
        </w:rPr>
        <w:br/>
      </w:r>
      <w:r w:rsidRPr="00881886">
        <w:rPr>
          <w:rFonts w:ascii="Arial" w:hAnsi="Arial" w:cs="Arial"/>
          <w:b/>
          <w:bCs/>
          <w:color w:val="000000" w:themeColor="text1"/>
          <w:sz w:val="20"/>
          <w:szCs w:val="20"/>
        </w:rPr>
        <w:t>Kognitive Nachteile durch ein geringes Geburtsgewicht sind viel kleiner geworden</w:t>
      </w:r>
    </w:p>
    <w:p w:rsidR="00881886" w:rsidRPr="00881886" w:rsidRDefault="007C599F" w:rsidP="003E31C4">
      <w:pPr>
        <w:widowControl w:val="0"/>
        <w:rPr>
          <w:rFonts w:ascii="Arial" w:hAnsi="Arial" w:cs="Arial"/>
          <w:bCs/>
          <w:color w:val="000000" w:themeColor="text1"/>
          <w:sz w:val="20"/>
          <w:szCs w:val="20"/>
        </w:rPr>
      </w:pPr>
      <w:hyperlink r:id="rId225" w:history="1">
        <w:r w:rsidR="00881886" w:rsidRPr="00881886">
          <w:rPr>
            <w:rStyle w:val="Hyperlink"/>
            <w:rFonts w:ascii="Arial" w:hAnsi="Arial" w:cs="Arial"/>
            <w:bCs/>
            <w:sz w:val="20"/>
            <w:szCs w:val="20"/>
          </w:rPr>
          <w:t>http://www.demografische-forschung.org/ausgaben</w:t>
        </w:r>
      </w:hyperlink>
      <w:r w:rsidR="00881886" w:rsidRPr="00881886">
        <w:rPr>
          <w:rFonts w:ascii="Arial" w:hAnsi="Arial" w:cs="Arial"/>
          <w:bCs/>
          <w:color w:val="000000" w:themeColor="text1"/>
          <w:sz w:val="20"/>
          <w:szCs w:val="20"/>
        </w:rPr>
        <w:t xml:space="preserve"> </w:t>
      </w:r>
    </w:p>
    <w:p w:rsidR="00881886" w:rsidRPr="00881886" w:rsidRDefault="007C599F" w:rsidP="003E31C4">
      <w:pPr>
        <w:widowControl w:val="0"/>
        <w:rPr>
          <w:rFonts w:ascii="Arial" w:hAnsi="Arial" w:cs="Arial"/>
          <w:bCs/>
          <w:color w:val="000000" w:themeColor="text1"/>
          <w:sz w:val="20"/>
          <w:szCs w:val="20"/>
        </w:rPr>
      </w:pPr>
      <w:hyperlink r:id="rId226" w:history="1">
        <w:r w:rsidR="00881886" w:rsidRPr="00881886">
          <w:rPr>
            <w:rStyle w:val="Hyperlink"/>
            <w:rFonts w:ascii="Arial" w:hAnsi="Arial" w:cs="Arial"/>
            <w:bCs/>
            <w:sz w:val="20"/>
            <w:szCs w:val="20"/>
          </w:rPr>
          <w:t>http://www.demografische-forschung.org/archiv/defo1701.pdf</w:t>
        </w:r>
      </w:hyperlink>
      <w:r w:rsidR="00881886" w:rsidRPr="00881886">
        <w:rPr>
          <w:rFonts w:ascii="Arial" w:hAnsi="Arial" w:cs="Arial"/>
          <w:bCs/>
          <w:color w:val="000000" w:themeColor="text1"/>
          <w:sz w:val="20"/>
          <w:szCs w:val="20"/>
        </w:rPr>
        <w:t xml:space="preserve"> </w:t>
      </w:r>
    </w:p>
    <w:p w:rsidR="00881886" w:rsidRDefault="00881886" w:rsidP="003E31C4">
      <w:pPr>
        <w:widowControl w:val="0"/>
        <w:rPr>
          <w:rFonts w:ascii="Arial" w:hAnsi="Arial" w:cs="Arial"/>
          <w:b/>
          <w:bCs/>
          <w:color w:val="000000" w:themeColor="text1"/>
          <w:sz w:val="20"/>
          <w:szCs w:val="20"/>
        </w:rPr>
      </w:pPr>
    </w:p>
    <w:p w:rsidR="003E31C4" w:rsidRDefault="003E31C4" w:rsidP="003E31C4">
      <w:pPr>
        <w:widowControl w:val="0"/>
        <w:rPr>
          <w:rFonts w:ascii="Arial" w:hAnsi="Arial" w:cs="Arial"/>
          <w:bCs/>
          <w:color w:val="000000" w:themeColor="text1"/>
          <w:sz w:val="20"/>
          <w:szCs w:val="20"/>
        </w:rPr>
      </w:pPr>
      <w:r w:rsidRPr="003E31C4">
        <w:rPr>
          <w:rFonts w:ascii="Arial" w:hAnsi="Arial" w:cs="Arial"/>
          <w:b/>
          <w:bCs/>
          <w:color w:val="000000" w:themeColor="text1"/>
          <w:sz w:val="20"/>
          <w:szCs w:val="20"/>
        </w:rPr>
        <w:t>Energiewende – Rettung für das Weltklima?</w:t>
      </w:r>
      <w:r>
        <w:rPr>
          <w:rFonts w:ascii="Arial" w:hAnsi="Arial" w:cs="Arial"/>
          <w:b/>
          <w:bCs/>
          <w:color w:val="000000" w:themeColor="text1"/>
          <w:sz w:val="20"/>
          <w:szCs w:val="20"/>
        </w:rPr>
        <w:tab/>
      </w:r>
      <w:r>
        <w:rPr>
          <w:rFonts w:ascii="Arial" w:hAnsi="Arial" w:cs="Arial"/>
          <w:b/>
          <w:bCs/>
          <w:color w:val="000000" w:themeColor="text1"/>
          <w:sz w:val="20"/>
          <w:szCs w:val="20"/>
        </w:rPr>
        <w:tab/>
      </w:r>
      <w:r w:rsidRPr="003E31C4">
        <w:rPr>
          <w:rFonts w:ascii="Arial" w:hAnsi="Arial" w:cs="Arial"/>
          <w:bCs/>
          <w:color w:val="000000" w:themeColor="text1"/>
          <w:sz w:val="20"/>
          <w:szCs w:val="20"/>
        </w:rPr>
        <w:t>Heft 3-2016</w:t>
      </w:r>
      <w:r w:rsidRPr="003E31C4">
        <w:rPr>
          <w:rFonts w:ascii="Arial" w:hAnsi="Arial" w:cs="Arial"/>
          <w:bCs/>
          <w:color w:val="000000" w:themeColor="text1"/>
          <w:sz w:val="20"/>
          <w:szCs w:val="20"/>
        </w:rPr>
        <w:br/>
        <w:t>Unterrichtsblätter, 4 Seiten mit Zusatzmaterialien zum Download, kostenlos</w:t>
      </w:r>
      <w:r w:rsidRPr="003E31C4">
        <w:rPr>
          <w:rFonts w:ascii="Arial" w:hAnsi="Arial" w:cs="Arial"/>
          <w:bCs/>
          <w:color w:val="000000" w:themeColor="text1"/>
          <w:sz w:val="20"/>
          <w:szCs w:val="20"/>
        </w:rPr>
        <w:br/>
      </w:r>
      <w:hyperlink r:id="rId227" w:tgtFrame="_blank" w:history="1">
        <w:r w:rsidRPr="003E31C4">
          <w:rPr>
            <w:rStyle w:val="Hyperlink"/>
            <w:rFonts w:ascii="Arial" w:hAnsi="Arial" w:cs="Arial"/>
            <w:bCs/>
            <w:sz w:val="20"/>
            <w:szCs w:val="20"/>
          </w:rPr>
          <w:t>Bestellung über unseren Online-Shop</w:t>
        </w:r>
      </w:hyperlink>
      <w:r w:rsidRPr="003E31C4">
        <w:rPr>
          <w:rFonts w:ascii="Arial" w:hAnsi="Arial" w:cs="Arial"/>
          <w:bCs/>
          <w:color w:val="000000" w:themeColor="text1"/>
          <w:sz w:val="20"/>
          <w:szCs w:val="20"/>
        </w:rPr>
        <w:t xml:space="preserve"> </w:t>
      </w:r>
      <w:r>
        <w:rPr>
          <w:rFonts w:ascii="Arial" w:hAnsi="Arial" w:cs="Arial"/>
          <w:bCs/>
          <w:color w:val="000000" w:themeColor="text1"/>
          <w:sz w:val="20"/>
          <w:szCs w:val="20"/>
        </w:rPr>
        <w:tab/>
      </w:r>
      <w:hyperlink r:id="rId228" w:tgtFrame="_blank" w:history="1">
        <w:r w:rsidRPr="003E31C4">
          <w:rPr>
            <w:rStyle w:val="Hyperlink"/>
            <w:rFonts w:ascii="Arial" w:hAnsi="Arial" w:cs="Arial"/>
            <w:bCs/>
            <w:sz w:val="20"/>
            <w:szCs w:val="20"/>
          </w:rPr>
          <w:t>Zusatzmaterialien, Links und Learning-Apps</w:t>
        </w:r>
      </w:hyperlink>
      <w:r>
        <w:rPr>
          <w:rFonts w:ascii="Arial" w:hAnsi="Arial" w:cs="Arial"/>
          <w:bCs/>
          <w:color w:val="000000" w:themeColor="text1"/>
          <w:sz w:val="20"/>
          <w:szCs w:val="20"/>
        </w:rPr>
        <w:tab/>
      </w:r>
      <w:hyperlink r:id="rId229" w:tgtFrame="_blank" w:history="1">
        <w:r w:rsidRPr="003E31C4">
          <w:rPr>
            <w:rStyle w:val="Hyperlink"/>
            <w:rFonts w:ascii="Arial" w:hAnsi="Arial" w:cs="Arial"/>
            <w:bCs/>
            <w:sz w:val="20"/>
            <w:szCs w:val="20"/>
          </w:rPr>
          <w:t>Download als PDF</w:t>
        </w:r>
      </w:hyperlink>
    </w:p>
    <w:p w:rsidR="003E31C4" w:rsidRDefault="003E31C4" w:rsidP="00F179DA">
      <w:pPr>
        <w:widowControl w:val="0"/>
        <w:rPr>
          <w:rFonts w:ascii="Arial" w:hAnsi="Arial" w:cs="Arial"/>
          <w:bCs/>
          <w:color w:val="000000" w:themeColor="text1"/>
          <w:sz w:val="20"/>
          <w:szCs w:val="20"/>
        </w:rPr>
      </w:pPr>
    </w:p>
    <w:p w:rsidR="00B579D1" w:rsidRPr="004F215F" w:rsidRDefault="00B579D1" w:rsidP="00F179DA">
      <w:pPr>
        <w:widowControl w:val="0"/>
        <w:rPr>
          <w:rFonts w:ascii="Arial" w:hAnsi="Arial" w:cs="Arial"/>
          <w:b/>
          <w:bCs/>
          <w:color w:val="000000" w:themeColor="text1"/>
          <w:sz w:val="20"/>
          <w:szCs w:val="20"/>
          <w:lang w:val="en-US"/>
        </w:rPr>
      </w:pPr>
      <w:r w:rsidRPr="004F215F">
        <w:rPr>
          <w:rFonts w:ascii="Arial" w:hAnsi="Arial" w:cs="Arial"/>
          <w:b/>
          <w:bCs/>
          <w:color w:val="000000" w:themeColor="text1"/>
          <w:sz w:val="20"/>
          <w:szCs w:val="20"/>
          <w:lang w:val="en-US"/>
        </w:rPr>
        <w:t xml:space="preserve">Pocket FM – Radio </w:t>
      </w:r>
      <w:proofErr w:type="spellStart"/>
      <w:r w:rsidRPr="004F215F">
        <w:rPr>
          <w:rFonts w:ascii="Arial" w:hAnsi="Arial" w:cs="Arial"/>
          <w:b/>
          <w:bCs/>
          <w:color w:val="000000" w:themeColor="text1"/>
          <w:sz w:val="20"/>
          <w:szCs w:val="20"/>
          <w:lang w:val="en-US"/>
        </w:rPr>
        <w:t>zum</w:t>
      </w:r>
      <w:proofErr w:type="spellEnd"/>
      <w:r w:rsidRPr="004F215F">
        <w:rPr>
          <w:rFonts w:ascii="Arial" w:hAnsi="Arial" w:cs="Arial"/>
          <w:b/>
          <w:bCs/>
          <w:color w:val="000000" w:themeColor="text1"/>
          <w:sz w:val="20"/>
          <w:szCs w:val="20"/>
          <w:lang w:val="en-US"/>
        </w:rPr>
        <w:t xml:space="preserve"> </w:t>
      </w:r>
      <w:proofErr w:type="spellStart"/>
      <w:r w:rsidRPr="004F215F">
        <w:rPr>
          <w:rFonts w:ascii="Arial" w:hAnsi="Arial" w:cs="Arial"/>
          <w:b/>
          <w:bCs/>
          <w:color w:val="000000" w:themeColor="text1"/>
          <w:sz w:val="20"/>
          <w:szCs w:val="20"/>
          <w:lang w:val="en-US"/>
        </w:rPr>
        <w:t>Selbermachen</w:t>
      </w:r>
      <w:proofErr w:type="spellEnd"/>
    </w:p>
    <w:p w:rsidR="00B579D1" w:rsidRPr="004F215F" w:rsidRDefault="00B579D1" w:rsidP="00F179DA">
      <w:pPr>
        <w:widowControl w:val="0"/>
        <w:rPr>
          <w:rFonts w:ascii="Arial" w:hAnsi="Arial" w:cs="Arial"/>
          <w:bCs/>
          <w:color w:val="000000" w:themeColor="text1"/>
          <w:sz w:val="20"/>
          <w:szCs w:val="20"/>
        </w:rPr>
      </w:pPr>
      <w:r w:rsidRPr="00B579D1">
        <w:rPr>
          <w:rFonts w:ascii="Arial" w:hAnsi="Arial" w:cs="Arial"/>
          <w:bCs/>
          <w:color w:val="000000" w:themeColor="text1"/>
          <w:sz w:val="20"/>
          <w:szCs w:val="20"/>
          <w:lang w:val="en-US"/>
        </w:rPr>
        <w:t>Pocket FM is a flexible FM broadcasting solution for crisis regions, remote areas and disaster zones. It is easy to transport and set-up, and even easier to use.</w:t>
      </w:r>
      <w:r>
        <w:rPr>
          <w:rFonts w:ascii="Arial" w:hAnsi="Arial" w:cs="Arial"/>
          <w:bCs/>
          <w:color w:val="000000" w:themeColor="text1"/>
          <w:sz w:val="20"/>
          <w:szCs w:val="20"/>
          <w:lang w:val="en-US"/>
        </w:rPr>
        <w:tab/>
      </w:r>
      <w:r>
        <w:rPr>
          <w:rFonts w:ascii="Arial" w:hAnsi="Arial" w:cs="Arial"/>
          <w:bCs/>
          <w:color w:val="000000" w:themeColor="text1"/>
          <w:sz w:val="20"/>
          <w:szCs w:val="20"/>
          <w:lang w:val="en-US"/>
        </w:rPr>
        <w:tab/>
      </w:r>
      <w:hyperlink r:id="rId230" w:history="1">
        <w:r w:rsidRPr="004F215F">
          <w:rPr>
            <w:rStyle w:val="Hyperlink"/>
            <w:rFonts w:ascii="Arial" w:hAnsi="Arial" w:cs="Arial"/>
            <w:bCs/>
            <w:sz w:val="20"/>
            <w:szCs w:val="20"/>
          </w:rPr>
          <w:t>http://www.pocket-fm.com/</w:t>
        </w:r>
      </w:hyperlink>
      <w:r w:rsidRPr="004F215F">
        <w:rPr>
          <w:rFonts w:ascii="Arial" w:hAnsi="Arial" w:cs="Arial"/>
          <w:bCs/>
          <w:color w:val="000000" w:themeColor="text1"/>
          <w:sz w:val="20"/>
          <w:szCs w:val="20"/>
        </w:rPr>
        <w:t xml:space="preserve"> </w:t>
      </w:r>
    </w:p>
    <w:p w:rsidR="00B579D1" w:rsidRDefault="00B579D1" w:rsidP="00F179DA">
      <w:pPr>
        <w:widowControl w:val="0"/>
        <w:rPr>
          <w:rFonts w:ascii="Arial" w:hAnsi="Arial" w:cs="Arial"/>
          <w:b/>
          <w:bCs/>
          <w:color w:val="000000" w:themeColor="text1"/>
          <w:sz w:val="20"/>
          <w:szCs w:val="20"/>
        </w:rPr>
      </w:pPr>
    </w:p>
    <w:p w:rsidR="00486F0D" w:rsidRDefault="00486F0D" w:rsidP="00F179DA">
      <w:pPr>
        <w:widowControl w:val="0"/>
        <w:rPr>
          <w:rFonts w:ascii="Arial" w:hAnsi="Arial" w:cs="Arial"/>
          <w:b/>
          <w:bCs/>
          <w:color w:val="000000" w:themeColor="text1"/>
          <w:sz w:val="20"/>
          <w:szCs w:val="20"/>
        </w:rPr>
      </w:pPr>
      <w:r>
        <w:rPr>
          <w:rFonts w:ascii="Arial" w:hAnsi="Arial" w:cs="Arial"/>
          <w:b/>
          <w:bCs/>
          <w:color w:val="000000" w:themeColor="text1"/>
          <w:sz w:val="20"/>
          <w:szCs w:val="20"/>
        </w:rPr>
        <w:t>Funkkolleg Sicherheit</w:t>
      </w:r>
    </w:p>
    <w:p w:rsidR="00486F0D" w:rsidRPr="00486F0D" w:rsidRDefault="00486F0D" w:rsidP="00486F0D">
      <w:pPr>
        <w:widowControl w:val="0"/>
        <w:rPr>
          <w:rFonts w:ascii="Arial" w:hAnsi="Arial" w:cs="Arial"/>
          <w:bCs/>
          <w:color w:val="000000" w:themeColor="text1"/>
          <w:sz w:val="20"/>
          <w:szCs w:val="20"/>
        </w:rPr>
      </w:pPr>
      <w:r w:rsidRPr="00486F0D">
        <w:rPr>
          <w:rFonts w:ascii="Arial" w:hAnsi="Arial" w:cs="Arial"/>
          <w:bCs/>
          <w:color w:val="000000" w:themeColor="text1"/>
          <w:sz w:val="20"/>
          <w:szCs w:val="20"/>
        </w:rPr>
        <w:t>18 #Aufschrei – der Umgang mit sexueller Gewalt</w:t>
      </w:r>
    </w:p>
    <w:p w:rsidR="00486F0D" w:rsidRDefault="007C599F" w:rsidP="00F179DA">
      <w:pPr>
        <w:widowControl w:val="0"/>
        <w:rPr>
          <w:rFonts w:ascii="Arial" w:hAnsi="Arial" w:cs="Arial"/>
          <w:bCs/>
          <w:color w:val="000000" w:themeColor="text1"/>
          <w:sz w:val="20"/>
          <w:szCs w:val="20"/>
        </w:rPr>
      </w:pPr>
      <w:hyperlink r:id="rId231" w:history="1">
        <w:r w:rsidR="00486F0D" w:rsidRPr="00FA5509">
          <w:rPr>
            <w:rStyle w:val="Hyperlink"/>
            <w:rFonts w:ascii="Arial" w:hAnsi="Arial" w:cs="Arial"/>
            <w:bCs/>
            <w:sz w:val="20"/>
            <w:szCs w:val="20"/>
          </w:rPr>
          <w:t>http://funkkolleg-sicherheit.de/themen/18-sexuelle-gewalt/</w:t>
        </w:r>
      </w:hyperlink>
      <w:r w:rsidR="00486F0D">
        <w:rPr>
          <w:rFonts w:ascii="Arial" w:hAnsi="Arial" w:cs="Arial"/>
          <w:bCs/>
          <w:color w:val="000000" w:themeColor="text1"/>
          <w:sz w:val="20"/>
          <w:szCs w:val="20"/>
        </w:rPr>
        <w:t xml:space="preserve"> </w:t>
      </w:r>
    </w:p>
    <w:p w:rsidR="004547C8" w:rsidRPr="00486F0D" w:rsidRDefault="004547C8" w:rsidP="00F179DA">
      <w:pPr>
        <w:widowControl w:val="0"/>
        <w:rPr>
          <w:rFonts w:ascii="Arial" w:hAnsi="Arial" w:cs="Arial"/>
          <w:bCs/>
          <w:color w:val="000000" w:themeColor="text1"/>
          <w:sz w:val="20"/>
          <w:szCs w:val="20"/>
        </w:rPr>
      </w:pPr>
      <w:r>
        <w:rPr>
          <w:rFonts w:ascii="Arial" w:hAnsi="Arial" w:cs="Arial"/>
          <w:bCs/>
          <w:color w:val="000000" w:themeColor="text1"/>
          <w:sz w:val="20"/>
          <w:szCs w:val="20"/>
        </w:rPr>
        <w:t>Zusatzmaterialien und die ausgestrahlten Sendungen können auf der Seite heruntergeladen werden.</w:t>
      </w:r>
    </w:p>
    <w:p w:rsidR="00486F0D" w:rsidRDefault="00486F0D" w:rsidP="00F179DA">
      <w:pPr>
        <w:widowControl w:val="0"/>
        <w:rPr>
          <w:rFonts w:ascii="Arial" w:hAnsi="Arial" w:cs="Arial"/>
          <w:b/>
          <w:bCs/>
          <w:color w:val="000000" w:themeColor="text1"/>
          <w:sz w:val="20"/>
          <w:szCs w:val="20"/>
        </w:rPr>
      </w:pPr>
    </w:p>
    <w:p w:rsidR="00251D43" w:rsidRDefault="00251D43" w:rsidP="00F179DA">
      <w:pPr>
        <w:widowControl w:val="0"/>
        <w:rPr>
          <w:rFonts w:ascii="Arial" w:hAnsi="Arial" w:cs="Arial"/>
          <w:b/>
          <w:bCs/>
          <w:color w:val="000000" w:themeColor="text1"/>
          <w:sz w:val="20"/>
          <w:szCs w:val="20"/>
        </w:rPr>
      </w:pPr>
      <w:r w:rsidRPr="00251D43">
        <w:rPr>
          <w:rFonts w:ascii="Arial" w:hAnsi="Arial" w:cs="Arial"/>
          <w:b/>
          <w:bCs/>
          <w:color w:val="000000" w:themeColor="text1"/>
          <w:sz w:val="20"/>
          <w:szCs w:val="20"/>
        </w:rPr>
        <w:t>Funkkolleg Sicherheit Folge 19</w:t>
      </w:r>
      <w:r w:rsidRPr="00251D43">
        <w:rPr>
          <w:rFonts w:ascii="Arial" w:hAnsi="Arial" w:cs="Arial"/>
          <w:b/>
          <w:bCs/>
          <w:color w:val="000000" w:themeColor="text1"/>
          <w:sz w:val="20"/>
          <w:szCs w:val="20"/>
        </w:rPr>
        <w:tab/>
      </w:r>
      <w:hyperlink r:id="rId232" w:history="1">
        <w:r w:rsidRPr="00B65F94">
          <w:rPr>
            <w:rStyle w:val="Hyperlink"/>
            <w:rFonts w:ascii="Arial" w:hAnsi="Arial" w:cs="Arial"/>
            <w:b/>
            <w:bCs/>
            <w:sz w:val="20"/>
            <w:szCs w:val="20"/>
          </w:rPr>
          <w:t>http://funkkolleg-sicherheit.de/themen/19-atomtechnologie/</w:t>
        </w:r>
      </w:hyperlink>
      <w:r>
        <w:rPr>
          <w:rFonts w:ascii="Arial" w:hAnsi="Arial" w:cs="Arial"/>
          <w:b/>
          <w:bCs/>
          <w:color w:val="000000" w:themeColor="text1"/>
          <w:sz w:val="20"/>
          <w:szCs w:val="20"/>
        </w:rPr>
        <w:t xml:space="preserve"> </w:t>
      </w:r>
      <w:r w:rsidRPr="00251D43">
        <w:rPr>
          <w:rFonts w:ascii="Arial" w:hAnsi="Arial" w:cs="Arial"/>
          <w:b/>
          <w:bCs/>
          <w:color w:val="000000" w:themeColor="text1"/>
          <w:sz w:val="20"/>
          <w:szCs w:val="20"/>
        </w:rPr>
        <w:t xml:space="preserve"> </w:t>
      </w:r>
      <w:r w:rsidRPr="00251D43">
        <w:rPr>
          <w:rFonts w:ascii="Arial" w:hAnsi="Arial" w:cs="Arial"/>
          <w:b/>
          <w:bCs/>
          <w:color w:val="000000" w:themeColor="text1"/>
          <w:sz w:val="20"/>
          <w:szCs w:val="20"/>
        </w:rPr>
        <w:br/>
        <w:t>Strahlende Bedrohung – Nuklearwaffen und Atomtechnologie</w:t>
      </w:r>
    </w:p>
    <w:p w:rsidR="00251D43" w:rsidRPr="00251D43" w:rsidRDefault="00251D43" w:rsidP="00F179DA">
      <w:pPr>
        <w:widowControl w:val="0"/>
        <w:rPr>
          <w:rFonts w:ascii="Arial" w:hAnsi="Arial" w:cs="Arial"/>
          <w:bCs/>
          <w:color w:val="000000" w:themeColor="text1"/>
          <w:sz w:val="20"/>
          <w:szCs w:val="20"/>
        </w:rPr>
      </w:pPr>
      <w:r w:rsidRPr="00251D43">
        <w:rPr>
          <w:rFonts w:ascii="Arial" w:hAnsi="Arial" w:cs="Arial"/>
          <w:bCs/>
          <w:color w:val="000000" w:themeColor="text1"/>
          <w:sz w:val="20"/>
          <w:szCs w:val="20"/>
        </w:rPr>
        <w:t>Welche Staaten haben Zugriff auf Atomtechnik? Könnten Terroristen Atomwaffen in ihre Gewalt bringen? Ist die Zündung einer sogenannten "schmutzigen Bombe" möglich? Zur Angst vor dem Atomkrieg kommt die Sorge um die Gefahren der zivilen Nutzung der Atomenergie. Die zerstörten Reaktoren von Fukushima und Tschernobyl lehren uns weiter das Fürchten. Fragen und Themen, die nicht nur die internationale Sicherheitspolitik beschäftigen.</w:t>
      </w:r>
      <w:r>
        <w:rPr>
          <w:rFonts w:ascii="Arial" w:hAnsi="Arial" w:cs="Arial"/>
          <w:bCs/>
          <w:color w:val="000000" w:themeColor="text1"/>
          <w:sz w:val="20"/>
          <w:szCs w:val="20"/>
        </w:rPr>
        <w:t xml:space="preserve"> </w:t>
      </w:r>
      <w:r w:rsidRPr="00251D43">
        <w:rPr>
          <w:rFonts w:ascii="Arial" w:hAnsi="Arial" w:cs="Arial"/>
          <w:bCs/>
          <w:color w:val="000000" w:themeColor="text1"/>
          <w:sz w:val="20"/>
          <w:szCs w:val="20"/>
        </w:rPr>
        <w:t xml:space="preserve">Jetzt erhältlich: Das Buch zum </w:t>
      </w:r>
      <w:proofErr w:type="spellStart"/>
      <w:r w:rsidRPr="00251D43">
        <w:rPr>
          <w:rFonts w:ascii="Arial" w:hAnsi="Arial" w:cs="Arial"/>
          <w:bCs/>
          <w:color w:val="000000" w:themeColor="text1"/>
          <w:sz w:val="20"/>
          <w:szCs w:val="20"/>
        </w:rPr>
        <w:t>hr-iNFO</w:t>
      </w:r>
      <w:proofErr w:type="spellEnd"/>
      <w:r w:rsidRPr="00251D43">
        <w:rPr>
          <w:rFonts w:ascii="Arial" w:hAnsi="Arial" w:cs="Arial"/>
          <w:bCs/>
          <w:color w:val="000000" w:themeColor="text1"/>
          <w:sz w:val="20"/>
          <w:szCs w:val="20"/>
        </w:rPr>
        <w:t xml:space="preserve"> Funkkolleg Sicherheit:</w:t>
      </w:r>
      <w:r>
        <w:rPr>
          <w:rFonts w:ascii="Arial" w:hAnsi="Arial" w:cs="Arial"/>
          <w:b/>
          <w:bCs/>
          <w:color w:val="000000" w:themeColor="text1"/>
          <w:sz w:val="20"/>
          <w:szCs w:val="20"/>
        </w:rPr>
        <w:t xml:space="preserve"> </w:t>
      </w:r>
      <w:hyperlink r:id="rId233" w:history="1">
        <w:r w:rsidRPr="00B65F94">
          <w:rPr>
            <w:rStyle w:val="Hyperlink"/>
            <w:rFonts w:ascii="Arial" w:hAnsi="Arial" w:cs="Arial"/>
            <w:bCs/>
            <w:sz w:val="20"/>
            <w:szCs w:val="20"/>
          </w:rPr>
          <w:t>http://funkkolleg-sicherheit.de/das-buch-zum-funkkolleg-sicherheit/</w:t>
        </w:r>
      </w:hyperlink>
      <w:r w:rsidRPr="00251D43">
        <w:rPr>
          <w:rFonts w:ascii="Arial" w:hAnsi="Arial" w:cs="Arial"/>
          <w:bCs/>
          <w:color w:val="000000" w:themeColor="text1"/>
          <w:sz w:val="20"/>
          <w:szCs w:val="20"/>
        </w:rPr>
        <w:t xml:space="preserve"> </w:t>
      </w:r>
    </w:p>
    <w:p w:rsidR="00251D43" w:rsidRDefault="00251D43" w:rsidP="00F179DA">
      <w:pPr>
        <w:widowControl w:val="0"/>
        <w:rPr>
          <w:rFonts w:ascii="Arial" w:hAnsi="Arial" w:cs="Arial"/>
          <w:b/>
          <w:bCs/>
          <w:color w:val="000000" w:themeColor="text1"/>
          <w:sz w:val="20"/>
          <w:szCs w:val="20"/>
        </w:rPr>
      </w:pPr>
    </w:p>
    <w:p w:rsidR="003E31C4" w:rsidRDefault="003E31C4" w:rsidP="00F179DA">
      <w:pPr>
        <w:widowControl w:val="0"/>
        <w:rPr>
          <w:rFonts w:ascii="Arial" w:hAnsi="Arial" w:cs="Arial"/>
          <w:bCs/>
          <w:color w:val="000000" w:themeColor="text1"/>
          <w:sz w:val="20"/>
          <w:szCs w:val="20"/>
        </w:rPr>
      </w:pPr>
      <w:r w:rsidRPr="003E31C4">
        <w:rPr>
          <w:rFonts w:ascii="Arial" w:hAnsi="Arial" w:cs="Arial"/>
          <w:b/>
          <w:bCs/>
          <w:color w:val="000000" w:themeColor="text1"/>
          <w:sz w:val="20"/>
          <w:szCs w:val="20"/>
        </w:rPr>
        <w:t xml:space="preserve">Politische Partizipation junger Menschen </w:t>
      </w:r>
      <w:r w:rsidRPr="003E31C4">
        <w:rPr>
          <w:rFonts w:ascii="Arial" w:hAnsi="Arial" w:cs="Arial"/>
          <w:b/>
          <w:bCs/>
          <w:color w:val="000000" w:themeColor="text1"/>
          <w:sz w:val="20"/>
          <w:szCs w:val="20"/>
        </w:rPr>
        <w:br/>
      </w:r>
      <w:r w:rsidRPr="003E31C4">
        <w:rPr>
          <w:rFonts w:ascii="Arial" w:hAnsi="Arial" w:cs="Arial"/>
          <w:bCs/>
          <w:color w:val="000000" w:themeColor="text1"/>
          <w:sz w:val="20"/>
          <w:szCs w:val="20"/>
        </w:rPr>
        <w:t>Heft 4-2016 der Zeitschrift „Der Bürger im Staat“</w:t>
      </w:r>
      <w:r w:rsidRPr="003E31C4">
        <w:rPr>
          <w:rFonts w:ascii="Arial" w:hAnsi="Arial" w:cs="Arial"/>
          <w:bCs/>
          <w:color w:val="000000" w:themeColor="text1"/>
          <w:sz w:val="20"/>
          <w:szCs w:val="20"/>
        </w:rPr>
        <w:br/>
      </w:r>
      <w:r w:rsidRPr="003E31C4">
        <w:rPr>
          <w:rFonts w:ascii="Arial" w:hAnsi="Arial" w:cs="Arial"/>
          <w:bCs/>
          <w:color w:val="000000" w:themeColor="text1"/>
          <w:sz w:val="20"/>
          <w:szCs w:val="20"/>
        </w:rPr>
        <w:lastRenderedPageBreak/>
        <w:t>Die neue Ausgabe der Zeitschrift versammelt 16 Beiträge, die sich aus politikwissenschaftlicher, empirischer und praktischer Sicht mit den Bedingungen, Voraussetzungen und Formen der politischen Beteiligung von Jugendlichen und Kindern auseinandersetzen.</w:t>
      </w:r>
      <w:r w:rsidRPr="003E31C4">
        <w:rPr>
          <w:rFonts w:ascii="Arial" w:hAnsi="Arial" w:cs="Arial"/>
          <w:bCs/>
          <w:color w:val="000000" w:themeColor="text1"/>
          <w:sz w:val="20"/>
          <w:szCs w:val="20"/>
        </w:rPr>
        <w:br/>
      </w:r>
      <w:hyperlink r:id="rId234" w:tgtFrame="_blank" w:history="1">
        <w:r w:rsidRPr="003E31C4">
          <w:rPr>
            <w:rStyle w:val="Hyperlink"/>
            <w:rFonts w:ascii="Arial" w:hAnsi="Arial" w:cs="Arial"/>
            <w:bCs/>
            <w:sz w:val="20"/>
            <w:szCs w:val="20"/>
          </w:rPr>
          <w:t>www.buergerimstaat.de</w:t>
        </w:r>
      </w:hyperlink>
      <w:r w:rsidRPr="003E31C4">
        <w:rPr>
          <w:rFonts w:ascii="Arial" w:hAnsi="Arial" w:cs="Arial"/>
          <w:bCs/>
          <w:color w:val="000000" w:themeColor="text1"/>
          <w:sz w:val="20"/>
          <w:szCs w:val="20"/>
        </w:rPr>
        <w:br/>
      </w:r>
      <w:hyperlink r:id="rId235" w:tgtFrame="_blank" w:history="1">
        <w:r w:rsidRPr="003E31C4">
          <w:rPr>
            <w:rStyle w:val="Hyperlink"/>
            <w:rFonts w:ascii="Arial" w:hAnsi="Arial" w:cs="Arial"/>
            <w:bCs/>
            <w:sz w:val="20"/>
            <w:szCs w:val="20"/>
          </w:rPr>
          <w:t>Bestellung über unseren Online-Shop</w:t>
        </w:r>
      </w:hyperlink>
      <w:r w:rsidR="009A061A">
        <w:rPr>
          <w:rStyle w:val="Hyperlink"/>
          <w:rFonts w:ascii="Arial" w:hAnsi="Arial" w:cs="Arial"/>
          <w:bCs/>
          <w:sz w:val="20"/>
          <w:szCs w:val="20"/>
        </w:rPr>
        <w:tab/>
      </w:r>
      <w:r w:rsidR="009A061A" w:rsidRPr="009A061A">
        <w:rPr>
          <w:rStyle w:val="Hyperlink"/>
          <w:rFonts w:ascii="Arial" w:hAnsi="Arial" w:cs="Arial"/>
          <w:bCs/>
          <w:sz w:val="20"/>
          <w:szCs w:val="20"/>
          <w:u w:val="none"/>
        </w:rPr>
        <w:tab/>
      </w:r>
      <w:r w:rsidR="009A061A" w:rsidRPr="009A061A">
        <w:rPr>
          <w:rStyle w:val="Hyperlink"/>
          <w:rFonts w:ascii="Arial" w:hAnsi="Arial" w:cs="Arial"/>
          <w:bCs/>
          <w:sz w:val="20"/>
          <w:szCs w:val="20"/>
          <w:u w:val="none"/>
        </w:rPr>
        <w:tab/>
      </w:r>
      <w:hyperlink r:id="rId236" w:tgtFrame="_blank" w:history="1">
        <w:r w:rsidRPr="003E31C4">
          <w:rPr>
            <w:rStyle w:val="Hyperlink"/>
            <w:rFonts w:ascii="Arial" w:hAnsi="Arial" w:cs="Arial"/>
            <w:bCs/>
            <w:sz w:val="20"/>
            <w:szCs w:val="20"/>
          </w:rPr>
          <w:t>Download als PDF</w:t>
        </w:r>
      </w:hyperlink>
    </w:p>
    <w:p w:rsidR="003E31C4" w:rsidRDefault="003E31C4" w:rsidP="00F179DA">
      <w:pPr>
        <w:widowControl w:val="0"/>
        <w:rPr>
          <w:rFonts w:ascii="Arial" w:hAnsi="Arial" w:cs="Arial"/>
          <w:bCs/>
          <w:color w:val="000000" w:themeColor="text1"/>
          <w:sz w:val="20"/>
          <w:szCs w:val="20"/>
        </w:rPr>
      </w:pPr>
    </w:p>
    <w:p w:rsidR="003E31C4" w:rsidRDefault="003E31C4" w:rsidP="00F179DA">
      <w:pPr>
        <w:widowControl w:val="0"/>
        <w:rPr>
          <w:rFonts w:ascii="Arial" w:hAnsi="Arial" w:cs="Arial"/>
          <w:bCs/>
          <w:color w:val="000000" w:themeColor="text1"/>
          <w:sz w:val="20"/>
          <w:szCs w:val="20"/>
        </w:rPr>
      </w:pPr>
      <w:r w:rsidRPr="003E31C4">
        <w:rPr>
          <w:rFonts w:ascii="Arial" w:hAnsi="Arial" w:cs="Arial"/>
          <w:b/>
          <w:bCs/>
          <w:color w:val="000000" w:themeColor="text1"/>
          <w:sz w:val="20"/>
          <w:szCs w:val="20"/>
        </w:rPr>
        <w:t xml:space="preserve">Demografischer Wandel in Deutschland. Weniger, älter, bunter! </w:t>
      </w:r>
      <w:r w:rsidRPr="003E31C4">
        <w:rPr>
          <w:rFonts w:ascii="Arial" w:hAnsi="Arial" w:cs="Arial"/>
          <w:b/>
          <w:bCs/>
          <w:color w:val="000000" w:themeColor="text1"/>
          <w:sz w:val="20"/>
          <w:szCs w:val="20"/>
        </w:rPr>
        <w:br/>
      </w:r>
      <w:r w:rsidRPr="003E31C4">
        <w:rPr>
          <w:rFonts w:ascii="Arial" w:hAnsi="Arial" w:cs="Arial"/>
          <w:bCs/>
          <w:color w:val="000000" w:themeColor="text1"/>
          <w:sz w:val="20"/>
          <w:szCs w:val="20"/>
        </w:rPr>
        <w:t>Heft 3-4/2016 der Zeitschrift „Politik &amp; Unterricht“</w:t>
      </w:r>
      <w:r w:rsidRPr="003E31C4">
        <w:rPr>
          <w:rFonts w:ascii="Arial" w:hAnsi="Arial" w:cs="Arial"/>
          <w:bCs/>
          <w:color w:val="000000" w:themeColor="text1"/>
          <w:sz w:val="20"/>
          <w:szCs w:val="20"/>
        </w:rPr>
        <w:br/>
        <w:t xml:space="preserve">Die neue Ausgabe der Zeitschrift behandelt in 4 Bausteinen verschiedene Aspekte des „Demografischen Wandels in Deutschland“. Mit diesem Dreiklang sind die Folgen des demografischen Wandels in Deutschland beschrieben. Es geht um die aktive Familienpolitik der letzten Jahre, um den "Generationenvertrag" und um die Auswirkungen der Zuwanderung nach Deutschland auf die demografischen Entwicklungen </w:t>
      </w:r>
      <w:r w:rsidRPr="003E31C4">
        <w:rPr>
          <w:rFonts w:ascii="Arial" w:hAnsi="Arial" w:cs="Arial"/>
          <w:bCs/>
          <w:color w:val="000000" w:themeColor="text1"/>
          <w:sz w:val="20"/>
          <w:szCs w:val="20"/>
        </w:rPr>
        <w:br/>
      </w:r>
      <w:hyperlink r:id="rId237" w:tgtFrame="_blank" w:history="1">
        <w:r w:rsidRPr="003E31C4">
          <w:rPr>
            <w:rStyle w:val="Hyperlink"/>
            <w:rFonts w:ascii="Arial" w:hAnsi="Arial" w:cs="Arial"/>
            <w:bCs/>
            <w:sz w:val="20"/>
            <w:szCs w:val="20"/>
          </w:rPr>
          <w:t>www.politikundunterricht.de</w:t>
        </w:r>
      </w:hyperlink>
      <w:r>
        <w:rPr>
          <w:rFonts w:ascii="Arial" w:hAnsi="Arial" w:cs="Arial"/>
          <w:bCs/>
          <w:color w:val="000000" w:themeColor="text1"/>
          <w:sz w:val="20"/>
          <w:szCs w:val="20"/>
        </w:rPr>
        <w:tab/>
      </w:r>
      <w:hyperlink r:id="rId238" w:tgtFrame="_blank" w:history="1">
        <w:r w:rsidRPr="003E31C4">
          <w:rPr>
            <w:rStyle w:val="Hyperlink"/>
            <w:rFonts w:ascii="Arial" w:hAnsi="Arial" w:cs="Arial"/>
            <w:bCs/>
            <w:sz w:val="20"/>
            <w:szCs w:val="20"/>
          </w:rPr>
          <w:t>Bestellung über unseren Online-Shop</w:t>
        </w:r>
      </w:hyperlink>
      <w:r>
        <w:rPr>
          <w:rFonts w:ascii="Arial" w:hAnsi="Arial" w:cs="Arial"/>
          <w:bCs/>
          <w:color w:val="000000" w:themeColor="text1"/>
          <w:sz w:val="20"/>
          <w:szCs w:val="20"/>
        </w:rPr>
        <w:tab/>
      </w:r>
      <w:hyperlink r:id="rId239" w:tgtFrame="_blank" w:history="1">
        <w:r w:rsidRPr="003E31C4">
          <w:rPr>
            <w:rStyle w:val="Hyperlink"/>
            <w:rFonts w:ascii="Arial" w:hAnsi="Arial" w:cs="Arial"/>
            <w:bCs/>
            <w:sz w:val="20"/>
            <w:szCs w:val="20"/>
          </w:rPr>
          <w:t>Download als PDF</w:t>
        </w:r>
      </w:hyperlink>
    </w:p>
    <w:p w:rsidR="003E31C4" w:rsidRDefault="003E31C4" w:rsidP="00F179DA">
      <w:pPr>
        <w:widowControl w:val="0"/>
        <w:rPr>
          <w:rFonts w:ascii="Arial" w:hAnsi="Arial" w:cs="Arial"/>
          <w:bCs/>
          <w:color w:val="000000" w:themeColor="text1"/>
          <w:sz w:val="20"/>
          <w:szCs w:val="20"/>
        </w:rPr>
      </w:pPr>
    </w:p>
    <w:p w:rsidR="00A63E97" w:rsidRPr="00A63E97" w:rsidRDefault="00A63E97" w:rsidP="00A63E97">
      <w:pPr>
        <w:widowControl w:val="0"/>
        <w:rPr>
          <w:rFonts w:ascii="Arial" w:hAnsi="Arial" w:cs="Arial"/>
          <w:b/>
          <w:bCs/>
          <w:color w:val="000000" w:themeColor="text1"/>
          <w:sz w:val="20"/>
          <w:szCs w:val="20"/>
        </w:rPr>
      </w:pPr>
      <w:r w:rsidRPr="00A63E97">
        <w:rPr>
          <w:rFonts w:ascii="Arial" w:hAnsi="Arial" w:cs="Arial"/>
          <w:b/>
          <w:bCs/>
          <w:color w:val="000000" w:themeColor="text1"/>
          <w:sz w:val="20"/>
          <w:szCs w:val="20"/>
        </w:rPr>
        <w:t>"Der politische Rechtsruck folgt ein Stück weit derselben Logik wie die islamische religiöse Radikalisierung"</w:t>
      </w:r>
      <w:r>
        <w:rPr>
          <w:rFonts w:ascii="Arial" w:hAnsi="Arial" w:cs="Arial"/>
          <w:b/>
          <w:bCs/>
          <w:color w:val="000000" w:themeColor="text1"/>
          <w:sz w:val="20"/>
          <w:szCs w:val="20"/>
        </w:rPr>
        <w:tab/>
        <w:t>I</w:t>
      </w:r>
      <w:r w:rsidRPr="00A63E97">
        <w:rPr>
          <w:rFonts w:ascii="Arial" w:hAnsi="Arial" w:cs="Arial"/>
          <w:b/>
          <w:bCs/>
          <w:i/>
          <w:iCs/>
          <w:color w:val="000000" w:themeColor="text1"/>
          <w:sz w:val="20"/>
          <w:szCs w:val="20"/>
        </w:rPr>
        <w:t xml:space="preserve">nterview mit dem </w:t>
      </w:r>
      <w:proofErr w:type="spellStart"/>
      <w:r w:rsidRPr="00A63E97">
        <w:rPr>
          <w:rFonts w:ascii="Arial" w:hAnsi="Arial" w:cs="Arial"/>
          <w:b/>
          <w:bCs/>
          <w:i/>
          <w:iCs/>
          <w:color w:val="000000" w:themeColor="text1"/>
          <w:sz w:val="20"/>
          <w:szCs w:val="20"/>
        </w:rPr>
        <w:t>französichen</w:t>
      </w:r>
      <w:proofErr w:type="spellEnd"/>
      <w:r w:rsidRPr="00A63E97">
        <w:rPr>
          <w:rFonts w:ascii="Arial" w:hAnsi="Arial" w:cs="Arial"/>
          <w:b/>
          <w:bCs/>
          <w:i/>
          <w:iCs/>
          <w:color w:val="000000" w:themeColor="text1"/>
          <w:sz w:val="20"/>
          <w:szCs w:val="20"/>
        </w:rPr>
        <w:t xml:space="preserve"> Politikwissenschaftler Gilles </w:t>
      </w:r>
      <w:proofErr w:type="spellStart"/>
      <w:r w:rsidRPr="00A63E97">
        <w:rPr>
          <w:rFonts w:ascii="Arial" w:hAnsi="Arial" w:cs="Arial"/>
          <w:b/>
          <w:bCs/>
          <w:i/>
          <w:iCs/>
          <w:color w:val="000000" w:themeColor="text1"/>
          <w:sz w:val="20"/>
          <w:szCs w:val="20"/>
        </w:rPr>
        <w:t>Kepel</w:t>
      </w:r>
      <w:proofErr w:type="spellEnd"/>
    </w:p>
    <w:p w:rsidR="00A63E97" w:rsidRPr="00A63E97" w:rsidRDefault="007C599F" w:rsidP="00A63E97">
      <w:pPr>
        <w:widowControl w:val="0"/>
        <w:rPr>
          <w:rFonts w:ascii="Arial" w:hAnsi="Arial" w:cs="Arial"/>
          <w:bCs/>
          <w:color w:val="000000" w:themeColor="text1"/>
          <w:sz w:val="20"/>
          <w:szCs w:val="20"/>
        </w:rPr>
      </w:pPr>
      <w:hyperlink r:id="rId240" w:history="1">
        <w:r w:rsidR="00A63E97" w:rsidRPr="00A63E97">
          <w:rPr>
            <w:rStyle w:val="Hyperlink"/>
            <w:rFonts w:ascii="Arial" w:hAnsi="Arial" w:cs="Arial"/>
            <w:bCs/>
            <w:sz w:val="20"/>
            <w:szCs w:val="20"/>
          </w:rPr>
          <w:t>http://www.bpb.de/gesellschaft/migration/laenderprofile/245057/2017-interview-mit-dem-franzoesichen-politikwissenschaftler-gilles-kepel</w:t>
        </w:r>
      </w:hyperlink>
    </w:p>
    <w:p w:rsidR="00A37585" w:rsidRPr="00A63E97" w:rsidRDefault="00A37585" w:rsidP="00F179DA">
      <w:pPr>
        <w:widowControl w:val="0"/>
        <w:rPr>
          <w:rFonts w:ascii="Arial" w:hAnsi="Arial" w:cs="Arial"/>
          <w:bCs/>
          <w:color w:val="000000" w:themeColor="text1"/>
          <w:sz w:val="20"/>
          <w:szCs w:val="20"/>
        </w:rPr>
      </w:pPr>
    </w:p>
    <w:p w:rsidR="00192002" w:rsidRPr="00192002" w:rsidRDefault="00192002" w:rsidP="00F179DA">
      <w:pPr>
        <w:widowControl w:val="0"/>
        <w:rPr>
          <w:rFonts w:ascii="Arial" w:hAnsi="Arial" w:cs="Arial"/>
          <w:b/>
          <w:bCs/>
          <w:color w:val="000000" w:themeColor="text1"/>
          <w:sz w:val="20"/>
          <w:szCs w:val="20"/>
        </w:rPr>
      </w:pPr>
      <w:r w:rsidRPr="00192002">
        <w:rPr>
          <w:rFonts w:ascii="Arial" w:hAnsi="Arial" w:cs="Arial"/>
          <w:b/>
          <w:bCs/>
          <w:color w:val="000000" w:themeColor="text1"/>
          <w:sz w:val="20"/>
          <w:szCs w:val="20"/>
        </w:rPr>
        <w:t>Der deutsche Integrationspreis der Hertie-Stiftung - Projektvorstellung</w:t>
      </w:r>
    </w:p>
    <w:p w:rsidR="00192002" w:rsidRDefault="007C599F" w:rsidP="00F179DA">
      <w:pPr>
        <w:widowControl w:val="0"/>
        <w:rPr>
          <w:rFonts w:ascii="Arial" w:hAnsi="Arial" w:cs="Arial"/>
          <w:bCs/>
          <w:color w:val="000000" w:themeColor="text1"/>
          <w:sz w:val="20"/>
          <w:szCs w:val="20"/>
        </w:rPr>
      </w:pPr>
      <w:hyperlink r:id="rId241" w:anchor="contest" w:history="1">
        <w:r w:rsidR="00192002" w:rsidRPr="00580D4B">
          <w:rPr>
            <w:rStyle w:val="Hyperlink"/>
            <w:rFonts w:ascii="Arial" w:hAnsi="Arial" w:cs="Arial"/>
            <w:bCs/>
            <w:sz w:val="20"/>
            <w:szCs w:val="20"/>
          </w:rPr>
          <w:t>https://www.startnext.com/pages/deutscher-integrationspreis?utm_campaign=integrationspreis&amp;utm_medium=link&amp;utm_source=startnext-newsletter#contest</w:t>
        </w:r>
      </w:hyperlink>
      <w:r w:rsidR="00192002">
        <w:rPr>
          <w:rFonts w:ascii="Arial" w:hAnsi="Arial" w:cs="Arial"/>
          <w:bCs/>
          <w:color w:val="000000" w:themeColor="text1"/>
          <w:sz w:val="20"/>
          <w:szCs w:val="20"/>
        </w:rPr>
        <w:t xml:space="preserve"> </w:t>
      </w:r>
    </w:p>
    <w:p w:rsidR="00192002" w:rsidRDefault="00192002" w:rsidP="00F179DA">
      <w:pPr>
        <w:widowControl w:val="0"/>
        <w:rPr>
          <w:rFonts w:ascii="Arial" w:hAnsi="Arial" w:cs="Arial"/>
          <w:bCs/>
          <w:color w:val="000000" w:themeColor="text1"/>
          <w:sz w:val="20"/>
          <w:szCs w:val="20"/>
        </w:rPr>
      </w:pPr>
    </w:p>
    <w:p w:rsidR="003E31C4" w:rsidRDefault="003E31C4" w:rsidP="00F179DA">
      <w:pPr>
        <w:widowControl w:val="0"/>
        <w:rPr>
          <w:rFonts w:ascii="Arial" w:hAnsi="Arial" w:cs="Arial"/>
          <w:bCs/>
          <w:color w:val="000000" w:themeColor="text1"/>
          <w:sz w:val="20"/>
          <w:szCs w:val="20"/>
        </w:rPr>
      </w:pPr>
      <w:r w:rsidRPr="003E31C4">
        <w:rPr>
          <w:rFonts w:ascii="Arial" w:hAnsi="Arial" w:cs="Arial"/>
          <w:b/>
          <w:bCs/>
          <w:color w:val="000000" w:themeColor="text1"/>
          <w:sz w:val="20"/>
          <w:szCs w:val="20"/>
        </w:rPr>
        <w:t>Flüchtlinge, Asylrechtsdebatte und Fremdenfeindlichkeit</w:t>
      </w:r>
      <w:r w:rsidRPr="003E31C4">
        <w:rPr>
          <w:rFonts w:ascii="Arial" w:hAnsi="Arial" w:cs="Arial"/>
          <w:bCs/>
          <w:color w:val="000000" w:themeColor="text1"/>
          <w:sz w:val="20"/>
          <w:szCs w:val="20"/>
        </w:rPr>
        <w:br/>
        <w:t>Heft 72-2016 der Zeitschrift Deutschland &amp; Europa,</w:t>
      </w:r>
      <w:r w:rsidRPr="003E31C4">
        <w:rPr>
          <w:rFonts w:ascii="Arial" w:hAnsi="Arial" w:cs="Arial"/>
          <w:bCs/>
          <w:color w:val="000000" w:themeColor="text1"/>
          <w:sz w:val="20"/>
          <w:szCs w:val="20"/>
        </w:rPr>
        <w:br/>
        <w:t xml:space="preserve">Das neue D&amp;E-Heft behandelt die aktuellen Entwicklungen in der Flüchtlingsfrage und in der Asyldebatte. Thematisiert wird ferner der Einfluss rechtspopulistischer Bewegungen in Deutschland und Europa. Neben wissenschaftlichen Beiträgen bietet es Zeitungskommentare, Auszüge aus wissenschaftlichen Analysen, Statistiken und Karikaturen für die Verwendung im Unterricht an weiterführenden Schulen. </w:t>
      </w:r>
      <w:r w:rsidRPr="003E31C4">
        <w:rPr>
          <w:rFonts w:ascii="Arial" w:hAnsi="Arial" w:cs="Arial"/>
          <w:bCs/>
          <w:color w:val="000000" w:themeColor="text1"/>
          <w:sz w:val="20"/>
          <w:szCs w:val="20"/>
        </w:rPr>
        <w:br/>
        <w:t>80 Seiten, kostenlos</w:t>
      </w:r>
      <w:r>
        <w:rPr>
          <w:rFonts w:ascii="Arial" w:hAnsi="Arial" w:cs="Arial"/>
          <w:bCs/>
          <w:color w:val="000000" w:themeColor="text1"/>
          <w:sz w:val="20"/>
          <w:szCs w:val="20"/>
        </w:rPr>
        <w:tab/>
      </w:r>
      <w:hyperlink r:id="rId242" w:tgtFrame="_blank" w:history="1">
        <w:r w:rsidRPr="003E31C4">
          <w:rPr>
            <w:rStyle w:val="Hyperlink"/>
            <w:rFonts w:ascii="Arial" w:hAnsi="Arial" w:cs="Arial"/>
            <w:bCs/>
            <w:sz w:val="20"/>
            <w:szCs w:val="20"/>
          </w:rPr>
          <w:t>www.deutschlandundeuropa.de</w:t>
        </w:r>
      </w:hyperlink>
      <w:r w:rsidRPr="003E31C4">
        <w:rPr>
          <w:rFonts w:ascii="Arial" w:hAnsi="Arial" w:cs="Arial"/>
          <w:bCs/>
          <w:color w:val="000000" w:themeColor="text1"/>
          <w:sz w:val="20"/>
          <w:szCs w:val="20"/>
        </w:rPr>
        <w:t xml:space="preserve"> </w:t>
      </w:r>
      <w:r>
        <w:rPr>
          <w:rFonts w:ascii="Arial" w:hAnsi="Arial" w:cs="Arial"/>
          <w:bCs/>
          <w:color w:val="000000" w:themeColor="text1"/>
          <w:sz w:val="20"/>
          <w:szCs w:val="20"/>
        </w:rPr>
        <w:tab/>
      </w:r>
      <w:hyperlink r:id="rId243" w:tgtFrame="_blank" w:history="1">
        <w:r w:rsidRPr="003E31C4">
          <w:rPr>
            <w:rStyle w:val="Hyperlink"/>
            <w:rFonts w:ascii="Arial" w:hAnsi="Arial" w:cs="Arial"/>
            <w:bCs/>
            <w:sz w:val="20"/>
            <w:szCs w:val="20"/>
          </w:rPr>
          <w:t>Bestellung über unseren Online-Shop</w:t>
        </w:r>
      </w:hyperlink>
      <w:r w:rsidRPr="003E31C4">
        <w:rPr>
          <w:rFonts w:ascii="Arial" w:hAnsi="Arial" w:cs="Arial"/>
          <w:bCs/>
          <w:color w:val="000000" w:themeColor="text1"/>
          <w:sz w:val="20"/>
          <w:szCs w:val="20"/>
        </w:rPr>
        <w:br/>
      </w:r>
      <w:hyperlink r:id="rId244" w:tgtFrame="_blank" w:history="1">
        <w:r w:rsidRPr="003E31C4">
          <w:rPr>
            <w:rStyle w:val="Hyperlink"/>
            <w:rFonts w:ascii="Arial" w:hAnsi="Arial" w:cs="Arial"/>
            <w:bCs/>
            <w:sz w:val="20"/>
            <w:szCs w:val="20"/>
          </w:rPr>
          <w:t>Download als PDF</w:t>
        </w:r>
      </w:hyperlink>
    </w:p>
    <w:p w:rsidR="00B107C7" w:rsidRDefault="00B107C7" w:rsidP="00106005">
      <w:pPr>
        <w:widowControl w:val="0"/>
        <w:rPr>
          <w:rFonts w:ascii="Arial" w:hAnsi="Arial" w:cs="Arial"/>
          <w:b/>
          <w:bCs/>
          <w:color w:val="000000" w:themeColor="text1"/>
          <w:sz w:val="20"/>
          <w:szCs w:val="20"/>
        </w:rPr>
      </w:pPr>
    </w:p>
    <w:p w:rsidR="00106005" w:rsidRPr="00106005" w:rsidRDefault="00106005" w:rsidP="00106005">
      <w:pPr>
        <w:widowControl w:val="0"/>
        <w:rPr>
          <w:rFonts w:ascii="Arial" w:hAnsi="Arial" w:cs="Arial"/>
          <w:b/>
          <w:bCs/>
          <w:color w:val="000000" w:themeColor="text1"/>
          <w:sz w:val="20"/>
          <w:szCs w:val="20"/>
        </w:rPr>
      </w:pPr>
      <w:proofErr w:type="spellStart"/>
      <w:r w:rsidRPr="00106005">
        <w:rPr>
          <w:rFonts w:ascii="Arial" w:hAnsi="Arial" w:cs="Arial"/>
          <w:b/>
          <w:bCs/>
          <w:color w:val="000000" w:themeColor="text1"/>
          <w:sz w:val="20"/>
          <w:szCs w:val="20"/>
        </w:rPr>
        <w:t>Fake</w:t>
      </w:r>
      <w:proofErr w:type="spellEnd"/>
      <w:r w:rsidRPr="00106005">
        <w:rPr>
          <w:rFonts w:ascii="Arial" w:hAnsi="Arial" w:cs="Arial"/>
          <w:b/>
          <w:bCs/>
          <w:color w:val="000000" w:themeColor="text1"/>
          <w:sz w:val="20"/>
          <w:szCs w:val="20"/>
        </w:rPr>
        <w:t xml:space="preserve"> News im Netz erkennen</w:t>
      </w:r>
    </w:p>
    <w:p w:rsidR="003E31C4" w:rsidRDefault="00106005" w:rsidP="00F179DA">
      <w:pPr>
        <w:widowControl w:val="0"/>
        <w:rPr>
          <w:rFonts w:ascii="Arial" w:hAnsi="Arial" w:cs="Arial"/>
          <w:bCs/>
          <w:color w:val="000000" w:themeColor="text1"/>
          <w:sz w:val="20"/>
          <w:szCs w:val="20"/>
        </w:rPr>
      </w:pPr>
      <w:r w:rsidRPr="00106005">
        <w:rPr>
          <w:rFonts w:ascii="Arial" w:hAnsi="Arial" w:cs="Arial"/>
          <w:bCs/>
          <w:color w:val="000000" w:themeColor="text1"/>
          <w:sz w:val="20"/>
          <w:szCs w:val="20"/>
        </w:rPr>
        <w:t xml:space="preserve">Jeden Tag erscheinen weltweit Millionen neuer Videos, Artikel und Posts im Internet. Doch woher soll man wissen: Stimmt das wirklich, was da zu sehen und zu lesen ist? Oder ist alles nur </w:t>
      </w:r>
      <w:proofErr w:type="spellStart"/>
      <w:r w:rsidRPr="00106005">
        <w:rPr>
          <w:rFonts w:ascii="Arial" w:hAnsi="Arial" w:cs="Arial"/>
          <w:bCs/>
          <w:color w:val="000000" w:themeColor="text1"/>
          <w:sz w:val="20"/>
          <w:szCs w:val="20"/>
        </w:rPr>
        <w:t>Fake</w:t>
      </w:r>
      <w:proofErr w:type="spellEnd"/>
      <w:r w:rsidRPr="00106005">
        <w:rPr>
          <w:rFonts w:ascii="Arial" w:hAnsi="Arial" w:cs="Arial"/>
          <w:bCs/>
          <w:color w:val="000000" w:themeColor="text1"/>
          <w:sz w:val="20"/>
          <w:szCs w:val="20"/>
        </w:rPr>
        <w:t xml:space="preserve">? Eine Anleitung in drei Schritten. </w:t>
      </w:r>
      <w:r>
        <w:rPr>
          <w:rFonts w:ascii="Arial" w:hAnsi="Arial" w:cs="Arial"/>
          <w:bCs/>
          <w:color w:val="000000" w:themeColor="text1"/>
          <w:sz w:val="20"/>
          <w:szCs w:val="20"/>
        </w:rPr>
        <w:tab/>
      </w:r>
      <w:r>
        <w:rPr>
          <w:rFonts w:ascii="Arial" w:hAnsi="Arial" w:cs="Arial"/>
          <w:bCs/>
          <w:color w:val="000000" w:themeColor="text1"/>
          <w:sz w:val="20"/>
          <w:szCs w:val="20"/>
        </w:rPr>
        <w:tab/>
      </w:r>
      <w:hyperlink r:id="rId245" w:history="1">
        <w:r w:rsidRPr="00FA09FB">
          <w:rPr>
            <w:rStyle w:val="Hyperlink"/>
            <w:rFonts w:ascii="Arial" w:hAnsi="Arial" w:cs="Arial"/>
            <w:bCs/>
            <w:sz w:val="20"/>
            <w:szCs w:val="20"/>
          </w:rPr>
          <w:t>http://www.br.de/sogehtmedien/index.html</w:t>
        </w:r>
      </w:hyperlink>
      <w:r>
        <w:rPr>
          <w:rFonts w:ascii="Arial" w:hAnsi="Arial" w:cs="Arial"/>
          <w:bCs/>
          <w:color w:val="000000" w:themeColor="text1"/>
          <w:sz w:val="20"/>
          <w:szCs w:val="20"/>
        </w:rPr>
        <w:t xml:space="preserve"> </w:t>
      </w:r>
    </w:p>
    <w:p w:rsidR="00106005" w:rsidRPr="007C02D9" w:rsidRDefault="007C599F" w:rsidP="007C02D9">
      <w:pPr>
        <w:widowControl w:val="0"/>
        <w:rPr>
          <w:rFonts w:ascii="Arial" w:hAnsi="Arial" w:cs="Arial"/>
          <w:bCs/>
          <w:color w:val="000000" w:themeColor="text1"/>
          <w:sz w:val="20"/>
          <w:szCs w:val="20"/>
        </w:rPr>
      </w:pPr>
      <w:hyperlink r:id="rId246" w:tooltip="zum Video" w:history="1">
        <w:r w:rsidR="00106005" w:rsidRPr="007C02D9">
          <w:rPr>
            <w:rStyle w:val="Hyperlink"/>
            <w:rFonts w:ascii="Arial" w:hAnsi="Arial" w:cs="Arial"/>
            <w:bCs/>
            <w:sz w:val="20"/>
            <w:szCs w:val="20"/>
          </w:rPr>
          <w:t xml:space="preserve">Video zum Download: </w:t>
        </w:r>
        <w:proofErr w:type="spellStart"/>
        <w:r w:rsidR="00106005" w:rsidRPr="007C02D9">
          <w:rPr>
            <w:rStyle w:val="Hyperlink"/>
            <w:rFonts w:ascii="Arial" w:hAnsi="Arial" w:cs="Arial"/>
            <w:bCs/>
            <w:sz w:val="20"/>
            <w:szCs w:val="20"/>
          </w:rPr>
          <w:t>Fakes</w:t>
        </w:r>
        <w:proofErr w:type="spellEnd"/>
        <w:r w:rsidR="00106005" w:rsidRPr="007C02D9">
          <w:rPr>
            <w:rStyle w:val="Hyperlink"/>
            <w:rFonts w:ascii="Arial" w:hAnsi="Arial" w:cs="Arial"/>
            <w:bCs/>
            <w:sz w:val="20"/>
            <w:szCs w:val="20"/>
          </w:rPr>
          <w:t xml:space="preserve"> im Netz erkennen</w:t>
        </w:r>
      </w:hyperlink>
      <w:r w:rsidR="007C02D9" w:rsidRPr="007C02D9">
        <w:rPr>
          <w:rStyle w:val="Hyperlink"/>
          <w:rFonts w:ascii="Arial" w:hAnsi="Arial" w:cs="Arial"/>
          <w:bCs/>
          <w:sz w:val="20"/>
          <w:szCs w:val="20"/>
        </w:rPr>
        <w:tab/>
      </w:r>
      <w:r w:rsidR="00106005" w:rsidRPr="007C02D9">
        <w:rPr>
          <w:rFonts w:ascii="Arial" w:hAnsi="Arial" w:cs="Arial"/>
          <w:bCs/>
          <w:color w:val="000000" w:themeColor="text1"/>
          <w:sz w:val="20"/>
          <w:szCs w:val="20"/>
        </w:rPr>
        <w:t xml:space="preserve">So könnte die Stunde ablaufen - </w:t>
      </w:r>
      <w:proofErr w:type="spellStart"/>
      <w:r w:rsidR="00106005" w:rsidRPr="007C02D9">
        <w:rPr>
          <w:rFonts w:ascii="Arial" w:hAnsi="Arial" w:cs="Arial"/>
          <w:bCs/>
          <w:color w:val="000000" w:themeColor="text1"/>
          <w:sz w:val="20"/>
          <w:szCs w:val="20"/>
        </w:rPr>
        <w:t>Fake</w:t>
      </w:r>
      <w:proofErr w:type="spellEnd"/>
      <w:r w:rsidR="00106005" w:rsidRPr="007C02D9">
        <w:rPr>
          <w:rFonts w:ascii="Arial" w:hAnsi="Arial" w:cs="Arial"/>
          <w:bCs/>
          <w:color w:val="000000" w:themeColor="text1"/>
          <w:sz w:val="20"/>
          <w:szCs w:val="20"/>
        </w:rPr>
        <w:t xml:space="preserve"> News im Netz erkennen</w:t>
      </w:r>
      <w:r w:rsidR="007C02D9" w:rsidRPr="007C02D9">
        <w:rPr>
          <w:rFonts w:ascii="Arial" w:hAnsi="Arial" w:cs="Arial"/>
          <w:bCs/>
          <w:color w:val="000000" w:themeColor="text1"/>
          <w:sz w:val="20"/>
          <w:szCs w:val="20"/>
        </w:rPr>
        <w:t xml:space="preserve">, </w:t>
      </w:r>
      <w:r w:rsidR="00106005" w:rsidRPr="007C02D9">
        <w:rPr>
          <w:rFonts w:ascii="Arial" w:hAnsi="Arial" w:cs="Arial"/>
          <w:bCs/>
          <w:color w:val="000000" w:themeColor="text1"/>
          <w:sz w:val="20"/>
          <w:szCs w:val="20"/>
        </w:rPr>
        <w:t>Vertiefende Informationen "Lügen im Internet erkennen"</w:t>
      </w:r>
      <w:r w:rsidR="007C02D9" w:rsidRPr="007C02D9">
        <w:rPr>
          <w:rFonts w:ascii="Arial" w:hAnsi="Arial" w:cs="Arial"/>
          <w:bCs/>
          <w:color w:val="000000" w:themeColor="text1"/>
          <w:sz w:val="20"/>
          <w:szCs w:val="20"/>
        </w:rPr>
        <w:t xml:space="preserve"> </w:t>
      </w:r>
      <w:r w:rsidR="00106005" w:rsidRPr="007C02D9">
        <w:rPr>
          <w:rFonts w:ascii="Arial" w:hAnsi="Arial" w:cs="Arial"/>
          <w:bCs/>
          <w:color w:val="000000" w:themeColor="text1"/>
          <w:sz w:val="20"/>
          <w:szCs w:val="20"/>
        </w:rPr>
        <w:t>Quiz - Lügen im Internet erkennen  Format: PDF Größe</w:t>
      </w:r>
    </w:p>
    <w:p w:rsidR="00106005" w:rsidRDefault="007C599F" w:rsidP="00F179DA">
      <w:pPr>
        <w:widowControl w:val="0"/>
        <w:rPr>
          <w:rFonts w:ascii="Arial" w:hAnsi="Arial" w:cs="Arial"/>
          <w:bCs/>
          <w:color w:val="000000" w:themeColor="text1"/>
          <w:sz w:val="20"/>
          <w:szCs w:val="20"/>
        </w:rPr>
      </w:pPr>
      <w:hyperlink r:id="rId247" w:history="1">
        <w:r w:rsidR="00106005" w:rsidRPr="00FA09FB">
          <w:rPr>
            <w:rStyle w:val="Hyperlink"/>
            <w:rFonts w:ascii="Arial" w:hAnsi="Arial" w:cs="Arial"/>
            <w:bCs/>
            <w:sz w:val="20"/>
            <w:szCs w:val="20"/>
          </w:rPr>
          <w:t>http://www.br.de/sogehtmedien/stimmt-das/luegen-erkennen/unterrichtsmaterial-un-wahrheiten-luegen-erkennen-downloads-100.html</w:t>
        </w:r>
      </w:hyperlink>
      <w:r w:rsidR="00106005">
        <w:rPr>
          <w:rFonts w:ascii="Arial" w:hAnsi="Arial" w:cs="Arial"/>
          <w:bCs/>
          <w:color w:val="000000" w:themeColor="text1"/>
          <w:sz w:val="20"/>
          <w:szCs w:val="20"/>
        </w:rPr>
        <w:t xml:space="preserve"> </w:t>
      </w:r>
    </w:p>
    <w:p w:rsidR="00106005" w:rsidRDefault="00106005" w:rsidP="00F179DA">
      <w:pPr>
        <w:widowControl w:val="0"/>
        <w:rPr>
          <w:rFonts w:ascii="Arial" w:hAnsi="Arial" w:cs="Arial"/>
          <w:bCs/>
          <w:color w:val="000000" w:themeColor="text1"/>
          <w:sz w:val="20"/>
          <w:szCs w:val="20"/>
        </w:rPr>
      </w:pPr>
    </w:p>
    <w:p w:rsidR="009A061A" w:rsidRPr="009A061A" w:rsidRDefault="009A061A" w:rsidP="009A061A">
      <w:pPr>
        <w:widowControl w:val="0"/>
        <w:rPr>
          <w:rFonts w:ascii="Arial" w:hAnsi="Arial" w:cs="Arial"/>
          <w:bCs/>
          <w:color w:val="000000" w:themeColor="text1"/>
          <w:sz w:val="20"/>
          <w:szCs w:val="20"/>
        </w:rPr>
      </w:pPr>
      <w:r w:rsidRPr="009A061A">
        <w:rPr>
          <w:rFonts w:ascii="Arial" w:hAnsi="Arial" w:cs="Arial"/>
          <w:b/>
          <w:bCs/>
          <w:color w:val="000000" w:themeColor="text1"/>
          <w:sz w:val="20"/>
          <w:szCs w:val="20"/>
        </w:rPr>
        <w:t>Migrationspolitik – Februar 2017</w:t>
      </w:r>
      <w:r>
        <w:rPr>
          <w:rFonts w:ascii="Arial" w:hAnsi="Arial" w:cs="Arial"/>
          <w:b/>
          <w:bCs/>
          <w:color w:val="000000" w:themeColor="text1"/>
          <w:sz w:val="20"/>
          <w:szCs w:val="20"/>
        </w:rPr>
        <w:tab/>
      </w:r>
      <w:hyperlink r:id="rId248" w:anchor="bio0" w:history="1">
        <w:r w:rsidRPr="009A061A">
          <w:rPr>
            <w:rStyle w:val="Hyperlink"/>
            <w:rFonts w:ascii="Arial" w:hAnsi="Arial" w:cs="Arial"/>
            <w:bCs/>
            <w:sz w:val="20"/>
            <w:szCs w:val="20"/>
          </w:rPr>
          <w:t xml:space="preserve">Vera </w:t>
        </w:r>
        <w:proofErr w:type="spellStart"/>
        <w:r w:rsidRPr="009A061A">
          <w:rPr>
            <w:rStyle w:val="Hyperlink"/>
            <w:rFonts w:ascii="Arial" w:hAnsi="Arial" w:cs="Arial"/>
            <w:bCs/>
            <w:sz w:val="20"/>
            <w:szCs w:val="20"/>
          </w:rPr>
          <w:t>Hanewinkel</w:t>
        </w:r>
        <w:proofErr w:type="spellEnd"/>
      </w:hyperlink>
      <w:r>
        <w:rPr>
          <w:rFonts w:ascii="Arial" w:hAnsi="Arial" w:cs="Arial"/>
          <w:bCs/>
          <w:color w:val="000000" w:themeColor="text1"/>
          <w:sz w:val="20"/>
          <w:szCs w:val="20"/>
        </w:rPr>
        <w:tab/>
      </w:r>
      <w:r>
        <w:rPr>
          <w:rFonts w:ascii="Arial" w:hAnsi="Arial" w:cs="Arial"/>
          <w:bCs/>
          <w:color w:val="000000" w:themeColor="text1"/>
          <w:sz w:val="20"/>
          <w:szCs w:val="20"/>
        </w:rPr>
        <w:tab/>
      </w:r>
      <w:r w:rsidRPr="009A061A">
        <w:rPr>
          <w:rFonts w:ascii="Arial" w:hAnsi="Arial" w:cs="Arial"/>
          <w:bCs/>
          <w:i/>
          <w:iCs/>
          <w:color w:val="000000" w:themeColor="text1"/>
          <w:sz w:val="20"/>
          <w:szCs w:val="20"/>
        </w:rPr>
        <w:t>7.3.2017</w:t>
      </w:r>
    </w:p>
    <w:p w:rsidR="009A061A" w:rsidRPr="009A061A" w:rsidRDefault="009A061A" w:rsidP="009A061A">
      <w:pPr>
        <w:widowControl w:val="0"/>
        <w:rPr>
          <w:rFonts w:ascii="Arial" w:hAnsi="Arial" w:cs="Arial"/>
          <w:bCs/>
          <w:color w:val="000000" w:themeColor="text1"/>
          <w:sz w:val="20"/>
          <w:szCs w:val="20"/>
        </w:rPr>
      </w:pPr>
      <w:r w:rsidRPr="009A061A">
        <w:rPr>
          <w:rFonts w:ascii="Arial" w:hAnsi="Arial" w:cs="Arial"/>
          <w:bCs/>
          <w:color w:val="000000" w:themeColor="text1"/>
          <w:sz w:val="20"/>
          <w:szCs w:val="20"/>
        </w:rPr>
        <w:t>Was ist in der Migrations- und Asylpolitik im letzten Monat passiert? Wie haben sich die Flucht- und Asylzahlen entwickelt? Wir blicken zurück auf die Situation in Deutschland und Europa</w:t>
      </w:r>
    </w:p>
    <w:p w:rsidR="009A061A" w:rsidRPr="009A061A" w:rsidRDefault="007C599F" w:rsidP="00F179DA">
      <w:pPr>
        <w:widowControl w:val="0"/>
        <w:rPr>
          <w:rFonts w:ascii="Arial" w:hAnsi="Arial" w:cs="Arial"/>
          <w:bCs/>
          <w:color w:val="000000" w:themeColor="text1"/>
          <w:sz w:val="20"/>
          <w:szCs w:val="20"/>
        </w:rPr>
      </w:pPr>
      <w:hyperlink r:id="rId249" w:history="1">
        <w:r w:rsidR="009A061A" w:rsidRPr="004B2B9E">
          <w:rPr>
            <w:rStyle w:val="Hyperlink"/>
            <w:rFonts w:ascii="Arial" w:hAnsi="Arial" w:cs="Arial"/>
            <w:bCs/>
            <w:sz w:val="20"/>
            <w:szCs w:val="20"/>
          </w:rPr>
          <w:t>http://www.bpb.de/politik/innenpolitik/flucht/243582/migrationspolitik-februar-2017</w:t>
        </w:r>
      </w:hyperlink>
      <w:r w:rsidR="009A061A">
        <w:rPr>
          <w:rFonts w:ascii="Arial" w:hAnsi="Arial" w:cs="Arial"/>
          <w:bCs/>
          <w:color w:val="000000" w:themeColor="text1"/>
          <w:sz w:val="20"/>
          <w:szCs w:val="20"/>
        </w:rPr>
        <w:t xml:space="preserve"> </w:t>
      </w:r>
    </w:p>
    <w:p w:rsidR="00F179DA" w:rsidRDefault="00F179DA" w:rsidP="009C3AEC">
      <w:pPr>
        <w:pStyle w:val="Aufzhlungszeichen"/>
      </w:pPr>
    </w:p>
    <w:p w:rsidR="004D02A6" w:rsidRDefault="001F590D" w:rsidP="009C3AEC">
      <w:pPr>
        <w:pStyle w:val="Aufzhlungszeichen"/>
      </w:pPr>
      <w:r w:rsidRPr="00525B6C">
        <w:rPr>
          <w:b/>
        </w:rPr>
        <w:t xml:space="preserve">WZB-Mitteilungen </w:t>
      </w:r>
      <w:r w:rsidR="00525B6C">
        <w:rPr>
          <w:b/>
        </w:rPr>
        <w:t xml:space="preserve">155 </w:t>
      </w:r>
      <w:r w:rsidRPr="00525B6C">
        <w:rPr>
          <w:b/>
        </w:rPr>
        <w:t>über Digitalisierung</w:t>
      </w:r>
      <w:r w:rsidRPr="00525B6C">
        <w:rPr>
          <w:b/>
        </w:rPr>
        <w:br/>
      </w:r>
      <w:r w:rsidRPr="001F590D">
        <w:rPr>
          <w:b/>
        </w:rPr>
        <w:t>März-Heft der WZB-Mitteilungen</w:t>
      </w:r>
      <w:r w:rsidRPr="001F590D">
        <w:t xml:space="preserve">. Die Überschrift: </w:t>
      </w:r>
      <w:r w:rsidRPr="001F590D">
        <w:rPr>
          <w:b/>
        </w:rPr>
        <w:t xml:space="preserve">„Digital. Wie Arbeit, Leben, Forschung sich und uns verändern“ </w:t>
      </w:r>
      <w:r w:rsidRPr="001F590D">
        <w:t>(</w:t>
      </w:r>
      <w:hyperlink r:id="rId250" w:history="1">
        <w:r w:rsidRPr="001F590D">
          <w:rPr>
            <w:rStyle w:val="Hyperlink"/>
          </w:rPr>
          <w:t>zum Heft</w:t>
        </w:r>
      </w:hyperlink>
      <w:r w:rsidRPr="001F590D">
        <w:t>).</w:t>
      </w:r>
      <w:r w:rsidRPr="001F590D">
        <w:br/>
      </w:r>
      <w:hyperlink r:id="rId251" w:history="1">
        <w:r w:rsidR="00525B6C" w:rsidRPr="00146780">
          <w:rPr>
            <w:rStyle w:val="Hyperlink"/>
          </w:rPr>
          <w:t>https://www.wzb.eu/de/publikationen/wzb-mitteilungen/wzb-mitteilung/155</w:t>
        </w:r>
      </w:hyperlink>
      <w:r w:rsidR="00525B6C">
        <w:t xml:space="preserve"> </w:t>
      </w:r>
      <w:r w:rsidRPr="001F590D">
        <w:br/>
        <w:t>Arbeiten ohne Chef. Ackern nur dann, wenn es einem passt. Am PC sitzen an einem selbst gewählten Ort. Alles schöne Perspektiven einer digitalen Arbeitswelt, die unter dem Begriff „</w:t>
      </w:r>
      <w:proofErr w:type="spellStart"/>
      <w:r w:rsidRPr="001F590D">
        <w:t>Crowdworking</w:t>
      </w:r>
      <w:proofErr w:type="spellEnd"/>
      <w:r w:rsidRPr="001F590D">
        <w:t xml:space="preserve">“ zusammengefasst werden. </w:t>
      </w:r>
      <w:r w:rsidRPr="001F590D">
        <w:rPr>
          <w:b/>
        </w:rPr>
        <w:t>Christine Gerber</w:t>
      </w:r>
      <w:r w:rsidRPr="001F590D">
        <w:t xml:space="preserve"> und </w:t>
      </w:r>
      <w:r w:rsidRPr="001F590D">
        <w:rPr>
          <w:b/>
        </w:rPr>
        <w:t xml:space="preserve">Martin </w:t>
      </w:r>
      <w:proofErr w:type="spellStart"/>
      <w:r w:rsidRPr="001F590D">
        <w:rPr>
          <w:b/>
        </w:rPr>
        <w:t>Krzywdzinski</w:t>
      </w:r>
      <w:proofErr w:type="spellEnd"/>
      <w:r w:rsidRPr="001F590D">
        <w:t xml:space="preserve"> geben Einblicke in die neue Welt der PC-Arbeit </w:t>
      </w:r>
      <w:r w:rsidR="00525B6C">
        <w:br/>
      </w:r>
      <w:r w:rsidRPr="001F590D">
        <w:t>(</w:t>
      </w:r>
      <w:hyperlink r:id="rId252" w:history="1">
        <w:r w:rsidRPr="001F590D">
          <w:rPr>
            <w:rStyle w:val="Hyperlink"/>
          </w:rPr>
          <w:t>„Schöne neue Arbeitswelt?“</w:t>
        </w:r>
      </w:hyperlink>
      <w:r w:rsidRPr="001F590D">
        <w:t>).</w:t>
      </w:r>
      <w:r w:rsidRPr="001F590D">
        <w:br/>
      </w:r>
      <w:r w:rsidRPr="001F590D">
        <w:rPr>
          <w:b/>
        </w:rPr>
        <w:t>Jeanette Hofmann</w:t>
      </w:r>
      <w:r w:rsidRPr="001F590D">
        <w:t xml:space="preserve"> (</w:t>
      </w:r>
      <w:hyperlink r:id="rId253" w:history="1">
        <w:r w:rsidRPr="001F590D">
          <w:rPr>
            <w:rStyle w:val="Hyperlink"/>
          </w:rPr>
          <w:t>„Demokratie im Datenkapitalismus“</w:t>
        </w:r>
      </w:hyperlink>
      <w:r w:rsidRPr="001F590D">
        <w:t xml:space="preserve">) untersucht, wie sich die immensen Informationsflüsse der sozialen Netzwerke und der neuen Medien auf gesellschaftliche Kräfteverhältnisse auswirken. Big Data und Macht ist auch das Thema von </w:t>
      </w:r>
      <w:r w:rsidRPr="001F590D">
        <w:rPr>
          <w:b/>
        </w:rPr>
        <w:t>Lena Ulbricht</w:t>
      </w:r>
      <w:r w:rsidRPr="001F590D">
        <w:t xml:space="preserve"> (</w:t>
      </w:r>
      <w:hyperlink r:id="rId254" w:history="1">
        <w:r w:rsidRPr="001F590D">
          <w:rPr>
            <w:rStyle w:val="Hyperlink"/>
          </w:rPr>
          <w:t>„Machtkämpfe um Big Data“</w:t>
        </w:r>
      </w:hyperlink>
      <w:r w:rsidRPr="001F590D">
        <w:t xml:space="preserve">) und von </w:t>
      </w:r>
      <w:r w:rsidRPr="001F590D">
        <w:rPr>
          <w:b/>
        </w:rPr>
        <w:t>Dorothea Kübler</w:t>
      </w:r>
      <w:r w:rsidRPr="001F590D">
        <w:t xml:space="preserve"> (</w:t>
      </w:r>
      <w:hyperlink r:id="rId255" w:history="1">
        <w:r w:rsidRPr="001F590D">
          <w:rPr>
            <w:rStyle w:val="Hyperlink"/>
          </w:rPr>
          <w:t>„Der freigiebige Verbraucher“</w:t>
        </w:r>
      </w:hyperlink>
      <w:r w:rsidRPr="001F590D">
        <w:t>).</w:t>
      </w:r>
      <w:r w:rsidRPr="001F590D">
        <w:br/>
        <w:t xml:space="preserve">Alle spionieren einander aus. Selbst Bespitzelung unter Freunden scheint durchaus zu gehen. Das lehrt ein Blick in aktuelle Zeitungen. Wie Kooperationen über den Nationalstaat hinaus funktionieren, welches neue gemeinsame Eliteverständnis Geheimdienstler in Zeiten der SIGINT (Signal </w:t>
      </w:r>
      <w:proofErr w:type="spellStart"/>
      <w:r w:rsidRPr="001F590D">
        <w:t>Intelligence</w:t>
      </w:r>
      <w:proofErr w:type="spellEnd"/>
      <w:r w:rsidRPr="001F590D">
        <w:t xml:space="preserve">) haben, erläutert </w:t>
      </w:r>
      <w:r w:rsidRPr="001F590D">
        <w:rPr>
          <w:b/>
        </w:rPr>
        <w:t xml:space="preserve">Ronja </w:t>
      </w:r>
      <w:proofErr w:type="spellStart"/>
      <w:r w:rsidRPr="001F590D">
        <w:rPr>
          <w:b/>
        </w:rPr>
        <w:lastRenderedPageBreak/>
        <w:t>Kniep</w:t>
      </w:r>
      <w:proofErr w:type="spellEnd"/>
      <w:r w:rsidRPr="001F590D">
        <w:t xml:space="preserve"> in ihrem Artikel (</w:t>
      </w:r>
      <w:hyperlink r:id="rId256" w:history="1">
        <w:r w:rsidRPr="001F590D">
          <w:rPr>
            <w:rStyle w:val="Hyperlink"/>
          </w:rPr>
          <w:t>„Eine nicht mehr ganz so geheime Welt“</w:t>
        </w:r>
      </w:hyperlink>
      <w:r w:rsidRPr="001F590D">
        <w:t>).</w:t>
      </w:r>
      <w:r w:rsidRPr="001F590D">
        <w:br/>
        <w:t xml:space="preserve">Popularität geht vor Qualität. Das ist ein oft beobachteter Mechanismus der digitalen Kommunikation, und er scheint auch im Bereich der Wissenschaft zu greifen. </w:t>
      </w:r>
      <w:r w:rsidRPr="001F590D">
        <w:rPr>
          <w:b/>
        </w:rPr>
        <w:t>Martina Franzen</w:t>
      </w:r>
      <w:r w:rsidRPr="001F590D">
        <w:t xml:space="preserve"> (</w:t>
      </w:r>
      <w:hyperlink r:id="rId257" w:history="1">
        <w:r w:rsidRPr="001F590D">
          <w:rPr>
            <w:rStyle w:val="Hyperlink"/>
          </w:rPr>
          <w:t>„Digitale Resonanz“</w:t>
        </w:r>
      </w:hyperlink>
      <w:r w:rsidRPr="001F590D">
        <w:t>) beschreibt, wie ganz neue Strategien des Reputationsmanagements Einzug in die akademische Welt halten.</w:t>
      </w:r>
    </w:p>
    <w:p w:rsidR="004D02A6" w:rsidRDefault="004D02A6" w:rsidP="004D02A6">
      <w:pPr>
        <w:pStyle w:val="Aufzhlungszeichen"/>
      </w:pPr>
    </w:p>
    <w:p w:rsidR="00B579D1" w:rsidRDefault="00B579D1" w:rsidP="004D02A6">
      <w:pPr>
        <w:pStyle w:val="Aufzhlungszeichen"/>
      </w:pPr>
      <w:r w:rsidRPr="00B579D1">
        <w:rPr>
          <w:b/>
        </w:rPr>
        <w:t>Lesenswerte Unterrichtshilfe zum neuen Bundespräsidenten</w:t>
      </w:r>
      <w:r w:rsidRPr="00B579D1">
        <w:br/>
        <w:t>Gute Informationen zu dem neuen Bundespräsidenten und dem 45. US-Präsidenten Donald Trump richten sich an die Sekundarstufen. Sie sind für alle Lehrer, die Interesse an Politik und Gesellschaft haben, eine gute Orientierung. Wie weit die Materialien im Unterricht einsetzbar sind, richtet sich  nach der Schulart und dem Niveau der Klasse. Beide Themen orientieren sich an den aktuellen Diskussionen in Politik und Gesellschaft.</w:t>
      </w:r>
      <w:r w:rsidRPr="00B579D1">
        <w:br/>
      </w:r>
      <w:hyperlink r:id="rId258" w:history="1">
        <w:r w:rsidRPr="00B579D1">
          <w:rPr>
            <w:rStyle w:val="Hyperlink"/>
          </w:rPr>
          <w:t>http://www.fazschule.net/teachers-room/material/326</w:t>
        </w:r>
      </w:hyperlink>
    </w:p>
    <w:p w:rsidR="00B579D1" w:rsidRDefault="00B579D1" w:rsidP="004D02A6">
      <w:pPr>
        <w:pStyle w:val="Aufzhlungszeichen"/>
      </w:pPr>
    </w:p>
    <w:p w:rsidR="00A63E97" w:rsidRDefault="00A63E97" w:rsidP="00A63E97">
      <w:pPr>
        <w:rPr>
          <w:rFonts w:ascii="Arial" w:hAnsi="Arial" w:cs="Arial"/>
          <w:b/>
          <w:bCs/>
          <w:sz w:val="20"/>
          <w:szCs w:val="20"/>
        </w:rPr>
      </w:pPr>
      <w:r>
        <w:rPr>
          <w:rFonts w:ascii="Arial" w:hAnsi="Arial" w:cs="Arial"/>
          <w:b/>
          <w:bCs/>
          <w:sz w:val="20"/>
          <w:szCs w:val="20"/>
        </w:rPr>
        <w:t>Wohlstand für alle: Was bringen Freihandelsabkommen?</w:t>
      </w:r>
      <w:r w:rsidR="007C02D9">
        <w:rPr>
          <w:rFonts w:ascii="Arial" w:hAnsi="Arial" w:cs="Arial"/>
          <w:b/>
          <w:bCs/>
          <w:sz w:val="20"/>
          <w:szCs w:val="20"/>
        </w:rPr>
        <w:tab/>
      </w:r>
      <w:r>
        <w:rPr>
          <w:rFonts w:ascii="Arial" w:hAnsi="Arial" w:cs="Arial"/>
          <w:b/>
          <w:bCs/>
          <w:iCs/>
          <w:sz w:val="20"/>
          <w:szCs w:val="20"/>
        </w:rPr>
        <w:t xml:space="preserve">Eine Dokumentation von Tilman </w:t>
      </w:r>
      <w:proofErr w:type="spellStart"/>
      <w:r>
        <w:rPr>
          <w:rFonts w:ascii="Arial" w:hAnsi="Arial" w:cs="Arial"/>
          <w:b/>
          <w:bCs/>
          <w:iCs/>
          <w:sz w:val="20"/>
          <w:szCs w:val="20"/>
        </w:rPr>
        <w:t>Achtnich</w:t>
      </w:r>
      <w:proofErr w:type="spellEnd"/>
    </w:p>
    <w:p w:rsidR="00A63E97" w:rsidRDefault="00A63E97" w:rsidP="00A63E97">
      <w:pPr>
        <w:rPr>
          <w:rFonts w:ascii="Arial" w:hAnsi="Arial" w:cs="Arial"/>
          <w:sz w:val="20"/>
          <w:szCs w:val="20"/>
        </w:rPr>
      </w:pPr>
      <w:r>
        <w:rPr>
          <w:rFonts w:ascii="Arial" w:hAnsi="Arial" w:cs="Arial"/>
          <w:sz w:val="20"/>
          <w:szCs w:val="20"/>
        </w:rPr>
        <w:t xml:space="preserve">Für seine Dokumentation über das umstrittene Freihandelsabkommen TTIP besucht der SWR-Journalist Tilman </w:t>
      </w:r>
      <w:proofErr w:type="spellStart"/>
      <w:r>
        <w:rPr>
          <w:rFonts w:ascii="Arial" w:hAnsi="Arial" w:cs="Arial"/>
          <w:sz w:val="20"/>
          <w:szCs w:val="20"/>
        </w:rPr>
        <w:t>Achtnich</w:t>
      </w:r>
      <w:proofErr w:type="spellEnd"/>
      <w:r>
        <w:rPr>
          <w:rFonts w:ascii="Arial" w:hAnsi="Arial" w:cs="Arial"/>
          <w:sz w:val="20"/>
          <w:szCs w:val="20"/>
        </w:rPr>
        <w:t xml:space="preserve"> mexikanische Bauern und amerikanische Arbeiter, befragt deutsche Mittelständler und lässt Expertinnen und Experten wie Lori Wallach und Max Otte zu Wort kommen. SWR-Doku 43 Minuten:</w:t>
      </w:r>
    </w:p>
    <w:p w:rsidR="00A63E97" w:rsidRDefault="007C599F" w:rsidP="004D02A6">
      <w:pPr>
        <w:pStyle w:val="Aufzhlungszeichen"/>
      </w:pPr>
      <w:hyperlink r:id="rId259" w:history="1">
        <w:r w:rsidR="00A63E97" w:rsidRPr="00580D4B">
          <w:rPr>
            <w:rStyle w:val="Hyperlink"/>
          </w:rPr>
          <w:t>http://www.bpb.de/mediathek/234949/wohlstand-fuer-alle-was-bringen-freihandelsabkommen</w:t>
        </w:r>
      </w:hyperlink>
      <w:r w:rsidR="00A63E97">
        <w:t xml:space="preserve"> </w:t>
      </w:r>
    </w:p>
    <w:p w:rsidR="00A63E97" w:rsidRDefault="00A63E97" w:rsidP="004D02A6">
      <w:pPr>
        <w:pStyle w:val="Aufzhlungszeichen"/>
      </w:pPr>
    </w:p>
    <w:p w:rsidR="00B579D1" w:rsidRDefault="00B579D1" w:rsidP="004D02A6">
      <w:pPr>
        <w:pStyle w:val="Aufzhlungszeichen"/>
      </w:pPr>
      <w:proofErr w:type="spellStart"/>
      <w:r w:rsidRPr="00B579D1">
        <w:rPr>
          <w:b/>
        </w:rPr>
        <w:t>Upcycling</w:t>
      </w:r>
      <w:proofErr w:type="spellEnd"/>
      <w:r w:rsidRPr="00B579D1">
        <w:rPr>
          <w:b/>
        </w:rPr>
        <w:t xml:space="preserve"> mit Kindern</w:t>
      </w:r>
      <w:r w:rsidRPr="00B579D1">
        <w:br/>
        <w:t xml:space="preserve">Nicht alles, was man nicht mehr braucht, müssen wir sofort wegwerfen. Nähen Sie doch mit Ihren Schülern aus alten Jeans praktische Taschen, oder lassen Sie aus Konservendosen hübsche Vasen bauen. Viele Dinge lassen sich wunderbar wiederverwerten. Bei </w:t>
      </w:r>
      <w:proofErr w:type="spellStart"/>
      <w:r w:rsidRPr="00B579D1">
        <w:t>Geolino</w:t>
      </w:r>
      <w:proofErr w:type="spellEnd"/>
      <w:r w:rsidRPr="00B579D1">
        <w:t xml:space="preserve">, der Kinderzeitschrift der Zeitschrift GEO, finden Sie Tipps und tolle </w:t>
      </w:r>
      <w:proofErr w:type="spellStart"/>
      <w:r w:rsidRPr="00B579D1">
        <w:t>Upcycling</w:t>
      </w:r>
      <w:proofErr w:type="spellEnd"/>
      <w:r w:rsidRPr="00B579D1">
        <w:t>-Ideen!</w:t>
      </w:r>
      <w:r w:rsidRPr="00B579D1">
        <w:br/>
      </w:r>
      <w:hyperlink r:id="rId260" w:history="1">
        <w:r w:rsidRPr="00B579D1">
          <w:rPr>
            <w:rStyle w:val="Hyperlink"/>
          </w:rPr>
          <w:t>http://www.geo.de/geolino/basteln/15038-upcycling-mit-kindern-basteln</w:t>
        </w:r>
      </w:hyperlink>
      <w:r w:rsidRPr="00B579D1">
        <w:br/>
      </w:r>
    </w:p>
    <w:p w:rsidR="003350DA" w:rsidRPr="003350DA" w:rsidRDefault="003350DA" w:rsidP="003350DA">
      <w:pPr>
        <w:pStyle w:val="Aufzhlungszeichen"/>
        <w:rPr>
          <w:b/>
        </w:rPr>
      </w:pPr>
      <w:r w:rsidRPr="003350DA">
        <w:rPr>
          <w:b/>
        </w:rPr>
        <w:t>Datenschutz</w:t>
      </w:r>
      <w:r>
        <w:t xml:space="preserve">: </w:t>
      </w:r>
      <w:r w:rsidRPr="003350DA">
        <w:rPr>
          <w:b/>
        </w:rPr>
        <w:t>EFF gibt Tipps zur Einreise in die USA</w:t>
      </w:r>
    </w:p>
    <w:p w:rsidR="00B579D1" w:rsidRDefault="003350DA" w:rsidP="004D02A6">
      <w:pPr>
        <w:pStyle w:val="Aufzhlungszeichen"/>
      </w:pPr>
      <w:r w:rsidRPr="003350DA">
        <w:t>Das Durchsuchen von </w:t>
      </w:r>
      <w:hyperlink r:id="rId261" w:history="1">
        <w:r w:rsidRPr="003350DA">
          <w:rPr>
            <w:rStyle w:val="Hyperlink"/>
          </w:rPr>
          <w:t>Smartphones</w:t>
        </w:r>
      </w:hyperlink>
      <w:r w:rsidRPr="003350DA">
        <w:t xml:space="preserve">, Tablets und Laptops ist aber jetzt schon gängige Praxis: Seit 2015 habe sich die Zahl von Durchsuchungen elektronischer Geräte verfünffacht, schreibt die amerikanische Electronic </w:t>
      </w:r>
      <w:proofErr w:type="spellStart"/>
      <w:r w:rsidRPr="003350DA">
        <w:t>Frontier</w:t>
      </w:r>
      <w:proofErr w:type="spellEnd"/>
      <w:r w:rsidRPr="003350DA">
        <w:t xml:space="preserve"> </w:t>
      </w:r>
      <w:proofErr w:type="spellStart"/>
      <w:r w:rsidRPr="003350DA">
        <w:t>Foundation</w:t>
      </w:r>
      <w:proofErr w:type="spellEnd"/>
      <w:r w:rsidRPr="003350DA">
        <w:t xml:space="preserve"> (EFF) in einem</w:t>
      </w:r>
      <w:r w:rsidR="007C02D9">
        <w:t xml:space="preserve"> </w:t>
      </w:r>
      <w:hyperlink r:id="rId262" w:tgtFrame="_blank" w:history="1">
        <w:r w:rsidRPr="003350DA">
          <w:rPr>
            <w:rStyle w:val="Hyperlink"/>
          </w:rPr>
          <w:t>50 Seiten starken Handbuch</w:t>
        </w:r>
      </w:hyperlink>
      <w:r w:rsidRPr="003350DA">
        <w:t>. Insgesamt habe die amerikanische Regierung 2016 an der Grenze knapp 24.000 Geräte überprüft.</w:t>
      </w:r>
    </w:p>
    <w:p w:rsidR="003350DA" w:rsidRDefault="007C599F" w:rsidP="004D02A6">
      <w:pPr>
        <w:pStyle w:val="Aufzhlungszeichen"/>
      </w:pPr>
      <w:hyperlink r:id="rId263" w:history="1">
        <w:r w:rsidR="003350DA" w:rsidRPr="004235D2">
          <w:rPr>
            <w:rStyle w:val="Hyperlink"/>
          </w:rPr>
          <w:t>http://www.com-magazin.de/news/datenschutz/eff-tipps-einreise-in-usa-1205466.html</w:t>
        </w:r>
      </w:hyperlink>
      <w:r w:rsidR="003350DA">
        <w:t xml:space="preserve"> </w:t>
      </w:r>
    </w:p>
    <w:p w:rsidR="003350DA" w:rsidRDefault="007C599F" w:rsidP="004D02A6">
      <w:pPr>
        <w:pStyle w:val="Aufzhlungszeichen"/>
      </w:pPr>
      <w:hyperlink r:id="rId264" w:history="1">
        <w:r w:rsidR="003350DA" w:rsidRPr="004235D2">
          <w:rPr>
            <w:rStyle w:val="Hyperlink"/>
          </w:rPr>
          <w:t>https://www.eff.org/wp/digital-privacy-us-border-2017</w:t>
        </w:r>
      </w:hyperlink>
      <w:r w:rsidR="003350DA">
        <w:t xml:space="preserve"> </w:t>
      </w:r>
    </w:p>
    <w:p w:rsidR="003350DA" w:rsidRDefault="003350DA" w:rsidP="004D02A6">
      <w:pPr>
        <w:pStyle w:val="Aufzhlungszeichen"/>
      </w:pPr>
    </w:p>
    <w:p w:rsidR="004D02A6" w:rsidRPr="004D02A6" w:rsidRDefault="004D02A6" w:rsidP="004D02A6">
      <w:pPr>
        <w:pStyle w:val="Aufzhlungszeichen"/>
      </w:pPr>
    </w:p>
    <w:p w:rsidR="004D02A6" w:rsidRPr="003A2270" w:rsidRDefault="004D02A6" w:rsidP="009C3AEC">
      <w:pPr>
        <w:pStyle w:val="Aufzhlungszeichen"/>
      </w:pPr>
    </w:p>
    <w:p w:rsidR="00723BF9" w:rsidRPr="0096344C" w:rsidRDefault="003E2072" w:rsidP="00C40455">
      <w:pPr>
        <w:pStyle w:val="berschrift3"/>
        <w:rPr>
          <w:sz w:val="24"/>
          <w:szCs w:val="20"/>
          <w:lang w:val="en-US"/>
        </w:rPr>
      </w:pPr>
      <w:bookmarkStart w:id="34" w:name="_Umwelt"/>
      <w:bookmarkEnd w:id="34"/>
      <w:r w:rsidRPr="0096344C">
        <w:rPr>
          <w:sz w:val="24"/>
          <w:szCs w:val="20"/>
          <w:lang w:val="en-US"/>
        </w:rPr>
        <w:t>U</w:t>
      </w:r>
      <w:r w:rsidR="00723BF9" w:rsidRPr="0096344C">
        <w:rPr>
          <w:sz w:val="24"/>
          <w:szCs w:val="20"/>
          <w:lang w:val="en-US"/>
        </w:rPr>
        <w:t>mwelt</w:t>
      </w:r>
    </w:p>
    <w:p w:rsidR="009766B5" w:rsidRPr="009766B5" w:rsidRDefault="009766B5" w:rsidP="009766B5">
      <w:pPr>
        <w:widowControl w:val="0"/>
        <w:rPr>
          <w:rFonts w:ascii="Arial" w:hAnsi="Arial" w:cs="Arial"/>
          <w:color w:val="000000" w:themeColor="text1"/>
          <w:sz w:val="20"/>
          <w:szCs w:val="20"/>
          <w:lang w:val="en-US"/>
        </w:rPr>
      </w:pPr>
      <w:proofErr w:type="spellStart"/>
      <w:r w:rsidRPr="009766B5">
        <w:rPr>
          <w:rFonts w:ascii="Arial" w:hAnsi="Arial" w:cs="Arial"/>
          <w:b/>
          <w:color w:val="000000" w:themeColor="text1"/>
          <w:sz w:val="20"/>
          <w:szCs w:val="20"/>
          <w:lang w:val="en-US"/>
        </w:rPr>
        <w:t>Über</w:t>
      </w:r>
      <w:proofErr w:type="spellEnd"/>
      <w:r w:rsidRPr="009766B5">
        <w:rPr>
          <w:rFonts w:ascii="Arial" w:hAnsi="Arial" w:cs="Arial"/>
          <w:b/>
          <w:color w:val="000000" w:themeColor="text1"/>
          <w:sz w:val="20"/>
          <w:szCs w:val="20"/>
          <w:lang w:val="en-US"/>
        </w:rPr>
        <w:t xml:space="preserve"> Wasser - </w:t>
      </w:r>
      <w:proofErr w:type="spellStart"/>
      <w:r w:rsidRPr="009766B5">
        <w:rPr>
          <w:rFonts w:ascii="Arial" w:hAnsi="Arial" w:cs="Arial"/>
          <w:b/>
          <w:color w:val="000000" w:themeColor="text1"/>
          <w:sz w:val="20"/>
          <w:szCs w:val="20"/>
          <w:lang w:val="en-US"/>
        </w:rPr>
        <w:t>Wasserpolitik</w:t>
      </w:r>
      <w:proofErr w:type="spellEnd"/>
      <w:r w:rsidRPr="009766B5">
        <w:rPr>
          <w:rFonts w:ascii="Arial" w:hAnsi="Arial" w:cs="Arial"/>
          <w:color w:val="000000" w:themeColor="text1"/>
          <w:sz w:val="20"/>
          <w:szCs w:val="20"/>
          <w:lang w:val="en-US"/>
        </w:rPr>
        <w:t>:</w:t>
      </w:r>
      <w:r w:rsidRPr="009766B5">
        <w:rPr>
          <w:rFonts w:ascii="Arial" w:hAnsi="Arial" w:cs="Arial"/>
          <w:color w:val="000000" w:themeColor="text1"/>
          <w:sz w:val="20"/>
          <w:szCs w:val="20"/>
          <w:lang w:val="en-US"/>
        </w:rPr>
        <w:tab/>
      </w:r>
      <w:r w:rsidRPr="009766B5">
        <w:rPr>
          <w:rFonts w:ascii="Arial" w:hAnsi="Arial" w:cs="Arial"/>
          <w:color w:val="000000" w:themeColor="text1"/>
          <w:sz w:val="20"/>
          <w:szCs w:val="20"/>
          <w:lang w:val="en-US"/>
        </w:rPr>
        <w:tab/>
      </w:r>
      <w:hyperlink r:id="rId265" w:history="1">
        <w:r w:rsidRPr="009766B5">
          <w:rPr>
            <w:rStyle w:val="Hyperlink"/>
            <w:rFonts w:ascii="Arial" w:hAnsi="Arial" w:cs="Arial"/>
            <w:sz w:val="20"/>
            <w:szCs w:val="20"/>
            <w:lang w:val="en-US"/>
          </w:rPr>
          <w:t>http://www.welt.de/reportage/wasser/</w:t>
        </w:r>
      </w:hyperlink>
      <w:r w:rsidRPr="009766B5">
        <w:rPr>
          <w:rFonts w:ascii="Arial" w:hAnsi="Arial" w:cs="Arial"/>
          <w:color w:val="000000" w:themeColor="text1"/>
          <w:sz w:val="20"/>
          <w:szCs w:val="20"/>
          <w:lang w:val="en-US"/>
        </w:rPr>
        <w:t xml:space="preserve"> </w:t>
      </w:r>
      <w:r w:rsidRPr="009766B5">
        <w:rPr>
          <w:rFonts w:ascii="Arial" w:hAnsi="Arial" w:cs="Arial"/>
          <w:color w:val="000000" w:themeColor="text1"/>
          <w:sz w:val="20"/>
          <w:szCs w:val="20"/>
          <w:lang w:val="en-US"/>
        </w:rPr>
        <w:tab/>
      </w:r>
      <w:hyperlink r:id="rId266" w:tgtFrame="_blank" w:history="1">
        <w:r w:rsidRPr="009766B5">
          <w:rPr>
            <w:rStyle w:val="Hyperlink"/>
            <w:rFonts w:ascii="Arial" w:hAnsi="Arial" w:cs="Arial"/>
            <w:sz w:val="20"/>
            <w:szCs w:val="20"/>
            <w:lang w:val="en-US"/>
          </w:rPr>
          <w:t>Can I get some Water?</w:t>
        </w:r>
      </w:hyperlink>
    </w:p>
    <w:p w:rsidR="009766B5" w:rsidRPr="009766B5" w:rsidRDefault="009766B5" w:rsidP="009766B5">
      <w:pPr>
        <w:widowControl w:val="0"/>
        <w:rPr>
          <w:rFonts w:ascii="Arial" w:hAnsi="Arial" w:cs="Arial"/>
          <w:color w:val="000000" w:themeColor="text1"/>
          <w:sz w:val="20"/>
          <w:szCs w:val="20"/>
          <w:lang w:val="en-US"/>
        </w:rPr>
      </w:pPr>
    </w:p>
    <w:p w:rsidR="009766B5" w:rsidRPr="009766B5" w:rsidRDefault="009766B5" w:rsidP="009766B5">
      <w:pPr>
        <w:widowControl w:val="0"/>
        <w:rPr>
          <w:rFonts w:ascii="Arial" w:hAnsi="Arial" w:cs="Arial"/>
          <w:color w:val="000000" w:themeColor="text1"/>
          <w:sz w:val="20"/>
          <w:szCs w:val="20"/>
        </w:rPr>
      </w:pPr>
      <w:r w:rsidRPr="009766B5">
        <w:rPr>
          <w:rFonts w:ascii="Arial" w:hAnsi="Arial" w:cs="Arial"/>
          <w:color w:val="000000" w:themeColor="text1"/>
          <w:sz w:val="20"/>
          <w:szCs w:val="20"/>
        </w:rPr>
        <w:t xml:space="preserve">Der </w:t>
      </w:r>
      <w:r w:rsidRPr="009766B5">
        <w:rPr>
          <w:rFonts w:ascii="Arial" w:hAnsi="Arial" w:cs="Arial"/>
          <w:b/>
          <w:color w:val="000000" w:themeColor="text1"/>
          <w:sz w:val="20"/>
          <w:szCs w:val="20"/>
        </w:rPr>
        <w:t xml:space="preserve">Stausee Lake </w:t>
      </w:r>
      <w:proofErr w:type="spellStart"/>
      <w:r w:rsidRPr="009766B5">
        <w:rPr>
          <w:rFonts w:ascii="Arial" w:hAnsi="Arial" w:cs="Arial"/>
          <w:b/>
          <w:color w:val="000000" w:themeColor="text1"/>
          <w:sz w:val="20"/>
          <w:szCs w:val="20"/>
        </w:rPr>
        <w:t>Berryessa</w:t>
      </w:r>
      <w:proofErr w:type="spellEnd"/>
      <w:r w:rsidRPr="009766B5">
        <w:rPr>
          <w:rFonts w:ascii="Arial" w:hAnsi="Arial" w:cs="Arial"/>
          <w:b/>
          <w:color w:val="000000" w:themeColor="text1"/>
          <w:sz w:val="20"/>
          <w:szCs w:val="20"/>
        </w:rPr>
        <w:t xml:space="preserve"> in Kalifornien</w:t>
      </w:r>
      <w:r w:rsidRPr="009766B5">
        <w:rPr>
          <w:rFonts w:ascii="Arial" w:hAnsi="Arial" w:cs="Arial"/>
          <w:color w:val="000000" w:themeColor="text1"/>
          <w:sz w:val="20"/>
          <w:szCs w:val="20"/>
        </w:rPr>
        <w:t xml:space="preserve"> ist für einen zu hohen Wasserstand gerüstet: Er hat ein Loch, durch das bei zu hohem Pegelstand das Wasser abfließt. Und das </w:t>
      </w:r>
      <w:hyperlink r:id="rId267" w:tgtFrame="_blank" w:history="1">
        <w:r w:rsidRPr="009766B5">
          <w:rPr>
            <w:rStyle w:val="Hyperlink"/>
            <w:rFonts w:ascii="Arial" w:hAnsi="Arial" w:cs="Arial"/>
            <w:sz w:val="20"/>
            <w:szCs w:val="20"/>
          </w:rPr>
          <w:t>sieht beeindruckend aus</w:t>
        </w:r>
      </w:hyperlink>
      <w:r w:rsidRPr="009766B5">
        <w:rPr>
          <w:rFonts w:ascii="Arial" w:hAnsi="Arial" w:cs="Arial"/>
          <w:color w:val="000000" w:themeColor="text1"/>
          <w:sz w:val="20"/>
          <w:szCs w:val="20"/>
        </w:rPr>
        <w:t>.</w:t>
      </w:r>
    </w:p>
    <w:p w:rsidR="009766B5" w:rsidRPr="009766B5" w:rsidRDefault="009766B5" w:rsidP="009766B5">
      <w:pPr>
        <w:widowControl w:val="0"/>
        <w:rPr>
          <w:rFonts w:ascii="Arial" w:hAnsi="Arial" w:cs="Arial"/>
          <w:color w:val="000000" w:themeColor="text1"/>
          <w:sz w:val="20"/>
          <w:szCs w:val="20"/>
        </w:rPr>
      </w:pPr>
      <w:r w:rsidRPr="009766B5">
        <w:rPr>
          <w:rFonts w:ascii="Arial" w:hAnsi="Arial" w:cs="Arial"/>
          <w:b/>
          <w:color w:val="000000" w:themeColor="text1"/>
          <w:sz w:val="20"/>
          <w:szCs w:val="20"/>
        </w:rPr>
        <w:t>Warum wird ein Fußballer zum Wasser-Kämpfer</w:t>
      </w:r>
      <w:r w:rsidRPr="009766B5">
        <w:rPr>
          <w:rFonts w:ascii="Arial" w:hAnsi="Arial" w:cs="Arial"/>
          <w:color w:val="000000" w:themeColor="text1"/>
          <w:sz w:val="20"/>
          <w:szCs w:val="20"/>
        </w:rPr>
        <w:t xml:space="preserve">? Auf </w:t>
      </w:r>
      <w:r>
        <w:rPr>
          <w:rFonts w:ascii="Arial" w:hAnsi="Arial" w:cs="Arial"/>
          <w:color w:val="000000" w:themeColor="text1"/>
          <w:sz w:val="20"/>
          <w:szCs w:val="20"/>
        </w:rPr>
        <w:t>d</w:t>
      </w:r>
      <w:r w:rsidRPr="009766B5">
        <w:rPr>
          <w:rFonts w:ascii="Arial" w:hAnsi="Arial" w:cs="Arial"/>
          <w:color w:val="000000" w:themeColor="text1"/>
          <w:sz w:val="20"/>
          <w:szCs w:val="20"/>
        </w:rPr>
        <w:t xml:space="preserve">er </w:t>
      </w:r>
      <w:hyperlink r:id="rId268" w:tgtFrame="_blank" w:history="1">
        <w:r w:rsidRPr="009766B5">
          <w:rPr>
            <w:rStyle w:val="Hyperlink"/>
            <w:rFonts w:ascii="Arial" w:hAnsi="Arial" w:cs="Arial"/>
            <w:sz w:val="20"/>
            <w:szCs w:val="20"/>
          </w:rPr>
          <w:t>Facebook-Seite</w:t>
        </w:r>
      </w:hyperlink>
      <w:r w:rsidRPr="009766B5">
        <w:rPr>
          <w:rFonts w:ascii="Arial" w:hAnsi="Arial" w:cs="Arial"/>
          <w:color w:val="000000" w:themeColor="text1"/>
          <w:sz w:val="20"/>
          <w:szCs w:val="20"/>
        </w:rPr>
        <w:t xml:space="preserve"> hat Benjamin Adrion von Viva </w:t>
      </w:r>
      <w:proofErr w:type="spellStart"/>
      <w:r w:rsidRPr="009766B5">
        <w:rPr>
          <w:rFonts w:ascii="Arial" w:hAnsi="Arial" w:cs="Arial"/>
          <w:color w:val="000000" w:themeColor="text1"/>
          <w:sz w:val="20"/>
          <w:szCs w:val="20"/>
        </w:rPr>
        <w:t>con</w:t>
      </w:r>
      <w:proofErr w:type="spellEnd"/>
      <w:r w:rsidRPr="009766B5">
        <w:rPr>
          <w:rFonts w:ascii="Arial" w:hAnsi="Arial" w:cs="Arial"/>
          <w:color w:val="000000" w:themeColor="text1"/>
          <w:sz w:val="20"/>
          <w:szCs w:val="20"/>
        </w:rPr>
        <w:t xml:space="preserve"> Agua darauf geantwortet.</w:t>
      </w:r>
    </w:p>
    <w:p w:rsidR="005A5EEC" w:rsidRPr="0096344C" w:rsidRDefault="005A5EEC" w:rsidP="009766B5">
      <w:pPr>
        <w:widowControl w:val="0"/>
        <w:rPr>
          <w:rFonts w:ascii="Arial" w:hAnsi="Arial" w:cs="Arial"/>
          <w:color w:val="000000" w:themeColor="text1"/>
          <w:sz w:val="20"/>
          <w:szCs w:val="20"/>
        </w:rPr>
      </w:pPr>
    </w:p>
    <w:p w:rsidR="009766B5" w:rsidRPr="009766B5" w:rsidRDefault="009766B5" w:rsidP="009766B5">
      <w:pPr>
        <w:widowControl w:val="0"/>
        <w:rPr>
          <w:rFonts w:ascii="Arial" w:hAnsi="Arial" w:cs="Arial"/>
          <w:color w:val="000000" w:themeColor="text1"/>
          <w:sz w:val="20"/>
          <w:szCs w:val="20"/>
        </w:rPr>
      </w:pPr>
      <w:r w:rsidRPr="009766B5">
        <w:rPr>
          <w:rFonts w:ascii="Arial" w:hAnsi="Arial" w:cs="Arial"/>
          <w:b/>
          <w:color w:val="000000" w:themeColor="text1"/>
          <w:sz w:val="20"/>
          <w:szCs w:val="20"/>
        </w:rPr>
        <w:t xml:space="preserve">Flucht durch die Wüste: Wenn das Leben an einem Kanister hängt </w:t>
      </w:r>
      <w:r w:rsidRPr="009766B5">
        <w:rPr>
          <w:rFonts w:ascii="Arial" w:hAnsi="Arial" w:cs="Arial"/>
          <w:color w:val="000000" w:themeColor="text1"/>
          <w:sz w:val="20"/>
          <w:szCs w:val="20"/>
        </w:rPr>
        <w:cr/>
        <w:t xml:space="preserve">Zwei Tage dauert die Fahrt durch die Sahara, einer der gefährlichsten Abschnitte auf der Flucht nach Europa. Christian Putsch hat Flüchtlinge begleitet – für sie ist ein Kanister der wertvollste Besitz. </w:t>
      </w:r>
    </w:p>
    <w:p w:rsidR="009766B5" w:rsidRDefault="007C599F" w:rsidP="002A244E">
      <w:pPr>
        <w:widowControl w:val="0"/>
        <w:rPr>
          <w:rFonts w:ascii="Arial" w:hAnsi="Arial" w:cs="Arial"/>
          <w:color w:val="000000" w:themeColor="text1"/>
          <w:sz w:val="20"/>
          <w:szCs w:val="20"/>
        </w:rPr>
      </w:pPr>
      <w:hyperlink r:id="rId269" w:anchor="Titel" w:history="1">
        <w:r w:rsidR="009766B5" w:rsidRPr="00DF500E">
          <w:rPr>
            <w:rStyle w:val="Hyperlink"/>
            <w:rFonts w:ascii="Arial" w:hAnsi="Arial" w:cs="Arial"/>
            <w:sz w:val="20"/>
            <w:szCs w:val="20"/>
          </w:rPr>
          <w:t>http://www.welt.de/reportage/wasser/wassergeschaeft/article160853226/der-kanister-an-dem-das-ueberleben-haengt.html#Titel</w:t>
        </w:r>
      </w:hyperlink>
      <w:r w:rsidR="009766B5">
        <w:rPr>
          <w:rFonts w:ascii="Arial" w:hAnsi="Arial" w:cs="Arial"/>
          <w:color w:val="000000" w:themeColor="text1"/>
          <w:sz w:val="20"/>
          <w:szCs w:val="20"/>
        </w:rPr>
        <w:t xml:space="preserve"> </w:t>
      </w:r>
    </w:p>
    <w:p w:rsidR="009766B5" w:rsidRPr="009766B5" w:rsidRDefault="009766B5" w:rsidP="002A244E">
      <w:pPr>
        <w:widowControl w:val="0"/>
        <w:rPr>
          <w:rFonts w:ascii="Arial" w:hAnsi="Arial" w:cs="Arial"/>
          <w:color w:val="000000" w:themeColor="text1"/>
          <w:sz w:val="20"/>
          <w:szCs w:val="20"/>
        </w:rPr>
      </w:pPr>
    </w:p>
    <w:p w:rsidR="009766B5" w:rsidRPr="009766B5" w:rsidRDefault="009766B5" w:rsidP="009766B5">
      <w:pPr>
        <w:widowControl w:val="0"/>
        <w:rPr>
          <w:rFonts w:ascii="Arial" w:hAnsi="Arial" w:cs="Arial"/>
          <w:color w:val="000000" w:themeColor="text1"/>
          <w:sz w:val="20"/>
          <w:szCs w:val="20"/>
        </w:rPr>
      </w:pPr>
      <w:r w:rsidRPr="009766B5">
        <w:rPr>
          <w:rFonts w:ascii="Arial" w:hAnsi="Arial" w:cs="Arial"/>
          <w:b/>
          <w:color w:val="000000" w:themeColor="text1"/>
          <w:sz w:val="20"/>
          <w:szCs w:val="20"/>
        </w:rPr>
        <w:t>Virtueller Wasserverbrauch:</w:t>
      </w:r>
      <w:r w:rsidR="007C02D9">
        <w:rPr>
          <w:rFonts w:ascii="Arial" w:hAnsi="Arial" w:cs="Arial"/>
          <w:b/>
          <w:color w:val="000000" w:themeColor="text1"/>
          <w:sz w:val="20"/>
          <w:szCs w:val="20"/>
        </w:rPr>
        <w:tab/>
      </w:r>
      <w:r w:rsidRPr="009766B5">
        <w:rPr>
          <w:rFonts w:ascii="Arial" w:hAnsi="Arial" w:cs="Arial"/>
          <w:b/>
          <w:color w:val="000000" w:themeColor="text1"/>
          <w:sz w:val="20"/>
          <w:szCs w:val="20"/>
        </w:rPr>
        <w:t>Auf den Spuren des unsichtbaren Wassers</w:t>
      </w:r>
      <w:r w:rsidRPr="009766B5">
        <w:rPr>
          <w:rFonts w:ascii="Arial" w:hAnsi="Arial" w:cs="Arial"/>
          <w:b/>
          <w:color w:val="000000" w:themeColor="text1"/>
          <w:sz w:val="20"/>
          <w:szCs w:val="20"/>
        </w:rPr>
        <w:cr/>
      </w:r>
      <w:r w:rsidRPr="009766B5">
        <w:rPr>
          <w:rFonts w:ascii="Arial" w:hAnsi="Arial" w:cs="Arial"/>
          <w:color w:val="000000" w:themeColor="text1"/>
          <w:sz w:val="20"/>
          <w:szCs w:val="20"/>
        </w:rPr>
        <w:t xml:space="preserve">Während die Deutschen beim Duschen und Waschen Wasser sparen, verbrauchen wir virtuell Tausende Liter der wertvollen Ressource – es steckt in Avocados, Jeans und Bier. Grafiker haben den virtuellen Verbrauch sichtbar gemacht. </w:t>
      </w:r>
    </w:p>
    <w:p w:rsidR="009766B5" w:rsidRDefault="007C599F" w:rsidP="002A244E">
      <w:pPr>
        <w:widowControl w:val="0"/>
        <w:rPr>
          <w:rFonts w:ascii="Arial" w:hAnsi="Arial" w:cs="Arial"/>
          <w:color w:val="000000" w:themeColor="text1"/>
          <w:sz w:val="20"/>
          <w:szCs w:val="20"/>
        </w:rPr>
      </w:pPr>
      <w:hyperlink r:id="rId270" w:history="1">
        <w:r w:rsidR="009766B5" w:rsidRPr="00DF500E">
          <w:rPr>
            <w:rStyle w:val="Hyperlink"/>
            <w:rFonts w:ascii="Arial" w:hAnsi="Arial" w:cs="Arial"/>
            <w:sz w:val="20"/>
            <w:szCs w:val="20"/>
          </w:rPr>
          <w:t>http://www.welt.de/reportage/wasser/wassergeschaeft/article160890754/so-viel-wasser-verbrauchen-jeans-und-co..html</w:t>
        </w:r>
      </w:hyperlink>
      <w:r w:rsidR="009766B5">
        <w:rPr>
          <w:rFonts w:ascii="Arial" w:hAnsi="Arial" w:cs="Arial"/>
          <w:color w:val="000000" w:themeColor="text1"/>
          <w:sz w:val="20"/>
          <w:szCs w:val="20"/>
        </w:rPr>
        <w:t xml:space="preserve"> </w:t>
      </w:r>
    </w:p>
    <w:p w:rsidR="009766B5" w:rsidRPr="009766B5" w:rsidRDefault="009766B5" w:rsidP="002A244E">
      <w:pPr>
        <w:widowControl w:val="0"/>
        <w:rPr>
          <w:rFonts w:ascii="Arial" w:hAnsi="Arial" w:cs="Arial"/>
          <w:color w:val="000000" w:themeColor="text1"/>
          <w:sz w:val="20"/>
          <w:szCs w:val="20"/>
        </w:rPr>
      </w:pPr>
    </w:p>
    <w:p w:rsidR="009766B5" w:rsidRPr="009766B5" w:rsidRDefault="009766B5" w:rsidP="009766B5">
      <w:pPr>
        <w:widowControl w:val="0"/>
        <w:rPr>
          <w:rFonts w:ascii="Arial" w:hAnsi="Arial" w:cs="Arial"/>
          <w:color w:val="000000" w:themeColor="text1"/>
          <w:sz w:val="20"/>
          <w:szCs w:val="20"/>
        </w:rPr>
      </w:pPr>
      <w:r w:rsidRPr="009766B5">
        <w:rPr>
          <w:rFonts w:ascii="Arial" w:hAnsi="Arial" w:cs="Arial"/>
          <w:b/>
          <w:color w:val="000000" w:themeColor="text1"/>
          <w:sz w:val="20"/>
          <w:szCs w:val="20"/>
        </w:rPr>
        <w:t>Nigeria - Unter Öl</w:t>
      </w:r>
      <w:r w:rsidRPr="009766B5">
        <w:rPr>
          <w:rFonts w:ascii="Arial" w:hAnsi="Arial" w:cs="Arial"/>
          <w:b/>
          <w:color w:val="000000" w:themeColor="text1"/>
          <w:sz w:val="20"/>
          <w:szCs w:val="20"/>
        </w:rPr>
        <w:cr/>
      </w:r>
      <w:r w:rsidRPr="009766B5">
        <w:rPr>
          <w:rFonts w:ascii="Arial" w:hAnsi="Arial" w:cs="Arial"/>
          <w:color w:val="000000" w:themeColor="text1"/>
          <w:sz w:val="20"/>
          <w:szCs w:val="20"/>
        </w:rPr>
        <w:t xml:space="preserve">Das Nigerdelta ist einer der am stärksten verschmutzten Orte der Welt. Die Rohre der Ölfirmen sind veraltet, zudem sprengen Rebellen die Leitungen immer wieder. Es ist ein Kampf um das Öl entbrannt, der Tausenden Menschen das Wasser nimmt. </w:t>
      </w:r>
    </w:p>
    <w:p w:rsidR="009766B5" w:rsidRPr="009766B5" w:rsidRDefault="007C599F" w:rsidP="002A244E">
      <w:pPr>
        <w:widowControl w:val="0"/>
        <w:rPr>
          <w:rFonts w:ascii="Arial" w:hAnsi="Arial" w:cs="Arial"/>
          <w:color w:val="000000" w:themeColor="text1"/>
          <w:sz w:val="20"/>
          <w:szCs w:val="20"/>
        </w:rPr>
      </w:pPr>
      <w:hyperlink r:id="rId271" w:history="1">
        <w:r w:rsidR="009766B5" w:rsidRPr="00DF500E">
          <w:rPr>
            <w:rStyle w:val="Hyperlink"/>
            <w:rFonts w:ascii="Arial" w:hAnsi="Arial" w:cs="Arial"/>
            <w:sz w:val="20"/>
            <w:szCs w:val="20"/>
          </w:rPr>
          <w:t>http://www.welt.de/reportage/wasser/konfliktgrund-wasser/article158438825/unter-oel.html</w:t>
        </w:r>
      </w:hyperlink>
      <w:r w:rsidR="009766B5">
        <w:rPr>
          <w:rFonts w:ascii="Arial" w:hAnsi="Arial" w:cs="Arial"/>
          <w:color w:val="000000" w:themeColor="text1"/>
          <w:sz w:val="20"/>
          <w:szCs w:val="20"/>
        </w:rPr>
        <w:t xml:space="preserve"> </w:t>
      </w:r>
    </w:p>
    <w:p w:rsidR="005A5EEC" w:rsidRPr="009766B5" w:rsidRDefault="005A5EEC" w:rsidP="002A244E">
      <w:pPr>
        <w:widowControl w:val="0"/>
        <w:rPr>
          <w:rFonts w:ascii="Arial" w:hAnsi="Arial" w:cs="Arial"/>
          <w:color w:val="000000" w:themeColor="text1"/>
          <w:sz w:val="20"/>
          <w:szCs w:val="20"/>
        </w:rPr>
      </w:pPr>
    </w:p>
    <w:p w:rsidR="00B107C7" w:rsidRPr="004D02A6" w:rsidRDefault="00B107C7" w:rsidP="00B107C7">
      <w:pPr>
        <w:pStyle w:val="Aufzhlungszeichen"/>
        <w:rPr>
          <w:b/>
        </w:rPr>
      </w:pPr>
      <w:r w:rsidRPr="004D02A6">
        <w:rPr>
          <w:b/>
        </w:rPr>
        <w:t>Planspiel zur Klimapolitik</w:t>
      </w:r>
    </w:p>
    <w:p w:rsidR="00B107C7" w:rsidRPr="004D02A6" w:rsidRDefault="00B107C7" w:rsidP="00B107C7">
      <w:pPr>
        <w:pStyle w:val="Aufzhlungszeichen"/>
      </w:pPr>
      <w:r w:rsidRPr="004D02A6">
        <w:t>Die nächste Runde "Keep Cool mobil" steht an! Lernen Sie das mobile Planspiel zur Internationalen Klimapolitik kennen.</w:t>
      </w:r>
      <w:r>
        <w:tab/>
      </w:r>
      <w:r>
        <w:tab/>
      </w:r>
      <w:hyperlink r:id="rId272" w:history="1">
        <w:r w:rsidRPr="004D02A6">
          <w:rPr>
            <w:rStyle w:val="Hyperlink"/>
            <w:b/>
          </w:rPr>
          <w:t>Spielen Sie mit!</w:t>
        </w:r>
      </w:hyperlink>
    </w:p>
    <w:p w:rsidR="00F179DA" w:rsidRDefault="00F179DA" w:rsidP="002A244E">
      <w:pPr>
        <w:widowControl w:val="0"/>
        <w:rPr>
          <w:rFonts w:ascii="Arial" w:hAnsi="Arial" w:cs="Arial"/>
          <w:color w:val="000000" w:themeColor="text1"/>
          <w:sz w:val="20"/>
          <w:szCs w:val="20"/>
        </w:rPr>
      </w:pPr>
    </w:p>
    <w:p w:rsidR="00B107C7" w:rsidRDefault="00B107C7" w:rsidP="002A244E">
      <w:pPr>
        <w:widowControl w:val="0"/>
        <w:rPr>
          <w:rFonts w:ascii="Arial" w:hAnsi="Arial" w:cs="Arial"/>
          <w:color w:val="000000" w:themeColor="text1"/>
          <w:sz w:val="20"/>
          <w:szCs w:val="20"/>
        </w:rPr>
      </w:pPr>
    </w:p>
    <w:p w:rsidR="00B107C7" w:rsidRPr="009766B5" w:rsidRDefault="00B107C7" w:rsidP="002A244E">
      <w:pPr>
        <w:widowControl w:val="0"/>
        <w:rPr>
          <w:rFonts w:ascii="Arial" w:hAnsi="Arial" w:cs="Arial"/>
          <w:color w:val="000000" w:themeColor="text1"/>
          <w:sz w:val="20"/>
          <w:szCs w:val="20"/>
        </w:rPr>
      </w:pPr>
    </w:p>
    <w:p w:rsidR="008E2AAC" w:rsidRDefault="00723BF9" w:rsidP="005A5EEC">
      <w:pPr>
        <w:pStyle w:val="berschrift3"/>
        <w:spacing w:before="0" w:after="0"/>
        <w:rPr>
          <w:sz w:val="20"/>
          <w:szCs w:val="20"/>
        </w:rPr>
      </w:pPr>
      <w:bookmarkStart w:id="35" w:name="_Geografie"/>
      <w:bookmarkEnd w:id="35"/>
      <w:r w:rsidRPr="00616112">
        <w:rPr>
          <w:sz w:val="24"/>
          <w:szCs w:val="20"/>
        </w:rPr>
        <w:t>Geografie</w:t>
      </w:r>
      <w:r w:rsidR="008E2AAC">
        <w:rPr>
          <w:sz w:val="24"/>
          <w:szCs w:val="20"/>
        </w:rPr>
        <w:br/>
      </w:r>
    </w:p>
    <w:p w:rsidR="00B107C7" w:rsidRPr="004D02A6" w:rsidRDefault="00B107C7" w:rsidP="00B107C7">
      <w:pPr>
        <w:pStyle w:val="Aufzhlungszeichen"/>
        <w:rPr>
          <w:b/>
        </w:rPr>
      </w:pPr>
      <w:r w:rsidRPr="004D02A6">
        <w:rPr>
          <w:b/>
        </w:rPr>
        <w:t>Metropolregionen und ihr Naturraum</w:t>
      </w:r>
    </w:p>
    <w:p w:rsidR="00B107C7" w:rsidRPr="004D02A6" w:rsidRDefault="00B107C7" w:rsidP="00B107C7">
      <w:pPr>
        <w:pStyle w:val="Aufzhlungszeichen"/>
      </w:pPr>
      <w:r w:rsidRPr="004D02A6">
        <w:t>In dieser Unterrichtseinheit für den Geographie-Unterricht in der Sekundarstufe I entwickeln die Schülerinnen und Schüler geographische Kenntnisse in der Verortung von großstädtischen Räumen mit Satellitenbildern und Klimadiagrammen.</w:t>
      </w:r>
      <w:r w:rsidRPr="004D02A6">
        <w:br/>
      </w:r>
      <w:hyperlink r:id="rId273" w:history="1">
        <w:r w:rsidRPr="004D02A6">
          <w:rPr>
            <w:rStyle w:val="Hyperlink"/>
            <w:b/>
          </w:rPr>
          <w:t>Zum Unterrichtsmaterial</w:t>
        </w:r>
      </w:hyperlink>
    </w:p>
    <w:p w:rsidR="005A5EEC" w:rsidRDefault="005A5EEC" w:rsidP="005A5EEC">
      <w:pPr>
        <w:rPr>
          <w:rFonts w:ascii="Arial" w:hAnsi="Arial" w:cs="Arial"/>
          <w:sz w:val="20"/>
          <w:szCs w:val="20"/>
        </w:rPr>
      </w:pPr>
    </w:p>
    <w:p w:rsidR="001A7253" w:rsidRPr="001A7253" w:rsidRDefault="001A7253" w:rsidP="005A5EEC">
      <w:pPr>
        <w:rPr>
          <w:rFonts w:ascii="Arial" w:hAnsi="Arial" w:cs="Arial"/>
          <w:b/>
          <w:sz w:val="20"/>
          <w:szCs w:val="20"/>
        </w:rPr>
      </w:pPr>
      <w:r w:rsidRPr="001A7253">
        <w:rPr>
          <w:rFonts w:ascii="Arial" w:hAnsi="Arial" w:cs="Arial"/>
          <w:b/>
          <w:sz w:val="20"/>
          <w:szCs w:val="20"/>
        </w:rPr>
        <w:t>Weltkarte – beim BMZ zum Download oder zur Bestellung:</w:t>
      </w:r>
    </w:p>
    <w:p w:rsidR="001A7253" w:rsidRDefault="001A7253" w:rsidP="001A7253">
      <w:pPr>
        <w:rPr>
          <w:rFonts w:ascii="Arial" w:hAnsi="Arial" w:cs="Arial"/>
          <w:sz w:val="20"/>
          <w:szCs w:val="20"/>
        </w:rPr>
      </w:pPr>
      <w:r w:rsidRPr="001A7253">
        <w:rPr>
          <w:rFonts w:ascii="Arial" w:hAnsi="Arial" w:cs="Arial"/>
          <w:sz w:val="20"/>
          <w:szCs w:val="20"/>
        </w:rPr>
        <w:t>Sie</w:t>
      </w:r>
      <w:r>
        <w:rPr>
          <w:rFonts w:ascii="Arial" w:hAnsi="Arial" w:cs="Arial"/>
          <w:sz w:val="20"/>
          <w:szCs w:val="20"/>
        </w:rPr>
        <w:t xml:space="preserve"> dürfen</w:t>
      </w:r>
      <w:r w:rsidRPr="001A7253">
        <w:rPr>
          <w:rFonts w:ascii="Arial" w:hAnsi="Arial" w:cs="Arial"/>
          <w:sz w:val="20"/>
          <w:szCs w:val="20"/>
        </w:rPr>
        <w:t xml:space="preserve"> bis zu fünf Exemplare des Posters kostenfrei bestellen - allerdings nur, solange der Vorrat reicht. </w:t>
      </w:r>
    </w:p>
    <w:p w:rsidR="001A7253" w:rsidRDefault="007C599F" w:rsidP="001A7253">
      <w:pPr>
        <w:rPr>
          <w:rFonts w:ascii="Arial" w:hAnsi="Arial" w:cs="Arial"/>
          <w:sz w:val="20"/>
          <w:szCs w:val="20"/>
        </w:rPr>
      </w:pPr>
      <w:hyperlink r:id="rId274" w:anchor="id587972" w:history="1">
        <w:r w:rsidR="001A7253" w:rsidRPr="00382CD4">
          <w:rPr>
            <w:rStyle w:val="Hyperlink"/>
            <w:rFonts w:ascii="Arial" w:hAnsi="Arial" w:cs="Arial"/>
            <w:sz w:val="20"/>
            <w:szCs w:val="20"/>
          </w:rPr>
          <w:t>http://www.bmz.de/de/mediathek/publikationen/reihen/weitere_materialien/index.html#id587972</w:t>
        </w:r>
      </w:hyperlink>
      <w:r w:rsidR="001A7253">
        <w:rPr>
          <w:rFonts w:ascii="Arial" w:hAnsi="Arial" w:cs="Arial"/>
          <w:sz w:val="20"/>
          <w:szCs w:val="20"/>
        </w:rPr>
        <w:t xml:space="preserve"> </w:t>
      </w:r>
    </w:p>
    <w:p w:rsidR="001A7253" w:rsidRDefault="001A7253" w:rsidP="001A7253">
      <w:pPr>
        <w:rPr>
          <w:rFonts w:ascii="Arial" w:hAnsi="Arial" w:cs="Arial"/>
          <w:sz w:val="20"/>
          <w:szCs w:val="20"/>
        </w:rPr>
      </w:pPr>
    </w:p>
    <w:p w:rsidR="001A7253" w:rsidRPr="001A7253" w:rsidRDefault="001A7253" w:rsidP="001A7253">
      <w:pPr>
        <w:rPr>
          <w:rFonts w:ascii="Arial" w:hAnsi="Arial" w:cs="Arial"/>
          <w:sz w:val="20"/>
          <w:szCs w:val="20"/>
        </w:rPr>
      </w:pPr>
      <w:r w:rsidRPr="001A7253">
        <w:rPr>
          <w:rFonts w:ascii="Arial" w:hAnsi="Arial" w:cs="Arial"/>
          <w:sz w:val="20"/>
          <w:szCs w:val="20"/>
        </w:rPr>
        <w:t>Zusätzlich zu den üblichen Karteninformationen finden sich auf dem Poster außerdem Fakten und Ziele zur Agenda 2030, dem Entwicklungsprogramm der Vereinten Nationen. Zusätzlich reisen Sie mit dem Smartphone oder am Rechner mittlerweile problemlos um die Welt. Mit Diensten wie </w:t>
      </w:r>
      <w:hyperlink r:id="rId275" w:history="1">
        <w:r w:rsidRPr="001A7253">
          <w:rPr>
            <w:rStyle w:val="Hyperlink"/>
            <w:rFonts w:ascii="Arial" w:hAnsi="Arial" w:cs="Arial"/>
            <w:sz w:val="20"/>
            <w:szCs w:val="20"/>
          </w:rPr>
          <w:t>Google Earth</w:t>
        </w:r>
      </w:hyperlink>
      <w:r w:rsidRPr="001A7253">
        <w:rPr>
          <w:rFonts w:ascii="Arial" w:hAnsi="Arial" w:cs="Arial"/>
          <w:sz w:val="20"/>
          <w:szCs w:val="20"/>
        </w:rPr>
        <w:t> oder </w:t>
      </w:r>
      <w:hyperlink r:id="rId276" w:history="1">
        <w:r w:rsidRPr="001A7253">
          <w:rPr>
            <w:rStyle w:val="Hyperlink"/>
            <w:rFonts w:ascii="Arial" w:hAnsi="Arial" w:cs="Arial"/>
            <w:sz w:val="20"/>
            <w:szCs w:val="20"/>
          </w:rPr>
          <w:t>Google Street View</w:t>
        </w:r>
      </w:hyperlink>
      <w:r w:rsidRPr="001A7253">
        <w:rPr>
          <w:rFonts w:ascii="Arial" w:hAnsi="Arial" w:cs="Arial"/>
          <w:sz w:val="20"/>
          <w:szCs w:val="20"/>
        </w:rPr>
        <w:t> besuchen Sie fremde Orte, riesige Städte und faszinierende Naturschauplätze. Und wem unser Planet trotzdem zu klein wird, der wirft mit </w:t>
      </w:r>
      <w:hyperlink r:id="rId277" w:history="1">
        <w:r w:rsidRPr="001A7253">
          <w:rPr>
            <w:rStyle w:val="Hyperlink"/>
            <w:rFonts w:ascii="Arial" w:hAnsi="Arial" w:cs="Arial"/>
            <w:sz w:val="20"/>
            <w:szCs w:val="20"/>
          </w:rPr>
          <w:t>Google Sky</w:t>
        </w:r>
      </w:hyperlink>
      <w:r w:rsidRPr="001A7253">
        <w:rPr>
          <w:rFonts w:ascii="Arial" w:hAnsi="Arial" w:cs="Arial"/>
          <w:sz w:val="20"/>
          <w:szCs w:val="20"/>
        </w:rPr>
        <w:t> einen Blick in die Weiten des Weltalls.</w:t>
      </w:r>
    </w:p>
    <w:p w:rsidR="001A7253" w:rsidRDefault="001A7253" w:rsidP="005A5EEC">
      <w:pPr>
        <w:rPr>
          <w:rFonts w:ascii="Arial" w:hAnsi="Arial" w:cs="Arial"/>
          <w:sz w:val="20"/>
          <w:szCs w:val="20"/>
        </w:rPr>
      </w:pPr>
    </w:p>
    <w:p w:rsidR="001A7253" w:rsidRDefault="00192002" w:rsidP="005A5EEC">
      <w:pPr>
        <w:rPr>
          <w:rFonts w:ascii="Arial" w:hAnsi="Arial" w:cs="Arial"/>
          <w:sz w:val="20"/>
          <w:szCs w:val="20"/>
        </w:rPr>
      </w:pPr>
      <w:r w:rsidRPr="00192002">
        <w:rPr>
          <w:rFonts w:ascii="Arial" w:hAnsi="Arial" w:cs="Arial"/>
          <w:b/>
          <w:sz w:val="20"/>
          <w:szCs w:val="20"/>
        </w:rPr>
        <w:t>Die Welt auf den Kopf gestellt – Ländersuche einmal anders</w:t>
      </w:r>
      <w:r>
        <w:rPr>
          <w:rFonts w:ascii="Arial" w:hAnsi="Arial" w:cs="Arial"/>
          <w:sz w:val="20"/>
          <w:szCs w:val="20"/>
        </w:rPr>
        <w:t>:</w:t>
      </w:r>
      <w:r>
        <w:rPr>
          <w:rFonts w:ascii="Arial" w:hAnsi="Arial" w:cs="Arial"/>
          <w:sz w:val="20"/>
          <w:szCs w:val="20"/>
        </w:rPr>
        <w:tab/>
      </w:r>
      <w:hyperlink r:id="rId278" w:anchor="/" w:history="1">
        <w:r w:rsidRPr="00580D4B">
          <w:rPr>
            <w:rStyle w:val="Hyperlink"/>
            <w:rFonts w:ascii="Arial" w:hAnsi="Arial" w:cs="Arial"/>
            <w:sz w:val="20"/>
            <w:szCs w:val="20"/>
          </w:rPr>
          <w:t>http://upsidedownmapquiz.com/#/</w:t>
        </w:r>
      </w:hyperlink>
      <w:r>
        <w:rPr>
          <w:rFonts w:ascii="Arial" w:hAnsi="Arial" w:cs="Arial"/>
          <w:sz w:val="20"/>
          <w:szCs w:val="20"/>
        </w:rPr>
        <w:t xml:space="preserve"> </w:t>
      </w:r>
    </w:p>
    <w:p w:rsidR="00192002" w:rsidRDefault="007C599F" w:rsidP="005A5EEC">
      <w:pPr>
        <w:rPr>
          <w:rFonts w:ascii="Arial" w:hAnsi="Arial" w:cs="Arial"/>
          <w:sz w:val="20"/>
          <w:szCs w:val="20"/>
        </w:rPr>
      </w:pPr>
      <w:hyperlink r:id="rId279" w:history="1">
        <w:r w:rsidR="00192002" w:rsidRPr="00580D4B">
          <w:rPr>
            <w:rStyle w:val="Hyperlink"/>
            <w:rFonts w:ascii="Arial" w:hAnsi="Arial" w:cs="Arial"/>
            <w:sz w:val="20"/>
            <w:szCs w:val="20"/>
          </w:rPr>
          <w:t>https://www.lehrer-online.de/artikel/fa/auf-den-kopf-gestellt-upside-down-map-quiz/</w:t>
        </w:r>
      </w:hyperlink>
      <w:r w:rsidR="00192002">
        <w:rPr>
          <w:rFonts w:ascii="Arial" w:hAnsi="Arial" w:cs="Arial"/>
          <w:sz w:val="20"/>
          <w:szCs w:val="20"/>
        </w:rPr>
        <w:t xml:space="preserve"> </w:t>
      </w:r>
    </w:p>
    <w:p w:rsidR="008E2AAC" w:rsidRDefault="008E2AAC" w:rsidP="008E2AAC">
      <w:pPr>
        <w:rPr>
          <w:rFonts w:ascii="Arial" w:hAnsi="Arial" w:cs="Arial"/>
          <w:sz w:val="20"/>
          <w:szCs w:val="20"/>
        </w:rPr>
      </w:pPr>
    </w:p>
    <w:p w:rsidR="00192002" w:rsidRPr="008E2AAC" w:rsidRDefault="00192002" w:rsidP="008E2AAC">
      <w:pPr>
        <w:rPr>
          <w:rFonts w:ascii="Arial" w:hAnsi="Arial" w:cs="Arial"/>
          <w:sz w:val="20"/>
          <w:szCs w:val="20"/>
        </w:rPr>
      </w:pPr>
    </w:p>
    <w:p w:rsidR="007767EB" w:rsidRPr="00CD2D5E" w:rsidRDefault="00287929" w:rsidP="00C40455">
      <w:pPr>
        <w:pStyle w:val="berschrift3"/>
        <w:rPr>
          <w:sz w:val="24"/>
          <w:szCs w:val="24"/>
        </w:rPr>
      </w:pPr>
      <w:bookmarkStart w:id="36" w:name="_Arbeit,_Beruf,_Ausbildung_1"/>
      <w:bookmarkEnd w:id="36"/>
      <w:r w:rsidRPr="00CD2D5E">
        <w:t>Arbeit, Beruf, Ausbildung</w:t>
      </w:r>
    </w:p>
    <w:p w:rsidR="00957D7A" w:rsidRDefault="00957D7A" w:rsidP="00CF45E6">
      <w:pPr>
        <w:widowControl w:val="0"/>
        <w:rPr>
          <w:rFonts w:ascii="Arial" w:hAnsi="Arial" w:cs="Arial"/>
          <w:b/>
          <w:sz w:val="20"/>
          <w:szCs w:val="20"/>
        </w:rPr>
      </w:pPr>
    </w:p>
    <w:p w:rsidR="00957D7A" w:rsidRPr="00957D7A" w:rsidRDefault="00957D7A" w:rsidP="00957D7A">
      <w:pPr>
        <w:widowControl w:val="0"/>
        <w:rPr>
          <w:rFonts w:ascii="Arial" w:hAnsi="Arial" w:cs="Arial"/>
          <w:b/>
          <w:bCs/>
          <w:sz w:val="20"/>
          <w:szCs w:val="20"/>
        </w:rPr>
      </w:pPr>
      <w:r w:rsidRPr="00957D7A">
        <w:rPr>
          <w:rFonts w:ascii="Arial" w:hAnsi="Arial" w:cs="Arial"/>
          <w:b/>
          <w:bCs/>
          <w:sz w:val="20"/>
          <w:szCs w:val="20"/>
        </w:rPr>
        <w:t>Betriebe stellen seltener Hauptschüler ein</w:t>
      </w:r>
    </w:p>
    <w:p w:rsidR="00957D7A" w:rsidRPr="00957D7A" w:rsidRDefault="00957D7A" w:rsidP="00957D7A">
      <w:pPr>
        <w:widowControl w:val="0"/>
        <w:rPr>
          <w:rFonts w:ascii="Arial" w:hAnsi="Arial" w:cs="Arial"/>
          <w:sz w:val="20"/>
          <w:szCs w:val="20"/>
        </w:rPr>
      </w:pPr>
      <w:r w:rsidRPr="00957D7A">
        <w:rPr>
          <w:rFonts w:ascii="Arial" w:hAnsi="Arial" w:cs="Arial"/>
          <w:sz w:val="20"/>
          <w:szCs w:val="20"/>
        </w:rPr>
        <w:t>Viele Lehrstellen bleiben unbesetzt, die Bewerber genügen den Ansprüchen der Betriebe nicht. Diese stellen lieber Abiturienten ein, zeigt der Berufsbildungsbericht 2017.</w:t>
      </w:r>
    </w:p>
    <w:p w:rsidR="00957D7A" w:rsidRDefault="007C599F" w:rsidP="00CF45E6">
      <w:pPr>
        <w:widowControl w:val="0"/>
        <w:rPr>
          <w:rFonts w:ascii="Arial" w:hAnsi="Arial" w:cs="Arial"/>
          <w:sz w:val="20"/>
          <w:szCs w:val="20"/>
        </w:rPr>
      </w:pPr>
      <w:hyperlink r:id="rId280" w:history="1">
        <w:r w:rsidR="00957D7A" w:rsidRPr="00253A65">
          <w:rPr>
            <w:rStyle w:val="Hyperlink"/>
            <w:rFonts w:ascii="Arial" w:hAnsi="Arial" w:cs="Arial"/>
            <w:sz w:val="20"/>
            <w:szCs w:val="20"/>
          </w:rPr>
          <w:t>http://www.zeit.de/politik/deutschland/2017-04/berufsbildungsbericht-betrieb-ausbildung-lehrlinge-sinkt-hauptschule</w:t>
        </w:r>
      </w:hyperlink>
      <w:r w:rsidR="00957D7A">
        <w:rPr>
          <w:rFonts w:ascii="Arial" w:hAnsi="Arial" w:cs="Arial"/>
          <w:sz w:val="20"/>
          <w:szCs w:val="20"/>
        </w:rPr>
        <w:t xml:space="preserve"> </w:t>
      </w:r>
    </w:p>
    <w:p w:rsidR="00957D7A" w:rsidRDefault="00957D7A" w:rsidP="00957D7A">
      <w:r>
        <w:rPr>
          <w:rFonts w:ascii="Arial" w:hAnsi="Arial" w:cs="Arial"/>
          <w:color w:val="006621"/>
          <w:sz w:val="21"/>
          <w:szCs w:val="21"/>
          <w:shd w:val="clear" w:color="auto" w:fill="FFFFFF"/>
        </w:rPr>
        <w:t>Berufsbildungsbericht 2017:</w:t>
      </w:r>
      <w:r>
        <w:rPr>
          <w:rFonts w:ascii="Arial" w:hAnsi="Arial" w:cs="Arial"/>
          <w:color w:val="006621"/>
          <w:sz w:val="21"/>
          <w:szCs w:val="21"/>
          <w:shd w:val="clear" w:color="auto" w:fill="FFFFFF"/>
        </w:rPr>
        <w:tab/>
      </w:r>
      <w:hyperlink r:id="rId281" w:history="1">
        <w:r>
          <w:rPr>
            <w:rStyle w:val="Hyperlink"/>
            <w:rFonts w:ascii="Arial" w:hAnsi="Arial" w:cs="Arial"/>
            <w:sz w:val="21"/>
            <w:szCs w:val="21"/>
            <w:shd w:val="clear" w:color="auto" w:fill="FFFFFF"/>
          </w:rPr>
          <w:t>https://www.bmbf.de/pub/Berufsbildungsbericht_2017.pdf</w:t>
        </w:r>
      </w:hyperlink>
      <w:r>
        <w:rPr>
          <w:rFonts w:ascii="Arial" w:hAnsi="Arial" w:cs="Arial"/>
          <w:color w:val="006621"/>
          <w:sz w:val="21"/>
          <w:szCs w:val="21"/>
          <w:shd w:val="clear" w:color="auto" w:fill="FFFFFF"/>
        </w:rPr>
        <w:t xml:space="preserve"> </w:t>
      </w:r>
    </w:p>
    <w:p w:rsidR="00957D7A" w:rsidRDefault="00957D7A" w:rsidP="00CF45E6">
      <w:pPr>
        <w:widowControl w:val="0"/>
        <w:rPr>
          <w:rFonts w:ascii="Arial" w:hAnsi="Arial" w:cs="Arial"/>
          <w:b/>
          <w:sz w:val="20"/>
          <w:szCs w:val="20"/>
        </w:rPr>
      </w:pPr>
    </w:p>
    <w:p w:rsidR="00F57B86" w:rsidRPr="0052323F" w:rsidRDefault="0052323F" w:rsidP="00CF45E6">
      <w:pPr>
        <w:widowControl w:val="0"/>
        <w:rPr>
          <w:rFonts w:ascii="Arial" w:hAnsi="Arial" w:cs="Arial"/>
          <w:b/>
          <w:sz w:val="20"/>
          <w:szCs w:val="20"/>
        </w:rPr>
      </w:pPr>
      <w:r w:rsidRPr="0052323F">
        <w:rPr>
          <w:rFonts w:ascii="Arial" w:hAnsi="Arial" w:cs="Arial"/>
          <w:b/>
          <w:sz w:val="20"/>
          <w:szCs w:val="20"/>
        </w:rPr>
        <w:t>Der Ingenieur- Eignungstest – wie viel ING-Potential steckt in dir:</w:t>
      </w:r>
    </w:p>
    <w:p w:rsidR="0052323F" w:rsidRDefault="007C599F" w:rsidP="00CF45E6">
      <w:pPr>
        <w:widowControl w:val="0"/>
        <w:rPr>
          <w:rFonts w:ascii="Arial" w:hAnsi="Arial" w:cs="Arial"/>
          <w:sz w:val="20"/>
          <w:szCs w:val="20"/>
        </w:rPr>
      </w:pPr>
      <w:hyperlink r:id="rId282" w:history="1">
        <w:r w:rsidR="0052323F" w:rsidRPr="004B2B9E">
          <w:rPr>
            <w:rStyle w:val="Hyperlink"/>
            <w:rFonts w:ascii="Arial" w:hAnsi="Arial" w:cs="Arial"/>
            <w:sz w:val="20"/>
            <w:szCs w:val="20"/>
          </w:rPr>
          <w:t>https://www.think-ing.de/tools/eignungstest</w:t>
        </w:r>
      </w:hyperlink>
      <w:r w:rsidR="0052323F">
        <w:rPr>
          <w:rFonts w:ascii="Arial" w:hAnsi="Arial" w:cs="Arial"/>
          <w:sz w:val="20"/>
          <w:szCs w:val="20"/>
        </w:rPr>
        <w:t xml:space="preserve"> </w:t>
      </w:r>
    </w:p>
    <w:p w:rsidR="005A5EEC" w:rsidRDefault="005A5EEC" w:rsidP="00CF45E6">
      <w:pPr>
        <w:widowControl w:val="0"/>
        <w:rPr>
          <w:rFonts w:ascii="Arial" w:hAnsi="Arial" w:cs="Arial"/>
          <w:sz w:val="20"/>
          <w:szCs w:val="20"/>
        </w:rPr>
      </w:pPr>
    </w:p>
    <w:p w:rsidR="00CF3731" w:rsidRPr="00CF3731" w:rsidRDefault="00CF3731" w:rsidP="00CF3731">
      <w:pPr>
        <w:widowControl w:val="0"/>
        <w:rPr>
          <w:rFonts w:ascii="Arial" w:hAnsi="Arial" w:cs="Arial"/>
          <w:b/>
          <w:bCs/>
          <w:sz w:val="20"/>
          <w:szCs w:val="20"/>
        </w:rPr>
      </w:pPr>
      <w:r w:rsidRPr="00CF3731">
        <w:rPr>
          <w:rFonts w:ascii="Arial" w:hAnsi="Arial" w:cs="Arial"/>
          <w:b/>
          <w:bCs/>
          <w:sz w:val="20"/>
          <w:szCs w:val="20"/>
        </w:rPr>
        <w:t>Technik-Tests</w:t>
      </w:r>
    </w:p>
    <w:p w:rsidR="00CF3731" w:rsidRPr="00CF3731" w:rsidRDefault="00CF3731" w:rsidP="00CF3731">
      <w:pPr>
        <w:widowControl w:val="0"/>
        <w:rPr>
          <w:rFonts w:ascii="Arial" w:hAnsi="Arial" w:cs="Arial"/>
          <w:sz w:val="20"/>
          <w:szCs w:val="20"/>
        </w:rPr>
      </w:pPr>
      <w:r w:rsidRPr="00CF3731">
        <w:rPr>
          <w:rFonts w:ascii="Arial" w:hAnsi="Arial" w:cs="Arial"/>
          <w:sz w:val="20"/>
          <w:szCs w:val="20"/>
        </w:rPr>
        <w:t>Mit diesen Technik-Tests können Schüler/innen ihre Eignung für verschiedene Berufe und Tätigkeitsfelder prüfen. Die Tests entsprechen typischen Aufgabenstellungen von M+E-Berufen und geben Jugendlichen einen ersten Einblick in ihre Interessen und Neigungen.</w:t>
      </w:r>
    </w:p>
    <w:p w:rsidR="00CF3731" w:rsidRDefault="007C599F" w:rsidP="00CF45E6">
      <w:pPr>
        <w:widowControl w:val="0"/>
        <w:rPr>
          <w:rFonts w:ascii="Arial" w:hAnsi="Arial" w:cs="Arial"/>
          <w:sz w:val="20"/>
          <w:szCs w:val="20"/>
        </w:rPr>
      </w:pPr>
      <w:hyperlink r:id="rId283" w:history="1">
        <w:r w:rsidR="00CF3731" w:rsidRPr="008C52B9">
          <w:rPr>
            <w:rStyle w:val="Hyperlink"/>
            <w:rFonts w:ascii="Arial" w:hAnsi="Arial" w:cs="Arial"/>
            <w:sz w:val="20"/>
            <w:szCs w:val="20"/>
          </w:rPr>
          <w:t>https://www.me-vermitteln.de/unterrichtsmaterialien/technik-tests</w:t>
        </w:r>
      </w:hyperlink>
      <w:r w:rsidR="00CF3731">
        <w:rPr>
          <w:rFonts w:ascii="Arial" w:hAnsi="Arial" w:cs="Arial"/>
          <w:sz w:val="20"/>
          <w:szCs w:val="20"/>
        </w:rPr>
        <w:t xml:space="preserve"> </w:t>
      </w:r>
    </w:p>
    <w:p w:rsidR="00CF3731" w:rsidRDefault="00CF3731" w:rsidP="00CF45E6">
      <w:pPr>
        <w:widowControl w:val="0"/>
        <w:rPr>
          <w:rFonts w:ascii="Arial" w:hAnsi="Arial" w:cs="Arial"/>
          <w:sz w:val="20"/>
          <w:szCs w:val="20"/>
        </w:rPr>
      </w:pPr>
    </w:p>
    <w:p w:rsidR="00CF3731" w:rsidRPr="00CF3731" w:rsidRDefault="00CF3731" w:rsidP="00CF3731">
      <w:pPr>
        <w:widowControl w:val="0"/>
        <w:rPr>
          <w:rFonts w:ascii="Arial" w:hAnsi="Arial" w:cs="Arial"/>
          <w:b/>
          <w:bCs/>
          <w:sz w:val="20"/>
          <w:szCs w:val="20"/>
        </w:rPr>
      </w:pPr>
      <w:r w:rsidRPr="00CF3731">
        <w:rPr>
          <w:rFonts w:ascii="Arial" w:hAnsi="Arial" w:cs="Arial"/>
          <w:b/>
          <w:bCs/>
          <w:sz w:val="20"/>
          <w:szCs w:val="20"/>
        </w:rPr>
        <w:t>Eignungstests für Schüler/innen</w:t>
      </w:r>
    </w:p>
    <w:p w:rsidR="00CF3731" w:rsidRPr="00CF3731" w:rsidRDefault="00CF3731" w:rsidP="00CF3731">
      <w:pPr>
        <w:widowControl w:val="0"/>
        <w:rPr>
          <w:rFonts w:ascii="Arial" w:hAnsi="Arial" w:cs="Arial"/>
          <w:sz w:val="20"/>
          <w:szCs w:val="20"/>
        </w:rPr>
      </w:pPr>
      <w:r w:rsidRPr="00CF3731">
        <w:rPr>
          <w:rFonts w:ascii="Arial" w:hAnsi="Arial" w:cs="Arial"/>
          <w:sz w:val="20"/>
          <w:szCs w:val="20"/>
        </w:rPr>
        <w:t>Hier finden Sie Eignungs- und Neigungstests, mit denen Schüler/innen herausfinden können, ob sie mathematisch-naturwissenschaftliches Verständnis haben oder sich für technische Tätigkeiten interessier</w:t>
      </w:r>
    </w:p>
    <w:p w:rsidR="00CF3731" w:rsidRDefault="007C599F" w:rsidP="00CF45E6">
      <w:pPr>
        <w:widowControl w:val="0"/>
        <w:rPr>
          <w:rFonts w:ascii="Arial" w:hAnsi="Arial" w:cs="Arial"/>
          <w:sz w:val="20"/>
          <w:szCs w:val="20"/>
        </w:rPr>
      </w:pPr>
      <w:hyperlink r:id="rId284" w:history="1">
        <w:r w:rsidR="00CF3731" w:rsidRPr="008C52B9">
          <w:rPr>
            <w:rStyle w:val="Hyperlink"/>
            <w:rFonts w:ascii="Arial" w:hAnsi="Arial" w:cs="Arial"/>
            <w:sz w:val="20"/>
            <w:szCs w:val="20"/>
          </w:rPr>
          <w:t>https://www.me-vermitteln.de/unterrichtsmaterialien/eignungstests</w:t>
        </w:r>
      </w:hyperlink>
      <w:r w:rsidR="00CF3731">
        <w:rPr>
          <w:rFonts w:ascii="Arial" w:hAnsi="Arial" w:cs="Arial"/>
          <w:sz w:val="20"/>
          <w:szCs w:val="20"/>
        </w:rPr>
        <w:t xml:space="preserve"> </w:t>
      </w:r>
    </w:p>
    <w:p w:rsidR="00CF3731" w:rsidRDefault="00CF3731" w:rsidP="00CF45E6">
      <w:pPr>
        <w:widowControl w:val="0"/>
        <w:rPr>
          <w:rFonts w:ascii="Arial" w:hAnsi="Arial" w:cs="Arial"/>
          <w:sz w:val="20"/>
          <w:szCs w:val="20"/>
        </w:rPr>
      </w:pPr>
    </w:p>
    <w:p w:rsidR="00CC355D" w:rsidRPr="00CC355D" w:rsidRDefault="00CC355D" w:rsidP="00CF45E6">
      <w:pPr>
        <w:widowControl w:val="0"/>
        <w:rPr>
          <w:rFonts w:ascii="Arial" w:hAnsi="Arial" w:cs="Arial"/>
          <w:b/>
          <w:sz w:val="20"/>
          <w:szCs w:val="20"/>
        </w:rPr>
      </w:pPr>
      <w:r w:rsidRPr="00CC355D">
        <w:rPr>
          <w:rFonts w:ascii="Arial" w:hAnsi="Arial" w:cs="Arial"/>
          <w:b/>
          <w:sz w:val="20"/>
          <w:szCs w:val="20"/>
        </w:rPr>
        <w:t>Horror-Jobs bei Apple: Österreicherin bringt Insiderbericht</w:t>
      </w:r>
    </w:p>
    <w:p w:rsidR="00CC355D" w:rsidRDefault="00CC355D" w:rsidP="00CF45E6">
      <w:pPr>
        <w:widowControl w:val="0"/>
        <w:rPr>
          <w:rFonts w:ascii="Arial" w:hAnsi="Arial" w:cs="Arial"/>
          <w:sz w:val="20"/>
          <w:szCs w:val="20"/>
        </w:rPr>
      </w:pPr>
      <w:r w:rsidRPr="00CC355D">
        <w:rPr>
          <w:rFonts w:ascii="Arial" w:hAnsi="Arial" w:cs="Arial"/>
          <w:sz w:val="20"/>
          <w:szCs w:val="20"/>
        </w:rPr>
        <w:t xml:space="preserve">Drei Jahre hat Daniela </w:t>
      </w:r>
      <w:proofErr w:type="spellStart"/>
      <w:r w:rsidRPr="00CC355D">
        <w:rPr>
          <w:rFonts w:ascii="Arial" w:hAnsi="Arial" w:cs="Arial"/>
          <w:sz w:val="20"/>
          <w:szCs w:val="20"/>
        </w:rPr>
        <w:t>Kickl</w:t>
      </w:r>
      <w:proofErr w:type="spellEnd"/>
      <w:r w:rsidRPr="00CC355D">
        <w:rPr>
          <w:rFonts w:ascii="Arial" w:hAnsi="Arial" w:cs="Arial"/>
          <w:sz w:val="20"/>
          <w:szCs w:val="20"/>
        </w:rPr>
        <w:t xml:space="preserve"> in der Europa-Zentrale von Apple gearbeitet. Nun erhebt sie schwere Vorwürfe gegen den Technologiekonzern.</w:t>
      </w:r>
    </w:p>
    <w:p w:rsidR="00CC355D" w:rsidRDefault="007C599F" w:rsidP="00CF45E6">
      <w:pPr>
        <w:widowControl w:val="0"/>
        <w:rPr>
          <w:rFonts w:ascii="Arial" w:hAnsi="Arial" w:cs="Arial"/>
          <w:sz w:val="20"/>
          <w:szCs w:val="20"/>
        </w:rPr>
      </w:pPr>
      <w:hyperlink r:id="rId285" w:history="1">
        <w:r w:rsidR="00CC355D" w:rsidRPr="00D227C5">
          <w:rPr>
            <w:rStyle w:val="Hyperlink"/>
            <w:rFonts w:ascii="Arial" w:hAnsi="Arial" w:cs="Arial"/>
            <w:sz w:val="20"/>
            <w:szCs w:val="20"/>
          </w:rPr>
          <w:t>https://futurezone.at/digital-life/horror-jobs-bei-apple-oesterreicherin-bringt-insiderbericht/250.862.343</w:t>
        </w:r>
      </w:hyperlink>
    </w:p>
    <w:p w:rsidR="00CC355D" w:rsidRDefault="00CC355D" w:rsidP="00CF45E6">
      <w:pPr>
        <w:widowControl w:val="0"/>
        <w:rPr>
          <w:rFonts w:ascii="Arial" w:hAnsi="Arial" w:cs="Arial"/>
          <w:sz w:val="20"/>
          <w:szCs w:val="20"/>
        </w:rPr>
      </w:pPr>
    </w:p>
    <w:p w:rsidR="000942F7" w:rsidRPr="0026780A" w:rsidRDefault="000942F7" w:rsidP="000942F7">
      <w:pPr>
        <w:widowControl w:val="0"/>
        <w:rPr>
          <w:rFonts w:ascii="Arial" w:hAnsi="Arial" w:cs="Arial"/>
          <w:bCs/>
          <w:color w:val="000000" w:themeColor="text1"/>
          <w:sz w:val="20"/>
          <w:szCs w:val="20"/>
        </w:rPr>
      </w:pPr>
      <w:proofErr w:type="spellStart"/>
      <w:r w:rsidRPr="0026780A">
        <w:rPr>
          <w:rFonts w:ascii="Arial" w:hAnsi="Arial" w:cs="Arial"/>
          <w:b/>
          <w:bCs/>
          <w:i/>
          <w:iCs/>
          <w:color w:val="000000" w:themeColor="text1"/>
          <w:sz w:val="20"/>
          <w:szCs w:val="20"/>
        </w:rPr>
        <w:t>demowanda</w:t>
      </w:r>
      <w:proofErr w:type="spellEnd"/>
      <w:r w:rsidRPr="0026780A">
        <w:rPr>
          <w:rFonts w:ascii="Arial" w:hAnsi="Arial" w:cs="Arial"/>
          <w:b/>
          <w:bCs/>
          <w:i/>
          <w:iCs/>
          <w:color w:val="000000" w:themeColor="text1"/>
          <w:sz w:val="20"/>
          <w:szCs w:val="20"/>
        </w:rPr>
        <w:t>  - Demografischer Wandel in der Arbeitswelt - Ein fachübergreifendes Monitoring</w:t>
      </w:r>
    </w:p>
    <w:p w:rsidR="000942F7" w:rsidRPr="0026780A" w:rsidRDefault="000942F7" w:rsidP="000942F7">
      <w:pPr>
        <w:widowControl w:val="0"/>
        <w:rPr>
          <w:rFonts w:ascii="Arial" w:hAnsi="Arial" w:cs="Arial"/>
          <w:bCs/>
          <w:color w:val="000000" w:themeColor="text1"/>
          <w:sz w:val="20"/>
          <w:szCs w:val="20"/>
        </w:rPr>
      </w:pPr>
      <w:proofErr w:type="spellStart"/>
      <w:r w:rsidRPr="0026780A">
        <w:rPr>
          <w:rFonts w:ascii="Arial" w:hAnsi="Arial" w:cs="Arial"/>
          <w:bCs/>
          <w:color w:val="000000" w:themeColor="text1"/>
          <w:sz w:val="20"/>
          <w:szCs w:val="20"/>
        </w:rPr>
        <w:t>demowanda</w:t>
      </w:r>
      <w:proofErr w:type="spellEnd"/>
      <w:r w:rsidRPr="0026780A">
        <w:rPr>
          <w:rFonts w:ascii="Arial" w:hAnsi="Arial" w:cs="Arial"/>
          <w:bCs/>
          <w:color w:val="000000" w:themeColor="text1"/>
          <w:sz w:val="20"/>
          <w:szCs w:val="20"/>
        </w:rPr>
        <w:t xml:space="preserve"> ist das Ergebnis eines fachübergreifenden Monitorings, in dem sechs Ressortforschungseinrichtungen des Bundes zusammenarbeiten. Ziel ist, das Thema Arbeit unter dem Fokus </w:t>
      </w:r>
      <w:r w:rsidRPr="0026780A">
        <w:rPr>
          <w:rFonts w:ascii="Arial" w:hAnsi="Arial" w:cs="Arial"/>
          <w:bCs/>
          <w:color w:val="000000" w:themeColor="text1"/>
          <w:sz w:val="20"/>
          <w:szCs w:val="20"/>
        </w:rPr>
        <w:lastRenderedPageBreak/>
        <w:t>des demografischen Wandels aus verschiedenen Perspektiven zu beleuchten und daraus gewonnene Erkenntnisse einer breiten Öffentlichkeit zugänglich zu machen.</w:t>
      </w:r>
    </w:p>
    <w:p w:rsidR="000942F7" w:rsidRPr="0026780A" w:rsidRDefault="000942F7" w:rsidP="000942F7">
      <w:pPr>
        <w:widowControl w:val="0"/>
        <w:rPr>
          <w:rFonts w:ascii="Arial" w:hAnsi="Arial" w:cs="Arial"/>
          <w:bCs/>
          <w:color w:val="000000" w:themeColor="text1"/>
          <w:sz w:val="20"/>
          <w:szCs w:val="20"/>
        </w:rPr>
      </w:pPr>
      <w:hyperlink r:id="rId286" w:history="1">
        <w:r w:rsidRPr="0026780A">
          <w:rPr>
            <w:rStyle w:val="Hyperlink"/>
            <w:rFonts w:ascii="Arial" w:hAnsi="Arial" w:cs="Arial"/>
            <w:bCs/>
            <w:sz w:val="20"/>
            <w:szCs w:val="20"/>
          </w:rPr>
          <w:t>http://www.demowanda.de/DE/Home/home_node.html</w:t>
        </w:r>
      </w:hyperlink>
    </w:p>
    <w:p w:rsidR="000942F7" w:rsidRDefault="000942F7" w:rsidP="00CF45E6">
      <w:pPr>
        <w:widowControl w:val="0"/>
        <w:rPr>
          <w:rFonts w:ascii="Arial" w:hAnsi="Arial" w:cs="Arial"/>
          <w:sz w:val="20"/>
          <w:szCs w:val="20"/>
        </w:rPr>
      </w:pPr>
    </w:p>
    <w:p w:rsidR="007C599F" w:rsidRDefault="007C599F" w:rsidP="007C599F">
      <w:pPr>
        <w:widowControl w:val="0"/>
        <w:rPr>
          <w:rFonts w:ascii="Arial" w:hAnsi="Arial" w:cs="Arial"/>
          <w:bCs/>
          <w:color w:val="000000" w:themeColor="text1"/>
          <w:sz w:val="20"/>
          <w:szCs w:val="20"/>
        </w:rPr>
      </w:pPr>
      <w:r w:rsidRPr="00917664">
        <w:rPr>
          <w:rFonts w:ascii="Arial" w:hAnsi="Arial" w:cs="Arial"/>
          <w:b/>
          <w:bCs/>
          <w:color w:val="000000" w:themeColor="text1"/>
          <w:sz w:val="20"/>
          <w:szCs w:val="20"/>
        </w:rPr>
        <w:t xml:space="preserve">Für die Beruflichen Schulen wurden in den letzten Monaten fünf neue Handreichungen </w:t>
      </w:r>
      <w:r w:rsidRPr="0026692F">
        <w:rPr>
          <w:rFonts w:ascii="Arial" w:hAnsi="Arial" w:cs="Arial"/>
          <w:bCs/>
          <w:color w:val="000000" w:themeColor="text1"/>
          <w:sz w:val="20"/>
          <w:szCs w:val="20"/>
        </w:rPr>
        <w:t>veröffentlicht. Sie stehen alle auf der ISB-Homepage zum Download zur Verfügung.</w:t>
      </w:r>
      <w:r w:rsidRPr="0026692F">
        <w:rPr>
          <w:rFonts w:ascii="Arial" w:hAnsi="Arial" w:cs="Arial"/>
          <w:bCs/>
          <w:color w:val="000000" w:themeColor="text1"/>
          <w:sz w:val="20"/>
          <w:szCs w:val="20"/>
        </w:rPr>
        <w:br/>
        <w:t>Die erstgenannte Publikation wurde für die Wirtschaftsschule entwickelt, die drei nachfolgend aufgelisteten für die Berufsschule bzw. Berufsfachschule. Die Handreichung zur inneren Differenzierung ist schulartübergreifend einsetzbar.</w:t>
      </w:r>
    </w:p>
    <w:p w:rsidR="007C599F" w:rsidRPr="007C599F" w:rsidRDefault="007C599F" w:rsidP="007C599F">
      <w:pPr>
        <w:rPr>
          <w:rFonts w:ascii="Arial" w:hAnsi="Arial" w:cs="Arial"/>
          <w:b/>
          <w:bCs/>
          <w:color w:val="000000" w:themeColor="text1"/>
          <w:sz w:val="20"/>
          <w:szCs w:val="20"/>
        </w:rPr>
      </w:pPr>
      <w:r w:rsidRPr="007C599F">
        <w:rPr>
          <w:rFonts w:ascii="Arial" w:hAnsi="Arial" w:cs="Arial"/>
          <w:b/>
          <w:bCs/>
          <w:color w:val="000000" w:themeColor="text1"/>
          <w:sz w:val="20"/>
          <w:szCs w:val="20"/>
        </w:rPr>
        <w:t xml:space="preserve">Fächer verbinden - Kompetenzen vernetzen - Problemlösekompetenz fördern </w:t>
      </w:r>
    </w:p>
    <w:p w:rsidR="007C599F" w:rsidRDefault="007C599F" w:rsidP="007C599F">
      <w:pPr>
        <w:widowControl w:val="0"/>
        <w:rPr>
          <w:rFonts w:ascii="Arial" w:hAnsi="Arial" w:cs="Arial"/>
          <w:bCs/>
          <w:color w:val="000000" w:themeColor="text1"/>
          <w:sz w:val="20"/>
          <w:szCs w:val="20"/>
        </w:rPr>
      </w:pPr>
      <w:hyperlink r:id="rId287" w:history="1">
        <w:r w:rsidRPr="0060746E">
          <w:rPr>
            <w:rStyle w:val="Hyperlink"/>
            <w:rFonts w:ascii="Arial" w:hAnsi="Arial" w:cs="Arial"/>
            <w:bCs/>
            <w:sz w:val="20"/>
            <w:szCs w:val="20"/>
          </w:rPr>
          <w:t>https://www.isb.bayern.de/berufliche-schulen/materialien/faecher-verbinden-kompetenzen-vernetzen/</w:t>
        </w:r>
      </w:hyperlink>
      <w:r>
        <w:rPr>
          <w:rFonts w:ascii="Arial" w:hAnsi="Arial" w:cs="Arial"/>
          <w:bCs/>
          <w:color w:val="000000" w:themeColor="text1"/>
          <w:sz w:val="20"/>
          <w:szCs w:val="20"/>
        </w:rPr>
        <w:t xml:space="preserve"> </w:t>
      </w:r>
    </w:p>
    <w:p w:rsidR="007C599F" w:rsidRDefault="007C599F" w:rsidP="007C599F">
      <w:pPr>
        <w:widowControl w:val="0"/>
        <w:rPr>
          <w:rFonts w:ascii="Arial" w:hAnsi="Arial" w:cs="Arial"/>
          <w:bCs/>
          <w:color w:val="000000" w:themeColor="text1"/>
          <w:sz w:val="20"/>
          <w:szCs w:val="20"/>
        </w:rPr>
      </w:pPr>
      <w:r w:rsidRPr="007C599F">
        <w:rPr>
          <w:rFonts w:ascii="Arial" w:hAnsi="Arial" w:cs="Arial"/>
          <w:b/>
          <w:bCs/>
          <w:color w:val="000000" w:themeColor="text1"/>
          <w:sz w:val="20"/>
          <w:szCs w:val="20"/>
        </w:rPr>
        <w:t>Umsetzungshilfe zum Berufsgrundschuljahr Agrar</w:t>
      </w:r>
      <w:r w:rsidRPr="00FE32C2">
        <w:rPr>
          <w:rFonts w:ascii="Arial" w:hAnsi="Arial" w:cs="Arial"/>
          <w:bCs/>
          <w:color w:val="000000" w:themeColor="text1"/>
          <w:sz w:val="20"/>
          <w:szCs w:val="20"/>
        </w:rPr>
        <w:t>wirtschaft</w:t>
      </w:r>
      <w:r>
        <w:rPr>
          <w:rFonts w:ascii="Arial" w:hAnsi="Arial" w:cs="Arial"/>
          <w:bCs/>
          <w:color w:val="000000" w:themeColor="text1"/>
          <w:sz w:val="20"/>
          <w:szCs w:val="20"/>
        </w:rPr>
        <w:t xml:space="preserve"> </w:t>
      </w:r>
    </w:p>
    <w:p w:rsidR="007C599F" w:rsidRDefault="007C599F" w:rsidP="007C599F">
      <w:pPr>
        <w:widowControl w:val="0"/>
        <w:rPr>
          <w:rFonts w:ascii="Arial" w:hAnsi="Arial" w:cs="Arial"/>
          <w:bCs/>
          <w:color w:val="000000" w:themeColor="text1"/>
          <w:sz w:val="20"/>
          <w:szCs w:val="20"/>
        </w:rPr>
      </w:pPr>
      <w:hyperlink r:id="rId288" w:history="1">
        <w:r w:rsidRPr="0060746E">
          <w:rPr>
            <w:rStyle w:val="Hyperlink"/>
            <w:rFonts w:ascii="Arial" w:hAnsi="Arial" w:cs="Arial"/>
            <w:bCs/>
            <w:sz w:val="20"/>
            <w:szCs w:val="20"/>
          </w:rPr>
          <w:t>https://www.isb.bayern.de/berufliche-schulen/materialien/umsetzungshilfe-bgj-agrar/</w:t>
        </w:r>
      </w:hyperlink>
      <w:r>
        <w:rPr>
          <w:rFonts w:ascii="Arial" w:hAnsi="Arial" w:cs="Arial"/>
          <w:bCs/>
          <w:color w:val="000000" w:themeColor="text1"/>
          <w:sz w:val="20"/>
          <w:szCs w:val="20"/>
        </w:rPr>
        <w:t xml:space="preserve"> </w:t>
      </w:r>
    </w:p>
    <w:p w:rsidR="007C599F" w:rsidRPr="007C599F" w:rsidRDefault="007C599F" w:rsidP="007C599F">
      <w:pPr>
        <w:widowControl w:val="0"/>
        <w:rPr>
          <w:rFonts w:ascii="Arial" w:hAnsi="Arial" w:cs="Arial"/>
          <w:b/>
          <w:bCs/>
          <w:color w:val="000000" w:themeColor="text1"/>
          <w:sz w:val="20"/>
          <w:szCs w:val="20"/>
        </w:rPr>
      </w:pPr>
      <w:r w:rsidRPr="007C599F">
        <w:rPr>
          <w:rFonts w:ascii="Arial" w:hAnsi="Arial" w:cs="Arial"/>
          <w:b/>
          <w:bCs/>
          <w:color w:val="000000" w:themeColor="text1"/>
          <w:sz w:val="20"/>
          <w:szCs w:val="20"/>
        </w:rPr>
        <w:t>Umsetzungshilfe für die Rechtsberufe</w:t>
      </w:r>
    </w:p>
    <w:p w:rsidR="007C599F" w:rsidRDefault="007C599F" w:rsidP="007C599F">
      <w:pPr>
        <w:widowControl w:val="0"/>
        <w:rPr>
          <w:rFonts w:ascii="Arial" w:hAnsi="Arial" w:cs="Arial"/>
          <w:bCs/>
          <w:color w:val="000000" w:themeColor="text1"/>
          <w:sz w:val="20"/>
          <w:szCs w:val="20"/>
        </w:rPr>
      </w:pPr>
      <w:hyperlink r:id="rId289" w:history="1">
        <w:r w:rsidRPr="0060746E">
          <w:rPr>
            <w:rStyle w:val="Hyperlink"/>
            <w:rFonts w:ascii="Arial" w:hAnsi="Arial" w:cs="Arial"/>
            <w:bCs/>
            <w:sz w:val="20"/>
            <w:szCs w:val="20"/>
          </w:rPr>
          <w:t>http://www.isb.bayern.de/berufliche-schulen/materialien/umsetzungshilfe-lehrplan-rechtsberufe/</w:t>
        </w:r>
      </w:hyperlink>
      <w:r>
        <w:rPr>
          <w:rFonts w:ascii="Arial" w:hAnsi="Arial" w:cs="Arial"/>
          <w:bCs/>
          <w:color w:val="000000" w:themeColor="text1"/>
          <w:sz w:val="20"/>
          <w:szCs w:val="20"/>
        </w:rPr>
        <w:t xml:space="preserve"> </w:t>
      </w:r>
    </w:p>
    <w:p w:rsidR="007C599F" w:rsidRDefault="007C599F" w:rsidP="007C599F">
      <w:pPr>
        <w:widowControl w:val="0"/>
        <w:rPr>
          <w:rFonts w:ascii="Arial" w:hAnsi="Arial" w:cs="Arial"/>
          <w:bCs/>
          <w:color w:val="000000" w:themeColor="text1"/>
          <w:sz w:val="20"/>
          <w:szCs w:val="20"/>
        </w:rPr>
      </w:pPr>
      <w:hyperlink r:id="rId290" w:history="1">
        <w:r w:rsidRPr="0026692F">
          <w:rPr>
            <w:rStyle w:val="Hyperlink"/>
            <w:rFonts w:ascii="Arial" w:hAnsi="Arial" w:cs="Arial"/>
            <w:bCs/>
            <w:sz w:val="20"/>
            <w:szCs w:val="20"/>
          </w:rPr>
          <w:t xml:space="preserve">Sprach- und Kommunikationskompetenz praxisnah ausbilden </w:t>
        </w:r>
      </w:hyperlink>
    </w:p>
    <w:p w:rsidR="007C599F" w:rsidRDefault="007C599F" w:rsidP="007C599F">
      <w:pPr>
        <w:widowControl w:val="0"/>
        <w:rPr>
          <w:rFonts w:ascii="Arial" w:hAnsi="Arial" w:cs="Arial"/>
          <w:bCs/>
          <w:color w:val="000000" w:themeColor="text1"/>
          <w:sz w:val="20"/>
          <w:szCs w:val="20"/>
        </w:rPr>
      </w:pPr>
      <w:hyperlink r:id="rId291" w:history="1">
        <w:r w:rsidRPr="0060746E">
          <w:rPr>
            <w:rStyle w:val="Hyperlink"/>
            <w:rFonts w:ascii="Arial" w:hAnsi="Arial" w:cs="Arial"/>
            <w:bCs/>
            <w:sz w:val="20"/>
            <w:szCs w:val="20"/>
          </w:rPr>
          <w:t>https://www.isb.bayern.de/berufliche-schulen/materialien/umsetzungshilfe-lehrplan-deutsch/</w:t>
        </w:r>
      </w:hyperlink>
      <w:r>
        <w:rPr>
          <w:rFonts w:ascii="Arial" w:hAnsi="Arial" w:cs="Arial"/>
          <w:bCs/>
          <w:color w:val="000000" w:themeColor="text1"/>
          <w:sz w:val="20"/>
          <w:szCs w:val="20"/>
        </w:rPr>
        <w:t xml:space="preserve"> </w:t>
      </w:r>
    </w:p>
    <w:p w:rsidR="007C599F" w:rsidRDefault="007C599F" w:rsidP="007C599F">
      <w:pPr>
        <w:widowControl w:val="0"/>
        <w:rPr>
          <w:rFonts w:ascii="Arial" w:hAnsi="Arial" w:cs="Arial"/>
          <w:bCs/>
          <w:color w:val="000000" w:themeColor="text1"/>
          <w:sz w:val="20"/>
          <w:szCs w:val="20"/>
        </w:rPr>
      </w:pPr>
      <w:hyperlink r:id="rId292" w:history="1">
        <w:r w:rsidRPr="0060746E">
          <w:rPr>
            <w:rStyle w:val="Hyperlink"/>
            <w:rFonts w:ascii="Arial" w:hAnsi="Arial" w:cs="Arial"/>
            <w:bCs/>
            <w:sz w:val="20"/>
            <w:szCs w:val="20"/>
          </w:rPr>
          <w:t>http://www.isb.bayern.de/berufliche-schulen/materialien/innere-differenzierung-an-beruflichen-schulen/</w:t>
        </w:r>
      </w:hyperlink>
      <w:r>
        <w:rPr>
          <w:rFonts w:ascii="Arial" w:hAnsi="Arial" w:cs="Arial"/>
          <w:bCs/>
          <w:color w:val="000000" w:themeColor="text1"/>
          <w:sz w:val="20"/>
          <w:szCs w:val="20"/>
        </w:rPr>
        <w:t xml:space="preserve"> </w:t>
      </w:r>
    </w:p>
    <w:p w:rsidR="007C599F" w:rsidRDefault="007C599F" w:rsidP="00CF45E6">
      <w:pPr>
        <w:widowControl w:val="0"/>
        <w:rPr>
          <w:rFonts w:ascii="Arial" w:hAnsi="Arial" w:cs="Arial"/>
          <w:sz w:val="20"/>
          <w:szCs w:val="20"/>
        </w:rPr>
      </w:pPr>
    </w:p>
    <w:p w:rsidR="0077609C" w:rsidRPr="0077609C" w:rsidRDefault="0077609C" w:rsidP="0077609C">
      <w:pPr>
        <w:widowControl w:val="0"/>
        <w:rPr>
          <w:rFonts w:ascii="Arial" w:hAnsi="Arial" w:cs="Arial"/>
          <w:bCs/>
          <w:sz w:val="20"/>
          <w:szCs w:val="20"/>
        </w:rPr>
      </w:pPr>
      <w:r w:rsidRPr="0077609C">
        <w:rPr>
          <w:rFonts w:ascii="Arial" w:hAnsi="Arial" w:cs="Arial"/>
          <w:b/>
          <w:bCs/>
          <w:sz w:val="20"/>
          <w:szCs w:val="20"/>
        </w:rPr>
        <w:t>Work-Life-Balance im öffentlichen Dienst</w:t>
      </w:r>
      <w:r>
        <w:rPr>
          <w:rFonts w:ascii="Arial" w:hAnsi="Arial" w:cs="Arial"/>
          <w:b/>
          <w:bCs/>
          <w:sz w:val="20"/>
          <w:szCs w:val="20"/>
        </w:rPr>
        <w:tab/>
      </w:r>
      <w:r w:rsidRPr="0077609C">
        <w:rPr>
          <w:rFonts w:ascii="Arial" w:hAnsi="Arial" w:cs="Arial"/>
          <w:b/>
          <w:bCs/>
          <w:sz w:val="20"/>
          <w:szCs w:val="20"/>
        </w:rPr>
        <w:t>Arbeitszeitreport Deutschland 2016</w:t>
      </w:r>
    </w:p>
    <w:p w:rsidR="0077609C" w:rsidRPr="0077609C" w:rsidRDefault="0077609C" w:rsidP="0077609C">
      <w:pPr>
        <w:widowControl w:val="0"/>
        <w:rPr>
          <w:rFonts w:ascii="Arial" w:hAnsi="Arial" w:cs="Arial"/>
          <w:sz w:val="20"/>
          <w:szCs w:val="20"/>
        </w:rPr>
      </w:pPr>
      <w:r w:rsidRPr="0077609C">
        <w:rPr>
          <w:rFonts w:ascii="Arial" w:hAnsi="Arial" w:cs="Arial"/>
          <w:bCs/>
          <w:sz w:val="20"/>
          <w:szCs w:val="20"/>
        </w:rPr>
        <w:t>Kaum ein anderer Aspekt der Arbeit wirkt sich auf unser Privatleben aus, wie die Gestaltung der Arbeitszeit. Durch sie ist bestimmt, welche Zeit zur Erholung und für private Verpflichtungen zur Verfügung steht. Der Arbeitszeitreport Deutschland 2016 der Bundesanstalt für Arbeitsschutz und Arbeitsmedizin (</w:t>
      </w:r>
      <w:proofErr w:type="spellStart"/>
      <w:r w:rsidRPr="0077609C">
        <w:rPr>
          <w:rFonts w:ascii="Arial" w:hAnsi="Arial" w:cs="Arial"/>
          <w:bCs/>
          <w:sz w:val="20"/>
          <w:szCs w:val="20"/>
        </w:rPr>
        <w:t>BAuA</w:t>
      </w:r>
      <w:proofErr w:type="spellEnd"/>
      <w:r w:rsidRPr="0077609C">
        <w:rPr>
          <w:rFonts w:ascii="Arial" w:hAnsi="Arial" w:cs="Arial"/>
          <w:bCs/>
          <w:sz w:val="20"/>
          <w:szCs w:val="20"/>
        </w:rPr>
        <w:t>) berichtet aktuelle Zahlen zur Verbreitung verschiedener Arbeitszeitformen und zeigt, wie diese in Zusammenhang mit der Work-Life-Balance von Beschäftigten stehen.</w:t>
      </w:r>
    </w:p>
    <w:p w:rsidR="0077609C" w:rsidRDefault="007C599F" w:rsidP="00CF45E6">
      <w:pPr>
        <w:widowControl w:val="0"/>
        <w:rPr>
          <w:rFonts w:ascii="Arial" w:hAnsi="Arial" w:cs="Arial"/>
          <w:sz w:val="20"/>
          <w:szCs w:val="20"/>
        </w:rPr>
      </w:pPr>
      <w:hyperlink r:id="rId293" w:history="1">
        <w:r w:rsidR="0077609C" w:rsidRPr="007911E9">
          <w:rPr>
            <w:rStyle w:val="Hyperlink"/>
            <w:rFonts w:ascii="Arial" w:hAnsi="Arial" w:cs="Arial"/>
            <w:sz w:val="20"/>
            <w:szCs w:val="20"/>
          </w:rPr>
          <w:t>http://www.dgb.de/themen/++co++48e86510-0e49-11e7-938e-525400e5a74a</w:t>
        </w:r>
      </w:hyperlink>
      <w:r w:rsidR="0077609C">
        <w:rPr>
          <w:rFonts w:ascii="Arial" w:hAnsi="Arial" w:cs="Arial"/>
          <w:sz w:val="20"/>
          <w:szCs w:val="20"/>
        </w:rPr>
        <w:t xml:space="preserve"> </w:t>
      </w:r>
    </w:p>
    <w:p w:rsidR="0077609C" w:rsidRDefault="0077609C" w:rsidP="00CF45E6">
      <w:pPr>
        <w:widowControl w:val="0"/>
        <w:rPr>
          <w:rFonts w:ascii="Arial" w:hAnsi="Arial" w:cs="Arial"/>
          <w:sz w:val="20"/>
          <w:szCs w:val="20"/>
        </w:rPr>
      </w:pPr>
      <w:r>
        <w:rPr>
          <w:rFonts w:ascii="Arial" w:hAnsi="Arial" w:cs="Arial"/>
          <w:sz w:val="20"/>
          <w:szCs w:val="20"/>
        </w:rPr>
        <w:t>Der Arbeitszeitreport Deutschland 2016 ist abrufbar unter:</w:t>
      </w:r>
    </w:p>
    <w:p w:rsidR="0077609C" w:rsidRDefault="007C599F" w:rsidP="00CF45E6">
      <w:pPr>
        <w:widowControl w:val="0"/>
        <w:rPr>
          <w:rFonts w:ascii="Arial" w:hAnsi="Arial" w:cs="Arial"/>
          <w:sz w:val="20"/>
          <w:szCs w:val="20"/>
        </w:rPr>
      </w:pPr>
      <w:hyperlink r:id="rId294" w:history="1">
        <w:r w:rsidR="0077609C" w:rsidRPr="007911E9">
          <w:rPr>
            <w:rStyle w:val="Hyperlink"/>
            <w:rFonts w:ascii="Arial" w:hAnsi="Arial" w:cs="Arial"/>
            <w:sz w:val="20"/>
            <w:szCs w:val="20"/>
          </w:rPr>
          <w:t>http://www.baua.de/de/Publikationen/Fachbeitraege/F2398.pdf</w:t>
        </w:r>
      </w:hyperlink>
      <w:r w:rsidR="0077609C">
        <w:rPr>
          <w:rFonts w:ascii="Arial" w:hAnsi="Arial" w:cs="Arial"/>
          <w:sz w:val="20"/>
          <w:szCs w:val="20"/>
        </w:rPr>
        <w:t xml:space="preserve"> </w:t>
      </w:r>
    </w:p>
    <w:p w:rsidR="005A5EEC" w:rsidRDefault="005A5EEC" w:rsidP="00CF45E6">
      <w:pPr>
        <w:widowControl w:val="0"/>
        <w:rPr>
          <w:rFonts w:ascii="Arial" w:hAnsi="Arial" w:cs="Arial"/>
          <w:sz w:val="20"/>
          <w:szCs w:val="20"/>
        </w:rPr>
      </w:pPr>
    </w:p>
    <w:p w:rsidR="00E50084" w:rsidRPr="00E50084" w:rsidRDefault="00E50084" w:rsidP="00E50084">
      <w:pPr>
        <w:widowControl w:val="0"/>
        <w:rPr>
          <w:rFonts w:ascii="Arial" w:hAnsi="Arial" w:cs="Arial"/>
          <w:b/>
          <w:bCs/>
          <w:sz w:val="20"/>
          <w:szCs w:val="20"/>
        </w:rPr>
      </w:pPr>
      <w:r w:rsidRPr="00E50084">
        <w:rPr>
          <w:rFonts w:ascii="Arial" w:hAnsi="Arial" w:cs="Arial"/>
          <w:b/>
          <w:bCs/>
          <w:sz w:val="20"/>
          <w:szCs w:val="20"/>
        </w:rPr>
        <w:t>Unterwegs auf den Berufsrouten – Berliner Jugendliche sind begeistert</w:t>
      </w:r>
    </w:p>
    <w:p w:rsidR="00E50084" w:rsidRPr="00E50084" w:rsidRDefault="00E50084" w:rsidP="00E50084">
      <w:pPr>
        <w:widowControl w:val="0"/>
        <w:rPr>
          <w:rFonts w:ascii="Arial" w:hAnsi="Arial" w:cs="Arial"/>
          <w:sz w:val="20"/>
          <w:szCs w:val="20"/>
        </w:rPr>
      </w:pPr>
      <w:proofErr w:type="spellStart"/>
      <w:r w:rsidRPr="00E50084">
        <w:rPr>
          <w:rFonts w:ascii="Arial" w:hAnsi="Arial" w:cs="Arial"/>
          <w:sz w:val="20"/>
          <w:szCs w:val="20"/>
        </w:rPr>
        <w:t>by</w:t>
      </w:r>
      <w:proofErr w:type="spellEnd"/>
      <w:r w:rsidRPr="00E50084">
        <w:rPr>
          <w:rFonts w:ascii="Arial" w:hAnsi="Arial" w:cs="Arial"/>
          <w:sz w:val="20"/>
          <w:szCs w:val="20"/>
        </w:rPr>
        <w:t> </w:t>
      </w:r>
      <w:hyperlink r:id="rId295" w:tooltip="View all posts by Dr. Anja Gebel" w:history="1">
        <w:r w:rsidRPr="00E50084">
          <w:rPr>
            <w:rStyle w:val="Hyperlink"/>
            <w:rFonts w:ascii="Arial" w:hAnsi="Arial" w:cs="Arial"/>
            <w:sz w:val="20"/>
            <w:szCs w:val="20"/>
          </w:rPr>
          <w:t>Dr. Anja Gebel</w:t>
        </w:r>
      </w:hyperlink>
      <w:r>
        <w:rPr>
          <w:rFonts w:ascii="Arial" w:hAnsi="Arial" w:cs="Arial"/>
          <w:sz w:val="20"/>
          <w:szCs w:val="20"/>
        </w:rPr>
        <w:tab/>
      </w:r>
      <w:proofErr w:type="spellStart"/>
      <w:r w:rsidRPr="00E50084">
        <w:rPr>
          <w:rFonts w:ascii="Arial" w:hAnsi="Arial" w:cs="Arial"/>
          <w:bCs/>
          <w:sz w:val="20"/>
          <w:szCs w:val="20"/>
        </w:rPr>
        <w:t>Seit</w:t>
      </w:r>
      <w:proofErr w:type="spellEnd"/>
      <w:r w:rsidRPr="00E50084">
        <w:rPr>
          <w:rFonts w:ascii="Arial" w:hAnsi="Arial" w:cs="Arial"/>
          <w:bCs/>
          <w:sz w:val="20"/>
          <w:szCs w:val="20"/>
        </w:rPr>
        <w:t xml:space="preserve"> dem Sommer 2016 spielen junge Menschen erfolgreich die Berliner Berufsrouten. Das Projekt von BWK und mediale pfade bringt Berufsinformationen auf eine Karte und die Jugendlichen so in ein stadtweites Spielfeld. Alle Videos wurden von Jugendlichen für Jugendliche produziert und sind mobil auf Tablets und Handys verfügbar.</w:t>
      </w:r>
    </w:p>
    <w:p w:rsidR="00E50084" w:rsidRPr="00E50084" w:rsidRDefault="007C599F" w:rsidP="00CF45E6">
      <w:pPr>
        <w:widowControl w:val="0"/>
        <w:rPr>
          <w:rFonts w:ascii="Arial" w:hAnsi="Arial" w:cs="Arial"/>
          <w:sz w:val="20"/>
          <w:szCs w:val="20"/>
        </w:rPr>
      </w:pPr>
      <w:hyperlink r:id="rId296" w:history="1">
        <w:r w:rsidR="00E50084" w:rsidRPr="009E3B12">
          <w:rPr>
            <w:rStyle w:val="Hyperlink"/>
            <w:rFonts w:ascii="Arial" w:hAnsi="Arial" w:cs="Arial"/>
            <w:sz w:val="20"/>
            <w:szCs w:val="20"/>
          </w:rPr>
          <w:t>http://www.medialepfade.de/2017/03/unterwegs-auf-den-berufsrouten-berliner-jugendliche-sind-begeistert/</w:t>
        </w:r>
      </w:hyperlink>
      <w:r w:rsidR="00E50084">
        <w:rPr>
          <w:rFonts w:ascii="Arial" w:hAnsi="Arial" w:cs="Arial"/>
          <w:sz w:val="20"/>
          <w:szCs w:val="20"/>
        </w:rPr>
        <w:t xml:space="preserve"> </w:t>
      </w:r>
    </w:p>
    <w:p w:rsidR="00E50084" w:rsidRDefault="00E50084" w:rsidP="00CF45E6">
      <w:pPr>
        <w:widowControl w:val="0"/>
        <w:rPr>
          <w:rFonts w:ascii="Arial" w:hAnsi="Arial" w:cs="Arial"/>
          <w:sz w:val="20"/>
          <w:szCs w:val="20"/>
        </w:rPr>
      </w:pPr>
    </w:p>
    <w:p w:rsidR="00E50084" w:rsidRDefault="00ED2229" w:rsidP="00CF45E6">
      <w:pPr>
        <w:widowControl w:val="0"/>
        <w:rPr>
          <w:rFonts w:ascii="Arial" w:hAnsi="Arial" w:cs="Arial"/>
          <w:sz w:val="20"/>
          <w:szCs w:val="20"/>
        </w:rPr>
      </w:pPr>
      <w:r w:rsidRPr="00ED2229">
        <w:rPr>
          <w:rFonts w:ascii="Arial" w:hAnsi="Arial" w:cs="Arial"/>
          <w:b/>
          <w:sz w:val="20"/>
          <w:szCs w:val="20"/>
        </w:rPr>
        <w:t>Startups entdecken:</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hyperlink r:id="rId297" w:history="1">
        <w:r w:rsidRPr="00F27993">
          <w:rPr>
            <w:rStyle w:val="Hyperlink"/>
            <w:rFonts w:ascii="Arial" w:hAnsi="Arial" w:cs="Arial"/>
            <w:sz w:val="20"/>
            <w:szCs w:val="20"/>
          </w:rPr>
          <w:t>https://www.startupbutton.com/</w:t>
        </w:r>
      </w:hyperlink>
      <w:r>
        <w:rPr>
          <w:rFonts w:ascii="Arial" w:hAnsi="Arial" w:cs="Arial"/>
          <w:sz w:val="20"/>
          <w:szCs w:val="20"/>
        </w:rPr>
        <w:t xml:space="preserve"> </w:t>
      </w:r>
    </w:p>
    <w:p w:rsidR="00ED2229" w:rsidRPr="00BE6EFE" w:rsidRDefault="00ED2229" w:rsidP="00CF45E6">
      <w:pPr>
        <w:widowControl w:val="0"/>
        <w:rPr>
          <w:rFonts w:ascii="Arial" w:hAnsi="Arial" w:cs="Arial"/>
          <w:sz w:val="20"/>
          <w:szCs w:val="20"/>
        </w:rPr>
      </w:pPr>
    </w:p>
    <w:p w:rsidR="00287929" w:rsidRPr="005A7469" w:rsidRDefault="00287929" w:rsidP="00C40455">
      <w:pPr>
        <w:pStyle w:val="berschrift2"/>
      </w:pPr>
      <w:bookmarkStart w:id="37" w:name="_Sprachen"/>
      <w:bookmarkEnd w:id="37"/>
      <w:r w:rsidRPr="005A7469">
        <w:t>Sprachen</w:t>
      </w:r>
    </w:p>
    <w:p w:rsidR="00287929" w:rsidRDefault="00287929" w:rsidP="00C40455">
      <w:pPr>
        <w:pStyle w:val="berschrift3"/>
        <w:rPr>
          <w:sz w:val="24"/>
          <w:szCs w:val="24"/>
        </w:rPr>
      </w:pPr>
      <w:bookmarkStart w:id="38" w:name="_Deutsch"/>
      <w:bookmarkStart w:id="39" w:name="_Deutsch_3"/>
      <w:bookmarkEnd w:id="38"/>
      <w:bookmarkEnd w:id="39"/>
      <w:r w:rsidRPr="00FC0218">
        <w:rPr>
          <w:sz w:val="24"/>
          <w:szCs w:val="24"/>
        </w:rPr>
        <w:t>Deutsch</w:t>
      </w:r>
    </w:p>
    <w:p w:rsidR="007B41F7" w:rsidRPr="007B41F7" w:rsidRDefault="007B41F7" w:rsidP="007B41F7">
      <w:pPr>
        <w:rPr>
          <w:rFonts w:ascii="Arial" w:hAnsi="Arial" w:cs="Arial"/>
          <w:sz w:val="20"/>
          <w:szCs w:val="20"/>
        </w:rPr>
      </w:pPr>
      <w:r>
        <w:rPr>
          <w:rFonts w:ascii="Arial" w:hAnsi="Arial" w:cs="Arial"/>
          <w:sz w:val="20"/>
          <w:szCs w:val="20"/>
        </w:rPr>
        <w:t xml:space="preserve">Eine Insel für uns allein (Sally Nicholls) </w:t>
      </w:r>
      <w:proofErr w:type="spellStart"/>
      <w:r>
        <w:rPr>
          <w:rFonts w:ascii="Arial" w:hAnsi="Arial" w:cs="Arial"/>
          <w:sz w:val="20"/>
          <w:szCs w:val="20"/>
        </w:rPr>
        <w:t>dtv</w:t>
      </w:r>
      <w:proofErr w:type="spellEnd"/>
    </w:p>
    <w:p w:rsidR="007B41F7" w:rsidRPr="007B41F7" w:rsidRDefault="007B41F7" w:rsidP="007B41F7">
      <w:pPr>
        <w:widowControl w:val="0"/>
        <w:rPr>
          <w:rFonts w:ascii="Arial" w:hAnsi="Arial" w:cs="Arial"/>
          <w:sz w:val="20"/>
          <w:szCs w:val="20"/>
        </w:rPr>
      </w:pPr>
      <w:r w:rsidRPr="007B41F7">
        <w:rPr>
          <w:rFonts w:ascii="Arial" w:hAnsi="Arial" w:cs="Arial"/>
          <w:sz w:val="20"/>
          <w:szCs w:val="20"/>
        </w:rPr>
        <w:t xml:space="preserve">Der neue Roman von Sally Nicholls, ›Eine Insel für uns allein‹, wurde im März auf die Liste ›Die 7 besten Bücher für junge Leser‹ gewählt. </w:t>
      </w:r>
      <w:r w:rsidRPr="007B41F7">
        <w:rPr>
          <w:rFonts w:ascii="Arial" w:hAnsi="Arial" w:cs="Arial"/>
          <w:sz w:val="20"/>
          <w:szCs w:val="20"/>
        </w:rPr>
        <w:br/>
        <w:t xml:space="preserve">Zu einem weiteren Roman von Sally Nicholls, ›Wie man unsterblich wird‹, steht ein kostenloses Unterrichtsmodell für die 5. und 6. Klasse zum Download bereit. </w:t>
      </w:r>
    </w:p>
    <w:p w:rsidR="007B41F7" w:rsidRDefault="007C599F" w:rsidP="007B41F7">
      <w:pPr>
        <w:rPr>
          <w:rFonts w:ascii="Arial" w:hAnsi="Arial" w:cs="Arial"/>
          <w:b/>
          <w:bCs/>
          <w:sz w:val="20"/>
          <w:szCs w:val="20"/>
        </w:rPr>
      </w:pPr>
      <w:hyperlink r:id="rId298" w:history="1">
        <w:r w:rsidR="007B41F7" w:rsidRPr="00D227C5">
          <w:rPr>
            <w:rStyle w:val="Hyperlink"/>
            <w:rFonts w:ascii="Arial" w:hAnsi="Arial" w:cs="Arial"/>
            <w:b/>
            <w:bCs/>
            <w:sz w:val="20"/>
            <w:szCs w:val="20"/>
          </w:rPr>
          <w:t>https://www.dtv.de/buch/sally-nicholls-eine-insel-fuer-uns-allein-64028/</w:t>
        </w:r>
      </w:hyperlink>
    </w:p>
    <w:p w:rsidR="007B41F7" w:rsidRDefault="007C599F" w:rsidP="007B41F7">
      <w:pPr>
        <w:rPr>
          <w:rFonts w:ascii="Arial" w:hAnsi="Arial" w:cs="Arial"/>
          <w:sz w:val="20"/>
          <w:szCs w:val="20"/>
        </w:rPr>
      </w:pPr>
      <w:hyperlink r:id="rId299" w:history="1">
        <w:r w:rsidR="007B41F7" w:rsidRPr="00D227C5">
          <w:rPr>
            <w:rStyle w:val="Hyperlink"/>
            <w:rFonts w:ascii="Arial" w:hAnsi="Arial" w:cs="Arial"/>
            <w:sz w:val="20"/>
            <w:szCs w:val="20"/>
          </w:rPr>
          <w:t>https://www.dtv.de/buch/sally-nicholls-wie-man-unsterblich-wird-62455/</w:t>
        </w:r>
      </w:hyperlink>
      <w:r w:rsidR="007B41F7">
        <w:rPr>
          <w:rFonts w:ascii="Arial" w:hAnsi="Arial" w:cs="Arial"/>
          <w:sz w:val="20"/>
          <w:szCs w:val="20"/>
        </w:rPr>
        <w:t xml:space="preserve"> </w:t>
      </w:r>
    </w:p>
    <w:p w:rsidR="007B41F7" w:rsidRPr="007B41F7" w:rsidRDefault="007C599F" w:rsidP="007B41F7">
      <w:pPr>
        <w:rPr>
          <w:rFonts w:ascii="Arial" w:hAnsi="Arial" w:cs="Arial"/>
          <w:sz w:val="20"/>
          <w:szCs w:val="20"/>
        </w:rPr>
      </w:pPr>
      <w:hyperlink r:id="rId300" w:history="1">
        <w:r w:rsidR="007B41F7" w:rsidRPr="00D227C5">
          <w:rPr>
            <w:rStyle w:val="Hyperlink"/>
            <w:rFonts w:ascii="Arial" w:hAnsi="Arial" w:cs="Arial"/>
            <w:sz w:val="20"/>
            <w:szCs w:val="20"/>
          </w:rPr>
          <w:t>https://www.dtv.de/_files_media/downloads/unterrichtsmodell-wie-man-unsterblich-wird-62455-135.pdf</w:t>
        </w:r>
      </w:hyperlink>
      <w:r w:rsidR="007B41F7">
        <w:rPr>
          <w:rFonts w:ascii="Arial" w:hAnsi="Arial" w:cs="Arial"/>
          <w:sz w:val="20"/>
          <w:szCs w:val="20"/>
        </w:rPr>
        <w:t xml:space="preserve"> </w:t>
      </w:r>
    </w:p>
    <w:p w:rsidR="007B41F7" w:rsidRDefault="007B41F7" w:rsidP="007B41F7">
      <w:pPr>
        <w:rPr>
          <w:rFonts w:ascii="Arial" w:hAnsi="Arial" w:cs="Arial"/>
          <w:sz w:val="20"/>
          <w:szCs w:val="20"/>
        </w:rPr>
      </w:pPr>
    </w:p>
    <w:p w:rsidR="007B41F7" w:rsidRDefault="004F215F" w:rsidP="007B41F7">
      <w:pPr>
        <w:rPr>
          <w:rFonts w:ascii="Arial" w:hAnsi="Arial" w:cs="Arial"/>
          <w:sz w:val="20"/>
          <w:szCs w:val="20"/>
        </w:rPr>
      </w:pPr>
      <w:r w:rsidRPr="004F215F">
        <w:rPr>
          <w:rFonts w:ascii="Arial" w:hAnsi="Arial" w:cs="Arial"/>
          <w:b/>
          <w:sz w:val="20"/>
          <w:szCs w:val="20"/>
        </w:rPr>
        <w:t>Einführung in die grammatische Beschreibung des Deutschen</w:t>
      </w:r>
      <w:r>
        <w:rPr>
          <w:rFonts w:ascii="Arial" w:hAnsi="Arial" w:cs="Arial"/>
          <w:sz w:val="20"/>
          <w:szCs w:val="20"/>
        </w:rPr>
        <w:t xml:space="preserve">- von Roland Schäfer, Directory </w:t>
      </w:r>
      <w:proofErr w:type="spellStart"/>
      <w:r>
        <w:rPr>
          <w:rFonts w:ascii="Arial" w:hAnsi="Arial" w:cs="Arial"/>
          <w:sz w:val="20"/>
          <w:szCs w:val="20"/>
        </w:rPr>
        <w:t>of</w:t>
      </w:r>
      <w:proofErr w:type="spellEnd"/>
      <w:r>
        <w:rPr>
          <w:rFonts w:ascii="Arial" w:hAnsi="Arial" w:cs="Arial"/>
          <w:sz w:val="20"/>
          <w:szCs w:val="20"/>
        </w:rPr>
        <w:t xml:space="preserve"> open </w:t>
      </w:r>
      <w:proofErr w:type="spellStart"/>
      <w:r>
        <w:rPr>
          <w:rFonts w:ascii="Arial" w:hAnsi="Arial" w:cs="Arial"/>
          <w:sz w:val="20"/>
          <w:szCs w:val="20"/>
        </w:rPr>
        <w:t>access</w:t>
      </w:r>
      <w:proofErr w:type="spellEnd"/>
      <w:r>
        <w:rPr>
          <w:rFonts w:ascii="Arial" w:hAnsi="Arial" w:cs="Arial"/>
          <w:sz w:val="20"/>
          <w:szCs w:val="20"/>
        </w:rPr>
        <w:t xml:space="preserve"> </w:t>
      </w:r>
      <w:proofErr w:type="spellStart"/>
      <w:r>
        <w:rPr>
          <w:rFonts w:ascii="Arial" w:hAnsi="Arial" w:cs="Arial"/>
          <w:sz w:val="20"/>
          <w:szCs w:val="20"/>
        </w:rPr>
        <w:t>books</w:t>
      </w:r>
      <w:proofErr w:type="spellEnd"/>
      <w:r>
        <w:rPr>
          <w:rFonts w:ascii="Arial" w:hAnsi="Arial" w:cs="Arial"/>
          <w:sz w:val="20"/>
          <w:szCs w:val="20"/>
        </w:rPr>
        <w:t>, 2015, 576 Seiten</w:t>
      </w:r>
    </w:p>
    <w:p w:rsidR="002B447F" w:rsidRDefault="007C599F" w:rsidP="0074469E">
      <w:pPr>
        <w:widowControl w:val="0"/>
        <w:rPr>
          <w:rFonts w:ascii="Arial" w:hAnsi="Arial" w:cs="Arial"/>
          <w:sz w:val="20"/>
          <w:szCs w:val="20"/>
        </w:rPr>
      </w:pPr>
      <w:hyperlink r:id="rId301" w:anchor=".WMopxL_z204" w:history="1">
        <w:r w:rsidR="004F215F" w:rsidRPr="00CC4030">
          <w:rPr>
            <w:rStyle w:val="Hyperlink"/>
            <w:rFonts w:ascii="Arial" w:hAnsi="Arial" w:cs="Arial"/>
            <w:sz w:val="20"/>
            <w:szCs w:val="20"/>
          </w:rPr>
          <w:t>http://www.doabooks.org/doab?func=search&amp;query=rid%3A16886#.WMopxL_z204</w:t>
        </w:r>
      </w:hyperlink>
      <w:r w:rsidR="004F215F">
        <w:rPr>
          <w:rFonts w:ascii="Arial" w:hAnsi="Arial" w:cs="Arial"/>
          <w:sz w:val="20"/>
          <w:szCs w:val="20"/>
        </w:rPr>
        <w:t xml:space="preserve"> </w:t>
      </w:r>
    </w:p>
    <w:p w:rsidR="004F215F" w:rsidRPr="008D390A" w:rsidRDefault="004F215F" w:rsidP="0074469E">
      <w:pPr>
        <w:widowControl w:val="0"/>
        <w:rPr>
          <w:rFonts w:ascii="Arial" w:hAnsi="Arial" w:cs="Arial"/>
          <w:sz w:val="20"/>
          <w:szCs w:val="20"/>
        </w:rPr>
      </w:pPr>
    </w:p>
    <w:p w:rsidR="002E4BBD" w:rsidRPr="002E4BBD" w:rsidRDefault="002E4BBD" w:rsidP="00C40455">
      <w:pPr>
        <w:pStyle w:val="berschrift3"/>
        <w:rPr>
          <w:b w:val="0"/>
        </w:rPr>
      </w:pPr>
      <w:bookmarkStart w:id="40" w:name="_Deutsch_als_Zweitsprache"/>
      <w:bookmarkEnd w:id="40"/>
      <w:r w:rsidRPr="00E25039">
        <w:rPr>
          <w:sz w:val="24"/>
          <w:szCs w:val="24"/>
        </w:rPr>
        <w:t xml:space="preserve">Deutsch als </w:t>
      </w:r>
      <w:r w:rsidR="007944A1" w:rsidRPr="00E25039">
        <w:rPr>
          <w:sz w:val="24"/>
          <w:szCs w:val="24"/>
        </w:rPr>
        <w:t>Zweitsprache</w:t>
      </w:r>
    </w:p>
    <w:p w:rsidR="004D0A28" w:rsidRPr="004D0A28" w:rsidRDefault="004D0A28" w:rsidP="004D0A28">
      <w:pPr>
        <w:autoSpaceDE w:val="0"/>
        <w:autoSpaceDN w:val="0"/>
        <w:adjustRightInd w:val="0"/>
        <w:rPr>
          <w:rFonts w:ascii="Arial" w:hAnsi="Arial" w:cs="Arial"/>
          <w:bCs/>
          <w:color w:val="000000"/>
          <w:sz w:val="20"/>
          <w:szCs w:val="20"/>
        </w:rPr>
      </w:pPr>
      <w:r w:rsidRPr="004D0A28">
        <w:rPr>
          <w:rFonts w:ascii="Arial" w:hAnsi="Arial" w:cs="Arial"/>
          <w:bCs/>
          <w:color w:val="000000"/>
          <w:sz w:val="20"/>
          <w:szCs w:val="20"/>
        </w:rPr>
        <w:t>WIE KÖNNEN DIGITALE MEDIEN DEN FÖRDERUNTERRICHT MIT FLÜCHTLINGSKINDERN UNTERSTÜTZEN?</w:t>
      </w:r>
    </w:p>
    <w:p w:rsidR="005A5EEC" w:rsidRDefault="007C599F" w:rsidP="00670240">
      <w:pPr>
        <w:autoSpaceDE w:val="0"/>
        <w:autoSpaceDN w:val="0"/>
        <w:adjustRightInd w:val="0"/>
        <w:rPr>
          <w:rFonts w:ascii="Arial" w:hAnsi="Arial" w:cs="Arial"/>
          <w:bCs/>
          <w:color w:val="000000"/>
          <w:sz w:val="20"/>
          <w:szCs w:val="20"/>
        </w:rPr>
      </w:pPr>
      <w:hyperlink r:id="rId302" w:history="1">
        <w:r w:rsidR="004D0A28" w:rsidRPr="00D227C5">
          <w:rPr>
            <w:rStyle w:val="Hyperlink"/>
            <w:rFonts w:ascii="Arial" w:hAnsi="Arial" w:cs="Arial"/>
            <w:bCs/>
            <w:sz w:val="20"/>
            <w:szCs w:val="20"/>
          </w:rPr>
          <w:t>https://www.zum.de/portal/blog/Monika-Heusinger/Wie-k%C3%B6nnen-digitale-Medien-den-F%C3%B6rderunterricht-mit-Fl%C3%BCchtlingskindern</w:t>
        </w:r>
      </w:hyperlink>
      <w:r w:rsidR="004D0A28">
        <w:rPr>
          <w:rFonts w:ascii="Arial" w:hAnsi="Arial" w:cs="Arial"/>
          <w:bCs/>
          <w:color w:val="000000"/>
          <w:sz w:val="20"/>
          <w:szCs w:val="20"/>
        </w:rPr>
        <w:t xml:space="preserve"> </w:t>
      </w:r>
    </w:p>
    <w:p w:rsidR="005A5EEC" w:rsidRDefault="004D0A28" w:rsidP="00670240">
      <w:pPr>
        <w:autoSpaceDE w:val="0"/>
        <w:autoSpaceDN w:val="0"/>
        <w:adjustRightInd w:val="0"/>
        <w:rPr>
          <w:rFonts w:ascii="Arial" w:hAnsi="Arial" w:cs="Arial"/>
          <w:bCs/>
          <w:color w:val="000000"/>
          <w:sz w:val="20"/>
          <w:szCs w:val="20"/>
        </w:rPr>
      </w:pPr>
      <w:r>
        <w:rPr>
          <w:rFonts w:ascii="Arial" w:hAnsi="Arial" w:cs="Arial"/>
          <w:bCs/>
          <w:color w:val="000000"/>
          <w:sz w:val="20"/>
          <w:szCs w:val="20"/>
        </w:rPr>
        <w:lastRenderedPageBreak/>
        <w:t xml:space="preserve">vgl. auch den </w:t>
      </w:r>
      <w:proofErr w:type="spellStart"/>
      <w:r>
        <w:rPr>
          <w:rFonts w:ascii="Arial" w:hAnsi="Arial" w:cs="Arial"/>
          <w:bCs/>
          <w:color w:val="000000"/>
          <w:sz w:val="20"/>
          <w:szCs w:val="20"/>
        </w:rPr>
        <w:t>Blog:</w:t>
      </w:r>
      <w:hyperlink r:id="rId303" w:history="1">
        <w:r w:rsidRPr="004D0A28">
          <w:rPr>
            <w:rStyle w:val="Hyperlink"/>
            <w:rFonts w:ascii="Arial" w:hAnsi="Arial" w:cs="Arial"/>
            <w:bCs/>
            <w:sz w:val="20"/>
            <w:szCs w:val="20"/>
          </w:rPr>
          <w:t>https</w:t>
        </w:r>
        <w:proofErr w:type="spellEnd"/>
        <w:r w:rsidRPr="004D0A28">
          <w:rPr>
            <w:rStyle w:val="Hyperlink"/>
            <w:rFonts w:ascii="Arial" w:hAnsi="Arial" w:cs="Arial"/>
            <w:bCs/>
            <w:sz w:val="20"/>
            <w:szCs w:val="20"/>
          </w:rPr>
          <w:t>://monika-heusinger.info/</w:t>
        </w:r>
        <w:proofErr w:type="spellStart"/>
        <w:r w:rsidRPr="004D0A28">
          <w:rPr>
            <w:rStyle w:val="Hyperlink"/>
            <w:rFonts w:ascii="Arial" w:hAnsi="Arial" w:cs="Arial"/>
            <w:bCs/>
            <w:sz w:val="20"/>
            <w:szCs w:val="20"/>
          </w:rPr>
          <w:t>blog</w:t>
        </w:r>
        <w:proofErr w:type="spellEnd"/>
        <w:r w:rsidRPr="004D0A28">
          <w:rPr>
            <w:rStyle w:val="Hyperlink"/>
            <w:rFonts w:ascii="Arial" w:hAnsi="Arial" w:cs="Arial"/>
            <w:bCs/>
            <w:sz w:val="20"/>
            <w:szCs w:val="20"/>
          </w:rPr>
          <w:t>/</w:t>
        </w:r>
        <w:proofErr w:type="spellStart"/>
        <w:r w:rsidRPr="004D0A28">
          <w:rPr>
            <w:rStyle w:val="Hyperlink"/>
            <w:rFonts w:ascii="Arial" w:hAnsi="Arial" w:cs="Arial"/>
            <w:bCs/>
            <w:sz w:val="20"/>
            <w:szCs w:val="20"/>
          </w:rPr>
          <w:t>daf</w:t>
        </w:r>
        <w:proofErr w:type="spellEnd"/>
      </w:hyperlink>
    </w:p>
    <w:p w:rsidR="004D0A28" w:rsidRDefault="004D0A28" w:rsidP="00670240">
      <w:pPr>
        <w:autoSpaceDE w:val="0"/>
        <w:autoSpaceDN w:val="0"/>
        <w:adjustRightInd w:val="0"/>
        <w:rPr>
          <w:rFonts w:ascii="Arial" w:hAnsi="Arial" w:cs="Arial"/>
          <w:bCs/>
          <w:color w:val="000000"/>
          <w:sz w:val="20"/>
          <w:szCs w:val="20"/>
        </w:rPr>
      </w:pPr>
    </w:p>
    <w:p w:rsidR="004D0A28" w:rsidRPr="004D0A28" w:rsidRDefault="004D0A28" w:rsidP="00670240">
      <w:pPr>
        <w:autoSpaceDE w:val="0"/>
        <w:autoSpaceDN w:val="0"/>
        <w:adjustRightInd w:val="0"/>
        <w:rPr>
          <w:rFonts w:ascii="Arial" w:hAnsi="Arial" w:cs="Arial"/>
          <w:b/>
          <w:bCs/>
          <w:color w:val="000000"/>
          <w:sz w:val="20"/>
          <w:szCs w:val="20"/>
        </w:rPr>
      </w:pPr>
      <w:r w:rsidRPr="004D0A28">
        <w:rPr>
          <w:rFonts w:ascii="Arial" w:hAnsi="Arial" w:cs="Arial"/>
          <w:b/>
          <w:bCs/>
          <w:color w:val="000000"/>
          <w:sz w:val="20"/>
          <w:szCs w:val="20"/>
        </w:rPr>
        <w:t xml:space="preserve">Ergebnisse der Webkonferenz für </w:t>
      </w:r>
      <w:proofErr w:type="spellStart"/>
      <w:r w:rsidRPr="004D0A28">
        <w:rPr>
          <w:rFonts w:ascii="Arial" w:hAnsi="Arial" w:cs="Arial"/>
          <w:b/>
          <w:bCs/>
          <w:color w:val="000000"/>
          <w:sz w:val="20"/>
          <w:szCs w:val="20"/>
        </w:rPr>
        <w:t>DaF</w:t>
      </w:r>
      <w:proofErr w:type="spellEnd"/>
      <w:r w:rsidRPr="004D0A28">
        <w:rPr>
          <w:rFonts w:ascii="Arial" w:hAnsi="Arial" w:cs="Arial"/>
          <w:b/>
          <w:bCs/>
          <w:color w:val="000000"/>
          <w:sz w:val="20"/>
          <w:szCs w:val="20"/>
        </w:rPr>
        <w:t>-Lehrende</w:t>
      </w:r>
    </w:p>
    <w:p w:rsidR="004D0A28" w:rsidRPr="004D0A28" w:rsidRDefault="004D0A28" w:rsidP="004D0A28">
      <w:pPr>
        <w:autoSpaceDE w:val="0"/>
        <w:autoSpaceDN w:val="0"/>
        <w:adjustRightInd w:val="0"/>
        <w:rPr>
          <w:rFonts w:ascii="Arial" w:hAnsi="Arial" w:cs="Arial"/>
          <w:bCs/>
          <w:color w:val="000000"/>
          <w:sz w:val="20"/>
          <w:szCs w:val="20"/>
        </w:rPr>
      </w:pPr>
      <w:r w:rsidRPr="004D0A28">
        <w:rPr>
          <w:rFonts w:ascii="Arial" w:hAnsi="Arial" w:cs="Arial"/>
          <w:bCs/>
          <w:color w:val="000000"/>
          <w:sz w:val="20"/>
          <w:szCs w:val="20"/>
        </w:rPr>
        <w:t xml:space="preserve">Die </w:t>
      </w:r>
      <w:proofErr w:type="spellStart"/>
      <w:r w:rsidRPr="004D0A28">
        <w:rPr>
          <w:rFonts w:ascii="Arial" w:hAnsi="Arial" w:cs="Arial"/>
          <w:bCs/>
          <w:color w:val="000000"/>
          <w:sz w:val="20"/>
          <w:szCs w:val="20"/>
        </w:rPr>
        <w:t>DaFWEBKON</w:t>
      </w:r>
      <w:proofErr w:type="spellEnd"/>
      <w:r w:rsidRPr="004D0A28">
        <w:rPr>
          <w:rFonts w:ascii="Arial" w:hAnsi="Arial" w:cs="Arial"/>
          <w:bCs/>
          <w:color w:val="000000"/>
          <w:sz w:val="20"/>
          <w:szCs w:val="20"/>
        </w:rPr>
        <w:t xml:space="preserve"> ist eine einzigartige Webveranstaltung  für Deutsch als Fremdsprache/Zweitsprache, die </w:t>
      </w:r>
      <w:proofErr w:type="spellStart"/>
      <w:r w:rsidRPr="004D0A28">
        <w:rPr>
          <w:rFonts w:ascii="Arial" w:hAnsi="Arial" w:cs="Arial"/>
          <w:bCs/>
          <w:color w:val="000000"/>
          <w:sz w:val="20"/>
          <w:szCs w:val="20"/>
        </w:rPr>
        <w:t>PraktikerInnen</w:t>
      </w:r>
      <w:proofErr w:type="spellEnd"/>
      <w:r w:rsidRPr="004D0A28">
        <w:rPr>
          <w:rFonts w:ascii="Arial" w:hAnsi="Arial" w:cs="Arial"/>
          <w:bCs/>
          <w:color w:val="000000"/>
          <w:sz w:val="20"/>
          <w:szCs w:val="20"/>
        </w:rPr>
        <w:t>, Weiterbildungsinstitutionen und Anbieter weltweit via Internet zusammenführt. 2017 wird die Webkonferenz erstmals durch eine virtuelle Messe ergänzt.</w:t>
      </w:r>
    </w:p>
    <w:p w:rsidR="004D0A28" w:rsidRPr="004D0A28" w:rsidRDefault="004D0A28" w:rsidP="004D0A28">
      <w:pPr>
        <w:numPr>
          <w:ilvl w:val="0"/>
          <w:numId w:val="30"/>
        </w:numPr>
        <w:autoSpaceDE w:val="0"/>
        <w:autoSpaceDN w:val="0"/>
        <w:adjustRightInd w:val="0"/>
        <w:rPr>
          <w:rFonts w:ascii="Arial" w:hAnsi="Arial" w:cs="Arial"/>
          <w:bCs/>
          <w:color w:val="000000"/>
          <w:sz w:val="20"/>
          <w:szCs w:val="20"/>
        </w:rPr>
      </w:pPr>
      <w:r w:rsidRPr="004D0A28">
        <w:rPr>
          <w:rFonts w:ascii="Arial" w:hAnsi="Arial" w:cs="Arial"/>
          <w:bCs/>
          <w:color w:val="000000"/>
          <w:sz w:val="20"/>
          <w:szCs w:val="20"/>
        </w:rPr>
        <w:t>Konferenz 2017: Tauch ein in deutsche Sprache und Kultur!</w:t>
      </w:r>
    </w:p>
    <w:p w:rsidR="004D0A28" w:rsidRPr="004D0A28" w:rsidRDefault="004D0A28" w:rsidP="004D0A28">
      <w:pPr>
        <w:numPr>
          <w:ilvl w:val="0"/>
          <w:numId w:val="30"/>
        </w:numPr>
        <w:autoSpaceDE w:val="0"/>
        <w:autoSpaceDN w:val="0"/>
        <w:adjustRightInd w:val="0"/>
        <w:rPr>
          <w:rFonts w:ascii="Arial" w:hAnsi="Arial" w:cs="Arial"/>
          <w:bCs/>
          <w:color w:val="000000"/>
          <w:sz w:val="20"/>
          <w:szCs w:val="20"/>
        </w:rPr>
      </w:pPr>
      <w:r w:rsidRPr="004D0A28">
        <w:rPr>
          <w:rFonts w:ascii="Arial" w:hAnsi="Arial" w:cs="Arial"/>
          <w:bCs/>
          <w:color w:val="000000"/>
          <w:sz w:val="20"/>
          <w:szCs w:val="20"/>
        </w:rPr>
        <w:t>Messe 2017: Schwerpunkte: Fachsprache Deutsch &amp; Weiterbildungsangebote &amp; Weiterbildungsangebote </w:t>
      </w:r>
    </w:p>
    <w:p w:rsidR="004D0A28" w:rsidRDefault="007C599F" w:rsidP="00670240">
      <w:pPr>
        <w:autoSpaceDE w:val="0"/>
        <w:autoSpaceDN w:val="0"/>
        <w:adjustRightInd w:val="0"/>
        <w:rPr>
          <w:rFonts w:ascii="Arial" w:hAnsi="Arial" w:cs="Arial"/>
          <w:bCs/>
          <w:color w:val="000000"/>
          <w:sz w:val="20"/>
          <w:szCs w:val="20"/>
        </w:rPr>
      </w:pPr>
      <w:hyperlink r:id="rId304" w:history="1">
        <w:r w:rsidR="004D0A28" w:rsidRPr="00D227C5">
          <w:rPr>
            <w:rStyle w:val="Hyperlink"/>
            <w:rFonts w:ascii="Arial" w:hAnsi="Arial" w:cs="Arial"/>
            <w:bCs/>
            <w:sz w:val="20"/>
            <w:szCs w:val="20"/>
          </w:rPr>
          <w:t>http://dafwebkon.com/</w:t>
        </w:r>
      </w:hyperlink>
      <w:r w:rsidR="004D0A28">
        <w:rPr>
          <w:rFonts w:ascii="Arial" w:hAnsi="Arial" w:cs="Arial"/>
          <w:bCs/>
          <w:color w:val="000000"/>
          <w:sz w:val="20"/>
          <w:szCs w:val="20"/>
        </w:rPr>
        <w:t xml:space="preserve"> </w:t>
      </w:r>
    </w:p>
    <w:p w:rsidR="004D0A28" w:rsidRDefault="004D0A28" w:rsidP="00670240">
      <w:pPr>
        <w:autoSpaceDE w:val="0"/>
        <w:autoSpaceDN w:val="0"/>
        <w:adjustRightInd w:val="0"/>
        <w:rPr>
          <w:rFonts w:ascii="Arial" w:hAnsi="Arial" w:cs="Arial"/>
          <w:bCs/>
          <w:color w:val="000000"/>
          <w:sz w:val="20"/>
          <w:szCs w:val="20"/>
        </w:rPr>
      </w:pPr>
    </w:p>
    <w:p w:rsidR="008F0E3C" w:rsidRPr="008F0E3C" w:rsidRDefault="008F0E3C" w:rsidP="008F0E3C">
      <w:pPr>
        <w:autoSpaceDE w:val="0"/>
        <w:autoSpaceDN w:val="0"/>
        <w:adjustRightInd w:val="0"/>
        <w:rPr>
          <w:rFonts w:ascii="Arial" w:hAnsi="Arial" w:cs="Arial"/>
          <w:b/>
          <w:bCs/>
          <w:color w:val="000000"/>
          <w:sz w:val="20"/>
          <w:szCs w:val="20"/>
        </w:rPr>
      </w:pPr>
      <w:r w:rsidRPr="008F0E3C">
        <w:rPr>
          <w:rFonts w:ascii="Arial" w:hAnsi="Arial" w:cs="Arial"/>
          <w:b/>
          <w:bCs/>
          <w:color w:val="000000"/>
          <w:sz w:val="20"/>
          <w:szCs w:val="20"/>
        </w:rPr>
        <w:t>Heft zum Deutschlernen – jetzt auch in Kurdisch</w:t>
      </w:r>
      <w:r>
        <w:rPr>
          <w:rFonts w:ascii="Arial" w:hAnsi="Arial" w:cs="Arial"/>
          <w:b/>
          <w:bCs/>
          <w:color w:val="000000"/>
          <w:sz w:val="20"/>
          <w:szCs w:val="20"/>
        </w:rPr>
        <w:t>- Flüchtlingshilfe München</w:t>
      </w:r>
    </w:p>
    <w:p w:rsidR="008F0E3C" w:rsidRDefault="007C599F" w:rsidP="00670240">
      <w:pPr>
        <w:autoSpaceDE w:val="0"/>
        <w:autoSpaceDN w:val="0"/>
        <w:adjustRightInd w:val="0"/>
        <w:rPr>
          <w:rFonts w:ascii="Arial" w:hAnsi="Arial" w:cs="Arial"/>
          <w:bCs/>
          <w:color w:val="000000"/>
          <w:sz w:val="20"/>
          <w:szCs w:val="20"/>
        </w:rPr>
      </w:pPr>
      <w:hyperlink r:id="rId305" w:history="1">
        <w:r w:rsidR="008F0E3C" w:rsidRPr="008A4761">
          <w:rPr>
            <w:rStyle w:val="Hyperlink"/>
            <w:rFonts w:ascii="Arial" w:hAnsi="Arial" w:cs="Arial"/>
            <w:bCs/>
            <w:sz w:val="20"/>
            <w:szCs w:val="20"/>
          </w:rPr>
          <w:t>http://fluechtlingshilfe-muenchen.de/?p=550</w:t>
        </w:r>
      </w:hyperlink>
      <w:r w:rsidR="008F0E3C">
        <w:rPr>
          <w:rFonts w:ascii="Arial" w:hAnsi="Arial" w:cs="Arial"/>
          <w:bCs/>
          <w:color w:val="000000"/>
          <w:sz w:val="20"/>
          <w:szCs w:val="20"/>
        </w:rPr>
        <w:t xml:space="preserve"> </w:t>
      </w:r>
    </w:p>
    <w:p w:rsidR="008F0E3C" w:rsidRDefault="008F0E3C" w:rsidP="00670240">
      <w:pPr>
        <w:autoSpaceDE w:val="0"/>
        <w:autoSpaceDN w:val="0"/>
        <w:adjustRightInd w:val="0"/>
        <w:rPr>
          <w:rFonts w:ascii="Arial" w:hAnsi="Arial" w:cs="Arial"/>
          <w:bCs/>
          <w:color w:val="000000"/>
          <w:sz w:val="20"/>
          <w:szCs w:val="20"/>
        </w:rPr>
      </w:pPr>
      <w:r w:rsidRPr="008F0E3C">
        <w:rPr>
          <w:rFonts w:ascii="Arial" w:hAnsi="Arial" w:cs="Arial"/>
          <w:bCs/>
          <w:color w:val="000000"/>
          <w:sz w:val="20"/>
          <w:szCs w:val="20"/>
        </w:rPr>
        <w:t>Gerne können die Hefte nicht-kommerziell und mit Quellenangabe weiterverbreitet werden, vorzugsweise mit </w:t>
      </w:r>
      <w:hyperlink r:id="rId306" w:history="1">
        <w:r w:rsidRPr="008F0E3C">
          <w:rPr>
            <w:rStyle w:val="Hyperlink"/>
            <w:rFonts w:ascii="Arial" w:hAnsi="Arial" w:cs="Arial"/>
            <w:bCs/>
            <w:sz w:val="20"/>
            <w:szCs w:val="20"/>
          </w:rPr>
          <w:t>diesem Link</w:t>
        </w:r>
      </w:hyperlink>
      <w:r w:rsidRPr="008F0E3C">
        <w:rPr>
          <w:rFonts w:ascii="Arial" w:hAnsi="Arial" w:cs="Arial"/>
          <w:bCs/>
          <w:color w:val="000000"/>
          <w:sz w:val="20"/>
          <w:szCs w:val="20"/>
        </w:rPr>
        <w:t>.</w:t>
      </w:r>
      <w:r>
        <w:rPr>
          <w:rFonts w:ascii="Arial" w:hAnsi="Arial" w:cs="Arial"/>
          <w:bCs/>
          <w:color w:val="000000"/>
          <w:sz w:val="20"/>
          <w:szCs w:val="20"/>
        </w:rPr>
        <w:t xml:space="preserve"> M</w:t>
      </w:r>
      <w:r w:rsidRPr="008F0E3C">
        <w:rPr>
          <w:rFonts w:ascii="Arial" w:hAnsi="Arial" w:cs="Arial"/>
          <w:bCs/>
          <w:color w:val="000000"/>
          <w:sz w:val="20"/>
          <w:szCs w:val="20"/>
        </w:rPr>
        <w:t>öglich ist eine </w:t>
      </w:r>
      <w:hyperlink r:id="rId307" w:history="1">
        <w:r w:rsidRPr="008F0E3C">
          <w:rPr>
            <w:rStyle w:val="Hyperlink"/>
            <w:rFonts w:ascii="Arial" w:hAnsi="Arial" w:cs="Arial"/>
            <w:b/>
            <w:bCs/>
            <w:sz w:val="20"/>
            <w:szCs w:val="20"/>
          </w:rPr>
          <w:t>kostenpflichtige Bestellung</w:t>
        </w:r>
      </w:hyperlink>
      <w:r w:rsidRPr="008F0E3C">
        <w:rPr>
          <w:rFonts w:ascii="Arial" w:hAnsi="Arial" w:cs="Arial"/>
          <w:bCs/>
          <w:color w:val="000000"/>
          <w:sz w:val="20"/>
          <w:szCs w:val="20"/>
        </w:rPr>
        <w:t>, direkt über eine Druckerei. – Außerdem gibt es das Heft als </w:t>
      </w:r>
      <w:hyperlink r:id="rId308" w:history="1">
        <w:r w:rsidRPr="008F0E3C">
          <w:rPr>
            <w:rStyle w:val="Hyperlink"/>
            <w:rFonts w:ascii="Arial" w:hAnsi="Arial" w:cs="Arial"/>
            <w:b/>
            <w:bCs/>
            <w:sz w:val="20"/>
            <w:szCs w:val="20"/>
          </w:rPr>
          <w:t>Video eingesprochen</w:t>
        </w:r>
      </w:hyperlink>
      <w:r w:rsidRPr="008F0E3C">
        <w:rPr>
          <w:rFonts w:ascii="Arial" w:hAnsi="Arial" w:cs="Arial"/>
          <w:bCs/>
          <w:color w:val="000000"/>
          <w:sz w:val="20"/>
          <w:szCs w:val="20"/>
        </w:rPr>
        <w:t> (von Mathias Laufer), als MP3 (in Teilen </w:t>
      </w:r>
      <w:hyperlink r:id="rId309" w:history="1">
        <w:r w:rsidRPr="008F0E3C">
          <w:rPr>
            <w:rStyle w:val="Hyperlink"/>
            <w:rFonts w:ascii="Arial" w:hAnsi="Arial" w:cs="Arial"/>
            <w:bCs/>
            <w:sz w:val="20"/>
            <w:szCs w:val="20"/>
          </w:rPr>
          <w:t>hier</w:t>
        </w:r>
      </w:hyperlink>
      <w:r w:rsidRPr="008F0E3C">
        <w:rPr>
          <w:rFonts w:ascii="Arial" w:hAnsi="Arial" w:cs="Arial"/>
          <w:bCs/>
          <w:color w:val="000000"/>
          <w:sz w:val="20"/>
          <w:szCs w:val="20"/>
        </w:rPr>
        <w:t> oder komplett – 39 MB! – </w:t>
      </w:r>
      <w:hyperlink r:id="rId310" w:history="1">
        <w:r w:rsidRPr="008F0E3C">
          <w:rPr>
            <w:rStyle w:val="Hyperlink"/>
            <w:rFonts w:ascii="Arial" w:hAnsi="Arial" w:cs="Arial"/>
            <w:bCs/>
            <w:sz w:val="20"/>
            <w:szCs w:val="20"/>
          </w:rPr>
          <w:t>hier</w:t>
        </w:r>
      </w:hyperlink>
      <w:r w:rsidRPr="008F0E3C">
        <w:rPr>
          <w:rFonts w:ascii="Arial" w:hAnsi="Arial" w:cs="Arial"/>
          <w:bCs/>
          <w:color w:val="000000"/>
          <w:sz w:val="20"/>
          <w:szCs w:val="20"/>
        </w:rPr>
        <w:t xml:space="preserve">, von Anis </w:t>
      </w:r>
      <w:proofErr w:type="spellStart"/>
      <w:r w:rsidRPr="008F0E3C">
        <w:rPr>
          <w:rFonts w:ascii="Arial" w:hAnsi="Arial" w:cs="Arial"/>
          <w:bCs/>
          <w:color w:val="000000"/>
          <w:sz w:val="20"/>
          <w:szCs w:val="20"/>
        </w:rPr>
        <w:t>Hamadeh</w:t>
      </w:r>
      <w:proofErr w:type="spellEnd"/>
      <w:r w:rsidRPr="008F0E3C">
        <w:rPr>
          <w:rFonts w:ascii="Arial" w:hAnsi="Arial" w:cs="Arial"/>
          <w:bCs/>
          <w:color w:val="000000"/>
          <w:sz w:val="20"/>
          <w:szCs w:val="20"/>
        </w:rPr>
        <w:t>) und als </w:t>
      </w:r>
      <w:hyperlink r:id="rId311" w:history="1">
        <w:r w:rsidRPr="008F0E3C">
          <w:rPr>
            <w:rStyle w:val="Hyperlink"/>
            <w:rFonts w:ascii="Arial" w:hAnsi="Arial" w:cs="Arial"/>
            <w:b/>
            <w:bCs/>
            <w:sz w:val="20"/>
            <w:szCs w:val="20"/>
          </w:rPr>
          <w:t>Vokabelliste</w:t>
        </w:r>
      </w:hyperlink>
      <w:r w:rsidRPr="008F0E3C">
        <w:rPr>
          <w:rFonts w:ascii="Arial" w:hAnsi="Arial" w:cs="Arial"/>
          <w:bCs/>
          <w:color w:val="000000"/>
          <w:sz w:val="20"/>
          <w:szCs w:val="20"/>
        </w:rPr>
        <w:t> (von </w:t>
      </w:r>
      <w:hyperlink r:id="rId312" w:history="1">
        <w:r w:rsidRPr="008F0E3C">
          <w:rPr>
            <w:rStyle w:val="Hyperlink"/>
            <w:rFonts w:ascii="Arial" w:hAnsi="Arial" w:cs="Arial"/>
            <w:bCs/>
            <w:sz w:val="20"/>
            <w:szCs w:val="20"/>
          </w:rPr>
          <w:t xml:space="preserve">German </w:t>
        </w:r>
        <w:proofErr w:type="spellStart"/>
        <w:r w:rsidRPr="008F0E3C">
          <w:rPr>
            <w:rStyle w:val="Hyperlink"/>
            <w:rFonts w:ascii="Arial" w:hAnsi="Arial" w:cs="Arial"/>
            <w:bCs/>
            <w:sz w:val="20"/>
            <w:szCs w:val="20"/>
          </w:rPr>
          <w:t>Now</w:t>
        </w:r>
        <w:proofErr w:type="spellEnd"/>
        <w:r w:rsidRPr="008F0E3C">
          <w:rPr>
            <w:rStyle w:val="Hyperlink"/>
            <w:rFonts w:ascii="Arial" w:hAnsi="Arial" w:cs="Arial"/>
            <w:bCs/>
            <w:sz w:val="20"/>
            <w:szCs w:val="20"/>
          </w:rPr>
          <w:t>!</w:t>
        </w:r>
      </w:hyperlink>
      <w:r w:rsidRPr="008F0E3C">
        <w:rPr>
          <w:rFonts w:ascii="Arial" w:hAnsi="Arial" w:cs="Arial"/>
          <w:bCs/>
          <w:color w:val="000000"/>
          <w:sz w:val="20"/>
          <w:szCs w:val="20"/>
        </w:rPr>
        <w:t>).</w:t>
      </w:r>
    </w:p>
    <w:p w:rsidR="008F0E3C" w:rsidRDefault="008F0E3C" w:rsidP="00670240">
      <w:pPr>
        <w:autoSpaceDE w:val="0"/>
        <w:autoSpaceDN w:val="0"/>
        <w:adjustRightInd w:val="0"/>
        <w:rPr>
          <w:rFonts w:ascii="Arial" w:hAnsi="Arial" w:cs="Arial"/>
          <w:bCs/>
          <w:color w:val="000000"/>
          <w:sz w:val="20"/>
          <w:szCs w:val="20"/>
        </w:rPr>
      </w:pPr>
    </w:p>
    <w:p w:rsidR="008F0E3C" w:rsidRPr="005B4D3E" w:rsidRDefault="008F0E3C" w:rsidP="00670240">
      <w:pPr>
        <w:autoSpaceDE w:val="0"/>
        <w:autoSpaceDN w:val="0"/>
        <w:adjustRightInd w:val="0"/>
        <w:rPr>
          <w:rFonts w:ascii="Arial" w:hAnsi="Arial" w:cs="Arial"/>
          <w:bCs/>
          <w:color w:val="000000"/>
          <w:sz w:val="20"/>
          <w:szCs w:val="20"/>
        </w:rPr>
      </w:pPr>
    </w:p>
    <w:p w:rsidR="00B01323" w:rsidRPr="004928FF" w:rsidRDefault="00B01323" w:rsidP="00C40455">
      <w:pPr>
        <w:pStyle w:val="berschrift3"/>
        <w:rPr>
          <w:sz w:val="24"/>
          <w:szCs w:val="24"/>
          <w:lang w:val="en-US"/>
        </w:rPr>
      </w:pPr>
      <w:bookmarkStart w:id="41" w:name="a613874"/>
      <w:bookmarkStart w:id="42" w:name="ANKER13"/>
      <w:bookmarkStart w:id="43" w:name="ANKER8"/>
      <w:bookmarkStart w:id="44" w:name="_Englisch"/>
      <w:bookmarkEnd w:id="41"/>
      <w:bookmarkEnd w:id="42"/>
      <w:bookmarkEnd w:id="43"/>
      <w:bookmarkEnd w:id="44"/>
      <w:proofErr w:type="spellStart"/>
      <w:r w:rsidRPr="004928FF">
        <w:rPr>
          <w:sz w:val="24"/>
          <w:szCs w:val="24"/>
          <w:lang w:val="en-US"/>
        </w:rPr>
        <w:t>Englisch</w:t>
      </w:r>
      <w:proofErr w:type="spellEnd"/>
      <w:r w:rsidR="009A4355" w:rsidRPr="004928FF">
        <w:rPr>
          <w:sz w:val="24"/>
          <w:szCs w:val="24"/>
          <w:lang w:val="en-US"/>
        </w:rPr>
        <w:t xml:space="preserve"> und </w:t>
      </w:r>
      <w:proofErr w:type="spellStart"/>
      <w:r w:rsidR="009A4355" w:rsidRPr="004928FF">
        <w:rPr>
          <w:sz w:val="24"/>
          <w:szCs w:val="24"/>
          <w:lang w:val="en-US"/>
        </w:rPr>
        <w:t>andere</w:t>
      </w:r>
      <w:proofErr w:type="spellEnd"/>
      <w:r w:rsidR="009A4355" w:rsidRPr="004928FF">
        <w:rPr>
          <w:sz w:val="24"/>
          <w:szCs w:val="24"/>
          <w:lang w:val="en-US"/>
        </w:rPr>
        <w:t xml:space="preserve"> </w:t>
      </w:r>
      <w:proofErr w:type="spellStart"/>
      <w:r w:rsidR="009A4355" w:rsidRPr="004928FF">
        <w:rPr>
          <w:sz w:val="24"/>
          <w:szCs w:val="24"/>
          <w:lang w:val="en-US"/>
        </w:rPr>
        <w:t>Sprachen</w:t>
      </w:r>
      <w:proofErr w:type="spellEnd"/>
    </w:p>
    <w:p w:rsidR="0014033D" w:rsidRPr="004928FF" w:rsidRDefault="0014033D" w:rsidP="00CF45E6">
      <w:pPr>
        <w:widowControl w:val="0"/>
        <w:rPr>
          <w:rFonts w:ascii="Arial" w:hAnsi="Arial" w:cs="Arial"/>
          <w:sz w:val="20"/>
          <w:szCs w:val="20"/>
          <w:lang w:val="en-US"/>
        </w:rPr>
      </w:pPr>
    </w:p>
    <w:p w:rsidR="005A5EEC" w:rsidRPr="00AD7D6B" w:rsidRDefault="00824D40" w:rsidP="00CF45E6">
      <w:pPr>
        <w:widowControl w:val="0"/>
        <w:rPr>
          <w:rFonts w:ascii="Helvetica" w:hAnsi="Helvetica"/>
          <w:b/>
          <w:color w:val="1D2129"/>
          <w:sz w:val="21"/>
          <w:szCs w:val="21"/>
          <w:shd w:val="clear" w:color="auto" w:fill="FFFFFF"/>
          <w:lang w:val="en-US"/>
        </w:rPr>
      </w:pPr>
      <w:r w:rsidRPr="00AD7D6B">
        <w:rPr>
          <w:rFonts w:ascii="Helvetica" w:hAnsi="Helvetica"/>
          <w:b/>
          <w:color w:val="1D2129"/>
          <w:sz w:val="21"/>
          <w:szCs w:val="21"/>
          <w:shd w:val="clear" w:color="auto" w:fill="FFFFFF"/>
          <w:lang w:val="en-US"/>
        </w:rPr>
        <w:t>22 Videos That Can Help Students Improve Their Writing</w:t>
      </w:r>
      <w:r w:rsidR="00AD7D6B" w:rsidRPr="00AD7D6B">
        <w:rPr>
          <w:rFonts w:ascii="Helvetica" w:hAnsi="Helvetica"/>
          <w:b/>
          <w:color w:val="1D2129"/>
          <w:sz w:val="21"/>
          <w:szCs w:val="21"/>
          <w:shd w:val="clear" w:color="auto" w:fill="FFFFFF"/>
          <w:lang w:val="en-US"/>
        </w:rPr>
        <w:t>:</w:t>
      </w:r>
    </w:p>
    <w:p w:rsidR="00AD7D6B" w:rsidRPr="00824D40" w:rsidRDefault="007C599F" w:rsidP="00CF45E6">
      <w:pPr>
        <w:widowControl w:val="0"/>
        <w:rPr>
          <w:rFonts w:ascii="Arial" w:hAnsi="Arial" w:cs="Arial"/>
          <w:sz w:val="20"/>
          <w:szCs w:val="20"/>
          <w:lang w:val="en-US"/>
        </w:rPr>
      </w:pPr>
      <w:hyperlink r:id="rId313" w:history="1">
        <w:r w:rsidR="00AD7D6B" w:rsidRPr="00695935">
          <w:rPr>
            <w:rStyle w:val="Hyperlink"/>
            <w:rFonts w:ascii="Arial" w:hAnsi="Arial" w:cs="Arial"/>
            <w:sz w:val="20"/>
            <w:szCs w:val="20"/>
            <w:lang w:val="en-US"/>
          </w:rPr>
          <w:t>http://www.freetech4teachers.com/2017/03/22-videos-that-can-help-students.html</w:t>
        </w:r>
      </w:hyperlink>
      <w:r w:rsidR="00AD7D6B">
        <w:rPr>
          <w:rFonts w:ascii="Arial" w:hAnsi="Arial" w:cs="Arial"/>
          <w:sz w:val="20"/>
          <w:szCs w:val="20"/>
          <w:lang w:val="en-US"/>
        </w:rPr>
        <w:t xml:space="preserve"> </w:t>
      </w:r>
    </w:p>
    <w:p w:rsidR="005A5EEC" w:rsidRPr="00824D40" w:rsidRDefault="005A5EEC" w:rsidP="00CF45E6">
      <w:pPr>
        <w:widowControl w:val="0"/>
        <w:rPr>
          <w:rFonts w:ascii="Arial" w:hAnsi="Arial" w:cs="Arial"/>
          <w:sz w:val="20"/>
          <w:szCs w:val="20"/>
          <w:lang w:val="en-US"/>
        </w:rPr>
      </w:pPr>
    </w:p>
    <w:p w:rsidR="00407438" w:rsidRPr="00F97470" w:rsidRDefault="00FC0218" w:rsidP="00C40455">
      <w:pPr>
        <w:pStyle w:val="berschrift2"/>
        <w:rPr>
          <w:sz w:val="24"/>
          <w:szCs w:val="24"/>
        </w:rPr>
      </w:pPr>
      <w:bookmarkStart w:id="45" w:name="_Mathematik,_Naturwissenschaften,_Bi_1"/>
      <w:bookmarkEnd w:id="45"/>
      <w:r w:rsidRPr="00F97470">
        <w:rPr>
          <w:sz w:val="24"/>
          <w:szCs w:val="24"/>
        </w:rPr>
        <w:t>Mathematik, Naturwissenschaften, Biologie</w:t>
      </w:r>
    </w:p>
    <w:p w:rsidR="00235B46" w:rsidRDefault="00235B46" w:rsidP="0030208F">
      <w:pPr>
        <w:widowControl w:val="0"/>
        <w:autoSpaceDE w:val="0"/>
        <w:autoSpaceDN w:val="0"/>
        <w:adjustRightInd w:val="0"/>
        <w:rPr>
          <w:rFonts w:ascii="Arial" w:hAnsi="Arial" w:cs="Arial"/>
          <w:sz w:val="20"/>
          <w:szCs w:val="20"/>
        </w:rPr>
      </w:pPr>
    </w:p>
    <w:p w:rsidR="00CF3731" w:rsidRPr="00CF3731" w:rsidRDefault="00CF3731" w:rsidP="00CF3731">
      <w:pPr>
        <w:widowControl w:val="0"/>
        <w:autoSpaceDE w:val="0"/>
        <w:autoSpaceDN w:val="0"/>
        <w:adjustRightInd w:val="0"/>
        <w:rPr>
          <w:rFonts w:ascii="Arial" w:hAnsi="Arial" w:cs="Arial"/>
          <w:b/>
          <w:bCs/>
          <w:sz w:val="20"/>
          <w:szCs w:val="20"/>
        </w:rPr>
      </w:pPr>
      <w:proofErr w:type="spellStart"/>
      <w:r w:rsidRPr="00CF3731">
        <w:rPr>
          <w:rFonts w:ascii="Arial" w:hAnsi="Arial" w:cs="Arial"/>
          <w:b/>
          <w:bCs/>
          <w:sz w:val="20"/>
          <w:szCs w:val="20"/>
        </w:rPr>
        <w:t>ExperiMINTe</w:t>
      </w:r>
      <w:proofErr w:type="spellEnd"/>
    </w:p>
    <w:p w:rsidR="00CF3731" w:rsidRPr="00CF3731" w:rsidRDefault="00CF3731" w:rsidP="00CF3731">
      <w:pPr>
        <w:widowControl w:val="0"/>
        <w:autoSpaceDE w:val="0"/>
        <w:autoSpaceDN w:val="0"/>
        <w:adjustRightInd w:val="0"/>
        <w:rPr>
          <w:rFonts w:ascii="Arial" w:hAnsi="Arial" w:cs="Arial"/>
          <w:sz w:val="20"/>
          <w:szCs w:val="20"/>
        </w:rPr>
      </w:pPr>
      <w:proofErr w:type="spellStart"/>
      <w:r w:rsidRPr="00CF3731">
        <w:rPr>
          <w:rFonts w:ascii="Arial" w:hAnsi="Arial" w:cs="Arial"/>
          <w:sz w:val="20"/>
          <w:szCs w:val="20"/>
        </w:rPr>
        <w:t>ExperiMINTe</w:t>
      </w:r>
      <w:proofErr w:type="spellEnd"/>
      <w:r w:rsidRPr="00CF3731">
        <w:rPr>
          <w:rFonts w:ascii="Arial" w:hAnsi="Arial" w:cs="Arial"/>
          <w:sz w:val="20"/>
          <w:szCs w:val="20"/>
        </w:rPr>
        <w:t xml:space="preserve"> sind interaktive Simulationen für Schüler/innen und Lehrkräfte im Bereich Naturwissenschaften und Technik. Die Versuche können Sie online sowohl im Unterricht als auch in Form von spannenden und spielerischen Übungs- und Hausaufgaben für Ihre Schüler/innen nutzen. Zu jeder Simulation gibt es Info- sowie Arbeitsblätter.</w:t>
      </w:r>
      <w:r>
        <w:rPr>
          <w:rFonts w:ascii="Arial" w:hAnsi="Arial" w:cs="Arial"/>
          <w:sz w:val="20"/>
          <w:szCs w:val="20"/>
        </w:rPr>
        <w:tab/>
      </w:r>
      <w:r>
        <w:rPr>
          <w:rFonts w:ascii="Arial" w:hAnsi="Arial" w:cs="Arial"/>
          <w:sz w:val="20"/>
          <w:szCs w:val="20"/>
        </w:rPr>
        <w:tab/>
      </w:r>
      <w:hyperlink r:id="rId314" w:history="1">
        <w:r w:rsidRPr="008C52B9">
          <w:rPr>
            <w:rStyle w:val="Hyperlink"/>
            <w:rFonts w:ascii="Arial" w:hAnsi="Arial" w:cs="Arial"/>
            <w:sz w:val="20"/>
            <w:szCs w:val="20"/>
          </w:rPr>
          <w:t>https://www.me-vermitteln.de/unterrichtsmaterialien/experiminte</w:t>
        </w:r>
      </w:hyperlink>
      <w:r>
        <w:rPr>
          <w:rFonts w:ascii="Arial" w:hAnsi="Arial" w:cs="Arial"/>
          <w:sz w:val="20"/>
          <w:szCs w:val="20"/>
        </w:rPr>
        <w:t xml:space="preserve"> </w:t>
      </w:r>
    </w:p>
    <w:p w:rsidR="00CF3731" w:rsidRDefault="00CF3731" w:rsidP="0030208F">
      <w:pPr>
        <w:widowControl w:val="0"/>
        <w:autoSpaceDE w:val="0"/>
        <w:autoSpaceDN w:val="0"/>
        <w:adjustRightInd w:val="0"/>
        <w:rPr>
          <w:rFonts w:ascii="Arial" w:hAnsi="Arial" w:cs="Arial"/>
          <w:sz w:val="20"/>
          <w:szCs w:val="20"/>
        </w:rPr>
      </w:pPr>
    </w:p>
    <w:p w:rsidR="003C2312" w:rsidRPr="003C2312" w:rsidRDefault="003C2312" w:rsidP="003C2312">
      <w:pPr>
        <w:widowControl w:val="0"/>
        <w:autoSpaceDE w:val="0"/>
        <w:autoSpaceDN w:val="0"/>
        <w:adjustRightInd w:val="0"/>
        <w:rPr>
          <w:rFonts w:ascii="Arial" w:hAnsi="Arial" w:cs="Arial"/>
          <w:b/>
          <w:sz w:val="20"/>
          <w:szCs w:val="20"/>
        </w:rPr>
      </w:pPr>
      <w:r w:rsidRPr="003C2312">
        <w:rPr>
          <w:rFonts w:ascii="Arial" w:hAnsi="Arial" w:cs="Arial"/>
          <w:b/>
          <w:sz w:val="20"/>
          <w:szCs w:val="20"/>
        </w:rPr>
        <w:t xml:space="preserve">More </w:t>
      </w:r>
      <w:proofErr w:type="spellStart"/>
      <w:r w:rsidRPr="003C2312">
        <w:rPr>
          <w:rFonts w:ascii="Arial" w:hAnsi="Arial" w:cs="Arial"/>
          <w:b/>
          <w:sz w:val="20"/>
          <w:szCs w:val="20"/>
        </w:rPr>
        <w:t>Than</w:t>
      </w:r>
      <w:proofErr w:type="spellEnd"/>
      <w:r w:rsidRPr="003C2312">
        <w:rPr>
          <w:rFonts w:ascii="Arial" w:hAnsi="Arial" w:cs="Arial"/>
          <w:b/>
          <w:sz w:val="20"/>
          <w:szCs w:val="20"/>
        </w:rPr>
        <w:t xml:space="preserve"> 400 Science </w:t>
      </w:r>
      <w:proofErr w:type="spellStart"/>
      <w:r w:rsidRPr="003C2312">
        <w:rPr>
          <w:rFonts w:ascii="Arial" w:hAnsi="Arial" w:cs="Arial"/>
          <w:b/>
          <w:sz w:val="20"/>
          <w:szCs w:val="20"/>
        </w:rPr>
        <w:t>Animations</w:t>
      </w:r>
      <w:proofErr w:type="spellEnd"/>
      <w:r w:rsidRPr="003C2312">
        <w:rPr>
          <w:rFonts w:ascii="Arial" w:hAnsi="Arial" w:cs="Arial"/>
          <w:b/>
          <w:sz w:val="20"/>
          <w:szCs w:val="20"/>
        </w:rPr>
        <w:t xml:space="preserve"> – mehr als 400 wissenschaftliche </w:t>
      </w:r>
      <w:r>
        <w:rPr>
          <w:rFonts w:ascii="Arial" w:hAnsi="Arial" w:cs="Arial"/>
          <w:b/>
          <w:sz w:val="20"/>
          <w:szCs w:val="20"/>
        </w:rPr>
        <w:t>Animationen</w:t>
      </w:r>
    </w:p>
    <w:p w:rsidR="003C2312" w:rsidRPr="003C2312" w:rsidRDefault="007C599F" w:rsidP="003C2312">
      <w:pPr>
        <w:widowControl w:val="0"/>
        <w:autoSpaceDE w:val="0"/>
        <w:autoSpaceDN w:val="0"/>
        <w:adjustRightInd w:val="0"/>
        <w:rPr>
          <w:rFonts w:ascii="Arial" w:hAnsi="Arial" w:cs="Arial"/>
          <w:sz w:val="20"/>
          <w:szCs w:val="20"/>
          <w:lang w:val="en-US"/>
        </w:rPr>
      </w:pPr>
      <w:hyperlink r:id="rId315" w:tgtFrame="_blank" w:history="1">
        <w:r w:rsidR="003C2312" w:rsidRPr="003C2312">
          <w:rPr>
            <w:rStyle w:val="Hyperlink"/>
            <w:rFonts w:ascii="Arial" w:hAnsi="Arial" w:cs="Arial"/>
            <w:sz w:val="20"/>
            <w:szCs w:val="20"/>
            <w:lang w:val="en-US"/>
          </w:rPr>
          <w:t>Learners TV</w:t>
        </w:r>
      </w:hyperlink>
      <w:r w:rsidR="003C2312" w:rsidRPr="003C2312">
        <w:rPr>
          <w:rFonts w:ascii="Arial" w:hAnsi="Arial" w:cs="Arial"/>
          <w:sz w:val="20"/>
          <w:szCs w:val="20"/>
          <w:lang w:val="en-US"/>
        </w:rPr>
        <w:t>, like many similar sites on the Internet, offers an index of math and science video lessons. What makes Learners TV a little different is that it also has an index of more than 400 science concept animations. The </w:t>
      </w:r>
      <w:hyperlink r:id="rId316" w:tgtFrame="_blank" w:history="1">
        <w:r w:rsidR="003C2312" w:rsidRPr="003C2312">
          <w:rPr>
            <w:rStyle w:val="Hyperlink"/>
            <w:rFonts w:ascii="Arial" w:hAnsi="Arial" w:cs="Arial"/>
            <w:sz w:val="20"/>
            <w:szCs w:val="20"/>
            <w:lang w:val="en-US"/>
          </w:rPr>
          <w:t>science animations on Learners TV</w:t>
        </w:r>
      </w:hyperlink>
      <w:r w:rsidR="003C2312" w:rsidRPr="003C2312">
        <w:rPr>
          <w:rFonts w:ascii="Arial" w:hAnsi="Arial" w:cs="Arial"/>
          <w:sz w:val="20"/>
          <w:szCs w:val="20"/>
          <w:lang w:val="en-US"/>
        </w:rPr>
        <w:t xml:space="preserve"> are organized into three categories; biology, physics, and chemistry. Please </w:t>
      </w:r>
      <w:proofErr w:type="spellStart"/>
      <w:r w:rsidR="003C2312" w:rsidRPr="003C2312">
        <w:rPr>
          <w:rFonts w:ascii="Arial" w:hAnsi="Arial" w:cs="Arial"/>
          <w:sz w:val="20"/>
          <w:szCs w:val="20"/>
          <w:lang w:val="en-US"/>
        </w:rPr>
        <w:t>not</w:t>
      </w:r>
      <w:proofErr w:type="spellEnd"/>
      <w:r w:rsidR="003C2312" w:rsidRPr="003C2312">
        <w:rPr>
          <w:rFonts w:ascii="Arial" w:hAnsi="Arial" w:cs="Arial"/>
          <w:sz w:val="20"/>
          <w:szCs w:val="20"/>
          <w:lang w:val="en-US"/>
        </w:rPr>
        <w:t xml:space="preserve"> that the animations require Flash and that you may have to be patient while they load.</w:t>
      </w:r>
    </w:p>
    <w:p w:rsidR="003C2312" w:rsidRDefault="007C599F" w:rsidP="0030208F">
      <w:pPr>
        <w:widowControl w:val="0"/>
        <w:autoSpaceDE w:val="0"/>
        <w:autoSpaceDN w:val="0"/>
        <w:adjustRightInd w:val="0"/>
        <w:rPr>
          <w:rFonts w:ascii="Arial" w:hAnsi="Arial" w:cs="Arial"/>
          <w:sz w:val="20"/>
          <w:szCs w:val="20"/>
          <w:lang w:val="en-US"/>
        </w:rPr>
      </w:pPr>
      <w:hyperlink r:id="rId317" w:history="1">
        <w:r w:rsidR="003C2312" w:rsidRPr="00F27993">
          <w:rPr>
            <w:rStyle w:val="Hyperlink"/>
            <w:rFonts w:ascii="Arial" w:hAnsi="Arial" w:cs="Arial"/>
            <w:sz w:val="20"/>
            <w:szCs w:val="20"/>
            <w:lang w:val="en-US"/>
          </w:rPr>
          <w:t>http://www.learnerstv.com/animations.php</w:t>
        </w:r>
      </w:hyperlink>
      <w:r w:rsidR="003C2312">
        <w:rPr>
          <w:rFonts w:ascii="Arial" w:hAnsi="Arial" w:cs="Arial"/>
          <w:sz w:val="20"/>
          <w:szCs w:val="20"/>
          <w:lang w:val="en-US"/>
        </w:rPr>
        <w:t xml:space="preserve"> </w:t>
      </w:r>
    </w:p>
    <w:p w:rsidR="003C2312" w:rsidRPr="003C2312" w:rsidRDefault="003C2312" w:rsidP="0030208F">
      <w:pPr>
        <w:widowControl w:val="0"/>
        <w:autoSpaceDE w:val="0"/>
        <w:autoSpaceDN w:val="0"/>
        <w:adjustRightInd w:val="0"/>
        <w:rPr>
          <w:rFonts w:ascii="Arial" w:hAnsi="Arial" w:cs="Arial"/>
          <w:sz w:val="20"/>
          <w:szCs w:val="20"/>
          <w:lang w:val="en-US"/>
        </w:rPr>
      </w:pPr>
    </w:p>
    <w:p w:rsidR="00235B46" w:rsidRPr="003C2312" w:rsidRDefault="00235B46" w:rsidP="00235B46">
      <w:pPr>
        <w:widowControl w:val="0"/>
        <w:autoSpaceDE w:val="0"/>
        <w:autoSpaceDN w:val="0"/>
        <w:adjustRightInd w:val="0"/>
        <w:rPr>
          <w:rFonts w:ascii="Arial" w:hAnsi="Arial" w:cs="Arial"/>
          <w:sz w:val="20"/>
          <w:szCs w:val="20"/>
          <w:lang w:val="en-US"/>
        </w:rPr>
      </w:pPr>
    </w:p>
    <w:p w:rsidR="00730918" w:rsidRPr="00F97470" w:rsidRDefault="00730918" w:rsidP="00C40455">
      <w:pPr>
        <w:pStyle w:val="berschrift3"/>
        <w:rPr>
          <w:sz w:val="24"/>
          <w:szCs w:val="24"/>
        </w:rPr>
      </w:pPr>
      <w:bookmarkStart w:id="46" w:name="_Mathematik_1"/>
      <w:bookmarkEnd w:id="46"/>
      <w:r w:rsidRPr="00F97470">
        <w:rPr>
          <w:sz w:val="24"/>
          <w:szCs w:val="24"/>
        </w:rPr>
        <w:t>Mathematik</w:t>
      </w:r>
    </w:p>
    <w:p w:rsidR="00AE4F45" w:rsidRPr="00AE4F45" w:rsidRDefault="00AE4F45" w:rsidP="00AE4F45">
      <w:pPr>
        <w:widowControl w:val="0"/>
        <w:autoSpaceDE w:val="0"/>
        <w:autoSpaceDN w:val="0"/>
        <w:adjustRightInd w:val="0"/>
        <w:rPr>
          <w:rFonts w:ascii="Arial" w:hAnsi="Arial" w:cs="Arial"/>
          <w:b/>
          <w:bCs/>
          <w:sz w:val="20"/>
          <w:szCs w:val="20"/>
        </w:rPr>
      </w:pPr>
      <w:r w:rsidRPr="00AE4F45">
        <w:rPr>
          <w:rFonts w:ascii="Arial" w:hAnsi="Arial" w:cs="Arial"/>
          <w:b/>
          <w:bCs/>
          <w:sz w:val="20"/>
          <w:szCs w:val="20"/>
        </w:rPr>
        <w:t>DMV-Abiturpreis Mathematik – ab jetzt online bestellen!</w:t>
      </w:r>
    </w:p>
    <w:p w:rsidR="00AE4F45" w:rsidRPr="00AE4F45" w:rsidRDefault="00AE4F45" w:rsidP="00AE4F45">
      <w:pPr>
        <w:widowControl w:val="0"/>
        <w:autoSpaceDE w:val="0"/>
        <w:autoSpaceDN w:val="0"/>
        <w:adjustRightInd w:val="0"/>
        <w:rPr>
          <w:rFonts w:ascii="Arial" w:hAnsi="Arial" w:cs="Arial"/>
          <w:bCs/>
          <w:sz w:val="20"/>
          <w:szCs w:val="20"/>
        </w:rPr>
      </w:pPr>
      <w:r w:rsidRPr="00AE4F45">
        <w:rPr>
          <w:rFonts w:ascii="Arial" w:hAnsi="Arial" w:cs="Arial"/>
          <w:bCs/>
          <w:sz w:val="20"/>
          <w:szCs w:val="20"/>
        </w:rPr>
        <w:t>Verteilen auch Sie an Ihrer Schule für die besten Mathematik-Abiturientinnen und -Abiturienten den DMV-</w:t>
      </w:r>
      <w:hyperlink r:id="rId318" w:history="1">
        <w:r w:rsidRPr="00AE4F45">
          <w:rPr>
            <w:rStyle w:val="Hyperlink"/>
            <w:rFonts w:ascii="Arial" w:hAnsi="Arial" w:cs="Arial"/>
            <w:bCs/>
            <w:sz w:val="20"/>
            <w:szCs w:val="20"/>
          </w:rPr>
          <w:t>Abiturpreis Mathematik</w:t>
        </w:r>
      </w:hyperlink>
      <w:r w:rsidRPr="00AE4F45">
        <w:rPr>
          <w:rFonts w:ascii="Arial" w:hAnsi="Arial" w:cs="Arial"/>
          <w:bCs/>
          <w:sz w:val="20"/>
          <w:szCs w:val="20"/>
        </w:rPr>
        <w:t xml:space="preserve">. Ein Abiturpreis ist für jede Schule kostenfrei, weitere können kostenpflichtig bestellt werden (20€ für die einjährige Mitgliedschaft bei der DMV und 34,99€ für das dazugehörige Abiturpreisbuch). </w:t>
      </w:r>
    </w:p>
    <w:p w:rsidR="00AE4F45" w:rsidRPr="00AE4F45" w:rsidRDefault="00AE4F45" w:rsidP="00AE4F45">
      <w:pPr>
        <w:widowControl w:val="0"/>
        <w:autoSpaceDE w:val="0"/>
        <w:autoSpaceDN w:val="0"/>
        <w:adjustRightInd w:val="0"/>
        <w:rPr>
          <w:rFonts w:ascii="Arial" w:hAnsi="Arial" w:cs="Arial"/>
          <w:b/>
          <w:bCs/>
          <w:sz w:val="20"/>
          <w:szCs w:val="20"/>
        </w:rPr>
      </w:pPr>
    </w:p>
    <w:p w:rsidR="00AE4F45" w:rsidRPr="00AE4F45" w:rsidRDefault="00AE4F45" w:rsidP="00AE4F45">
      <w:pPr>
        <w:widowControl w:val="0"/>
        <w:autoSpaceDE w:val="0"/>
        <w:autoSpaceDN w:val="0"/>
        <w:adjustRightInd w:val="0"/>
        <w:rPr>
          <w:rFonts w:ascii="Arial" w:hAnsi="Arial" w:cs="Arial"/>
          <w:b/>
          <w:bCs/>
          <w:sz w:val="20"/>
          <w:szCs w:val="20"/>
        </w:rPr>
      </w:pPr>
      <w:r w:rsidRPr="00AE4F45">
        <w:rPr>
          <w:rFonts w:ascii="Arial" w:hAnsi="Arial" w:cs="Arial"/>
          <w:b/>
          <w:bCs/>
          <w:sz w:val="20"/>
          <w:szCs w:val="20"/>
        </w:rPr>
        <w:t xml:space="preserve">Code </w:t>
      </w:r>
      <w:proofErr w:type="spellStart"/>
      <w:r w:rsidRPr="00AE4F45">
        <w:rPr>
          <w:rFonts w:ascii="Arial" w:hAnsi="Arial" w:cs="Arial"/>
          <w:b/>
          <w:bCs/>
          <w:sz w:val="20"/>
          <w:szCs w:val="20"/>
        </w:rPr>
        <w:t>your</w:t>
      </w:r>
      <w:proofErr w:type="spellEnd"/>
      <w:r w:rsidRPr="00AE4F45">
        <w:rPr>
          <w:rFonts w:ascii="Arial" w:hAnsi="Arial" w:cs="Arial"/>
          <w:b/>
          <w:bCs/>
          <w:sz w:val="20"/>
          <w:szCs w:val="20"/>
        </w:rPr>
        <w:t xml:space="preserve"> Life – Programmieren lernen im Alter von 10-14 Jahren</w:t>
      </w:r>
    </w:p>
    <w:p w:rsidR="00AE4F45" w:rsidRPr="00AE4F45" w:rsidRDefault="00AE4F45" w:rsidP="00AE4F45">
      <w:pPr>
        <w:widowControl w:val="0"/>
        <w:autoSpaceDE w:val="0"/>
        <w:autoSpaceDN w:val="0"/>
        <w:adjustRightInd w:val="0"/>
        <w:rPr>
          <w:rFonts w:ascii="Arial" w:hAnsi="Arial" w:cs="Arial"/>
          <w:bCs/>
          <w:sz w:val="20"/>
          <w:szCs w:val="20"/>
        </w:rPr>
      </w:pPr>
      <w:r w:rsidRPr="00AE4F45">
        <w:rPr>
          <w:rFonts w:ascii="Arial" w:hAnsi="Arial" w:cs="Arial"/>
          <w:bCs/>
          <w:sz w:val="20"/>
          <w:szCs w:val="20"/>
        </w:rPr>
        <w:t>Microsoft bietet mit dem Programm „</w:t>
      </w:r>
      <w:hyperlink r:id="rId319" w:history="1">
        <w:r w:rsidRPr="00AE4F45">
          <w:rPr>
            <w:rStyle w:val="Hyperlink"/>
            <w:rFonts w:ascii="Arial" w:hAnsi="Arial" w:cs="Arial"/>
            <w:bCs/>
            <w:sz w:val="20"/>
            <w:szCs w:val="20"/>
          </w:rPr>
          <w:t xml:space="preserve">Code </w:t>
        </w:r>
        <w:proofErr w:type="spellStart"/>
        <w:r w:rsidRPr="00AE4F45">
          <w:rPr>
            <w:rStyle w:val="Hyperlink"/>
            <w:rFonts w:ascii="Arial" w:hAnsi="Arial" w:cs="Arial"/>
            <w:bCs/>
            <w:sz w:val="20"/>
            <w:szCs w:val="20"/>
          </w:rPr>
          <w:t>for</w:t>
        </w:r>
        <w:proofErr w:type="spellEnd"/>
        <w:r w:rsidRPr="00AE4F45">
          <w:rPr>
            <w:rStyle w:val="Hyperlink"/>
            <w:rFonts w:ascii="Arial" w:hAnsi="Arial" w:cs="Arial"/>
            <w:bCs/>
            <w:sz w:val="20"/>
            <w:szCs w:val="20"/>
          </w:rPr>
          <w:t xml:space="preserve"> </w:t>
        </w:r>
        <w:proofErr w:type="spellStart"/>
        <w:r w:rsidRPr="00AE4F45">
          <w:rPr>
            <w:rStyle w:val="Hyperlink"/>
            <w:rFonts w:ascii="Arial" w:hAnsi="Arial" w:cs="Arial"/>
            <w:bCs/>
            <w:sz w:val="20"/>
            <w:szCs w:val="20"/>
          </w:rPr>
          <w:t>life</w:t>
        </w:r>
        <w:proofErr w:type="spellEnd"/>
      </w:hyperlink>
      <w:r w:rsidRPr="00AE4F45">
        <w:rPr>
          <w:rFonts w:ascii="Arial" w:hAnsi="Arial" w:cs="Arial"/>
          <w:bCs/>
          <w:sz w:val="20"/>
          <w:szCs w:val="20"/>
        </w:rPr>
        <w:t xml:space="preserve">“ Mädchen und Jungen die Möglichkeit, selbst aktiv neue Medien und Technologien mitzugestalten, Apps zu entwickeln und eigene Animationen zu programmieren, z.B. Programmieren mit </w:t>
      </w:r>
      <w:hyperlink r:id="rId320" w:history="1">
        <w:r w:rsidRPr="00AE4F45">
          <w:rPr>
            <w:rStyle w:val="Hyperlink"/>
            <w:rFonts w:ascii="Arial" w:hAnsi="Arial" w:cs="Arial"/>
            <w:bCs/>
            <w:sz w:val="20"/>
            <w:szCs w:val="20"/>
          </w:rPr>
          <w:t>LOGO</w:t>
        </w:r>
      </w:hyperlink>
      <w:r w:rsidRPr="00AE4F45">
        <w:rPr>
          <w:rFonts w:ascii="Arial" w:hAnsi="Arial" w:cs="Arial"/>
          <w:bCs/>
          <w:sz w:val="20"/>
          <w:szCs w:val="20"/>
        </w:rPr>
        <w:t xml:space="preserve">. Die Materialien wurden auf der </w:t>
      </w:r>
      <w:proofErr w:type="spellStart"/>
      <w:r w:rsidRPr="00AE4F45">
        <w:rPr>
          <w:rFonts w:ascii="Arial" w:hAnsi="Arial" w:cs="Arial"/>
          <w:bCs/>
          <w:sz w:val="20"/>
          <w:szCs w:val="20"/>
        </w:rPr>
        <w:t>Didacta</w:t>
      </w:r>
      <w:proofErr w:type="spellEnd"/>
      <w:r w:rsidRPr="00AE4F45">
        <w:rPr>
          <w:rFonts w:ascii="Arial" w:hAnsi="Arial" w:cs="Arial"/>
          <w:bCs/>
          <w:sz w:val="20"/>
          <w:szCs w:val="20"/>
        </w:rPr>
        <w:t xml:space="preserve"> präsentiert und stehen kostenlos auf der Homepage für Sie bereit.</w:t>
      </w:r>
    </w:p>
    <w:p w:rsidR="00AE4F45" w:rsidRPr="00AE4F45" w:rsidRDefault="00AE4F45" w:rsidP="00AE4F45">
      <w:pPr>
        <w:widowControl w:val="0"/>
        <w:autoSpaceDE w:val="0"/>
        <w:autoSpaceDN w:val="0"/>
        <w:adjustRightInd w:val="0"/>
        <w:rPr>
          <w:rFonts w:ascii="Arial" w:hAnsi="Arial" w:cs="Arial"/>
          <w:b/>
          <w:bCs/>
          <w:sz w:val="20"/>
          <w:szCs w:val="20"/>
        </w:rPr>
      </w:pPr>
    </w:p>
    <w:p w:rsidR="00AE4F45" w:rsidRPr="00AE4F45" w:rsidRDefault="00AE4F45" w:rsidP="00AE4F45">
      <w:pPr>
        <w:widowControl w:val="0"/>
        <w:autoSpaceDE w:val="0"/>
        <w:autoSpaceDN w:val="0"/>
        <w:adjustRightInd w:val="0"/>
        <w:rPr>
          <w:rFonts w:ascii="Arial" w:hAnsi="Arial" w:cs="Arial"/>
          <w:b/>
          <w:bCs/>
          <w:sz w:val="20"/>
          <w:szCs w:val="20"/>
        </w:rPr>
      </w:pPr>
      <w:r w:rsidRPr="00AE4F45">
        <w:rPr>
          <w:rFonts w:ascii="Arial" w:hAnsi="Arial" w:cs="Arial"/>
          <w:b/>
          <w:bCs/>
          <w:sz w:val="20"/>
          <w:szCs w:val="20"/>
        </w:rPr>
        <w:t xml:space="preserve">Der Digitale Mensch – </w:t>
      </w:r>
      <w:proofErr w:type="spellStart"/>
      <w:r w:rsidRPr="00AE4F45">
        <w:rPr>
          <w:rFonts w:ascii="Arial" w:hAnsi="Arial" w:cs="Arial"/>
          <w:b/>
          <w:bCs/>
          <w:sz w:val="20"/>
          <w:szCs w:val="20"/>
        </w:rPr>
        <w:t>Lesetipp</w:t>
      </w:r>
      <w:proofErr w:type="spellEnd"/>
      <w:r w:rsidRPr="00AE4F45">
        <w:rPr>
          <w:rFonts w:ascii="Arial" w:hAnsi="Arial" w:cs="Arial"/>
          <w:b/>
          <w:bCs/>
          <w:sz w:val="20"/>
          <w:szCs w:val="20"/>
        </w:rPr>
        <w:t xml:space="preserve"> auf Spektrum.de </w:t>
      </w:r>
    </w:p>
    <w:p w:rsidR="00AE4F45" w:rsidRPr="00AE4F45" w:rsidRDefault="00AE4F45" w:rsidP="00AE4F45">
      <w:pPr>
        <w:widowControl w:val="0"/>
        <w:autoSpaceDE w:val="0"/>
        <w:autoSpaceDN w:val="0"/>
        <w:adjustRightInd w:val="0"/>
        <w:rPr>
          <w:rFonts w:ascii="Arial" w:hAnsi="Arial" w:cs="Arial"/>
          <w:bCs/>
          <w:sz w:val="20"/>
          <w:szCs w:val="20"/>
        </w:rPr>
      </w:pPr>
      <w:r w:rsidRPr="00AE4F45">
        <w:rPr>
          <w:rFonts w:ascii="Arial" w:hAnsi="Arial" w:cs="Arial"/>
          <w:bCs/>
          <w:sz w:val="20"/>
          <w:szCs w:val="20"/>
        </w:rPr>
        <w:t xml:space="preserve">Immer stärker dringt die Digitalisierung in unseren Alltag vor. Was bedeutet dies für unsere Privatsphäre und für die Datensicherheit? Auf spektrum.de können Sie sich die </w:t>
      </w:r>
      <w:hyperlink r:id="rId321" w:history="1">
        <w:r w:rsidRPr="00AE4F45">
          <w:rPr>
            <w:rStyle w:val="Hyperlink"/>
            <w:rFonts w:ascii="Arial" w:hAnsi="Arial" w:cs="Arial"/>
            <w:bCs/>
            <w:sz w:val="20"/>
            <w:szCs w:val="20"/>
          </w:rPr>
          <w:t>kostenfreie Ausgabe</w:t>
        </w:r>
      </w:hyperlink>
      <w:r w:rsidRPr="00AE4F45">
        <w:rPr>
          <w:rFonts w:ascii="Arial" w:hAnsi="Arial" w:cs="Arial"/>
          <w:bCs/>
          <w:sz w:val="20"/>
          <w:szCs w:val="20"/>
        </w:rPr>
        <w:t xml:space="preserve"> „Der digitale Mensch“ herunterladen.</w:t>
      </w:r>
      <w:r w:rsidRPr="00AE4F45">
        <w:rPr>
          <w:rFonts w:ascii="Arial" w:hAnsi="Arial" w:cs="Arial"/>
          <w:bCs/>
          <w:sz w:val="20"/>
          <w:szCs w:val="20"/>
        </w:rPr>
        <w:br/>
        <w:t xml:space="preserve"> </w:t>
      </w:r>
      <w:hyperlink r:id="rId322" w:history="1">
        <w:r w:rsidRPr="00AE4F45">
          <w:rPr>
            <w:rStyle w:val="Hyperlink"/>
            <w:rFonts w:ascii="Arial" w:hAnsi="Arial" w:cs="Arial"/>
            <w:bCs/>
            <w:sz w:val="20"/>
            <w:szCs w:val="20"/>
          </w:rPr>
          <w:t>http://www.spektrum.de/pdf/spektrum-kompakt-der-digitale-mensch/1421601</w:t>
        </w:r>
      </w:hyperlink>
      <w:r w:rsidRPr="00AE4F45">
        <w:rPr>
          <w:rFonts w:ascii="Arial" w:hAnsi="Arial" w:cs="Arial"/>
          <w:bCs/>
          <w:sz w:val="20"/>
          <w:szCs w:val="20"/>
        </w:rPr>
        <w:t xml:space="preserve"> </w:t>
      </w:r>
    </w:p>
    <w:p w:rsidR="00AE4F45" w:rsidRPr="00AE4F45" w:rsidRDefault="00AE4F45" w:rsidP="00AE4F45">
      <w:pPr>
        <w:widowControl w:val="0"/>
        <w:autoSpaceDE w:val="0"/>
        <w:autoSpaceDN w:val="0"/>
        <w:adjustRightInd w:val="0"/>
        <w:rPr>
          <w:rFonts w:ascii="Arial" w:hAnsi="Arial" w:cs="Arial"/>
          <w:b/>
          <w:bCs/>
          <w:sz w:val="20"/>
          <w:szCs w:val="20"/>
        </w:rPr>
      </w:pPr>
    </w:p>
    <w:p w:rsidR="00AE4F45" w:rsidRPr="00AE4F45" w:rsidRDefault="00AE4F45" w:rsidP="00AE4F45">
      <w:pPr>
        <w:widowControl w:val="0"/>
        <w:autoSpaceDE w:val="0"/>
        <w:autoSpaceDN w:val="0"/>
        <w:adjustRightInd w:val="0"/>
        <w:rPr>
          <w:rFonts w:ascii="Arial" w:hAnsi="Arial" w:cs="Arial"/>
          <w:b/>
          <w:bCs/>
          <w:sz w:val="20"/>
          <w:szCs w:val="20"/>
        </w:rPr>
      </w:pPr>
      <w:r w:rsidRPr="00AE4F45">
        <w:rPr>
          <w:rFonts w:ascii="Arial" w:hAnsi="Arial" w:cs="Arial"/>
          <w:b/>
          <w:bCs/>
          <w:sz w:val="20"/>
          <w:szCs w:val="20"/>
        </w:rPr>
        <w:t>MUED Arbeitsblatt des Monats</w:t>
      </w:r>
    </w:p>
    <w:p w:rsidR="00AE4F45" w:rsidRPr="00AE4F45" w:rsidRDefault="00AE4F45" w:rsidP="00AE4F45">
      <w:pPr>
        <w:widowControl w:val="0"/>
        <w:autoSpaceDE w:val="0"/>
        <w:autoSpaceDN w:val="0"/>
        <w:adjustRightInd w:val="0"/>
        <w:rPr>
          <w:rFonts w:ascii="Arial" w:hAnsi="Arial" w:cs="Arial"/>
          <w:bCs/>
          <w:sz w:val="20"/>
          <w:szCs w:val="20"/>
        </w:rPr>
      </w:pPr>
      <w:r w:rsidRPr="00AE4F45">
        <w:rPr>
          <w:rFonts w:ascii="Arial" w:hAnsi="Arial" w:cs="Arial"/>
          <w:bCs/>
          <w:sz w:val="20"/>
          <w:szCs w:val="20"/>
        </w:rPr>
        <w:t xml:space="preserve">Im aktuellen </w:t>
      </w:r>
      <w:hyperlink r:id="rId323" w:history="1">
        <w:r w:rsidRPr="00AE4F45">
          <w:rPr>
            <w:rStyle w:val="Hyperlink"/>
            <w:rFonts w:ascii="Arial" w:hAnsi="Arial" w:cs="Arial"/>
            <w:bCs/>
            <w:sz w:val="20"/>
            <w:szCs w:val="20"/>
          </w:rPr>
          <w:t>Arbeitsblatt des Monats</w:t>
        </w:r>
      </w:hyperlink>
      <w:r w:rsidRPr="00AE4F45">
        <w:rPr>
          <w:rFonts w:ascii="Arial" w:hAnsi="Arial" w:cs="Arial"/>
          <w:bCs/>
          <w:sz w:val="20"/>
          <w:szCs w:val="20"/>
        </w:rPr>
        <w:t xml:space="preserve"> des Mathematiklehrervereins MUED e.V. (Mathematik-Unterrichts-Einheiten-Datei) geht um einen Irrtum des Statistischen Bundesamtes, den eine Zeitung übernommen hat. Das Bruttoinlandsprodukt steigt, obwohl es tatsächlich gefallen ist und umgekehrt. Die ganze Konfusion stellt sich als Rundungsproblem heraus – und das bei Prozentsätzen, die auf eine Stelle nach dem Komma richtig gerundet sind! Inhaltlich ist das Material frühestens ab Klasse 8 geeignet. Schauen Sie mal rein, auch in die originalen </w:t>
      </w:r>
      <w:hyperlink r:id="rId324" w:history="1">
        <w:r w:rsidRPr="00AE4F45">
          <w:rPr>
            <w:rStyle w:val="Hyperlink"/>
            <w:rFonts w:ascii="Arial" w:hAnsi="Arial" w:cs="Arial"/>
            <w:bCs/>
            <w:sz w:val="20"/>
            <w:szCs w:val="20"/>
          </w:rPr>
          <w:t>Excel-Tabellen</w:t>
        </w:r>
      </w:hyperlink>
      <w:r w:rsidRPr="00AE4F45">
        <w:rPr>
          <w:rFonts w:ascii="Arial" w:hAnsi="Arial" w:cs="Arial"/>
          <w:bCs/>
          <w:sz w:val="20"/>
          <w:szCs w:val="20"/>
        </w:rPr>
        <w:t xml:space="preserve">! </w:t>
      </w:r>
    </w:p>
    <w:p w:rsidR="00AE4F45" w:rsidRPr="00AE4F45" w:rsidRDefault="00AE4F45" w:rsidP="00AE4F45">
      <w:pPr>
        <w:widowControl w:val="0"/>
        <w:autoSpaceDE w:val="0"/>
        <w:autoSpaceDN w:val="0"/>
        <w:adjustRightInd w:val="0"/>
        <w:rPr>
          <w:rFonts w:ascii="Arial" w:hAnsi="Arial" w:cs="Arial"/>
          <w:b/>
          <w:bCs/>
          <w:sz w:val="20"/>
          <w:szCs w:val="20"/>
        </w:rPr>
      </w:pPr>
    </w:p>
    <w:p w:rsidR="00AE4F45" w:rsidRPr="00AE4F45" w:rsidRDefault="00AE4F45" w:rsidP="00AE4F45">
      <w:pPr>
        <w:widowControl w:val="0"/>
        <w:autoSpaceDE w:val="0"/>
        <w:autoSpaceDN w:val="0"/>
        <w:adjustRightInd w:val="0"/>
        <w:rPr>
          <w:rFonts w:ascii="Arial" w:hAnsi="Arial" w:cs="Arial"/>
          <w:b/>
          <w:bCs/>
          <w:sz w:val="20"/>
          <w:szCs w:val="20"/>
        </w:rPr>
      </w:pPr>
      <w:r w:rsidRPr="00AE4F45">
        <w:rPr>
          <w:rFonts w:ascii="Arial" w:hAnsi="Arial" w:cs="Arial"/>
          <w:b/>
          <w:bCs/>
          <w:sz w:val="20"/>
          <w:szCs w:val="20"/>
        </w:rPr>
        <w:t xml:space="preserve"> „Mathe im Advent“ – Aufgabenwettbewerb und Fotos</w:t>
      </w:r>
    </w:p>
    <w:p w:rsidR="00AE4F45" w:rsidRPr="00AE4F45" w:rsidRDefault="00AE4F45" w:rsidP="00AE4F45">
      <w:pPr>
        <w:widowControl w:val="0"/>
        <w:autoSpaceDE w:val="0"/>
        <w:autoSpaceDN w:val="0"/>
        <w:adjustRightInd w:val="0"/>
        <w:rPr>
          <w:rFonts w:ascii="Arial" w:hAnsi="Arial" w:cs="Arial"/>
          <w:bCs/>
          <w:sz w:val="20"/>
          <w:szCs w:val="20"/>
        </w:rPr>
      </w:pPr>
      <w:r w:rsidRPr="00AE4F45">
        <w:rPr>
          <w:rFonts w:ascii="Arial" w:hAnsi="Arial" w:cs="Arial"/>
          <w:bCs/>
          <w:sz w:val="20"/>
          <w:szCs w:val="20"/>
        </w:rPr>
        <w:t>Der Schülerwettbewerb „</w:t>
      </w:r>
      <w:hyperlink r:id="rId325" w:history="1">
        <w:r w:rsidRPr="00AE4F45">
          <w:rPr>
            <w:rStyle w:val="Hyperlink"/>
            <w:rFonts w:ascii="Arial" w:hAnsi="Arial" w:cs="Arial"/>
            <w:bCs/>
            <w:sz w:val="20"/>
            <w:szCs w:val="20"/>
          </w:rPr>
          <w:t>Mathe im Advent</w:t>
        </w:r>
      </w:hyperlink>
      <w:r w:rsidRPr="00AE4F45">
        <w:rPr>
          <w:rFonts w:ascii="Arial" w:hAnsi="Arial" w:cs="Arial"/>
          <w:bCs/>
          <w:sz w:val="20"/>
          <w:szCs w:val="20"/>
        </w:rPr>
        <w:t xml:space="preserve">“ wird seit der letzten Saison von Mathe im Leben gemeinnützige GmbH in Kooperation mit der DMV ausgerichtet. Sehenswert ist auch das Video von den </w:t>
      </w:r>
      <w:hyperlink r:id="rId326" w:history="1">
        <w:r w:rsidRPr="00AE4F45">
          <w:rPr>
            <w:rStyle w:val="Hyperlink"/>
            <w:rFonts w:ascii="Arial" w:hAnsi="Arial" w:cs="Arial"/>
            <w:bCs/>
            <w:sz w:val="20"/>
            <w:szCs w:val="20"/>
          </w:rPr>
          <w:t>Kindernachrichten</w:t>
        </w:r>
      </w:hyperlink>
      <w:r w:rsidRPr="00AE4F45">
        <w:rPr>
          <w:rFonts w:ascii="Arial" w:hAnsi="Arial" w:cs="Arial"/>
          <w:bCs/>
          <w:sz w:val="20"/>
          <w:szCs w:val="20"/>
        </w:rPr>
        <w:t xml:space="preserve"> LOGO. Wer Lust hat auch selbst eine Aufgabe zu schreiben, ist herzlich eingeladen, sich am </w:t>
      </w:r>
      <w:hyperlink r:id="rId327" w:history="1">
        <w:r w:rsidRPr="00AE4F45">
          <w:rPr>
            <w:rStyle w:val="Hyperlink"/>
            <w:rFonts w:ascii="Arial" w:hAnsi="Arial" w:cs="Arial"/>
            <w:bCs/>
            <w:sz w:val="20"/>
            <w:szCs w:val="20"/>
          </w:rPr>
          <w:t>Aufgabewettbewerb</w:t>
        </w:r>
      </w:hyperlink>
      <w:r w:rsidRPr="00AE4F45">
        <w:rPr>
          <w:rFonts w:ascii="Arial" w:hAnsi="Arial" w:cs="Arial"/>
          <w:bCs/>
          <w:sz w:val="20"/>
          <w:szCs w:val="20"/>
        </w:rPr>
        <w:t xml:space="preserve"> zu beteiligen. Bis Ende Mai können Aufgabenidee bei </w:t>
      </w:r>
      <w:hyperlink r:id="rId328" w:history="1">
        <w:r w:rsidRPr="00AE4F45">
          <w:rPr>
            <w:rStyle w:val="Hyperlink"/>
            <w:rFonts w:ascii="Arial" w:hAnsi="Arial" w:cs="Arial"/>
            <w:bCs/>
            <w:sz w:val="20"/>
            <w:szCs w:val="20"/>
          </w:rPr>
          <w:t>info@mathe-im-advent.de</w:t>
        </w:r>
      </w:hyperlink>
      <w:r w:rsidRPr="00AE4F45">
        <w:rPr>
          <w:rFonts w:ascii="Arial" w:hAnsi="Arial" w:cs="Arial"/>
          <w:bCs/>
          <w:sz w:val="20"/>
          <w:szCs w:val="20"/>
        </w:rPr>
        <w:t xml:space="preserve"> eingereicht werden. </w:t>
      </w:r>
    </w:p>
    <w:p w:rsidR="00AE4F45" w:rsidRPr="00AE4F45" w:rsidRDefault="00AE4F45" w:rsidP="00AE4F45">
      <w:pPr>
        <w:widowControl w:val="0"/>
        <w:autoSpaceDE w:val="0"/>
        <w:autoSpaceDN w:val="0"/>
        <w:adjustRightInd w:val="0"/>
        <w:rPr>
          <w:rFonts w:ascii="Arial" w:hAnsi="Arial" w:cs="Arial"/>
          <w:b/>
          <w:bCs/>
          <w:sz w:val="20"/>
          <w:szCs w:val="20"/>
        </w:rPr>
      </w:pPr>
    </w:p>
    <w:p w:rsidR="00AE4F45" w:rsidRPr="00AE4F45" w:rsidRDefault="00AE4F45" w:rsidP="00AE4F45">
      <w:pPr>
        <w:widowControl w:val="0"/>
        <w:autoSpaceDE w:val="0"/>
        <w:autoSpaceDN w:val="0"/>
        <w:adjustRightInd w:val="0"/>
        <w:rPr>
          <w:rFonts w:ascii="Arial" w:hAnsi="Arial" w:cs="Arial"/>
          <w:b/>
          <w:bCs/>
          <w:sz w:val="20"/>
          <w:szCs w:val="20"/>
        </w:rPr>
      </w:pPr>
      <w:r w:rsidRPr="00AE4F45">
        <w:rPr>
          <w:rFonts w:ascii="Arial" w:hAnsi="Arial" w:cs="Arial"/>
          <w:b/>
          <w:bCs/>
          <w:sz w:val="20"/>
          <w:szCs w:val="20"/>
        </w:rPr>
        <w:t xml:space="preserve">Bundessieger im Bundeswettbewerb Mathematik </w:t>
      </w:r>
    </w:p>
    <w:p w:rsidR="00AE4F45" w:rsidRPr="00AE4F45" w:rsidRDefault="00AE4F45" w:rsidP="00AE4F45">
      <w:pPr>
        <w:widowControl w:val="0"/>
        <w:autoSpaceDE w:val="0"/>
        <w:autoSpaceDN w:val="0"/>
        <w:adjustRightInd w:val="0"/>
        <w:rPr>
          <w:rFonts w:ascii="Arial" w:hAnsi="Arial" w:cs="Arial"/>
          <w:bCs/>
          <w:sz w:val="20"/>
          <w:szCs w:val="20"/>
        </w:rPr>
      </w:pPr>
      <w:r w:rsidRPr="00AE4F45">
        <w:rPr>
          <w:rFonts w:ascii="Arial" w:hAnsi="Arial" w:cs="Arial"/>
          <w:bCs/>
          <w:sz w:val="20"/>
          <w:szCs w:val="20"/>
        </w:rPr>
        <w:t xml:space="preserve">Bildung &amp; Begabung, das Talentförderzentrum des Bundes und der Länder verkündete Mitte Februar Deutschlands Mathe-Meister: Zwölf Schüler holten den </w:t>
      </w:r>
      <w:hyperlink r:id="rId329" w:history="1">
        <w:r w:rsidRPr="00AE4F45">
          <w:rPr>
            <w:rStyle w:val="Hyperlink"/>
            <w:rFonts w:ascii="Arial" w:hAnsi="Arial" w:cs="Arial"/>
            <w:bCs/>
            <w:sz w:val="20"/>
            <w:szCs w:val="20"/>
          </w:rPr>
          <w:t>Bundessieg im Bundeswettbewerb Mathematik</w:t>
        </w:r>
      </w:hyperlink>
      <w:r w:rsidRPr="00AE4F45">
        <w:rPr>
          <w:rFonts w:ascii="Arial" w:hAnsi="Arial" w:cs="Arial"/>
          <w:bCs/>
          <w:sz w:val="20"/>
          <w:szCs w:val="20"/>
        </w:rPr>
        <w:t xml:space="preserve">. Die Aufgaben und Teilnahmebedingungen des Bundeswettbewerbs Mathematik sind </w:t>
      </w:r>
      <w:hyperlink r:id="rId330" w:history="1">
        <w:r w:rsidRPr="00AE4F45">
          <w:rPr>
            <w:rStyle w:val="Hyperlink"/>
            <w:rFonts w:ascii="Arial" w:hAnsi="Arial" w:cs="Arial"/>
            <w:bCs/>
            <w:sz w:val="20"/>
            <w:szCs w:val="20"/>
          </w:rPr>
          <w:t>hier</w:t>
        </w:r>
      </w:hyperlink>
      <w:r w:rsidRPr="00AE4F45">
        <w:rPr>
          <w:rFonts w:ascii="Arial" w:hAnsi="Arial" w:cs="Arial"/>
          <w:bCs/>
          <w:sz w:val="20"/>
          <w:szCs w:val="20"/>
        </w:rPr>
        <w:t xml:space="preserve"> abrufbar. Machbar sind die Aufgaben frühestens ab Klassenstufe 8.</w:t>
      </w:r>
    </w:p>
    <w:p w:rsidR="00AE4F45" w:rsidRPr="00AE4F45" w:rsidRDefault="00AE4F45" w:rsidP="00AE4F45">
      <w:pPr>
        <w:widowControl w:val="0"/>
        <w:autoSpaceDE w:val="0"/>
        <w:autoSpaceDN w:val="0"/>
        <w:adjustRightInd w:val="0"/>
        <w:rPr>
          <w:rFonts w:ascii="Arial" w:hAnsi="Arial" w:cs="Arial"/>
          <w:b/>
          <w:bCs/>
          <w:sz w:val="20"/>
          <w:szCs w:val="20"/>
        </w:rPr>
      </w:pPr>
    </w:p>
    <w:p w:rsidR="005A5EEC" w:rsidRDefault="005A5EEC" w:rsidP="002879A2">
      <w:pPr>
        <w:widowControl w:val="0"/>
        <w:autoSpaceDE w:val="0"/>
        <w:autoSpaceDN w:val="0"/>
        <w:adjustRightInd w:val="0"/>
        <w:rPr>
          <w:rFonts w:ascii="Arial" w:hAnsi="Arial" w:cs="Arial"/>
          <w:bCs/>
          <w:sz w:val="20"/>
          <w:szCs w:val="20"/>
        </w:rPr>
      </w:pPr>
    </w:p>
    <w:p w:rsidR="007C02D9" w:rsidRPr="00F97470" w:rsidRDefault="007C02D9" w:rsidP="002879A2">
      <w:pPr>
        <w:widowControl w:val="0"/>
        <w:autoSpaceDE w:val="0"/>
        <w:autoSpaceDN w:val="0"/>
        <w:adjustRightInd w:val="0"/>
        <w:rPr>
          <w:rFonts w:ascii="Arial" w:hAnsi="Arial" w:cs="Arial"/>
          <w:bCs/>
          <w:sz w:val="20"/>
          <w:szCs w:val="20"/>
        </w:rPr>
      </w:pPr>
    </w:p>
    <w:p w:rsidR="006B5230" w:rsidRPr="00F97470" w:rsidRDefault="00115D56" w:rsidP="00C40455">
      <w:pPr>
        <w:pStyle w:val="berschrift3"/>
        <w:rPr>
          <w:sz w:val="24"/>
          <w:szCs w:val="24"/>
        </w:rPr>
      </w:pPr>
      <w:bookmarkStart w:id="47" w:name="_Chemie-Physik"/>
      <w:bookmarkEnd w:id="47"/>
      <w:r w:rsidRPr="00F97470">
        <w:rPr>
          <w:sz w:val="24"/>
          <w:szCs w:val="24"/>
        </w:rPr>
        <w:t>Chemie</w:t>
      </w:r>
      <w:r w:rsidR="002F2530" w:rsidRPr="00F97470">
        <w:rPr>
          <w:sz w:val="24"/>
          <w:szCs w:val="24"/>
        </w:rPr>
        <w:t>-Physik</w:t>
      </w:r>
    </w:p>
    <w:p w:rsidR="00ED350D" w:rsidRPr="00D457DD" w:rsidRDefault="00D457DD" w:rsidP="00D56AA5">
      <w:pPr>
        <w:widowControl w:val="0"/>
        <w:rPr>
          <w:rFonts w:ascii="Arial" w:hAnsi="Arial" w:cs="Arial"/>
          <w:b/>
          <w:bCs/>
          <w:sz w:val="20"/>
          <w:szCs w:val="20"/>
        </w:rPr>
      </w:pPr>
      <w:proofErr w:type="spellStart"/>
      <w:r w:rsidRPr="00D457DD">
        <w:rPr>
          <w:rFonts w:ascii="Arial" w:hAnsi="Arial" w:cs="Arial"/>
          <w:b/>
          <w:bCs/>
          <w:sz w:val="20"/>
          <w:szCs w:val="20"/>
        </w:rPr>
        <w:t>Schrödingers</w:t>
      </w:r>
      <w:proofErr w:type="spellEnd"/>
      <w:r w:rsidRPr="00D457DD">
        <w:rPr>
          <w:rFonts w:ascii="Arial" w:hAnsi="Arial" w:cs="Arial"/>
          <w:b/>
          <w:bCs/>
          <w:sz w:val="20"/>
          <w:szCs w:val="20"/>
        </w:rPr>
        <w:t xml:space="preserve"> Katze</w:t>
      </w:r>
    </w:p>
    <w:p w:rsidR="00D457DD" w:rsidRPr="00B73D2B" w:rsidRDefault="007C599F" w:rsidP="00D457DD">
      <w:pPr>
        <w:widowControl w:val="0"/>
        <w:rPr>
          <w:rFonts w:ascii="Arial" w:hAnsi="Arial" w:cs="Arial"/>
          <w:bCs/>
          <w:sz w:val="20"/>
          <w:szCs w:val="20"/>
          <w:lang w:val="en-US"/>
        </w:rPr>
      </w:pPr>
      <w:hyperlink r:id="rId331" w:history="1">
        <w:r w:rsidR="00D457DD" w:rsidRPr="00B73D2B">
          <w:rPr>
            <w:rStyle w:val="Hyperlink"/>
            <w:rFonts w:ascii="Arial" w:hAnsi="Arial" w:cs="Arial"/>
            <w:bCs/>
            <w:sz w:val="20"/>
            <w:szCs w:val="20"/>
            <w:lang w:val="en-US"/>
          </w:rPr>
          <w:t>Schrödinger’s Cat</w:t>
        </w:r>
      </w:hyperlink>
      <w:r w:rsidR="00D457DD" w:rsidRPr="00B73D2B">
        <w:rPr>
          <w:rFonts w:ascii="Arial" w:hAnsi="Arial" w:cs="Arial"/>
          <w:bCs/>
          <w:sz w:val="20"/>
          <w:szCs w:val="20"/>
          <w:lang w:val="en-US"/>
        </w:rPr>
        <w:t xml:space="preserve"> is one of the more famous thought experiments in modern physics, created by Austrian physicist </w:t>
      </w:r>
      <w:hyperlink r:id="rId332" w:history="1">
        <w:r w:rsidR="00D457DD" w:rsidRPr="00B73D2B">
          <w:rPr>
            <w:rStyle w:val="Hyperlink"/>
            <w:rFonts w:ascii="Arial" w:hAnsi="Arial" w:cs="Arial"/>
            <w:bCs/>
            <w:sz w:val="20"/>
            <w:szCs w:val="20"/>
            <w:lang w:val="en-US"/>
          </w:rPr>
          <w:t>Erwin Schrödinger</w:t>
        </w:r>
      </w:hyperlink>
      <w:r w:rsidR="00D457DD" w:rsidRPr="00B73D2B">
        <w:rPr>
          <w:rFonts w:ascii="Arial" w:hAnsi="Arial" w:cs="Arial"/>
          <w:bCs/>
          <w:sz w:val="20"/>
          <w:szCs w:val="20"/>
          <w:lang w:val="en-US"/>
        </w:rPr>
        <w:t> back in 1935.  </w:t>
      </w:r>
    </w:p>
    <w:p w:rsidR="00D457DD" w:rsidRPr="00D457DD" w:rsidRDefault="007C599F" w:rsidP="00D457DD">
      <w:pPr>
        <w:widowControl w:val="0"/>
        <w:rPr>
          <w:rFonts w:ascii="Arial" w:hAnsi="Arial" w:cs="Arial"/>
          <w:bCs/>
          <w:sz w:val="20"/>
          <w:szCs w:val="20"/>
          <w:lang w:val="en-US"/>
        </w:rPr>
      </w:pPr>
      <w:hyperlink r:id="rId333" w:history="1">
        <w:r w:rsidR="00D457DD" w:rsidRPr="00D457DD">
          <w:rPr>
            <w:rStyle w:val="Hyperlink"/>
            <w:rFonts w:ascii="Arial" w:hAnsi="Arial" w:cs="Arial"/>
            <w:bCs/>
            <w:sz w:val="20"/>
            <w:szCs w:val="20"/>
            <w:lang w:val="en-US"/>
          </w:rPr>
          <w:t xml:space="preserve">The University of Nottingham’s </w:t>
        </w:r>
        <w:r w:rsidR="00D457DD" w:rsidRPr="00D457DD">
          <w:rPr>
            <w:rStyle w:val="Hyperlink"/>
            <w:rFonts w:ascii="Arial" w:hAnsi="Arial" w:cs="Arial"/>
            <w:bCs/>
            <w:i/>
            <w:iCs/>
            <w:sz w:val="20"/>
            <w:szCs w:val="20"/>
            <w:lang w:val="en-US"/>
          </w:rPr>
          <w:t>Sixty Symbols</w:t>
        </w:r>
      </w:hyperlink>
      <w:r w:rsidR="00D457DD" w:rsidRPr="00D457DD">
        <w:rPr>
          <w:rFonts w:ascii="Arial" w:hAnsi="Arial" w:cs="Arial"/>
          <w:bCs/>
          <w:sz w:val="20"/>
          <w:szCs w:val="20"/>
          <w:lang w:val="en-US"/>
        </w:rPr>
        <w:t xml:space="preserve"> YouTube channel </w:t>
      </w:r>
      <w:hyperlink r:id="rId334" w:history="1">
        <w:r w:rsidR="00D457DD" w:rsidRPr="00D457DD">
          <w:rPr>
            <w:rStyle w:val="Hyperlink"/>
            <w:rFonts w:ascii="Arial" w:hAnsi="Arial" w:cs="Arial"/>
            <w:bCs/>
            <w:sz w:val="20"/>
            <w:szCs w:val="20"/>
            <w:lang w:val="en-US"/>
          </w:rPr>
          <w:t>provides a more complete explanation</w:t>
        </w:r>
      </w:hyperlink>
      <w:r w:rsidR="00D457DD" w:rsidRPr="00D457DD">
        <w:rPr>
          <w:rFonts w:ascii="Arial" w:hAnsi="Arial" w:cs="Arial"/>
          <w:bCs/>
          <w:sz w:val="20"/>
          <w:szCs w:val="20"/>
          <w:lang w:val="en-US"/>
        </w:rPr>
        <w:t xml:space="preserve">. </w:t>
      </w:r>
    </w:p>
    <w:p w:rsidR="00D457DD" w:rsidRPr="00D457DD" w:rsidRDefault="00D457DD" w:rsidP="00D457DD">
      <w:pPr>
        <w:widowControl w:val="0"/>
        <w:rPr>
          <w:rFonts w:ascii="Arial" w:hAnsi="Arial" w:cs="Arial"/>
          <w:b/>
          <w:bCs/>
          <w:sz w:val="20"/>
          <w:szCs w:val="20"/>
          <w:lang w:val="en-US"/>
        </w:rPr>
      </w:pPr>
      <w:r w:rsidRPr="00D457DD">
        <w:rPr>
          <w:rFonts w:ascii="Arial" w:hAnsi="Arial" w:cs="Arial"/>
          <w:b/>
          <w:bCs/>
          <w:sz w:val="20"/>
          <w:szCs w:val="20"/>
          <w:lang w:val="en-US"/>
        </w:rPr>
        <w:t>80</w:t>
      </w:r>
      <w:r w:rsidR="003C2312">
        <w:rPr>
          <w:rFonts w:ascii="Arial" w:hAnsi="Arial" w:cs="Arial"/>
          <w:b/>
          <w:bCs/>
          <w:sz w:val="20"/>
          <w:szCs w:val="20"/>
          <w:lang w:val="en-US"/>
        </w:rPr>
        <w:t xml:space="preserve"> </w:t>
      </w:r>
      <w:hyperlink r:id="rId335" w:history="1">
        <w:r w:rsidRPr="00D457DD">
          <w:rPr>
            <w:rStyle w:val="Hyperlink"/>
            <w:rFonts w:ascii="Arial" w:hAnsi="Arial" w:cs="Arial"/>
            <w:b/>
            <w:bCs/>
            <w:sz w:val="20"/>
            <w:szCs w:val="20"/>
            <w:lang w:val="en-US"/>
          </w:rPr>
          <w:t>Free Online Physics Courses</w:t>
        </w:r>
      </w:hyperlink>
    </w:p>
    <w:p w:rsidR="00D457DD" w:rsidRPr="00D457DD" w:rsidRDefault="007C599F" w:rsidP="00D457DD">
      <w:pPr>
        <w:widowControl w:val="0"/>
        <w:rPr>
          <w:rFonts w:ascii="Arial" w:hAnsi="Arial" w:cs="Arial"/>
          <w:bCs/>
          <w:sz w:val="20"/>
          <w:szCs w:val="20"/>
          <w:lang w:val="en-US"/>
        </w:rPr>
      </w:pPr>
      <w:hyperlink r:id="rId336" w:tooltip="Permanent Link to Animated Introductions to Quantum Mechanics: From Schrödinger’s Cat to Heisenberg’s Uncertainty Principle" w:history="1">
        <w:r w:rsidR="00D457DD" w:rsidRPr="00D457DD">
          <w:rPr>
            <w:rStyle w:val="Hyperlink"/>
            <w:rFonts w:ascii="Arial" w:hAnsi="Arial" w:cs="Arial"/>
            <w:bCs/>
            <w:sz w:val="20"/>
            <w:szCs w:val="20"/>
            <w:lang w:val="en-US"/>
          </w:rPr>
          <w:t>Animated Introductions to Quantum Mechanics: From Schrödinger’s Cat to Heisenberg’s Uncertainty Principle</w:t>
        </w:r>
      </w:hyperlink>
    </w:p>
    <w:p w:rsidR="00D457DD" w:rsidRPr="00D457DD" w:rsidRDefault="007C599F" w:rsidP="00D457DD">
      <w:pPr>
        <w:widowControl w:val="0"/>
        <w:rPr>
          <w:rFonts w:ascii="Arial" w:hAnsi="Arial" w:cs="Arial"/>
          <w:bCs/>
          <w:sz w:val="20"/>
          <w:szCs w:val="20"/>
          <w:lang w:val="en-US"/>
        </w:rPr>
      </w:pPr>
      <w:hyperlink r:id="rId337" w:tooltip="Permanent Link to Animations of 6 Famous Thought Experiments" w:history="1">
        <w:r w:rsidR="00D457DD" w:rsidRPr="00D457DD">
          <w:rPr>
            <w:rStyle w:val="Hyperlink"/>
            <w:rFonts w:ascii="Arial" w:hAnsi="Arial" w:cs="Arial"/>
            <w:bCs/>
            <w:sz w:val="20"/>
            <w:szCs w:val="20"/>
            <w:lang w:val="en-US"/>
          </w:rPr>
          <w:t>Animations of 6 Famous Thought Experiments</w:t>
        </w:r>
      </w:hyperlink>
    </w:p>
    <w:p w:rsidR="00F179DA" w:rsidRPr="00D457DD" w:rsidRDefault="007C599F" w:rsidP="00D457DD">
      <w:pPr>
        <w:widowControl w:val="0"/>
        <w:rPr>
          <w:rFonts w:ascii="Arial" w:hAnsi="Arial" w:cs="Arial"/>
          <w:bCs/>
          <w:sz w:val="20"/>
          <w:szCs w:val="20"/>
          <w:lang w:val="en-US"/>
        </w:rPr>
      </w:pPr>
      <w:hyperlink r:id="rId338" w:history="1">
        <w:r w:rsidR="00D457DD" w:rsidRPr="00D457DD">
          <w:rPr>
            <w:rStyle w:val="Hyperlink"/>
            <w:rFonts w:ascii="Arial" w:hAnsi="Arial" w:cs="Arial"/>
            <w:bCs/>
            <w:sz w:val="20"/>
            <w:szCs w:val="20"/>
            <w:lang w:val="en-US"/>
          </w:rPr>
          <w:t>The Famous Schrodinger’s Cat Thought Experiment Gets Brought to Life in an Off-Kilter Animation</w:t>
        </w:r>
      </w:hyperlink>
      <w:r w:rsidR="00D457DD" w:rsidRPr="00D457DD">
        <w:rPr>
          <w:rFonts w:ascii="Arial" w:hAnsi="Arial" w:cs="Arial"/>
          <w:bCs/>
          <w:sz w:val="20"/>
          <w:szCs w:val="20"/>
          <w:lang w:val="en-US"/>
        </w:rPr>
        <w:t xml:space="preserve"> is a post from: </w:t>
      </w:r>
      <w:hyperlink r:id="rId339" w:history="1">
        <w:r w:rsidR="00D457DD" w:rsidRPr="00D457DD">
          <w:rPr>
            <w:rStyle w:val="Hyperlink"/>
            <w:rFonts w:ascii="Arial" w:hAnsi="Arial" w:cs="Arial"/>
            <w:bCs/>
            <w:sz w:val="20"/>
            <w:szCs w:val="20"/>
            <w:lang w:val="en-US"/>
          </w:rPr>
          <w:t>Open Culture</w:t>
        </w:r>
      </w:hyperlink>
      <w:r w:rsidR="00D457DD" w:rsidRPr="00D457DD">
        <w:rPr>
          <w:rFonts w:ascii="Arial" w:hAnsi="Arial" w:cs="Arial"/>
          <w:bCs/>
          <w:sz w:val="20"/>
          <w:szCs w:val="20"/>
          <w:lang w:val="en-US"/>
        </w:rPr>
        <w:t>.</w:t>
      </w:r>
    </w:p>
    <w:p w:rsidR="005A5EEC" w:rsidRPr="00D457DD" w:rsidRDefault="005A5EEC" w:rsidP="00D56AA5">
      <w:pPr>
        <w:widowControl w:val="0"/>
        <w:rPr>
          <w:rFonts w:ascii="Arial" w:hAnsi="Arial" w:cs="Arial"/>
          <w:b/>
          <w:bCs/>
          <w:sz w:val="20"/>
          <w:szCs w:val="20"/>
          <w:lang w:val="en-US"/>
        </w:rPr>
      </w:pPr>
    </w:p>
    <w:p w:rsidR="00D56AA5" w:rsidRPr="00F97470" w:rsidRDefault="00D56AA5" w:rsidP="00D56AA5">
      <w:pPr>
        <w:widowControl w:val="0"/>
        <w:rPr>
          <w:rFonts w:ascii="Arial" w:hAnsi="Arial" w:cs="Arial"/>
          <w:b/>
          <w:bCs/>
          <w:sz w:val="20"/>
          <w:szCs w:val="20"/>
        </w:rPr>
      </w:pPr>
      <w:r w:rsidRPr="00F97470">
        <w:rPr>
          <w:rFonts w:ascii="Arial" w:hAnsi="Arial" w:cs="Arial"/>
          <w:b/>
          <w:bCs/>
          <w:sz w:val="20"/>
          <w:szCs w:val="20"/>
        </w:rPr>
        <w:t>Astronomie</w:t>
      </w:r>
    </w:p>
    <w:p w:rsidR="001B0DE2" w:rsidRPr="00ED10FA" w:rsidRDefault="00ED10FA" w:rsidP="00C43B3F">
      <w:pPr>
        <w:rPr>
          <w:rFonts w:ascii="Arial" w:hAnsi="Arial" w:cs="Arial"/>
          <w:b/>
          <w:sz w:val="20"/>
          <w:szCs w:val="20"/>
        </w:rPr>
      </w:pPr>
      <w:bookmarkStart w:id="48" w:name="_Biologie"/>
      <w:bookmarkEnd w:id="48"/>
      <w:r w:rsidRPr="00ED10FA">
        <w:rPr>
          <w:rFonts w:ascii="Arial" w:hAnsi="Arial" w:cs="Arial"/>
          <w:b/>
          <w:sz w:val="20"/>
          <w:szCs w:val="20"/>
        </w:rPr>
        <w:t>Pins zusammengestellt zum Thema Weltall:</w:t>
      </w:r>
    </w:p>
    <w:p w:rsidR="00ED10FA" w:rsidRDefault="007C599F" w:rsidP="00C43B3F">
      <w:pPr>
        <w:rPr>
          <w:rFonts w:ascii="Arial" w:hAnsi="Arial" w:cs="Arial"/>
          <w:sz w:val="20"/>
          <w:szCs w:val="20"/>
        </w:rPr>
      </w:pPr>
      <w:hyperlink r:id="rId340" w:history="1">
        <w:r w:rsidR="00ED10FA" w:rsidRPr="00D227C5">
          <w:rPr>
            <w:rStyle w:val="Hyperlink"/>
            <w:rFonts w:ascii="Arial" w:hAnsi="Arial" w:cs="Arial"/>
            <w:sz w:val="20"/>
            <w:szCs w:val="20"/>
          </w:rPr>
          <w:t>https://de.pinterest.com/topics/outer-space/</w:t>
        </w:r>
      </w:hyperlink>
      <w:r w:rsidR="00ED10FA">
        <w:rPr>
          <w:rFonts w:ascii="Arial" w:hAnsi="Arial" w:cs="Arial"/>
          <w:sz w:val="20"/>
          <w:szCs w:val="20"/>
        </w:rPr>
        <w:t xml:space="preserve"> </w:t>
      </w:r>
    </w:p>
    <w:p w:rsidR="001B0DE2" w:rsidRDefault="001B0DE2" w:rsidP="00C43B3F">
      <w:pPr>
        <w:rPr>
          <w:rFonts w:ascii="Arial" w:hAnsi="Arial" w:cs="Arial"/>
          <w:sz w:val="20"/>
          <w:szCs w:val="20"/>
        </w:rPr>
      </w:pPr>
    </w:p>
    <w:p w:rsidR="00192002" w:rsidRPr="00192002" w:rsidRDefault="00192002" w:rsidP="00192002">
      <w:pPr>
        <w:rPr>
          <w:rFonts w:ascii="Arial" w:hAnsi="Arial" w:cs="Arial"/>
          <w:b/>
          <w:sz w:val="20"/>
          <w:szCs w:val="20"/>
        </w:rPr>
      </w:pPr>
      <w:r w:rsidRPr="00192002">
        <w:rPr>
          <w:rFonts w:ascii="Arial" w:hAnsi="Arial" w:cs="Arial"/>
          <w:b/>
          <w:sz w:val="20"/>
          <w:szCs w:val="20"/>
        </w:rPr>
        <w:t>Unterrichtsmaterialien: Streuung und Farben in der Atmosphäre</w:t>
      </w:r>
      <w:r>
        <w:rPr>
          <w:rFonts w:ascii="Arial" w:hAnsi="Arial" w:cs="Arial"/>
          <w:b/>
          <w:sz w:val="20"/>
          <w:szCs w:val="20"/>
        </w:rPr>
        <w:t xml:space="preserve">  - Sekundarstufe 1</w:t>
      </w:r>
    </w:p>
    <w:p w:rsidR="003D2B50" w:rsidRPr="00192002" w:rsidRDefault="007C599F" w:rsidP="00C43B3F">
      <w:pPr>
        <w:rPr>
          <w:rFonts w:ascii="Arial" w:hAnsi="Arial" w:cs="Arial"/>
          <w:sz w:val="18"/>
          <w:szCs w:val="18"/>
        </w:rPr>
      </w:pPr>
      <w:hyperlink r:id="rId341" w:history="1">
        <w:r w:rsidR="00192002" w:rsidRPr="00192002">
          <w:rPr>
            <w:rStyle w:val="Hyperlink"/>
            <w:rFonts w:ascii="Arial" w:hAnsi="Arial" w:cs="Arial"/>
            <w:sz w:val="18"/>
            <w:szCs w:val="18"/>
          </w:rPr>
          <w:t>https://www.lehrer-online.de/unterricht/sekundarstufen/naturwissenschaften/physik/unterrichtseinheit/ue/streuung-und-farben-in-der-atmosohaere/</w:t>
        </w:r>
      </w:hyperlink>
      <w:r w:rsidR="00192002" w:rsidRPr="00192002">
        <w:rPr>
          <w:rFonts w:ascii="Arial" w:hAnsi="Arial" w:cs="Arial"/>
          <w:sz w:val="18"/>
          <w:szCs w:val="18"/>
        </w:rPr>
        <w:t xml:space="preserve"> </w:t>
      </w:r>
    </w:p>
    <w:p w:rsidR="00192002" w:rsidRDefault="00192002" w:rsidP="00C43B3F">
      <w:pPr>
        <w:rPr>
          <w:rFonts w:ascii="Arial" w:hAnsi="Arial" w:cs="Arial"/>
          <w:sz w:val="20"/>
          <w:szCs w:val="20"/>
        </w:rPr>
      </w:pPr>
    </w:p>
    <w:p w:rsidR="007C02D9" w:rsidRDefault="007C02D9" w:rsidP="00C43B3F">
      <w:pPr>
        <w:rPr>
          <w:rFonts w:ascii="Arial" w:hAnsi="Arial" w:cs="Arial"/>
          <w:sz w:val="20"/>
          <w:szCs w:val="20"/>
        </w:rPr>
      </w:pPr>
      <w:r w:rsidRPr="007C02D9">
        <w:rPr>
          <w:rFonts w:ascii="Arial" w:hAnsi="Arial" w:cs="Arial"/>
          <w:sz w:val="20"/>
          <w:szCs w:val="20"/>
        </w:rPr>
        <w:t>Vortragsreihe "Mathematik &amp;..."</w:t>
      </w:r>
      <w:r>
        <w:rPr>
          <w:rFonts w:ascii="Arial" w:hAnsi="Arial" w:cs="Arial"/>
          <w:sz w:val="20"/>
          <w:szCs w:val="20"/>
        </w:rPr>
        <w:t xml:space="preserve"> an der Uni Siegen:</w:t>
      </w:r>
    </w:p>
    <w:p w:rsidR="00192002" w:rsidRDefault="007C02D9" w:rsidP="00C43B3F">
      <w:pPr>
        <w:rPr>
          <w:rStyle w:val="Hyperlink"/>
          <w:rFonts w:ascii="Arial" w:hAnsi="Arial" w:cs="Arial"/>
          <w:b/>
          <w:bCs/>
          <w:sz w:val="18"/>
          <w:szCs w:val="18"/>
        </w:rPr>
      </w:pPr>
      <w:hyperlink r:id="rId342" w:history="1">
        <w:r>
          <w:rPr>
            <w:rStyle w:val="Hyperlink"/>
            <w:rFonts w:ascii="Arial" w:hAnsi="Arial" w:cs="Arial"/>
            <w:b/>
            <w:bCs/>
            <w:sz w:val="18"/>
            <w:szCs w:val="18"/>
          </w:rPr>
          <w:t>Vielfältige Vorträge zum Thema Mathematik!</w:t>
        </w:r>
      </w:hyperlink>
      <w:r>
        <w:rPr>
          <w:rStyle w:val="Hyperlink"/>
          <w:rFonts w:ascii="Arial" w:hAnsi="Arial" w:cs="Arial"/>
          <w:b/>
          <w:bCs/>
          <w:sz w:val="18"/>
          <w:szCs w:val="18"/>
        </w:rPr>
        <w:t xml:space="preserve"> </w:t>
      </w:r>
      <w:r w:rsidRPr="007C02D9">
        <w:rPr>
          <w:rStyle w:val="Hyperlink"/>
          <w:rFonts w:ascii="Arial" w:hAnsi="Arial" w:cs="Arial"/>
          <w:b/>
          <w:bCs/>
          <w:sz w:val="18"/>
          <w:szCs w:val="18"/>
          <w:u w:val="none"/>
        </w:rPr>
        <w:tab/>
      </w:r>
      <w:hyperlink r:id="rId343" w:history="1">
        <w:r>
          <w:rPr>
            <w:rStyle w:val="Fett"/>
            <w:rFonts w:ascii="Arial" w:hAnsi="Arial" w:cs="Arial"/>
            <w:color w:val="49A1C2"/>
            <w:sz w:val="18"/>
            <w:szCs w:val="18"/>
            <w:u w:val="single"/>
          </w:rPr>
          <w:t>Weitere Infos zum Mathematik-Zentrum</w:t>
        </w:r>
      </w:hyperlink>
      <w:r>
        <w:rPr>
          <w:rStyle w:val="Fett"/>
          <w:rFonts w:ascii="Arial" w:hAnsi="Arial" w:cs="Arial"/>
          <w:color w:val="49A1C2"/>
          <w:sz w:val="18"/>
          <w:szCs w:val="18"/>
          <w:u w:val="single"/>
        </w:rPr>
        <w:t xml:space="preserve"> </w:t>
      </w:r>
    </w:p>
    <w:p w:rsidR="007C02D9" w:rsidRDefault="007C02D9" w:rsidP="00C43B3F">
      <w:pPr>
        <w:rPr>
          <w:rFonts w:ascii="Arial" w:hAnsi="Arial" w:cs="Arial"/>
          <w:sz w:val="20"/>
          <w:szCs w:val="20"/>
        </w:rPr>
      </w:pPr>
    </w:p>
    <w:p w:rsidR="007C02D9" w:rsidRDefault="007C02D9" w:rsidP="00C43B3F">
      <w:pPr>
        <w:rPr>
          <w:rFonts w:ascii="Arial" w:hAnsi="Arial" w:cs="Arial"/>
          <w:sz w:val="20"/>
          <w:szCs w:val="20"/>
        </w:rPr>
      </w:pPr>
      <w:r>
        <w:rPr>
          <w:rFonts w:ascii="Arial" w:hAnsi="Arial" w:cs="Arial"/>
          <w:sz w:val="20"/>
          <w:szCs w:val="20"/>
        </w:rPr>
        <w:t xml:space="preserve">Schülerwettbewerb: </w:t>
      </w:r>
    </w:p>
    <w:p w:rsidR="007C02D9" w:rsidRDefault="007C02D9" w:rsidP="00C43B3F">
      <w:pPr>
        <w:rPr>
          <w:rFonts w:ascii="Arial" w:hAnsi="Arial" w:cs="Arial"/>
          <w:sz w:val="20"/>
          <w:szCs w:val="20"/>
        </w:rPr>
      </w:pPr>
      <w:r w:rsidRPr="007C02D9">
        <w:rPr>
          <w:rFonts w:ascii="Arial" w:hAnsi="Arial" w:cs="Arial"/>
          <w:sz w:val="20"/>
          <w:szCs w:val="20"/>
        </w:rPr>
        <w:t xml:space="preserve">Darauf haben schon viele junge Tüftler gewartet: Die </w:t>
      </w:r>
      <w:proofErr w:type="spellStart"/>
      <w:r w:rsidRPr="007C02D9">
        <w:rPr>
          <w:rFonts w:ascii="Arial" w:hAnsi="Arial" w:cs="Arial"/>
          <w:sz w:val="20"/>
          <w:szCs w:val="20"/>
        </w:rPr>
        <w:t>freestyle</w:t>
      </w:r>
      <w:proofErr w:type="spellEnd"/>
      <w:r w:rsidRPr="007C02D9">
        <w:rPr>
          <w:rFonts w:ascii="Arial" w:hAnsi="Arial" w:cs="Arial"/>
          <w:sz w:val="20"/>
          <w:szCs w:val="20"/>
        </w:rPr>
        <w:t>-</w:t>
      </w:r>
      <w:proofErr w:type="spellStart"/>
      <w:r w:rsidRPr="007C02D9">
        <w:rPr>
          <w:rFonts w:ascii="Arial" w:hAnsi="Arial" w:cs="Arial"/>
          <w:sz w:val="20"/>
          <w:szCs w:val="20"/>
        </w:rPr>
        <w:t>physics</w:t>
      </w:r>
      <w:proofErr w:type="spellEnd"/>
      <w:r w:rsidRPr="007C02D9">
        <w:rPr>
          <w:rFonts w:ascii="Arial" w:hAnsi="Arial" w:cs="Arial"/>
          <w:sz w:val="20"/>
          <w:szCs w:val="20"/>
        </w:rPr>
        <w:t>-Aufgaben sind im Netz – fünf an der Zahl und knifflig wie immer. Der große Schülerwettbewerb der Universität Duisburg-Essen (UDE) läuft zum 16. Mal, und wer beim Finale im Sommer dabei sein möchte, kann sich ab sofort an</w:t>
      </w:r>
      <w:r>
        <w:rPr>
          <w:rFonts w:ascii="Arial" w:hAnsi="Arial" w:cs="Arial"/>
          <w:sz w:val="20"/>
          <w:szCs w:val="20"/>
        </w:rPr>
        <w:t xml:space="preserve"> </w:t>
      </w:r>
      <w:r w:rsidRPr="007C02D9">
        <w:rPr>
          <w:rFonts w:ascii="Arial" w:hAnsi="Arial" w:cs="Arial"/>
          <w:sz w:val="20"/>
          <w:szCs w:val="20"/>
        </w:rPr>
        <w:t>eine pfiffige Lösung machen. Die Anmeldung ist bis zum</w:t>
      </w:r>
      <w:r w:rsidRPr="007C02D9">
        <w:rPr>
          <w:rFonts w:ascii="Arial" w:hAnsi="Arial" w:cs="Arial"/>
          <w:b/>
          <w:bCs/>
          <w:sz w:val="20"/>
          <w:szCs w:val="20"/>
        </w:rPr>
        <w:t xml:space="preserve"> 5. Juni</w:t>
      </w:r>
      <w:r w:rsidRPr="007C02D9">
        <w:rPr>
          <w:rFonts w:ascii="Arial" w:hAnsi="Arial" w:cs="Arial"/>
          <w:sz w:val="20"/>
          <w:szCs w:val="20"/>
        </w:rPr>
        <w:t xml:space="preserve"> möglich...</w:t>
      </w:r>
    </w:p>
    <w:p w:rsidR="007C02D9" w:rsidRDefault="007C02D9" w:rsidP="00C43B3F">
      <w:pPr>
        <w:rPr>
          <w:rFonts w:ascii="Arial" w:hAnsi="Arial" w:cs="Arial"/>
          <w:sz w:val="20"/>
          <w:szCs w:val="20"/>
        </w:rPr>
      </w:pPr>
      <w:hyperlink r:id="rId344" w:history="1">
        <w:r w:rsidRPr="007C02D9">
          <w:rPr>
            <w:rStyle w:val="Hyperlink"/>
            <w:rFonts w:ascii="Arial" w:hAnsi="Arial" w:cs="Arial"/>
            <w:b/>
            <w:bCs/>
            <w:sz w:val="20"/>
            <w:szCs w:val="20"/>
          </w:rPr>
          <w:t>Spannende Aufgaben rund um das Thema Physik!</w:t>
        </w:r>
      </w:hyperlink>
    </w:p>
    <w:p w:rsidR="007C02D9" w:rsidRDefault="007C02D9" w:rsidP="00C43B3F">
      <w:pPr>
        <w:rPr>
          <w:rFonts w:ascii="Arial" w:hAnsi="Arial" w:cs="Arial"/>
          <w:sz w:val="20"/>
          <w:szCs w:val="20"/>
        </w:rPr>
      </w:pPr>
    </w:p>
    <w:p w:rsidR="004F7CE3" w:rsidRPr="00C77720" w:rsidRDefault="00730918" w:rsidP="00C40455">
      <w:pPr>
        <w:pStyle w:val="berschrift3"/>
        <w:rPr>
          <w:sz w:val="20"/>
          <w:szCs w:val="20"/>
        </w:rPr>
      </w:pPr>
      <w:r w:rsidRPr="00C77720">
        <w:rPr>
          <w:sz w:val="20"/>
          <w:szCs w:val="20"/>
        </w:rPr>
        <w:t>Biologie</w:t>
      </w:r>
    </w:p>
    <w:p w:rsidR="0049484A" w:rsidRDefault="0049484A" w:rsidP="000E4C12">
      <w:pPr>
        <w:widowControl w:val="0"/>
        <w:rPr>
          <w:rFonts w:ascii="Arial" w:hAnsi="Arial" w:cs="Arial"/>
          <w:sz w:val="20"/>
          <w:szCs w:val="20"/>
        </w:rPr>
      </w:pPr>
    </w:p>
    <w:p w:rsidR="00B579D1" w:rsidRDefault="00B579D1" w:rsidP="000E4C12">
      <w:pPr>
        <w:widowControl w:val="0"/>
        <w:rPr>
          <w:rFonts w:ascii="Arial" w:hAnsi="Arial" w:cs="Arial"/>
          <w:sz w:val="20"/>
          <w:szCs w:val="20"/>
        </w:rPr>
      </w:pPr>
      <w:r w:rsidRPr="00B579D1">
        <w:rPr>
          <w:rFonts w:ascii="Arial" w:hAnsi="Arial" w:cs="Arial"/>
          <w:b/>
          <w:bCs/>
          <w:iCs/>
          <w:sz w:val="20"/>
          <w:szCs w:val="20"/>
        </w:rPr>
        <w:t>Im Frühjahr den Wandel der Knospen entdecken</w:t>
      </w:r>
      <w:r w:rsidRPr="00B579D1">
        <w:rPr>
          <w:rFonts w:ascii="Arial" w:hAnsi="Arial" w:cs="Arial"/>
          <w:bCs/>
          <w:iCs/>
          <w:sz w:val="20"/>
          <w:szCs w:val="20"/>
        </w:rPr>
        <w:br/>
        <w:t>Im Herbst werfen die Laubbäume und viele Sträucher die Blätter ab, um sich vor Wasserverlust und Kälte zu schützen. Die neuen Blattanlagen fürs kommende Frühjahr sitzen in den Knospen der Zweige. Lassen Sie doch einfach Ihre Schüler Zweige mit Knospen sammeln und vergleichen. Sie werden über die Vielfalt staunen. Lesen Sie nach unter</w:t>
      </w:r>
      <w:r>
        <w:rPr>
          <w:rFonts w:ascii="Arial" w:hAnsi="Arial" w:cs="Arial"/>
          <w:bCs/>
          <w:iCs/>
          <w:sz w:val="20"/>
          <w:szCs w:val="20"/>
        </w:rPr>
        <w:tab/>
      </w:r>
      <w:r>
        <w:rPr>
          <w:rFonts w:ascii="Arial" w:hAnsi="Arial" w:cs="Arial"/>
          <w:bCs/>
          <w:iCs/>
          <w:sz w:val="20"/>
          <w:szCs w:val="20"/>
        </w:rPr>
        <w:tab/>
      </w:r>
      <w:hyperlink r:id="rId345" w:history="1">
        <w:r w:rsidRPr="00B579D1">
          <w:rPr>
            <w:rStyle w:val="Hyperlink"/>
            <w:rFonts w:ascii="Arial" w:hAnsi="Arial" w:cs="Arial"/>
            <w:sz w:val="20"/>
            <w:szCs w:val="20"/>
          </w:rPr>
          <w:t>http://www.suz-mitte.de/index.php/winterknospen-erkennen-der-vielfalt</w:t>
        </w:r>
      </w:hyperlink>
    </w:p>
    <w:p w:rsidR="00B579D1" w:rsidRDefault="00B579D1" w:rsidP="000E4C12">
      <w:pPr>
        <w:widowControl w:val="0"/>
        <w:rPr>
          <w:rFonts w:ascii="Arial" w:hAnsi="Arial" w:cs="Arial"/>
          <w:sz w:val="20"/>
          <w:szCs w:val="20"/>
        </w:rPr>
      </w:pPr>
    </w:p>
    <w:p w:rsidR="00EA1777" w:rsidRPr="00F43F8C" w:rsidRDefault="00EA1777" w:rsidP="0011534B">
      <w:pPr>
        <w:pStyle w:val="berschrift2"/>
        <w:rPr>
          <w:b w:val="0"/>
          <w:i w:val="0"/>
          <w:sz w:val="22"/>
          <w:szCs w:val="22"/>
        </w:rPr>
      </w:pPr>
      <w:r w:rsidRPr="00F43F8C">
        <w:rPr>
          <w:i w:val="0"/>
          <w:sz w:val="22"/>
          <w:szCs w:val="22"/>
        </w:rPr>
        <w:t>Interaktive Whiteboards – das interaktive Klassenzimmer</w:t>
      </w:r>
    </w:p>
    <w:p w:rsidR="004330FE" w:rsidRPr="00616112" w:rsidRDefault="004330FE" w:rsidP="00CF45E6">
      <w:pPr>
        <w:widowControl w:val="0"/>
        <w:rPr>
          <w:rFonts w:ascii="Arial" w:hAnsi="Arial" w:cs="Arial"/>
          <w:sz w:val="20"/>
          <w:szCs w:val="20"/>
        </w:rPr>
      </w:pPr>
    </w:p>
    <w:p w:rsidR="003826E8" w:rsidRDefault="00FC0218" w:rsidP="00C40455">
      <w:pPr>
        <w:pStyle w:val="berschrift2"/>
        <w:rPr>
          <w:sz w:val="24"/>
          <w:szCs w:val="24"/>
        </w:rPr>
      </w:pPr>
      <w:bookmarkStart w:id="49" w:name="_Mathematik,_Naturwissenschaften,_Bi"/>
      <w:bookmarkStart w:id="50" w:name="_Informatik-Informationstechnische_G"/>
      <w:bookmarkEnd w:id="49"/>
      <w:bookmarkEnd w:id="50"/>
      <w:r w:rsidRPr="00FC0218">
        <w:rPr>
          <w:sz w:val="24"/>
          <w:szCs w:val="24"/>
        </w:rPr>
        <w:t>Informatik-</w:t>
      </w:r>
      <w:r w:rsidR="00DB7379">
        <w:rPr>
          <w:sz w:val="24"/>
          <w:szCs w:val="24"/>
        </w:rPr>
        <w:t xml:space="preserve"> </w:t>
      </w:r>
      <w:r w:rsidRPr="00FC0218">
        <w:rPr>
          <w:sz w:val="24"/>
          <w:szCs w:val="24"/>
        </w:rPr>
        <w:t>Informationstechnische Grundbildung (s.a. Medienpädagogik)</w:t>
      </w:r>
    </w:p>
    <w:p w:rsidR="000A13E6" w:rsidRDefault="000A13E6" w:rsidP="000A13E6">
      <w:pPr>
        <w:widowControl w:val="0"/>
        <w:rPr>
          <w:rFonts w:ascii="Arial" w:hAnsi="Arial" w:cs="Arial"/>
          <w:b/>
          <w:bCs/>
          <w:sz w:val="20"/>
          <w:szCs w:val="20"/>
        </w:rPr>
      </w:pPr>
      <w:bookmarkStart w:id="51" w:name="_Interaktive_Whiteboards_–"/>
      <w:bookmarkEnd w:id="51"/>
    </w:p>
    <w:p w:rsidR="000A13E6" w:rsidRPr="000A13E6" w:rsidRDefault="000A13E6" w:rsidP="000A13E6">
      <w:pPr>
        <w:widowControl w:val="0"/>
        <w:rPr>
          <w:rFonts w:ascii="Arial" w:hAnsi="Arial" w:cs="Arial"/>
          <w:b/>
          <w:bCs/>
          <w:sz w:val="20"/>
          <w:szCs w:val="20"/>
        </w:rPr>
      </w:pPr>
      <w:r w:rsidRPr="000A13E6">
        <w:rPr>
          <w:rFonts w:ascii="Arial" w:hAnsi="Arial" w:cs="Arial"/>
          <w:b/>
          <w:bCs/>
          <w:sz w:val="20"/>
          <w:szCs w:val="20"/>
        </w:rPr>
        <w:t>Wie Kinder Programmieren lernen – 14 Alternativen zu "</w:t>
      </w:r>
      <w:proofErr w:type="spellStart"/>
      <w:r w:rsidRPr="000A13E6">
        <w:rPr>
          <w:rFonts w:ascii="Arial" w:hAnsi="Arial" w:cs="Arial"/>
          <w:b/>
          <w:bCs/>
          <w:sz w:val="20"/>
          <w:szCs w:val="20"/>
        </w:rPr>
        <w:t>Hello</w:t>
      </w:r>
      <w:proofErr w:type="spellEnd"/>
      <w:r w:rsidRPr="000A13E6">
        <w:rPr>
          <w:rFonts w:ascii="Arial" w:hAnsi="Arial" w:cs="Arial"/>
          <w:b/>
          <w:bCs/>
          <w:sz w:val="20"/>
          <w:szCs w:val="20"/>
        </w:rPr>
        <w:t xml:space="preserve"> World"</w:t>
      </w:r>
    </w:p>
    <w:p w:rsidR="000A13E6" w:rsidRPr="000A13E6" w:rsidRDefault="007C599F" w:rsidP="003A10A1">
      <w:pPr>
        <w:widowControl w:val="0"/>
        <w:rPr>
          <w:rFonts w:ascii="Arial" w:hAnsi="Arial" w:cs="Arial"/>
          <w:sz w:val="20"/>
          <w:szCs w:val="20"/>
        </w:rPr>
      </w:pPr>
      <w:hyperlink r:id="rId346" w:history="1">
        <w:r w:rsidR="000A13E6" w:rsidRPr="000A13E6">
          <w:rPr>
            <w:rStyle w:val="Hyperlink"/>
            <w:rFonts w:ascii="Arial" w:hAnsi="Arial" w:cs="Arial"/>
            <w:sz w:val="20"/>
            <w:szCs w:val="20"/>
          </w:rPr>
          <w:t>https://www.informatik-aktuell.de/entwicklung/programmiersprachen/wie-kinder-programmieren-lernen-14-alternativen-zu-hello-world.html</w:t>
        </w:r>
      </w:hyperlink>
      <w:r w:rsidR="000A13E6" w:rsidRPr="000A13E6">
        <w:rPr>
          <w:rFonts w:ascii="Arial" w:hAnsi="Arial" w:cs="Arial"/>
          <w:sz w:val="20"/>
          <w:szCs w:val="20"/>
        </w:rPr>
        <w:t xml:space="preserve"> </w:t>
      </w:r>
    </w:p>
    <w:p w:rsidR="000A13E6" w:rsidRPr="00AD791E" w:rsidRDefault="000A13E6" w:rsidP="003A10A1">
      <w:pPr>
        <w:widowControl w:val="0"/>
        <w:rPr>
          <w:rFonts w:ascii="Arial" w:hAnsi="Arial" w:cs="Arial"/>
          <w:b/>
          <w:sz w:val="20"/>
          <w:szCs w:val="20"/>
        </w:rPr>
      </w:pPr>
      <w:r w:rsidRPr="00AD791E">
        <w:rPr>
          <w:rFonts w:ascii="Arial" w:hAnsi="Arial" w:cs="Arial"/>
          <w:b/>
          <w:sz w:val="20"/>
          <w:szCs w:val="20"/>
        </w:rPr>
        <w:t>Quellen:</w:t>
      </w:r>
    </w:p>
    <w:p w:rsidR="000A13E6" w:rsidRPr="00AD791E" w:rsidRDefault="007C599F" w:rsidP="000A13E6">
      <w:pPr>
        <w:widowControl w:val="0"/>
        <w:ind w:left="720"/>
        <w:rPr>
          <w:rFonts w:ascii="Arial" w:hAnsi="Arial" w:cs="Arial"/>
          <w:sz w:val="20"/>
          <w:szCs w:val="20"/>
        </w:rPr>
      </w:pPr>
      <w:hyperlink r:id="rId347" w:tgtFrame="_blank" w:tooltip="Computer Science Unplugged" w:history="1">
        <w:r w:rsidR="000A13E6" w:rsidRPr="00AD791E">
          <w:rPr>
            <w:rStyle w:val="Hyperlink"/>
            <w:rFonts w:ascii="Arial" w:hAnsi="Arial" w:cs="Arial"/>
            <w:sz w:val="20"/>
            <w:szCs w:val="20"/>
          </w:rPr>
          <w:t>Computer Science Unplugged </w:t>
        </w:r>
      </w:hyperlink>
      <w:r w:rsidR="000A13E6" w:rsidRPr="00AD791E">
        <w:rPr>
          <w:rFonts w:ascii="Arial" w:hAnsi="Arial" w:cs="Arial"/>
          <w:sz w:val="20"/>
          <w:szCs w:val="20"/>
        </w:rPr>
        <w:tab/>
      </w:r>
      <w:r w:rsidR="000A13E6" w:rsidRPr="00AD791E">
        <w:rPr>
          <w:rFonts w:ascii="Arial" w:hAnsi="Arial" w:cs="Arial"/>
          <w:sz w:val="20"/>
          <w:szCs w:val="20"/>
        </w:rPr>
        <w:tab/>
      </w:r>
      <w:hyperlink r:id="rId348" w:tgtFrame="_blank" w:tooltip="Robot Turtles" w:history="1">
        <w:r w:rsidR="000A13E6" w:rsidRPr="00AD791E">
          <w:rPr>
            <w:rStyle w:val="Hyperlink"/>
            <w:rFonts w:ascii="Arial" w:hAnsi="Arial" w:cs="Arial"/>
            <w:sz w:val="20"/>
            <w:szCs w:val="20"/>
          </w:rPr>
          <w:t xml:space="preserve">Robot </w:t>
        </w:r>
        <w:proofErr w:type="spellStart"/>
        <w:r w:rsidR="000A13E6" w:rsidRPr="00AD791E">
          <w:rPr>
            <w:rStyle w:val="Hyperlink"/>
            <w:rFonts w:ascii="Arial" w:hAnsi="Arial" w:cs="Arial"/>
            <w:sz w:val="20"/>
            <w:szCs w:val="20"/>
          </w:rPr>
          <w:t>Turtles</w:t>
        </w:r>
        <w:proofErr w:type="spellEnd"/>
        <w:r w:rsidR="000A13E6" w:rsidRPr="00AD791E">
          <w:rPr>
            <w:rStyle w:val="Hyperlink"/>
            <w:rFonts w:ascii="Arial" w:hAnsi="Arial" w:cs="Arial"/>
            <w:sz w:val="20"/>
            <w:szCs w:val="20"/>
          </w:rPr>
          <w:t> </w:t>
        </w:r>
      </w:hyperlink>
      <w:r w:rsidR="000A13E6" w:rsidRPr="00AD791E">
        <w:rPr>
          <w:rFonts w:ascii="Arial" w:hAnsi="Arial" w:cs="Arial"/>
          <w:sz w:val="20"/>
          <w:szCs w:val="20"/>
        </w:rPr>
        <w:tab/>
      </w:r>
      <w:r w:rsidR="000A13E6" w:rsidRPr="00AD791E">
        <w:rPr>
          <w:rFonts w:ascii="Arial" w:hAnsi="Arial" w:cs="Arial"/>
          <w:sz w:val="20"/>
          <w:szCs w:val="20"/>
        </w:rPr>
        <w:tab/>
      </w:r>
      <w:hyperlink r:id="rId349" w:tgtFrame="_blank" w:tooltip="Code Master" w:history="1">
        <w:r w:rsidR="000A13E6" w:rsidRPr="00AD791E">
          <w:rPr>
            <w:rStyle w:val="Hyperlink"/>
            <w:rFonts w:ascii="Arial" w:hAnsi="Arial" w:cs="Arial"/>
            <w:sz w:val="20"/>
            <w:szCs w:val="20"/>
          </w:rPr>
          <w:t>Code Master</w:t>
        </w:r>
      </w:hyperlink>
      <w:r w:rsidR="000A13E6" w:rsidRPr="00AD791E">
        <w:rPr>
          <w:rFonts w:ascii="Arial" w:hAnsi="Arial" w:cs="Arial"/>
          <w:sz w:val="20"/>
          <w:szCs w:val="20"/>
        </w:rPr>
        <w:t> </w:t>
      </w:r>
      <w:r w:rsidR="000A13E6" w:rsidRPr="00AD791E">
        <w:rPr>
          <w:rFonts w:ascii="Arial" w:hAnsi="Arial" w:cs="Arial"/>
          <w:sz w:val="20"/>
          <w:szCs w:val="20"/>
        </w:rPr>
        <w:tab/>
      </w:r>
      <w:hyperlink r:id="rId350" w:tgtFrame="_blank" w:tooltip="Code.org" w:history="1">
        <w:r w:rsidR="000A13E6" w:rsidRPr="00AD791E">
          <w:rPr>
            <w:rStyle w:val="Hyperlink"/>
            <w:rFonts w:ascii="Arial" w:hAnsi="Arial" w:cs="Arial"/>
            <w:sz w:val="20"/>
            <w:szCs w:val="20"/>
          </w:rPr>
          <w:t>Code.org</w:t>
        </w:r>
      </w:hyperlink>
      <w:r w:rsidR="000A13E6" w:rsidRPr="00AD791E">
        <w:rPr>
          <w:rFonts w:ascii="Arial" w:hAnsi="Arial" w:cs="Arial"/>
          <w:sz w:val="20"/>
          <w:szCs w:val="20"/>
        </w:rPr>
        <w:t> </w:t>
      </w:r>
    </w:p>
    <w:p w:rsidR="000A13E6" w:rsidRPr="000A13E6" w:rsidRDefault="007C599F" w:rsidP="000A13E6">
      <w:pPr>
        <w:widowControl w:val="0"/>
        <w:ind w:left="720"/>
        <w:rPr>
          <w:rFonts w:ascii="Arial" w:hAnsi="Arial" w:cs="Arial"/>
          <w:sz w:val="20"/>
          <w:szCs w:val="20"/>
        </w:rPr>
      </w:pPr>
      <w:hyperlink r:id="rId351" w:tgtFrame="_blank" w:tooltip="Scratch" w:history="1">
        <w:proofErr w:type="spellStart"/>
        <w:r w:rsidR="000A13E6" w:rsidRPr="000A13E6">
          <w:rPr>
            <w:rStyle w:val="Hyperlink"/>
            <w:rFonts w:ascii="Arial" w:hAnsi="Arial" w:cs="Arial"/>
            <w:sz w:val="20"/>
            <w:szCs w:val="20"/>
          </w:rPr>
          <w:t>Scratch</w:t>
        </w:r>
        <w:proofErr w:type="spellEnd"/>
        <w:r w:rsidR="000A13E6" w:rsidRPr="000A13E6">
          <w:rPr>
            <w:rStyle w:val="Hyperlink"/>
            <w:rFonts w:ascii="Arial" w:hAnsi="Arial" w:cs="Arial"/>
            <w:sz w:val="20"/>
            <w:szCs w:val="20"/>
          </w:rPr>
          <w:t> </w:t>
        </w:r>
      </w:hyperlink>
      <w:r w:rsidR="000A13E6" w:rsidRPr="000A13E6">
        <w:rPr>
          <w:rFonts w:ascii="Arial" w:hAnsi="Arial" w:cs="Arial"/>
          <w:sz w:val="20"/>
          <w:szCs w:val="20"/>
        </w:rPr>
        <w:tab/>
      </w:r>
      <w:hyperlink r:id="rId352" w:tgtFrame="_blank" w:tooltip="ScratchJr" w:history="1">
        <w:proofErr w:type="spellStart"/>
        <w:r w:rsidR="000A13E6" w:rsidRPr="000A13E6">
          <w:rPr>
            <w:rStyle w:val="Hyperlink"/>
            <w:rFonts w:ascii="Arial" w:hAnsi="Arial" w:cs="Arial"/>
            <w:sz w:val="20"/>
            <w:szCs w:val="20"/>
          </w:rPr>
          <w:t>ScratchJr</w:t>
        </w:r>
        <w:proofErr w:type="spellEnd"/>
        <w:r w:rsidR="000A13E6" w:rsidRPr="000A13E6">
          <w:rPr>
            <w:rStyle w:val="Hyperlink"/>
            <w:rFonts w:ascii="Arial" w:hAnsi="Arial" w:cs="Arial"/>
            <w:sz w:val="20"/>
            <w:szCs w:val="20"/>
          </w:rPr>
          <w:t> </w:t>
        </w:r>
      </w:hyperlink>
      <w:r w:rsidR="000A13E6" w:rsidRPr="000A13E6">
        <w:rPr>
          <w:rFonts w:ascii="Arial" w:hAnsi="Arial" w:cs="Arial"/>
          <w:sz w:val="20"/>
          <w:szCs w:val="20"/>
        </w:rPr>
        <w:tab/>
        <w:t>Minecraft: </w:t>
      </w:r>
      <w:hyperlink r:id="rId353" w:tgtFrame="_blank" w:tooltip="Lernunterlagen" w:history="1">
        <w:r w:rsidR="000A13E6" w:rsidRPr="000A13E6">
          <w:rPr>
            <w:rStyle w:val="Hyperlink"/>
            <w:rFonts w:ascii="Arial" w:hAnsi="Arial" w:cs="Arial"/>
            <w:sz w:val="20"/>
            <w:szCs w:val="20"/>
          </w:rPr>
          <w:t>Lernunterlagen </w:t>
        </w:r>
      </w:hyperlink>
      <w:r w:rsidR="000A13E6" w:rsidRPr="000A13E6">
        <w:rPr>
          <w:rFonts w:ascii="Arial" w:hAnsi="Arial" w:cs="Arial"/>
          <w:sz w:val="20"/>
          <w:szCs w:val="20"/>
        </w:rPr>
        <w:tab/>
        <w:t>Minecraft: </w:t>
      </w:r>
      <w:hyperlink r:id="rId354" w:tgtFrame="_blank" w:history="1">
        <w:r w:rsidR="000A13E6" w:rsidRPr="000A13E6">
          <w:rPr>
            <w:rStyle w:val="Hyperlink"/>
            <w:rFonts w:ascii="Arial" w:hAnsi="Arial" w:cs="Arial"/>
            <w:sz w:val="20"/>
            <w:szCs w:val="20"/>
          </w:rPr>
          <w:t>"Hau den Block"-Spiel </w:t>
        </w:r>
      </w:hyperlink>
    </w:p>
    <w:p w:rsidR="000A13E6" w:rsidRPr="000A13E6" w:rsidRDefault="000A13E6" w:rsidP="000A13E6">
      <w:pPr>
        <w:widowControl w:val="0"/>
        <w:ind w:left="720"/>
        <w:rPr>
          <w:rFonts w:ascii="Arial" w:hAnsi="Arial" w:cs="Arial"/>
          <w:sz w:val="20"/>
          <w:szCs w:val="20"/>
          <w:lang w:val="en-US"/>
        </w:rPr>
      </w:pPr>
      <w:r w:rsidRPr="000A13E6">
        <w:rPr>
          <w:rFonts w:ascii="Arial" w:hAnsi="Arial" w:cs="Arial"/>
          <w:sz w:val="20"/>
          <w:szCs w:val="20"/>
          <w:lang w:val="en-US"/>
        </w:rPr>
        <w:t>Minecraft: </w:t>
      </w:r>
      <w:hyperlink r:id="rId355" w:tgtFrame="_blank" w:tooltip="Selfie" w:history="1">
        <w:r w:rsidRPr="000A13E6">
          <w:rPr>
            <w:rStyle w:val="Hyperlink"/>
            <w:rFonts w:ascii="Arial" w:hAnsi="Arial" w:cs="Arial"/>
            <w:sz w:val="20"/>
            <w:szCs w:val="20"/>
            <w:lang w:val="en-US"/>
          </w:rPr>
          <w:t>Selfie </w:t>
        </w:r>
      </w:hyperlink>
      <w:r w:rsidRPr="000A13E6">
        <w:rPr>
          <w:rFonts w:ascii="Arial" w:hAnsi="Arial" w:cs="Arial"/>
          <w:sz w:val="20"/>
          <w:szCs w:val="20"/>
          <w:lang w:val="en-US"/>
        </w:rPr>
        <w:tab/>
        <w:t>Minecraft: </w:t>
      </w:r>
      <w:proofErr w:type="spellStart"/>
      <w:r w:rsidRPr="000A13E6">
        <w:rPr>
          <w:rFonts w:ascii="Arial" w:hAnsi="Arial" w:cs="Arial"/>
          <w:sz w:val="20"/>
          <w:szCs w:val="20"/>
        </w:rPr>
        <w:fldChar w:fldCharType="begin"/>
      </w:r>
      <w:r w:rsidRPr="000A13E6">
        <w:rPr>
          <w:rFonts w:ascii="Arial" w:hAnsi="Arial" w:cs="Arial"/>
          <w:sz w:val="20"/>
          <w:szCs w:val="20"/>
          <w:lang w:val="en-US"/>
        </w:rPr>
        <w:instrText xml:space="preserve"> HYPERLINK "http://www.learntomod.com/" \o "learntomod" \t "_blank" </w:instrText>
      </w:r>
      <w:r w:rsidRPr="000A13E6">
        <w:rPr>
          <w:rFonts w:ascii="Arial" w:hAnsi="Arial" w:cs="Arial"/>
          <w:sz w:val="20"/>
          <w:szCs w:val="20"/>
        </w:rPr>
        <w:fldChar w:fldCharType="separate"/>
      </w:r>
      <w:r w:rsidRPr="000A13E6">
        <w:rPr>
          <w:rStyle w:val="Hyperlink"/>
          <w:rFonts w:ascii="Arial" w:hAnsi="Arial" w:cs="Arial"/>
          <w:sz w:val="20"/>
          <w:szCs w:val="20"/>
          <w:lang w:val="en-US"/>
        </w:rPr>
        <w:t>learntomod</w:t>
      </w:r>
      <w:proofErr w:type="spellEnd"/>
      <w:r w:rsidRPr="000A13E6">
        <w:rPr>
          <w:rStyle w:val="Hyperlink"/>
          <w:rFonts w:ascii="Arial" w:hAnsi="Arial" w:cs="Arial"/>
          <w:sz w:val="20"/>
          <w:szCs w:val="20"/>
          <w:lang w:val="en-US"/>
        </w:rPr>
        <w:t> </w:t>
      </w:r>
      <w:r w:rsidRPr="000A13E6">
        <w:rPr>
          <w:rFonts w:ascii="Arial" w:hAnsi="Arial" w:cs="Arial"/>
          <w:sz w:val="20"/>
          <w:szCs w:val="20"/>
        </w:rPr>
        <w:fldChar w:fldCharType="end"/>
      </w:r>
      <w:r w:rsidRPr="000A13E6">
        <w:rPr>
          <w:rFonts w:ascii="Arial" w:hAnsi="Arial" w:cs="Arial"/>
          <w:sz w:val="20"/>
          <w:szCs w:val="20"/>
          <w:lang w:val="en-US"/>
        </w:rPr>
        <w:tab/>
      </w:r>
      <w:r w:rsidRPr="000A13E6">
        <w:rPr>
          <w:rFonts w:ascii="Arial" w:hAnsi="Arial" w:cs="Arial"/>
          <w:sz w:val="20"/>
          <w:szCs w:val="20"/>
          <w:lang w:val="en-US"/>
        </w:rPr>
        <w:tab/>
      </w:r>
      <w:hyperlink r:id="rId356" w:tgtFrame="_blank" w:tooltip="computercraftedu" w:history="1">
        <w:proofErr w:type="spellStart"/>
        <w:r w:rsidRPr="000A13E6">
          <w:rPr>
            <w:rStyle w:val="Hyperlink"/>
            <w:rFonts w:ascii="Arial" w:hAnsi="Arial" w:cs="Arial"/>
            <w:sz w:val="20"/>
            <w:szCs w:val="20"/>
            <w:lang w:val="en-US"/>
          </w:rPr>
          <w:t>computercraftedu</w:t>
        </w:r>
        <w:proofErr w:type="spellEnd"/>
        <w:r w:rsidRPr="000A13E6">
          <w:rPr>
            <w:rStyle w:val="Hyperlink"/>
            <w:rFonts w:ascii="Arial" w:hAnsi="Arial" w:cs="Arial"/>
            <w:sz w:val="20"/>
            <w:szCs w:val="20"/>
            <w:lang w:val="en-US"/>
          </w:rPr>
          <w:t> </w:t>
        </w:r>
      </w:hyperlink>
      <w:r w:rsidRPr="000A13E6">
        <w:rPr>
          <w:rFonts w:ascii="Arial" w:hAnsi="Arial" w:cs="Arial"/>
          <w:sz w:val="20"/>
          <w:szCs w:val="20"/>
          <w:lang w:val="en-US"/>
        </w:rPr>
        <w:tab/>
      </w:r>
      <w:hyperlink r:id="rId357" w:tgtFrame="_blank" w:tooltip="CodeCombat" w:history="1">
        <w:proofErr w:type="spellStart"/>
        <w:r w:rsidRPr="000A13E6">
          <w:rPr>
            <w:rStyle w:val="Hyperlink"/>
            <w:rFonts w:ascii="Arial" w:hAnsi="Arial" w:cs="Arial"/>
            <w:sz w:val="20"/>
            <w:szCs w:val="20"/>
            <w:lang w:val="en-US"/>
          </w:rPr>
          <w:t>CodeCombat</w:t>
        </w:r>
        <w:proofErr w:type="spellEnd"/>
        <w:r w:rsidRPr="000A13E6">
          <w:rPr>
            <w:rStyle w:val="Hyperlink"/>
            <w:rFonts w:ascii="Arial" w:hAnsi="Arial" w:cs="Arial"/>
            <w:sz w:val="20"/>
            <w:szCs w:val="20"/>
            <w:lang w:val="en-US"/>
          </w:rPr>
          <w:t> </w:t>
        </w:r>
      </w:hyperlink>
    </w:p>
    <w:p w:rsidR="000A13E6" w:rsidRPr="000A13E6" w:rsidRDefault="007C599F" w:rsidP="000A13E6">
      <w:pPr>
        <w:widowControl w:val="0"/>
        <w:ind w:left="720"/>
        <w:rPr>
          <w:rFonts w:ascii="Arial" w:hAnsi="Arial" w:cs="Arial"/>
          <w:sz w:val="20"/>
          <w:szCs w:val="20"/>
          <w:lang w:val="en-US"/>
        </w:rPr>
      </w:pPr>
      <w:hyperlink r:id="rId358" w:tgtFrame="_blank" w:tooltip="Kara, der Marienkäfer" w:history="1">
        <w:r w:rsidR="000A13E6" w:rsidRPr="000A13E6">
          <w:rPr>
            <w:rStyle w:val="Hyperlink"/>
            <w:rFonts w:ascii="Arial" w:hAnsi="Arial" w:cs="Arial"/>
            <w:sz w:val="20"/>
            <w:szCs w:val="20"/>
            <w:lang w:val="en-US"/>
          </w:rPr>
          <w:t xml:space="preserve">Kara, der </w:t>
        </w:r>
        <w:proofErr w:type="spellStart"/>
        <w:r w:rsidR="000A13E6" w:rsidRPr="000A13E6">
          <w:rPr>
            <w:rStyle w:val="Hyperlink"/>
            <w:rFonts w:ascii="Arial" w:hAnsi="Arial" w:cs="Arial"/>
            <w:sz w:val="20"/>
            <w:szCs w:val="20"/>
            <w:lang w:val="en-US"/>
          </w:rPr>
          <w:t>Marienkäfer</w:t>
        </w:r>
        <w:proofErr w:type="spellEnd"/>
        <w:r w:rsidR="000A13E6" w:rsidRPr="000A13E6">
          <w:rPr>
            <w:rStyle w:val="Hyperlink"/>
            <w:rFonts w:ascii="Arial" w:hAnsi="Arial" w:cs="Arial"/>
            <w:sz w:val="20"/>
            <w:szCs w:val="20"/>
            <w:lang w:val="en-US"/>
          </w:rPr>
          <w:t> </w:t>
        </w:r>
      </w:hyperlink>
      <w:r w:rsidR="000A13E6" w:rsidRPr="000A13E6">
        <w:rPr>
          <w:rFonts w:ascii="Arial" w:hAnsi="Arial" w:cs="Arial"/>
          <w:sz w:val="20"/>
          <w:szCs w:val="20"/>
          <w:lang w:val="en-US"/>
        </w:rPr>
        <w:tab/>
      </w:r>
      <w:r w:rsidR="000A13E6" w:rsidRPr="000A13E6">
        <w:rPr>
          <w:rFonts w:ascii="Arial" w:hAnsi="Arial" w:cs="Arial"/>
          <w:sz w:val="20"/>
          <w:szCs w:val="20"/>
          <w:lang w:val="en-US"/>
        </w:rPr>
        <w:tab/>
      </w:r>
      <w:hyperlink r:id="rId359" w:tgtFrame="_blank" w:tooltip="Hamstersimulator" w:history="1">
        <w:proofErr w:type="spellStart"/>
        <w:r w:rsidR="000A13E6" w:rsidRPr="000A13E6">
          <w:rPr>
            <w:rStyle w:val="Hyperlink"/>
            <w:rFonts w:ascii="Arial" w:hAnsi="Arial" w:cs="Arial"/>
            <w:sz w:val="20"/>
            <w:szCs w:val="20"/>
            <w:lang w:val="en-US"/>
          </w:rPr>
          <w:t>Hamstersimulator</w:t>
        </w:r>
        <w:proofErr w:type="spellEnd"/>
        <w:r w:rsidR="000A13E6" w:rsidRPr="000A13E6">
          <w:rPr>
            <w:rStyle w:val="Hyperlink"/>
            <w:rFonts w:ascii="Arial" w:hAnsi="Arial" w:cs="Arial"/>
            <w:sz w:val="20"/>
            <w:szCs w:val="20"/>
            <w:lang w:val="en-US"/>
          </w:rPr>
          <w:t> </w:t>
        </w:r>
      </w:hyperlink>
      <w:r w:rsidR="000A13E6" w:rsidRPr="000A13E6">
        <w:rPr>
          <w:rFonts w:ascii="Arial" w:hAnsi="Arial" w:cs="Arial"/>
          <w:sz w:val="20"/>
          <w:szCs w:val="20"/>
          <w:lang w:val="en-US"/>
        </w:rPr>
        <w:tab/>
      </w:r>
      <w:hyperlink r:id="rId360" w:tgtFrame="_blank" w:tooltip="Bee-Bot" w:history="1">
        <w:r w:rsidR="000A13E6" w:rsidRPr="000A13E6">
          <w:rPr>
            <w:rStyle w:val="Hyperlink"/>
            <w:rFonts w:ascii="Arial" w:hAnsi="Arial" w:cs="Arial"/>
            <w:sz w:val="20"/>
            <w:szCs w:val="20"/>
            <w:lang w:val="en-US"/>
          </w:rPr>
          <w:t>Bee-Bot </w:t>
        </w:r>
      </w:hyperlink>
      <w:r w:rsidR="000A13E6" w:rsidRPr="000A13E6">
        <w:rPr>
          <w:rFonts w:ascii="Arial" w:hAnsi="Arial" w:cs="Arial"/>
          <w:sz w:val="20"/>
          <w:szCs w:val="20"/>
          <w:lang w:val="en-US"/>
        </w:rPr>
        <w:tab/>
      </w:r>
      <w:hyperlink r:id="rId361" w:tgtFrame="_blank" w:tooltip="Lego Mindstorms EV3" w:history="1">
        <w:r w:rsidR="000A13E6" w:rsidRPr="000A13E6">
          <w:rPr>
            <w:rStyle w:val="Hyperlink"/>
            <w:rFonts w:ascii="Arial" w:hAnsi="Arial" w:cs="Arial"/>
            <w:sz w:val="20"/>
            <w:szCs w:val="20"/>
            <w:lang w:val="en-US"/>
          </w:rPr>
          <w:t>Lego Mindstorms EV3 </w:t>
        </w:r>
      </w:hyperlink>
    </w:p>
    <w:p w:rsidR="000A13E6" w:rsidRPr="000A13E6" w:rsidRDefault="000A13E6" w:rsidP="000A13E6">
      <w:pPr>
        <w:widowControl w:val="0"/>
        <w:ind w:left="720"/>
        <w:rPr>
          <w:rFonts w:ascii="Arial" w:hAnsi="Arial" w:cs="Arial"/>
          <w:sz w:val="20"/>
          <w:szCs w:val="20"/>
          <w:lang w:val="en-US"/>
        </w:rPr>
      </w:pPr>
      <w:r w:rsidRPr="000A13E6">
        <w:rPr>
          <w:rFonts w:ascii="Arial" w:hAnsi="Arial" w:cs="Arial"/>
          <w:sz w:val="20"/>
          <w:szCs w:val="20"/>
          <w:lang w:val="en-US"/>
        </w:rPr>
        <w:t>Raspberry Pi:</w:t>
      </w:r>
      <w:hyperlink r:id="rId362" w:tgtFrame="_blank" w:tooltip="Physical Computing mit Scratch" w:history="1">
        <w:r w:rsidRPr="000A13E6">
          <w:rPr>
            <w:rFonts w:ascii="Arial" w:hAnsi="Arial" w:cs="Arial"/>
            <w:sz w:val="20"/>
            <w:szCs w:val="20"/>
            <w:lang w:val="en-US"/>
          </w:rPr>
          <w:t xml:space="preserve"> </w:t>
        </w:r>
        <w:r w:rsidRPr="000A13E6">
          <w:rPr>
            <w:rStyle w:val="Hyperlink"/>
            <w:rFonts w:ascii="Arial" w:hAnsi="Arial" w:cs="Arial"/>
            <w:sz w:val="20"/>
            <w:szCs w:val="20"/>
            <w:lang w:val="en-US"/>
          </w:rPr>
          <w:t xml:space="preserve">Physical Computing </w:t>
        </w:r>
        <w:proofErr w:type="spellStart"/>
        <w:r w:rsidRPr="000A13E6">
          <w:rPr>
            <w:rStyle w:val="Hyperlink"/>
            <w:rFonts w:ascii="Arial" w:hAnsi="Arial" w:cs="Arial"/>
            <w:sz w:val="20"/>
            <w:szCs w:val="20"/>
            <w:lang w:val="en-US"/>
          </w:rPr>
          <w:t>mit</w:t>
        </w:r>
        <w:proofErr w:type="spellEnd"/>
        <w:r w:rsidRPr="000A13E6">
          <w:rPr>
            <w:rStyle w:val="Hyperlink"/>
            <w:rFonts w:ascii="Arial" w:hAnsi="Arial" w:cs="Arial"/>
            <w:sz w:val="20"/>
            <w:szCs w:val="20"/>
            <w:lang w:val="en-US"/>
          </w:rPr>
          <w:t xml:space="preserve"> Scratch </w:t>
        </w:r>
      </w:hyperlink>
      <w:r w:rsidRPr="000A13E6">
        <w:rPr>
          <w:rFonts w:ascii="Arial" w:hAnsi="Arial" w:cs="Arial"/>
          <w:sz w:val="20"/>
          <w:szCs w:val="20"/>
          <w:lang w:val="en-US"/>
        </w:rPr>
        <w:tab/>
      </w:r>
      <w:r>
        <w:rPr>
          <w:rFonts w:ascii="Arial" w:hAnsi="Arial" w:cs="Arial"/>
          <w:sz w:val="20"/>
          <w:szCs w:val="20"/>
          <w:lang w:val="en-US"/>
        </w:rPr>
        <w:tab/>
      </w:r>
      <w:r w:rsidRPr="000A13E6">
        <w:rPr>
          <w:rFonts w:ascii="Arial" w:hAnsi="Arial" w:cs="Arial"/>
          <w:sz w:val="20"/>
          <w:szCs w:val="20"/>
          <w:lang w:val="en-US"/>
        </w:rPr>
        <w:t>Raspberry Pi: </w:t>
      </w:r>
      <w:proofErr w:type="spellStart"/>
      <w:r w:rsidRPr="000A13E6">
        <w:rPr>
          <w:rFonts w:ascii="Arial" w:hAnsi="Arial" w:cs="Arial"/>
          <w:sz w:val="20"/>
          <w:szCs w:val="20"/>
        </w:rPr>
        <w:fldChar w:fldCharType="begin"/>
      </w:r>
      <w:r w:rsidRPr="000A13E6">
        <w:rPr>
          <w:rFonts w:ascii="Arial" w:hAnsi="Arial" w:cs="Arial"/>
          <w:sz w:val="20"/>
          <w:szCs w:val="20"/>
          <w:lang w:val="en-US"/>
        </w:rPr>
        <w:instrText xml:space="preserve"> HYPERLINK "http://www.raspberrypi.org/learning/santa-detector/" \o "Alarmanlage mit Scratch" \t "_blank" </w:instrText>
      </w:r>
      <w:r w:rsidRPr="000A13E6">
        <w:rPr>
          <w:rFonts w:ascii="Arial" w:hAnsi="Arial" w:cs="Arial"/>
          <w:sz w:val="20"/>
          <w:szCs w:val="20"/>
        </w:rPr>
        <w:fldChar w:fldCharType="separate"/>
      </w:r>
      <w:r w:rsidRPr="000A13E6">
        <w:rPr>
          <w:rStyle w:val="Hyperlink"/>
          <w:rFonts w:ascii="Arial" w:hAnsi="Arial" w:cs="Arial"/>
          <w:sz w:val="20"/>
          <w:szCs w:val="20"/>
          <w:lang w:val="en-US"/>
        </w:rPr>
        <w:t>Alarmanlage</w:t>
      </w:r>
      <w:proofErr w:type="spellEnd"/>
      <w:r w:rsidRPr="000A13E6">
        <w:rPr>
          <w:rStyle w:val="Hyperlink"/>
          <w:rFonts w:ascii="Arial" w:hAnsi="Arial" w:cs="Arial"/>
          <w:sz w:val="20"/>
          <w:szCs w:val="20"/>
          <w:lang w:val="en-US"/>
        </w:rPr>
        <w:t xml:space="preserve"> </w:t>
      </w:r>
      <w:proofErr w:type="spellStart"/>
      <w:r w:rsidRPr="000A13E6">
        <w:rPr>
          <w:rStyle w:val="Hyperlink"/>
          <w:rFonts w:ascii="Arial" w:hAnsi="Arial" w:cs="Arial"/>
          <w:sz w:val="20"/>
          <w:szCs w:val="20"/>
          <w:lang w:val="en-US"/>
        </w:rPr>
        <w:t>mit</w:t>
      </w:r>
      <w:proofErr w:type="spellEnd"/>
      <w:r w:rsidRPr="000A13E6">
        <w:rPr>
          <w:rStyle w:val="Hyperlink"/>
          <w:rFonts w:ascii="Arial" w:hAnsi="Arial" w:cs="Arial"/>
          <w:sz w:val="20"/>
          <w:szCs w:val="20"/>
          <w:lang w:val="en-US"/>
        </w:rPr>
        <w:t xml:space="preserve"> Scratch </w:t>
      </w:r>
      <w:r w:rsidRPr="000A13E6">
        <w:rPr>
          <w:rFonts w:ascii="Arial" w:hAnsi="Arial" w:cs="Arial"/>
          <w:sz w:val="20"/>
          <w:szCs w:val="20"/>
        </w:rPr>
        <w:fldChar w:fldCharType="end"/>
      </w:r>
    </w:p>
    <w:p w:rsidR="000A13E6" w:rsidRPr="000A13E6" w:rsidRDefault="000A13E6" w:rsidP="000A13E6">
      <w:pPr>
        <w:widowControl w:val="0"/>
        <w:ind w:left="720"/>
        <w:rPr>
          <w:rFonts w:ascii="Arial" w:hAnsi="Arial" w:cs="Arial"/>
          <w:sz w:val="20"/>
          <w:szCs w:val="20"/>
        </w:rPr>
      </w:pPr>
      <w:proofErr w:type="spellStart"/>
      <w:r w:rsidRPr="000A13E6">
        <w:rPr>
          <w:rFonts w:ascii="Arial" w:hAnsi="Arial" w:cs="Arial"/>
          <w:sz w:val="20"/>
          <w:szCs w:val="20"/>
        </w:rPr>
        <w:t>Raspberry</w:t>
      </w:r>
      <w:proofErr w:type="spellEnd"/>
      <w:r w:rsidRPr="000A13E6">
        <w:rPr>
          <w:rFonts w:ascii="Arial" w:hAnsi="Arial" w:cs="Arial"/>
          <w:sz w:val="20"/>
          <w:szCs w:val="20"/>
        </w:rPr>
        <w:t xml:space="preserve"> Pi: </w:t>
      </w:r>
      <w:hyperlink r:id="rId363" w:tgtFrame="_blank" w:tooltip="Reaktionsspiel mit Python" w:history="1">
        <w:r w:rsidRPr="000A13E6">
          <w:rPr>
            <w:rStyle w:val="Hyperlink"/>
            <w:rFonts w:ascii="Arial" w:hAnsi="Arial" w:cs="Arial"/>
            <w:sz w:val="20"/>
            <w:szCs w:val="20"/>
          </w:rPr>
          <w:t>Reaktionsspiel mit Python </w:t>
        </w:r>
      </w:hyperlink>
      <w:r w:rsidRPr="000A13E6">
        <w:rPr>
          <w:rFonts w:ascii="Arial" w:hAnsi="Arial" w:cs="Arial"/>
          <w:sz w:val="20"/>
          <w:szCs w:val="20"/>
        </w:rPr>
        <w:tab/>
      </w:r>
      <w:hyperlink r:id="rId364" w:tgtFrame="_blank" w:tooltip="Arduino" w:history="1">
        <w:proofErr w:type="spellStart"/>
        <w:r w:rsidRPr="000A13E6">
          <w:rPr>
            <w:rStyle w:val="Hyperlink"/>
            <w:rFonts w:ascii="Arial" w:hAnsi="Arial" w:cs="Arial"/>
            <w:sz w:val="20"/>
            <w:szCs w:val="20"/>
          </w:rPr>
          <w:t>Arduino</w:t>
        </w:r>
        <w:proofErr w:type="spellEnd"/>
        <w:r w:rsidRPr="000A13E6">
          <w:rPr>
            <w:rStyle w:val="Hyperlink"/>
            <w:rFonts w:ascii="Arial" w:hAnsi="Arial" w:cs="Arial"/>
            <w:sz w:val="20"/>
            <w:szCs w:val="20"/>
          </w:rPr>
          <w:t> </w:t>
        </w:r>
      </w:hyperlink>
      <w:r w:rsidRPr="000A13E6">
        <w:rPr>
          <w:rFonts w:ascii="Arial" w:hAnsi="Arial" w:cs="Arial"/>
          <w:sz w:val="20"/>
          <w:szCs w:val="20"/>
        </w:rPr>
        <w:tab/>
      </w:r>
      <w:hyperlink r:id="rId365" w:tgtFrame="_blank" w:tooltip="NAO" w:history="1">
        <w:r w:rsidRPr="000A13E6">
          <w:rPr>
            <w:rStyle w:val="Hyperlink"/>
            <w:rFonts w:ascii="Arial" w:hAnsi="Arial" w:cs="Arial"/>
            <w:sz w:val="20"/>
            <w:szCs w:val="20"/>
          </w:rPr>
          <w:t>NAO</w:t>
        </w:r>
      </w:hyperlink>
    </w:p>
    <w:p w:rsidR="000A13E6" w:rsidRDefault="000A13E6" w:rsidP="003A10A1">
      <w:pPr>
        <w:widowControl w:val="0"/>
        <w:rPr>
          <w:rFonts w:ascii="Arial" w:hAnsi="Arial" w:cs="Arial"/>
          <w:sz w:val="20"/>
          <w:szCs w:val="20"/>
        </w:rPr>
      </w:pPr>
    </w:p>
    <w:p w:rsidR="00BD56A7" w:rsidRDefault="00BD56A7" w:rsidP="003A10A1">
      <w:pPr>
        <w:widowControl w:val="0"/>
        <w:rPr>
          <w:rFonts w:ascii="Arial" w:hAnsi="Arial" w:cs="Arial"/>
          <w:sz w:val="20"/>
          <w:szCs w:val="20"/>
        </w:rPr>
      </w:pPr>
      <w:r w:rsidRPr="00BD56A7">
        <w:rPr>
          <w:rFonts w:ascii="Arial" w:hAnsi="Arial" w:cs="Arial"/>
          <w:b/>
          <w:sz w:val="20"/>
          <w:szCs w:val="20"/>
        </w:rPr>
        <w:t>Erste Programmier-Schritte mit Code.org</w:t>
      </w:r>
      <w:r>
        <w:rPr>
          <w:rFonts w:ascii="Arial" w:hAnsi="Arial" w:cs="Arial"/>
          <w:sz w:val="20"/>
          <w:szCs w:val="20"/>
        </w:rPr>
        <w:tab/>
      </w:r>
      <w:r>
        <w:rPr>
          <w:rFonts w:ascii="Arial" w:hAnsi="Arial" w:cs="Arial"/>
          <w:sz w:val="20"/>
          <w:szCs w:val="20"/>
        </w:rPr>
        <w:tab/>
      </w:r>
      <w:hyperlink r:id="rId366" w:history="1">
        <w:r w:rsidRPr="00695935">
          <w:rPr>
            <w:rStyle w:val="Hyperlink"/>
            <w:rFonts w:ascii="Arial" w:hAnsi="Arial" w:cs="Arial"/>
            <w:sz w:val="20"/>
            <w:szCs w:val="20"/>
          </w:rPr>
          <w:t>https://code.org</w:t>
        </w:r>
      </w:hyperlink>
      <w:r>
        <w:rPr>
          <w:rFonts w:ascii="Arial" w:hAnsi="Arial" w:cs="Arial"/>
          <w:sz w:val="20"/>
          <w:szCs w:val="20"/>
        </w:rPr>
        <w:t xml:space="preserve"> </w:t>
      </w:r>
    </w:p>
    <w:p w:rsidR="00BD56A7" w:rsidRDefault="00BD56A7" w:rsidP="003A10A1">
      <w:pPr>
        <w:widowControl w:val="0"/>
        <w:rPr>
          <w:rFonts w:ascii="Arial" w:hAnsi="Arial" w:cs="Arial"/>
          <w:sz w:val="20"/>
          <w:szCs w:val="20"/>
        </w:rPr>
      </w:pPr>
      <w:r w:rsidRPr="00BD56A7">
        <w:rPr>
          <w:rFonts w:ascii="Arial" w:hAnsi="Arial" w:cs="Arial"/>
          <w:b/>
          <w:sz w:val="20"/>
          <w:szCs w:val="20"/>
        </w:rPr>
        <w:t xml:space="preserve">Erste Schritte mit </w:t>
      </w:r>
      <w:proofErr w:type="spellStart"/>
      <w:r w:rsidRPr="00BD56A7">
        <w:rPr>
          <w:rFonts w:ascii="Arial" w:hAnsi="Arial" w:cs="Arial"/>
          <w:b/>
          <w:sz w:val="20"/>
          <w:szCs w:val="20"/>
        </w:rPr>
        <w:t>Scratch</w:t>
      </w:r>
      <w:proofErr w:type="spellEnd"/>
      <w:r w:rsidRPr="00BD56A7">
        <w:rPr>
          <w:rFonts w:ascii="Arial" w:hAnsi="Arial" w:cs="Arial"/>
          <w:b/>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hyperlink r:id="rId367" w:history="1">
        <w:r w:rsidRPr="00695935">
          <w:rPr>
            <w:rStyle w:val="Hyperlink"/>
            <w:rFonts w:ascii="Arial" w:hAnsi="Arial" w:cs="Arial"/>
            <w:sz w:val="20"/>
            <w:szCs w:val="20"/>
          </w:rPr>
          <w:t>https://scratch.mit.edu</w:t>
        </w:r>
      </w:hyperlink>
      <w:r>
        <w:rPr>
          <w:rFonts w:ascii="Arial" w:hAnsi="Arial" w:cs="Arial"/>
          <w:sz w:val="20"/>
          <w:szCs w:val="20"/>
        </w:rPr>
        <w:t xml:space="preserve"> </w:t>
      </w:r>
      <w:r>
        <w:rPr>
          <w:rFonts w:ascii="Arial" w:hAnsi="Arial" w:cs="Arial"/>
          <w:sz w:val="20"/>
          <w:szCs w:val="20"/>
        </w:rPr>
        <w:tab/>
        <w:t xml:space="preserve"> </w:t>
      </w:r>
      <w:hyperlink r:id="rId368" w:history="1">
        <w:r w:rsidRPr="00695935">
          <w:rPr>
            <w:rStyle w:val="Hyperlink"/>
            <w:rFonts w:ascii="Arial" w:hAnsi="Arial" w:cs="Arial"/>
            <w:sz w:val="20"/>
            <w:szCs w:val="20"/>
          </w:rPr>
          <w:t>www.scratch-dach.info</w:t>
        </w:r>
      </w:hyperlink>
      <w:r>
        <w:rPr>
          <w:rFonts w:ascii="Arial" w:hAnsi="Arial" w:cs="Arial"/>
          <w:sz w:val="20"/>
          <w:szCs w:val="20"/>
        </w:rPr>
        <w:t xml:space="preserve"> </w:t>
      </w:r>
    </w:p>
    <w:p w:rsidR="00BD56A7" w:rsidRDefault="00BD56A7" w:rsidP="003A10A1">
      <w:pPr>
        <w:widowControl w:val="0"/>
        <w:rPr>
          <w:rFonts w:ascii="Arial" w:hAnsi="Arial" w:cs="Arial"/>
          <w:sz w:val="20"/>
          <w:szCs w:val="20"/>
        </w:rPr>
      </w:pPr>
    </w:p>
    <w:p w:rsidR="009915ED" w:rsidRPr="009915ED" w:rsidRDefault="009915ED" w:rsidP="003A10A1">
      <w:pPr>
        <w:widowControl w:val="0"/>
        <w:rPr>
          <w:rFonts w:ascii="Arial" w:hAnsi="Arial" w:cs="Arial"/>
          <w:b/>
          <w:sz w:val="20"/>
          <w:szCs w:val="20"/>
        </w:rPr>
      </w:pPr>
      <w:r w:rsidRPr="009915ED">
        <w:rPr>
          <w:rFonts w:ascii="Arial" w:hAnsi="Arial" w:cs="Arial"/>
          <w:b/>
          <w:sz w:val="20"/>
          <w:szCs w:val="20"/>
        </w:rPr>
        <w:t>Open Roberta</w:t>
      </w:r>
      <w:r w:rsidR="00BD56A7">
        <w:rPr>
          <w:rFonts w:ascii="Arial" w:hAnsi="Arial" w:cs="Arial"/>
          <w:b/>
          <w:sz w:val="20"/>
          <w:szCs w:val="20"/>
        </w:rPr>
        <w:t xml:space="preserve"> - </w:t>
      </w:r>
      <w:r>
        <w:rPr>
          <w:rFonts w:ascii="Arial" w:hAnsi="Arial" w:cs="Arial"/>
          <w:b/>
          <w:sz w:val="20"/>
          <w:szCs w:val="20"/>
        </w:rPr>
        <w:t>erste Schritte</w:t>
      </w:r>
    </w:p>
    <w:p w:rsidR="009915ED" w:rsidRDefault="009915ED" w:rsidP="003A10A1">
      <w:pPr>
        <w:widowControl w:val="0"/>
        <w:rPr>
          <w:rFonts w:ascii="Arial" w:hAnsi="Arial" w:cs="Arial"/>
          <w:sz w:val="20"/>
          <w:szCs w:val="20"/>
        </w:rPr>
      </w:pPr>
      <w:r w:rsidRPr="009915ED">
        <w:rPr>
          <w:rFonts w:ascii="Arial" w:hAnsi="Arial" w:cs="Arial"/>
          <w:sz w:val="20"/>
          <w:szCs w:val="20"/>
        </w:rPr>
        <w:t>Hier findest du Informationen zum </w:t>
      </w:r>
      <w:hyperlink r:id="rId369" w:history="1">
        <w:r w:rsidRPr="009915ED">
          <w:rPr>
            <w:rStyle w:val="Hyperlink"/>
            <w:rFonts w:ascii="Arial" w:hAnsi="Arial" w:cs="Arial"/>
            <w:b/>
            <w:bCs/>
            <w:sz w:val="20"/>
            <w:szCs w:val="20"/>
          </w:rPr>
          <w:t>Open Roberta Lab</w:t>
        </w:r>
      </w:hyperlink>
      <w:r w:rsidRPr="009915ED">
        <w:rPr>
          <w:rFonts w:ascii="Arial" w:hAnsi="Arial" w:cs="Arial"/>
          <w:sz w:val="20"/>
          <w:szCs w:val="20"/>
        </w:rPr>
        <w:t> und zu unserem "Open Roberta Betriebssystem" (auch Open Roberta Firmware genannt). Zunächst beschreiben die Menüpunkte im Open Roberta Lab und was sich hinter den Menüpunkten verbirgt. Wir haben versucht, das Open Roberta Lab so einfach wie möglich aufzubauen.</w:t>
      </w:r>
    </w:p>
    <w:p w:rsidR="002B13A2" w:rsidRPr="002B13A2" w:rsidRDefault="002B13A2" w:rsidP="002B13A2">
      <w:pPr>
        <w:widowControl w:val="0"/>
        <w:rPr>
          <w:rFonts w:ascii="Arial" w:hAnsi="Arial" w:cs="Arial"/>
          <w:b/>
          <w:sz w:val="20"/>
          <w:szCs w:val="20"/>
        </w:rPr>
      </w:pPr>
      <w:r w:rsidRPr="002B13A2">
        <w:rPr>
          <w:rFonts w:ascii="Arial" w:hAnsi="Arial" w:cs="Arial"/>
          <w:b/>
          <w:sz w:val="20"/>
          <w:szCs w:val="20"/>
        </w:rPr>
        <w:t>Programmieren wird zum Kinderspiel</w:t>
      </w:r>
    </w:p>
    <w:p w:rsidR="002B13A2" w:rsidRPr="002B13A2" w:rsidRDefault="002B13A2" w:rsidP="002B13A2">
      <w:pPr>
        <w:widowControl w:val="0"/>
        <w:rPr>
          <w:rFonts w:ascii="Arial" w:hAnsi="Arial" w:cs="Arial"/>
          <w:sz w:val="20"/>
          <w:szCs w:val="20"/>
        </w:rPr>
      </w:pPr>
      <w:r w:rsidRPr="002B13A2">
        <w:rPr>
          <w:rFonts w:ascii="Arial" w:hAnsi="Arial" w:cs="Arial"/>
          <w:sz w:val="20"/>
          <w:szCs w:val="20"/>
        </w:rPr>
        <w:t>Open Roberta ist die Weiterentwicklung der Fraunhofer-Initiative »Roberta – Lernen mit Robotern«, die seit mehr als zehn Jahren Kinder und Jugendliche für Technik und Naturwissenschaften begeistert. Ziel bei Open Roberta ist es, technische und fachliche Barrieren sowohl für Lehrkräfte als auch für Schülerinnen und Schüler zu minimieren. So kann die kostenlose Cloud-Plattform »Open Roberta Lab« ohne Installationsaufwand jederzeit von jedem Gerät mit gängigen Internetbrowser genutzt werden.</w:t>
      </w:r>
    </w:p>
    <w:p w:rsidR="009915ED" w:rsidRDefault="007C599F" w:rsidP="003A10A1">
      <w:pPr>
        <w:widowControl w:val="0"/>
        <w:rPr>
          <w:rFonts w:ascii="Arial" w:hAnsi="Arial" w:cs="Arial"/>
          <w:sz w:val="20"/>
          <w:szCs w:val="20"/>
        </w:rPr>
      </w:pPr>
      <w:hyperlink r:id="rId370" w:history="1">
        <w:r w:rsidR="002B13A2" w:rsidRPr="00695935">
          <w:rPr>
            <w:rStyle w:val="Hyperlink"/>
            <w:rFonts w:ascii="Arial" w:hAnsi="Arial" w:cs="Arial"/>
            <w:sz w:val="20"/>
            <w:szCs w:val="20"/>
          </w:rPr>
          <w:t>https://www.open-roberta.org/willkommen/</w:t>
        </w:r>
      </w:hyperlink>
      <w:r w:rsidR="002B13A2">
        <w:rPr>
          <w:rFonts w:ascii="Arial" w:hAnsi="Arial" w:cs="Arial"/>
          <w:sz w:val="20"/>
          <w:szCs w:val="20"/>
        </w:rPr>
        <w:t xml:space="preserve"> </w:t>
      </w:r>
      <w:r w:rsidR="002B13A2">
        <w:rPr>
          <w:rFonts w:ascii="Arial" w:hAnsi="Arial" w:cs="Arial"/>
          <w:sz w:val="20"/>
          <w:szCs w:val="20"/>
        </w:rPr>
        <w:tab/>
      </w:r>
      <w:r w:rsidR="002B13A2">
        <w:rPr>
          <w:rFonts w:ascii="Arial" w:hAnsi="Arial" w:cs="Arial"/>
          <w:sz w:val="20"/>
          <w:szCs w:val="20"/>
        </w:rPr>
        <w:tab/>
      </w:r>
      <w:hyperlink r:id="rId371" w:history="1">
        <w:r w:rsidR="002B13A2" w:rsidRPr="00695935">
          <w:rPr>
            <w:rStyle w:val="Hyperlink"/>
            <w:rFonts w:ascii="Arial" w:hAnsi="Arial" w:cs="Arial"/>
            <w:sz w:val="20"/>
            <w:szCs w:val="20"/>
          </w:rPr>
          <w:t>http://roberta-home.de/</w:t>
        </w:r>
      </w:hyperlink>
      <w:r w:rsidR="002B13A2">
        <w:rPr>
          <w:rFonts w:ascii="Arial" w:hAnsi="Arial" w:cs="Arial"/>
          <w:sz w:val="20"/>
          <w:szCs w:val="20"/>
        </w:rPr>
        <w:t xml:space="preserve"> </w:t>
      </w:r>
    </w:p>
    <w:p w:rsidR="002B13A2" w:rsidRDefault="002B13A2" w:rsidP="003A10A1">
      <w:pPr>
        <w:widowControl w:val="0"/>
        <w:rPr>
          <w:rFonts w:ascii="Arial" w:hAnsi="Arial" w:cs="Arial"/>
          <w:sz w:val="20"/>
          <w:szCs w:val="20"/>
        </w:rPr>
      </w:pPr>
      <w:r w:rsidRPr="002B13A2">
        <w:rPr>
          <w:rFonts w:ascii="Arial" w:hAnsi="Arial" w:cs="Arial"/>
          <w:b/>
          <w:sz w:val="20"/>
          <w:szCs w:val="20"/>
        </w:rPr>
        <w:t>Zur Programmieroberfläche</w:t>
      </w:r>
      <w:r>
        <w:rPr>
          <w:rFonts w:ascii="Arial" w:hAnsi="Arial" w:cs="Arial"/>
          <w:sz w:val="20"/>
          <w:szCs w:val="20"/>
        </w:rPr>
        <w:t xml:space="preserve">: </w:t>
      </w:r>
      <w:r>
        <w:rPr>
          <w:rFonts w:ascii="Arial" w:hAnsi="Arial" w:cs="Arial"/>
          <w:sz w:val="20"/>
          <w:szCs w:val="20"/>
        </w:rPr>
        <w:tab/>
      </w:r>
      <w:hyperlink r:id="rId372" w:history="1">
        <w:r w:rsidRPr="00695935">
          <w:rPr>
            <w:rStyle w:val="Hyperlink"/>
            <w:rFonts w:ascii="Arial" w:hAnsi="Arial" w:cs="Arial"/>
            <w:sz w:val="20"/>
            <w:szCs w:val="20"/>
          </w:rPr>
          <w:t>https://lab.open-roberta.org/</w:t>
        </w:r>
      </w:hyperlink>
      <w:r>
        <w:rPr>
          <w:rFonts w:ascii="Arial" w:hAnsi="Arial" w:cs="Arial"/>
          <w:sz w:val="20"/>
          <w:szCs w:val="20"/>
        </w:rPr>
        <w:t xml:space="preserve"> </w:t>
      </w:r>
    </w:p>
    <w:p w:rsidR="00BD56A7" w:rsidRPr="00BD56A7" w:rsidRDefault="00BD56A7" w:rsidP="003A10A1">
      <w:pPr>
        <w:widowControl w:val="0"/>
        <w:rPr>
          <w:rFonts w:ascii="Arial" w:hAnsi="Arial" w:cs="Arial"/>
          <w:b/>
          <w:sz w:val="20"/>
          <w:szCs w:val="20"/>
        </w:rPr>
      </w:pPr>
      <w:r w:rsidRPr="00BD56A7">
        <w:rPr>
          <w:rFonts w:ascii="Arial" w:hAnsi="Arial" w:cs="Arial"/>
          <w:b/>
          <w:sz w:val="20"/>
          <w:szCs w:val="20"/>
        </w:rPr>
        <w:t>Das Open-Roberta-Wiki:</w:t>
      </w:r>
    </w:p>
    <w:p w:rsidR="009915ED" w:rsidRDefault="007C599F" w:rsidP="003A10A1">
      <w:pPr>
        <w:widowControl w:val="0"/>
        <w:rPr>
          <w:rFonts w:ascii="Arial" w:hAnsi="Arial" w:cs="Arial"/>
          <w:sz w:val="20"/>
          <w:szCs w:val="20"/>
        </w:rPr>
      </w:pPr>
      <w:hyperlink r:id="rId373" w:history="1">
        <w:r w:rsidR="00BD56A7" w:rsidRPr="00695935">
          <w:rPr>
            <w:rStyle w:val="Hyperlink"/>
            <w:rFonts w:ascii="Arial" w:hAnsi="Arial" w:cs="Arial"/>
            <w:sz w:val="20"/>
            <w:szCs w:val="20"/>
          </w:rPr>
          <w:t>https://mp-devel.iais.fraunhofer.de/wiki/display/ORInfo/Open+Roberta+Wiki</w:t>
        </w:r>
      </w:hyperlink>
      <w:r w:rsidR="00BD56A7">
        <w:rPr>
          <w:rFonts w:ascii="Arial" w:hAnsi="Arial" w:cs="Arial"/>
          <w:sz w:val="20"/>
          <w:szCs w:val="20"/>
        </w:rPr>
        <w:t xml:space="preserve"> </w:t>
      </w:r>
    </w:p>
    <w:p w:rsidR="009915ED" w:rsidRPr="000A13E6" w:rsidRDefault="009915ED" w:rsidP="003A10A1">
      <w:pPr>
        <w:widowControl w:val="0"/>
        <w:rPr>
          <w:rFonts w:ascii="Arial" w:hAnsi="Arial" w:cs="Arial"/>
          <w:sz w:val="20"/>
          <w:szCs w:val="20"/>
        </w:rPr>
      </w:pPr>
    </w:p>
    <w:p w:rsidR="00BD2345" w:rsidRPr="00F901F1" w:rsidRDefault="00F901F1" w:rsidP="003A10A1">
      <w:pPr>
        <w:widowControl w:val="0"/>
        <w:rPr>
          <w:rFonts w:ascii="Arial" w:hAnsi="Arial" w:cs="Arial"/>
          <w:sz w:val="20"/>
          <w:szCs w:val="20"/>
          <w:lang w:val="fr-FR"/>
        </w:rPr>
      </w:pPr>
      <w:r w:rsidRPr="00F901F1">
        <w:rPr>
          <w:rFonts w:ascii="Arial" w:hAnsi="Arial" w:cs="Arial"/>
          <w:b/>
          <w:sz w:val="20"/>
          <w:szCs w:val="20"/>
          <w:lang w:val="fr-FR"/>
        </w:rPr>
        <w:t xml:space="preserve">Smartphones </w:t>
      </w:r>
      <w:proofErr w:type="spellStart"/>
      <w:r w:rsidRPr="00F901F1">
        <w:rPr>
          <w:rFonts w:ascii="Arial" w:hAnsi="Arial" w:cs="Arial"/>
          <w:b/>
          <w:sz w:val="20"/>
          <w:szCs w:val="20"/>
          <w:lang w:val="fr-FR"/>
        </w:rPr>
        <w:t>souverän</w:t>
      </w:r>
      <w:proofErr w:type="spellEnd"/>
      <w:r w:rsidRPr="00F901F1">
        <w:rPr>
          <w:rFonts w:ascii="Arial" w:hAnsi="Arial" w:cs="Arial"/>
          <w:b/>
          <w:sz w:val="20"/>
          <w:szCs w:val="20"/>
          <w:lang w:val="fr-FR"/>
        </w:rPr>
        <w:t xml:space="preserve"> </w:t>
      </w:r>
      <w:proofErr w:type="spellStart"/>
      <w:r w:rsidRPr="00F901F1">
        <w:rPr>
          <w:rFonts w:ascii="Arial" w:hAnsi="Arial" w:cs="Arial"/>
          <w:b/>
          <w:sz w:val="20"/>
          <w:szCs w:val="20"/>
          <w:lang w:val="fr-FR"/>
        </w:rPr>
        <w:t>nutzen</w:t>
      </w:r>
      <w:proofErr w:type="spellEnd"/>
      <w:r w:rsidRPr="00F901F1">
        <w:rPr>
          <w:rFonts w:ascii="Arial" w:hAnsi="Arial" w:cs="Arial"/>
          <w:sz w:val="20"/>
          <w:szCs w:val="20"/>
          <w:lang w:val="fr-FR"/>
        </w:rPr>
        <w:tab/>
      </w:r>
      <w:r w:rsidRPr="00F901F1">
        <w:rPr>
          <w:rFonts w:ascii="Arial" w:hAnsi="Arial" w:cs="Arial"/>
          <w:sz w:val="20"/>
          <w:szCs w:val="20"/>
          <w:lang w:val="fr-FR"/>
        </w:rPr>
        <w:tab/>
      </w:r>
      <w:hyperlink r:id="rId374" w:history="1">
        <w:r w:rsidRPr="003409CB">
          <w:rPr>
            <w:rStyle w:val="Hyperlink"/>
            <w:rFonts w:ascii="Arial" w:hAnsi="Arial" w:cs="Arial"/>
            <w:sz w:val="20"/>
            <w:szCs w:val="20"/>
            <w:lang w:val="fr-FR"/>
          </w:rPr>
          <w:t>http://www.silver-tipps.de/smartphones-souveraen-nutzen/</w:t>
        </w:r>
      </w:hyperlink>
      <w:r>
        <w:rPr>
          <w:rFonts w:ascii="Arial" w:hAnsi="Arial" w:cs="Arial"/>
          <w:sz w:val="20"/>
          <w:szCs w:val="20"/>
          <w:lang w:val="fr-FR"/>
        </w:rPr>
        <w:t xml:space="preserve"> </w:t>
      </w:r>
    </w:p>
    <w:p w:rsidR="005A5EEC" w:rsidRPr="00F901F1" w:rsidRDefault="00F901F1" w:rsidP="003A10A1">
      <w:pPr>
        <w:widowControl w:val="0"/>
        <w:rPr>
          <w:rFonts w:ascii="Arial" w:hAnsi="Arial" w:cs="Arial"/>
          <w:sz w:val="20"/>
          <w:szCs w:val="20"/>
        </w:rPr>
      </w:pPr>
      <w:r w:rsidRPr="00F901F1">
        <w:rPr>
          <w:rFonts w:ascii="Arial" w:hAnsi="Arial" w:cs="Arial"/>
          <w:sz w:val="20"/>
          <w:szCs w:val="20"/>
        </w:rPr>
        <w:t>Sicher durch den Handy-Dschungel : Broschüre zum Download :</w:t>
      </w:r>
    </w:p>
    <w:p w:rsidR="00F901F1" w:rsidRDefault="007C599F" w:rsidP="003A10A1">
      <w:pPr>
        <w:widowControl w:val="0"/>
        <w:rPr>
          <w:rFonts w:ascii="Arial" w:hAnsi="Arial" w:cs="Arial"/>
          <w:sz w:val="20"/>
          <w:szCs w:val="20"/>
        </w:rPr>
      </w:pPr>
      <w:hyperlink r:id="rId375" w:history="1">
        <w:r w:rsidR="00F901F1" w:rsidRPr="003409CB">
          <w:rPr>
            <w:rStyle w:val="Hyperlink"/>
            <w:rFonts w:ascii="Arial" w:hAnsi="Arial" w:cs="Arial"/>
            <w:sz w:val="20"/>
            <w:szCs w:val="20"/>
          </w:rPr>
          <w:t>https://mobilsicher.de/hintergrund/neue-publikation-sicher-durch-den-handy-dschungel</w:t>
        </w:r>
      </w:hyperlink>
      <w:r w:rsidR="00F901F1">
        <w:rPr>
          <w:rFonts w:ascii="Arial" w:hAnsi="Arial" w:cs="Arial"/>
          <w:sz w:val="20"/>
          <w:szCs w:val="20"/>
        </w:rPr>
        <w:t xml:space="preserve"> </w:t>
      </w:r>
    </w:p>
    <w:p w:rsidR="00F901F1" w:rsidRPr="00F901F1" w:rsidRDefault="007C599F" w:rsidP="003A10A1">
      <w:pPr>
        <w:widowControl w:val="0"/>
        <w:rPr>
          <w:rFonts w:ascii="Arial" w:hAnsi="Arial" w:cs="Arial"/>
          <w:sz w:val="20"/>
          <w:szCs w:val="20"/>
        </w:rPr>
      </w:pPr>
      <w:hyperlink r:id="rId376" w:history="1">
        <w:r w:rsidR="00F901F1" w:rsidRPr="003409CB">
          <w:rPr>
            <w:rStyle w:val="Hyperlink"/>
            <w:rFonts w:ascii="Arial" w:hAnsi="Arial" w:cs="Arial"/>
            <w:sz w:val="20"/>
            <w:szCs w:val="20"/>
          </w:rPr>
          <w:t>https://mobilsicher.de/app/uploads/2017/02/smartphones_souveraen_nutzen.pdf</w:t>
        </w:r>
      </w:hyperlink>
      <w:r w:rsidR="00F901F1">
        <w:rPr>
          <w:rFonts w:ascii="Arial" w:hAnsi="Arial" w:cs="Arial"/>
          <w:sz w:val="20"/>
          <w:szCs w:val="20"/>
        </w:rPr>
        <w:t xml:space="preserve"> </w:t>
      </w:r>
    </w:p>
    <w:p w:rsidR="00BD2345" w:rsidRDefault="00BD2345" w:rsidP="003A10A1">
      <w:pPr>
        <w:widowControl w:val="0"/>
        <w:rPr>
          <w:rFonts w:ascii="Arial" w:hAnsi="Arial" w:cs="Arial"/>
          <w:sz w:val="20"/>
          <w:szCs w:val="20"/>
        </w:rPr>
      </w:pPr>
    </w:p>
    <w:p w:rsidR="00623F2C" w:rsidRPr="00623F2C" w:rsidRDefault="00623F2C" w:rsidP="00623F2C">
      <w:pPr>
        <w:widowControl w:val="0"/>
        <w:rPr>
          <w:rFonts w:ascii="Arial" w:hAnsi="Arial" w:cs="Arial"/>
          <w:sz w:val="20"/>
          <w:szCs w:val="20"/>
        </w:rPr>
      </w:pPr>
      <w:r w:rsidRPr="00623F2C">
        <w:rPr>
          <w:rFonts w:ascii="Arial" w:hAnsi="Arial" w:cs="Arial"/>
          <w:b/>
          <w:bCs/>
          <w:sz w:val="20"/>
          <w:szCs w:val="20"/>
        </w:rPr>
        <w:t>Programmieren kinderleicht</w:t>
      </w:r>
      <w:r w:rsidRPr="00623F2C">
        <w:rPr>
          <w:rFonts w:ascii="Arial" w:hAnsi="Arial" w:cs="Arial"/>
          <w:sz w:val="20"/>
          <w:szCs w:val="20"/>
        </w:rPr>
        <w:br/>
      </w:r>
      <w:proofErr w:type="spellStart"/>
      <w:r w:rsidRPr="00623F2C">
        <w:rPr>
          <w:rFonts w:ascii="Arial" w:hAnsi="Arial" w:cs="Arial"/>
          <w:sz w:val="20"/>
          <w:szCs w:val="20"/>
        </w:rPr>
        <w:t>Blockly</w:t>
      </w:r>
      <w:proofErr w:type="spellEnd"/>
      <w:r w:rsidRPr="00623F2C">
        <w:rPr>
          <w:rFonts w:ascii="Arial" w:hAnsi="Arial" w:cs="Arial"/>
          <w:sz w:val="20"/>
          <w:szCs w:val="20"/>
        </w:rPr>
        <w:t xml:space="preserve"> ist ein Programmiersystem, bei dem Sie Ihre Programme mit der Maus aus vorgefertigten Bausteinen zusammensetzen. Sie können das System direkt im Internet ausprobieren.</w:t>
      </w:r>
      <w:r w:rsidRPr="00623F2C">
        <w:rPr>
          <w:rFonts w:ascii="Arial" w:hAnsi="Arial" w:cs="Arial"/>
          <w:sz w:val="20"/>
          <w:szCs w:val="20"/>
        </w:rPr>
        <w:br/>
      </w:r>
      <w:hyperlink r:id="rId377" w:tgtFrame="_blank" w:history="1">
        <w:r w:rsidRPr="00623F2C">
          <w:rPr>
            <w:rStyle w:val="Hyperlink"/>
            <w:rFonts w:ascii="Arial" w:hAnsi="Arial" w:cs="Arial"/>
            <w:sz w:val="20"/>
            <w:szCs w:val="20"/>
          </w:rPr>
          <w:t>https://developers.google.com/blockly/</w:t>
        </w:r>
      </w:hyperlink>
    </w:p>
    <w:p w:rsidR="009741F5" w:rsidRPr="009741F5" w:rsidRDefault="009741F5" w:rsidP="009741F5">
      <w:pPr>
        <w:widowControl w:val="0"/>
        <w:rPr>
          <w:rFonts w:ascii="Arial" w:hAnsi="Arial" w:cs="Arial"/>
          <w:b/>
          <w:sz w:val="20"/>
          <w:szCs w:val="20"/>
        </w:rPr>
      </w:pPr>
      <w:r w:rsidRPr="009741F5">
        <w:rPr>
          <w:rFonts w:ascii="Arial" w:hAnsi="Arial" w:cs="Arial"/>
          <w:b/>
          <w:sz w:val="20"/>
          <w:szCs w:val="20"/>
        </w:rPr>
        <w:t xml:space="preserve">Spielerischer Zugang zum Programmieren: </w:t>
      </w:r>
      <w:r w:rsidRPr="009741F5">
        <w:rPr>
          <w:rFonts w:ascii="Arial" w:hAnsi="Arial" w:cs="Arial"/>
          <w:b/>
          <w:sz w:val="20"/>
          <w:szCs w:val="20"/>
        </w:rPr>
        <w:tab/>
        <w:t xml:space="preserve">Die Turtle | Die ersten Befehle </w:t>
      </w:r>
    </w:p>
    <w:p w:rsidR="009741F5" w:rsidRPr="009741F5" w:rsidRDefault="009741F5" w:rsidP="009741F5">
      <w:pPr>
        <w:widowControl w:val="0"/>
        <w:rPr>
          <w:rFonts w:ascii="Arial" w:hAnsi="Arial" w:cs="Arial"/>
          <w:sz w:val="20"/>
          <w:szCs w:val="20"/>
        </w:rPr>
      </w:pPr>
      <w:r w:rsidRPr="009741F5">
        <w:rPr>
          <w:rFonts w:ascii="Arial" w:hAnsi="Arial" w:cs="Arial"/>
          <w:sz w:val="20"/>
          <w:szCs w:val="20"/>
        </w:rPr>
        <w:t xml:space="preserve">Mit der </w:t>
      </w:r>
      <w:r w:rsidRPr="009741F5">
        <w:rPr>
          <w:rFonts w:ascii="Arial" w:hAnsi="Arial" w:cs="Arial"/>
          <w:b/>
          <w:sz w:val="20"/>
          <w:szCs w:val="20"/>
        </w:rPr>
        <w:t>Turtle, also einer digitalen Schildkröte, werden die Kinder spielerisch an das Thema Programmieren</w:t>
      </w:r>
      <w:r w:rsidRPr="009741F5">
        <w:rPr>
          <w:rFonts w:ascii="Arial" w:hAnsi="Arial" w:cs="Arial"/>
          <w:sz w:val="20"/>
          <w:szCs w:val="20"/>
        </w:rPr>
        <w:t xml:space="preserve"> herangeführt. Über eine App werden Befehle eingegeben und die Turtle bewegt sich auf dem Bildschirm.</w:t>
      </w:r>
    </w:p>
    <w:p w:rsidR="009741F5" w:rsidRPr="009741F5" w:rsidRDefault="007C599F" w:rsidP="009741F5">
      <w:pPr>
        <w:widowControl w:val="0"/>
        <w:rPr>
          <w:rFonts w:ascii="Arial" w:hAnsi="Arial" w:cs="Arial"/>
          <w:sz w:val="20"/>
          <w:szCs w:val="20"/>
        </w:rPr>
      </w:pPr>
      <w:hyperlink r:id="rId378" w:history="1">
        <w:r w:rsidR="009741F5" w:rsidRPr="009741F5">
          <w:rPr>
            <w:rStyle w:val="Hyperlink"/>
            <w:rFonts w:ascii="Arial" w:hAnsi="Arial" w:cs="Arial"/>
            <w:sz w:val="20"/>
            <w:szCs w:val="20"/>
          </w:rPr>
          <w:t>http://schule.org/themenseite/how-to-guide-zur-app-und-erste-befehle/</w:t>
        </w:r>
      </w:hyperlink>
      <w:r w:rsidR="009741F5" w:rsidRPr="009741F5">
        <w:rPr>
          <w:rFonts w:ascii="Arial" w:hAnsi="Arial" w:cs="Arial"/>
          <w:sz w:val="20"/>
          <w:szCs w:val="20"/>
        </w:rPr>
        <w:t xml:space="preserve"> </w:t>
      </w:r>
    </w:p>
    <w:p w:rsidR="009741F5" w:rsidRPr="009741F5" w:rsidRDefault="009741F5" w:rsidP="009741F5">
      <w:pPr>
        <w:widowControl w:val="0"/>
        <w:rPr>
          <w:rFonts w:ascii="Arial" w:hAnsi="Arial" w:cs="Arial"/>
          <w:b/>
          <w:sz w:val="20"/>
          <w:szCs w:val="20"/>
        </w:rPr>
      </w:pPr>
      <w:r w:rsidRPr="009741F5">
        <w:rPr>
          <w:rFonts w:ascii="Arial" w:hAnsi="Arial" w:cs="Arial"/>
          <w:b/>
          <w:sz w:val="20"/>
          <w:szCs w:val="20"/>
        </w:rPr>
        <w:t>Die Bruno-Schleife | Das erste Prinzip</w:t>
      </w:r>
    </w:p>
    <w:p w:rsidR="009741F5" w:rsidRPr="009741F5" w:rsidRDefault="009741F5" w:rsidP="009741F5">
      <w:pPr>
        <w:widowControl w:val="0"/>
        <w:rPr>
          <w:rFonts w:ascii="Arial" w:hAnsi="Arial" w:cs="Arial"/>
          <w:sz w:val="20"/>
          <w:szCs w:val="20"/>
        </w:rPr>
      </w:pPr>
      <w:r w:rsidRPr="009741F5">
        <w:rPr>
          <w:rFonts w:ascii="Arial" w:hAnsi="Arial" w:cs="Arial"/>
          <w:sz w:val="20"/>
          <w:szCs w:val="20"/>
        </w:rPr>
        <w:t>Sobald alle Kinder die Grundbefehle im Schlaf aufsagen können, kommt auch schon der nächste Schwierigkeitsgrad: eine Schleife erstellen. Die Bruno-Schleife ist das erste strukturgebende Element und führt die Programmierfähigkeiten auf das nächste Level</w:t>
      </w:r>
    </w:p>
    <w:p w:rsidR="009741F5" w:rsidRPr="009741F5" w:rsidRDefault="007C599F" w:rsidP="009741F5">
      <w:pPr>
        <w:widowControl w:val="0"/>
        <w:rPr>
          <w:rFonts w:ascii="Arial" w:hAnsi="Arial" w:cs="Arial"/>
          <w:sz w:val="20"/>
          <w:szCs w:val="20"/>
        </w:rPr>
      </w:pPr>
      <w:hyperlink r:id="rId379" w:history="1">
        <w:r w:rsidR="009741F5" w:rsidRPr="009741F5">
          <w:rPr>
            <w:rStyle w:val="Hyperlink"/>
            <w:rFonts w:ascii="Arial" w:hAnsi="Arial" w:cs="Arial"/>
            <w:sz w:val="20"/>
            <w:szCs w:val="20"/>
          </w:rPr>
          <w:t>http://schule.org/themenseite/erstellen-einer-schleife/</w:t>
        </w:r>
      </w:hyperlink>
      <w:r w:rsidR="009741F5" w:rsidRPr="009741F5">
        <w:rPr>
          <w:rFonts w:ascii="Arial" w:hAnsi="Arial" w:cs="Arial"/>
          <w:sz w:val="20"/>
          <w:szCs w:val="20"/>
        </w:rPr>
        <w:t xml:space="preserve"> </w:t>
      </w:r>
    </w:p>
    <w:p w:rsidR="009741F5" w:rsidRPr="009741F5" w:rsidRDefault="009741F5" w:rsidP="009741F5">
      <w:pPr>
        <w:widowControl w:val="0"/>
        <w:rPr>
          <w:rFonts w:ascii="Arial" w:hAnsi="Arial" w:cs="Arial"/>
          <w:b/>
          <w:sz w:val="20"/>
          <w:szCs w:val="20"/>
        </w:rPr>
      </w:pPr>
      <w:r w:rsidRPr="009741F5">
        <w:rPr>
          <w:rFonts w:ascii="Arial" w:hAnsi="Arial" w:cs="Arial"/>
          <w:b/>
          <w:sz w:val="20"/>
          <w:szCs w:val="20"/>
        </w:rPr>
        <w:t>Der Nele-Merkkasten | Das Variablenkonzept</w:t>
      </w:r>
    </w:p>
    <w:p w:rsidR="009741F5" w:rsidRPr="009741F5" w:rsidRDefault="009741F5" w:rsidP="009741F5">
      <w:pPr>
        <w:widowControl w:val="0"/>
        <w:rPr>
          <w:rFonts w:ascii="Arial" w:hAnsi="Arial" w:cs="Arial"/>
          <w:sz w:val="20"/>
          <w:szCs w:val="20"/>
        </w:rPr>
      </w:pPr>
      <w:r w:rsidRPr="009741F5">
        <w:rPr>
          <w:rFonts w:ascii="Arial" w:hAnsi="Arial" w:cs="Arial"/>
          <w:sz w:val="20"/>
          <w:szCs w:val="20"/>
        </w:rPr>
        <w:t xml:space="preserve">Auf unserer dritten Themenseite wird es noch konkreter. Variablen werden eingeführt. Dies geschieht in drei Unterrichtseinheiten, die alle aufeinander aufbauen. Hört sich kompliziert an, wird aber erfrischend verständlich auf schule.org erklärt. </w:t>
      </w:r>
      <w:r w:rsidRPr="009741F5">
        <w:rPr>
          <w:rFonts w:ascii="Arial" w:hAnsi="Arial" w:cs="Arial"/>
          <w:sz w:val="20"/>
          <w:szCs w:val="20"/>
        </w:rPr>
        <w:tab/>
      </w:r>
      <w:hyperlink r:id="rId380" w:history="1">
        <w:r w:rsidRPr="009741F5">
          <w:rPr>
            <w:rStyle w:val="Hyperlink"/>
            <w:rFonts w:ascii="Arial" w:hAnsi="Arial" w:cs="Arial"/>
            <w:sz w:val="20"/>
            <w:szCs w:val="20"/>
          </w:rPr>
          <w:t>http://schule.org/themenseite/einbinden-von-variablen/</w:t>
        </w:r>
      </w:hyperlink>
      <w:r w:rsidRPr="009741F5">
        <w:rPr>
          <w:rFonts w:ascii="Arial" w:hAnsi="Arial" w:cs="Arial"/>
          <w:sz w:val="20"/>
          <w:szCs w:val="20"/>
        </w:rPr>
        <w:t xml:space="preserve"> </w:t>
      </w:r>
    </w:p>
    <w:p w:rsidR="009741F5" w:rsidRPr="009741F5" w:rsidRDefault="009741F5" w:rsidP="009741F5">
      <w:pPr>
        <w:widowControl w:val="0"/>
        <w:rPr>
          <w:rFonts w:ascii="Arial" w:hAnsi="Arial" w:cs="Arial"/>
          <w:sz w:val="20"/>
          <w:szCs w:val="20"/>
        </w:rPr>
      </w:pPr>
      <w:r w:rsidRPr="009741F5">
        <w:rPr>
          <w:rFonts w:ascii="Arial" w:hAnsi="Arial" w:cs="Arial"/>
          <w:sz w:val="20"/>
          <w:szCs w:val="20"/>
        </w:rPr>
        <w:t xml:space="preserve">Die App zum Thema: </w:t>
      </w:r>
      <w:hyperlink r:id="rId381" w:anchor="/user/defaultUser" w:history="1">
        <w:r w:rsidRPr="009741F5">
          <w:rPr>
            <w:rStyle w:val="Hyperlink"/>
            <w:rFonts w:ascii="Arial" w:hAnsi="Arial" w:cs="Arial"/>
            <w:sz w:val="20"/>
            <w:szCs w:val="20"/>
          </w:rPr>
          <w:t>http://www.</w:t>
        </w:r>
        <w:r w:rsidRPr="009741F5">
          <w:rPr>
            <w:rStyle w:val="Hyperlink"/>
            <w:rFonts w:ascii="Arial" w:hAnsi="Arial" w:cs="Arial"/>
            <w:b/>
            <w:sz w:val="20"/>
            <w:szCs w:val="20"/>
          </w:rPr>
          <w:t>code-your-life.org/</w:t>
        </w:r>
        <w:r w:rsidRPr="009741F5">
          <w:rPr>
            <w:rStyle w:val="Hyperlink"/>
            <w:rFonts w:ascii="Arial" w:hAnsi="Arial" w:cs="Arial"/>
            <w:sz w:val="20"/>
            <w:szCs w:val="20"/>
          </w:rPr>
          <w:t>app2/#/user/defaultUser</w:t>
        </w:r>
      </w:hyperlink>
      <w:r w:rsidRPr="009741F5">
        <w:rPr>
          <w:rFonts w:ascii="Arial" w:hAnsi="Arial" w:cs="Arial"/>
          <w:sz w:val="20"/>
          <w:szCs w:val="20"/>
        </w:rPr>
        <w:t xml:space="preserve"> </w:t>
      </w:r>
    </w:p>
    <w:p w:rsidR="009741F5" w:rsidRDefault="009741F5" w:rsidP="003A10A1">
      <w:pPr>
        <w:widowControl w:val="0"/>
        <w:rPr>
          <w:rFonts w:ascii="Arial" w:hAnsi="Arial" w:cs="Arial"/>
          <w:sz w:val="20"/>
          <w:szCs w:val="20"/>
        </w:rPr>
      </w:pPr>
    </w:p>
    <w:p w:rsidR="00D9410A" w:rsidRPr="00D9410A" w:rsidRDefault="00D9410A" w:rsidP="00D9410A">
      <w:pPr>
        <w:widowControl w:val="0"/>
        <w:rPr>
          <w:rFonts w:ascii="Arial" w:hAnsi="Arial" w:cs="Arial"/>
          <w:sz w:val="20"/>
          <w:szCs w:val="20"/>
        </w:rPr>
      </w:pPr>
      <w:r w:rsidRPr="00D9410A">
        <w:rPr>
          <w:rFonts w:ascii="Arial" w:hAnsi="Arial" w:cs="Arial"/>
          <w:b/>
          <w:sz w:val="20"/>
          <w:szCs w:val="20"/>
        </w:rPr>
        <w:t>Abzocken-Emails: Zum Artikel auf Onlinewarnungen.de</w:t>
      </w:r>
      <w:r w:rsidRPr="00D9410A">
        <w:rPr>
          <w:rFonts w:ascii="Arial" w:hAnsi="Arial" w:cs="Arial"/>
          <w:sz w:val="20"/>
          <w:szCs w:val="20"/>
        </w:rPr>
        <w:t xml:space="preserve">: Vorsicht Abzocke: E-Mail mit Saturn-Gutschein ist Kostenfalle (mit Beispielbild) </w:t>
      </w:r>
    </w:p>
    <w:p w:rsidR="00D9410A" w:rsidRPr="00D9410A" w:rsidRDefault="007C599F" w:rsidP="00D9410A">
      <w:pPr>
        <w:widowControl w:val="0"/>
        <w:rPr>
          <w:rFonts w:ascii="Arial" w:hAnsi="Arial" w:cs="Arial"/>
          <w:sz w:val="20"/>
          <w:szCs w:val="20"/>
        </w:rPr>
      </w:pPr>
      <w:hyperlink r:id="rId382" w:history="1">
        <w:r w:rsidR="00D9410A" w:rsidRPr="00D9410A">
          <w:rPr>
            <w:rStyle w:val="Hyperlink"/>
            <w:rFonts w:ascii="Arial" w:hAnsi="Arial" w:cs="Arial"/>
            <w:sz w:val="20"/>
            <w:szCs w:val="20"/>
          </w:rPr>
          <w:t>http://www.onlinewarnungen.de/warnungsticker/vorsicht-abzocke-e-mail-mit-saturn-gutschein-ist-kostenfalle/</w:t>
        </w:r>
      </w:hyperlink>
      <w:r w:rsidR="00D9410A" w:rsidRPr="00D9410A">
        <w:rPr>
          <w:rFonts w:ascii="Arial" w:hAnsi="Arial" w:cs="Arial"/>
          <w:sz w:val="20"/>
          <w:szCs w:val="20"/>
        </w:rPr>
        <w:t xml:space="preserve"> </w:t>
      </w:r>
    </w:p>
    <w:p w:rsidR="00D9410A" w:rsidRPr="00D9410A" w:rsidRDefault="00D9410A" w:rsidP="00D9410A">
      <w:pPr>
        <w:widowControl w:val="0"/>
        <w:rPr>
          <w:rFonts w:ascii="Arial" w:hAnsi="Arial" w:cs="Arial"/>
          <w:sz w:val="20"/>
          <w:szCs w:val="20"/>
        </w:rPr>
      </w:pPr>
    </w:p>
    <w:p w:rsidR="00D9410A" w:rsidRPr="00D9410A" w:rsidRDefault="00D9410A" w:rsidP="00D9410A">
      <w:pPr>
        <w:widowControl w:val="0"/>
        <w:rPr>
          <w:rFonts w:ascii="Arial" w:hAnsi="Arial" w:cs="Arial"/>
          <w:b/>
          <w:sz w:val="20"/>
          <w:szCs w:val="20"/>
        </w:rPr>
      </w:pPr>
      <w:proofErr w:type="spellStart"/>
      <w:r w:rsidRPr="00D9410A">
        <w:rPr>
          <w:rFonts w:ascii="Arial" w:hAnsi="Arial" w:cs="Arial"/>
          <w:b/>
          <w:sz w:val="20"/>
          <w:szCs w:val="20"/>
        </w:rPr>
        <w:t>DDoS</w:t>
      </w:r>
      <w:proofErr w:type="spellEnd"/>
      <w:r w:rsidRPr="00D9410A">
        <w:rPr>
          <w:rFonts w:ascii="Arial" w:hAnsi="Arial" w:cs="Arial"/>
          <w:b/>
          <w:sz w:val="20"/>
          <w:szCs w:val="20"/>
        </w:rPr>
        <w:t>-Attacken: Vernetzte Geräte im privaten Haushalt</w:t>
      </w:r>
    </w:p>
    <w:p w:rsidR="00D9410A" w:rsidRPr="00D9410A" w:rsidRDefault="00D9410A" w:rsidP="00D9410A">
      <w:pPr>
        <w:widowControl w:val="0"/>
        <w:rPr>
          <w:rFonts w:ascii="Arial" w:hAnsi="Arial" w:cs="Arial"/>
          <w:sz w:val="20"/>
          <w:szCs w:val="20"/>
        </w:rPr>
      </w:pPr>
      <w:r w:rsidRPr="00D9410A">
        <w:rPr>
          <w:rFonts w:ascii="Arial" w:hAnsi="Arial" w:cs="Arial"/>
          <w:sz w:val="20"/>
          <w:szCs w:val="20"/>
        </w:rPr>
        <w:t xml:space="preserve">Bestimmen Sie selbst, wann und wie lange zum Beispiel Ihr Smart-TV </w:t>
      </w:r>
    </w:p>
    <w:p w:rsidR="00D9410A" w:rsidRPr="00D9410A" w:rsidRDefault="007C599F" w:rsidP="00D9410A">
      <w:pPr>
        <w:widowControl w:val="0"/>
        <w:rPr>
          <w:rFonts w:ascii="Arial" w:hAnsi="Arial" w:cs="Arial"/>
          <w:sz w:val="20"/>
          <w:szCs w:val="20"/>
        </w:rPr>
      </w:pPr>
      <w:hyperlink r:id="rId383" w:history="1">
        <w:r w:rsidR="00D9410A" w:rsidRPr="00D9410A">
          <w:rPr>
            <w:rStyle w:val="Hyperlink"/>
            <w:rFonts w:ascii="Arial" w:hAnsi="Arial" w:cs="Arial"/>
            <w:sz w:val="20"/>
            <w:szCs w:val="20"/>
          </w:rPr>
          <w:t>https://www.bsi-fuer-buerger.de/BSIFB/DE/DigitaleGesellschaft/SmartTV/SmartTV_node.html</w:t>
        </w:r>
      </w:hyperlink>
      <w:r w:rsidR="00D9410A" w:rsidRPr="00D9410A">
        <w:rPr>
          <w:rFonts w:ascii="Arial" w:hAnsi="Arial" w:cs="Arial"/>
          <w:sz w:val="20"/>
          <w:szCs w:val="20"/>
        </w:rPr>
        <w:t xml:space="preserve"> mit dem Internet verbunden ist. Mehr Informationen zu </w:t>
      </w:r>
      <w:proofErr w:type="spellStart"/>
      <w:r w:rsidR="00D9410A" w:rsidRPr="00D9410A">
        <w:rPr>
          <w:rFonts w:ascii="Arial" w:hAnsi="Arial" w:cs="Arial"/>
          <w:sz w:val="20"/>
          <w:szCs w:val="20"/>
        </w:rPr>
        <w:t>DDoS</w:t>
      </w:r>
      <w:proofErr w:type="spellEnd"/>
      <w:r w:rsidR="00D9410A" w:rsidRPr="00D9410A">
        <w:rPr>
          <w:rFonts w:ascii="Arial" w:hAnsi="Arial" w:cs="Arial"/>
          <w:sz w:val="20"/>
          <w:szCs w:val="20"/>
        </w:rPr>
        <w:t xml:space="preserve">-Service Attacken und </w:t>
      </w:r>
      <w:proofErr w:type="spellStart"/>
      <w:r w:rsidR="00D9410A" w:rsidRPr="00D9410A">
        <w:rPr>
          <w:rFonts w:ascii="Arial" w:hAnsi="Arial" w:cs="Arial"/>
          <w:sz w:val="20"/>
          <w:szCs w:val="20"/>
        </w:rPr>
        <w:t>Botnetzen</w:t>
      </w:r>
      <w:proofErr w:type="spellEnd"/>
      <w:r w:rsidR="00D9410A" w:rsidRPr="00D9410A">
        <w:rPr>
          <w:rFonts w:ascii="Arial" w:hAnsi="Arial" w:cs="Arial"/>
          <w:sz w:val="20"/>
          <w:szCs w:val="20"/>
        </w:rPr>
        <w:t xml:space="preserve"> </w:t>
      </w:r>
    </w:p>
    <w:p w:rsidR="00D9410A" w:rsidRPr="00D9410A" w:rsidRDefault="007C599F" w:rsidP="00D9410A">
      <w:pPr>
        <w:widowControl w:val="0"/>
        <w:rPr>
          <w:rFonts w:ascii="Arial" w:hAnsi="Arial" w:cs="Arial"/>
          <w:sz w:val="20"/>
          <w:szCs w:val="20"/>
        </w:rPr>
      </w:pPr>
      <w:hyperlink r:id="rId384" w:history="1">
        <w:r w:rsidR="00D9410A" w:rsidRPr="00D9410A">
          <w:rPr>
            <w:rStyle w:val="Hyperlink"/>
            <w:rFonts w:ascii="Arial" w:hAnsi="Arial" w:cs="Arial"/>
            <w:sz w:val="20"/>
            <w:szCs w:val="20"/>
          </w:rPr>
          <w:t>https://www.bsi-fuer-buerger.de/BSIFB/DE/Risiken/DoS/DDoS/ddos_node.html</w:t>
        </w:r>
      </w:hyperlink>
    </w:p>
    <w:p w:rsidR="00D9410A" w:rsidRPr="00D9410A" w:rsidRDefault="00D9410A" w:rsidP="00D9410A">
      <w:pPr>
        <w:widowControl w:val="0"/>
        <w:rPr>
          <w:rFonts w:ascii="Arial" w:hAnsi="Arial" w:cs="Arial"/>
          <w:sz w:val="20"/>
          <w:szCs w:val="20"/>
        </w:rPr>
      </w:pPr>
      <w:proofErr w:type="spellStart"/>
      <w:r w:rsidRPr="00D9410A">
        <w:rPr>
          <w:rFonts w:ascii="Arial" w:hAnsi="Arial" w:cs="Arial"/>
          <w:sz w:val="20"/>
          <w:szCs w:val="20"/>
        </w:rPr>
        <w:t>DDoS</w:t>
      </w:r>
      <w:proofErr w:type="spellEnd"/>
      <w:r w:rsidRPr="00D9410A">
        <w:rPr>
          <w:rFonts w:ascii="Arial" w:hAnsi="Arial" w:cs="Arial"/>
          <w:sz w:val="20"/>
          <w:szCs w:val="20"/>
        </w:rPr>
        <w:t xml:space="preserve">-Untersuchung: Angriffe werden zum Problem für die Allgemeinheit </w:t>
      </w:r>
      <w:hyperlink r:id="rId385" w:history="1">
        <w:r w:rsidRPr="00D9410A">
          <w:rPr>
            <w:rStyle w:val="Hyperlink"/>
            <w:rFonts w:ascii="Arial" w:hAnsi="Arial" w:cs="Arial"/>
            <w:sz w:val="20"/>
            <w:szCs w:val="20"/>
          </w:rPr>
          <w:t>https://www.heise.de/security/meldung/DDoS-Untersuchung-Angriffe-werden-zum-Problem-fuer-die-Allgemeinheit-3631903.html</w:t>
        </w:r>
      </w:hyperlink>
      <w:r w:rsidRPr="00D9410A">
        <w:rPr>
          <w:rFonts w:ascii="Arial" w:hAnsi="Arial" w:cs="Arial"/>
          <w:sz w:val="20"/>
          <w:szCs w:val="20"/>
        </w:rPr>
        <w:t xml:space="preserve"> </w:t>
      </w:r>
    </w:p>
    <w:p w:rsidR="00D9410A" w:rsidRPr="00D9410A" w:rsidRDefault="00D9410A" w:rsidP="00D9410A">
      <w:pPr>
        <w:widowControl w:val="0"/>
        <w:rPr>
          <w:rFonts w:ascii="Arial" w:hAnsi="Arial" w:cs="Arial"/>
          <w:sz w:val="20"/>
          <w:szCs w:val="20"/>
        </w:rPr>
      </w:pPr>
    </w:p>
    <w:p w:rsidR="00D9410A" w:rsidRPr="00D9410A" w:rsidRDefault="00D9410A" w:rsidP="00D9410A">
      <w:pPr>
        <w:widowControl w:val="0"/>
        <w:rPr>
          <w:rFonts w:ascii="Arial" w:hAnsi="Arial" w:cs="Arial"/>
          <w:b/>
          <w:sz w:val="20"/>
          <w:szCs w:val="20"/>
        </w:rPr>
      </w:pPr>
      <w:r w:rsidRPr="00D9410A">
        <w:rPr>
          <w:rFonts w:ascii="Arial" w:hAnsi="Arial" w:cs="Arial"/>
          <w:b/>
          <w:sz w:val="20"/>
          <w:szCs w:val="20"/>
        </w:rPr>
        <w:t>WLAN gegen Zugriff von Dritten schützen</w:t>
      </w:r>
    </w:p>
    <w:p w:rsidR="00D9410A" w:rsidRPr="00D9410A" w:rsidRDefault="007C599F" w:rsidP="00D9410A">
      <w:pPr>
        <w:widowControl w:val="0"/>
        <w:rPr>
          <w:rFonts w:ascii="Arial" w:hAnsi="Arial" w:cs="Arial"/>
          <w:sz w:val="20"/>
          <w:szCs w:val="20"/>
        </w:rPr>
      </w:pPr>
      <w:hyperlink r:id="rId386" w:history="1">
        <w:r w:rsidR="00D9410A" w:rsidRPr="00D9410A">
          <w:rPr>
            <w:rStyle w:val="Hyperlink"/>
            <w:rFonts w:ascii="Arial" w:hAnsi="Arial" w:cs="Arial"/>
            <w:sz w:val="20"/>
            <w:szCs w:val="20"/>
          </w:rPr>
          <w:t>https://www.bsi-fuer-buerger.de/BSIFB/DE/Empfehlungen/EinrichtungWLAN-LAN/Sicherheitstipps/sicherheitstipps_node.html</w:t>
        </w:r>
      </w:hyperlink>
      <w:r w:rsidR="00D9410A" w:rsidRPr="00D9410A">
        <w:rPr>
          <w:rFonts w:ascii="Arial" w:hAnsi="Arial" w:cs="Arial"/>
          <w:sz w:val="20"/>
          <w:szCs w:val="20"/>
        </w:rPr>
        <w:t xml:space="preserve"> </w:t>
      </w:r>
    </w:p>
    <w:p w:rsidR="00D9410A" w:rsidRPr="00D9410A" w:rsidRDefault="00D9410A" w:rsidP="00D9410A">
      <w:pPr>
        <w:widowControl w:val="0"/>
        <w:rPr>
          <w:rFonts w:ascii="Arial" w:hAnsi="Arial" w:cs="Arial"/>
          <w:sz w:val="20"/>
          <w:szCs w:val="20"/>
        </w:rPr>
      </w:pPr>
      <w:r w:rsidRPr="00D9410A">
        <w:rPr>
          <w:rFonts w:ascii="Arial" w:hAnsi="Arial" w:cs="Arial"/>
          <w:sz w:val="20"/>
          <w:szCs w:val="20"/>
        </w:rPr>
        <w:t>Sprachdateien von Kinderspielzeug offen im Netz</w:t>
      </w:r>
    </w:p>
    <w:p w:rsidR="00D9410A" w:rsidRPr="00D9410A" w:rsidRDefault="007C599F" w:rsidP="00D9410A">
      <w:pPr>
        <w:widowControl w:val="0"/>
        <w:rPr>
          <w:rFonts w:ascii="Arial" w:hAnsi="Arial" w:cs="Arial"/>
          <w:sz w:val="20"/>
          <w:szCs w:val="20"/>
        </w:rPr>
      </w:pPr>
      <w:hyperlink r:id="rId387" w:history="1">
        <w:r w:rsidR="00D9410A" w:rsidRPr="00D9410A">
          <w:rPr>
            <w:rStyle w:val="Hyperlink"/>
            <w:rFonts w:ascii="Arial" w:hAnsi="Arial" w:cs="Arial"/>
            <w:sz w:val="20"/>
            <w:szCs w:val="20"/>
          </w:rPr>
          <w:t>https://www.heise.de/security/meldung/Cloudpets-2-2-Millionen-Sprachdateien-von-Kinderspielzeug-offen-im-Netz-3637923.html</w:t>
        </w:r>
      </w:hyperlink>
      <w:r w:rsidR="00D9410A" w:rsidRPr="00D9410A">
        <w:rPr>
          <w:rFonts w:ascii="Arial" w:hAnsi="Arial" w:cs="Arial"/>
          <w:sz w:val="20"/>
          <w:szCs w:val="20"/>
        </w:rPr>
        <w:t xml:space="preserve"> </w:t>
      </w:r>
    </w:p>
    <w:p w:rsidR="00D9410A" w:rsidRPr="00D9410A" w:rsidRDefault="00D9410A" w:rsidP="00D9410A">
      <w:pPr>
        <w:widowControl w:val="0"/>
        <w:rPr>
          <w:rFonts w:ascii="Arial" w:hAnsi="Arial" w:cs="Arial"/>
          <w:sz w:val="20"/>
          <w:szCs w:val="20"/>
        </w:rPr>
      </w:pPr>
    </w:p>
    <w:p w:rsidR="00D9410A" w:rsidRPr="00D9410A" w:rsidRDefault="00D9410A" w:rsidP="00D9410A">
      <w:pPr>
        <w:widowControl w:val="0"/>
        <w:rPr>
          <w:rFonts w:ascii="Arial" w:hAnsi="Arial" w:cs="Arial"/>
          <w:b/>
          <w:sz w:val="20"/>
          <w:szCs w:val="20"/>
        </w:rPr>
      </w:pPr>
      <w:r w:rsidRPr="00D9410A">
        <w:rPr>
          <w:rFonts w:ascii="Arial" w:hAnsi="Arial" w:cs="Arial"/>
          <w:b/>
          <w:sz w:val="20"/>
          <w:szCs w:val="20"/>
        </w:rPr>
        <w:t>Mehr zu sicheren Passwörtern finden Sie unter</w:t>
      </w:r>
    </w:p>
    <w:p w:rsidR="00D9410A" w:rsidRPr="00D9410A" w:rsidRDefault="007C599F" w:rsidP="00D9410A">
      <w:pPr>
        <w:widowControl w:val="0"/>
        <w:rPr>
          <w:rFonts w:ascii="Arial" w:hAnsi="Arial" w:cs="Arial"/>
          <w:sz w:val="20"/>
          <w:szCs w:val="20"/>
        </w:rPr>
      </w:pPr>
      <w:hyperlink r:id="rId388" w:history="1">
        <w:r w:rsidR="00D9410A" w:rsidRPr="00D9410A">
          <w:rPr>
            <w:rStyle w:val="Hyperlink"/>
            <w:rFonts w:ascii="Arial" w:hAnsi="Arial" w:cs="Arial"/>
            <w:sz w:val="20"/>
            <w:szCs w:val="20"/>
          </w:rPr>
          <w:t>https://www.bsi-fuer-buerger.de/BSIFB/DE/Empfehlungen/Passwoerter/passwoerter_node.html</w:t>
        </w:r>
      </w:hyperlink>
      <w:r w:rsidR="00D9410A" w:rsidRPr="00D9410A">
        <w:rPr>
          <w:rFonts w:ascii="Arial" w:hAnsi="Arial" w:cs="Arial"/>
          <w:sz w:val="20"/>
          <w:szCs w:val="20"/>
        </w:rPr>
        <w:t xml:space="preserve"> </w:t>
      </w:r>
    </w:p>
    <w:p w:rsidR="00D9410A" w:rsidRPr="00D9410A" w:rsidRDefault="00D9410A" w:rsidP="00D9410A">
      <w:pPr>
        <w:widowControl w:val="0"/>
        <w:rPr>
          <w:rFonts w:ascii="Arial" w:hAnsi="Arial" w:cs="Arial"/>
          <w:sz w:val="20"/>
          <w:szCs w:val="20"/>
        </w:rPr>
      </w:pPr>
    </w:p>
    <w:p w:rsidR="00D9410A" w:rsidRPr="00D9410A" w:rsidRDefault="00D9410A" w:rsidP="00D9410A">
      <w:pPr>
        <w:widowControl w:val="0"/>
        <w:rPr>
          <w:rFonts w:ascii="Arial" w:hAnsi="Arial" w:cs="Arial"/>
          <w:b/>
          <w:sz w:val="20"/>
          <w:szCs w:val="20"/>
        </w:rPr>
      </w:pPr>
      <w:r w:rsidRPr="00D9410A">
        <w:rPr>
          <w:rFonts w:ascii="Arial" w:hAnsi="Arial" w:cs="Arial"/>
          <w:b/>
          <w:sz w:val="20"/>
          <w:szCs w:val="20"/>
        </w:rPr>
        <w:t>G-Mail: Verschlüsselt kommunizieren</w:t>
      </w:r>
    </w:p>
    <w:p w:rsidR="00D9410A" w:rsidRPr="00D9410A" w:rsidRDefault="00D9410A" w:rsidP="00D9410A">
      <w:pPr>
        <w:widowControl w:val="0"/>
        <w:rPr>
          <w:rFonts w:ascii="Arial" w:hAnsi="Arial" w:cs="Arial"/>
          <w:sz w:val="20"/>
          <w:szCs w:val="20"/>
        </w:rPr>
      </w:pPr>
      <w:r w:rsidRPr="00D9410A">
        <w:rPr>
          <w:rFonts w:ascii="Arial" w:hAnsi="Arial" w:cs="Arial"/>
          <w:sz w:val="20"/>
          <w:szCs w:val="20"/>
        </w:rPr>
        <w:t xml:space="preserve">Was bedeutet „Verschlüsselt kommunizieren“ eigentlich? BSI für Bürger hat es für Sie zusammengefasst </w:t>
      </w:r>
      <w:hyperlink r:id="rId389" w:history="1">
        <w:r w:rsidRPr="00D9410A">
          <w:rPr>
            <w:rStyle w:val="Hyperlink"/>
            <w:rFonts w:ascii="Arial" w:hAnsi="Arial" w:cs="Arial"/>
            <w:sz w:val="20"/>
            <w:szCs w:val="20"/>
          </w:rPr>
          <w:t>https://www.bsi-fuer-buerger.de/BSIFB/DE/Empfehlungen/Verschluesselung/Verschluesseltkommunizieren/verschluesselt_kommunizieren_node.html</w:t>
        </w:r>
      </w:hyperlink>
      <w:r w:rsidRPr="00D9410A">
        <w:rPr>
          <w:rFonts w:ascii="Arial" w:hAnsi="Arial" w:cs="Arial"/>
          <w:sz w:val="20"/>
          <w:szCs w:val="20"/>
        </w:rPr>
        <w:t xml:space="preserve"> </w:t>
      </w:r>
    </w:p>
    <w:p w:rsidR="00D9410A" w:rsidRPr="00D9410A" w:rsidRDefault="00D9410A" w:rsidP="00D9410A">
      <w:pPr>
        <w:widowControl w:val="0"/>
        <w:rPr>
          <w:rFonts w:ascii="Arial" w:hAnsi="Arial" w:cs="Arial"/>
          <w:sz w:val="20"/>
          <w:szCs w:val="20"/>
        </w:rPr>
      </w:pPr>
      <w:r w:rsidRPr="00D9410A">
        <w:rPr>
          <w:rFonts w:ascii="Arial" w:hAnsi="Arial" w:cs="Arial"/>
          <w:sz w:val="20"/>
          <w:szCs w:val="20"/>
        </w:rPr>
        <w:t xml:space="preserve">E-Mail-Sicherheit </w:t>
      </w:r>
      <w:hyperlink r:id="rId390" w:history="1">
        <w:r w:rsidRPr="00D9410A">
          <w:rPr>
            <w:rStyle w:val="Hyperlink"/>
            <w:rFonts w:ascii="Arial" w:hAnsi="Arial" w:cs="Arial"/>
            <w:sz w:val="20"/>
            <w:szCs w:val="20"/>
          </w:rPr>
          <w:t>https://www.bsi-fuer-buerger.de/BSIFB/DE/Empfehlungen/Menschenverstand/E-Mail/E-Mail_node.html</w:t>
        </w:r>
      </w:hyperlink>
      <w:r w:rsidRPr="00D9410A">
        <w:rPr>
          <w:rFonts w:ascii="Arial" w:hAnsi="Arial" w:cs="Arial"/>
          <w:sz w:val="20"/>
          <w:szCs w:val="20"/>
        </w:rPr>
        <w:t xml:space="preserve"> </w:t>
      </w:r>
    </w:p>
    <w:p w:rsidR="00D9410A" w:rsidRPr="00D9410A" w:rsidRDefault="00D9410A" w:rsidP="00D9410A">
      <w:pPr>
        <w:widowControl w:val="0"/>
        <w:rPr>
          <w:rFonts w:ascii="Arial" w:hAnsi="Arial" w:cs="Arial"/>
          <w:sz w:val="20"/>
          <w:szCs w:val="20"/>
        </w:rPr>
      </w:pPr>
      <w:r w:rsidRPr="00D9410A">
        <w:rPr>
          <w:rFonts w:ascii="Arial" w:hAnsi="Arial" w:cs="Arial"/>
          <w:sz w:val="20"/>
          <w:szCs w:val="20"/>
        </w:rPr>
        <w:t xml:space="preserve">Zum Artikel auf heise.de: E2EMail: Google veröffentlicht PGP für </w:t>
      </w:r>
      <w:proofErr w:type="spellStart"/>
      <w:r w:rsidRPr="00D9410A">
        <w:rPr>
          <w:rFonts w:ascii="Arial" w:hAnsi="Arial" w:cs="Arial"/>
          <w:sz w:val="20"/>
          <w:szCs w:val="20"/>
        </w:rPr>
        <w:t>GMail</w:t>
      </w:r>
      <w:proofErr w:type="spellEnd"/>
      <w:r w:rsidRPr="00D9410A">
        <w:rPr>
          <w:rFonts w:ascii="Arial" w:hAnsi="Arial" w:cs="Arial"/>
          <w:sz w:val="20"/>
          <w:szCs w:val="20"/>
        </w:rPr>
        <w:t xml:space="preserve"> als Open-Source-Projekt </w:t>
      </w:r>
      <w:hyperlink r:id="rId391" w:history="1">
        <w:r w:rsidRPr="00D9410A">
          <w:rPr>
            <w:rStyle w:val="Hyperlink"/>
            <w:rFonts w:ascii="Arial" w:hAnsi="Arial" w:cs="Arial"/>
            <w:sz w:val="20"/>
            <w:szCs w:val="20"/>
          </w:rPr>
          <w:t>https://www.heise.de/security/meldung/E2EMail-Google-veroeffentlicht-PGP-fuer-GMail-als-Open-Source-Projekt-3638073.html</w:t>
        </w:r>
      </w:hyperlink>
      <w:r w:rsidRPr="00D9410A">
        <w:rPr>
          <w:rFonts w:ascii="Arial" w:hAnsi="Arial" w:cs="Arial"/>
          <w:sz w:val="20"/>
          <w:szCs w:val="20"/>
        </w:rPr>
        <w:t xml:space="preserve"> </w:t>
      </w:r>
    </w:p>
    <w:p w:rsidR="00D9410A" w:rsidRPr="00D9410A" w:rsidRDefault="00D9410A" w:rsidP="00D9410A">
      <w:pPr>
        <w:widowControl w:val="0"/>
        <w:rPr>
          <w:rFonts w:ascii="Arial" w:hAnsi="Arial" w:cs="Arial"/>
          <w:sz w:val="20"/>
          <w:szCs w:val="20"/>
        </w:rPr>
      </w:pPr>
    </w:p>
    <w:p w:rsidR="00D9410A" w:rsidRPr="00D9410A" w:rsidRDefault="00D9410A" w:rsidP="00D9410A">
      <w:pPr>
        <w:widowControl w:val="0"/>
        <w:rPr>
          <w:rFonts w:ascii="Arial" w:hAnsi="Arial" w:cs="Arial"/>
          <w:b/>
          <w:sz w:val="20"/>
          <w:szCs w:val="20"/>
        </w:rPr>
      </w:pPr>
      <w:r w:rsidRPr="00D9410A">
        <w:rPr>
          <w:rFonts w:ascii="Arial" w:hAnsi="Arial" w:cs="Arial"/>
          <w:b/>
          <w:sz w:val="20"/>
          <w:szCs w:val="20"/>
        </w:rPr>
        <w:t>Smartphone: Sicher in den Frühling</w:t>
      </w:r>
    </w:p>
    <w:p w:rsidR="00D9410A" w:rsidRPr="00D9410A" w:rsidRDefault="00D9410A" w:rsidP="00D9410A">
      <w:pPr>
        <w:widowControl w:val="0"/>
        <w:rPr>
          <w:rFonts w:ascii="Arial" w:hAnsi="Arial" w:cs="Arial"/>
          <w:sz w:val="20"/>
          <w:szCs w:val="20"/>
        </w:rPr>
      </w:pPr>
      <w:r w:rsidRPr="00D9410A">
        <w:rPr>
          <w:rFonts w:ascii="Arial" w:hAnsi="Arial" w:cs="Arial"/>
          <w:sz w:val="20"/>
          <w:szCs w:val="20"/>
        </w:rPr>
        <w:t xml:space="preserve">BSI für Bürger eine Checkliste für den digitalen Frühjahrsputz </w:t>
      </w:r>
    </w:p>
    <w:p w:rsidR="00D9410A" w:rsidRPr="00D9410A" w:rsidRDefault="007C599F" w:rsidP="00D9410A">
      <w:pPr>
        <w:widowControl w:val="0"/>
        <w:rPr>
          <w:rFonts w:ascii="Arial" w:hAnsi="Arial" w:cs="Arial"/>
          <w:sz w:val="20"/>
          <w:szCs w:val="20"/>
        </w:rPr>
      </w:pPr>
      <w:hyperlink r:id="rId392" w:history="1">
        <w:r w:rsidR="00D9410A" w:rsidRPr="00D9410A">
          <w:rPr>
            <w:rStyle w:val="Hyperlink"/>
            <w:rFonts w:ascii="Arial" w:hAnsi="Arial" w:cs="Arial"/>
            <w:sz w:val="20"/>
            <w:szCs w:val="20"/>
          </w:rPr>
          <w:t>https://www.bsi-fuer-buerger.de/Fruehjahrsputz</w:t>
        </w:r>
      </w:hyperlink>
      <w:r w:rsidR="00D9410A" w:rsidRPr="00D9410A">
        <w:rPr>
          <w:rFonts w:ascii="Arial" w:hAnsi="Arial" w:cs="Arial"/>
          <w:sz w:val="20"/>
          <w:szCs w:val="20"/>
        </w:rPr>
        <w:t xml:space="preserve"> zusammengestellt.</w:t>
      </w:r>
    </w:p>
    <w:p w:rsidR="00D9410A" w:rsidRPr="00D9410A" w:rsidRDefault="00D9410A" w:rsidP="00D9410A">
      <w:pPr>
        <w:widowControl w:val="0"/>
        <w:rPr>
          <w:rFonts w:ascii="Arial" w:hAnsi="Arial" w:cs="Arial"/>
          <w:sz w:val="20"/>
          <w:szCs w:val="20"/>
        </w:rPr>
      </w:pPr>
    </w:p>
    <w:p w:rsidR="00D9410A" w:rsidRPr="00D9410A" w:rsidRDefault="00D9410A" w:rsidP="00D9410A">
      <w:pPr>
        <w:widowControl w:val="0"/>
        <w:rPr>
          <w:rFonts w:ascii="Arial" w:hAnsi="Arial" w:cs="Arial"/>
          <w:b/>
          <w:sz w:val="20"/>
          <w:szCs w:val="20"/>
        </w:rPr>
      </w:pPr>
      <w:r w:rsidRPr="00D9410A">
        <w:rPr>
          <w:rFonts w:ascii="Arial" w:hAnsi="Arial" w:cs="Arial"/>
          <w:b/>
          <w:sz w:val="20"/>
          <w:szCs w:val="20"/>
        </w:rPr>
        <w:t>Messenger-Dienste: Beliebt, aber nicht unbedenklich</w:t>
      </w:r>
    </w:p>
    <w:p w:rsidR="00D9410A" w:rsidRPr="00D9410A" w:rsidRDefault="00D9410A" w:rsidP="00D9410A">
      <w:pPr>
        <w:widowControl w:val="0"/>
        <w:rPr>
          <w:rFonts w:ascii="Arial" w:hAnsi="Arial" w:cs="Arial"/>
          <w:sz w:val="20"/>
          <w:szCs w:val="20"/>
        </w:rPr>
      </w:pPr>
      <w:r w:rsidRPr="00D9410A">
        <w:rPr>
          <w:rFonts w:ascii="Arial" w:hAnsi="Arial" w:cs="Arial"/>
          <w:sz w:val="20"/>
          <w:szCs w:val="20"/>
        </w:rPr>
        <w:t xml:space="preserve">Tipps zur sicheren Nutzung von </w:t>
      </w:r>
      <w:proofErr w:type="spellStart"/>
      <w:r w:rsidRPr="00D9410A">
        <w:rPr>
          <w:rFonts w:ascii="Arial" w:hAnsi="Arial" w:cs="Arial"/>
          <w:sz w:val="20"/>
          <w:szCs w:val="20"/>
        </w:rPr>
        <w:t>Messengern</w:t>
      </w:r>
      <w:proofErr w:type="spellEnd"/>
      <w:r w:rsidRPr="00D9410A">
        <w:rPr>
          <w:rFonts w:ascii="Arial" w:hAnsi="Arial" w:cs="Arial"/>
          <w:sz w:val="20"/>
          <w:szCs w:val="20"/>
        </w:rPr>
        <w:t xml:space="preserve"> und zur Vorbeugung gegen Cyber-Mobbing hat das BSI anlässlich des Behaupte-Dich-gegen-Mobbing-Tags zusammengestellt. Hier geht es zum Online-Artikel Messenger-Dienste: Beliebt, aber nicht unbedenklich </w:t>
      </w:r>
    </w:p>
    <w:p w:rsidR="00D9410A" w:rsidRPr="00D9410A" w:rsidRDefault="007C599F" w:rsidP="00D9410A">
      <w:pPr>
        <w:widowControl w:val="0"/>
        <w:rPr>
          <w:rFonts w:ascii="Arial" w:hAnsi="Arial" w:cs="Arial"/>
          <w:sz w:val="20"/>
          <w:szCs w:val="20"/>
        </w:rPr>
      </w:pPr>
      <w:hyperlink r:id="rId393" w:history="1">
        <w:r w:rsidR="00D9410A" w:rsidRPr="00D9410A">
          <w:rPr>
            <w:rStyle w:val="Hyperlink"/>
            <w:rFonts w:ascii="Arial" w:hAnsi="Arial" w:cs="Arial"/>
            <w:sz w:val="20"/>
            <w:szCs w:val="20"/>
          </w:rPr>
          <w:t>https://www.bsi-fuer-buerger.de/BSIFB/DE/Service/Aktuell/Informationen/Artikel/MessengerApps_21022017.html</w:t>
        </w:r>
      </w:hyperlink>
      <w:r w:rsidR="00D9410A" w:rsidRPr="00D9410A">
        <w:rPr>
          <w:rFonts w:ascii="Arial" w:hAnsi="Arial" w:cs="Arial"/>
          <w:sz w:val="20"/>
          <w:szCs w:val="20"/>
        </w:rPr>
        <w:t xml:space="preserve"> </w:t>
      </w:r>
    </w:p>
    <w:p w:rsidR="00D9410A" w:rsidRPr="00D9410A" w:rsidRDefault="00D9410A" w:rsidP="00D9410A">
      <w:pPr>
        <w:widowControl w:val="0"/>
        <w:rPr>
          <w:rFonts w:ascii="Arial" w:hAnsi="Arial" w:cs="Arial"/>
          <w:sz w:val="20"/>
          <w:szCs w:val="20"/>
        </w:rPr>
      </w:pPr>
    </w:p>
    <w:p w:rsidR="00824D40" w:rsidRPr="00824D40" w:rsidRDefault="00824D40" w:rsidP="00D9410A">
      <w:pPr>
        <w:widowControl w:val="0"/>
        <w:rPr>
          <w:rFonts w:ascii="Arial" w:hAnsi="Arial" w:cs="Arial"/>
          <w:b/>
          <w:sz w:val="20"/>
          <w:szCs w:val="20"/>
        </w:rPr>
      </w:pPr>
      <w:r w:rsidRPr="00824D40">
        <w:rPr>
          <w:rFonts w:ascii="Arial" w:hAnsi="Arial" w:cs="Arial"/>
          <w:b/>
          <w:sz w:val="20"/>
          <w:szCs w:val="20"/>
        </w:rPr>
        <w:t>Nina Toller: Erstellen und Anwenden von QR-Codes im Unterricht</w:t>
      </w:r>
    </w:p>
    <w:p w:rsidR="00D9410A" w:rsidRPr="00824D40" w:rsidRDefault="007C599F" w:rsidP="00D9410A">
      <w:pPr>
        <w:widowControl w:val="0"/>
        <w:rPr>
          <w:rFonts w:ascii="Arial" w:hAnsi="Arial" w:cs="Arial"/>
          <w:sz w:val="20"/>
          <w:szCs w:val="20"/>
        </w:rPr>
      </w:pPr>
      <w:hyperlink r:id="rId394" w:anchor="slide=id.g1b22d38d33_0_226" w:history="1">
        <w:r w:rsidR="00824D40" w:rsidRPr="00824D40">
          <w:rPr>
            <w:rStyle w:val="Hyperlink"/>
            <w:rFonts w:ascii="Arial" w:hAnsi="Arial" w:cs="Arial"/>
            <w:sz w:val="20"/>
            <w:szCs w:val="20"/>
          </w:rPr>
          <w:t>https://docs.google.com/presentation/d/1tUV6xs-MNTSZD-gHyAQJdfwKkdjl54ncFPR5PFmRWeQ/edit#slide=id.g1b22d38d33_0_226</w:t>
        </w:r>
      </w:hyperlink>
      <w:r w:rsidR="00824D40" w:rsidRPr="00824D40">
        <w:rPr>
          <w:rFonts w:ascii="Arial" w:hAnsi="Arial" w:cs="Arial"/>
          <w:sz w:val="20"/>
          <w:szCs w:val="20"/>
        </w:rPr>
        <w:t xml:space="preserve"> </w:t>
      </w:r>
    </w:p>
    <w:p w:rsidR="00D9410A" w:rsidRPr="00824D40" w:rsidRDefault="00D9410A" w:rsidP="003A10A1">
      <w:pPr>
        <w:widowControl w:val="0"/>
        <w:rPr>
          <w:rFonts w:ascii="Arial" w:hAnsi="Arial" w:cs="Arial"/>
          <w:sz w:val="20"/>
          <w:szCs w:val="20"/>
        </w:rPr>
      </w:pPr>
    </w:p>
    <w:p w:rsidR="00D9410A" w:rsidRPr="00824D40" w:rsidRDefault="00824D40" w:rsidP="003A10A1">
      <w:pPr>
        <w:widowControl w:val="0"/>
        <w:rPr>
          <w:rFonts w:ascii="Arial" w:hAnsi="Arial" w:cs="Arial"/>
          <w:b/>
          <w:sz w:val="20"/>
          <w:szCs w:val="20"/>
        </w:rPr>
      </w:pPr>
      <w:r w:rsidRPr="00824D40">
        <w:rPr>
          <w:rFonts w:ascii="Arial" w:hAnsi="Arial" w:cs="Arial"/>
          <w:b/>
          <w:sz w:val="20"/>
          <w:szCs w:val="20"/>
        </w:rPr>
        <w:t>E-Learning- Lernen mit digitalen Medien:</w:t>
      </w:r>
    </w:p>
    <w:p w:rsidR="00824D40" w:rsidRPr="00824D40" w:rsidRDefault="007C599F" w:rsidP="003A10A1">
      <w:pPr>
        <w:widowControl w:val="0"/>
        <w:rPr>
          <w:rFonts w:ascii="Arial" w:hAnsi="Arial" w:cs="Arial"/>
          <w:sz w:val="20"/>
          <w:szCs w:val="20"/>
        </w:rPr>
      </w:pPr>
      <w:hyperlink r:id="rId395" w:history="1">
        <w:r w:rsidR="00824D40" w:rsidRPr="00695935">
          <w:rPr>
            <w:rStyle w:val="Hyperlink"/>
            <w:rFonts w:ascii="Arial" w:hAnsi="Arial" w:cs="Arial"/>
            <w:sz w:val="20"/>
            <w:szCs w:val="20"/>
          </w:rPr>
          <w:t>http://www.scoop.it/t/e-learning-lernen-mit-elektronischen-medien</w:t>
        </w:r>
      </w:hyperlink>
      <w:r w:rsidR="00824D40">
        <w:rPr>
          <w:rFonts w:ascii="Arial" w:hAnsi="Arial" w:cs="Arial"/>
          <w:sz w:val="20"/>
          <w:szCs w:val="20"/>
        </w:rPr>
        <w:t xml:space="preserve"> </w:t>
      </w:r>
    </w:p>
    <w:p w:rsidR="00D9410A" w:rsidRDefault="00D9410A" w:rsidP="003A10A1">
      <w:pPr>
        <w:widowControl w:val="0"/>
        <w:rPr>
          <w:rFonts w:ascii="Arial" w:hAnsi="Arial" w:cs="Arial"/>
          <w:sz w:val="20"/>
          <w:szCs w:val="20"/>
        </w:rPr>
      </w:pPr>
    </w:p>
    <w:p w:rsidR="00824D40" w:rsidRPr="00824D40" w:rsidRDefault="00824D40" w:rsidP="003A10A1">
      <w:pPr>
        <w:widowControl w:val="0"/>
        <w:rPr>
          <w:rFonts w:ascii="Arial" w:hAnsi="Arial" w:cs="Arial"/>
          <w:b/>
          <w:sz w:val="20"/>
          <w:szCs w:val="20"/>
          <w:lang w:val="en-US"/>
        </w:rPr>
      </w:pPr>
      <w:r w:rsidRPr="00824D40">
        <w:rPr>
          <w:rFonts w:ascii="Arial" w:hAnsi="Arial" w:cs="Arial"/>
          <w:b/>
          <w:sz w:val="20"/>
          <w:szCs w:val="20"/>
          <w:lang w:val="en-US"/>
        </w:rPr>
        <w:t>The-50-best-free-games-on-pc</w:t>
      </w:r>
    </w:p>
    <w:p w:rsidR="00824D40" w:rsidRPr="0026780A" w:rsidRDefault="007C599F" w:rsidP="003A10A1">
      <w:pPr>
        <w:widowControl w:val="0"/>
        <w:rPr>
          <w:rFonts w:ascii="Arial" w:hAnsi="Arial" w:cs="Arial"/>
          <w:sz w:val="20"/>
          <w:szCs w:val="20"/>
          <w:lang w:val="en-US"/>
        </w:rPr>
      </w:pPr>
      <w:hyperlink r:id="rId396" w:history="1">
        <w:r w:rsidR="00824D40" w:rsidRPr="0026780A">
          <w:rPr>
            <w:rStyle w:val="Hyperlink"/>
            <w:rFonts w:ascii="Arial" w:hAnsi="Arial" w:cs="Arial"/>
            <w:sz w:val="20"/>
            <w:szCs w:val="20"/>
            <w:lang w:val="en-US"/>
          </w:rPr>
          <w:t>https://www.rockpapershotgun.com/2016/10/31/the-50-best-free-games-on-pc/</w:t>
        </w:r>
      </w:hyperlink>
      <w:r w:rsidR="00824D40" w:rsidRPr="0026780A">
        <w:rPr>
          <w:rFonts w:ascii="Arial" w:hAnsi="Arial" w:cs="Arial"/>
          <w:sz w:val="20"/>
          <w:szCs w:val="20"/>
          <w:lang w:val="en-US"/>
        </w:rPr>
        <w:t xml:space="preserve"> </w:t>
      </w:r>
    </w:p>
    <w:p w:rsidR="00824D40" w:rsidRPr="0026780A" w:rsidRDefault="00824D40" w:rsidP="003A10A1">
      <w:pPr>
        <w:widowControl w:val="0"/>
        <w:rPr>
          <w:rFonts w:ascii="Arial" w:hAnsi="Arial" w:cs="Arial"/>
          <w:sz w:val="20"/>
          <w:szCs w:val="20"/>
          <w:lang w:val="en-US"/>
        </w:rPr>
      </w:pPr>
    </w:p>
    <w:p w:rsidR="00CC355D" w:rsidRPr="00CC355D" w:rsidRDefault="00CC355D" w:rsidP="00CC355D">
      <w:pPr>
        <w:widowControl w:val="0"/>
        <w:rPr>
          <w:rFonts w:ascii="Arial" w:hAnsi="Arial" w:cs="Arial"/>
          <w:b/>
          <w:bCs/>
          <w:sz w:val="20"/>
          <w:szCs w:val="20"/>
        </w:rPr>
      </w:pPr>
      <w:proofErr w:type="spellStart"/>
      <w:r w:rsidRPr="00CC355D">
        <w:rPr>
          <w:rFonts w:ascii="Arial" w:hAnsi="Arial" w:cs="Arial"/>
          <w:b/>
          <w:bCs/>
          <w:sz w:val="20"/>
          <w:szCs w:val="20"/>
        </w:rPr>
        <w:t>Vault</w:t>
      </w:r>
      <w:proofErr w:type="spellEnd"/>
      <w:r w:rsidRPr="00CC355D">
        <w:rPr>
          <w:rFonts w:ascii="Arial" w:hAnsi="Arial" w:cs="Arial"/>
          <w:b/>
          <w:bCs/>
          <w:sz w:val="20"/>
          <w:szCs w:val="20"/>
        </w:rPr>
        <w:t xml:space="preserve"> 7: Wie die CIA </w:t>
      </w:r>
      <w:proofErr w:type="spellStart"/>
      <w:r w:rsidRPr="00CC355D">
        <w:rPr>
          <w:rFonts w:ascii="Arial" w:hAnsi="Arial" w:cs="Arial"/>
          <w:b/>
          <w:bCs/>
          <w:sz w:val="20"/>
          <w:szCs w:val="20"/>
        </w:rPr>
        <w:t>Exploits</w:t>
      </w:r>
      <w:proofErr w:type="spellEnd"/>
      <w:r w:rsidRPr="00CC355D">
        <w:rPr>
          <w:rFonts w:ascii="Arial" w:hAnsi="Arial" w:cs="Arial"/>
          <w:b/>
          <w:bCs/>
          <w:sz w:val="20"/>
          <w:szCs w:val="20"/>
        </w:rPr>
        <w:t xml:space="preserve"> hortet und anwendet</w:t>
      </w:r>
    </w:p>
    <w:p w:rsidR="00CC355D" w:rsidRPr="00CC355D" w:rsidRDefault="00CC355D" w:rsidP="00CC355D">
      <w:pPr>
        <w:widowControl w:val="0"/>
        <w:rPr>
          <w:rFonts w:ascii="Arial" w:hAnsi="Arial" w:cs="Arial"/>
          <w:bCs/>
          <w:sz w:val="20"/>
          <w:szCs w:val="20"/>
        </w:rPr>
      </w:pPr>
      <w:r w:rsidRPr="00CC355D">
        <w:rPr>
          <w:rFonts w:ascii="Arial" w:hAnsi="Arial" w:cs="Arial"/>
          <w:sz w:val="20"/>
          <w:szCs w:val="20"/>
        </w:rPr>
        <w:t>09.03.2017</w:t>
      </w:r>
      <w:r>
        <w:rPr>
          <w:rFonts w:ascii="Arial" w:hAnsi="Arial" w:cs="Arial"/>
          <w:sz w:val="20"/>
          <w:szCs w:val="20"/>
        </w:rPr>
        <w:t xml:space="preserve"> - </w:t>
      </w:r>
      <w:r w:rsidRPr="00CC355D">
        <w:rPr>
          <w:rFonts w:ascii="Arial" w:hAnsi="Arial" w:cs="Arial"/>
          <w:bCs/>
          <w:sz w:val="20"/>
          <w:szCs w:val="20"/>
        </w:rPr>
        <w:t xml:space="preserve">Wikileaks hat mit der, erstmals redigierten, Veröffentlichung der Vault-7-Papiere einen Coup gelandet. Die Akten geben Einblicke in die tägliche Arbeit der CIA-Entwickler und ihren fahrlässigen Umgang mit </w:t>
      </w:r>
      <w:proofErr w:type="spellStart"/>
      <w:r w:rsidRPr="00CC355D">
        <w:rPr>
          <w:rFonts w:ascii="Arial" w:hAnsi="Arial" w:cs="Arial"/>
          <w:bCs/>
          <w:sz w:val="20"/>
          <w:szCs w:val="20"/>
        </w:rPr>
        <w:t>Exploits</w:t>
      </w:r>
      <w:proofErr w:type="spellEnd"/>
      <w:r w:rsidRPr="00CC355D">
        <w:rPr>
          <w:rFonts w:ascii="Arial" w:hAnsi="Arial" w:cs="Arial"/>
          <w:bCs/>
          <w:sz w:val="20"/>
          <w:szCs w:val="20"/>
        </w:rPr>
        <w:t>.</w:t>
      </w:r>
    </w:p>
    <w:p w:rsidR="00CC355D" w:rsidRPr="00CC355D" w:rsidRDefault="007C599F" w:rsidP="003A10A1">
      <w:pPr>
        <w:widowControl w:val="0"/>
        <w:rPr>
          <w:rFonts w:ascii="Arial" w:hAnsi="Arial" w:cs="Arial"/>
          <w:sz w:val="20"/>
          <w:szCs w:val="20"/>
        </w:rPr>
      </w:pPr>
      <w:hyperlink r:id="rId397" w:history="1">
        <w:r w:rsidR="00CC355D" w:rsidRPr="00CC355D">
          <w:rPr>
            <w:rStyle w:val="Hyperlink"/>
            <w:rFonts w:ascii="Arial" w:hAnsi="Arial" w:cs="Arial"/>
            <w:sz w:val="20"/>
            <w:szCs w:val="20"/>
          </w:rPr>
          <w:t>http://www.linux-magazin.de/content/view/full/109865</w:t>
        </w:r>
      </w:hyperlink>
      <w:r w:rsidR="00CC355D" w:rsidRPr="00CC355D">
        <w:rPr>
          <w:rFonts w:ascii="Arial" w:hAnsi="Arial" w:cs="Arial"/>
          <w:sz w:val="20"/>
          <w:szCs w:val="20"/>
        </w:rPr>
        <w:t xml:space="preserve"> </w:t>
      </w:r>
    </w:p>
    <w:p w:rsidR="00CC355D" w:rsidRPr="00CC355D" w:rsidRDefault="00CC355D" w:rsidP="003A10A1">
      <w:pPr>
        <w:widowControl w:val="0"/>
        <w:rPr>
          <w:rFonts w:ascii="Arial" w:hAnsi="Arial" w:cs="Arial"/>
          <w:sz w:val="20"/>
          <w:szCs w:val="20"/>
        </w:rPr>
      </w:pPr>
    </w:p>
    <w:p w:rsidR="00CC355D" w:rsidRPr="008F0E3C" w:rsidRDefault="008F0E3C" w:rsidP="003A10A1">
      <w:pPr>
        <w:widowControl w:val="0"/>
        <w:rPr>
          <w:rFonts w:ascii="Arial" w:hAnsi="Arial" w:cs="Arial"/>
          <w:b/>
          <w:sz w:val="20"/>
          <w:szCs w:val="20"/>
        </w:rPr>
      </w:pPr>
      <w:r w:rsidRPr="008F0E3C">
        <w:rPr>
          <w:rFonts w:ascii="Arial" w:hAnsi="Arial" w:cs="Arial"/>
          <w:b/>
          <w:sz w:val="20"/>
          <w:szCs w:val="20"/>
        </w:rPr>
        <w:lastRenderedPageBreak/>
        <w:t>55 Webtools für den Unterricht</w:t>
      </w:r>
      <w:r>
        <w:rPr>
          <w:rFonts w:ascii="Arial" w:hAnsi="Arial" w:cs="Arial"/>
          <w:b/>
          <w:sz w:val="20"/>
          <w:szCs w:val="20"/>
        </w:rPr>
        <w:t xml:space="preserve"> (Auer-Verlag)</w:t>
      </w:r>
    </w:p>
    <w:p w:rsidR="008F0E3C" w:rsidRDefault="007C599F" w:rsidP="003A10A1">
      <w:pPr>
        <w:widowControl w:val="0"/>
        <w:rPr>
          <w:rFonts w:ascii="Arial" w:hAnsi="Arial" w:cs="Arial"/>
          <w:sz w:val="20"/>
          <w:szCs w:val="20"/>
        </w:rPr>
      </w:pPr>
      <w:hyperlink r:id="rId398" w:history="1">
        <w:r w:rsidR="008F0E3C" w:rsidRPr="008A4761">
          <w:rPr>
            <w:rStyle w:val="Hyperlink"/>
            <w:rFonts w:ascii="Arial" w:hAnsi="Arial" w:cs="Arial"/>
            <w:sz w:val="20"/>
            <w:szCs w:val="20"/>
          </w:rPr>
          <w:t>https://www.auer-verlag.de/07842-55-webtools-fuer-den-unterricht.html</w:t>
        </w:r>
      </w:hyperlink>
      <w:r w:rsidR="008F0E3C">
        <w:rPr>
          <w:rFonts w:ascii="Arial" w:hAnsi="Arial" w:cs="Arial"/>
          <w:sz w:val="20"/>
          <w:szCs w:val="20"/>
        </w:rPr>
        <w:t xml:space="preserve">   </w:t>
      </w:r>
    </w:p>
    <w:p w:rsidR="008F0E3C" w:rsidRPr="00C96527" w:rsidRDefault="008F0E3C" w:rsidP="003A10A1">
      <w:pPr>
        <w:widowControl w:val="0"/>
        <w:rPr>
          <w:rFonts w:ascii="Arial" w:hAnsi="Arial" w:cs="Arial"/>
          <w:sz w:val="20"/>
          <w:szCs w:val="20"/>
        </w:rPr>
      </w:pPr>
    </w:p>
    <w:p w:rsidR="00C96527" w:rsidRPr="00C96527" w:rsidRDefault="007C599F" w:rsidP="00C96527">
      <w:pPr>
        <w:rPr>
          <w:rFonts w:ascii="Arial" w:hAnsi="Arial" w:cs="Arial"/>
          <w:b/>
          <w:bCs/>
          <w:sz w:val="20"/>
          <w:szCs w:val="20"/>
        </w:rPr>
      </w:pPr>
      <w:hyperlink r:id="rId399" w:history="1">
        <w:r w:rsidR="00C96527" w:rsidRPr="00C96527">
          <w:rPr>
            <w:rStyle w:val="Hyperlink"/>
            <w:rFonts w:ascii="Arial" w:hAnsi="Arial" w:cs="Arial"/>
            <w:b/>
            <w:bCs/>
            <w:sz w:val="20"/>
            <w:szCs w:val="20"/>
          </w:rPr>
          <w:t>Digitaler Bildungsplan – Leitfaden für die Beschaffung digitaler Bildungslösungen</w:t>
        </w:r>
      </w:hyperlink>
    </w:p>
    <w:p w:rsidR="00C96527" w:rsidRPr="00C96527" w:rsidRDefault="00C96527" w:rsidP="00C96527">
      <w:pPr>
        <w:rPr>
          <w:rFonts w:ascii="Arial" w:hAnsi="Arial" w:cs="Arial"/>
          <w:sz w:val="20"/>
          <w:szCs w:val="20"/>
        </w:rPr>
      </w:pPr>
      <w:r w:rsidRPr="00C96527">
        <w:rPr>
          <w:rFonts w:ascii="Arial" w:hAnsi="Arial" w:cs="Arial"/>
          <w:sz w:val="20"/>
          <w:szCs w:val="20"/>
        </w:rPr>
        <w:t>Der Leitfaden „Digitaler Bildungsplan“ unterstützt Entscheider und Lehrkräfte an Schulen und Hochschulen bei der Beschaffung digitaler Bildungslösungen. Das Papier regt zu einer langfristigen Planung und zur Entwicklung eines ganzheitlich-pädagogischen Konzeptes an.</w:t>
      </w:r>
    </w:p>
    <w:p w:rsidR="008F0E3C" w:rsidRDefault="007C599F" w:rsidP="003A10A1">
      <w:pPr>
        <w:widowControl w:val="0"/>
        <w:rPr>
          <w:rFonts w:ascii="Arial" w:hAnsi="Arial" w:cs="Arial"/>
          <w:sz w:val="20"/>
          <w:szCs w:val="20"/>
        </w:rPr>
      </w:pPr>
      <w:hyperlink r:id="rId400" w:history="1">
        <w:r w:rsidR="00C96527" w:rsidRPr="008C52B9">
          <w:rPr>
            <w:rStyle w:val="Hyperlink"/>
            <w:rFonts w:ascii="Arial" w:hAnsi="Arial" w:cs="Arial"/>
            <w:sz w:val="20"/>
            <w:szCs w:val="20"/>
          </w:rPr>
          <w:t>http://www.netzwerk-digitale-bildung.de/wp-content/uploads/NDB-Digitaler-Bildungsplan.pdf</w:t>
        </w:r>
      </w:hyperlink>
      <w:r w:rsidR="00C96527">
        <w:rPr>
          <w:rFonts w:ascii="Arial" w:hAnsi="Arial" w:cs="Arial"/>
          <w:sz w:val="20"/>
          <w:szCs w:val="20"/>
        </w:rPr>
        <w:t xml:space="preserve"> </w:t>
      </w:r>
    </w:p>
    <w:p w:rsidR="00C96527" w:rsidRDefault="00C96527" w:rsidP="003A10A1">
      <w:pPr>
        <w:widowControl w:val="0"/>
        <w:rPr>
          <w:rFonts w:ascii="Arial" w:hAnsi="Arial" w:cs="Arial"/>
          <w:sz w:val="20"/>
          <w:szCs w:val="20"/>
        </w:rPr>
      </w:pPr>
    </w:p>
    <w:p w:rsidR="006B7A85" w:rsidRPr="006B7A85" w:rsidRDefault="006B7A85" w:rsidP="006B7A85">
      <w:pPr>
        <w:widowControl w:val="0"/>
        <w:rPr>
          <w:rFonts w:ascii="Arial" w:hAnsi="Arial" w:cs="Arial"/>
          <w:b/>
          <w:sz w:val="20"/>
          <w:szCs w:val="20"/>
        </w:rPr>
      </w:pPr>
      <w:r w:rsidRPr="006B7A85">
        <w:rPr>
          <w:rFonts w:ascii="Arial" w:hAnsi="Arial" w:cs="Arial"/>
          <w:b/>
          <w:sz w:val="20"/>
          <w:szCs w:val="20"/>
        </w:rPr>
        <w:t>BSI und Polizei für mehr IT-Sicherheit: Selbstschutz im Fokus</w:t>
      </w:r>
    </w:p>
    <w:p w:rsidR="006B7A85" w:rsidRPr="006B7A85" w:rsidRDefault="006B7A85" w:rsidP="006B7A85">
      <w:pPr>
        <w:widowControl w:val="0"/>
        <w:rPr>
          <w:rFonts w:ascii="Arial" w:hAnsi="Arial" w:cs="Arial"/>
          <w:sz w:val="20"/>
          <w:szCs w:val="20"/>
        </w:rPr>
      </w:pPr>
      <w:r w:rsidRPr="006B7A85">
        <w:rPr>
          <w:rFonts w:ascii="Arial" w:hAnsi="Arial" w:cs="Arial"/>
          <w:sz w:val="20"/>
          <w:szCs w:val="20"/>
        </w:rPr>
        <w:t>Risikobewusstsein schärfen, Selbstschutz ermöglichen und verhindern, dass Privatanwender Opfer von Cyber-Kriminalität oder gar unwissentlich zu</w:t>
      </w:r>
      <w:r>
        <w:rPr>
          <w:rFonts w:ascii="Arial" w:hAnsi="Arial" w:cs="Arial"/>
          <w:sz w:val="20"/>
          <w:szCs w:val="20"/>
        </w:rPr>
        <w:t xml:space="preserve"> </w:t>
      </w:r>
      <w:r w:rsidRPr="006B7A85">
        <w:rPr>
          <w:rFonts w:ascii="Arial" w:hAnsi="Arial" w:cs="Arial"/>
          <w:sz w:val="20"/>
          <w:szCs w:val="20"/>
        </w:rPr>
        <w:t>Tätern werden: Diese Prämissen sind Teil der Präventionsarbeit des Bundesamtes für Sicherheit in der Informationstechnik (BSI) und des Programms Polizeiliche Kriminalprävention der Länder und des Bundes</w:t>
      </w:r>
      <w:r>
        <w:rPr>
          <w:rFonts w:ascii="Arial" w:hAnsi="Arial" w:cs="Arial"/>
          <w:sz w:val="20"/>
          <w:szCs w:val="20"/>
        </w:rPr>
        <w:t>.</w:t>
      </w:r>
      <w:r>
        <w:rPr>
          <w:rFonts w:ascii="Arial" w:hAnsi="Arial" w:cs="Arial"/>
          <w:sz w:val="20"/>
          <w:szCs w:val="20"/>
        </w:rPr>
        <w:br/>
      </w:r>
      <w:r w:rsidRPr="006B7A85">
        <w:rPr>
          <w:rFonts w:ascii="Arial" w:hAnsi="Arial" w:cs="Arial"/>
          <w:sz w:val="20"/>
          <w:szCs w:val="20"/>
        </w:rPr>
        <w:t xml:space="preserve">Mit der </w:t>
      </w:r>
      <w:r w:rsidRPr="006B7A85">
        <w:rPr>
          <w:rFonts w:ascii="Arial" w:hAnsi="Arial" w:cs="Arial"/>
          <w:b/>
          <w:sz w:val="20"/>
          <w:szCs w:val="20"/>
        </w:rPr>
        <w:t>Online-Anwendung Sicherheitskompass</w:t>
      </w:r>
      <w:r w:rsidRPr="006B7A85">
        <w:rPr>
          <w:rFonts w:ascii="Arial" w:hAnsi="Arial" w:cs="Arial"/>
          <w:sz w:val="20"/>
          <w:szCs w:val="20"/>
        </w:rPr>
        <w:t xml:space="preserve"> </w:t>
      </w:r>
      <w:r>
        <w:rPr>
          <w:rFonts w:ascii="Arial" w:hAnsi="Arial" w:cs="Arial"/>
          <w:sz w:val="20"/>
          <w:szCs w:val="20"/>
        </w:rPr>
        <w:t xml:space="preserve"> </w:t>
      </w:r>
      <w:hyperlink r:id="rId401" w:history="1">
        <w:r w:rsidRPr="008C1A03">
          <w:rPr>
            <w:rStyle w:val="Hyperlink"/>
            <w:rFonts w:ascii="Arial" w:hAnsi="Arial" w:cs="Arial"/>
            <w:sz w:val="20"/>
            <w:szCs w:val="20"/>
          </w:rPr>
          <w:t>http://www.polizei-beratung.de/themen-und-tipps/gefahren-im-internet/sicherheitskompass/</w:t>
        </w:r>
      </w:hyperlink>
      <w:r>
        <w:rPr>
          <w:rFonts w:ascii="Arial" w:hAnsi="Arial" w:cs="Arial"/>
          <w:sz w:val="20"/>
          <w:szCs w:val="20"/>
        </w:rPr>
        <w:t xml:space="preserve"> </w:t>
      </w:r>
      <w:r w:rsidRPr="006B7A85">
        <w:rPr>
          <w:rFonts w:ascii="Arial" w:hAnsi="Arial" w:cs="Arial"/>
          <w:sz w:val="20"/>
          <w:szCs w:val="20"/>
        </w:rPr>
        <w:t xml:space="preserve">klären sie zu zehn häufigen Sicherheitsrisiken im Internet auf, </w:t>
      </w:r>
      <w:r w:rsidRPr="006B7A85">
        <w:rPr>
          <w:rFonts w:ascii="Arial" w:hAnsi="Arial" w:cs="Arial"/>
          <w:b/>
          <w:sz w:val="20"/>
          <w:szCs w:val="20"/>
        </w:rPr>
        <w:t>das Medienpaket "Verklickt"</w:t>
      </w:r>
      <w:r>
        <w:rPr>
          <w:rFonts w:ascii="Arial" w:hAnsi="Arial" w:cs="Arial"/>
          <w:sz w:val="20"/>
          <w:szCs w:val="20"/>
        </w:rPr>
        <w:t xml:space="preserve"> </w:t>
      </w:r>
      <w:hyperlink r:id="rId402" w:history="1">
        <w:r w:rsidRPr="008C1A03">
          <w:rPr>
            <w:rStyle w:val="Hyperlink"/>
            <w:rFonts w:ascii="Arial" w:hAnsi="Arial" w:cs="Arial"/>
            <w:sz w:val="20"/>
            <w:szCs w:val="20"/>
          </w:rPr>
          <w:t>http://www.polizei-beratung.de/medienangebot/detail/208-verklickt/</w:t>
        </w:r>
      </w:hyperlink>
      <w:r>
        <w:rPr>
          <w:rFonts w:ascii="Arial" w:hAnsi="Arial" w:cs="Arial"/>
          <w:sz w:val="20"/>
          <w:szCs w:val="20"/>
        </w:rPr>
        <w:t xml:space="preserve"> </w:t>
      </w:r>
      <w:r w:rsidRPr="006B7A85">
        <w:rPr>
          <w:rFonts w:ascii="Arial" w:hAnsi="Arial" w:cs="Arial"/>
          <w:sz w:val="20"/>
          <w:szCs w:val="20"/>
        </w:rPr>
        <w:t>für den Schulunterricht vermittelt Jugendlichen sicherheitsbewusstes Verhalten im digitalen Alltag,</w:t>
      </w:r>
      <w:r>
        <w:rPr>
          <w:rFonts w:ascii="Arial" w:hAnsi="Arial" w:cs="Arial"/>
          <w:sz w:val="20"/>
          <w:szCs w:val="20"/>
        </w:rPr>
        <w:t xml:space="preserve"> </w:t>
      </w:r>
      <w:r w:rsidRPr="006B7A85">
        <w:rPr>
          <w:rFonts w:ascii="Arial" w:hAnsi="Arial" w:cs="Arial"/>
          <w:sz w:val="20"/>
          <w:szCs w:val="20"/>
        </w:rPr>
        <w:t>unter anderem in Bezug auf Cyber-Mobbing,</w:t>
      </w:r>
      <w:r>
        <w:rPr>
          <w:rFonts w:ascii="Arial" w:hAnsi="Arial" w:cs="Arial"/>
          <w:sz w:val="20"/>
          <w:szCs w:val="20"/>
        </w:rPr>
        <w:t xml:space="preserve"> </w:t>
      </w:r>
      <w:r w:rsidRPr="006B7A85">
        <w:rPr>
          <w:rFonts w:ascii="Arial" w:hAnsi="Arial" w:cs="Arial"/>
          <w:sz w:val="20"/>
          <w:szCs w:val="20"/>
        </w:rPr>
        <w:t>auf soziale Netzwerke oder Persönlichkeitsrechte.</w:t>
      </w:r>
    </w:p>
    <w:p w:rsidR="00C96527" w:rsidRDefault="00C96527" w:rsidP="003A10A1">
      <w:pPr>
        <w:widowControl w:val="0"/>
        <w:rPr>
          <w:rFonts w:ascii="Arial" w:hAnsi="Arial" w:cs="Arial"/>
          <w:sz w:val="20"/>
          <w:szCs w:val="20"/>
        </w:rPr>
      </w:pPr>
    </w:p>
    <w:p w:rsidR="005561A1" w:rsidRPr="005561A1" w:rsidRDefault="005561A1" w:rsidP="003A10A1">
      <w:pPr>
        <w:widowControl w:val="0"/>
        <w:rPr>
          <w:rFonts w:ascii="Arial" w:hAnsi="Arial" w:cs="Arial"/>
          <w:b/>
          <w:sz w:val="20"/>
          <w:szCs w:val="20"/>
        </w:rPr>
      </w:pPr>
      <w:r w:rsidRPr="005561A1">
        <w:rPr>
          <w:rFonts w:ascii="Arial" w:hAnsi="Arial" w:cs="Arial"/>
          <w:b/>
          <w:sz w:val="20"/>
          <w:szCs w:val="20"/>
        </w:rPr>
        <w:t>Illustrierte Geschichte von iOS</w:t>
      </w:r>
    </w:p>
    <w:p w:rsidR="005561A1" w:rsidRPr="005561A1" w:rsidRDefault="005561A1" w:rsidP="005561A1">
      <w:pPr>
        <w:widowControl w:val="0"/>
        <w:rPr>
          <w:rFonts w:ascii="Arial" w:hAnsi="Arial" w:cs="Arial"/>
          <w:sz w:val="20"/>
          <w:szCs w:val="20"/>
        </w:rPr>
      </w:pPr>
      <w:r w:rsidRPr="005561A1">
        <w:rPr>
          <w:rFonts w:ascii="Arial" w:hAnsi="Arial" w:cs="Arial"/>
          <w:sz w:val="20"/>
          <w:szCs w:val="20"/>
        </w:rPr>
        <w:t>Geschildert werden die Anfänge bis zur Gegenwart: vom iPhone OS 1, den Weiterentwicklungen in den folgenden Jahren bis hin zum aktuellen Stand in Sachen iOS 10. Zu jeder Version ist auch eine Illustration zu sehen, die auf Besonderheiten des entsprechenden Betriebssystems hinweist.</w:t>
      </w:r>
    </w:p>
    <w:p w:rsidR="005561A1" w:rsidRPr="005561A1" w:rsidRDefault="005561A1" w:rsidP="005561A1">
      <w:pPr>
        <w:widowControl w:val="0"/>
        <w:rPr>
          <w:rFonts w:ascii="Arial" w:hAnsi="Arial" w:cs="Arial"/>
          <w:sz w:val="20"/>
          <w:szCs w:val="20"/>
        </w:rPr>
      </w:pPr>
      <w:r w:rsidRPr="005561A1">
        <w:rPr>
          <w:rFonts w:ascii="Arial" w:hAnsi="Arial" w:cs="Arial"/>
          <w:sz w:val="20"/>
          <w:szCs w:val="20"/>
        </w:rPr>
        <w:t>Die </w:t>
      </w:r>
      <w:hyperlink r:id="rId403" w:tgtFrame="_blank" w:history="1">
        <w:r w:rsidRPr="005561A1">
          <w:rPr>
            <w:rStyle w:val="Hyperlink"/>
            <w:rFonts w:ascii="Arial" w:hAnsi="Arial" w:cs="Arial"/>
            <w:sz w:val="20"/>
            <w:szCs w:val="20"/>
          </w:rPr>
          <w:t>»</w:t>
        </w:r>
        <w:proofErr w:type="spellStart"/>
        <w:r w:rsidRPr="005561A1">
          <w:rPr>
            <w:rStyle w:val="Hyperlink"/>
            <w:rFonts w:ascii="Arial" w:hAnsi="Arial" w:cs="Arial"/>
            <w:sz w:val="20"/>
            <w:szCs w:val="20"/>
          </w:rPr>
          <w:t>Illustrated</w:t>
        </w:r>
        <w:proofErr w:type="spellEnd"/>
        <w:r w:rsidRPr="005561A1">
          <w:rPr>
            <w:rStyle w:val="Hyperlink"/>
            <w:rFonts w:ascii="Arial" w:hAnsi="Arial" w:cs="Arial"/>
            <w:sz w:val="20"/>
            <w:szCs w:val="20"/>
          </w:rPr>
          <w:t xml:space="preserve"> </w:t>
        </w:r>
        <w:proofErr w:type="spellStart"/>
        <w:r w:rsidRPr="005561A1">
          <w:rPr>
            <w:rStyle w:val="Hyperlink"/>
            <w:rFonts w:ascii="Arial" w:hAnsi="Arial" w:cs="Arial"/>
            <w:sz w:val="20"/>
            <w:szCs w:val="20"/>
          </w:rPr>
          <w:t>History</w:t>
        </w:r>
        <w:proofErr w:type="spellEnd"/>
        <w:r w:rsidRPr="005561A1">
          <w:rPr>
            <w:rStyle w:val="Hyperlink"/>
            <w:rFonts w:ascii="Arial" w:hAnsi="Arial" w:cs="Arial"/>
            <w:sz w:val="20"/>
            <w:szCs w:val="20"/>
          </w:rPr>
          <w:t xml:space="preserve"> </w:t>
        </w:r>
        <w:proofErr w:type="spellStart"/>
        <w:r w:rsidRPr="005561A1">
          <w:rPr>
            <w:rStyle w:val="Hyperlink"/>
            <w:rFonts w:ascii="Arial" w:hAnsi="Arial" w:cs="Arial"/>
            <w:sz w:val="20"/>
            <w:szCs w:val="20"/>
          </w:rPr>
          <w:t>of</w:t>
        </w:r>
        <w:proofErr w:type="spellEnd"/>
        <w:r w:rsidRPr="005561A1">
          <w:rPr>
            <w:rStyle w:val="Hyperlink"/>
            <w:rFonts w:ascii="Arial" w:hAnsi="Arial" w:cs="Arial"/>
            <w:sz w:val="20"/>
            <w:szCs w:val="20"/>
          </w:rPr>
          <w:t xml:space="preserve"> iOS«</w:t>
        </w:r>
      </w:hyperlink>
      <w:r w:rsidRPr="005561A1">
        <w:rPr>
          <w:rFonts w:ascii="Arial" w:hAnsi="Arial" w:cs="Arial"/>
          <w:sz w:val="20"/>
          <w:szCs w:val="20"/>
        </w:rPr>
        <w:t> ist auf der Website von git-tower.com zu sehen. Wer jetzt Lust auf weitere Geschichten bekommen hat, für den haben die Stuttgarter noch die </w:t>
      </w:r>
      <w:hyperlink r:id="rId404" w:tgtFrame="_blank" w:history="1">
        <w:r w:rsidRPr="005561A1">
          <w:rPr>
            <w:rStyle w:val="Hyperlink"/>
            <w:rFonts w:ascii="Arial" w:hAnsi="Arial" w:cs="Arial"/>
            <w:sz w:val="20"/>
            <w:szCs w:val="20"/>
          </w:rPr>
          <w:t xml:space="preserve">illustrierte Geschichte von </w:t>
        </w:r>
        <w:proofErr w:type="spellStart"/>
        <w:r w:rsidRPr="005561A1">
          <w:rPr>
            <w:rStyle w:val="Hyperlink"/>
            <w:rFonts w:ascii="Arial" w:hAnsi="Arial" w:cs="Arial"/>
            <w:sz w:val="20"/>
            <w:szCs w:val="20"/>
          </w:rPr>
          <w:t>macOS</w:t>
        </w:r>
        <w:proofErr w:type="spellEnd"/>
      </w:hyperlink>
      <w:r w:rsidRPr="005561A1">
        <w:rPr>
          <w:rFonts w:ascii="Arial" w:hAnsi="Arial" w:cs="Arial"/>
          <w:sz w:val="20"/>
          <w:szCs w:val="20"/>
        </w:rPr>
        <w:t> und die </w:t>
      </w:r>
      <w:hyperlink r:id="rId405" w:tgtFrame="_blank" w:history="1">
        <w:r w:rsidRPr="005561A1">
          <w:rPr>
            <w:rStyle w:val="Hyperlink"/>
            <w:rFonts w:ascii="Arial" w:hAnsi="Arial" w:cs="Arial"/>
            <w:sz w:val="20"/>
            <w:szCs w:val="20"/>
          </w:rPr>
          <w:t>illustrierte Geschichte von Microsoft Windows</w:t>
        </w:r>
      </w:hyperlink>
      <w:r w:rsidRPr="005561A1">
        <w:rPr>
          <w:rFonts w:ascii="Arial" w:hAnsi="Arial" w:cs="Arial"/>
          <w:sz w:val="20"/>
          <w:szCs w:val="20"/>
        </w:rPr>
        <w:t> parat.</w:t>
      </w:r>
    </w:p>
    <w:p w:rsidR="006B7A85" w:rsidRDefault="006B7A85" w:rsidP="003A10A1">
      <w:pPr>
        <w:widowControl w:val="0"/>
        <w:rPr>
          <w:rFonts w:ascii="Arial" w:hAnsi="Arial" w:cs="Arial"/>
          <w:sz w:val="20"/>
          <w:szCs w:val="20"/>
        </w:rPr>
      </w:pPr>
    </w:p>
    <w:p w:rsidR="006B7A85" w:rsidRPr="00CC355D" w:rsidRDefault="006B7A85" w:rsidP="003A10A1">
      <w:pPr>
        <w:widowControl w:val="0"/>
        <w:rPr>
          <w:rFonts w:ascii="Arial" w:hAnsi="Arial" w:cs="Arial"/>
          <w:sz w:val="20"/>
          <w:szCs w:val="20"/>
        </w:rPr>
      </w:pPr>
    </w:p>
    <w:p w:rsidR="00753A68" w:rsidRPr="00CF3731" w:rsidRDefault="007B00C4" w:rsidP="0011534B">
      <w:pPr>
        <w:pStyle w:val="berschrift2"/>
        <w:rPr>
          <w:sz w:val="24"/>
          <w:szCs w:val="24"/>
        </w:rPr>
      </w:pPr>
      <w:bookmarkStart w:id="52" w:name="_Religion,_Ethik"/>
      <w:bookmarkEnd w:id="52"/>
      <w:r w:rsidRPr="00CF3731">
        <w:rPr>
          <w:sz w:val="24"/>
          <w:szCs w:val="24"/>
        </w:rPr>
        <w:t>Religion, Ethik</w:t>
      </w:r>
    </w:p>
    <w:p w:rsidR="00F219F1" w:rsidRPr="00CF3731" w:rsidRDefault="00F219F1" w:rsidP="00CD584C">
      <w:pPr>
        <w:rPr>
          <w:rFonts w:ascii="Arial" w:hAnsi="Arial" w:cs="Arial"/>
          <w:sz w:val="20"/>
          <w:szCs w:val="20"/>
        </w:rPr>
      </w:pPr>
    </w:p>
    <w:p w:rsidR="00145E68" w:rsidRPr="00145E68" w:rsidRDefault="00145E68" w:rsidP="00CD584C">
      <w:pPr>
        <w:rPr>
          <w:rFonts w:ascii="Arial" w:hAnsi="Arial" w:cs="Arial"/>
          <w:b/>
          <w:sz w:val="20"/>
          <w:szCs w:val="20"/>
        </w:rPr>
      </w:pPr>
      <w:r w:rsidRPr="00145E68">
        <w:rPr>
          <w:rFonts w:ascii="Arial" w:hAnsi="Arial" w:cs="Arial"/>
          <w:b/>
          <w:sz w:val="20"/>
          <w:szCs w:val="20"/>
        </w:rPr>
        <w:t>Die Bibel als Comic-Software und als Heft :</w:t>
      </w:r>
    </w:p>
    <w:p w:rsidR="00145E68" w:rsidRDefault="00145E68" w:rsidP="00CD584C">
      <w:pPr>
        <w:rPr>
          <w:rFonts w:ascii="Arial" w:hAnsi="Arial" w:cs="Arial"/>
          <w:sz w:val="20"/>
          <w:szCs w:val="20"/>
        </w:rPr>
      </w:pPr>
      <w:r w:rsidRPr="00145E68">
        <w:rPr>
          <w:rFonts w:ascii="Arial" w:hAnsi="Arial" w:cs="Arial"/>
          <w:sz w:val="20"/>
          <w:szCs w:val="20"/>
        </w:rPr>
        <w:t>100 berühmte Bibel-Storys wurden für junge Bibelleser als Comics übertragen und vermitteln zentrale Inhalte von AT und NT. Schüler können jede der bunten Geschichten selbständig als Quiz vertiefen</w:t>
      </w:r>
    </w:p>
    <w:p w:rsidR="005A5EEC" w:rsidRPr="00145E68" w:rsidRDefault="007C599F" w:rsidP="00CD584C">
      <w:pPr>
        <w:rPr>
          <w:rFonts w:ascii="Arial" w:hAnsi="Arial" w:cs="Arial"/>
          <w:sz w:val="20"/>
          <w:szCs w:val="20"/>
        </w:rPr>
      </w:pPr>
      <w:hyperlink r:id="rId406" w:history="1">
        <w:r w:rsidR="00145E68" w:rsidRPr="00A04193">
          <w:rPr>
            <w:rStyle w:val="Hyperlink"/>
            <w:rFonts w:ascii="Arial" w:hAnsi="Arial" w:cs="Arial"/>
            <w:sz w:val="20"/>
            <w:szCs w:val="20"/>
          </w:rPr>
          <w:t>https://www.cotec.de/comic-bibel</w:t>
        </w:r>
      </w:hyperlink>
      <w:r w:rsidR="00145E68">
        <w:rPr>
          <w:rFonts w:ascii="Arial" w:hAnsi="Arial" w:cs="Arial"/>
          <w:sz w:val="20"/>
          <w:szCs w:val="20"/>
        </w:rPr>
        <w:t xml:space="preserve"> </w:t>
      </w:r>
      <w:r w:rsidR="00145E68">
        <w:rPr>
          <w:rFonts w:ascii="Arial" w:hAnsi="Arial" w:cs="Arial"/>
          <w:sz w:val="20"/>
          <w:szCs w:val="20"/>
        </w:rPr>
        <w:tab/>
      </w:r>
      <w:r w:rsidR="00145E68">
        <w:rPr>
          <w:rFonts w:ascii="Arial" w:hAnsi="Arial" w:cs="Arial"/>
          <w:sz w:val="20"/>
          <w:szCs w:val="20"/>
        </w:rPr>
        <w:tab/>
      </w:r>
      <w:hyperlink r:id="rId407" w:history="1">
        <w:r w:rsidR="00145E68" w:rsidRPr="00145E68">
          <w:rPr>
            <w:rStyle w:val="Hyperlink"/>
            <w:rFonts w:ascii="Arial" w:hAnsi="Arial" w:cs="Arial"/>
            <w:sz w:val="20"/>
            <w:szCs w:val="20"/>
          </w:rPr>
          <w:t>http://www.reli-power.de/Comic-Bibel</w:t>
        </w:r>
      </w:hyperlink>
      <w:r w:rsidR="00145E68" w:rsidRPr="00145E68">
        <w:rPr>
          <w:rFonts w:ascii="Arial" w:hAnsi="Arial" w:cs="Arial"/>
          <w:sz w:val="20"/>
          <w:szCs w:val="20"/>
        </w:rPr>
        <w:t xml:space="preserve"> </w:t>
      </w:r>
    </w:p>
    <w:p w:rsidR="005A5EEC" w:rsidRPr="00145E68" w:rsidRDefault="005A5EEC" w:rsidP="00CD584C">
      <w:pPr>
        <w:rPr>
          <w:rFonts w:ascii="Arial" w:hAnsi="Arial" w:cs="Arial"/>
          <w:sz w:val="20"/>
          <w:szCs w:val="20"/>
        </w:rPr>
      </w:pPr>
    </w:p>
    <w:p w:rsidR="00396FDF" w:rsidRPr="00145E68" w:rsidRDefault="00396FDF" w:rsidP="00A1602D">
      <w:pPr>
        <w:widowControl w:val="0"/>
        <w:rPr>
          <w:rFonts w:ascii="Arial" w:hAnsi="Arial" w:cs="Arial"/>
          <w:bCs/>
          <w:sz w:val="20"/>
          <w:szCs w:val="20"/>
        </w:rPr>
      </w:pPr>
    </w:p>
    <w:p w:rsidR="009E4A41" w:rsidRPr="005B4D3E" w:rsidRDefault="00FC0218" w:rsidP="0011534B">
      <w:pPr>
        <w:pStyle w:val="berschrift2"/>
        <w:rPr>
          <w:sz w:val="24"/>
          <w:szCs w:val="24"/>
        </w:rPr>
      </w:pPr>
      <w:bookmarkStart w:id="53" w:name="_Musik,_Kunst,_Sport"/>
      <w:bookmarkEnd w:id="53"/>
      <w:r w:rsidRPr="005B4D3E">
        <w:rPr>
          <w:sz w:val="24"/>
          <w:szCs w:val="24"/>
        </w:rPr>
        <w:t>Musik, Kunst, Sport</w:t>
      </w:r>
    </w:p>
    <w:p w:rsidR="00EA48A6" w:rsidRPr="00847538" w:rsidRDefault="00847538" w:rsidP="00CF45E6">
      <w:pPr>
        <w:widowControl w:val="0"/>
        <w:autoSpaceDE w:val="0"/>
        <w:autoSpaceDN w:val="0"/>
        <w:adjustRightInd w:val="0"/>
        <w:rPr>
          <w:rFonts w:ascii="Arial" w:hAnsi="Arial" w:cs="Arial"/>
          <w:b/>
          <w:sz w:val="20"/>
          <w:szCs w:val="20"/>
        </w:rPr>
      </w:pPr>
      <w:r w:rsidRPr="00847538">
        <w:rPr>
          <w:rFonts w:ascii="Arial" w:hAnsi="Arial" w:cs="Arial"/>
          <w:b/>
          <w:sz w:val="20"/>
          <w:szCs w:val="20"/>
        </w:rPr>
        <w:t>Aufbauplaner Sportgeräte</w:t>
      </w:r>
    </w:p>
    <w:p w:rsidR="00847538" w:rsidRDefault="00847538" w:rsidP="00CF45E6">
      <w:pPr>
        <w:widowControl w:val="0"/>
        <w:autoSpaceDE w:val="0"/>
        <w:autoSpaceDN w:val="0"/>
        <w:adjustRightInd w:val="0"/>
        <w:rPr>
          <w:rFonts w:ascii="Arial" w:hAnsi="Arial" w:cs="Arial"/>
          <w:sz w:val="20"/>
          <w:szCs w:val="20"/>
        </w:rPr>
      </w:pPr>
      <w:r w:rsidRPr="00847538">
        <w:rPr>
          <w:rFonts w:ascii="Arial" w:hAnsi="Arial" w:cs="Arial"/>
          <w:sz w:val="20"/>
          <w:szCs w:val="20"/>
        </w:rPr>
        <w:t>Das kostenfreie Tool hilft bei der Planung des Sportunterrichts in Sachen Gerätearrangement und der Geräteaufbau. Sowohl organisatorische als auch methodisch-didaktische Gesichtspunkte werden berücksichtigt. 90 frei bewegliche Elemente (Matten, Turngeräte, Ständer etc.) stehen zur Verfügung, um zunächst am Computer verschiedene Möglichkeiten des Geräteaufbaus auszuprobieren.</w:t>
      </w:r>
    </w:p>
    <w:p w:rsidR="005A5EEC" w:rsidRDefault="007C599F" w:rsidP="00CF45E6">
      <w:pPr>
        <w:widowControl w:val="0"/>
        <w:autoSpaceDE w:val="0"/>
        <w:autoSpaceDN w:val="0"/>
        <w:adjustRightInd w:val="0"/>
        <w:rPr>
          <w:rFonts w:ascii="Arial" w:hAnsi="Arial" w:cs="Arial"/>
          <w:sz w:val="20"/>
          <w:szCs w:val="20"/>
        </w:rPr>
      </w:pPr>
      <w:hyperlink r:id="rId408" w:history="1">
        <w:r w:rsidR="00847538" w:rsidRPr="00C42BB4">
          <w:rPr>
            <w:rStyle w:val="Hyperlink"/>
            <w:rFonts w:ascii="Arial" w:hAnsi="Arial" w:cs="Arial"/>
            <w:sz w:val="20"/>
            <w:szCs w:val="20"/>
          </w:rPr>
          <w:t>http://www.dober.de/aufbauplaner/hallenaufbau.html</w:t>
        </w:r>
      </w:hyperlink>
      <w:r w:rsidR="00847538">
        <w:rPr>
          <w:rFonts w:ascii="Arial" w:hAnsi="Arial" w:cs="Arial"/>
          <w:sz w:val="20"/>
          <w:szCs w:val="20"/>
        </w:rPr>
        <w:t xml:space="preserve"> </w:t>
      </w:r>
    </w:p>
    <w:p w:rsidR="005A5EEC" w:rsidRPr="00EA48A6" w:rsidRDefault="007C599F" w:rsidP="00CF45E6">
      <w:pPr>
        <w:widowControl w:val="0"/>
        <w:autoSpaceDE w:val="0"/>
        <w:autoSpaceDN w:val="0"/>
        <w:adjustRightInd w:val="0"/>
        <w:rPr>
          <w:rFonts w:ascii="Arial" w:hAnsi="Arial" w:cs="Arial"/>
          <w:sz w:val="20"/>
          <w:szCs w:val="20"/>
        </w:rPr>
      </w:pPr>
      <w:hyperlink r:id="rId409" w:history="1">
        <w:r w:rsidR="00847538" w:rsidRPr="00C42BB4">
          <w:rPr>
            <w:rStyle w:val="Hyperlink"/>
            <w:rFonts w:ascii="Arial" w:hAnsi="Arial" w:cs="Arial"/>
            <w:sz w:val="20"/>
            <w:szCs w:val="20"/>
          </w:rPr>
          <w:t>http://www.dober.de/aufbauplaner/hallenaufbau1a.html</w:t>
        </w:r>
      </w:hyperlink>
      <w:r w:rsidR="00847538">
        <w:rPr>
          <w:rFonts w:ascii="Arial" w:hAnsi="Arial" w:cs="Arial"/>
          <w:sz w:val="20"/>
          <w:szCs w:val="20"/>
        </w:rPr>
        <w:t xml:space="preserve"> </w:t>
      </w:r>
    </w:p>
    <w:p w:rsidR="00EA48A6" w:rsidRPr="00EA48A6" w:rsidRDefault="00EA48A6" w:rsidP="00CF45E6">
      <w:pPr>
        <w:widowControl w:val="0"/>
        <w:autoSpaceDE w:val="0"/>
        <w:autoSpaceDN w:val="0"/>
        <w:adjustRightInd w:val="0"/>
        <w:rPr>
          <w:rFonts w:ascii="Arial" w:hAnsi="Arial" w:cs="Arial"/>
          <w:sz w:val="20"/>
          <w:szCs w:val="20"/>
        </w:rPr>
      </w:pPr>
    </w:p>
    <w:p w:rsidR="00E82DA0" w:rsidRDefault="00E21F2F" w:rsidP="00CF45E6">
      <w:pPr>
        <w:pStyle w:val="berschrift1"/>
        <w:keepNext w:val="0"/>
        <w:widowControl w:val="0"/>
        <w:spacing w:before="0" w:after="0"/>
        <w:jc w:val="center"/>
        <w:rPr>
          <w:sz w:val="24"/>
          <w:szCs w:val="24"/>
        </w:rPr>
      </w:pPr>
      <w:bookmarkStart w:id="54" w:name="_Wettbewerbe"/>
      <w:bookmarkStart w:id="55" w:name="_Termine-_Wettbewerbe"/>
      <w:bookmarkStart w:id="56" w:name="_Termine_–_Wettbewerbe"/>
      <w:bookmarkEnd w:id="54"/>
      <w:bookmarkEnd w:id="55"/>
      <w:bookmarkEnd w:id="56"/>
      <w:r w:rsidRPr="00FC0218">
        <w:rPr>
          <w:sz w:val="24"/>
          <w:szCs w:val="24"/>
        </w:rPr>
        <w:t>Termine</w:t>
      </w:r>
      <w:r w:rsidR="00FC0218" w:rsidRPr="00FC0218">
        <w:rPr>
          <w:sz w:val="24"/>
          <w:szCs w:val="24"/>
        </w:rPr>
        <w:t xml:space="preserve"> </w:t>
      </w:r>
      <w:r w:rsidR="008D23CE">
        <w:rPr>
          <w:sz w:val="24"/>
          <w:szCs w:val="24"/>
        </w:rPr>
        <w:t>–</w:t>
      </w:r>
      <w:r w:rsidR="00FC0218" w:rsidRPr="00FC0218">
        <w:rPr>
          <w:sz w:val="24"/>
          <w:szCs w:val="24"/>
        </w:rPr>
        <w:t xml:space="preserve"> </w:t>
      </w:r>
      <w:r w:rsidR="00287929" w:rsidRPr="00FC0218">
        <w:rPr>
          <w:sz w:val="24"/>
          <w:szCs w:val="24"/>
        </w:rPr>
        <w:t>Wettbewerbe</w:t>
      </w:r>
    </w:p>
    <w:p w:rsidR="0048180B" w:rsidRDefault="0048180B" w:rsidP="009D0DFB">
      <w:pPr>
        <w:widowControl w:val="0"/>
        <w:rPr>
          <w:rFonts w:ascii="Arial" w:hAnsi="Arial" w:cs="Arial"/>
          <w:sz w:val="20"/>
          <w:szCs w:val="20"/>
        </w:rPr>
      </w:pPr>
    </w:p>
    <w:p w:rsidR="00AE4F45" w:rsidRPr="00AE4F45" w:rsidRDefault="00AE4F45" w:rsidP="00AE4F45">
      <w:pPr>
        <w:widowControl w:val="0"/>
        <w:autoSpaceDE w:val="0"/>
        <w:autoSpaceDN w:val="0"/>
        <w:adjustRightInd w:val="0"/>
        <w:rPr>
          <w:rFonts w:ascii="Arial" w:hAnsi="Arial" w:cs="Arial"/>
          <w:b/>
          <w:bCs/>
          <w:sz w:val="20"/>
          <w:szCs w:val="20"/>
        </w:rPr>
      </w:pPr>
      <w:r w:rsidRPr="00AE4F45">
        <w:rPr>
          <w:rFonts w:ascii="Arial" w:hAnsi="Arial" w:cs="Arial"/>
          <w:b/>
          <w:bCs/>
          <w:sz w:val="20"/>
          <w:szCs w:val="20"/>
        </w:rPr>
        <w:t>Bundesrunde der Mathematik-Olympiade in Bremerhaven</w:t>
      </w:r>
    </w:p>
    <w:p w:rsidR="00AE4F45" w:rsidRPr="00AE4F45" w:rsidRDefault="00AE4F45" w:rsidP="00AE4F45">
      <w:pPr>
        <w:widowControl w:val="0"/>
        <w:autoSpaceDE w:val="0"/>
        <w:autoSpaceDN w:val="0"/>
        <w:adjustRightInd w:val="0"/>
        <w:rPr>
          <w:rFonts w:ascii="Arial" w:hAnsi="Arial" w:cs="Arial"/>
          <w:bCs/>
          <w:sz w:val="20"/>
          <w:szCs w:val="20"/>
        </w:rPr>
      </w:pPr>
      <w:r w:rsidRPr="00AE4F45">
        <w:rPr>
          <w:rFonts w:ascii="Arial" w:hAnsi="Arial" w:cs="Arial"/>
          <w:bCs/>
          <w:sz w:val="20"/>
          <w:szCs w:val="20"/>
        </w:rPr>
        <w:t xml:space="preserve">Die letzte Runde der </w:t>
      </w:r>
      <w:hyperlink r:id="rId410" w:history="1">
        <w:r w:rsidRPr="00AE4F45">
          <w:rPr>
            <w:rStyle w:val="Hyperlink"/>
            <w:rFonts w:ascii="Arial" w:hAnsi="Arial" w:cs="Arial"/>
            <w:bCs/>
            <w:sz w:val="20"/>
            <w:szCs w:val="20"/>
          </w:rPr>
          <w:t>Mathematik-Olympiade</w:t>
        </w:r>
      </w:hyperlink>
      <w:r w:rsidRPr="00AE4F45">
        <w:rPr>
          <w:rFonts w:ascii="Arial" w:hAnsi="Arial" w:cs="Arial"/>
          <w:bCs/>
          <w:sz w:val="20"/>
          <w:szCs w:val="20"/>
        </w:rPr>
        <w:t xml:space="preserve"> findet dieses Jahr vom 30. April bis zum 3. Mai in Bremerhaven statt. Jedes Bundesland ist mit den besten Schülerinnen und Schüler ab der Klassenstufe 8 vertreten. Im September startet dann die neue Runde der Mathematik-Olympiade für alle Mathebegeisterte ab der 3. Klasse. Schulen, die noch nicht dabei sind, können sich beim jeweiligen </w:t>
      </w:r>
      <w:hyperlink r:id="rId411" w:history="1">
        <w:r w:rsidRPr="00AE4F45">
          <w:rPr>
            <w:rStyle w:val="Hyperlink"/>
            <w:rFonts w:ascii="Arial" w:hAnsi="Arial" w:cs="Arial"/>
            <w:bCs/>
            <w:sz w:val="20"/>
            <w:szCs w:val="20"/>
          </w:rPr>
          <w:t>Landesbeauftragten</w:t>
        </w:r>
      </w:hyperlink>
      <w:r w:rsidRPr="00AE4F45">
        <w:rPr>
          <w:rFonts w:ascii="Arial" w:hAnsi="Arial" w:cs="Arial"/>
          <w:bCs/>
          <w:sz w:val="20"/>
          <w:szCs w:val="20"/>
        </w:rPr>
        <w:t xml:space="preserve"> anmelden.</w:t>
      </w:r>
    </w:p>
    <w:p w:rsidR="00AE4F45" w:rsidRPr="00AE4F45" w:rsidRDefault="00AE4F45" w:rsidP="00AE4F45">
      <w:pPr>
        <w:widowControl w:val="0"/>
        <w:autoSpaceDE w:val="0"/>
        <w:autoSpaceDN w:val="0"/>
        <w:adjustRightInd w:val="0"/>
        <w:rPr>
          <w:rFonts w:ascii="Arial" w:hAnsi="Arial" w:cs="Arial"/>
          <w:b/>
          <w:bCs/>
          <w:sz w:val="20"/>
          <w:szCs w:val="20"/>
        </w:rPr>
      </w:pPr>
    </w:p>
    <w:p w:rsidR="00AE4F45" w:rsidRPr="00AE4F45" w:rsidRDefault="00AE4F45" w:rsidP="00AE4F45">
      <w:pPr>
        <w:widowControl w:val="0"/>
        <w:autoSpaceDE w:val="0"/>
        <w:autoSpaceDN w:val="0"/>
        <w:adjustRightInd w:val="0"/>
        <w:rPr>
          <w:rFonts w:ascii="Arial" w:hAnsi="Arial" w:cs="Arial"/>
          <w:b/>
          <w:bCs/>
          <w:sz w:val="20"/>
          <w:szCs w:val="20"/>
        </w:rPr>
      </w:pPr>
      <w:r w:rsidRPr="00AE4F45">
        <w:rPr>
          <w:rFonts w:ascii="Arial" w:hAnsi="Arial" w:cs="Arial"/>
          <w:b/>
          <w:bCs/>
          <w:sz w:val="20"/>
          <w:szCs w:val="20"/>
        </w:rPr>
        <w:t>Internationale Mathematik-Olympiade in Brasilien</w:t>
      </w:r>
    </w:p>
    <w:p w:rsidR="00AE4F45" w:rsidRPr="00AE4F45" w:rsidRDefault="00AE4F45" w:rsidP="00AE4F45">
      <w:pPr>
        <w:widowControl w:val="0"/>
        <w:autoSpaceDE w:val="0"/>
        <w:autoSpaceDN w:val="0"/>
        <w:adjustRightInd w:val="0"/>
        <w:rPr>
          <w:rFonts w:ascii="Arial" w:hAnsi="Arial" w:cs="Arial"/>
          <w:bCs/>
          <w:sz w:val="20"/>
          <w:szCs w:val="20"/>
        </w:rPr>
      </w:pPr>
      <w:r w:rsidRPr="00AE4F45">
        <w:rPr>
          <w:rFonts w:ascii="Arial" w:hAnsi="Arial" w:cs="Arial"/>
          <w:bCs/>
          <w:sz w:val="20"/>
          <w:szCs w:val="20"/>
        </w:rPr>
        <w:t xml:space="preserve">Die 58. </w:t>
      </w:r>
      <w:hyperlink r:id="rId412" w:history="1">
        <w:r w:rsidRPr="00AE4F45">
          <w:rPr>
            <w:rStyle w:val="Hyperlink"/>
            <w:rFonts w:ascii="Arial" w:hAnsi="Arial" w:cs="Arial"/>
            <w:bCs/>
            <w:sz w:val="20"/>
            <w:szCs w:val="20"/>
          </w:rPr>
          <w:t>Internationale Mathematik-Olympiade</w:t>
        </w:r>
      </w:hyperlink>
      <w:r w:rsidRPr="00AE4F45">
        <w:rPr>
          <w:rFonts w:ascii="Arial" w:hAnsi="Arial" w:cs="Arial"/>
          <w:bCs/>
          <w:sz w:val="20"/>
          <w:szCs w:val="20"/>
        </w:rPr>
        <w:t xml:space="preserve"> findet dieses Jahr vom 12.-23. Juli in Rio de Janeiro/Brasilien statt. Die Aufgaben der letzten Jahre können in verschiedenen Sprachen </w:t>
      </w:r>
      <w:hyperlink r:id="rId413" w:history="1">
        <w:r w:rsidRPr="00AE4F45">
          <w:rPr>
            <w:rStyle w:val="Hyperlink"/>
            <w:rFonts w:ascii="Arial" w:hAnsi="Arial" w:cs="Arial"/>
            <w:bCs/>
            <w:sz w:val="20"/>
            <w:szCs w:val="20"/>
          </w:rPr>
          <w:t>hier</w:t>
        </w:r>
      </w:hyperlink>
      <w:r w:rsidRPr="00AE4F45">
        <w:rPr>
          <w:rFonts w:ascii="Arial" w:hAnsi="Arial" w:cs="Arial"/>
          <w:bCs/>
          <w:sz w:val="20"/>
          <w:szCs w:val="20"/>
        </w:rPr>
        <w:t xml:space="preserve"> herunterladen werden. Dort können Sie auch die Teams und die Ergebnisse verfolgen. </w:t>
      </w:r>
    </w:p>
    <w:p w:rsidR="00AE4F45" w:rsidRDefault="00AE4F45" w:rsidP="00AE4F45">
      <w:pPr>
        <w:widowControl w:val="0"/>
        <w:autoSpaceDE w:val="0"/>
        <w:autoSpaceDN w:val="0"/>
        <w:adjustRightInd w:val="0"/>
        <w:rPr>
          <w:rFonts w:ascii="Arial" w:hAnsi="Arial" w:cs="Arial"/>
          <w:bCs/>
          <w:sz w:val="20"/>
          <w:szCs w:val="20"/>
        </w:rPr>
      </w:pPr>
    </w:p>
    <w:p w:rsidR="00AE4F45" w:rsidRPr="00AE4F45" w:rsidRDefault="00AE4F45" w:rsidP="00AE4F45">
      <w:pPr>
        <w:widowControl w:val="0"/>
        <w:autoSpaceDE w:val="0"/>
        <w:autoSpaceDN w:val="0"/>
        <w:adjustRightInd w:val="0"/>
        <w:rPr>
          <w:rFonts w:ascii="Arial" w:hAnsi="Arial" w:cs="Arial"/>
          <w:b/>
          <w:bCs/>
          <w:sz w:val="20"/>
          <w:szCs w:val="20"/>
        </w:rPr>
      </w:pPr>
      <w:r w:rsidRPr="00AE4F45">
        <w:rPr>
          <w:rFonts w:ascii="Arial" w:hAnsi="Arial" w:cs="Arial"/>
          <w:b/>
          <w:bCs/>
          <w:sz w:val="20"/>
          <w:szCs w:val="20"/>
        </w:rPr>
        <w:lastRenderedPageBreak/>
        <w:t>Donnerstag, 16. März, ist Känguru-Tag</w:t>
      </w:r>
    </w:p>
    <w:p w:rsidR="00AE4F45" w:rsidRPr="00AE4F45" w:rsidRDefault="00AE4F45" w:rsidP="00AE4F45">
      <w:pPr>
        <w:widowControl w:val="0"/>
        <w:autoSpaceDE w:val="0"/>
        <w:autoSpaceDN w:val="0"/>
        <w:adjustRightInd w:val="0"/>
        <w:rPr>
          <w:rFonts w:ascii="Arial" w:hAnsi="Arial" w:cs="Arial"/>
          <w:bCs/>
          <w:sz w:val="20"/>
          <w:szCs w:val="20"/>
        </w:rPr>
      </w:pPr>
      <w:r w:rsidRPr="00AE4F45">
        <w:rPr>
          <w:rFonts w:ascii="Arial" w:hAnsi="Arial" w:cs="Arial"/>
          <w:bCs/>
          <w:sz w:val="20"/>
          <w:szCs w:val="20"/>
        </w:rPr>
        <w:t xml:space="preserve">Wie jedes Jahr ist traditionell am dritten Donnerstag im März der Känguru-Tag. In Deutschland haben sich über 850.000 Schülerinnen und Schüler aus 10.900 Schulen zu dem beliebtesten Mathewettbewerb Deutschlands angemeldet. Weltweit nehmen mehr als sechs Millionen aus 60 Ländern daran teil. Lesen Sie </w:t>
      </w:r>
      <w:hyperlink r:id="rId414" w:history="1">
        <w:r w:rsidRPr="00AE4F45">
          <w:rPr>
            <w:rStyle w:val="Hyperlink"/>
            <w:rFonts w:ascii="Arial" w:hAnsi="Arial" w:cs="Arial"/>
            <w:bCs/>
            <w:sz w:val="20"/>
            <w:szCs w:val="20"/>
          </w:rPr>
          <w:t>hier</w:t>
        </w:r>
      </w:hyperlink>
      <w:r w:rsidRPr="00AE4F45">
        <w:rPr>
          <w:rFonts w:ascii="Arial" w:hAnsi="Arial" w:cs="Arial"/>
          <w:bCs/>
          <w:sz w:val="20"/>
          <w:szCs w:val="20"/>
        </w:rPr>
        <w:t xml:space="preserve"> mehr dazu. </w:t>
      </w:r>
    </w:p>
    <w:p w:rsidR="00AE4F45" w:rsidRDefault="00AE4F45" w:rsidP="00AE4F45">
      <w:pPr>
        <w:widowControl w:val="0"/>
        <w:autoSpaceDE w:val="0"/>
        <w:autoSpaceDN w:val="0"/>
        <w:adjustRightInd w:val="0"/>
        <w:rPr>
          <w:rFonts w:ascii="Arial" w:hAnsi="Arial" w:cs="Arial"/>
          <w:b/>
          <w:bCs/>
          <w:sz w:val="20"/>
          <w:szCs w:val="20"/>
        </w:rPr>
      </w:pPr>
    </w:p>
    <w:p w:rsidR="003D2B50" w:rsidRDefault="003D2B50" w:rsidP="00AE4F45">
      <w:pPr>
        <w:widowControl w:val="0"/>
        <w:autoSpaceDE w:val="0"/>
        <w:autoSpaceDN w:val="0"/>
        <w:adjustRightInd w:val="0"/>
        <w:rPr>
          <w:rFonts w:ascii="Arial" w:hAnsi="Arial" w:cs="Arial"/>
          <w:b/>
          <w:bCs/>
          <w:sz w:val="20"/>
          <w:szCs w:val="20"/>
        </w:rPr>
      </w:pPr>
      <w:r>
        <w:rPr>
          <w:rFonts w:ascii="Arial" w:hAnsi="Arial" w:cs="Arial"/>
          <w:b/>
          <w:bCs/>
          <w:sz w:val="20"/>
          <w:szCs w:val="20"/>
        </w:rPr>
        <w:t xml:space="preserve">Schülerwettbewerb Physik: </w:t>
      </w:r>
      <w:proofErr w:type="spellStart"/>
      <w:r>
        <w:rPr>
          <w:rFonts w:ascii="Arial" w:hAnsi="Arial" w:cs="Arial"/>
          <w:b/>
          <w:bCs/>
          <w:sz w:val="20"/>
          <w:szCs w:val="20"/>
        </w:rPr>
        <w:t>freestyle</w:t>
      </w:r>
      <w:proofErr w:type="spellEnd"/>
      <w:r>
        <w:rPr>
          <w:rFonts w:ascii="Arial" w:hAnsi="Arial" w:cs="Arial"/>
          <w:b/>
          <w:bCs/>
          <w:sz w:val="20"/>
          <w:szCs w:val="20"/>
        </w:rPr>
        <w:t xml:space="preserve"> </w:t>
      </w:r>
      <w:proofErr w:type="spellStart"/>
      <w:r>
        <w:rPr>
          <w:rFonts w:ascii="Arial" w:hAnsi="Arial" w:cs="Arial"/>
          <w:b/>
          <w:bCs/>
          <w:sz w:val="20"/>
          <w:szCs w:val="20"/>
        </w:rPr>
        <w:t>physics</w:t>
      </w:r>
      <w:proofErr w:type="spellEnd"/>
    </w:p>
    <w:p w:rsidR="003D2B50" w:rsidRDefault="003D2B50" w:rsidP="00AE4F45">
      <w:pPr>
        <w:widowControl w:val="0"/>
        <w:autoSpaceDE w:val="0"/>
        <w:autoSpaceDN w:val="0"/>
        <w:adjustRightInd w:val="0"/>
        <w:rPr>
          <w:rFonts w:ascii="Arial" w:hAnsi="Arial" w:cs="Arial"/>
          <w:bCs/>
          <w:sz w:val="20"/>
          <w:szCs w:val="20"/>
        </w:rPr>
      </w:pPr>
      <w:r w:rsidRPr="003D2B50">
        <w:rPr>
          <w:rFonts w:ascii="Arial" w:hAnsi="Arial" w:cs="Arial"/>
          <w:bCs/>
          <w:sz w:val="20"/>
          <w:szCs w:val="20"/>
        </w:rPr>
        <w:t xml:space="preserve">Darauf haben schon viele junge Tüftler gewartet: Die </w:t>
      </w:r>
      <w:proofErr w:type="spellStart"/>
      <w:r w:rsidRPr="003D2B50">
        <w:rPr>
          <w:rFonts w:ascii="Arial" w:hAnsi="Arial" w:cs="Arial"/>
          <w:bCs/>
          <w:sz w:val="20"/>
          <w:szCs w:val="20"/>
        </w:rPr>
        <w:t>freestyle</w:t>
      </w:r>
      <w:proofErr w:type="spellEnd"/>
      <w:r w:rsidRPr="003D2B50">
        <w:rPr>
          <w:rFonts w:ascii="Arial" w:hAnsi="Arial" w:cs="Arial"/>
          <w:bCs/>
          <w:sz w:val="20"/>
          <w:szCs w:val="20"/>
        </w:rPr>
        <w:t>-</w:t>
      </w:r>
      <w:proofErr w:type="spellStart"/>
      <w:r w:rsidRPr="003D2B50">
        <w:rPr>
          <w:rFonts w:ascii="Arial" w:hAnsi="Arial" w:cs="Arial"/>
          <w:bCs/>
          <w:sz w:val="20"/>
          <w:szCs w:val="20"/>
        </w:rPr>
        <w:t>physics</w:t>
      </w:r>
      <w:proofErr w:type="spellEnd"/>
      <w:r w:rsidRPr="003D2B50">
        <w:rPr>
          <w:rFonts w:ascii="Arial" w:hAnsi="Arial" w:cs="Arial"/>
          <w:bCs/>
          <w:sz w:val="20"/>
          <w:szCs w:val="20"/>
        </w:rPr>
        <w:t>-Aufgaben sind im Netz – fünf an der Zahl und knifflig wie immer. Der große Schülerwettbewerb der Universität Duisburg-Essen (UDE) läuft zum 16. Mal, und wer beim Finale im Sommer dabei sein möchte, kann sich ab sofort an eine pfiffige Lösung machen. Die Anmeldung ist bis zum 5. Juni möglich...</w:t>
      </w:r>
    </w:p>
    <w:p w:rsidR="003D2B50" w:rsidRPr="003D2B50" w:rsidRDefault="007C599F" w:rsidP="00AE4F45">
      <w:pPr>
        <w:widowControl w:val="0"/>
        <w:autoSpaceDE w:val="0"/>
        <w:autoSpaceDN w:val="0"/>
        <w:adjustRightInd w:val="0"/>
        <w:rPr>
          <w:rFonts w:ascii="Arial" w:hAnsi="Arial" w:cs="Arial"/>
          <w:bCs/>
          <w:sz w:val="20"/>
          <w:szCs w:val="20"/>
        </w:rPr>
      </w:pPr>
      <w:hyperlink r:id="rId415" w:history="1">
        <w:r w:rsidR="003D2B50" w:rsidRPr="000A6FBA">
          <w:rPr>
            <w:rStyle w:val="Hyperlink"/>
            <w:rFonts w:ascii="Arial" w:hAnsi="Arial" w:cs="Arial"/>
            <w:bCs/>
            <w:sz w:val="20"/>
            <w:szCs w:val="20"/>
          </w:rPr>
          <w:t>https://aglorke.uni-due.de/wp/2017/02/01/aufgaben-2017-achtung-5-tage/</w:t>
        </w:r>
      </w:hyperlink>
      <w:r w:rsidR="003D2B50">
        <w:rPr>
          <w:rFonts w:ascii="Arial" w:hAnsi="Arial" w:cs="Arial"/>
          <w:bCs/>
          <w:sz w:val="20"/>
          <w:szCs w:val="20"/>
        </w:rPr>
        <w:t xml:space="preserve"> </w:t>
      </w:r>
    </w:p>
    <w:p w:rsidR="003D2B50" w:rsidRPr="003D2B50" w:rsidRDefault="003D2B50" w:rsidP="00AE4F45">
      <w:pPr>
        <w:widowControl w:val="0"/>
        <w:autoSpaceDE w:val="0"/>
        <w:autoSpaceDN w:val="0"/>
        <w:adjustRightInd w:val="0"/>
        <w:rPr>
          <w:rFonts w:ascii="Arial" w:hAnsi="Arial" w:cs="Arial"/>
          <w:bCs/>
          <w:sz w:val="20"/>
          <w:szCs w:val="20"/>
        </w:rPr>
      </w:pPr>
    </w:p>
    <w:p w:rsidR="00AE4F45" w:rsidRPr="00AE4F45" w:rsidRDefault="00AE4F45" w:rsidP="00AE4F45">
      <w:pPr>
        <w:widowControl w:val="0"/>
        <w:autoSpaceDE w:val="0"/>
        <w:autoSpaceDN w:val="0"/>
        <w:adjustRightInd w:val="0"/>
        <w:rPr>
          <w:rFonts w:ascii="Arial" w:hAnsi="Arial" w:cs="Arial"/>
          <w:b/>
          <w:bCs/>
          <w:sz w:val="20"/>
          <w:szCs w:val="20"/>
        </w:rPr>
      </w:pPr>
      <w:r w:rsidRPr="00AE4F45">
        <w:rPr>
          <w:rFonts w:ascii="Arial" w:hAnsi="Arial" w:cs="Arial"/>
          <w:b/>
          <w:bCs/>
          <w:sz w:val="20"/>
          <w:szCs w:val="20"/>
        </w:rPr>
        <w:t>MNU-Bundeskongress in Aachen</w:t>
      </w:r>
    </w:p>
    <w:p w:rsidR="00AE4F45" w:rsidRPr="00AE4F45" w:rsidRDefault="00AE4F45" w:rsidP="00AE4F45">
      <w:pPr>
        <w:widowControl w:val="0"/>
        <w:autoSpaceDE w:val="0"/>
        <w:autoSpaceDN w:val="0"/>
        <w:adjustRightInd w:val="0"/>
        <w:rPr>
          <w:rFonts w:ascii="Arial" w:hAnsi="Arial" w:cs="Arial"/>
          <w:bCs/>
          <w:sz w:val="20"/>
          <w:szCs w:val="20"/>
        </w:rPr>
      </w:pPr>
      <w:r w:rsidRPr="00AE4F45">
        <w:rPr>
          <w:rFonts w:ascii="Arial" w:hAnsi="Arial" w:cs="Arial"/>
          <w:bCs/>
          <w:sz w:val="20"/>
          <w:szCs w:val="20"/>
        </w:rPr>
        <w:t xml:space="preserve">Vom 6. bis 10. April findet der 108. </w:t>
      </w:r>
      <w:hyperlink r:id="rId416" w:history="1">
        <w:r w:rsidRPr="00AE4F45">
          <w:rPr>
            <w:rStyle w:val="Hyperlink"/>
            <w:rFonts w:ascii="Arial" w:hAnsi="Arial" w:cs="Arial"/>
            <w:bCs/>
            <w:sz w:val="20"/>
            <w:szCs w:val="20"/>
          </w:rPr>
          <w:t>MNU-Bundeskongress</w:t>
        </w:r>
      </w:hyperlink>
      <w:r w:rsidRPr="00AE4F45">
        <w:rPr>
          <w:rFonts w:ascii="Arial" w:hAnsi="Arial" w:cs="Arial"/>
          <w:bCs/>
          <w:sz w:val="20"/>
          <w:szCs w:val="20"/>
        </w:rPr>
        <w:t xml:space="preserve"> an die RWTH Aachen statt. Das Motto ist „MINT-Unterricht: zeitgemäß und nachhaltig“. Der MNU-Ortsausschuss Aachen lädt zu mehr als 150 Fachvorträgen und Workshops ein. Hier können Sie sich </w:t>
      </w:r>
      <w:hyperlink r:id="rId417" w:history="1">
        <w:r w:rsidRPr="00AE4F45">
          <w:rPr>
            <w:rStyle w:val="Hyperlink"/>
            <w:rFonts w:ascii="Arial" w:hAnsi="Arial" w:cs="Arial"/>
            <w:bCs/>
            <w:sz w:val="20"/>
            <w:szCs w:val="20"/>
          </w:rPr>
          <w:t>Online</w:t>
        </w:r>
      </w:hyperlink>
      <w:r w:rsidRPr="00AE4F45">
        <w:rPr>
          <w:rFonts w:ascii="Arial" w:hAnsi="Arial" w:cs="Arial"/>
          <w:bCs/>
          <w:sz w:val="20"/>
          <w:szCs w:val="20"/>
        </w:rPr>
        <w:t xml:space="preserve"> anmelden. </w:t>
      </w:r>
    </w:p>
    <w:p w:rsidR="00AE4F45" w:rsidRPr="00AE4F45" w:rsidRDefault="00AE4F45" w:rsidP="00AE4F45">
      <w:pPr>
        <w:widowControl w:val="0"/>
        <w:autoSpaceDE w:val="0"/>
        <w:autoSpaceDN w:val="0"/>
        <w:adjustRightInd w:val="0"/>
        <w:rPr>
          <w:rFonts w:ascii="Arial" w:hAnsi="Arial" w:cs="Arial"/>
          <w:b/>
          <w:bCs/>
          <w:sz w:val="20"/>
          <w:szCs w:val="20"/>
        </w:rPr>
      </w:pPr>
      <w:bookmarkStart w:id="57" w:name="LehrerundSchulwettbewerbe"/>
    </w:p>
    <w:p w:rsidR="00AE4F45" w:rsidRPr="00AE4F45" w:rsidRDefault="00AE4F45" w:rsidP="00AE4F45">
      <w:pPr>
        <w:widowControl w:val="0"/>
        <w:autoSpaceDE w:val="0"/>
        <w:autoSpaceDN w:val="0"/>
        <w:adjustRightInd w:val="0"/>
        <w:rPr>
          <w:rFonts w:ascii="Arial" w:hAnsi="Arial" w:cs="Arial"/>
          <w:bCs/>
          <w:sz w:val="20"/>
          <w:szCs w:val="20"/>
        </w:rPr>
      </w:pPr>
      <w:r w:rsidRPr="00AE4F45">
        <w:rPr>
          <w:rFonts w:ascii="Arial" w:hAnsi="Arial" w:cs="Arial"/>
          <w:b/>
          <w:bCs/>
          <w:sz w:val="20"/>
          <w:szCs w:val="20"/>
        </w:rPr>
        <w:t xml:space="preserve">Lehrer- und Schulwettbewerbe </w:t>
      </w:r>
      <w:bookmarkEnd w:id="57"/>
    </w:p>
    <w:p w:rsidR="00AE4F45" w:rsidRPr="00AE4F45" w:rsidRDefault="00AE4F45" w:rsidP="00AE4F45">
      <w:pPr>
        <w:widowControl w:val="0"/>
        <w:autoSpaceDE w:val="0"/>
        <w:autoSpaceDN w:val="0"/>
        <w:adjustRightInd w:val="0"/>
        <w:rPr>
          <w:rFonts w:ascii="Arial" w:hAnsi="Arial" w:cs="Arial"/>
          <w:b/>
          <w:bCs/>
          <w:sz w:val="20"/>
          <w:szCs w:val="20"/>
        </w:rPr>
      </w:pPr>
      <w:r w:rsidRPr="00AE4F45">
        <w:rPr>
          <w:rFonts w:ascii="Arial" w:hAnsi="Arial" w:cs="Arial"/>
          <w:b/>
          <w:bCs/>
          <w:sz w:val="20"/>
          <w:szCs w:val="20"/>
        </w:rPr>
        <w:t>Europäische MINT Liga</w:t>
      </w:r>
    </w:p>
    <w:p w:rsidR="00AE4F45" w:rsidRPr="00AE4F45" w:rsidRDefault="00AE4F45" w:rsidP="00AE4F45">
      <w:pPr>
        <w:widowControl w:val="0"/>
        <w:autoSpaceDE w:val="0"/>
        <w:autoSpaceDN w:val="0"/>
        <w:adjustRightInd w:val="0"/>
        <w:rPr>
          <w:rFonts w:ascii="Arial" w:hAnsi="Arial" w:cs="Arial"/>
          <w:bCs/>
          <w:sz w:val="20"/>
          <w:szCs w:val="20"/>
        </w:rPr>
      </w:pPr>
      <w:r w:rsidRPr="00AE4F45">
        <w:rPr>
          <w:rFonts w:ascii="Arial" w:hAnsi="Arial" w:cs="Arial"/>
          <w:bCs/>
          <w:sz w:val="20"/>
          <w:szCs w:val="20"/>
        </w:rPr>
        <w:t>Testen Sie die MINT-Unterrichtsideen rund um das Thema Fußball in '</w:t>
      </w:r>
      <w:proofErr w:type="spellStart"/>
      <w:r w:rsidRPr="00AE4F45">
        <w:rPr>
          <w:rFonts w:ascii="Arial" w:hAnsi="Arial" w:cs="Arial"/>
          <w:bCs/>
          <w:sz w:val="20"/>
          <w:szCs w:val="20"/>
          <w:u w:val="single"/>
          <w:lang w:val="en-US"/>
        </w:rPr>
        <w:fldChar w:fldCharType="begin"/>
      </w:r>
      <w:r w:rsidRPr="00AE4F45">
        <w:rPr>
          <w:rFonts w:ascii="Arial" w:hAnsi="Arial" w:cs="Arial"/>
          <w:bCs/>
          <w:sz w:val="20"/>
          <w:szCs w:val="20"/>
          <w:u w:val="single"/>
        </w:rPr>
        <w:instrText xml:space="preserve"> HYPERLINK "http://www.science-on-stage.de/page/display/de/7/7/978/istage-3-fussball-im-mint-unterricht" \t "_blank" </w:instrText>
      </w:r>
      <w:r w:rsidRPr="00AE4F45">
        <w:rPr>
          <w:rFonts w:ascii="Arial" w:hAnsi="Arial" w:cs="Arial"/>
          <w:bCs/>
          <w:sz w:val="20"/>
          <w:szCs w:val="20"/>
          <w:u w:val="single"/>
          <w:lang w:val="en-US"/>
        </w:rPr>
        <w:fldChar w:fldCharType="separate"/>
      </w:r>
      <w:r w:rsidRPr="00AE4F45">
        <w:rPr>
          <w:rStyle w:val="Hyperlink"/>
          <w:rFonts w:ascii="Arial" w:hAnsi="Arial" w:cs="Arial"/>
          <w:bCs/>
          <w:sz w:val="20"/>
          <w:szCs w:val="20"/>
        </w:rPr>
        <w:t>iStage</w:t>
      </w:r>
      <w:proofErr w:type="spellEnd"/>
      <w:r w:rsidRPr="00AE4F45">
        <w:rPr>
          <w:rStyle w:val="Hyperlink"/>
          <w:rFonts w:ascii="Arial" w:hAnsi="Arial" w:cs="Arial"/>
          <w:bCs/>
          <w:sz w:val="20"/>
          <w:szCs w:val="20"/>
        </w:rPr>
        <w:t xml:space="preserve"> 3</w:t>
      </w:r>
      <w:r w:rsidRPr="00AE4F45">
        <w:rPr>
          <w:rFonts w:ascii="Arial" w:hAnsi="Arial" w:cs="Arial"/>
          <w:bCs/>
          <w:sz w:val="20"/>
          <w:szCs w:val="20"/>
        </w:rPr>
        <w:fldChar w:fldCharType="end"/>
      </w:r>
      <w:r w:rsidRPr="00AE4F45">
        <w:rPr>
          <w:rFonts w:ascii="Arial" w:hAnsi="Arial" w:cs="Arial"/>
          <w:bCs/>
          <w:sz w:val="20"/>
          <w:szCs w:val="20"/>
          <w:u w:val="single"/>
        </w:rPr>
        <w:t>'</w:t>
      </w:r>
      <w:r w:rsidRPr="00AE4F45">
        <w:rPr>
          <w:rFonts w:ascii="Arial" w:hAnsi="Arial" w:cs="Arial"/>
          <w:bCs/>
          <w:sz w:val="20"/>
          <w:szCs w:val="20"/>
        </w:rPr>
        <w:t xml:space="preserve">. Die 12 Unterrichtseinheiten wurden von 20 Lehrkräfte aus 15 europäischen Ländern entwickelt. Sie können nun bis zum 31. Mai mit Ihrer kreativen Umsetzung gegen Schulteams aus ganz Europa antreten. Die </w:t>
      </w:r>
      <w:hyperlink r:id="rId418" w:history="1">
        <w:r w:rsidRPr="00AE4F45">
          <w:rPr>
            <w:rStyle w:val="Hyperlink"/>
            <w:rFonts w:ascii="Arial" w:hAnsi="Arial" w:cs="Arial"/>
            <w:bCs/>
            <w:sz w:val="20"/>
            <w:szCs w:val="20"/>
          </w:rPr>
          <w:t>Europäische MINT Liga</w:t>
        </w:r>
      </w:hyperlink>
      <w:r w:rsidRPr="00AE4F45">
        <w:rPr>
          <w:rFonts w:ascii="Arial" w:hAnsi="Arial" w:cs="Arial"/>
          <w:bCs/>
          <w:sz w:val="20"/>
          <w:szCs w:val="20"/>
        </w:rPr>
        <w:t xml:space="preserve"> wird ermöglicht durch SAP und den SAP-Stiftungsfonds.</w:t>
      </w:r>
    </w:p>
    <w:p w:rsidR="00AE4F45" w:rsidRDefault="00AE4F45" w:rsidP="00AE4F45">
      <w:pPr>
        <w:widowControl w:val="0"/>
        <w:autoSpaceDE w:val="0"/>
        <w:autoSpaceDN w:val="0"/>
        <w:adjustRightInd w:val="0"/>
        <w:rPr>
          <w:rFonts w:ascii="Arial" w:hAnsi="Arial" w:cs="Arial"/>
          <w:bCs/>
          <w:sz w:val="20"/>
          <w:szCs w:val="20"/>
        </w:rPr>
      </w:pPr>
    </w:p>
    <w:p w:rsidR="00AE4F45" w:rsidRPr="00AE4F45" w:rsidRDefault="00AE4F45" w:rsidP="00AE4F45">
      <w:pPr>
        <w:widowControl w:val="0"/>
        <w:autoSpaceDE w:val="0"/>
        <w:autoSpaceDN w:val="0"/>
        <w:adjustRightInd w:val="0"/>
        <w:rPr>
          <w:rFonts w:ascii="Arial" w:hAnsi="Arial" w:cs="Arial"/>
          <w:b/>
          <w:bCs/>
          <w:sz w:val="20"/>
          <w:szCs w:val="20"/>
        </w:rPr>
      </w:pPr>
      <w:r w:rsidRPr="00AE4F45">
        <w:rPr>
          <w:rFonts w:ascii="Arial" w:hAnsi="Arial" w:cs="Arial"/>
          <w:b/>
          <w:bCs/>
          <w:sz w:val="20"/>
          <w:szCs w:val="20"/>
        </w:rPr>
        <w:t>MINT-freundliche Schule – neue Bewerbungsrunde hat begonnen!</w:t>
      </w:r>
    </w:p>
    <w:p w:rsidR="00AE4F45" w:rsidRPr="00AE4F45" w:rsidRDefault="00AE4F45" w:rsidP="00AE4F45">
      <w:pPr>
        <w:widowControl w:val="0"/>
        <w:autoSpaceDE w:val="0"/>
        <w:autoSpaceDN w:val="0"/>
        <w:adjustRightInd w:val="0"/>
        <w:rPr>
          <w:rFonts w:ascii="Arial" w:hAnsi="Arial" w:cs="Arial"/>
          <w:bCs/>
          <w:sz w:val="20"/>
          <w:szCs w:val="20"/>
        </w:rPr>
      </w:pPr>
      <w:r w:rsidRPr="00AE4F45">
        <w:rPr>
          <w:rFonts w:ascii="Arial" w:hAnsi="Arial" w:cs="Arial"/>
          <w:bCs/>
          <w:sz w:val="20"/>
          <w:szCs w:val="20"/>
        </w:rPr>
        <w:t xml:space="preserve">Um für MINT zu begeistern sind hervorragende Schulen mit einem MINT Schwerpunkt und ein ausgezeichneter MINT-Unterricht der Kern eines umfassenden Konzepts aus schulischen und außerschulischen Aktivitäten. Aus diesem Grund wurde in der Initiative „MINT Zukunft schaffen“ die Idee des Signets „MINT-freundliche Schule“ entwickelt. Einsendeschluss für Bewerbungen ist der 31. Mai 2017. </w:t>
      </w:r>
      <w:hyperlink r:id="rId419" w:history="1">
        <w:r w:rsidRPr="00AE4F45">
          <w:rPr>
            <w:rStyle w:val="Hyperlink"/>
            <w:rFonts w:ascii="Arial" w:hAnsi="Arial" w:cs="Arial"/>
            <w:bCs/>
            <w:sz w:val="20"/>
            <w:szCs w:val="20"/>
          </w:rPr>
          <w:t>Hier</w:t>
        </w:r>
      </w:hyperlink>
      <w:r w:rsidRPr="00AE4F45">
        <w:rPr>
          <w:rFonts w:ascii="Arial" w:hAnsi="Arial" w:cs="Arial"/>
          <w:bCs/>
          <w:sz w:val="20"/>
          <w:szCs w:val="20"/>
        </w:rPr>
        <w:t xml:space="preserve"> erfahren Sie mehr.</w:t>
      </w:r>
    </w:p>
    <w:p w:rsidR="00AE4F45" w:rsidRDefault="00AE4F45" w:rsidP="00AE4F45">
      <w:pPr>
        <w:widowControl w:val="0"/>
        <w:autoSpaceDE w:val="0"/>
        <w:autoSpaceDN w:val="0"/>
        <w:adjustRightInd w:val="0"/>
        <w:rPr>
          <w:rFonts w:ascii="Arial" w:hAnsi="Arial" w:cs="Arial"/>
          <w:bCs/>
          <w:sz w:val="20"/>
          <w:szCs w:val="20"/>
        </w:rPr>
      </w:pPr>
    </w:p>
    <w:p w:rsidR="00AE4F45" w:rsidRPr="00AE4F45" w:rsidRDefault="00AE4F45" w:rsidP="00AE4F45">
      <w:pPr>
        <w:widowControl w:val="0"/>
        <w:autoSpaceDE w:val="0"/>
        <w:autoSpaceDN w:val="0"/>
        <w:adjustRightInd w:val="0"/>
        <w:rPr>
          <w:rFonts w:ascii="Arial" w:hAnsi="Arial" w:cs="Arial"/>
          <w:b/>
          <w:bCs/>
          <w:sz w:val="20"/>
          <w:szCs w:val="20"/>
        </w:rPr>
      </w:pPr>
      <w:r w:rsidRPr="00AE4F45">
        <w:rPr>
          <w:rFonts w:ascii="Arial" w:hAnsi="Arial" w:cs="Arial"/>
          <w:b/>
          <w:bCs/>
          <w:sz w:val="20"/>
          <w:szCs w:val="20"/>
        </w:rPr>
        <w:t>14.3. ist Pi-Day – Starten Sie eine Aktion!</w:t>
      </w:r>
    </w:p>
    <w:p w:rsidR="00AE4F45" w:rsidRPr="00AE4F45" w:rsidRDefault="00AE4F45" w:rsidP="00AE4F45">
      <w:pPr>
        <w:widowControl w:val="0"/>
        <w:autoSpaceDE w:val="0"/>
        <w:autoSpaceDN w:val="0"/>
        <w:adjustRightInd w:val="0"/>
        <w:rPr>
          <w:rFonts w:ascii="Arial" w:hAnsi="Arial" w:cs="Arial"/>
          <w:bCs/>
          <w:sz w:val="20"/>
          <w:szCs w:val="20"/>
        </w:rPr>
      </w:pPr>
      <w:r w:rsidRPr="00AE4F45">
        <w:rPr>
          <w:rFonts w:ascii="Arial" w:hAnsi="Arial" w:cs="Arial"/>
          <w:bCs/>
          <w:sz w:val="20"/>
          <w:szCs w:val="20"/>
        </w:rPr>
        <w:t xml:space="preserve">In vielen Ländern feiern Mathefans am 14. März ihre Begeisterung für die Kreiszahl π. Der Pi-Day geht auf die US-amerikanische Datumsschreibweise 3/14 zurück, denn 3,14 ist der auf zwei Nachkommastellen gerundete Wert von π. Ideen, was man am 14. März so machen könnte sehen Sie im </w:t>
      </w:r>
      <w:hyperlink r:id="rId420" w:history="1">
        <w:r w:rsidRPr="00AE4F45">
          <w:rPr>
            <w:rStyle w:val="Hyperlink"/>
            <w:rFonts w:ascii="Arial" w:hAnsi="Arial" w:cs="Arial"/>
            <w:bCs/>
            <w:sz w:val="20"/>
            <w:szCs w:val="20"/>
          </w:rPr>
          <w:t>Bild</w:t>
        </w:r>
      </w:hyperlink>
      <w:r w:rsidRPr="00AE4F45">
        <w:rPr>
          <w:rFonts w:ascii="Arial" w:hAnsi="Arial" w:cs="Arial"/>
          <w:bCs/>
          <w:sz w:val="20"/>
          <w:szCs w:val="20"/>
        </w:rPr>
        <w:t xml:space="preserve">. Inhaltliches zu </w:t>
      </w:r>
      <w:hyperlink r:id="rId421" w:history="1">
        <w:r w:rsidRPr="00AE4F45">
          <w:rPr>
            <w:rStyle w:val="Hyperlink"/>
            <w:rFonts w:ascii="Arial" w:hAnsi="Arial" w:cs="Arial"/>
            <w:bCs/>
            <w:sz w:val="20"/>
            <w:szCs w:val="20"/>
          </w:rPr>
          <w:t>π</w:t>
        </w:r>
      </w:hyperlink>
      <w:r w:rsidRPr="00AE4F45">
        <w:rPr>
          <w:rFonts w:ascii="Arial" w:hAnsi="Arial" w:cs="Arial"/>
          <w:bCs/>
          <w:sz w:val="20"/>
          <w:szCs w:val="20"/>
        </w:rPr>
        <w:t xml:space="preserve"> finden Sie hier. Beteiligen Sie sich mit Ihren Schüler und posten es auf der „Mathe im Leben“-</w:t>
      </w:r>
      <w:proofErr w:type="spellStart"/>
      <w:r w:rsidRPr="00AE4F45">
        <w:rPr>
          <w:rFonts w:ascii="Arial" w:hAnsi="Arial" w:cs="Arial"/>
          <w:bCs/>
          <w:sz w:val="20"/>
          <w:szCs w:val="20"/>
        </w:rPr>
        <w:t>Facebookseite</w:t>
      </w:r>
      <w:proofErr w:type="spellEnd"/>
      <w:r w:rsidRPr="00AE4F45">
        <w:rPr>
          <w:rFonts w:ascii="Arial" w:hAnsi="Arial" w:cs="Arial"/>
          <w:bCs/>
          <w:sz w:val="20"/>
          <w:szCs w:val="20"/>
        </w:rPr>
        <w:t>!</w:t>
      </w:r>
    </w:p>
    <w:p w:rsidR="00AE4F45" w:rsidRDefault="00AE4F45" w:rsidP="009D0DFB">
      <w:pPr>
        <w:widowControl w:val="0"/>
        <w:rPr>
          <w:rFonts w:ascii="Arial" w:hAnsi="Arial" w:cs="Arial"/>
          <w:sz w:val="20"/>
          <w:szCs w:val="20"/>
        </w:rPr>
      </w:pPr>
    </w:p>
    <w:p w:rsidR="00AD6F61" w:rsidRPr="00AD6F61" w:rsidRDefault="00AD6F61" w:rsidP="00AD6F61">
      <w:pPr>
        <w:widowControl w:val="0"/>
        <w:rPr>
          <w:rFonts w:ascii="Arial" w:hAnsi="Arial" w:cs="Arial"/>
          <w:bCs/>
          <w:sz w:val="20"/>
          <w:szCs w:val="20"/>
        </w:rPr>
      </w:pPr>
    </w:p>
    <w:p w:rsidR="00AD6F61" w:rsidRPr="00AD6F61" w:rsidRDefault="00AD6F61" w:rsidP="00AD6F61">
      <w:pPr>
        <w:widowControl w:val="0"/>
        <w:rPr>
          <w:rFonts w:ascii="Arial" w:hAnsi="Arial" w:cs="Arial"/>
          <w:bCs/>
          <w:sz w:val="20"/>
          <w:szCs w:val="20"/>
        </w:rPr>
      </w:pPr>
      <w:r w:rsidRPr="00AD6F61">
        <w:rPr>
          <w:rFonts w:ascii="Arial" w:hAnsi="Arial" w:cs="Arial"/>
          <w:b/>
          <w:bCs/>
          <w:i/>
          <w:iCs/>
          <w:sz w:val="20"/>
          <w:szCs w:val="20"/>
        </w:rPr>
        <w:t>Menschen(s)</w:t>
      </w:r>
      <w:proofErr w:type="spellStart"/>
      <w:r w:rsidRPr="00AD6F61">
        <w:rPr>
          <w:rFonts w:ascii="Arial" w:hAnsi="Arial" w:cs="Arial"/>
          <w:b/>
          <w:bCs/>
          <w:i/>
          <w:iCs/>
          <w:sz w:val="20"/>
          <w:szCs w:val="20"/>
        </w:rPr>
        <w:t>kinder</w:t>
      </w:r>
      <w:proofErr w:type="spellEnd"/>
      <w:r w:rsidRPr="00AD6F61">
        <w:rPr>
          <w:rFonts w:ascii="Arial" w:hAnsi="Arial" w:cs="Arial"/>
          <w:b/>
          <w:bCs/>
          <w:i/>
          <w:iCs/>
          <w:sz w:val="20"/>
          <w:szCs w:val="20"/>
        </w:rPr>
        <w:t xml:space="preserve"> – Kinder und Jugendliche mit Fluchterfahrungen und Traumatisierungen</w:t>
      </w:r>
    </w:p>
    <w:p w:rsidR="00AD6F61" w:rsidRPr="00AD6F61" w:rsidRDefault="00AD6F61" w:rsidP="00AD6F61">
      <w:pPr>
        <w:widowControl w:val="0"/>
        <w:rPr>
          <w:rFonts w:ascii="Arial" w:hAnsi="Arial" w:cs="Arial"/>
          <w:bCs/>
          <w:sz w:val="20"/>
          <w:szCs w:val="20"/>
        </w:rPr>
      </w:pPr>
      <w:r w:rsidRPr="00AD6F61">
        <w:rPr>
          <w:rFonts w:ascii="Arial" w:hAnsi="Arial" w:cs="Arial"/>
          <w:bCs/>
          <w:sz w:val="20"/>
          <w:szCs w:val="20"/>
        </w:rPr>
        <w:t>Bundesfachkongress vom 31.3. 1.4.2017 in der Carl-von-Ossietzky-Universität Oldenburg</w:t>
      </w:r>
    </w:p>
    <w:p w:rsidR="00AD6F61" w:rsidRPr="00AD6F61" w:rsidRDefault="00AD6F61" w:rsidP="00AD6F61">
      <w:pPr>
        <w:widowControl w:val="0"/>
        <w:rPr>
          <w:rFonts w:ascii="Arial" w:hAnsi="Arial" w:cs="Arial"/>
          <w:bCs/>
          <w:sz w:val="20"/>
          <w:szCs w:val="20"/>
        </w:rPr>
      </w:pPr>
      <w:r w:rsidRPr="00AD6F61">
        <w:rPr>
          <w:rFonts w:ascii="Arial" w:hAnsi="Arial" w:cs="Arial"/>
          <w:bCs/>
          <w:sz w:val="20"/>
          <w:szCs w:val="20"/>
        </w:rPr>
        <w:t>2 Hauptreferate und 20 Seminare</w:t>
      </w:r>
    </w:p>
    <w:p w:rsidR="00AD6F61" w:rsidRPr="00AD6F61" w:rsidRDefault="00AD6F61" w:rsidP="00AD6F61">
      <w:pPr>
        <w:widowControl w:val="0"/>
        <w:rPr>
          <w:rFonts w:ascii="Arial" w:hAnsi="Arial" w:cs="Arial"/>
          <w:bCs/>
          <w:sz w:val="20"/>
          <w:szCs w:val="20"/>
        </w:rPr>
      </w:pPr>
      <w:r w:rsidRPr="00AD6F61">
        <w:rPr>
          <w:rFonts w:ascii="Arial" w:hAnsi="Arial" w:cs="Arial"/>
          <w:bCs/>
          <w:sz w:val="20"/>
          <w:szCs w:val="20"/>
        </w:rPr>
        <w:t xml:space="preserve">Anmeldung online: </w:t>
      </w:r>
      <w:hyperlink r:id="rId422" w:history="1">
        <w:r w:rsidRPr="00AD6F61">
          <w:rPr>
            <w:rStyle w:val="Hyperlink"/>
            <w:rFonts w:ascii="Arial" w:hAnsi="Arial" w:cs="Arial"/>
            <w:bCs/>
            <w:sz w:val="20"/>
            <w:szCs w:val="20"/>
          </w:rPr>
          <w:t>http://www.verband-sonderpaedagogik.de</w:t>
        </w:r>
      </w:hyperlink>
    </w:p>
    <w:p w:rsidR="00AD6F61" w:rsidRPr="00AD6F61" w:rsidRDefault="00AD6F61" w:rsidP="00AD6F61">
      <w:pPr>
        <w:widowControl w:val="0"/>
        <w:rPr>
          <w:rFonts w:ascii="Arial" w:hAnsi="Arial" w:cs="Arial"/>
          <w:bCs/>
          <w:sz w:val="20"/>
          <w:szCs w:val="20"/>
        </w:rPr>
      </w:pPr>
      <w:r w:rsidRPr="00AD6F61">
        <w:rPr>
          <w:rFonts w:ascii="Arial" w:hAnsi="Arial" w:cs="Arial"/>
          <w:b/>
          <w:bCs/>
          <w:i/>
          <w:iCs/>
          <w:sz w:val="20"/>
          <w:szCs w:val="20"/>
        </w:rPr>
        <w:t> </w:t>
      </w:r>
    </w:p>
    <w:p w:rsidR="00AD6F61" w:rsidRPr="00AD6F61" w:rsidRDefault="00AD6F61" w:rsidP="00AD6F61">
      <w:pPr>
        <w:widowControl w:val="0"/>
        <w:rPr>
          <w:rFonts w:ascii="Arial" w:hAnsi="Arial" w:cs="Arial"/>
          <w:bCs/>
          <w:sz w:val="20"/>
          <w:szCs w:val="20"/>
        </w:rPr>
      </w:pPr>
      <w:proofErr w:type="spellStart"/>
      <w:r w:rsidRPr="00AD6F61">
        <w:rPr>
          <w:rFonts w:ascii="Arial" w:hAnsi="Arial" w:cs="Arial"/>
          <w:b/>
          <w:bCs/>
          <w:i/>
          <w:iCs/>
          <w:sz w:val="20"/>
          <w:szCs w:val="20"/>
        </w:rPr>
        <w:t>vds</w:t>
      </w:r>
      <w:proofErr w:type="spellEnd"/>
      <w:r w:rsidRPr="00AD6F61">
        <w:rPr>
          <w:rFonts w:ascii="Arial" w:hAnsi="Arial" w:cs="Arial"/>
          <w:b/>
          <w:bCs/>
          <w:i/>
          <w:iCs/>
          <w:sz w:val="20"/>
          <w:szCs w:val="20"/>
        </w:rPr>
        <w:t>-Bildungsakademie – Klicken Sie doch mal rein!</w:t>
      </w:r>
    </w:p>
    <w:p w:rsidR="00AD6F61" w:rsidRPr="00AD6F61" w:rsidRDefault="00AD6F61" w:rsidP="00AD6F61">
      <w:pPr>
        <w:widowControl w:val="0"/>
        <w:rPr>
          <w:rFonts w:ascii="Arial" w:hAnsi="Arial" w:cs="Arial"/>
          <w:bCs/>
          <w:sz w:val="20"/>
          <w:szCs w:val="20"/>
        </w:rPr>
      </w:pPr>
      <w:r w:rsidRPr="00AD6F61">
        <w:rPr>
          <w:rFonts w:ascii="Arial" w:hAnsi="Arial" w:cs="Arial"/>
          <w:bCs/>
          <w:sz w:val="20"/>
          <w:szCs w:val="20"/>
        </w:rPr>
        <w:t xml:space="preserve">Die </w:t>
      </w:r>
      <w:proofErr w:type="spellStart"/>
      <w:r w:rsidRPr="00AD6F61">
        <w:rPr>
          <w:rFonts w:ascii="Arial" w:hAnsi="Arial" w:cs="Arial"/>
          <w:bCs/>
          <w:sz w:val="20"/>
          <w:szCs w:val="20"/>
        </w:rPr>
        <w:t>vds</w:t>
      </w:r>
      <w:proofErr w:type="spellEnd"/>
      <w:r w:rsidRPr="00AD6F61">
        <w:rPr>
          <w:rFonts w:ascii="Arial" w:hAnsi="Arial" w:cs="Arial"/>
          <w:bCs/>
          <w:sz w:val="20"/>
          <w:szCs w:val="20"/>
        </w:rPr>
        <w:t>-Bildungsakademie ist die Fort- und Weiterbildungseinrichtung des Verbands Sonderpädagogik (</w:t>
      </w:r>
      <w:proofErr w:type="spellStart"/>
      <w:r w:rsidRPr="00AD6F61">
        <w:rPr>
          <w:rFonts w:ascii="Arial" w:hAnsi="Arial" w:cs="Arial"/>
          <w:bCs/>
          <w:sz w:val="20"/>
          <w:szCs w:val="20"/>
        </w:rPr>
        <w:t>vds</w:t>
      </w:r>
      <w:proofErr w:type="spellEnd"/>
      <w:r w:rsidRPr="00AD6F61">
        <w:rPr>
          <w:rFonts w:ascii="Arial" w:hAnsi="Arial" w:cs="Arial"/>
          <w:bCs/>
          <w:sz w:val="20"/>
          <w:szCs w:val="20"/>
        </w:rPr>
        <w:t>) mit Qualifizierungsangeboten an Kolleginnen und Kollegen aller Schulformen sowie an alle sonstigen Interessierten. Wir führen Fortbildungen und zertifizierte Weiterbildungen in allen Bereichen der fachlichen und systemischen Schulentwicklung an Allgemeinen und Inklusiven Schulen sowie an Förderschulen und Sonderpädagogischen Förderzentren durch.</w:t>
      </w:r>
    </w:p>
    <w:p w:rsidR="00AD6F61" w:rsidRPr="00AD6F61" w:rsidRDefault="007C599F" w:rsidP="00AD6F61">
      <w:pPr>
        <w:widowControl w:val="0"/>
        <w:rPr>
          <w:rFonts w:ascii="Arial" w:hAnsi="Arial" w:cs="Arial"/>
          <w:bCs/>
          <w:sz w:val="20"/>
          <w:szCs w:val="20"/>
        </w:rPr>
      </w:pPr>
      <w:hyperlink r:id="rId423" w:history="1">
        <w:r w:rsidR="00AD6F61" w:rsidRPr="00AD6F61">
          <w:rPr>
            <w:rStyle w:val="Hyperlink"/>
            <w:rFonts w:ascii="Arial" w:hAnsi="Arial" w:cs="Arial"/>
            <w:bCs/>
            <w:sz w:val="20"/>
            <w:szCs w:val="20"/>
          </w:rPr>
          <w:t>http://www.vds-bildungsakademie.de/front_content.php?idcat=86&amp;lang=8</w:t>
        </w:r>
      </w:hyperlink>
    </w:p>
    <w:p w:rsidR="00AD6F61" w:rsidRPr="00AD6F61" w:rsidRDefault="00AD6F61" w:rsidP="00AD6F61">
      <w:pPr>
        <w:widowControl w:val="0"/>
        <w:rPr>
          <w:rFonts w:ascii="Arial" w:hAnsi="Arial" w:cs="Arial"/>
          <w:bCs/>
          <w:sz w:val="20"/>
          <w:szCs w:val="20"/>
        </w:rPr>
      </w:pPr>
      <w:r w:rsidRPr="00AD6F61">
        <w:rPr>
          <w:rFonts w:ascii="Arial" w:hAnsi="Arial" w:cs="Arial"/>
          <w:bCs/>
          <w:sz w:val="20"/>
          <w:szCs w:val="20"/>
        </w:rPr>
        <w:t> </w:t>
      </w:r>
    </w:p>
    <w:p w:rsidR="00AD6F61" w:rsidRPr="00AD6F61" w:rsidRDefault="00AD6F61" w:rsidP="00AD6F61">
      <w:pPr>
        <w:widowControl w:val="0"/>
        <w:rPr>
          <w:rFonts w:ascii="Arial" w:hAnsi="Arial" w:cs="Arial"/>
          <w:bCs/>
          <w:sz w:val="20"/>
          <w:szCs w:val="20"/>
        </w:rPr>
      </w:pPr>
      <w:r w:rsidRPr="00AD6F61">
        <w:rPr>
          <w:rFonts w:ascii="Arial" w:hAnsi="Arial" w:cs="Arial"/>
          <w:b/>
          <w:bCs/>
          <w:i/>
          <w:iCs/>
          <w:sz w:val="20"/>
          <w:szCs w:val="20"/>
        </w:rPr>
        <w:t>II. Fachtagung "Inklusion und Frühe Hilfen"</w:t>
      </w:r>
    </w:p>
    <w:p w:rsidR="00AD6F61" w:rsidRPr="00AD6F61" w:rsidRDefault="00AD6F61" w:rsidP="00AD6F61">
      <w:pPr>
        <w:widowControl w:val="0"/>
        <w:rPr>
          <w:rFonts w:ascii="Arial" w:hAnsi="Arial" w:cs="Arial"/>
          <w:bCs/>
          <w:sz w:val="20"/>
          <w:szCs w:val="20"/>
        </w:rPr>
      </w:pPr>
      <w:r w:rsidRPr="00AD6F61">
        <w:rPr>
          <w:rFonts w:ascii="Arial" w:hAnsi="Arial" w:cs="Arial"/>
          <w:bCs/>
          <w:sz w:val="20"/>
          <w:szCs w:val="20"/>
        </w:rPr>
        <w:t xml:space="preserve">Jährlich organisiert die Projektstelle Inklusion eine Tagung zu speziellen schulischen und außerschulischen Themen im Kontext von Inklusion und Exklusion. Die II. Fachtagung "Inklusion und Frühe Hilfen" findet am Donnerstag 27.04.2017 im Schulzentrum am </w:t>
      </w:r>
      <w:proofErr w:type="spellStart"/>
      <w:r w:rsidRPr="00AD6F61">
        <w:rPr>
          <w:rFonts w:ascii="Arial" w:hAnsi="Arial" w:cs="Arial"/>
          <w:bCs/>
          <w:sz w:val="20"/>
          <w:szCs w:val="20"/>
        </w:rPr>
        <w:t>Nägelsee</w:t>
      </w:r>
      <w:proofErr w:type="spellEnd"/>
      <w:r w:rsidRPr="00AD6F61">
        <w:rPr>
          <w:rFonts w:ascii="Arial" w:hAnsi="Arial" w:cs="Arial"/>
          <w:bCs/>
          <w:sz w:val="20"/>
          <w:szCs w:val="20"/>
        </w:rPr>
        <w:t xml:space="preserve"> (Lohr am Main) statt und ist für 300 Teilnehmende geöffnet. Adressaten sind </w:t>
      </w:r>
      <w:proofErr w:type="spellStart"/>
      <w:r w:rsidRPr="00AD6F61">
        <w:rPr>
          <w:rFonts w:ascii="Arial" w:hAnsi="Arial" w:cs="Arial"/>
          <w:bCs/>
          <w:sz w:val="20"/>
          <w:szCs w:val="20"/>
        </w:rPr>
        <w:t>LehrerInnen</w:t>
      </w:r>
      <w:proofErr w:type="spellEnd"/>
      <w:r w:rsidRPr="00AD6F61">
        <w:rPr>
          <w:rFonts w:ascii="Arial" w:hAnsi="Arial" w:cs="Arial"/>
          <w:bCs/>
          <w:sz w:val="20"/>
          <w:szCs w:val="20"/>
        </w:rPr>
        <w:t xml:space="preserve">, </w:t>
      </w:r>
      <w:proofErr w:type="spellStart"/>
      <w:r w:rsidRPr="00AD6F61">
        <w:rPr>
          <w:rFonts w:ascii="Arial" w:hAnsi="Arial" w:cs="Arial"/>
          <w:bCs/>
          <w:sz w:val="20"/>
          <w:szCs w:val="20"/>
        </w:rPr>
        <w:t>ErzieherInnen</w:t>
      </w:r>
      <w:proofErr w:type="spellEnd"/>
      <w:r w:rsidRPr="00AD6F61">
        <w:rPr>
          <w:rFonts w:ascii="Arial" w:hAnsi="Arial" w:cs="Arial"/>
          <w:bCs/>
          <w:sz w:val="20"/>
          <w:szCs w:val="20"/>
        </w:rPr>
        <w:t xml:space="preserve">, außerschulische </w:t>
      </w:r>
      <w:proofErr w:type="spellStart"/>
      <w:r w:rsidRPr="00AD6F61">
        <w:rPr>
          <w:rFonts w:ascii="Arial" w:hAnsi="Arial" w:cs="Arial"/>
          <w:bCs/>
          <w:sz w:val="20"/>
          <w:szCs w:val="20"/>
        </w:rPr>
        <w:t>PädagogInnen</w:t>
      </w:r>
      <w:proofErr w:type="spellEnd"/>
      <w:r w:rsidRPr="00AD6F61">
        <w:rPr>
          <w:rFonts w:ascii="Arial" w:hAnsi="Arial" w:cs="Arial"/>
          <w:bCs/>
          <w:sz w:val="20"/>
          <w:szCs w:val="20"/>
        </w:rPr>
        <w:t xml:space="preserve">, Sozialarbeiter, </w:t>
      </w:r>
      <w:proofErr w:type="spellStart"/>
      <w:r w:rsidRPr="00AD6F61">
        <w:rPr>
          <w:rFonts w:ascii="Arial" w:hAnsi="Arial" w:cs="Arial"/>
          <w:bCs/>
          <w:sz w:val="20"/>
          <w:szCs w:val="20"/>
        </w:rPr>
        <w:t>PsychologInnen</w:t>
      </w:r>
      <w:proofErr w:type="spellEnd"/>
      <w:r w:rsidRPr="00AD6F61">
        <w:rPr>
          <w:rFonts w:ascii="Arial" w:hAnsi="Arial" w:cs="Arial"/>
          <w:bCs/>
          <w:sz w:val="20"/>
          <w:szCs w:val="20"/>
        </w:rPr>
        <w:t>, Studierende, Auszubildende in erzieherischen Berufen und die interessierte Öffentlichkeit.</w:t>
      </w:r>
    </w:p>
    <w:p w:rsidR="00AD6F61" w:rsidRPr="00AD6F61" w:rsidRDefault="007C599F" w:rsidP="00AD6F61">
      <w:pPr>
        <w:widowControl w:val="0"/>
        <w:rPr>
          <w:rFonts w:ascii="Arial" w:hAnsi="Arial" w:cs="Arial"/>
          <w:bCs/>
          <w:sz w:val="20"/>
          <w:szCs w:val="20"/>
        </w:rPr>
      </w:pPr>
      <w:hyperlink r:id="rId424" w:history="1">
        <w:r w:rsidR="00AD6F61" w:rsidRPr="00AD6F61">
          <w:rPr>
            <w:rStyle w:val="Hyperlink"/>
            <w:rFonts w:ascii="Arial" w:hAnsi="Arial" w:cs="Arial"/>
            <w:bCs/>
            <w:sz w:val="20"/>
            <w:szCs w:val="20"/>
          </w:rPr>
          <w:t>http://www.sonderpaedagogik-v.uni-wuerzburg.de/wissenschaftliche_projektstelle_inklusion_wpi/lohrer_fachtage_fuer_inklusion/ii_fachtagung_inklusion_und_fruehe_hilfen/</w:t>
        </w:r>
      </w:hyperlink>
    </w:p>
    <w:p w:rsidR="00AD6F61" w:rsidRPr="00AD6F61" w:rsidRDefault="00AD6F61" w:rsidP="00AD6F61">
      <w:pPr>
        <w:widowControl w:val="0"/>
        <w:rPr>
          <w:rFonts w:ascii="Arial" w:hAnsi="Arial" w:cs="Arial"/>
          <w:bCs/>
          <w:sz w:val="20"/>
          <w:szCs w:val="20"/>
        </w:rPr>
      </w:pPr>
    </w:p>
    <w:p w:rsidR="00AD6F61" w:rsidRPr="00AD6F61" w:rsidRDefault="00AD6F61" w:rsidP="00AD6F61">
      <w:pPr>
        <w:widowControl w:val="0"/>
        <w:rPr>
          <w:rFonts w:ascii="Arial" w:hAnsi="Arial" w:cs="Arial"/>
          <w:bCs/>
          <w:sz w:val="20"/>
          <w:szCs w:val="20"/>
        </w:rPr>
      </w:pPr>
      <w:r w:rsidRPr="00AD6F61">
        <w:rPr>
          <w:rFonts w:ascii="Arial" w:hAnsi="Arial" w:cs="Arial"/>
          <w:b/>
          <w:bCs/>
          <w:i/>
          <w:iCs/>
          <w:sz w:val="20"/>
          <w:szCs w:val="20"/>
        </w:rPr>
        <w:t>Internationaler Fachkongress</w:t>
      </w:r>
    </w:p>
    <w:p w:rsidR="00AD6F61" w:rsidRPr="00AD6F61" w:rsidRDefault="00AD6F61" w:rsidP="00AD6F61">
      <w:pPr>
        <w:widowControl w:val="0"/>
        <w:rPr>
          <w:rFonts w:ascii="Arial" w:hAnsi="Arial" w:cs="Arial"/>
          <w:bCs/>
          <w:sz w:val="20"/>
          <w:szCs w:val="20"/>
        </w:rPr>
      </w:pPr>
      <w:r w:rsidRPr="00AD6F61">
        <w:rPr>
          <w:rFonts w:ascii="Arial" w:hAnsi="Arial" w:cs="Arial"/>
          <w:bCs/>
          <w:sz w:val="20"/>
          <w:szCs w:val="20"/>
        </w:rPr>
        <w:t>Nicht jeder Hut passt auf jeden Kopf – Menschen mit Taubblindheit/Hörsehbehinderung professionell begegnen</w:t>
      </w:r>
    </w:p>
    <w:p w:rsidR="00AD6F61" w:rsidRPr="00AD6F61" w:rsidRDefault="00AD6F61" w:rsidP="00AD6F61">
      <w:pPr>
        <w:widowControl w:val="0"/>
        <w:rPr>
          <w:rFonts w:ascii="Arial" w:hAnsi="Arial" w:cs="Arial"/>
          <w:bCs/>
          <w:sz w:val="20"/>
          <w:szCs w:val="20"/>
        </w:rPr>
      </w:pPr>
      <w:r w:rsidRPr="00AD6F61">
        <w:rPr>
          <w:rFonts w:ascii="Arial" w:hAnsi="Arial" w:cs="Arial"/>
          <w:bCs/>
          <w:sz w:val="20"/>
          <w:szCs w:val="20"/>
        </w:rPr>
        <w:lastRenderedPageBreak/>
        <w:t xml:space="preserve">Am 10. und 11. Mai 2017 veranstalten das Deutsche Taubblindenwerk und der Verband für Blinden- und Sehbehindertenpädagogik einen internationalen Fachkongress. </w:t>
      </w:r>
      <w:hyperlink r:id="rId425" w:history="1">
        <w:r w:rsidRPr="00AD6F61">
          <w:rPr>
            <w:rStyle w:val="Hyperlink"/>
            <w:rFonts w:ascii="Arial" w:hAnsi="Arial" w:cs="Arial"/>
            <w:bCs/>
            <w:sz w:val="20"/>
            <w:szCs w:val="20"/>
          </w:rPr>
          <w:t>http://www.taubblindenwerk.de/aktuelles/internationaler-fachkongress-informationen/</w:t>
        </w:r>
      </w:hyperlink>
    </w:p>
    <w:p w:rsidR="00AD6F61" w:rsidRPr="00AD6F61" w:rsidRDefault="00AD6F61" w:rsidP="00AD6F61">
      <w:pPr>
        <w:widowControl w:val="0"/>
        <w:rPr>
          <w:rFonts w:ascii="Arial" w:hAnsi="Arial" w:cs="Arial"/>
          <w:bCs/>
          <w:sz w:val="20"/>
          <w:szCs w:val="20"/>
        </w:rPr>
      </w:pPr>
      <w:r w:rsidRPr="00AD6F61">
        <w:rPr>
          <w:rFonts w:ascii="Arial" w:hAnsi="Arial" w:cs="Arial"/>
          <w:bCs/>
          <w:sz w:val="20"/>
          <w:szCs w:val="20"/>
        </w:rPr>
        <w:t> </w:t>
      </w:r>
    </w:p>
    <w:p w:rsidR="00AD6F61" w:rsidRPr="00AD6F61" w:rsidRDefault="00AD6F61" w:rsidP="00AD6F61">
      <w:pPr>
        <w:widowControl w:val="0"/>
        <w:rPr>
          <w:rFonts w:ascii="Arial" w:hAnsi="Arial" w:cs="Arial"/>
          <w:bCs/>
          <w:sz w:val="20"/>
          <w:szCs w:val="20"/>
        </w:rPr>
      </w:pPr>
      <w:r w:rsidRPr="00AD6F61">
        <w:rPr>
          <w:rFonts w:ascii="Arial" w:hAnsi="Arial" w:cs="Arial"/>
          <w:b/>
          <w:bCs/>
          <w:i/>
          <w:iCs/>
          <w:sz w:val="20"/>
          <w:szCs w:val="20"/>
        </w:rPr>
        <w:t>19. Symposion Frühförderung</w:t>
      </w:r>
    </w:p>
    <w:p w:rsidR="00AD6F61" w:rsidRPr="00AD6F61" w:rsidRDefault="00AD6F61" w:rsidP="00AD6F61">
      <w:pPr>
        <w:widowControl w:val="0"/>
        <w:rPr>
          <w:rFonts w:ascii="Arial" w:hAnsi="Arial" w:cs="Arial"/>
          <w:bCs/>
          <w:sz w:val="20"/>
          <w:szCs w:val="20"/>
        </w:rPr>
      </w:pPr>
      <w:r w:rsidRPr="00AD6F61">
        <w:rPr>
          <w:rFonts w:ascii="Arial" w:hAnsi="Arial" w:cs="Arial"/>
          <w:bCs/>
          <w:sz w:val="20"/>
          <w:szCs w:val="20"/>
        </w:rPr>
        <w:t xml:space="preserve">Die Vereinigung für Interdisziplinäre Frühförderung e.V. (VIFF) wird vom 09. – 11. März 2017 ihr 19. Symposion an der Goethe-Universität Frankfurt am Main, </w:t>
      </w:r>
      <w:proofErr w:type="spellStart"/>
      <w:r w:rsidRPr="00AD6F61">
        <w:rPr>
          <w:rFonts w:ascii="Arial" w:hAnsi="Arial" w:cs="Arial"/>
          <w:bCs/>
          <w:sz w:val="20"/>
          <w:szCs w:val="20"/>
        </w:rPr>
        <w:t>CampusWestend</w:t>
      </w:r>
      <w:proofErr w:type="spellEnd"/>
      <w:r w:rsidRPr="00AD6F61">
        <w:rPr>
          <w:rFonts w:ascii="Arial" w:hAnsi="Arial" w:cs="Arial"/>
          <w:bCs/>
          <w:sz w:val="20"/>
          <w:szCs w:val="20"/>
        </w:rPr>
        <w:t>, veranstalten. Wir kooperieren dort mit dem Institut für Sonderpädagogik, Fachbereich Erziehungswissenschaften.</w:t>
      </w:r>
    </w:p>
    <w:p w:rsidR="00AD6F61" w:rsidRPr="00AD6F61" w:rsidRDefault="00AD6F61" w:rsidP="00AD6F61">
      <w:pPr>
        <w:widowControl w:val="0"/>
        <w:rPr>
          <w:rFonts w:ascii="Arial" w:hAnsi="Arial" w:cs="Arial"/>
          <w:bCs/>
          <w:sz w:val="20"/>
          <w:szCs w:val="20"/>
        </w:rPr>
      </w:pPr>
      <w:r w:rsidRPr="00AD6F61">
        <w:rPr>
          <w:rFonts w:ascii="Arial" w:hAnsi="Arial" w:cs="Arial"/>
          <w:bCs/>
          <w:sz w:val="20"/>
          <w:szCs w:val="20"/>
        </w:rPr>
        <w:t>Gerade der frühe Beginn von Maßnahmen stellt dabei einen besonderen Wirkfaktor dar. Mit dem Titel „Frühförderung von Anfang an – wirkt….“ sollen deshalb insbesondere die Bedeutung des frühzeitigen Ankommens im Beratungs- und Unterstützungssystem  der Frühförderung und die damit verbundenen Chancen in den Fokus gerückt werden.</w:t>
      </w:r>
    </w:p>
    <w:p w:rsidR="00AD6F61" w:rsidRPr="00AD6F61" w:rsidRDefault="007C599F" w:rsidP="00AD6F61">
      <w:pPr>
        <w:widowControl w:val="0"/>
        <w:rPr>
          <w:rFonts w:ascii="Arial" w:hAnsi="Arial" w:cs="Arial"/>
          <w:bCs/>
          <w:sz w:val="20"/>
          <w:szCs w:val="20"/>
        </w:rPr>
      </w:pPr>
      <w:hyperlink r:id="rId426" w:history="1">
        <w:r w:rsidR="00AD6F61" w:rsidRPr="00AD6F61">
          <w:rPr>
            <w:rStyle w:val="Hyperlink"/>
            <w:rFonts w:ascii="Arial" w:hAnsi="Arial" w:cs="Arial"/>
            <w:bCs/>
            <w:sz w:val="20"/>
            <w:szCs w:val="20"/>
          </w:rPr>
          <w:t>http://www.viff-fruehfoerderung.de/assets/Home/Einladung-19.-Symposion-Fruehfoerderung-2017.pdf</w:t>
        </w:r>
      </w:hyperlink>
    </w:p>
    <w:p w:rsidR="00BE7518" w:rsidRDefault="00BE7518" w:rsidP="00237833">
      <w:pPr>
        <w:widowControl w:val="0"/>
        <w:rPr>
          <w:rFonts w:ascii="Arial" w:hAnsi="Arial" w:cs="Arial"/>
          <w:sz w:val="20"/>
          <w:szCs w:val="20"/>
        </w:rPr>
      </w:pPr>
    </w:p>
    <w:p w:rsidR="005A5EEC" w:rsidRPr="00E83F1D" w:rsidRDefault="00E83F1D" w:rsidP="00237833">
      <w:pPr>
        <w:widowControl w:val="0"/>
        <w:rPr>
          <w:rFonts w:ascii="Arial" w:hAnsi="Arial" w:cs="Arial"/>
          <w:b/>
          <w:sz w:val="20"/>
          <w:szCs w:val="20"/>
        </w:rPr>
      </w:pPr>
      <w:r w:rsidRPr="00E83F1D">
        <w:rPr>
          <w:rFonts w:ascii="Arial" w:hAnsi="Arial" w:cs="Arial"/>
          <w:b/>
          <w:sz w:val="20"/>
          <w:szCs w:val="20"/>
        </w:rPr>
        <w:t>Termine zur Medienkompetenz- zusammengestellt von Klicksafe.de</w:t>
      </w:r>
    </w:p>
    <w:p w:rsidR="00E83F1D" w:rsidRDefault="007C599F" w:rsidP="00237833">
      <w:pPr>
        <w:widowControl w:val="0"/>
        <w:rPr>
          <w:rFonts w:ascii="Arial" w:hAnsi="Arial" w:cs="Arial"/>
          <w:sz w:val="20"/>
          <w:szCs w:val="20"/>
        </w:rPr>
      </w:pPr>
      <w:hyperlink r:id="rId427" w:history="1">
        <w:r w:rsidR="00E83F1D" w:rsidRPr="00D227C5">
          <w:rPr>
            <w:rStyle w:val="Hyperlink"/>
            <w:rFonts w:ascii="Arial" w:hAnsi="Arial" w:cs="Arial"/>
            <w:sz w:val="20"/>
            <w:szCs w:val="20"/>
          </w:rPr>
          <w:t>http://www.klicksafe.de/service/aktuelles/termine/</w:t>
        </w:r>
      </w:hyperlink>
      <w:r w:rsidR="00E83F1D">
        <w:rPr>
          <w:rFonts w:ascii="Arial" w:hAnsi="Arial" w:cs="Arial"/>
          <w:sz w:val="20"/>
          <w:szCs w:val="20"/>
        </w:rPr>
        <w:t xml:space="preserve"> </w:t>
      </w:r>
    </w:p>
    <w:p w:rsidR="00E83F1D" w:rsidRDefault="00E83F1D" w:rsidP="00237833">
      <w:pPr>
        <w:widowControl w:val="0"/>
        <w:rPr>
          <w:rFonts w:ascii="Arial" w:hAnsi="Arial" w:cs="Arial"/>
          <w:sz w:val="20"/>
          <w:szCs w:val="20"/>
        </w:rPr>
      </w:pPr>
    </w:p>
    <w:p w:rsidR="00E83F1D" w:rsidRDefault="00E83F1D" w:rsidP="00237833">
      <w:pPr>
        <w:widowControl w:val="0"/>
        <w:rPr>
          <w:rFonts w:ascii="Arial" w:hAnsi="Arial" w:cs="Arial"/>
          <w:sz w:val="20"/>
          <w:szCs w:val="20"/>
        </w:rPr>
      </w:pPr>
    </w:p>
    <w:p w:rsidR="00BE7518" w:rsidRDefault="00BE7518" w:rsidP="00237833">
      <w:pPr>
        <w:widowControl w:val="0"/>
        <w:rPr>
          <w:rFonts w:ascii="Arial" w:hAnsi="Arial" w:cs="Arial"/>
          <w:sz w:val="20"/>
          <w:szCs w:val="20"/>
        </w:rPr>
      </w:pPr>
    </w:p>
    <w:p w:rsidR="00905B9B" w:rsidRPr="00DC4488" w:rsidRDefault="008C66D9" w:rsidP="00CF45E6">
      <w:pPr>
        <w:pStyle w:val="berschrift1"/>
        <w:keepNext w:val="0"/>
        <w:widowControl w:val="0"/>
        <w:jc w:val="center"/>
        <w:rPr>
          <w:b w:val="0"/>
          <w:sz w:val="20"/>
          <w:szCs w:val="20"/>
        </w:rPr>
      </w:pPr>
      <w:bookmarkStart w:id="58" w:name="_Bildungspolitik,_Medienpädagogik,_R"/>
      <w:bookmarkStart w:id="59" w:name="_Bildungspolitik,_Medienpädagogik,_G"/>
      <w:bookmarkEnd w:id="58"/>
      <w:bookmarkEnd w:id="59"/>
      <w:r>
        <w:rPr>
          <w:sz w:val="24"/>
          <w:szCs w:val="24"/>
        </w:rPr>
        <w:t xml:space="preserve"> </w:t>
      </w:r>
      <w:r w:rsidR="009C700D" w:rsidRPr="00DC4488">
        <w:rPr>
          <w:sz w:val="24"/>
          <w:szCs w:val="24"/>
        </w:rPr>
        <w:t>Bildungspolitik, Medienpädagogik, Gesundheit</w:t>
      </w:r>
      <w:r w:rsidR="00723BF9" w:rsidRPr="00DC4488">
        <w:rPr>
          <w:sz w:val="24"/>
          <w:szCs w:val="24"/>
        </w:rPr>
        <w:t>, Recht</w:t>
      </w:r>
    </w:p>
    <w:p w:rsidR="008C66D9" w:rsidRPr="00DC4488" w:rsidRDefault="008C66D9" w:rsidP="00F57BA6">
      <w:pPr>
        <w:widowControl w:val="0"/>
        <w:rPr>
          <w:rFonts w:ascii="Arial" w:hAnsi="Arial" w:cs="Arial"/>
          <w:sz w:val="20"/>
          <w:szCs w:val="20"/>
        </w:rPr>
      </w:pPr>
      <w:bookmarkStart w:id="60" w:name="_Software,_Hardware-Skripte"/>
      <w:bookmarkStart w:id="61" w:name="_Bildungspolitik:"/>
      <w:bookmarkEnd w:id="60"/>
      <w:bookmarkEnd w:id="61"/>
    </w:p>
    <w:p w:rsidR="00DC4488" w:rsidRPr="00DC4488" w:rsidRDefault="00DC4488" w:rsidP="00DC4488">
      <w:pPr>
        <w:widowControl w:val="0"/>
        <w:rPr>
          <w:rFonts w:ascii="Arial" w:hAnsi="Arial" w:cs="Arial"/>
          <w:b/>
          <w:bCs/>
          <w:sz w:val="20"/>
          <w:szCs w:val="20"/>
        </w:rPr>
      </w:pPr>
      <w:r w:rsidRPr="00DC4488">
        <w:rPr>
          <w:rFonts w:ascii="Arial" w:hAnsi="Arial" w:cs="Arial"/>
          <w:b/>
          <w:sz w:val="20"/>
          <w:szCs w:val="20"/>
        </w:rPr>
        <w:t>Neue Studie zu Berlins Sekundarschulreform:</w:t>
      </w:r>
      <w:r w:rsidRPr="00DC4488">
        <w:rPr>
          <w:rFonts w:ascii="Arial" w:hAnsi="Arial" w:cs="Arial"/>
          <w:b/>
          <w:sz w:val="20"/>
          <w:szCs w:val="20"/>
        </w:rPr>
        <w:tab/>
        <w:t>Schwache Schüler profitieren noch nicht</w:t>
      </w:r>
    </w:p>
    <w:p w:rsidR="00DC4488" w:rsidRPr="003350DA" w:rsidRDefault="00DC4488" w:rsidP="00DC4488">
      <w:pPr>
        <w:widowControl w:val="0"/>
        <w:rPr>
          <w:rFonts w:ascii="Arial" w:hAnsi="Arial" w:cs="Arial"/>
          <w:i/>
          <w:iCs/>
          <w:sz w:val="20"/>
          <w:szCs w:val="20"/>
        </w:rPr>
      </w:pPr>
      <w:r w:rsidRPr="00DC4488">
        <w:rPr>
          <w:rFonts w:ascii="Arial" w:hAnsi="Arial" w:cs="Arial"/>
          <w:sz w:val="20"/>
          <w:szCs w:val="20"/>
        </w:rPr>
        <w:t xml:space="preserve">Nach der Abschaffung der Hauptschulen in Berlin überwiegen die negativen Befunde. </w:t>
      </w:r>
      <w:r w:rsidRPr="003350DA">
        <w:rPr>
          <w:rFonts w:ascii="Arial" w:hAnsi="Arial" w:cs="Arial"/>
          <w:sz w:val="20"/>
          <w:szCs w:val="20"/>
        </w:rPr>
        <w:t xml:space="preserve">Senatorin </w:t>
      </w:r>
      <w:proofErr w:type="spellStart"/>
      <w:r w:rsidRPr="003350DA">
        <w:rPr>
          <w:rFonts w:ascii="Arial" w:hAnsi="Arial" w:cs="Arial"/>
          <w:sz w:val="20"/>
          <w:szCs w:val="20"/>
        </w:rPr>
        <w:t>Scheeres</w:t>
      </w:r>
      <w:proofErr w:type="spellEnd"/>
      <w:r w:rsidRPr="003350DA">
        <w:rPr>
          <w:rFonts w:ascii="Arial" w:hAnsi="Arial" w:cs="Arial"/>
          <w:sz w:val="20"/>
          <w:szCs w:val="20"/>
        </w:rPr>
        <w:t xml:space="preserve"> verspricht weitere Reformschritte. </w:t>
      </w:r>
      <w:r w:rsidRPr="003350DA">
        <w:rPr>
          <w:rFonts w:ascii="Arial" w:hAnsi="Arial" w:cs="Arial"/>
          <w:sz w:val="20"/>
          <w:szCs w:val="20"/>
        </w:rPr>
        <w:tab/>
      </w:r>
      <w:r w:rsidRPr="003350DA">
        <w:rPr>
          <w:rFonts w:ascii="Arial" w:hAnsi="Arial" w:cs="Arial"/>
          <w:i/>
          <w:iCs/>
          <w:sz w:val="20"/>
          <w:szCs w:val="20"/>
        </w:rPr>
        <w:t>VON </w:t>
      </w:r>
      <w:hyperlink r:id="rId428" w:tooltip="Susanne Vieth-Entus" w:history="1">
        <w:r w:rsidRPr="003350DA">
          <w:rPr>
            <w:rStyle w:val="Hyperlink"/>
            <w:rFonts w:ascii="Arial" w:hAnsi="Arial" w:cs="Arial"/>
            <w:i/>
            <w:iCs/>
            <w:sz w:val="20"/>
            <w:szCs w:val="20"/>
          </w:rPr>
          <w:t>SUSANNE VIETH-ENTUS</w:t>
        </w:r>
      </w:hyperlink>
      <w:r w:rsidRPr="003350DA">
        <w:rPr>
          <w:rFonts w:ascii="Arial" w:hAnsi="Arial" w:cs="Arial"/>
          <w:sz w:val="20"/>
          <w:szCs w:val="20"/>
        </w:rPr>
        <w:tab/>
        <w:t>16.03.2017</w:t>
      </w:r>
    </w:p>
    <w:p w:rsidR="005A5EEC" w:rsidRPr="003350DA" w:rsidRDefault="007C599F" w:rsidP="00F57BA6">
      <w:pPr>
        <w:widowControl w:val="0"/>
        <w:rPr>
          <w:rFonts w:ascii="Arial" w:hAnsi="Arial" w:cs="Arial"/>
          <w:sz w:val="20"/>
          <w:szCs w:val="20"/>
        </w:rPr>
      </w:pPr>
      <w:hyperlink r:id="rId429" w:history="1">
        <w:r w:rsidR="00DC4488" w:rsidRPr="003350DA">
          <w:rPr>
            <w:rStyle w:val="Hyperlink"/>
            <w:rFonts w:ascii="Arial" w:hAnsi="Arial" w:cs="Arial"/>
            <w:sz w:val="20"/>
            <w:szCs w:val="20"/>
          </w:rPr>
          <w:t>http://www.tagesspiegel.de/berlin/neue-studie-zu-berlins-sekundarschulreform-schwache-schueler-profitieren-noch-nicht/19522512.html</w:t>
        </w:r>
      </w:hyperlink>
      <w:r w:rsidR="00DC4488" w:rsidRPr="003350DA">
        <w:rPr>
          <w:rFonts w:ascii="Arial" w:hAnsi="Arial" w:cs="Arial"/>
          <w:sz w:val="20"/>
          <w:szCs w:val="20"/>
        </w:rPr>
        <w:t xml:space="preserve"> </w:t>
      </w:r>
    </w:p>
    <w:p w:rsidR="00DC4488" w:rsidRPr="00DC4488" w:rsidRDefault="00DC4488" w:rsidP="00F57BA6">
      <w:pPr>
        <w:widowControl w:val="0"/>
        <w:rPr>
          <w:rFonts w:ascii="Arial" w:hAnsi="Arial" w:cs="Arial"/>
          <w:sz w:val="20"/>
          <w:szCs w:val="20"/>
        </w:rPr>
      </w:pPr>
      <w:r w:rsidRPr="00DC4488">
        <w:rPr>
          <w:rFonts w:ascii="Arial" w:hAnsi="Arial" w:cs="Arial"/>
          <w:sz w:val="20"/>
          <w:szCs w:val="20"/>
        </w:rPr>
        <w:t>Zur Studie selbst:</w:t>
      </w:r>
      <w:r w:rsidRPr="00DC4488">
        <w:rPr>
          <w:rFonts w:ascii="Arial" w:hAnsi="Arial" w:cs="Arial"/>
          <w:sz w:val="20"/>
          <w:szCs w:val="20"/>
        </w:rPr>
        <w:tab/>
      </w:r>
      <w:r w:rsidRPr="00DC4488">
        <w:rPr>
          <w:rFonts w:ascii="Arial" w:hAnsi="Arial" w:cs="Arial"/>
          <w:sz w:val="20"/>
          <w:szCs w:val="20"/>
        </w:rPr>
        <w:tab/>
      </w:r>
      <w:hyperlink r:id="rId430" w:history="1">
        <w:r w:rsidRPr="002556AD">
          <w:rPr>
            <w:rStyle w:val="Hyperlink"/>
            <w:rFonts w:ascii="Arial" w:hAnsi="Arial" w:cs="Arial"/>
            <w:sz w:val="20"/>
            <w:szCs w:val="20"/>
          </w:rPr>
          <w:t>http://www.berlin.de/sen/bildung/politik/bildungspolitik/</w:t>
        </w:r>
      </w:hyperlink>
      <w:r>
        <w:rPr>
          <w:rFonts w:ascii="Arial" w:hAnsi="Arial" w:cs="Arial"/>
          <w:sz w:val="20"/>
          <w:szCs w:val="20"/>
        </w:rPr>
        <w:t xml:space="preserve"> </w:t>
      </w:r>
    </w:p>
    <w:p w:rsidR="00DC4488" w:rsidRPr="00DC4488" w:rsidRDefault="007C599F" w:rsidP="00DC4488">
      <w:pPr>
        <w:widowControl w:val="0"/>
        <w:numPr>
          <w:ilvl w:val="0"/>
          <w:numId w:val="33"/>
        </w:numPr>
        <w:rPr>
          <w:rFonts w:ascii="Arial" w:hAnsi="Arial" w:cs="Arial"/>
          <w:sz w:val="20"/>
          <w:szCs w:val="20"/>
        </w:rPr>
      </w:pPr>
      <w:hyperlink r:id="rId431" w:tgtFrame="_blank" w:tooltip=" (Öffnet in neuem Fenster)" w:history="1">
        <w:r w:rsidR="00DC4488" w:rsidRPr="00DC4488">
          <w:rPr>
            <w:rStyle w:val="Hyperlink"/>
            <w:rFonts w:ascii="Arial" w:hAnsi="Arial" w:cs="Arial"/>
            <w:sz w:val="20"/>
            <w:szCs w:val="20"/>
          </w:rPr>
          <w:t>Wissenschaftliche Begleitstudie zur Schulstrukturreform</w:t>
        </w:r>
      </w:hyperlink>
    </w:p>
    <w:p w:rsidR="00DC4488" w:rsidRPr="00DC4488" w:rsidRDefault="007C599F" w:rsidP="00DC4488">
      <w:pPr>
        <w:widowControl w:val="0"/>
        <w:numPr>
          <w:ilvl w:val="0"/>
          <w:numId w:val="33"/>
        </w:numPr>
        <w:rPr>
          <w:rFonts w:ascii="Arial" w:hAnsi="Arial" w:cs="Arial"/>
          <w:sz w:val="20"/>
          <w:szCs w:val="20"/>
        </w:rPr>
      </w:pPr>
      <w:hyperlink r:id="rId432" w:history="1">
        <w:r w:rsidR="00DC4488" w:rsidRPr="00DC4488">
          <w:rPr>
            <w:rStyle w:val="Hyperlink"/>
            <w:rFonts w:ascii="Arial" w:hAnsi="Arial" w:cs="Arial"/>
            <w:sz w:val="20"/>
            <w:szCs w:val="20"/>
          </w:rPr>
          <w:t>Zusammenfassung der wissenschaftlichen Begleitstudie zur Schulstrukturreform</w:t>
        </w:r>
      </w:hyperlink>
    </w:p>
    <w:p w:rsidR="005A5EEC" w:rsidRPr="00DC4488" w:rsidRDefault="007C599F" w:rsidP="00F57BA6">
      <w:pPr>
        <w:widowControl w:val="0"/>
        <w:rPr>
          <w:rFonts w:ascii="Arial" w:hAnsi="Arial" w:cs="Arial"/>
          <w:sz w:val="20"/>
          <w:szCs w:val="20"/>
        </w:rPr>
      </w:pPr>
      <w:hyperlink r:id="rId433" w:history="1">
        <w:r w:rsidR="00DC4488" w:rsidRPr="002556AD">
          <w:rPr>
            <w:rStyle w:val="Hyperlink"/>
            <w:rFonts w:ascii="Arial" w:hAnsi="Arial" w:cs="Arial"/>
            <w:sz w:val="20"/>
            <w:szCs w:val="20"/>
          </w:rPr>
          <w:t>http://www.dipf.de/de/forschung/projekte/berlin-studie</w:t>
        </w:r>
      </w:hyperlink>
      <w:r w:rsidR="00DC4488">
        <w:rPr>
          <w:rFonts w:ascii="Arial" w:hAnsi="Arial" w:cs="Arial"/>
          <w:sz w:val="20"/>
          <w:szCs w:val="20"/>
        </w:rPr>
        <w:t xml:space="preserve"> </w:t>
      </w:r>
    </w:p>
    <w:p w:rsidR="005A5EEC" w:rsidRDefault="005A5EEC" w:rsidP="00F57BA6">
      <w:pPr>
        <w:widowControl w:val="0"/>
        <w:rPr>
          <w:rFonts w:ascii="Arial" w:hAnsi="Arial" w:cs="Arial"/>
          <w:sz w:val="20"/>
          <w:szCs w:val="20"/>
        </w:rPr>
      </w:pPr>
    </w:p>
    <w:p w:rsidR="0077609C" w:rsidRDefault="0077609C" w:rsidP="00F57BA6">
      <w:pPr>
        <w:widowControl w:val="0"/>
        <w:rPr>
          <w:rFonts w:ascii="Arial" w:hAnsi="Arial" w:cs="Arial"/>
          <w:sz w:val="20"/>
          <w:szCs w:val="20"/>
        </w:rPr>
      </w:pPr>
      <w:r w:rsidRPr="0077609C">
        <w:rPr>
          <w:rFonts w:ascii="Arial" w:hAnsi="Arial" w:cs="Arial"/>
          <w:b/>
          <w:sz w:val="20"/>
          <w:szCs w:val="20"/>
        </w:rPr>
        <w:t>GEW-Studie: Wider den Neoliberalismus -</w:t>
      </w:r>
      <w:r>
        <w:rPr>
          <w:rFonts w:ascii="Arial" w:hAnsi="Arial" w:cs="Arial"/>
          <w:sz w:val="20"/>
          <w:szCs w:val="20"/>
        </w:rPr>
        <w:t xml:space="preserve"> </w:t>
      </w:r>
      <w:hyperlink r:id="rId434" w:history="1">
        <w:r w:rsidRPr="007911E9">
          <w:rPr>
            <w:rStyle w:val="Hyperlink"/>
            <w:rFonts w:ascii="Arial" w:hAnsi="Arial" w:cs="Arial"/>
            <w:sz w:val="20"/>
            <w:szCs w:val="20"/>
          </w:rPr>
          <w:t>https://www.gew.de/aktuelles/detailseite/neuigkeiten/gew-studie-wider-dem-neoliberalismus/</w:t>
        </w:r>
      </w:hyperlink>
      <w:r>
        <w:rPr>
          <w:rFonts w:ascii="Arial" w:hAnsi="Arial" w:cs="Arial"/>
          <w:sz w:val="20"/>
          <w:szCs w:val="20"/>
        </w:rPr>
        <w:t xml:space="preserve"> </w:t>
      </w:r>
    </w:p>
    <w:p w:rsidR="0077609C" w:rsidRDefault="007C599F" w:rsidP="00F57BA6">
      <w:pPr>
        <w:widowControl w:val="0"/>
        <w:rPr>
          <w:rFonts w:ascii="Arial" w:hAnsi="Arial" w:cs="Arial"/>
          <w:sz w:val="20"/>
          <w:szCs w:val="20"/>
        </w:rPr>
      </w:pPr>
      <w:hyperlink r:id="rId435" w:history="1">
        <w:r w:rsidR="0077609C" w:rsidRPr="007911E9">
          <w:rPr>
            <w:rStyle w:val="Hyperlink"/>
            <w:rFonts w:ascii="Arial" w:hAnsi="Arial" w:cs="Arial"/>
            <w:sz w:val="20"/>
            <w:szCs w:val="20"/>
          </w:rPr>
          <w:t>https://www.gew.de/fileadmin/media/publikationen/hv/Bildung_und_Politik/Bildungsfinanzierung/Bildung_weiter_denken/2017-01_BiFi_Demokratie_Kaphegyi_BildungWeiterDenken-web.pdf</w:t>
        </w:r>
      </w:hyperlink>
      <w:r w:rsidR="0077609C">
        <w:rPr>
          <w:rFonts w:ascii="Arial" w:hAnsi="Arial" w:cs="Arial"/>
          <w:sz w:val="20"/>
          <w:szCs w:val="20"/>
        </w:rPr>
        <w:t xml:space="preserve"> </w:t>
      </w:r>
    </w:p>
    <w:p w:rsidR="007C02D9" w:rsidRDefault="007C02D9" w:rsidP="00F57BA6">
      <w:pPr>
        <w:widowControl w:val="0"/>
        <w:rPr>
          <w:rFonts w:ascii="Arial" w:hAnsi="Arial" w:cs="Arial"/>
          <w:b/>
          <w:sz w:val="20"/>
          <w:szCs w:val="20"/>
        </w:rPr>
      </w:pPr>
    </w:p>
    <w:p w:rsidR="0077609C" w:rsidRDefault="0077609C" w:rsidP="00F57BA6">
      <w:pPr>
        <w:widowControl w:val="0"/>
        <w:rPr>
          <w:rFonts w:ascii="Arial" w:hAnsi="Arial" w:cs="Arial"/>
          <w:b/>
          <w:sz w:val="20"/>
          <w:szCs w:val="20"/>
        </w:rPr>
      </w:pPr>
      <w:r w:rsidRPr="0077609C">
        <w:rPr>
          <w:rFonts w:ascii="Arial" w:hAnsi="Arial" w:cs="Arial"/>
          <w:b/>
          <w:sz w:val="20"/>
          <w:szCs w:val="20"/>
        </w:rPr>
        <w:t>Inklusion: Jeder anders- alle gemeinsam</w:t>
      </w:r>
    </w:p>
    <w:p w:rsidR="0077609C" w:rsidRDefault="007C599F" w:rsidP="00F57BA6">
      <w:pPr>
        <w:widowControl w:val="0"/>
        <w:rPr>
          <w:rFonts w:ascii="Arial" w:hAnsi="Arial" w:cs="Arial"/>
          <w:sz w:val="20"/>
          <w:szCs w:val="20"/>
        </w:rPr>
      </w:pPr>
      <w:hyperlink r:id="rId436" w:history="1">
        <w:r w:rsidR="0077609C" w:rsidRPr="007911E9">
          <w:rPr>
            <w:rStyle w:val="Hyperlink"/>
            <w:rFonts w:ascii="Arial" w:hAnsi="Arial" w:cs="Arial"/>
            <w:sz w:val="20"/>
            <w:szCs w:val="20"/>
          </w:rPr>
          <w:t>https://www.cbm.de/aktiv-werden/schulen/Inklusion-Jeder-anders-alle-gemeinsam-428596.html</w:t>
        </w:r>
      </w:hyperlink>
      <w:r w:rsidR="0077609C">
        <w:rPr>
          <w:rFonts w:ascii="Arial" w:hAnsi="Arial" w:cs="Arial"/>
          <w:sz w:val="20"/>
          <w:szCs w:val="20"/>
        </w:rPr>
        <w:t xml:space="preserve"> </w:t>
      </w:r>
    </w:p>
    <w:p w:rsidR="007C02D9" w:rsidRDefault="007C02D9" w:rsidP="00F57BA6">
      <w:pPr>
        <w:widowControl w:val="0"/>
        <w:rPr>
          <w:rFonts w:ascii="Arial" w:hAnsi="Arial" w:cs="Arial"/>
          <w:b/>
          <w:bCs/>
          <w:sz w:val="20"/>
          <w:szCs w:val="20"/>
        </w:rPr>
      </w:pPr>
    </w:p>
    <w:p w:rsidR="0077609C" w:rsidRDefault="0077609C" w:rsidP="00F57BA6">
      <w:pPr>
        <w:widowControl w:val="0"/>
        <w:rPr>
          <w:rFonts w:ascii="Arial" w:hAnsi="Arial" w:cs="Arial"/>
          <w:sz w:val="20"/>
          <w:szCs w:val="20"/>
        </w:rPr>
      </w:pPr>
      <w:r w:rsidRPr="0077609C">
        <w:rPr>
          <w:rFonts w:ascii="Arial" w:hAnsi="Arial" w:cs="Arial"/>
          <w:b/>
          <w:bCs/>
          <w:sz w:val="20"/>
          <w:szCs w:val="20"/>
        </w:rPr>
        <w:t>Neues Unterrichtsmaterial der Christoffel-Blindenmission: Vielfalt leben – Vorurteile abbauen</w:t>
      </w:r>
    </w:p>
    <w:p w:rsidR="0077609C" w:rsidRDefault="007C599F" w:rsidP="00F57BA6">
      <w:pPr>
        <w:widowControl w:val="0"/>
        <w:rPr>
          <w:rFonts w:ascii="Arial" w:hAnsi="Arial" w:cs="Arial"/>
          <w:sz w:val="20"/>
          <w:szCs w:val="20"/>
        </w:rPr>
      </w:pPr>
      <w:hyperlink r:id="rId437" w:history="1">
        <w:r w:rsidR="0077609C" w:rsidRPr="007911E9">
          <w:rPr>
            <w:rStyle w:val="Hyperlink"/>
            <w:rFonts w:ascii="Arial" w:hAnsi="Arial" w:cs="Arial"/>
            <w:sz w:val="20"/>
            <w:szCs w:val="20"/>
          </w:rPr>
          <w:t>https://www.wissensschule.de/neues-unterrichtsmaterial-der-christoffel-blindenmission-vielfalt-leben-vorurteile-abbauen/</w:t>
        </w:r>
      </w:hyperlink>
      <w:r w:rsidR="0077609C">
        <w:rPr>
          <w:rFonts w:ascii="Arial" w:hAnsi="Arial" w:cs="Arial"/>
          <w:sz w:val="20"/>
          <w:szCs w:val="20"/>
        </w:rPr>
        <w:t xml:space="preserve"> </w:t>
      </w:r>
    </w:p>
    <w:p w:rsidR="007C02D9" w:rsidRDefault="007C02D9" w:rsidP="0077609C">
      <w:pPr>
        <w:widowControl w:val="0"/>
        <w:rPr>
          <w:rFonts w:ascii="Arial" w:hAnsi="Arial" w:cs="Arial"/>
          <w:b/>
          <w:bCs/>
          <w:sz w:val="20"/>
          <w:szCs w:val="20"/>
        </w:rPr>
      </w:pPr>
    </w:p>
    <w:p w:rsidR="0077609C" w:rsidRPr="0077609C" w:rsidRDefault="0077609C" w:rsidP="0077609C">
      <w:pPr>
        <w:widowControl w:val="0"/>
        <w:rPr>
          <w:rFonts w:ascii="Arial" w:hAnsi="Arial" w:cs="Arial"/>
          <w:sz w:val="20"/>
          <w:szCs w:val="20"/>
        </w:rPr>
      </w:pPr>
      <w:r w:rsidRPr="0077609C">
        <w:rPr>
          <w:rFonts w:ascii="Arial" w:hAnsi="Arial" w:cs="Arial"/>
          <w:b/>
          <w:bCs/>
          <w:sz w:val="20"/>
          <w:szCs w:val="20"/>
        </w:rPr>
        <w:t>Jeder anders, alle gemeinsam</w:t>
      </w:r>
      <w:r w:rsidRPr="0077609C">
        <w:rPr>
          <w:rFonts w:ascii="Arial" w:hAnsi="Arial" w:cs="Arial"/>
          <w:sz w:val="20"/>
          <w:szCs w:val="20"/>
        </w:rPr>
        <w:br/>
      </w:r>
      <w:hyperlink r:id="rId438" w:tgtFrame="_blank" w:history="1">
        <w:r w:rsidRPr="0077609C">
          <w:rPr>
            <w:rStyle w:val="Hyperlink"/>
            <w:rFonts w:ascii="Arial" w:hAnsi="Arial" w:cs="Arial"/>
            <w:sz w:val="20"/>
            <w:szCs w:val="20"/>
          </w:rPr>
          <w:t>Inklusion: Arbeitsblatt für die Sekundarstufe I (PDF/941 KB)</w:t>
        </w:r>
      </w:hyperlink>
      <w:r w:rsidRPr="0077609C">
        <w:rPr>
          <w:rFonts w:ascii="Arial" w:hAnsi="Arial" w:cs="Arial"/>
          <w:sz w:val="20"/>
          <w:szCs w:val="20"/>
        </w:rPr>
        <w:br/>
      </w:r>
      <w:hyperlink r:id="rId439" w:tgtFrame="_blank" w:history="1">
        <w:r w:rsidRPr="0077609C">
          <w:rPr>
            <w:rStyle w:val="Hyperlink"/>
            <w:rFonts w:ascii="Arial" w:hAnsi="Arial" w:cs="Arial"/>
            <w:sz w:val="20"/>
            <w:szCs w:val="20"/>
          </w:rPr>
          <w:t>Inklusion: Lehrerinfo zum Arbeitsblatt Sekundarstufe I (PDF/341 KB)</w:t>
        </w:r>
      </w:hyperlink>
      <w:r w:rsidRPr="0077609C">
        <w:rPr>
          <w:rFonts w:ascii="Arial" w:hAnsi="Arial" w:cs="Arial"/>
          <w:sz w:val="20"/>
          <w:szCs w:val="20"/>
        </w:rPr>
        <w:t> mit didaktisch-methodischen Tipps und Zusatzaufgaben</w:t>
      </w:r>
    </w:p>
    <w:p w:rsidR="0077609C" w:rsidRPr="0077609C" w:rsidRDefault="0077609C" w:rsidP="0077609C">
      <w:pPr>
        <w:widowControl w:val="0"/>
        <w:rPr>
          <w:rFonts w:ascii="Arial" w:hAnsi="Arial" w:cs="Arial"/>
          <w:sz w:val="20"/>
          <w:szCs w:val="20"/>
        </w:rPr>
      </w:pPr>
      <w:r w:rsidRPr="0077609C">
        <w:rPr>
          <w:rFonts w:ascii="Arial" w:hAnsi="Arial" w:cs="Arial"/>
          <w:b/>
          <w:bCs/>
          <w:sz w:val="20"/>
          <w:szCs w:val="20"/>
        </w:rPr>
        <w:t>Vielfalt leben – Vorurteile abbauen</w:t>
      </w:r>
      <w:r w:rsidRPr="0077609C">
        <w:rPr>
          <w:rFonts w:ascii="Arial" w:hAnsi="Arial" w:cs="Arial"/>
          <w:b/>
          <w:bCs/>
          <w:sz w:val="20"/>
          <w:szCs w:val="20"/>
        </w:rPr>
        <w:br/>
      </w:r>
      <w:hyperlink r:id="rId440" w:tgtFrame="_blank" w:history="1">
        <w:r w:rsidRPr="0077609C">
          <w:rPr>
            <w:rStyle w:val="Hyperlink"/>
            <w:rFonts w:ascii="Arial" w:hAnsi="Arial" w:cs="Arial"/>
            <w:sz w:val="20"/>
            <w:szCs w:val="20"/>
          </w:rPr>
          <w:t>Vorurteile: Arbeitsblatt für die Sekundarstufe I (PDF/ 460 KB) </w:t>
        </w:r>
      </w:hyperlink>
      <w:r w:rsidRPr="0077609C">
        <w:rPr>
          <w:rFonts w:ascii="Arial" w:hAnsi="Arial" w:cs="Arial"/>
          <w:sz w:val="20"/>
          <w:szCs w:val="20"/>
        </w:rPr>
        <w:t> </w:t>
      </w:r>
      <w:r w:rsidRPr="0077609C">
        <w:rPr>
          <w:rFonts w:ascii="Arial" w:hAnsi="Arial" w:cs="Arial"/>
          <w:sz w:val="20"/>
          <w:szCs w:val="20"/>
        </w:rPr>
        <w:br/>
      </w:r>
      <w:hyperlink r:id="rId441" w:tgtFrame="_blank" w:history="1">
        <w:r w:rsidRPr="0077609C">
          <w:rPr>
            <w:rStyle w:val="Hyperlink"/>
            <w:rFonts w:ascii="Arial" w:hAnsi="Arial" w:cs="Arial"/>
            <w:sz w:val="20"/>
            <w:szCs w:val="20"/>
          </w:rPr>
          <w:t>Vorurteile: Lehrerinfo zum Arbeitsblatt Sekundarstufe I (PDF/140 KB)</w:t>
        </w:r>
      </w:hyperlink>
      <w:r w:rsidRPr="0077609C">
        <w:rPr>
          <w:rFonts w:ascii="Arial" w:hAnsi="Arial" w:cs="Arial"/>
          <w:sz w:val="20"/>
          <w:szCs w:val="20"/>
        </w:rPr>
        <w:t> mit didaktisch-methodischen Tipps und Zusatzaufgaben</w:t>
      </w:r>
    </w:p>
    <w:p w:rsidR="0077609C" w:rsidRPr="0077609C" w:rsidRDefault="0077609C" w:rsidP="0077609C">
      <w:pPr>
        <w:widowControl w:val="0"/>
        <w:rPr>
          <w:rFonts w:ascii="Arial" w:hAnsi="Arial" w:cs="Arial"/>
          <w:sz w:val="20"/>
          <w:szCs w:val="20"/>
        </w:rPr>
      </w:pPr>
      <w:r w:rsidRPr="0077609C">
        <w:rPr>
          <w:rFonts w:ascii="Arial" w:hAnsi="Arial" w:cs="Arial"/>
          <w:b/>
          <w:bCs/>
          <w:sz w:val="20"/>
          <w:szCs w:val="20"/>
        </w:rPr>
        <w:t>Chancengleichheit weltweit – ein Menschenrecht</w:t>
      </w:r>
      <w:r w:rsidRPr="0077609C">
        <w:rPr>
          <w:rFonts w:ascii="Arial" w:hAnsi="Arial" w:cs="Arial"/>
          <w:b/>
          <w:bCs/>
          <w:sz w:val="20"/>
          <w:szCs w:val="20"/>
        </w:rPr>
        <w:br/>
      </w:r>
      <w:hyperlink r:id="rId442" w:history="1">
        <w:r w:rsidRPr="0077609C">
          <w:rPr>
            <w:rStyle w:val="Hyperlink"/>
            <w:rFonts w:ascii="Arial" w:hAnsi="Arial" w:cs="Arial"/>
            <w:sz w:val="20"/>
            <w:szCs w:val="20"/>
          </w:rPr>
          <w:t>Inklusion weltweit: Arbeitsblatt für die Sekundarstufe II (PDF/784 KB)</w:t>
        </w:r>
      </w:hyperlink>
      <w:r w:rsidRPr="0077609C">
        <w:rPr>
          <w:rFonts w:ascii="Arial" w:hAnsi="Arial" w:cs="Arial"/>
          <w:sz w:val="20"/>
          <w:szCs w:val="20"/>
        </w:rPr>
        <w:t> </w:t>
      </w:r>
      <w:r w:rsidRPr="0077609C">
        <w:rPr>
          <w:rFonts w:ascii="Arial" w:hAnsi="Arial" w:cs="Arial"/>
          <w:sz w:val="20"/>
          <w:szCs w:val="20"/>
        </w:rPr>
        <w:br/>
      </w:r>
      <w:hyperlink r:id="rId443" w:history="1">
        <w:r w:rsidRPr="0077609C">
          <w:rPr>
            <w:rStyle w:val="Hyperlink"/>
            <w:rFonts w:ascii="Arial" w:hAnsi="Arial" w:cs="Arial"/>
            <w:sz w:val="20"/>
            <w:szCs w:val="20"/>
          </w:rPr>
          <w:t>Inklusion weltweit: Lehrerinfo zum Arbeitsblatt Sekundarstufe II (PDF/739 KB)</w:t>
        </w:r>
      </w:hyperlink>
      <w:r w:rsidRPr="0077609C">
        <w:rPr>
          <w:rFonts w:ascii="Arial" w:hAnsi="Arial" w:cs="Arial"/>
          <w:sz w:val="20"/>
          <w:szCs w:val="20"/>
        </w:rPr>
        <w:t> mit didaktisch-methodischen Tipps und Zusatzaufgaben</w:t>
      </w:r>
    </w:p>
    <w:p w:rsidR="0077609C" w:rsidRDefault="0077609C" w:rsidP="00F57BA6">
      <w:pPr>
        <w:widowControl w:val="0"/>
        <w:rPr>
          <w:rFonts w:ascii="Arial" w:hAnsi="Arial" w:cs="Arial"/>
          <w:sz w:val="20"/>
          <w:szCs w:val="20"/>
        </w:rPr>
      </w:pPr>
    </w:p>
    <w:p w:rsidR="0077609C" w:rsidRPr="006C261B" w:rsidRDefault="006C261B" w:rsidP="00F57BA6">
      <w:pPr>
        <w:widowControl w:val="0"/>
        <w:rPr>
          <w:rFonts w:ascii="Arial" w:hAnsi="Arial" w:cs="Arial"/>
          <w:b/>
          <w:sz w:val="20"/>
          <w:szCs w:val="20"/>
        </w:rPr>
      </w:pPr>
      <w:proofErr w:type="spellStart"/>
      <w:r w:rsidRPr="006C261B">
        <w:rPr>
          <w:rFonts w:ascii="Arial" w:hAnsi="Arial" w:cs="Arial"/>
          <w:b/>
          <w:sz w:val="20"/>
          <w:szCs w:val="20"/>
        </w:rPr>
        <w:t>Equal</w:t>
      </w:r>
      <w:proofErr w:type="spellEnd"/>
      <w:r w:rsidRPr="006C261B">
        <w:rPr>
          <w:rFonts w:ascii="Arial" w:hAnsi="Arial" w:cs="Arial"/>
          <w:b/>
          <w:sz w:val="20"/>
          <w:szCs w:val="20"/>
        </w:rPr>
        <w:t xml:space="preserve"> Pay Day auch für Grundschullehrer/innen</w:t>
      </w:r>
    </w:p>
    <w:p w:rsidR="006C261B" w:rsidRDefault="006C261B" w:rsidP="00F57BA6">
      <w:pPr>
        <w:widowControl w:val="0"/>
        <w:rPr>
          <w:rFonts w:ascii="Arial" w:hAnsi="Arial" w:cs="Arial"/>
          <w:sz w:val="20"/>
          <w:szCs w:val="20"/>
        </w:rPr>
      </w:pPr>
      <w:r w:rsidRPr="006C261B">
        <w:rPr>
          <w:rFonts w:ascii="Arial" w:hAnsi="Arial" w:cs="Arial"/>
          <w:sz w:val="20"/>
          <w:szCs w:val="20"/>
        </w:rPr>
        <w:t>An Grundschulen unterrichteten zu 90 Prozent Frauen, die deutlich weniger Geld als ihre Kolleginnen und Kollegen an anderen Schulformen verdienten, </w:t>
      </w:r>
      <w:hyperlink r:id="rId444" w:tgtFrame="_blank" w:history="1">
        <w:r w:rsidRPr="006C261B">
          <w:rPr>
            <w:rStyle w:val="Hyperlink"/>
            <w:rFonts w:ascii="Arial" w:hAnsi="Arial" w:cs="Arial"/>
            <w:sz w:val="20"/>
            <w:szCs w:val="20"/>
          </w:rPr>
          <w:t>kritisierte die GEW-Vorsitzende Marlis Tepe</w:t>
        </w:r>
      </w:hyperlink>
      <w:r w:rsidRPr="006C261B">
        <w:rPr>
          <w:rFonts w:ascii="Arial" w:hAnsi="Arial" w:cs="Arial"/>
          <w:sz w:val="20"/>
          <w:szCs w:val="20"/>
        </w:rPr>
        <w:t xml:space="preserve">. </w:t>
      </w:r>
      <w:r>
        <w:rPr>
          <w:rFonts w:ascii="Arial" w:hAnsi="Arial" w:cs="Arial"/>
          <w:sz w:val="20"/>
          <w:szCs w:val="20"/>
        </w:rPr>
        <w:t xml:space="preserve"> </w:t>
      </w:r>
      <w:r w:rsidRPr="006C261B">
        <w:rPr>
          <w:rFonts w:ascii="Arial" w:hAnsi="Arial" w:cs="Arial"/>
          <w:sz w:val="20"/>
          <w:szCs w:val="20"/>
        </w:rPr>
        <w:t>"</w:t>
      </w:r>
      <w:hyperlink r:id="rId445" w:tgtFrame="_blank" w:history="1">
        <w:r w:rsidRPr="006C261B">
          <w:rPr>
            <w:rStyle w:val="Hyperlink"/>
            <w:rFonts w:ascii="Arial" w:hAnsi="Arial" w:cs="Arial"/>
            <w:sz w:val="20"/>
            <w:szCs w:val="20"/>
          </w:rPr>
          <w:t>Rechtsgutachten</w:t>
        </w:r>
      </w:hyperlink>
      <w:r>
        <w:rPr>
          <w:rFonts w:ascii="Arial" w:hAnsi="Arial" w:cs="Arial"/>
          <w:sz w:val="20"/>
          <w:szCs w:val="20"/>
        </w:rPr>
        <w:t xml:space="preserve"> </w:t>
      </w:r>
      <w:r w:rsidRPr="006C261B">
        <w:rPr>
          <w:rFonts w:ascii="Arial" w:hAnsi="Arial" w:cs="Arial"/>
          <w:sz w:val="20"/>
          <w:szCs w:val="20"/>
        </w:rPr>
        <w:t xml:space="preserve"> bestätigten, dass die schlechtere Besoldung an Grundschulen Frauen mittelbar diskriminiere </w:t>
      </w:r>
      <w:r w:rsidRPr="006C261B">
        <w:rPr>
          <w:rFonts w:ascii="Arial" w:hAnsi="Arial" w:cs="Arial"/>
          <w:sz w:val="20"/>
          <w:szCs w:val="20"/>
        </w:rPr>
        <w:lastRenderedPageBreak/>
        <w:t>und gegen das Gleichstellungsgebot des Grundgesetzes verstoße. Unter dem Motto "</w:t>
      </w:r>
      <w:hyperlink r:id="rId446" w:tgtFrame="_blank" w:history="1">
        <w:r w:rsidRPr="006C261B">
          <w:rPr>
            <w:rStyle w:val="Hyperlink"/>
            <w:rFonts w:ascii="Arial" w:hAnsi="Arial" w:cs="Arial"/>
            <w:sz w:val="20"/>
            <w:szCs w:val="20"/>
          </w:rPr>
          <w:t>JA13 - weil Grundschullehrerinnen es verdienen</w:t>
        </w:r>
      </w:hyperlink>
      <w:r w:rsidRPr="006C261B">
        <w:rPr>
          <w:rFonts w:ascii="Arial" w:hAnsi="Arial" w:cs="Arial"/>
          <w:sz w:val="20"/>
          <w:szCs w:val="20"/>
        </w:rPr>
        <w:t>" und unter dem Dach der Initiative "</w:t>
      </w:r>
      <w:hyperlink r:id="rId447" w:tgtFrame="_blank" w:history="1">
        <w:r w:rsidRPr="006C261B">
          <w:rPr>
            <w:rStyle w:val="Hyperlink"/>
            <w:rFonts w:ascii="Arial" w:hAnsi="Arial" w:cs="Arial"/>
            <w:sz w:val="20"/>
            <w:szCs w:val="20"/>
          </w:rPr>
          <w:t>Bildung. Weiter denken!</w:t>
        </w:r>
      </w:hyperlink>
      <w:r w:rsidRPr="006C261B">
        <w:rPr>
          <w:rFonts w:ascii="Arial" w:hAnsi="Arial" w:cs="Arial"/>
          <w:sz w:val="20"/>
          <w:szCs w:val="20"/>
        </w:rPr>
        <w:t>" verlangt die GEW eine Aufwertung der Berufsgruppe.</w:t>
      </w:r>
    </w:p>
    <w:p w:rsidR="006C261B" w:rsidRDefault="006C261B" w:rsidP="00F57BA6">
      <w:pPr>
        <w:widowControl w:val="0"/>
        <w:rPr>
          <w:rFonts w:ascii="Arial" w:hAnsi="Arial" w:cs="Arial"/>
          <w:sz w:val="20"/>
          <w:szCs w:val="20"/>
        </w:rPr>
      </w:pPr>
    </w:p>
    <w:p w:rsidR="008A4E26" w:rsidRPr="008A4E26" w:rsidRDefault="008A4E26" w:rsidP="008A4E26">
      <w:pPr>
        <w:widowControl w:val="0"/>
        <w:rPr>
          <w:rFonts w:ascii="Arial" w:hAnsi="Arial" w:cs="Arial"/>
          <w:sz w:val="20"/>
          <w:szCs w:val="20"/>
        </w:rPr>
      </w:pPr>
      <w:r w:rsidRPr="008A4E26">
        <w:rPr>
          <w:rFonts w:ascii="Arial" w:hAnsi="Arial" w:cs="Arial"/>
          <w:b/>
          <w:bCs/>
          <w:sz w:val="20"/>
          <w:szCs w:val="20"/>
        </w:rPr>
        <w:t>Empirische Befunde zum Kinder- und Jugendhilfetag</w:t>
      </w:r>
      <w:r>
        <w:rPr>
          <w:rFonts w:ascii="Arial" w:hAnsi="Arial" w:cs="Arial"/>
          <w:b/>
          <w:bCs/>
          <w:sz w:val="20"/>
          <w:szCs w:val="20"/>
        </w:rPr>
        <w:t xml:space="preserve"> 2017</w:t>
      </w:r>
    </w:p>
    <w:p w:rsidR="008A4E26" w:rsidRPr="008A4E26" w:rsidRDefault="008A4E26" w:rsidP="008A4E26">
      <w:pPr>
        <w:widowControl w:val="0"/>
        <w:rPr>
          <w:rFonts w:ascii="Arial" w:hAnsi="Arial" w:cs="Arial"/>
          <w:sz w:val="20"/>
          <w:szCs w:val="20"/>
        </w:rPr>
      </w:pPr>
      <w:r w:rsidRPr="008A4E26">
        <w:rPr>
          <w:rFonts w:ascii="Arial" w:hAnsi="Arial" w:cs="Arial"/>
          <w:sz w:val="20"/>
          <w:szCs w:val="20"/>
        </w:rPr>
        <w:t>Die Arbeitsstelle Kinder- und Jugendhilfestatistik hat anlässlich des 16. Deutschen Kinder- und Jugendhilfetags </w:t>
      </w:r>
      <w:hyperlink r:id="rId448" w:tooltip="Initiates file download" w:history="1">
        <w:r w:rsidRPr="008A4E26">
          <w:rPr>
            <w:rStyle w:val="Hyperlink"/>
            <w:rFonts w:ascii="Arial" w:hAnsi="Arial" w:cs="Arial"/>
            <w:sz w:val="20"/>
            <w:szCs w:val="20"/>
          </w:rPr>
          <w:t>empirische Befunde</w:t>
        </w:r>
      </w:hyperlink>
      <w:r>
        <w:rPr>
          <w:rFonts w:ascii="Arial" w:hAnsi="Arial" w:cs="Arial"/>
          <w:sz w:val="20"/>
          <w:szCs w:val="20"/>
        </w:rPr>
        <w:t xml:space="preserve"> </w:t>
      </w:r>
      <w:r w:rsidRPr="008A4E26">
        <w:rPr>
          <w:rFonts w:ascii="Arial" w:hAnsi="Arial" w:cs="Arial"/>
          <w:sz w:val="20"/>
          <w:szCs w:val="20"/>
        </w:rPr>
        <w:t xml:space="preserve">zusammengestellt. Passend zum Motto der Veranstaltung – „22 Mio. junge Chancen – gemeinsam. </w:t>
      </w:r>
      <w:proofErr w:type="spellStart"/>
      <w:r w:rsidRPr="008A4E26">
        <w:rPr>
          <w:rFonts w:ascii="Arial" w:hAnsi="Arial" w:cs="Arial"/>
          <w:sz w:val="20"/>
          <w:szCs w:val="20"/>
        </w:rPr>
        <w:t>gesellschaft</w:t>
      </w:r>
      <w:proofErr w:type="spellEnd"/>
      <w:r w:rsidRPr="008A4E26">
        <w:rPr>
          <w:rFonts w:ascii="Arial" w:hAnsi="Arial" w:cs="Arial"/>
          <w:sz w:val="20"/>
          <w:szCs w:val="20"/>
        </w:rPr>
        <w:t>. gerecht. gestalten“ </w:t>
      </w:r>
    </w:p>
    <w:p w:rsidR="008A4E26" w:rsidRDefault="008A4E26" w:rsidP="00F57BA6">
      <w:pPr>
        <w:widowControl w:val="0"/>
        <w:rPr>
          <w:rFonts w:ascii="Arial" w:hAnsi="Arial" w:cs="Arial"/>
          <w:sz w:val="20"/>
          <w:szCs w:val="20"/>
        </w:rPr>
      </w:pPr>
    </w:p>
    <w:p w:rsidR="00FF36AF" w:rsidRPr="00FF36AF" w:rsidRDefault="00FF36AF" w:rsidP="00F57BA6">
      <w:pPr>
        <w:widowControl w:val="0"/>
        <w:rPr>
          <w:rFonts w:ascii="Arial" w:hAnsi="Arial" w:cs="Arial"/>
          <w:b/>
          <w:sz w:val="20"/>
          <w:szCs w:val="20"/>
        </w:rPr>
      </w:pPr>
      <w:r w:rsidRPr="00FF36AF">
        <w:rPr>
          <w:rFonts w:ascii="Arial" w:hAnsi="Arial" w:cs="Arial"/>
          <w:b/>
          <w:sz w:val="20"/>
          <w:szCs w:val="20"/>
        </w:rPr>
        <w:t>Lehrkräfte mit Migrationsgeschichte berichten</w:t>
      </w:r>
    </w:p>
    <w:p w:rsidR="00FF36AF" w:rsidRDefault="00FF36AF" w:rsidP="00F57BA6">
      <w:pPr>
        <w:widowControl w:val="0"/>
        <w:rPr>
          <w:rFonts w:ascii="Arial" w:hAnsi="Arial" w:cs="Arial"/>
          <w:sz w:val="20"/>
          <w:szCs w:val="20"/>
        </w:rPr>
      </w:pPr>
      <w:r w:rsidRPr="00FF36AF">
        <w:rPr>
          <w:rFonts w:ascii="Arial" w:hAnsi="Arial" w:cs="Arial"/>
          <w:sz w:val="20"/>
          <w:szCs w:val="20"/>
        </w:rPr>
        <w:t xml:space="preserve">Der Erste Bürgermeister Olaf Scholz lobt im Grußwort der Publikation "Buch der Erfahrungen. Lehrkräfte mit Migrationsgeschichte berichten über Erlebnissen aus ihrem Schulalltag." Die Herausgeber/-innen: "Die positiven Erfahrungen des Hamburger Netzwerks zeigen, dass Interkulturalität in unserer Stadt gelebt wird. Das 'Hamburger Netzwerk: Lehrkräfte mit Migrationsgeschichte' veröffentlicht in der Publikation Erlebnisse aus ihrem Schulalltag. Die vielfältigen Erzählungen und Fotos überraschen, rühren, rütteln wach und regen zum Nachdenken an. </w:t>
      </w:r>
      <w:r>
        <w:rPr>
          <w:rFonts w:ascii="Arial" w:hAnsi="Arial" w:cs="Arial"/>
          <w:sz w:val="20"/>
          <w:szCs w:val="20"/>
        </w:rPr>
        <w:tab/>
      </w:r>
      <w:hyperlink r:id="rId449" w:history="1">
        <w:r w:rsidRPr="00377829">
          <w:rPr>
            <w:rStyle w:val="Hyperlink"/>
            <w:rFonts w:ascii="Arial" w:hAnsi="Arial" w:cs="Arial"/>
            <w:sz w:val="20"/>
            <w:szCs w:val="20"/>
          </w:rPr>
          <w:t>http://www.tla.de/bqm/pages/index/p/1296?toolpreview=1</w:t>
        </w:r>
      </w:hyperlink>
      <w:r>
        <w:rPr>
          <w:rFonts w:ascii="Arial" w:hAnsi="Arial" w:cs="Arial"/>
          <w:sz w:val="20"/>
          <w:szCs w:val="20"/>
        </w:rPr>
        <w:t xml:space="preserve"> </w:t>
      </w:r>
    </w:p>
    <w:p w:rsidR="00FF36AF" w:rsidRDefault="00FF36AF" w:rsidP="00F57BA6">
      <w:pPr>
        <w:widowControl w:val="0"/>
        <w:rPr>
          <w:rFonts w:ascii="Arial" w:hAnsi="Arial" w:cs="Arial"/>
          <w:sz w:val="20"/>
          <w:szCs w:val="20"/>
        </w:rPr>
      </w:pPr>
      <w:r w:rsidRPr="00FF36AF">
        <w:rPr>
          <w:rFonts w:ascii="Arial" w:hAnsi="Arial" w:cs="Arial"/>
          <w:sz w:val="20"/>
          <w:szCs w:val="20"/>
        </w:rPr>
        <w:t>Die ganze Publikation "</w:t>
      </w:r>
      <w:r w:rsidRPr="00FF36AF">
        <w:rPr>
          <w:rFonts w:ascii="Arial" w:hAnsi="Arial" w:cs="Arial"/>
          <w:b/>
          <w:sz w:val="20"/>
          <w:szCs w:val="20"/>
        </w:rPr>
        <w:t>Buch der Erfahrungen. Lehrkräfte mit Migrationsgeschichte berichten über Erlebnissen aus ihrem Schulalltag."</w:t>
      </w:r>
      <w:r>
        <w:rPr>
          <w:rFonts w:ascii="Arial" w:hAnsi="Arial" w:cs="Arial"/>
          <w:sz w:val="20"/>
          <w:szCs w:val="20"/>
        </w:rPr>
        <w:tab/>
      </w:r>
      <w:r w:rsidRPr="00FF36AF">
        <w:rPr>
          <w:rFonts w:ascii="Arial" w:hAnsi="Arial" w:cs="Arial"/>
          <w:sz w:val="20"/>
          <w:szCs w:val="20"/>
        </w:rPr>
        <w:t xml:space="preserve"> (Ausgabe: Oktober 2016) ist als PDF hinterlegt.</w:t>
      </w:r>
    </w:p>
    <w:p w:rsidR="00FF36AF" w:rsidRDefault="007C599F" w:rsidP="00F57BA6">
      <w:pPr>
        <w:widowControl w:val="0"/>
        <w:rPr>
          <w:rFonts w:ascii="Arial" w:hAnsi="Arial" w:cs="Arial"/>
          <w:sz w:val="20"/>
          <w:szCs w:val="20"/>
        </w:rPr>
      </w:pPr>
      <w:hyperlink r:id="rId450" w:history="1">
        <w:r w:rsidR="00FF36AF" w:rsidRPr="00377829">
          <w:rPr>
            <w:rStyle w:val="Hyperlink"/>
            <w:rFonts w:ascii="Arial" w:hAnsi="Arial" w:cs="Arial"/>
            <w:sz w:val="20"/>
            <w:szCs w:val="20"/>
          </w:rPr>
          <w:t>http://li.hamburg.de/contentblob/7721910/411456e85eb88abaf312138d0b86206f/data/download-pdf-buch-der-erfahrungen.pdf</w:t>
        </w:r>
      </w:hyperlink>
      <w:r w:rsidR="00FF36AF">
        <w:rPr>
          <w:rFonts w:ascii="Arial" w:hAnsi="Arial" w:cs="Arial"/>
          <w:sz w:val="20"/>
          <w:szCs w:val="20"/>
        </w:rPr>
        <w:t xml:space="preserve"> </w:t>
      </w:r>
    </w:p>
    <w:p w:rsidR="00FF36AF" w:rsidRDefault="00FF36AF" w:rsidP="00F57BA6">
      <w:pPr>
        <w:widowControl w:val="0"/>
        <w:rPr>
          <w:rFonts w:ascii="Arial" w:hAnsi="Arial" w:cs="Arial"/>
          <w:sz w:val="20"/>
          <w:szCs w:val="20"/>
        </w:rPr>
      </w:pPr>
    </w:p>
    <w:p w:rsidR="008A4E26" w:rsidRPr="008A4E26" w:rsidRDefault="008A4E26" w:rsidP="008A4E26">
      <w:pPr>
        <w:widowControl w:val="0"/>
        <w:rPr>
          <w:rFonts w:ascii="Arial" w:hAnsi="Arial" w:cs="Arial"/>
          <w:sz w:val="20"/>
          <w:szCs w:val="20"/>
        </w:rPr>
      </w:pPr>
      <w:r w:rsidRPr="008A4E26">
        <w:rPr>
          <w:rFonts w:ascii="Arial" w:hAnsi="Arial" w:cs="Arial"/>
          <w:b/>
          <w:bCs/>
          <w:sz w:val="20"/>
          <w:szCs w:val="20"/>
        </w:rPr>
        <w:t>FORSCHUNGSBERICHT: Träger von Kindertageseinrichtungen im Spiegel der amtlichen Statistik. Eine Analyse der Strukturen, der Bildungsbeteiligung, des Personals und von Qualitätskriterien</w:t>
      </w:r>
    </w:p>
    <w:p w:rsidR="008A4E26" w:rsidRPr="008A4E26" w:rsidRDefault="008A4E26" w:rsidP="008A4E26">
      <w:pPr>
        <w:widowControl w:val="0"/>
        <w:rPr>
          <w:rFonts w:ascii="Arial" w:hAnsi="Arial" w:cs="Arial"/>
          <w:sz w:val="20"/>
          <w:szCs w:val="20"/>
        </w:rPr>
      </w:pPr>
      <w:r w:rsidRPr="008A4E26">
        <w:rPr>
          <w:rFonts w:ascii="Arial" w:hAnsi="Arial" w:cs="Arial"/>
          <w:sz w:val="20"/>
          <w:szCs w:val="20"/>
        </w:rPr>
        <w:t>Zum zweiten Mal liegt nun ein Forschungsbericht zu den Ergebnissen der Analyse der amtlichen Kinder- und Jugendhilfestatistik vor, der die Unterschiede und Gemeinsamkeiten der Kindetageseinrichtungen entsprechend ihrer Trägerzugehörigkeit darstellt. Darin wird die Situation zum Stichtag 1.3.2015 in den Blick genommen und die Entwicklung seit 2011 beschrieben. Im Unterschied zum</w:t>
      </w:r>
      <w:hyperlink r:id="rId451" w:tooltip="Initiates file download" w:history="1">
        <w:r w:rsidRPr="008A4E26">
          <w:rPr>
            <w:rStyle w:val="Hyperlink"/>
            <w:rFonts w:ascii="Arial" w:hAnsi="Arial" w:cs="Arial"/>
            <w:sz w:val="20"/>
            <w:szCs w:val="20"/>
          </w:rPr>
          <w:t> ersten Forschungsbericht</w:t>
        </w:r>
      </w:hyperlink>
      <w:r w:rsidRPr="008A4E26">
        <w:rPr>
          <w:rFonts w:ascii="Arial" w:hAnsi="Arial" w:cs="Arial"/>
          <w:sz w:val="20"/>
          <w:szCs w:val="20"/>
        </w:rPr>
        <w:t>, in dem die Entwicklung von 2006 bis 2010 beschrieben wurde, werden nun neben der umfangreichen Darstellung der Situation in den Einrichtungen in Trägerschaft der Evangelischen Kirche Deutschlands bzw. der Diakonie auch differenzierte Daten für die öffentlichen Träger, die katholische Kirche/Caritas, die AWO, den Paritätischen und das DRK berichtet. Dieser Forschungsbericht ist das Ergebnis eines Forschungsprojekts, das durch das Comenius-Institut gefördert wurde. Der Bericht kann hier heruntergeladen werden: </w:t>
      </w:r>
      <w:hyperlink r:id="rId452" w:tooltip="Initiates file download" w:history="1">
        <w:r w:rsidRPr="008A4E26">
          <w:rPr>
            <w:rStyle w:val="Hyperlink"/>
            <w:rFonts w:ascii="Arial" w:hAnsi="Arial" w:cs="Arial"/>
            <w:sz w:val="20"/>
            <w:szCs w:val="20"/>
          </w:rPr>
          <w:t>[PDF Download]</w:t>
        </w:r>
      </w:hyperlink>
    </w:p>
    <w:p w:rsidR="008A4E26" w:rsidRPr="008A4E26" w:rsidRDefault="008A4E26" w:rsidP="008A4E26">
      <w:pPr>
        <w:widowControl w:val="0"/>
        <w:rPr>
          <w:rFonts w:ascii="Arial" w:hAnsi="Arial" w:cs="Arial"/>
          <w:sz w:val="20"/>
          <w:szCs w:val="20"/>
        </w:rPr>
      </w:pPr>
      <w:r w:rsidRPr="008A4E26">
        <w:rPr>
          <w:rFonts w:ascii="Arial" w:hAnsi="Arial" w:cs="Arial"/>
          <w:sz w:val="20"/>
          <w:szCs w:val="20"/>
        </w:rPr>
        <w:t>Die Datentabellen des Kapitels zu den Strukturen der Einrichtungen und Gruppen steht hier zum Download bereit </w:t>
      </w:r>
      <w:hyperlink r:id="rId453" w:tooltip="Initiates file download" w:history="1">
        <w:r w:rsidRPr="008A4E26">
          <w:rPr>
            <w:rStyle w:val="Hyperlink"/>
            <w:rFonts w:ascii="Arial" w:hAnsi="Arial" w:cs="Arial"/>
            <w:sz w:val="20"/>
            <w:szCs w:val="20"/>
          </w:rPr>
          <w:t>[Tabellen zum Download]</w:t>
        </w:r>
      </w:hyperlink>
      <w:r w:rsidRPr="008A4E26">
        <w:rPr>
          <w:rFonts w:ascii="Arial" w:hAnsi="Arial" w:cs="Arial"/>
          <w:sz w:val="20"/>
          <w:szCs w:val="20"/>
        </w:rPr>
        <w:t>, wie auch die Datentabellen des Kapitels zur Bildungsbeteiligung in Kindertageseinrichtungen</w:t>
      </w:r>
      <w:r>
        <w:rPr>
          <w:rFonts w:ascii="Arial" w:hAnsi="Arial" w:cs="Arial"/>
          <w:sz w:val="20"/>
          <w:szCs w:val="20"/>
        </w:rPr>
        <w:t xml:space="preserve"> </w:t>
      </w:r>
      <w:hyperlink r:id="rId454" w:tooltip="Initiates file download" w:history="1">
        <w:r w:rsidRPr="008A4E26">
          <w:rPr>
            <w:rStyle w:val="Hyperlink"/>
            <w:rFonts w:ascii="Arial" w:hAnsi="Arial" w:cs="Arial"/>
            <w:sz w:val="20"/>
            <w:szCs w:val="20"/>
          </w:rPr>
          <w:t>[Tabellen zum Download]</w:t>
        </w:r>
      </w:hyperlink>
      <w:r w:rsidRPr="008A4E26">
        <w:rPr>
          <w:rFonts w:ascii="Arial" w:hAnsi="Arial" w:cs="Arial"/>
          <w:sz w:val="20"/>
          <w:szCs w:val="20"/>
        </w:rPr>
        <w:t>, des Kapitels zum Personal in Kindertageseinrichtungen</w:t>
      </w:r>
      <w:r>
        <w:rPr>
          <w:rFonts w:ascii="Arial" w:hAnsi="Arial" w:cs="Arial"/>
          <w:sz w:val="20"/>
          <w:szCs w:val="20"/>
        </w:rPr>
        <w:t xml:space="preserve"> </w:t>
      </w:r>
      <w:hyperlink r:id="rId455" w:tooltip="Initiates file download" w:history="1">
        <w:r w:rsidRPr="008A4E26">
          <w:rPr>
            <w:rStyle w:val="Hyperlink"/>
            <w:rFonts w:ascii="Arial" w:hAnsi="Arial" w:cs="Arial"/>
            <w:sz w:val="20"/>
            <w:szCs w:val="20"/>
          </w:rPr>
          <w:t>[Tabellen zum Download]</w:t>
        </w:r>
      </w:hyperlink>
      <w:r>
        <w:rPr>
          <w:rFonts w:ascii="Arial" w:hAnsi="Arial" w:cs="Arial"/>
          <w:sz w:val="20"/>
          <w:szCs w:val="20"/>
        </w:rPr>
        <w:t xml:space="preserve"> </w:t>
      </w:r>
      <w:r w:rsidRPr="008A4E26">
        <w:rPr>
          <w:rFonts w:ascii="Arial" w:hAnsi="Arial" w:cs="Arial"/>
          <w:sz w:val="20"/>
          <w:szCs w:val="20"/>
        </w:rPr>
        <w:t>und Qualitätsaspekte der Kindertageseinrichtungen</w:t>
      </w:r>
      <w:r>
        <w:rPr>
          <w:rFonts w:ascii="Arial" w:hAnsi="Arial" w:cs="Arial"/>
          <w:sz w:val="20"/>
          <w:szCs w:val="20"/>
        </w:rPr>
        <w:t xml:space="preserve"> </w:t>
      </w:r>
      <w:hyperlink r:id="rId456" w:tooltip="Initiates file download" w:history="1">
        <w:r w:rsidRPr="008A4E26">
          <w:rPr>
            <w:rStyle w:val="Hyperlink"/>
            <w:rFonts w:ascii="Arial" w:hAnsi="Arial" w:cs="Arial"/>
            <w:sz w:val="20"/>
            <w:szCs w:val="20"/>
          </w:rPr>
          <w:t>[Tabellen zum Download]</w:t>
        </w:r>
      </w:hyperlink>
      <w:r w:rsidRPr="008A4E26">
        <w:rPr>
          <w:rFonts w:ascii="Arial" w:hAnsi="Arial" w:cs="Arial"/>
          <w:sz w:val="20"/>
          <w:szCs w:val="20"/>
        </w:rPr>
        <w:t>.</w:t>
      </w:r>
    </w:p>
    <w:p w:rsidR="008A4E26" w:rsidRDefault="008A4E26" w:rsidP="00F57BA6">
      <w:pPr>
        <w:widowControl w:val="0"/>
        <w:rPr>
          <w:rFonts w:ascii="Arial" w:hAnsi="Arial" w:cs="Arial"/>
          <w:sz w:val="20"/>
          <w:szCs w:val="20"/>
        </w:rPr>
      </w:pPr>
    </w:p>
    <w:p w:rsidR="008A4E26" w:rsidRPr="008A4E26" w:rsidRDefault="008A4E26" w:rsidP="008A4E26">
      <w:pPr>
        <w:widowControl w:val="0"/>
        <w:rPr>
          <w:rFonts w:ascii="Arial" w:hAnsi="Arial" w:cs="Arial"/>
          <w:sz w:val="20"/>
          <w:szCs w:val="20"/>
        </w:rPr>
      </w:pPr>
      <w:proofErr w:type="spellStart"/>
      <w:r w:rsidRPr="008A4E26">
        <w:rPr>
          <w:rFonts w:ascii="Arial" w:hAnsi="Arial" w:cs="Arial"/>
          <w:b/>
          <w:bCs/>
          <w:sz w:val="20"/>
          <w:szCs w:val="20"/>
        </w:rPr>
        <w:t>KomDat</w:t>
      </w:r>
      <w:proofErr w:type="spellEnd"/>
      <w:r w:rsidRPr="008A4E26">
        <w:rPr>
          <w:rFonts w:ascii="Arial" w:hAnsi="Arial" w:cs="Arial"/>
          <w:b/>
          <w:bCs/>
          <w:sz w:val="20"/>
          <w:szCs w:val="20"/>
        </w:rPr>
        <w:t xml:space="preserve"> Jugendhilfe 2016, Heft 3 erschienen!</w:t>
      </w:r>
    </w:p>
    <w:p w:rsidR="008A4E26" w:rsidRPr="008A4E26" w:rsidRDefault="008A4E26" w:rsidP="008A4E26">
      <w:pPr>
        <w:widowControl w:val="0"/>
        <w:rPr>
          <w:rFonts w:ascii="Arial" w:hAnsi="Arial" w:cs="Arial"/>
          <w:sz w:val="20"/>
          <w:szCs w:val="20"/>
        </w:rPr>
      </w:pPr>
      <w:r w:rsidRPr="008A4E26">
        <w:rPr>
          <w:rFonts w:ascii="Arial" w:hAnsi="Arial" w:cs="Arial"/>
          <w:sz w:val="20"/>
          <w:szCs w:val="20"/>
        </w:rPr>
        <w:t>Das Heft steht</w:t>
      </w:r>
      <w:r>
        <w:rPr>
          <w:rFonts w:ascii="Arial" w:hAnsi="Arial" w:cs="Arial"/>
          <w:sz w:val="20"/>
          <w:szCs w:val="20"/>
        </w:rPr>
        <w:t xml:space="preserve"> </w:t>
      </w:r>
      <w:hyperlink r:id="rId457" w:tooltip="Initiates file download" w:history="1">
        <w:r w:rsidRPr="008A4E26">
          <w:rPr>
            <w:rStyle w:val="Hyperlink"/>
            <w:rFonts w:ascii="Arial" w:hAnsi="Arial" w:cs="Arial"/>
            <w:sz w:val="20"/>
            <w:szCs w:val="20"/>
          </w:rPr>
          <w:t>hier</w:t>
        </w:r>
      </w:hyperlink>
      <w:r>
        <w:rPr>
          <w:rFonts w:ascii="Arial" w:hAnsi="Arial" w:cs="Arial"/>
          <w:sz w:val="20"/>
          <w:szCs w:val="20"/>
        </w:rPr>
        <w:t xml:space="preserve"> </w:t>
      </w:r>
      <w:r w:rsidRPr="008A4E26">
        <w:rPr>
          <w:rFonts w:ascii="Arial" w:hAnsi="Arial" w:cs="Arial"/>
          <w:sz w:val="20"/>
          <w:szCs w:val="20"/>
        </w:rPr>
        <w:t>kostenlos zur Verfügung.</w:t>
      </w:r>
      <w:r>
        <w:rPr>
          <w:rFonts w:ascii="Arial" w:hAnsi="Arial" w:cs="Arial"/>
          <w:sz w:val="20"/>
          <w:szCs w:val="20"/>
        </w:rPr>
        <w:t xml:space="preserve"> </w:t>
      </w:r>
      <w:r w:rsidRPr="008A4E26">
        <w:rPr>
          <w:rFonts w:ascii="Arial" w:hAnsi="Arial" w:cs="Arial"/>
          <w:sz w:val="20"/>
          <w:szCs w:val="20"/>
        </w:rPr>
        <w:t>Das vorliegende Heft konzentriert sich auf die Bedeutung des Migrationshintergrunds junger Menschen und deren Familien in der KJH-Statistik.</w:t>
      </w:r>
    </w:p>
    <w:p w:rsidR="008A4E26" w:rsidRDefault="008A4E26" w:rsidP="00F57BA6">
      <w:pPr>
        <w:widowControl w:val="0"/>
        <w:rPr>
          <w:rFonts w:ascii="Arial" w:hAnsi="Arial" w:cs="Arial"/>
          <w:sz w:val="20"/>
          <w:szCs w:val="20"/>
        </w:rPr>
      </w:pPr>
    </w:p>
    <w:p w:rsidR="008A4E26" w:rsidRPr="008A4E26" w:rsidRDefault="008A4E26" w:rsidP="008A4E26">
      <w:pPr>
        <w:widowControl w:val="0"/>
        <w:rPr>
          <w:rFonts w:ascii="Arial" w:hAnsi="Arial" w:cs="Arial"/>
          <w:sz w:val="20"/>
          <w:szCs w:val="20"/>
        </w:rPr>
      </w:pPr>
      <w:r w:rsidRPr="008A4E26">
        <w:rPr>
          <w:rFonts w:ascii="Arial" w:hAnsi="Arial" w:cs="Arial"/>
          <w:b/>
          <w:bCs/>
          <w:sz w:val="20"/>
          <w:szCs w:val="20"/>
        </w:rPr>
        <w:t>Dritte Ausgabe des „Monitor Hilfen zur Erziehung“ erschienen!</w:t>
      </w:r>
    </w:p>
    <w:p w:rsidR="008A4E26" w:rsidRPr="008A4E26" w:rsidRDefault="008A4E26" w:rsidP="008A4E26">
      <w:pPr>
        <w:widowControl w:val="0"/>
        <w:rPr>
          <w:rFonts w:ascii="Arial" w:hAnsi="Arial" w:cs="Arial"/>
          <w:sz w:val="20"/>
          <w:szCs w:val="20"/>
        </w:rPr>
      </w:pPr>
      <w:r w:rsidRPr="008A4E26">
        <w:rPr>
          <w:rFonts w:ascii="Arial" w:hAnsi="Arial" w:cs="Arial"/>
          <w:sz w:val="20"/>
          <w:szCs w:val="20"/>
        </w:rPr>
        <w:t>Die dritte Ausgabe des „Monitor Hilfen zur Erziehung“ schreibt zum einen Auswertungen und Analysen zur Inanspruchnahme von Leistungen, zu den Lebenslagen der Familien, aber auch zu den finanziellen Aufwendungen sowie zu regionalen Unterschieden weiter fort</w:t>
      </w:r>
    </w:p>
    <w:p w:rsidR="008A4E26" w:rsidRDefault="007C599F" w:rsidP="00F57BA6">
      <w:pPr>
        <w:widowControl w:val="0"/>
        <w:rPr>
          <w:rFonts w:ascii="Arial" w:hAnsi="Arial" w:cs="Arial"/>
          <w:sz w:val="20"/>
          <w:szCs w:val="20"/>
        </w:rPr>
      </w:pPr>
      <w:hyperlink r:id="rId458" w:history="1">
        <w:r w:rsidR="008A4E26" w:rsidRPr="00B65F94">
          <w:rPr>
            <w:rStyle w:val="Hyperlink"/>
            <w:rFonts w:ascii="Arial" w:hAnsi="Arial" w:cs="Arial"/>
            <w:sz w:val="20"/>
            <w:szCs w:val="20"/>
          </w:rPr>
          <w:t>http://www.akjstat.tu-dortmund.de/fileadmin/Startseite/Monitor_Hilfen_zur_Erziehung_2016.pdf</w:t>
        </w:r>
      </w:hyperlink>
      <w:r w:rsidR="008A4E26">
        <w:rPr>
          <w:rFonts w:ascii="Arial" w:hAnsi="Arial" w:cs="Arial"/>
          <w:sz w:val="20"/>
          <w:szCs w:val="20"/>
        </w:rPr>
        <w:t xml:space="preserve"> </w:t>
      </w:r>
    </w:p>
    <w:p w:rsidR="0077609C" w:rsidRDefault="0077609C" w:rsidP="00F57BA6">
      <w:pPr>
        <w:widowControl w:val="0"/>
        <w:rPr>
          <w:rFonts w:ascii="Arial" w:hAnsi="Arial" w:cs="Arial"/>
          <w:sz w:val="20"/>
          <w:szCs w:val="20"/>
        </w:rPr>
      </w:pPr>
    </w:p>
    <w:p w:rsidR="008A4E26" w:rsidRPr="008A4E26" w:rsidRDefault="008A4E26" w:rsidP="008A4E26">
      <w:pPr>
        <w:widowControl w:val="0"/>
        <w:rPr>
          <w:rFonts w:ascii="Arial" w:hAnsi="Arial" w:cs="Arial"/>
          <w:sz w:val="20"/>
          <w:szCs w:val="20"/>
        </w:rPr>
      </w:pPr>
      <w:r w:rsidRPr="008A4E26">
        <w:rPr>
          <w:rFonts w:ascii="Arial" w:hAnsi="Arial" w:cs="Arial"/>
          <w:b/>
          <w:bCs/>
          <w:sz w:val="20"/>
          <w:szCs w:val="20"/>
        </w:rPr>
        <w:t>Der Betreuungsatlas 2015 ist da!</w:t>
      </w:r>
    </w:p>
    <w:p w:rsidR="008A4E26" w:rsidRPr="008A4E26" w:rsidRDefault="008A4E26" w:rsidP="008A4E26">
      <w:pPr>
        <w:widowControl w:val="0"/>
        <w:rPr>
          <w:rFonts w:ascii="Arial" w:hAnsi="Arial" w:cs="Arial"/>
          <w:sz w:val="20"/>
          <w:szCs w:val="20"/>
        </w:rPr>
      </w:pPr>
      <w:r w:rsidRPr="008A4E26">
        <w:rPr>
          <w:rFonts w:ascii="Arial" w:hAnsi="Arial" w:cs="Arial"/>
          <w:sz w:val="20"/>
          <w:szCs w:val="20"/>
        </w:rPr>
        <w:t>Die Betreuungssituation der unter 6-jährigen Kinder unterscheidet sich nicht nur zwischen den deutschen Bundesländern. Die Auswertung der amtlichen Kinder- und Jugendhilfestatistik für das Jahr 2015 zeigt deutliche Unterschiede zwischen den Jugendämtern in Deutschland.</w:t>
      </w:r>
      <w:r w:rsidR="008C0424">
        <w:rPr>
          <w:rFonts w:ascii="Arial" w:hAnsi="Arial" w:cs="Arial"/>
          <w:sz w:val="20"/>
          <w:szCs w:val="20"/>
        </w:rPr>
        <w:t xml:space="preserve"> </w:t>
      </w:r>
      <w:r w:rsidRPr="008A4E26">
        <w:rPr>
          <w:rFonts w:ascii="Arial" w:hAnsi="Arial" w:cs="Arial"/>
          <w:sz w:val="20"/>
          <w:szCs w:val="20"/>
        </w:rPr>
        <w:t>Die Tabellen und Karten des Betreuungsatlas 2015 sind ab sofort </w:t>
      </w:r>
      <w:hyperlink r:id="rId459" w:tooltip="Opens internal link in current window" w:history="1">
        <w:r w:rsidRPr="008A4E26">
          <w:rPr>
            <w:rStyle w:val="Hyperlink"/>
            <w:rFonts w:ascii="Arial" w:hAnsi="Arial" w:cs="Arial"/>
            <w:sz w:val="20"/>
            <w:szCs w:val="20"/>
          </w:rPr>
          <w:t>hier</w:t>
        </w:r>
      </w:hyperlink>
      <w:r w:rsidR="008C0424">
        <w:rPr>
          <w:rStyle w:val="Hyperlink"/>
          <w:rFonts w:ascii="Arial" w:hAnsi="Arial" w:cs="Arial"/>
          <w:sz w:val="20"/>
          <w:szCs w:val="20"/>
        </w:rPr>
        <w:t xml:space="preserve"> </w:t>
      </w:r>
      <w:r w:rsidRPr="008A4E26">
        <w:rPr>
          <w:rFonts w:ascii="Arial" w:hAnsi="Arial" w:cs="Arial"/>
          <w:sz w:val="20"/>
          <w:szCs w:val="20"/>
        </w:rPr>
        <w:t>verfügbar.</w:t>
      </w:r>
    </w:p>
    <w:p w:rsidR="008A4E26" w:rsidRDefault="008A4E26" w:rsidP="00F57BA6">
      <w:pPr>
        <w:widowControl w:val="0"/>
        <w:rPr>
          <w:rFonts w:ascii="Arial" w:hAnsi="Arial" w:cs="Arial"/>
          <w:sz w:val="20"/>
          <w:szCs w:val="20"/>
        </w:rPr>
      </w:pPr>
    </w:p>
    <w:p w:rsidR="008A4E26" w:rsidRDefault="008A4E26" w:rsidP="00F57BA6">
      <w:pPr>
        <w:widowControl w:val="0"/>
        <w:rPr>
          <w:rFonts w:ascii="Arial" w:hAnsi="Arial" w:cs="Arial"/>
          <w:sz w:val="20"/>
          <w:szCs w:val="20"/>
        </w:rPr>
      </w:pPr>
      <w:r w:rsidRPr="008A4E26">
        <w:rPr>
          <w:rFonts w:ascii="Arial" w:hAnsi="Arial" w:cs="Arial"/>
          <w:b/>
          <w:sz w:val="20"/>
          <w:szCs w:val="20"/>
        </w:rPr>
        <w:t>Die Internetplattform des</w:t>
      </w:r>
      <w:hyperlink r:id="rId460" w:tgtFrame="_blank" w:tooltip="Opens external link in new window" w:history="1">
        <w:r w:rsidRPr="008A4E26">
          <w:rPr>
            <w:rStyle w:val="Hyperlink"/>
            <w:rFonts w:ascii="Arial" w:hAnsi="Arial" w:cs="Arial"/>
            <w:b/>
            <w:sz w:val="20"/>
            <w:szCs w:val="20"/>
          </w:rPr>
          <w:t> „Monitor Hilfen zur Erziehung“</w:t>
        </w:r>
      </w:hyperlink>
      <w:r w:rsidRPr="008A4E26">
        <w:rPr>
          <w:rFonts w:ascii="Arial" w:hAnsi="Arial" w:cs="Arial"/>
          <w:sz w:val="20"/>
          <w:szCs w:val="20"/>
        </w:rPr>
        <w:t> wurde um die Datenbasis 2015 aktualisiert. Hierzu gehören u.a. die Grundauswertungen zu der Inanspruchnahme, den Ausgaben, den Lebenslagen junger Menschen sowie die 10 „Steckbriefe“ zu den einzelnen Hilfearten (einschl. Eingliederungshilfen gem. § 35 SGB VIII). </w:t>
      </w:r>
    </w:p>
    <w:p w:rsidR="008A4E26" w:rsidRDefault="008A4E26" w:rsidP="00F57BA6">
      <w:pPr>
        <w:widowControl w:val="0"/>
        <w:rPr>
          <w:rFonts w:ascii="Arial" w:hAnsi="Arial" w:cs="Arial"/>
          <w:sz w:val="20"/>
          <w:szCs w:val="20"/>
        </w:rPr>
      </w:pPr>
    </w:p>
    <w:p w:rsidR="008A4E26" w:rsidRPr="008A4E26" w:rsidRDefault="008A4E26" w:rsidP="008A4E26">
      <w:pPr>
        <w:widowControl w:val="0"/>
        <w:rPr>
          <w:rFonts w:ascii="Arial" w:hAnsi="Arial" w:cs="Arial"/>
          <w:sz w:val="20"/>
          <w:szCs w:val="20"/>
        </w:rPr>
      </w:pPr>
      <w:proofErr w:type="spellStart"/>
      <w:r w:rsidRPr="008A4E26">
        <w:rPr>
          <w:rFonts w:ascii="Arial" w:hAnsi="Arial" w:cs="Arial"/>
          <w:b/>
          <w:bCs/>
          <w:sz w:val="20"/>
          <w:szCs w:val="20"/>
        </w:rPr>
        <w:t>Kom</w:t>
      </w:r>
      <w:r w:rsidRPr="008A4E26">
        <w:rPr>
          <w:rFonts w:ascii="Arial" w:hAnsi="Arial" w:cs="Arial"/>
          <w:b/>
          <w:bCs/>
          <w:sz w:val="20"/>
          <w:szCs w:val="20"/>
          <w:vertAlign w:val="superscript"/>
        </w:rPr>
        <w:t>Dat</w:t>
      </w:r>
      <w:proofErr w:type="spellEnd"/>
      <w:r w:rsidRPr="008A4E26">
        <w:rPr>
          <w:rFonts w:ascii="Arial" w:hAnsi="Arial" w:cs="Arial"/>
          <w:b/>
          <w:bCs/>
          <w:sz w:val="20"/>
          <w:szCs w:val="20"/>
        </w:rPr>
        <w:t> Jugendhilfe 2017, Heft 1 erschienen!</w:t>
      </w:r>
      <w:r>
        <w:rPr>
          <w:rFonts w:ascii="Arial" w:hAnsi="Arial" w:cs="Arial"/>
          <w:b/>
          <w:bCs/>
          <w:sz w:val="20"/>
          <w:szCs w:val="20"/>
        </w:rPr>
        <w:tab/>
      </w:r>
      <w:r w:rsidRPr="008A4E26">
        <w:rPr>
          <w:rFonts w:ascii="Arial" w:hAnsi="Arial" w:cs="Arial"/>
          <w:sz w:val="20"/>
          <w:szCs w:val="20"/>
        </w:rPr>
        <w:t>Das Heft steht</w:t>
      </w:r>
      <w:r>
        <w:rPr>
          <w:rFonts w:ascii="Arial" w:hAnsi="Arial" w:cs="Arial"/>
          <w:sz w:val="20"/>
          <w:szCs w:val="20"/>
        </w:rPr>
        <w:t xml:space="preserve"> </w:t>
      </w:r>
      <w:hyperlink r:id="rId461" w:tgtFrame="_blank" w:tooltip="Initiates file download" w:history="1">
        <w:r w:rsidRPr="008A4E26">
          <w:rPr>
            <w:rStyle w:val="Hyperlink"/>
            <w:rFonts w:ascii="Arial" w:hAnsi="Arial" w:cs="Arial"/>
            <w:sz w:val="20"/>
            <w:szCs w:val="20"/>
          </w:rPr>
          <w:t>hier</w:t>
        </w:r>
      </w:hyperlink>
      <w:r>
        <w:rPr>
          <w:rFonts w:ascii="Arial" w:hAnsi="Arial" w:cs="Arial"/>
          <w:sz w:val="20"/>
          <w:szCs w:val="20"/>
        </w:rPr>
        <w:t xml:space="preserve"> </w:t>
      </w:r>
      <w:r w:rsidRPr="008A4E26">
        <w:rPr>
          <w:rFonts w:ascii="Arial" w:hAnsi="Arial" w:cs="Arial"/>
          <w:sz w:val="20"/>
          <w:szCs w:val="20"/>
        </w:rPr>
        <w:t>kostenlos zur Verfügung.</w:t>
      </w:r>
    </w:p>
    <w:p w:rsidR="008A4E26" w:rsidRPr="008A4E26" w:rsidRDefault="008A4E26" w:rsidP="008A4E26">
      <w:pPr>
        <w:widowControl w:val="0"/>
        <w:rPr>
          <w:rFonts w:ascii="Arial" w:hAnsi="Arial" w:cs="Arial"/>
          <w:sz w:val="20"/>
          <w:szCs w:val="20"/>
        </w:rPr>
      </w:pPr>
      <w:r w:rsidRPr="008A4E26">
        <w:rPr>
          <w:rFonts w:ascii="Arial" w:hAnsi="Arial" w:cs="Arial"/>
          <w:sz w:val="20"/>
          <w:szCs w:val="20"/>
        </w:rPr>
        <w:t xml:space="preserve">Die Kinder- und Jugendhilfe trifft sich vom 28. bis 30. März 2017 in Düsseldorf zum 16. Deutschen Kinder- und Jugendhilfetag. Die </w:t>
      </w:r>
      <w:proofErr w:type="spellStart"/>
      <w:r w:rsidRPr="008A4E26">
        <w:rPr>
          <w:rFonts w:ascii="Arial" w:hAnsi="Arial" w:cs="Arial"/>
          <w:sz w:val="20"/>
          <w:szCs w:val="20"/>
        </w:rPr>
        <w:t>AKJ</w:t>
      </w:r>
      <w:r w:rsidRPr="008A4E26">
        <w:rPr>
          <w:rFonts w:ascii="Arial" w:hAnsi="Arial" w:cs="Arial"/>
          <w:sz w:val="20"/>
          <w:szCs w:val="20"/>
          <w:vertAlign w:val="superscript"/>
        </w:rPr>
        <w:t>Stat</w:t>
      </w:r>
      <w:proofErr w:type="spellEnd"/>
      <w:r w:rsidRPr="008A4E26">
        <w:rPr>
          <w:rFonts w:ascii="Arial" w:hAnsi="Arial" w:cs="Arial"/>
          <w:sz w:val="20"/>
          <w:szCs w:val="20"/>
        </w:rPr>
        <w:t xml:space="preserve"> veröffentlicht zum so genannten „DJHT“ die aktuelle </w:t>
      </w:r>
      <w:proofErr w:type="spellStart"/>
      <w:r w:rsidRPr="008A4E26">
        <w:rPr>
          <w:rFonts w:ascii="Arial" w:hAnsi="Arial" w:cs="Arial"/>
          <w:sz w:val="20"/>
          <w:szCs w:val="20"/>
        </w:rPr>
        <w:t>Kom</w:t>
      </w:r>
      <w:r w:rsidRPr="008A4E26">
        <w:rPr>
          <w:rFonts w:ascii="Arial" w:hAnsi="Arial" w:cs="Arial"/>
          <w:sz w:val="20"/>
          <w:szCs w:val="20"/>
          <w:vertAlign w:val="superscript"/>
        </w:rPr>
        <w:t>Dat</w:t>
      </w:r>
      <w:proofErr w:type="spellEnd"/>
      <w:r w:rsidRPr="008A4E26">
        <w:rPr>
          <w:rFonts w:ascii="Arial" w:hAnsi="Arial" w:cs="Arial"/>
          <w:sz w:val="20"/>
          <w:szCs w:val="20"/>
        </w:rPr>
        <w:t xml:space="preserve">-Ausgabe (1/2017). Im Fokus des Heftes stehen Aufgaben der Kinder- und Jugendhilfe für die Beteiligung, Förderung, Unterstützung, </w:t>
      </w:r>
      <w:r w:rsidRPr="008A4E26">
        <w:rPr>
          <w:rFonts w:ascii="Arial" w:hAnsi="Arial" w:cs="Arial"/>
          <w:sz w:val="20"/>
          <w:szCs w:val="20"/>
        </w:rPr>
        <w:lastRenderedPageBreak/>
        <w:t>aber auch den Schutz junger Menschen</w:t>
      </w:r>
    </w:p>
    <w:p w:rsidR="008A4E26" w:rsidRDefault="008A4E26" w:rsidP="00F57BA6">
      <w:pPr>
        <w:widowControl w:val="0"/>
        <w:rPr>
          <w:rFonts w:ascii="Arial" w:hAnsi="Arial" w:cs="Arial"/>
          <w:sz w:val="20"/>
          <w:szCs w:val="20"/>
        </w:rPr>
      </w:pPr>
    </w:p>
    <w:p w:rsidR="008A4E26" w:rsidRPr="003C0C83" w:rsidRDefault="008A4E26" w:rsidP="008A4E26">
      <w:pPr>
        <w:widowControl w:val="0"/>
        <w:rPr>
          <w:rFonts w:ascii="Arial" w:hAnsi="Arial" w:cs="Arial"/>
          <w:b/>
          <w:sz w:val="20"/>
          <w:szCs w:val="20"/>
        </w:rPr>
      </w:pPr>
      <w:r w:rsidRPr="003C0C83">
        <w:rPr>
          <w:rFonts w:ascii="Arial" w:hAnsi="Arial" w:cs="Arial"/>
          <w:b/>
          <w:sz w:val="20"/>
          <w:szCs w:val="20"/>
        </w:rPr>
        <w:t>Neuer Forums-Beitrag "KMK-Strategie zu Schulen &amp; Digitale Bildung"</w:t>
      </w:r>
    </w:p>
    <w:p w:rsidR="008A4E26" w:rsidRPr="008A4E26" w:rsidRDefault="008A4E26" w:rsidP="008A4E26">
      <w:pPr>
        <w:widowControl w:val="0"/>
        <w:rPr>
          <w:rFonts w:ascii="Arial" w:hAnsi="Arial" w:cs="Arial"/>
          <w:sz w:val="20"/>
          <w:szCs w:val="20"/>
        </w:rPr>
      </w:pPr>
      <w:r w:rsidRPr="008A4E26">
        <w:rPr>
          <w:rFonts w:ascii="Arial" w:hAnsi="Arial" w:cs="Arial"/>
          <w:sz w:val="20"/>
          <w:szCs w:val="20"/>
        </w:rPr>
        <w:t>Von.....: "Petra Reinelt"</w:t>
      </w:r>
    </w:p>
    <w:p w:rsidR="008A4E26" w:rsidRPr="008A4E26" w:rsidRDefault="008A4E26" w:rsidP="008A4E26">
      <w:pPr>
        <w:widowControl w:val="0"/>
        <w:rPr>
          <w:rFonts w:ascii="Arial" w:hAnsi="Arial" w:cs="Arial"/>
          <w:sz w:val="20"/>
          <w:szCs w:val="20"/>
        </w:rPr>
      </w:pPr>
      <w:r w:rsidRPr="008A4E26">
        <w:rPr>
          <w:rFonts w:ascii="Arial" w:hAnsi="Arial" w:cs="Arial"/>
          <w:sz w:val="20"/>
          <w:szCs w:val="20"/>
        </w:rPr>
        <w:t xml:space="preserve">Immer noch topaktuell: die Strategie der Kultusministerkonferenz mit dem Titel "Bildung in der digitalen Welt". </w:t>
      </w:r>
    </w:p>
    <w:p w:rsidR="008A4E26" w:rsidRPr="008A4E26" w:rsidRDefault="008A4E26" w:rsidP="008A4E26">
      <w:pPr>
        <w:widowControl w:val="0"/>
        <w:rPr>
          <w:rFonts w:ascii="Arial" w:hAnsi="Arial" w:cs="Arial"/>
          <w:sz w:val="20"/>
          <w:szCs w:val="20"/>
        </w:rPr>
      </w:pPr>
      <w:r w:rsidRPr="008A4E26">
        <w:rPr>
          <w:rFonts w:ascii="Arial" w:hAnsi="Arial" w:cs="Arial"/>
          <w:sz w:val="20"/>
          <w:szCs w:val="20"/>
        </w:rPr>
        <w:t>Das Papier beschreibt Handlungsfelder für alle schulischen Bildungsbereiche: Themen sind z. B. der Bildungsauftrag der Schule in der digitalen Welt, die Aus-, Fort- und Weiterbildung von Lehrenden, die entsprechende Infrastruktur und Ausstattung sowie Bildungsmedien und</w:t>
      </w:r>
      <w:r w:rsidR="003C0C83">
        <w:rPr>
          <w:rFonts w:ascii="Arial" w:hAnsi="Arial" w:cs="Arial"/>
          <w:sz w:val="20"/>
          <w:szCs w:val="20"/>
        </w:rPr>
        <w:t xml:space="preserve"> </w:t>
      </w:r>
      <w:r w:rsidRPr="008A4E26">
        <w:rPr>
          <w:rFonts w:ascii="Arial" w:hAnsi="Arial" w:cs="Arial"/>
          <w:sz w:val="20"/>
          <w:szCs w:val="20"/>
        </w:rPr>
        <w:t xml:space="preserve">Bildungsmanagementsysteme: </w:t>
      </w:r>
      <w:hyperlink r:id="rId462" w:history="1">
        <w:r w:rsidRPr="008A4E26">
          <w:rPr>
            <w:rStyle w:val="Hyperlink"/>
            <w:rFonts w:ascii="Arial" w:hAnsi="Arial" w:cs="Arial"/>
            <w:sz w:val="20"/>
            <w:szCs w:val="20"/>
          </w:rPr>
          <w:t>https://www.kmk.org/aktuelles/thema-2016-bildung-in-der-digitalen-welt.html</w:t>
        </w:r>
      </w:hyperlink>
    </w:p>
    <w:p w:rsidR="008A4E26" w:rsidRPr="008A4E26" w:rsidRDefault="008A4E26" w:rsidP="008A4E26">
      <w:pPr>
        <w:widowControl w:val="0"/>
        <w:rPr>
          <w:rFonts w:ascii="Arial" w:hAnsi="Arial" w:cs="Arial"/>
          <w:sz w:val="20"/>
          <w:szCs w:val="20"/>
        </w:rPr>
      </w:pPr>
    </w:p>
    <w:p w:rsidR="008A4E26" w:rsidRDefault="008A4E26" w:rsidP="00F57BA6">
      <w:pPr>
        <w:widowControl w:val="0"/>
        <w:rPr>
          <w:rFonts w:ascii="Arial" w:hAnsi="Arial" w:cs="Arial"/>
          <w:sz w:val="20"/>
          <w:szCs w:val="20"/>
        </w:rPr>
      </w:pPr>
    </w:p>
    <w:p w:rsidR="008A4E26" w:rsidRPr="00DC4488" w:rsidRDefault="008A4E26" w:rsidP="00F57BA6">
      <w:pPr>
        <w:widowControl w:val="0"/>
        <w:rPr>
          <w:rFonts w:ascii="Arial" w:hAnsi="Arial" w:cs="Arial"/>
          <w:sz w:val="20"/>
          <w:szCs w:val="20"/>
        </w:rPr>
      </w:pPr>
    </w:p>
    <w:p w:rsidR="002437A2" w:rsidRPr="00847538" w:rsidRDefault="00C41444" w:rsidP="00CF45E6">
      <w:pPr>
        <w:pStyle w:val="berschrift1"/>
        <w:keepNext w:val="0"/>
        <w:widowControl w:val="0"/>
        <w:jc w:val="center"/>
        <w:rPr>
          <w:sz w:val="24"/>
          <w:lang w:val="en-US"/>
        </w:rPr>
      </w:pPr>
      <w:bookmarkStart w:id="62" w:name="_Medienpädagogik:"/>
      <w:bookmarkEnd w:id="62"/>
      <w:proofErr w:type="spellStart"/>
      <w:r w:rsidRPr="00847538">
        <w:rPr>
          <w:sz w:val="24"/>
          <w:lang w:val="en-US"/>
        </w:rPr>
        <w:t>Medienpädagogik</w:t>
      </w:r>
      <w:proofErr w:type="spellEnd"/>
    </w:p>
    <w:p w:rsidR="00FD2234" w:rsidRPr="00847538" w:rsidRDefault="00FD2234" w:rsidP="0065697F">
      <w:pPr>
        <w:rPr>
          <w:rFonts w:ascii="Arial" w:hAnsi="Arial" w:cs="Arial"/>
          <w:sz w:val="20"/>
          <w:szCs w:val="20"/>
          <w:lang w:val="en-US"/>
        </w:rPr>
      </w:pPr>
    </w:p>
    <w:p w:rsidR="00F901F1" w:rsidRPr="00847538" w:rsidRDefault="00F901F1" w:rsidP="00F901F1">
      <w:pPr>
        <w:rPr>
          <w:rFonts w:ascii="Arial" w:hAnsi="Arial" w:cs="Arial"/>
          <w:sz w:val="20"/>
          <w:szCs w:val="20"/>
          <w:lang w:val="en-US"/>
        </w:rPr>
      </w:pPr>
      <w:r w:rsidRPr="00847538">
        <w:rPr>
          <w:rFonts w:ascii="Arial" w:hAnsi="Arial" w:cs="Arial"/>
          <w:b/>
          <w:bCs/>
          <w:sz w:val="20"/>
          <w:szCs w:val="20"/>
          <w:lang w:val="en-US"/>
        </w:rPr>
        <w:t>15 tools and apps real educators actually use</w:t>
      </w:r>
      <w:r w:rsidR="00ED10FA" w:rsidRPr="00847538">
        <w:rPr>
          <w:rFonts w:ascii="Arial" w:hAnsi="Arial" w:cs="Arial"/>
          <w:b/>
          <w:bCs/>
          <w:sz w:val="20"/>
          <w:szCs w:val="20"/>
          <w:lang w:val="en-US"/>
        </w:rPr>
        <w:tab/>
      </w:r>
      <w:r w:rsidR="00ED10FA" w:rsidRPr="00847538">
        <w:rPr>
          <w:rFonts w:ascii="Arial" w:hAnsi="Arial" w:cs="Arial"/>
          <w:b/>
          <w:bCs/>
          <w:sz w:val="20"/>
          <w:szCs w:val="20"/>
          <w:lang w:val="en-US"/>
        </w:rPr>
        <w:tab/>
      </w:r>
      <w:r w:rsidRPr="00847538">
        <w:rPr>
          <w:rFonts w:ascii="Arial" w:hAnsi="Arial" w:cs="Arial"/>
          <w:sz w:val="20"/>
          <w:szCs w:val="20"/>
          <w:lang w:val="en-US"/>
        </w:rPr>
        <w:t>February 17th, 2017</w:t>
      </w:r>
    </w:p>
    <w:p w:rsidR="00F901F1" w:rsidRPr="00F901F1" w:rsidRDefault="00F901F1" w:rsidP="00F901F1">
      <w:pPr>
        <w:rPr>
          <w:rFonts w:ascii="Arial" w:hAnsi="Arial" w:cs="Arial"/>
          <w:sz w:val="20"/>
          <w:szCs w:val="20"/>
          <w:lang w:val="en-US"/>
        </w:rPr>
      </w:pPr>
      <w:r w:rsidRPr="00F901F1">
        <w:rPr>
          <w:rFonts w:ascii="Arial" w:hAnsi="Arial" w:cs="Arial"/>
          <w:sz w:val="20"/>
          <w:szCs w:val="20"/>
          <w:lang w:val="en-US"/>
        </w:rPr>
        <w:t xml:space="preserve">At TCEA, </w:t>
      </w:r>
      <w:proofErr w:type="spellStart"/>
      <w:r w:rsidRPr="00F901F1">
        <w:rPr>
          <w:rFonts w:ascii="Arial" w:hAnsi="Arial" w:cs="Arial"/>
          <w:sz w:val="20"/>
          <w:szCs w:val="20"/>
          <w:lang w:val="en-US"/>
        </w:rPr>
        <w:t>eSchool</w:t>
      </w:r>
      <w:proofErr w:type="spellEnd"/>
      <w:r w:rsidRPr="00F901F1">
        <w:rPr>
          <w:rFonts w:ascii="Arial" w:hAnsi="Arial" w:cs="Arial"/>
          <w:sz w:val="20"/>
          <w:szCs w:val="20"/>
          <w:lang w:val="en-US"/>
        </w:rPr>
        <w:t xml:space="preserve"> News took educators' favorite apps and tools and compiled them into one list.</w:t>
      </w:r>
    </w:p>
    <w:p w:rsidR="00BD2345" w:rsidRDefault="007C599F" w:rsidP="0065697F">
      <w:pPr>
        <w:rPr>
          <w:rFonts w:ascii="Arial" w:hAnsi="Arial" w:cs="Arial"/>
          <w:sz w:val="20"/>
          <w:szCs w:val="20"/>
          <w:lang w:val="en-US"/>
        </w:rPr>
      </w:pPr>
      <w:hyperlink r:id="rId463" w:history="1">
        <w:r w:rsidR="00D9410A" w:rsidRPr="003409CB">
          <w:rPr>
            <w:rStyle w:val="Hyperlink"/>
            <w:rFonts w:ascii="Arial" w:hAnsi="Arial" w:cs="Arial"/>
            <w:sz w:val="20"/>
            <w:szCs w:val="20"/>
            <w:lang w:val="en-US"/>
          </w:rPr>
          <w:t>http://www.eschoolnews.com/2017/02/17/15-tools-app-educators/</w:t>
        </w:r>
      </w:hyperlink>
      <w:r w:rsidR="00D9410A">
        <w:rPr>
          <w:rFonts w:ascii="Arial" w:hAnsi="Arial" w:cs="Arial"/>
          <w:sz w:val="20"/>
          <w:szCs w:val="20"/>
          <w:lang w:val="en-US"/>
        </w:rPr>
        <w:t xml:space="preserve"> </w:t>
      </w:r>
    </w:p>
    <w:p w:rsidR="005A5EEC" w:rsidRDefault="005A5EEC" w:rsidP="0065697F">
      <w:pPr>
        <w:rPr>
          <w:rFonts w:ascii="Arial" w:hAnsi="Arial" w:cs="Arial"/>
          <w:sz w:val="20"/>
          <w:szCs w:val="20"/>
          <w:lang w:val="en-US"/>
        </w:rPr>
      </w:pPr>
    </w:p>
    <w:p w:rsidR="000E5F30" w:rsidRPr="000E5F30" w:rsidRDefault="000E5F30" w:rsidP="000E5F30">
      <w:pPr>
        <w:rPr>
          <w:rFonts w:ascii="Arial" w:hAnsi="Arial" w:cs="Arial"/>
          <w:b/>
          <w:sz w:val="20"/>
          <w:szCs w:val="20"/>
        </w:rPr>
      </w:pPr>
      <w:r w:rsidRPr="000E5F30">
        <w:rPr>
          <w:rFonts w:ascii="Arial" w:hAnsi="Arial" w:cs="Arial"/>
          <w:b/>
          <w:sz w:val="20"/>
          <w:szCs w:val="20"/>
        </w:rPr>
        <w:t>ARD.de-Spezial Medienkompetenz  erklärt die Spielregeln der  modernen Medienwelt:</w:t>
      </w:r>
    </w:p>
    <w:p w:rsidR="000E5F30" w:rsidRPr="000E5F30" w:rsidRDefault="007C599F" w:rsidP="000E5F30">
      <w:pPr>
        <w:rPr>
          <w:rFonts w:ascii="Arial" w:hAnsi="Arial" w:cs="Arial"/>
          <w:sz w:val="20"/>
          <w:szCs w:val="20"/>
        </w:rPr>
      </w:pPr>
      <w:hyperlink r:id="rId464" w:history="1">
        <w:r w:rsidR="000E5F30" w:rsidRPr="00CC4030">
          <w:rPr>
            <w:rStyle w:val="Hyperlink"/>
            <w:rFonts w:ascii="Arial" w:hAnsi="Arial" w:cs="Arial"/>
            <w:sz w:val="20"/>
            <w:szCs w:val="20"/>
          </w:rPr>
          <w:t>http://www.ard.de/home/ard/Medienkompetenz__Spielregeln_der_modernen_Medienwelt/76910/index.html</w:t>
        </w:r>
      </w:hyperlink>
      <w:r w:rsidR="000E5F30">
        <w:rPr>
          <w:rFonts w:ascii="Arial" w:hAnsi="Arial" w:cs="Arial"/>
          <w:sz w:val="20"/>
          <w:szCs w:val="20"/>
        </w:rPr>
        <w:t xml:space="preserve"> </w:t>
      </w:r>
    </w:p>
    <w:p w:rsidR="000E5F30" w:rsidRDefault="000E5F30" w:rsidP="0065697F">
      <w:pPr>
        <w:rPr>
          <w:rFonts w:ascii="Arial" w:hAnsi="Arial" w:cs="Arial"/>
          <w:sz w:val="20"/>
          <w:szCs w:val="20"/>
        </w:rPr>
      </w:pPr>
    </w:p>
    <w:p w:rsidR="00A37585" w:rsidRPr="00A37585" w:rsidRDefault="00A37585" w:rsidP="0065697F">
      <w:pPr>
        <w:rPr>
          <w:rFonts w:ascii="Arial" w:hAnsi="Arial" w:cs="Arial"/>
          <w:b/>
          <w:sz w:val="20"/>
          <w:szCs w:val="20"/>
        </w:rPr>
      </w:pPr>
      <w:r w:rsidRPr="00A37585">
        <w:rPr>
          <w:rFonts w:ascii="Arial" w:hAnsi="Arial" w:cs="Arial"/>
          <w:b/>
          <w:sz w:val="20"/>
          <w:szCs w:val="20"/>
        </w:rPr>
        <w:t>Facebook in der Bildung</w:t>
      </w:r>
    </w:p>
    <w:p w:rsidR="00A37585" w:rsidRPr="00A37585" w:rsidRDefault="00A37585" w:rsidP="0065697F">
      <w:pPr>
        <w:rPr>
          <w:rFonts w:ascii="Arial" w:hAnsi="Arial" w:cs="Arial"/>
          <w:sz w:val="20"/>
          <w:szCs w:val="20"/>
        </w:rPr>
      </w:pPr>
      <w:r w:rsidRPr="00A37585">
        <w:rPr>
          <w:rFonts w:ascii="Arial" w:hAnsi="Arial" w:cs="Arial"/>
          <w:bCs/>
          <w:color w:val="000000"/>
          <w:sz w:val="20"/>
          <w:szCs w:val="20"/>
        </w:rPr>
        <w:t>Für den Bildungsbereich ist die Plattform nicht nur aufgrund ihrer Reichweite interessant, sie bietet auch neue Möglichkeiten, Lernsettings zu organisieren. Der Einsatz der Plattform ist allerdings umstritten. Wie kann Facebook in Bildungskontexten genutzt werden?</w:t>
      </w:r>
    </w:p>
    <w:p w:rsidR="000E5F30" w:rsidRDefault="007C599F" w:rsidP="0065697F">
      <w:pPr>
        <w:rPr>
          <w:rFonts w:ascii="Arial" w:hAnsi="Arial" w:cs="Arial"/>
          <w:sz w:val="20"/>
          <w:szCs w:val="20"/>
        </w:rPr>
      </w:pPr>
      <w:hyperlink r:id="rId465" w:history="1">
        <w:r w:rsidR="00A37585" w:rsidRPr="00580D4B">
          <w:rPr>
            <w:rStyle w:val="Hyperlink"/>
            <w:rFonts w:ascii="Arial" w:hAnsi="Arial" w:cs="Arial"/>
            <w:sz w:val="20"/>
            <w:szCs w:val="20"/>
          </w:rPr>
          <w:t>https://www.bpb.de/lernen/digitale-bildung/werkstatt/240296/facebook-in-der-bildung</w:t>
        </w:r>
      </w:hyperlink>
      <w:r w:rsidR="00A37585">
        <w:rPr>
          <w:rFonts w:ascii="Arial" w:hAnsi="Arial" w:cs="Arial"/>
          <w:sz w:val="20"/>
          <w:szCs w:val="20"/>
        </w:rPr>
        <w:t xml:space="preserve"> </w:t>
      </w:r>
    </w:p>
    <w:p w:rsidR="00A37585" w:rsidRPr="000E5F30" w:rsidRDefault="00A37585" w:rsidP="0065697F">
      <w:pPr>
        <w:rPr>
          <w:rFonts w:ascii="Arial" w:hAnsi="Arial" w:cs="Arial"/>
          <w:sz w:val="20"/>
          <w:szCs w:val="20"/>
        </w:rPr>
      </w:pPr>
    </w:p>
    <w:p w:rsidR="009E435C" w:rsidRPr="009E435C" w:rsidRDefault="009E435C" w:rsidP="009E435C">
      <w:pPr>
        <w:rPr>
          <w:rFonts w:ascii="Arial" w:hAnsi="Arial" w:cs="Arial"/>
          <w:bCs/>
          <w:sz w:val="20"/>
          <w:szCs w:val="20"/>
        </w:rPr>
      </w:pPr>
      <w:proofErr w:type="spellStart"/>
      <w:r w:rsidRPr="009E435C">
        <w:rPr>
          <w:rFonts w:ascii="Arial" w:hAnsi="Arial" w:cs="Arial"/>
          <w:bCs/>
          <w:sz w:val="20"/>
          <w:szCs w:val="20"/>
        </w:rPr>
        <w:t>kb_miriam</w:t>
      </w:r>
      <w:proofErr w:type="spellEnd"/>
      <w:r w:rsidRPr="009E435C">
        <w:rPr>
          <w:rFonts w:ascii="Arial" w:hAnsi="Arial" w:cs="Arial"/>
          <w:bCs/>
          <w:sz w:val="20"/>
          <w:szCs w:val="20"/>
        </w:rPr>
        <w:t xml:space="preserve"> am 03.03.2017</w:t>
      </w:r>
    </w:p>
    <w:p w:rsidR="009E435C" w:rsidRPr="009E435C" w:rsidRDefault="009E435C" w:rsidP="009E435C">
      <w:pPr>
        <w:rPr>
          <w:rFonts w:ascii="Arial" w:hAnsi="Arial" w:cs="Arial"/>
          <w:b/>
          <w:bCs/>
          <w:sz w:val="20"/>
          <w:szCs w:val="20"/>
        </w:rPr>
      </w:pPr>
      <w:r w:rsidRPr="009E435C">
        <w:rPr>
          <w:rFonts w:ascii="Arial" w:hAnsi="Arial" w:cs="Arial"/>
          <w:b/>
          <w:bCs/>
          <w:sz w:val="20"/>
          <w:szCs w:val="20"/>
        </w:rPr>
        <w:t>Technik, Kritik, Methodik – Herausforderungen an Medienpädagogik heute</w:t>
      </w:r>
    </w:p>
    <w:p w:rsidR="0021482A" w:rsidRPr="009E435C" w:rsidRDefault="009E435C" w:rsidP="009E435C">
      <w:pPr>
        <w:rPr>
          <w:rFonts w:ascii="Arial" w:hAnsi="Arial" w:cs="Arial"/>
          <w:sz w:val="20"/>
          <w:szCs w:val="20"/>
        </w:rPr>
      </w:pPr>
      <w:r w:rsidRPr="009E435C">
        <w:rPr>
          <w:rFonts w:ascii="Arial" w:hAnsi="Arial" w:cs="Arial"/>
          <w:bCs/>
          <w:sz w:val="20"/>
          <w:szCs w:val="20"/>
        </w:rPr>
        <w:t>Medienpädagoginnen und Medienpädagogen konnten bislang vorwiegend klare Handlungsempfehlungen aussprechen. Angesichts von Big Data und der "</w:t>
      </w:r>
      <w:proofErr w:type="spellStart"/>
      <w:r w:rsidRPr="009E435C">
        <w:rPr>
          <w:rFonts w:ascii="Arial" w:hAnsi="Arial" w:cs="Arial"/>
          <w:bCs/>
          <w:sz w:val="20"/>
          <w:szCs w:val="20"/>
        </w:rPr>
        <w:t>Datafizierung</w:t>
      </w:r>
      <w:proofErr w:type="spellEnd"/>
      <w:r w:rsidRPr="009E435C">
        <w:rPr>
          <w:rFonts w:ascii="Arial" w:hAnsi="Arial" w:cs="Arial"/>
          <w:bCs/>
          <w:sz w:val="20"/>
          <w:szCs w:val="20"/>
        </w:rPr>
        <w:t>" der Gesellschaft wird dies aber zu einer immer größeren Herausforderung. Medienpädagogin Kristin Narr über die neuen Aufgaben der Medienpädagogik</w:t>
      </w:r>
      <w:r>
        <w:rPr>
          <w:rFonts w:ascii="Arial" w:hAnsi="Arial" w:cs="Arial"/>
          <w:bCs/>
          <w:sz w:val="20"/>
          <w:szCs w:val="20"/>
        </w:rPr>
        <w:t>…</w:t>
      </w:r>
    </w:p>
    <w:p w:rsidR="009E435C" w:rsidRPr="009E435C" w:rsidRDefault="007C599F" w:rsidP="0065697F">
      <w:pPr>
        <w:rPr>
          <w:rFonts w:ascii="Arial" w:hAnsi="Arial" w:cs="Arial"/>
          <w:sz w:val="20"/>
          <w:szCs w:val="20"/>
        </w:rPr>
      </w:pPr>
      <w:hyperlink r:id="rId466" w:history="1">
        <w:r w:rsidR="009E435C" w:rsidRPr="009E435C">
          <w:rPr>
            <w:rStyle w:val="Hyperlink"/>
            <w:rFonts w:ascii="Arial" w:hAnsi="Arial" w:cs="Arial"/>
            <w:sz w:val="20"/>
            <w:szCs w:val="20"/>
          </w:rPr>
          <w:t>https://www.bpb.de/lernen/digitale-bildung/werkstatt/242599/technik-kritik-methodik-herausforderungen-an-medienpaedagogik-heute</w:t>
        </w:r>
      </w:hyperlink>
      <w:r w:rsidR="009E435C" w:rsidRPr="009E435C">
        <w:rPr>
          <w:rFonts w:ascii="Arial" w:hAnsi="Arial" w:cs="Arial"/>
          <w:sz w:val="20"/>
          <w:szCs w:val="20"/>
        </w:rPr>
        <w:t xml:space="preserve"> </w:t>
      </w:r>
    </w:p>
    <w:p w:rsidR="009E435C" w:rsidRPr="009E435C" w:rsidRDefault="009E435C" w:rsidP="0065697F">
      <w:pPr>
        <w:rPr>
          <w:rFonts w:ascii="Arial" w:hAnsi="Arial" w:cs="Arial"/>
          <w:sz w:val="20"/>
          <w:szCs w:val="20"/>
        </w:rPr>
      </w:pPr>
    </w:p>
    <w:p w:rsidR="009E435C" w:rsidRPr="009E435C" w:rsidRDefault="009E435C" w:rsidP="0065697F">
      <w:pPr>
        <w:rPr>
          <w:rFonts w:ascii="Arial" w:hAnsi="Arial" w:cs="Arial"/>
          <w:b/>
          <w:sz w:val="20"/>
          <w:szCs w:val="20"/>
        </w:rPr>
      </w:pPr>
      <w:r w:rsidRPr="009E435C">
        <w:rPr>
          <w:rFonts w:ascii="Arial" w:hAnsi="Arial" w:cs="Arial"/>
          <w:b/>
          <w:sz w:val="20"/>
          <w:szCs w:val="20"/>
        </w:rPr>
        <w:t>Handbuch: Making-Aktivitäten mit Kindern und Jugendlichen (248 Seiten):</w:t>
      </w:r>
    </w:p>
    <w:p w:rsidR="009E435C" w:rsidRDefault="007C599F" w:rsidP="0065697F">
      <w:pPr>
        <w:rPr>
          <w:rFonts w:ascii="Arial" w:hAnsi="Arial" w:cs="Arial"/>
          <w:sz w:val="20"/>
          <w:szCs w:val="20"/>
        </w:rPr>
      </w:pPr>
      <w:hyperlink r:id="rId467" w:history="1">
        <w:r w:rsidR="009E435C" w:rsidRPr="00FA09FB">
          <w:rPr>
            <w:rStyle w:val="Hyperlink"/>
            <w:rFonts w:ascii="Arial" w:hAnsi="Arial" w:cs="Arial"/>
            <w:sz w:val="20"/>
            <w:szCs w:val="20"/>
          </w:rPr>
          <w:t>http://www.bimsev.de/n/userfiles/downloads/making_handbuch_online_final.pdf</w:t>
        </w:r>
      </w:hyperlink>
      <w:r w:rsidR="009E435C">
        <w:rPr>
          <w:rFonts w:ascii="Arial" w:hAnsi="Arial" w:cs="Arial"/>
          <w:sz w:val="20"/>
          <w:szCs w:val="20"/>
        </w:rPr>
        <w:t xml:space="preserve"> </w:t>
      </w:r>
    </w:p>
    <w:p w:rsidR="009E435C" w:rsidRDefault="009E435C" w:rsidP="0065697F">
      <w:pPr>
        <w:rPr>
          <w:rFonts w:ascii="Arial" w:hAnsi="Arial" w:cs="Arial"/>
          <w:sz w:val="20"/>
          <w:szCs w:val="20"/>
        </w:rPr>
      </w:pPr>
    </w:p>
    <w:p w:rsidR="009E435C" w:rsidRPr="00713138" w:rsidRDefault="009E435C" w:rsidP="0065697F">
      <w:pPr>
        <w:rPr>
          <w:rFonts w:ascii="Arial" w:hAnsi="Arial" w:cs="Arial"/>
          <w:b/>
          <w:sz w:val="20"/>
          <w:szCs w:val="20"/>
        </w:rPr>
      </w:pPr>
      <w:r w:rsidRPr="00713138">
        <w:rPr>
          <w:rFonts w:ascii="Arial" w:hAnsi="Arial" w:cs="Arial"/>
          <w:b/>
          <w:sz w:val="20"/>
          <w:szCs w:val="20"/>
        </w:rPr>
        <w:t xml:space="preserve">Software </w:t>
      </w:r>
      <w:proofErr w:type="spellStart"/>
      <w:r w:rsidRPr="00713138">
        <w:rPr>
          <w:rFonts w:ascii="Arial" w:hAnsi="Arial" w:cs="Arial"/>
          <w:b/>
          <w:sz w:val="20"/>
          <w:szCs w:val="20"/>
        </w:rPr>
        <w:t>takes</w:t>
      </w:r>
      <w:proofErr w:type="spellEnd"/>
      <w:r w:rsidRPr="00713138">
        <w:rPr>
          <w:rFonts w:ascii="Arial" w:hAnsi="Arial" w:cs="Arial"/>
          <w:b/>
          <w:sz w:val="20"/>
          <w:szCs w:val="20"/>
        </w:rPr>
        <w:t xml:space="preserve"> Control</w:t>
      </w:r>
      <w:r w:rsidR="00713138" w:rsidRPr="00713138">
        <w:rPr>
          <w:rFonts w:ascii="Arial" w:hAnsi="Arial" w:cs="Arial"/>
          <w:b/>
          <w:sz w:val="20"/>
          <w:szCs w:val="20"/>
        </w:rPr>
        <w:t xml:space="preserve"> - Tagungsbericht</w:t>
      </w:r>
      <w:r w:rsidRPr="00713138">
        <w:rPr>
          <w:rFonts w:ascii="Arial" w:hAnsi="Arial" w:cs="Arial"/>
          <w:b/>
          <w:sz w:val="20"/>
          <w:szCs w:val="20"/>
        </w:rPr>
        <w:t>:</w:t>
      </w:r>
    </w:p>
    <w:p w:rsidR="009E435C" w:rsidRPr="00713138" w:rsidRDefault="00713138" w:rsidP="0065697F">
      <w:pPr>
        <w:rPr>
          <w:rFonts w:ascii="Arial" w:hAnsi="Arial" w:cs="Arial"/>
          <w:b/>
          <w:sz w:val="20"/>
          <w:szCs w:val="20"/>
        </w:rPr>
      </w:pPr>
      <w:r w:rsidRPr="00713138">
        <w:rPr>
          <w:rFonts w:ascii="Arial" w:hAnsi="Arial" w:cs="Arial"/>
          <w:b/>
          <w:sz w:val="20"/>
          <w:szCs w:val="20"/>
        </w:rPr>
        <w:t>Welche Medienbildung und Medienpädagogik brauchen Kinder, Jugendliche und Familien heute?</w:t>
      </w:r>
    </w:p>
    <w:p w:rsidR="009E435C" w:rsidRDefault="00713138" w:rsidP="0065697F">
      <w:pPr>
        <w:rPr>
          <w:rFonts w:ascii="Arial" w:hAnsi="Arial" w:cs="Arial"/>
          <w:sz w:val="20"/>
          <w:szCs w:val="20"/>
        </w:rPr>
      </w:pPr>
      <w:r w:rsidRPr="00713138">
        <w:rPr>
          <w:rFonts w:ascii="Arial" w:hAnsi="Arial" w:cs="Arial"/>
          <w:sz w:val="20"/>
          <w:szCs w:val="20"/>
        </w:rPr>
        <w:t>33. GMK-Forum Kommunikationskultur BTU Cottbus | 18. – 20. November 2016</w:t>
      </w:r>
    </w:p>
    <w:p w:rsidR="009E435C" w:rsidRDefault="007C599F" w:rsidP="0065697F">
      <w:pPr>
        <w:rPr>
          <w:rFonts w:ascii="Arial" w:hAnsi="Arial" w:cs="Arial"/>
          <w:sz w:val="20"/>
          <w:szCs w:val="20"/>
        </w:rPr>
      </w:pPr>
      <w:hyperlink r:id="rId468" w:history="1">
        <w:r w:rsidR="00713138" w:rsidRPr="00FA09FB">
          <w:rPr>
            <w:rStyle w:val="Hyperlink"/>
            <w:rFonts w:ascii="Arial" w:hAnsi="Arial" w:cs="Arial"/>
            <w:sz w:val="20"/>
            <w:szCs w:val="20"/>
          </w:rPr>
          <w:t>http://www.gmk-net.de/fileadmin/pdf/gmk-forum2016_berichte_materialien.pdf</w:t>
        </w:r>
      </w:hyperlink>
      <w:r w:rsidR="00713138">
        <w:rPr>
          <w:rFonts w:ascii="Arial" w:hAnsi="Arial" w:cs="Arial"/>
          <w:sz w:val="20"/>
          <w:szCs w:val="20"/>
        </w:rPr>
        <w:t xml:space="preserve"> </w:t>
      </w:r>
    </w:p>
    <w:p w:rsidR="00713138" w:rsidRDefault="00713138" w:rsidP="0065697F">
      <w:pPr>
        <w:rPr>
          <w:rFonts w:ascii="Arial" w:hAnsi="Arial" w:cs="Arial"/>
          <w:sz w:val="20"/>
          <w:szCs w:val="20"/>
        </w:rPr>
      </w:pPr>
    </w:p>
    <w:p w:rsidR="00713138" w:rsidRPr="00824D40" w:rsidRDefault="00824D40" w:rsidP="00824D40">
      <w:pPr>
        <w:rPr>
          <w:rFonts w:ascii="Arial" w:hAnsi="Arial" w:cs="Arial"/>
          <w:b/>
          <w:sz w:val="20"/>
          <w:szCs w:val="20"/>
        </w:rPr>
      </w:pPr>
      <w:r w:rsidRPr="00824D40">
        <w:rPr>
          <w:rFonts w:ascii="Arial" w:hAnsi="Arial" w:cs="Arial"/>
          <w:b/>
          <w:sz w:val="20"/>
          <w:szCs w:val="20"/>
        </w:rPr>
        <w:t>Kommentar in der SZ:</w:t>
      </w:r>
      <w:r w:rsidRPr="00824D40">
        <w:rPr>
          <w:rFonts w:ascii="Arial" w:hAnsi="Arial" w:cs="Arial"/>
          <w:b/>
          <w:sz w:val="20"/>
          <w:szCs w:val="20"/>
        </w:rPr>
        <w:tab/>
        <w:t>Bringt den Schülern endlich Medienkompetenz bei!</w:t>
      </w:r>
    </w:p>
    <w:p w:rsidR="00824D40" w:rsidRDefault="007C599F" w:rsidP="0065697F">
      <w:pPr>
        <w:rPr>
          <w:rFonts w:ascii="Arial" w:hAnsi="Arial" w:cs="Arial"/>
          <w:sz w:val="20"/>
          <w:szCs w:val="20"/>
        </w:rPr>
      </w:pPr>
      <w:hyperlink r:id="rId469" w:history="1">
        <w:r w:rsidR="00824D40" w:rsidRPr="00695935">
          <w:rPr>
            <w:rStyle w:val="Hyperlink"/>
            <w:rFonts w:ascii="Arial" w:hAnsi="Arial" w:cs="Arial"/>
            <w:sz w:val="20"/>
            <w:szCs w:val="20"/>
          </w:rPr>
          <w:t>http://www.sueddeutsche.de/bildung/kommentar-schulen-muessen-nachsitzen-1.3375869</w:t>
        </w:r>
      </w:hyperlink>
      <w:r w:rsidR="00824D40">
        <w:rPr>
          <w:rFonts w:ascii="Arial" w:hAnsi="Arial" w:cs="Arial"/>
          <w:sz w:val="20"/>
          <w:szCs w:val="20"/>
        </w:rPr>
        <w:t xml:space="preserve"> </w:t>
      </w:r>
    </w:p>
    <w:p w:rsidR="00824D40" w:rsidRDefault="00824D40" w:rsidP="0065697F">
      <w:pPr>
        <w:rPr>
          <w:rFonts w:ascii="Arial" w:hAnsi="Arial" w:cs="Arial"/>
          <w:sz w:val="20"/>
          <w:szCs w:val="20"/>
        </w:rPr>
      </w:pPr>
    </w:p>
    <w:p w:rsidR="00C96527" w:rsidRPr="00C96527" w:rsidRDefault="00C96527" w:rsidP="00C96527">
      <w:pPr>
        <w:rPr>
          <w:rFonts w:ascii="Arial" w:hAnsi="Arial" w:cs="Arial"/>
          <w:b/>
          <w:sz w:val="20"/>
          <w:szCs w:val="20"/>
        </w:rPr>
      </w:pPr>
      <w:r w:rsidRPr="00C96527">
        <w:rPr>
          <w:rFonts w:ascii="Arial" w:hAnsi="Arial" w:cs="Arial"/>
          <w:b/>
          <w:sz w:val="20"/>
          <w:szCs w:val="20"/>
        </w:rPr>
        <w:t>Zwischen analog und digital – Lernen und Lehren an Schulen und Hochschulen</w:t>
      </w:r>
    </w:p>
    <w:p w:rsidR="00C96527" w:rsidRPr="00C96527" w:rsidRDefault="00C96527" w:rsidP="00C96527">
      <w:pPr>
        <w:rPr>
          <w:rFonts w:ascii="Arial" w:hAnsi="Arial" w:cs="Arial"/>
          <w:sz w:val="18"/>
          <w:szCs w:val="18"/>
        </w:rPr>
      </w:pPr>
      <w:r w:rsidRPr="00C96527">
        <w:rPr>
          <w:rFonts w:ascii="Arial" w:hAnsi="Arial" w:cs="Arial"/>
          <w:sz w:val="20"/>
          <w:szCs w:val="20"/>
        </w:rPr>
        <w:t>Das Whitepaper „Zwischen analog und digital“ gibt einen faktenreichen Überblick zu Digitaler Bildung in Deutschland. Beschrieben wird die Entwicklung von der Kreidetafel bis zu interaktiven Klassenzimmern und mobilen Endgeräten im Unterricht. Das Whitepaper wagt auch einen Ausblick auf kommende Herausforderungen digitaler Lehre und liefert zahlreiche Leseempfehlungen für einen tieferen Einstieg ins Thema.</w:t>
      </w:r>
      <w:r>
        <w:rPr>
          <w:rFonts w:ascii="Arial" w:hAnsi="Arial" w:cs="Arial"/>
          <w:sz w:val="20"/>
          <w:szCs w:val="20"/>
        </w:rPr>
        <w:tab/>
      </w:r>
      <w:r>
        <w:rPr>
          <w:rFonts w:ascii="Arial" w:hAnsi="Arial" w:cs="Arial"/>
          <w:sz w:val="20"/>
          <w:szCs w:val="20"/>
        </w:rPr>
        <w:tab/>
      </w:r>
      <w:r>
        <w:rPr>
          <w:rFonts w:ascii="Arial" w:hAnsi="Arial" w:cs="Arial"/>
          <w:sz w:val="20"/>
          <w:szCs w:val="20"/>
        </w:rPr>
        <w:br/>
      </w:r>
      <w:hyperlink r:id="rId470" w:history="1">
        <w:r w:rsidRPr="00C96527">
          <w:rPr>
            <w:rStyle w:val="Hyperlink"/>
            <w:rFonts w:ascii="Arial" w:hAnsi="Arial" w:cs="Arial"/>
            <w:sz w:val="18"/>
            <w:szCs w:val="18"/>
          </w:rPr>
          <w:t>http://www.netzwerk-digitale-bildung.de/wp-content/uploads/NDB_Whitepaper_Zwischen_analog_und_digital_12Seiten.pdf</w:t>
        </w:r>
      </w:hyperlink>
      <w:r w:rsidRPr="00C96527">
        <w:rPr>
          <w:rFonts w:ascii="Arial" w:hAnsi="Arial" w:cs="Arial"/>
          <w:sz w:val="18"/>
          <w:szCs w:val="18"/>
        </w:rPr>
        <w:t xml:space="preserve"> </w:t>
      </w:r>
    </w:p>
    <w:p w:rsidR="00C96527" w:rsidRDefault="007C599F" w:rsidP="0065697F">
      <w:pPr>
        <w:rPr>
          <w:rFonts w:ascii="Arial" w:hAnsi="Arial" w:cs="Arial"/>
          <w:sz w:val="20"/>
          <w:szCs w:val="20"/>
        </w:rPr>
      </w:pPr>
      <w:hyperlink r:id="rId471" w:history="1">
        <w:r w:rsidR="00C96527" w:rsidRPr="00C96527">
          <w:rPr>
            <w:rStyle w:val="Hyperlink"/>
            <w:rFonts w:ascii="Arial" w:hAnsi="Arial" w:cs="Arial"/>
            <w:sz w:val="18"/>
            <w:szCs w:val="18"/>
          </w:rPr>
          <w:t>http://www.netzwerk-digitale-bildung.de/information/schule/zwischen-analog-und-digital-lernen-und-lehren-an-schulen-und-hochschulen/</w:t>
        </w:r>
      </w:hyperlink>
      <w:r w:rsidR="00C96527">
        <w:rPr>
          <w:rFonts w:ascii="Arial" w:hAnsi="Arial" w:cs="Arial"/>
          <w:sz w:val="20"/>
          <w:szCs w:val="20"/>
        </w:rPr>
        <w:t xml:space="preserve"> </w:t>
      </w:r>
    </w:p>
    <w:p w:rsidR="00C96527" w:rsidRDefault="00C96527" w:rsidP="0065697F">
      <w:pPr>
        <w:rPr>
          <w:rFonts w:ascii="Arial" w:hAnsi="Arial" w:cs="Arial"/>
          <w:sz w:val="20"/>
          <w:szCs w:val="20"/>
        </w:rPr>
      </w:pPr>
    </w:p>
    <w:p w:rsidR="00C96527" w:rsidRPr="009741F5" w:rsidRDefault="00C96527" w:rsidP="00C96527">
      <w:pPr>
        <w:rPr>
          <w:rFonts w:ascii="Arial" w:hAnsi="Arial" w:cs="Arial"/>
          <w:b/>
          <w:bCs/>
          <w:sz w:val="20"/>
          <w:szCs w:val="20"/>
        </w:rPr>
      </w:pPr>
      <w:r w:rsidRPr="009741F5">
        <w:rPr>
          <w:rFonts w:ascii="Arial" w:hAnsi="Arial" w:cs="Arial"/>
          <w:b/>
          <w:bCs/>
          <w:sz w:val="20"/>
          <w:szCs w:val="20"/>
        </w:rPr>
        <w:t xml:space="preserve">Collaborative </w:t>
      </w:r>
      <w:proofErr w:type="spellStart"/>
      <w:r w:rsidRPr="009741F5">
        <w:rPr>
          <w:rFonts w:ascii="Arial" w:hAnsi="Arial" w:cs="Arial"/>
          <w:b/>
          <w:bCs/>
          <w:sz w:val="20"/>
          <w:szCs w:val="20"/>
        </w:rPr>
        <w:t>Classrooms</w:t>
      </w:r>
      <w:proofErr w:type="spellEnd"/>
    </w:p>
    <w:p w:rsidR="00C96527" w:rsidRPr="00C96527" w:rsidRDefault="00C96527" w:rsidP="00C96527">
      <w:pPr>
        <w:rPr>
          <w:rFonts w:ascii="Arial" w:hAnsi="Arial" w:cs="Arial"/>
          <w:sz w:val="20"/>
          <w:szCs w:val="20"/>
        </w:rPr>
      </w:pPr>
      <w:r w:rsidRPr="00C96527">
        <w:rPr>
          <w:rFonts w:ascii="Arial" w:hAnsi="Arial" w:cs="Arial"/>
          <w:b/>
          <w:sz w:val="20"/>
          <w:szCs w:val="20"/>
        </w:rPr>
        <w:t xml:space="preserve">Das Whitepaper „Collaborative </w:t>
      </w:r>
      <w:proofErr w:type="spellStart"/>
      <w:r w:rsidRPr="00C96527">
        <w:rPr>
          <w:rFonts w:ascii="Arial" w:hAnsi="Arial" w:cs="Arial"/>
          <w:b/>
          <w:sz w:val="20"/>
          <w:szCs w:val="20"/>
        </w:rPr>
        <w:t>Classrooms</w:t>
      </w:r>
      <w:proofErr w:type="spellEnd"/>
      <w:r w:rsidRPr="00C96527">
        <w:rPr>
          <w:rFonts w:ascii="Arial" w:hAnsi="Arial" w:cs="Arial"/>
          <w:b/>
          <w:sz w:val="20"/>
          <w:szCs w:val="20"/>
        </w:rPr>
        <w:t>“</w:t>
      </w:r>
      <w:r w:rsidRPr="00C96527">
        <w:rPr>
          <w:rFonts w:ascii="Arial" w:hAnsi="Arial" w:cs="Arial"/>
          <w:sz w:val="20"/>
          <w:szCs w:val="20"/>
        </w:rPr>
        <w:t xml:space="preserve"> wirft einen methodischen Blick auf den digitalen Klassenraum der Zukunft. Dabei werden die Grundprinzipien eines interaktiven und selbstbestimmten Unterrichts durch den Einsatz von digitalen Medien erläutert. Weiterführende Buchtipps und Fachartikel sowie Praxisbeispiele ermöglichen eine intensive Auseinandersetzung mit Lernmethoden und digitalen Technologien.</w:t>
      </w:r>
    </w:p>
    <w:p w:rsidR="00C96527" w:rsidRDefault="007C599F" w:rsidP="0065697F">
      <w:pPr>
        <w:rPr>
          <w:rFonts w:ascii="Arial" w:hAnsi="Arial" w:cs="Arial"/>
          <w:sz w:val="20"/>
          <w:szCs w:val="20"/>
        </w:rPr>
      </w:pPr>
      <w:hyperlink r:id="rId472" w:history="1">
        <w:r w:rsidR="00C96527" w:rsidRPr="008C52B9">
          <w:rPr>
            <w:rStyle w:val="Hyperlink"/>
            <w:rFonts w:ascii="Arial" w:hAnsi="Arial" w:cs="Arial"/>
            <w:sz w:val="20"/>
            <w:szCs w:val="20"/>
          </w:rPr>
          <w:t>http://www.netzwerk-digitale-bildung.de/methoden/collaborative-classrooms-whitepaper/</w:t>
        </w:r>
      </w:hyperlink>
      <w:r w:rsidR="00C96527">
        <w:rPr>
          <w:rFonts w:ascii="Arial" w:hAnsi="Arial" w:cs="Arial"/>
          <w:sz w:val="20"/>
          <w:szCs w:val="20"/>
        </w:rPr>
        <w:t xml:space="preserve"> </w:t>
      </w:r>
    </w:p>
    <w:p w:rsidR="00C96527" w:rsidRDefault="007C599F" w:rsidP="0065697F">
      <w:pPr>
        <w:rPr>
          <w:rFonts w:ascii="Arial" w:hAnsi="Arial" w:cs="Arial"/>
          <w:sz w:val="20"/>
          <w:szCs w:val="20"/>
        </w:rPr>
      </w:pPr>
      <w:hyperlink r:id="rId473" w:history="1">
        <w:r w:rsidR="00C96527" w:rsidRPr="008C52B9">
          <w:rPr>
            <w:rStyle w:val="Hyperlink"/>
            <w:rFonts w:ascii="Arial" w:hAnsi="Arial" w:cs="Arial"/>
            <w:sz w:val="20"/>
            <w:szCs w:val="20"/>
          </w:rPr>
          <w:t>http://www.netzwerk-digitale-bildung.de/wp-content/uploads/NDB-Collaborative-Classrooms.pdf</w:t>
        </w:r>
      </w:hyperlink>
      <w:r w:rsidR="00C96527">
        <w:rPr>
          <w:rFonts w:ascii="Arial" w:hAnsi="Arial" w:cs="Arial"/>
          <w:sz w:val="20"/>
          <w:szCs w:val="20"/>
        </w:rPr>
        <w:t xml:space="preserve"> </w:t>
      </w:r>
    </w:p>
    <w:p w:rsidR="00C96527" w:rsidRDefault="00C96527" w:rsidP="0065697F">
      <w:pPr>
        <w:rPr>
          <w:rFonts w:ascii="Arial" w:hAnsi="Arial" w:cs="Arial"/>
          <w:sz w:val="20"/>
          <w:szCs w:val="20"/>
        </w:rPr>
      </w:pPr>
    </w:p>
    <w:p w:rsidR="002E6EF5" w:rsidRDefault="002E6EF5" w:rsidP="002E6EF5">
      <w:pPr>
        <w:widowControl w:val="0"/>
        <w:rPr>
          <w:rFonts w:ascii="Arial" w:hAnsi="Arial" w:cs="Arial"/>
          <w:bCs/>
          <w:color w:val="000000" w:themeColor="text1"/>
          <w:sz w:val="20"/>
          <w:szCs w:val="20"/>
        </w:rPr>
      </w:pPr>
      <w:hyperlink r:id="rId474" w:tgtFrame="_blank" w:history="1">
        <w:proofErr w:type="spellStart"/>
        <w:r w:rsidRPr="00FE32C2">
          <w:rPr>
            <w:rStyle w:val="Hyperlink"/>
            <w:rFonts w:ascii="Arial" w:hAnsi="Arial" w:cs="Arial"/>
            <w:b/>
            <w:bCs/>
            <w:sz w:val="20"/>
            <w:szCs w:val="20"/>
          </w:rPr>
          <w:t>Hate</w:t>
        </w:r>
        <w:proofErr w:type="spellEnd"/>
        <w:r w:rsidRPr="00FE32C2">
          <w:rPr>
            <w:rStyle w:val="Hyperlink"/>
            <w:rFonts w:ascii="Arial" w:hAnsi="Arial" w:cs="Arial"/>
            <w:b/>
            <w:bCs/>
            <w:sz w:val="20"/>
            <w:szCs w:val="20"/>
          </w:rPr>
          <w:t xml:space="preserve"> Speech – das sollten Eltern wissen </w:t>
        </w:r>
      </w:hyperlink>
    </w:p>
    <w:p w:rsidR="002E6EF5" w:rsidRDefault="002E6EF5" w:rsidP="002E6EF5">
      <w:pPr>
        <w:widowControl w:val="0"/>
        <w:rPr>
          <w:rFonts w:ascii="Arial" w:hAnsi="Arial" w:cs="Arial"/>
          <w:bCs/>
          <w:color w:val="000000" w:themeColor="text1"/>
          <w:sz w:val="20"/>
          <w:szCs w:val="20"/>
        </w:rPr>
      </w:pPr>
      <w:r w:rsidRPr="00FE32C2">
        <w:rPr>
          <w:rFonts w:ascii="Arial" w:hAnsi="Arial" w:cs="Arial"/>
          <w:bCs/>
          <w:color w:val="000000" w:themeColor="text1"/>
          <w:sz w:val="20"/>
          <w:szCs w:val="20"/>
        </w:rPr>
        <w:t xml:space="preserve">Der Schwerpunkt des Internet-ABC fasst in Fragen und kurzen Antworten die wichtigsten Aspekte zum Thema </w:t>
      </w:r>
      <w:proofErr w:type="spellStart"/>
      <w:r w:rsidRPr="00FE32C2">
        <w:rPr>
          <w:rFonts w:ascii="Arial" w:hAnsi="Arial" w:cs="Arial"/>
          <w:bCs/>
          <w:color w:val="000000" w:themeColor="text1"/>
          <w:sz w:val="20"/>
          <w:szCs w:val="20"/>
        </w:rPr>
        <w:t>Hate</w:t>
      </w:r>
      <w:proofErr w:type="spellEnd"/>
      <w:r w:rsidRPr="00FE32C2">
        <w:rPr>
          <w:rFonts w:ascii="Arial" w:hAnsi="Arial" w:cs="Arial"/>
          <w:bCs/>
          <w:color w:val="000000" w:themeColor="text1"/>
          <w:sz w:val="20"/>
          <w:szCs w:val="20"/>
        </w:rPr>
        <w:t xml:space="preserve"> Speech zusammen.</w:t>
      </w:r>
    </w:p>
    <w:p w:rsidR="002E6EF5" w:rsidRDefault="002E6EF5" w:rsidP="002E6EF5">
      <w:pPr>
        <w:widowControl w:val="0"/>
        <w:rPr>
          <w:rFonts w:ascii="Arial" w:hAnsi="Arial" w:cs="Arial"/>
          <w:bCs/>
          <w:color w:val="000000" w:themeColor="text1"/>
          <w:sz w:val="20"/>
          <w:szCs w:val="20"/>
        </w:rPr>
      </w:pPr>
    </w:p>
    <w:p w:rsidR="002E6EF5" w:rsidRDefault="002E6EF5" w:rsidP="002E6EF5">
      <w:pPr>
        <w:widowControl w:val="0"/>
        <w:rPr>
          <w:rFonts w:ascii="Arial" w:hAnsi="Arial" w:cs="Arial"/>
          <w:bCs/>
          <w:color w:val="000000" w:themeColor="text1"/>
          <w:sz w:val="20"/>
          <w:szCs w:val="20"/>
        </w:rPr>
      </w:pPr>
      <w:hyperlink r:id="rId475" w:tgtFrame="_blank" w:history="1">
        <w:r w:rsidRPr="00FE32C2">
          <w:rPr>
            <w:rStyle w:val="Hyperlink"/>
            <w:rFonts w:ascii="Arial" w:hAnsi="Arial" w:cs="Arial"/>
            <w:b/>
            <w:bCs/>
            <w:sz w:val="20"/>
            <w:szCs w:val="20"/>
          </w:rPr>
          <w:t xml:space="preserve">Wie nutzen Kinder das Internet? </w:t>
        </w:r>
      </w:hyperlink>
    </w:p>
    <w:p w:rsidR="002E6EF5" w:rsidRDefault="002E6EF5" w:rsidP="002E6EF5">
      <w:pPr>
        <w:widowControl w:val="0"/>
        <w:rPr>
          <w:rFonts w:ascii="Arial" w:hAnsi="Arial" w:cs="Arial"/>
          <w:bCs/>
          <w:color w:val="000000" w:themeColor="text1"/>
          <w:sz w:val="20"/>
          <w:szCs w:val="20"/>
        </w:rPr>
      </w:pPr>
      <w:r w:rsidRPr="00FE32C2">
        <w:rPr>
          <w:rFonts w:ascii="Arial" w:hAnsi="Arial" w:cs="Arial"/>
          <w:bCs/>
          <w:color w:val="000000" w:themeColor="text1"/>
          <w:sz w:val="20"/>
          <w:szCs w:val="20"/>
        </w:rPr>
        <w:t>Wie verbreitet sind Computer, Tablets und Smartphones unter Kindern? Wie nutzen sie diese? Was machen sie im Internet vornehmlich? Das Internet-ABC hat die Ergebnisse der aktuellen KIM-Studie zu ausgewählten Themen zusammengefasst. </w:t>
      </w:r>
    </w:p>
    <w:p w:rsidR="002E6EF5" w:rsidRDefault="002E6EF5" w:rsidP="002E6EF5">
      <w:pPr>
        <w:widowControl w:val="0"/>
        <w:rPr>
          <w:rFonts w:ascii="Arial" w:hAnsi="Arial" w:cs="Arial"/>
          <w:bCs/>
          <w:color w:val="000000" w:themeColor="text1"/>
          <w:sz w:val="20"/>
          <w:szCs w:val="20"/>
        </w:rPr>
      </w:pPr>
    </w:p>
    <w:p w:rsidR="002E6EF5" w:rsidRDefault="002E6EF5" w:rsidP="002E6EF5">
      <w:pPr>
        <w:widowControl w:val="0"/>
        <w:rPr>
          <w:rFonts w:ascii="Arial" w:hAnsi="Arial" w:cs="Arial"/>
          <w:bCs/>
          <w:color w:val="000000" w:themeColor="text1"/>
          <w:sz w:val="20"/>
          <w:szCs w:val="20"/>
        </w:rPr>
      </w:pPr>
      <w:hyperlink r:id="rId476" w:tgtFrame="_blank" w:history="1">
        <w:r w:rsidRPr="00FE32C2">
          <w:rPr>
            <w:rStyle w:val="Hyperlink"/>
            <w:rFonts w:ascii="Arial" w:hAnsi="Arial" w:cs="Arial"/>
            <w:b/>
            <w:bCs/>
            <w:sz w:val="20"/>
            <w:szCs w:val="20"/>
          </w:rPr>
          <w:t xml:space="preserve">Neue Spieletipps: Die Switch (Konsole), Dragon Quest 8 und mehr </w:t>
        </w:r>
      </w:hyperlink>
    </w:p>
    <w:p w:rsidR="002E6EF5" w:rsidRDefault="002E6EF5" w:rsidP="002E6EF5">
      <w:pPr>
        <w:widowControl w:val="0"/>
        <w:rPr>
          <w:rFonts w:ascii="Arial" w:hAnsi="Arial" w:cs="Arial"/>
          <w:bCs/>
          <w:color w:val="000000" w:themeColor="text1"/>
          <w:sz w:val="20"/>
          <w:szCs w:val="20"/>
        </w:rPr>
      </w:pPr>
      <w:r w:rsidRPr="00FE32C2">
        <w:rPr>
          <w:rFonts w:ascii="Arial" w:hAnsi="Arial" w:cs="Arial"/>
          <w:bCs/>
          <w:color w:val="000000" w:themeColor="text1"/>
          <w:sz w:val="20"/>
          <w:szCs w:val="20"/>
        </w:rPr>
        <w:t>Das Internet-ABC hat wieder neue Spiele für Computer, Tablet und Konsolen getestet. Rasch finden Sie hier ein passendes Spiel für Ihr Kind!</w:t>
      </w:r>
    </w:p>
    <w:p w:rsidR="002E6EF5" w:rsidRDefault="002E6EF5" w:rsidP="002E6EF5">
      <w:pPr>
        <w:widowControl w:val="0"/>
        <w:rPr>
          <w:rFonts w:ascii="Arial" w:hAnsi="Arial" w:cs="Arial"/>
          <w:bCs/>
          <w:color w:val="000000" w:themeColor="text1"/>
          <w:sz w:val="20"/>
          <w:szCs w:val="20"/>
        </w:rPr>
      </w:pPr>
    </w:p>
    <w:p w:rsidR="002E6EF5" w:rsidRDefault="002E6EF5" w:rsidP="002E6EF5">
      <w:pPr>
        <w:widowControl w:val="0"/>
        <w:rPr>
          <w:rFonts w:ascii="Arial" w:hAnsi="Arial" w:cs="Arial"/>
          <w:bCs/>
          <w:color w:val="000000" w:themeColor="text1"/>
          <w:sz w:val="20"/>
          <w:szCs w:val="20"/>
        </w:rPr>
      </w:pPr>
      <w:hyperlink r:id="rId477" w:tgtFrame="_blank" w:history="1">
        <w:r w:rsidRPr="00FE32C2">
          <w:rPr>
            <w:rStyle w:val="Hyperlink"/>
            <w:rFonts w:ascii="Arial" w:hAnsi="Arial" w:cs="Arial"/>
            <w:b/>
            <w:bCs/>
            <w:sz w:val="20"/>
            <w:szCs w:val="20"/>
          </w:rPr>
          <w:t xml:space="preserve">Werbung und Kommerz im (mobilen) Internet </w:t>
        </w:r>
      </w:hyperlink>
      <w:r>
        <w:rPr>
          <w:rFonts w:ascii="Arial" w:hAnsi="Arial" w:cs="Arial"/>
          <w:bCs/>
          <w:color w:val="000000" w:themeColor="text1"/>
          <w:sz w:val="20"/>
          <w:szCs w:val="20"/>
        </w:rPr>
        <w:t xml:space="preserve"> </w:t>
      </w:r>
    </w:p>
    <w:p w:rsidR="002E6EF5" w:rsidRDefault="002E6EF5" w:rsidP="002E6EF5">
      <w:pPr>
        <w:widowControl w:val="0"/>
        <w:rPr>
          <w:rFonts w:ascii="Arial" w:hAnsi="Arial" w:cs="Arial"/>
          <w:bCs/>
          <w:color w:val="000000" w:themeColor="text1"/>
          <w:sz w:val="20"/>
          <w:szCs w:val="20"/>
        </w:rPr>
      </w:pPr>
      <w:r w:rsidRPr="00FE32C2">
        <w:rPr>
          <w:rFonts w:ascii="Arial" w:hAnsi="Arial" w:cs="Arial"/>
          <w:bCs/>
          <w:color w:val="000000" w:themeColor="text1"/>
          <w:sz w:val="20"/>
          <w:szCs w:val="20"/>
        </w:rPr>
        <w:t xml:space="preserve">Der neue </w:t>
      </w:r>
      <w:proofErr w:type="spellStart"/>
      <w:r w:rsidRPr="00FE32C2">
        <w:rPr>
          <w:rFonts w:ascii="Arial" w:hAnsi="Arial" w:cs="Arial"/>
          <w:bCs/>
          <w:color w:val="000000" w:themeColor="text1"/>
          <w:sz w:val="20"/>
          <w:szCs w:val="20"/>
        </w:rPr>
        <w:t>klicksafe</w:t>
      </w:r>
      <w:proofErr w:type="spellEnd"/>
      <w:r w:rsidRPr="00FE32C2">
        <w:rPr>
          <w:rFonts w:ascii="Arial" w:hAnsi="Arial" w:cs="Arial"/>
          <w:bCs/>
          <w:color w:val="000000" w:themeColor="text1"/>
          <w:sz w:val="20"/>
          <w:szCs w:val="20"/>
        </w:rPr>
        <w:t>-Ratgeber informiert über Online-Werbung, Produktplatzierungen, Datenschutz, sicheres Einkaufen im Internet und stellt vor, wie Algorithmen unsere Online-Nutzung beeinflussen.</w:t>
      </w:r>
    </w:p>
    <w:p w:rsidR="002E6EF5" w:rsidRDefault="002E6EF5" w:rsidP="002E6EF5">
      <w:pPr>
        <w:widowControl w:val="0"/>
        <w:rPr>
          <w:rFonts w:ascii="Arial" w:hAnsi="Arial" w:cs="Arial"/>
          <w:bCs/>
          <w:color w:val="000000" w:themeColor="text1"/>
          <w:sz w:val="20"/>
          <w:szCs w:val="20"/>
        </w:rPr>
      </w:pPr>
    </w:p>
    <w:p w:rsidR="002E6EF5" w:rsidRDefault="002E6EF5" w:rsidP="002E6EF5">
      <w:pPr>
        <w:widowControl w:val="0"/>
        <w:rPr>
          <w:rFonts w:ascii="Arial" w:hAnsi="Arial" w:cs="Arial"/>
          <w:bCs/>
          <w:color w:val="000000" w:themeColor="text1"/>
          <w:sz w:val="20"/>
          <w:szCs w:val="20"/>
        </w:rPr>
      </w:pPr>
      <w:hyperlink r:id="rId478" w:tgtFrame="_blank" w:history="1">
        <w:r w:rsidRPr="00FE32C2">
          <w:rPr>
            <w:rStyle w:val="Hyperlink"/>
            <w:rFonts w:ascii="Arial" w:hAnsi="Arial" w:cs="Arial"/>
            <w:b/>
            <w:bCs/>
            <w:sz w:val="20"/>
            <w:szCs w:val="20"/>
          </w:rPr>
          <w:t xml:space="preserve">Eltern, zerstört die Puppe </w:t>
        </w:r>
        <w:proofErr w:type="spellStart"/>
        <w:r w:rsidRPr="00FE32C2">
          <w:rPr>
            <w:rStyle w:val="Hyperlink"/>
            <w:rFonts w:ascii="Arial" w:hAnsi="Arial" w:cs="Arial"/>
            <w:b/>
            <w:bCs/>
            <w:sz w:val="20"/>
            <w:szCs w:val="20"/>
          </w:rPr>
          <w:t>Cayla</w:t>
        </w:r>
        <w:proofErr w:type="spellEnd"/>
        <w:r w:rsidRPr="00FE32C2">
          <w:rPr>
            <w:rStyle w:val="Hyperlink"/>
            <w:rFonts w:ascii="Arial" w:hAnsi="Arial" w:cs="Arial"/>
            <w:b/>
            <w:bCs/>
            <w:sz w:val="20"/>
            <w:szCs w:val="20"/>
          </w:rPr>
          <w:t xml:space="preserve">! </w:t>
        </w:r>
      </w:hyperlink>
    </w:p>
    <w:p w:rsidR="002E6EF5" w:rsidRDefault="002E6EF5" w:rsidP="002E6EF5">
      <w:pPr>
        <w:widowControl w:val="0"/>
        <w:rPr>
          <w:rFonts w:ascii="Arial" w:hAnsi="Arial" w:cs="Arial"/>
          <w:bCs/>
          <w:color w:val="000000" w:themeColor="text1"/>
          <w:sz w:val="20"/>
          <w:szCs w:val="20"/>
        </w:rPr>
      </w:pPr>
      <w:r w:rsidRPr="00FE32C2">
        <w:rPr>
          <w:rFonts w:ascii="Arial" w:hAnsi="Arial" w:cs="Arial"/>
          <w:bCs/>
          <w:color w:val="000000" w:themeColor="text1"/>
          <w:sz w:val="20"/>
          <w:szCs w:val="20"/>
        </w:rPr>
        <w:t>Eine smarte Puppe beantwortet alle Kinderfragen dank einer App und einer Bluetooth-Verbindung. Die Bundesnetzagentur kommt zu dem Schluss: Es handelt es sich um eine verbotene Sendeanlage.</w:t>
      </w:r>
    </w:p>
    <w:p w:rsidR="002E6EF5" w:rsidRDefault="002E6EF5" w:rsidP="002E6EF5">
      <w:pPr>
        <w:widowControl w:val="0"/>
        <w:rPr>
          <w:rFonts w:ascii="Arial" w:hAnsi="Arial" w:cs="Arial"/>
          <w:bCs/>
          <w:color w:val="000000" w:themeColor="text1"/>
          <w:sz w:val="20"/>
          <w:szCs w:val="20"/>
        </w:rPr>
      </w:pPr>
    </w:p>
    <w:p w:rsidR="002E6EF5" w:rsidRDefault="002E6EF5" w:rsidP="002E6EF5">
      <w:pPr>
        <w:widowControl w:val="0"/>
        <w:rPr>
          <w:rFonts w:ascii="Arial" w:hAnsi="Arial" w:cs="Arial"/>
          <w:bCs/>
          <w:vanish/>
          <w:color w:val="000000" w:themeColor="text1"/>
          <w:sz w:val="20"/>
          <w:szCs w:val="20"/>
        </w:rPr>
      </w:pPr>
      <w:hyperlink r:id="rId479" w:tgtFrame="_blank" w:history="1">
        <w:r w:rsidRPr="00FE32C2">
          <w:rPr>
            <w:rStyle w:val="Hyperlink"/>
            <w:rFonts w:ascii="Arial" w:hAnsi="Arial" w:cs="Arial"/>
            <w:b/>
            <w:bCs/>
            <w:sz w:val="20"/>
            <w:szCs w:val="20"/>
          </w:rPr>
          <w:t xml:space="preserve">Neue Meldungen </w:t>
        </w:r>
      </w:hyperlink>
    </w:p>
    <w:p w:rsidR="002E6EF5" w:rsidRDefault="002E6EF5" w:rsidP="002E6EF5">
      <w:pPr>
        <w:widowControl w:val="0"/>
        <w:rPr>
          <w:rFonts w:ascii="Arial" w:hAnsi="Arial" w:cs="Arial"/>
          <w:bCs/>
          <w:color w:val="000000" w:themeColor="text1"/>
          <w:sz w:val="20"/>
          <w:szCs w:val="20"/>
        </w:rPr>
      </w:pPr>
      <w:r w:rsidRPr="00FE32C2">
        <w:rPr>
          <w:rFonts w:ascii="Arial" w:hAnsi="Arial" w:cs="Arial"/>
          <w:bCs/>
          <w:color w:val="000000" w:themeColor="text1"/>
          <w:sz w:val="20"/>
          <w:szCs w:val="20"/>
        </w:rPr>
        <w:t>Lustiges, Spannendes, aber auch Skurriles - in der Rubrik "Neues übers Netz" finden Kinder News über das Internet, derzeit zum Beispiel über haarige Reality-Shows und umweltschädliche Smartphones.</w:t>
      </w:r>
      <w:r>
        <w:rPr>
          <w:rFonts w:ascii="Arial" w:hAnsi="Arial" w:cs="Arial"/>
          <w:bCs/>
          <w:color w:val="000000" w:themeColor="text1"/>
          <w:sz w:val="20"/>
          <w:szCs w:val="20"/>
        </w:rPr>
        <w:t xml:space="preserve"> </w:t>
      </w:r>
    </w:p>
    <w:p w:rsidR="002E6EF5" w:rsidRDefault="002E6EF5" w:rsidP="002E6EF5">
      <w:pPr>
        <w:widowControl w:val="0"/>
        <w:rPr>
          <w:rFonts w:ascii="Arial" w:hAnsi="Arial" w:cs="Arial"/>
          <w:bCs/>
          <w:color w:val="000000" w:themeColor="text1"/>
          <w:sz w:val="20"/>
          <w:szCs w:val="20"/>
        </w:rPr>
      </w:pPr>
    </w:p>
    <w:p w:rsidR="002E6EF5" w:rsidRPr="00626268" w:rsidRDefault="002E6EF5" w:rsidP="002E6EF5">
      <w:pPr>
        <w:widowControl w:val="0"/>
        <w:rPr>
          <w:rFonts w:ascii="Arial" w:hAnsi="Arial" w:cs="Arial"/>
          <w:b/>
          <w:bCs/>
          <w:color w:val="000000" w:themeColor="text1"/>
          <w:sz w:val="20"/>
          <w:szCs w:val="20"/>
        </w:rPr>
      </w:pPr>
      <w:r w:rsidRPr="00626268">
        <w:rPr>
          <w:rFonts w:ascii="Arial" w:hAnsi="Arial" w:cs="Arial"/>
          <w:b/>
          <w:bCs/>
          <w:color w:val="000000" w:themeColor="text1"/>
          <w:sz w:val="20"/>
          <w:szCs w:val="20"/>
        </w:rPr>
        <w:t xml:space="preserve">Hinweise von Günter </w:t>
      </w:r>
      <w:proofErr w:type="spellStart"/>
      <w:r w:rsidRPr="00626268">
        <w:rPr>
          <w:rFonts w:ascii="Arial" w:hAnsi="Arial" w:cs="Arial"/>
          <w:b/>
          <w:bCs/>
          <w:color w:val="000000" w:themeColor="text1"/>
          <w:sz w:val="20"/>
          <w:szCs w:val="20"/>
        </w:rPr>
        <w:t>Steppich</w:t>
      </w:r>
      <w:proofErr w:type="spellEnd"/>
      <w:r w:rsidRPr="00626268">
        <w:rPr>
          <w:rFonts w:ascii="Arial" w:hAnsi="Arial" w:cs="Arial"/>
          <w:b/>
          <w:bCs/>
          <w:color w:val="000000" w:themeColor="text1"/>
          <w:sz w:val="20"/>
          <w:szCs w:val="20"/>
        </w:rPr>
        <w:t>, Fachberater für Jugendmedienschutz</w:t>
      </w:r>
    </w:p>
    <w:p w:rsidR="002E6EF5" w:rsidRPr="00626268" w:rsidRDefault="002E6EF5" w:rsidP="002E6EF5">
      <w:pPr>
        <w:widowControl w:val="0"/>
        <w:rPr>
          <w:rFonts w:ascii="Arial" w:hAnsi="Arial" w:cs="Arial"/>
          <w:b/>
          <w:bCs/>
          <w:color w:val="000000" w:themeColor="text1"/>
          <w:sz w:val="20"/>
          <w:szCs w:val="20"/>
        </w:rPr>
      </w:pPr>
      <w:r w:rsidRPr="00626268">
        <w:rPr>
          <w:rFonts w:ascii="Arial" w:hAnsi="Arial" w:cs="Arial"/>
          <w:b/>
          <w:bCs/>
          <w:color w:val="000000" w:themeColor="text1"/>
          <w:sz w:val="20"/>
          <w:szCs w:val="20"/>
        </w:rPr>
        <w:t xml:space="preserve">Smartphones- 5- </w:t>
      </w:r>
      <w:proofErr w:type="spellStart"/>
      <w:r w:rsidRPr="00626268">
        <w:rPr>
          <w:rFonts w:ascii="Arial" w:hAnsi="Arial" w:cs="Arial"/>
          <w:b/>
          <w:bCs/>
          <w:color w:val="000000" w:themeColor="text1"/>
          <w:sz w:val="20"/>
          <w:szCs w:val="20"/>
        </w:rPr>
        <w:t>Klässler</w:t>
      </w:r>
      <w:proofErr w:type="spellEnd"/>
      <w:r w:rsidRPr="00626268">
        <w:rPr>
          <w:rFonts w:ascii="Arial" w:hAnsi="Arial" w:cs="Arial"/>
          <w:b/>
          <w:bCs/>
          <w:color w:val="000000" w:themeColor="text1"/>
          <w:sz w:val="20"/>
          <w:szCs w:val="20"/>
        </w:rPr>
        <w:t xml:space="preserve"> brauchen sie noch nicht</w:t>
      </w:r>
    </w:p>
    <w:p w:rsidR="002E6EF5" w:rsidRPr="00626268" w:rsidRDefault="002E6EF5" w:rsidP="002E6EF5">
      <w:pPr>
        <w:widowControl w:val="0"/>
        <w:rPr>
          <w:rFonts w:ascii="Arial" w:hAnsi="Arial" w:cs="Arial"/>
          <w:bCs/>
          <w:color w:val="000000" w:themeColor="text1"/>
          <w:sz w:val="20"/>
          <w:szCs w:val="20"/>
        </w:rPr>
      </w:pPr>
      <w:r w:rsidRPr="00626268">
        <w:rPr>
          <w:rFonts w:ascii="Arial" w:hAnsi="Arial" w:cs="Arial"/>
          <w:bCs/>
          <w:color w:val="000000" w:themeColor="text1"/>
          <w:sz w:val="20"/>
          <w:szCs w:val="20"/>
        </w:rPr>
        <w:t>Alle weiterführenden Schulen</w:t>
      </w:r>
      <w:r>
        <w:rPr>
          <w:rFonts w:ascii="Arial" w:hAnsi="Arial" w:cs="Arial"/>
          <w:bCs/>
          <w:color w:val="000000" w:themeColor="text1"/>
          <w:sz w:val="20"/>
          <w:szCs w:val="20"/>
        </w:rPr>
        <w:t xml:space="preserve"> des Wiesbaden-Rheingau-Taunus-Kreises</w:t>
      </w:r>
      <w:r w:rsidRPr="00626268">
        <w:rPr>
          <w:rFonts w:ascii="Arial" w:hAnsi="Arial" w:cs="Arial"/>
          <w:bCs/>
          <w:color w:val="000000" w:themeColor="text1"/>
          <w:sz w:val="20"/>
          <w:szCs w:val="20"/>
        </w:rPr>
        <w:t xml:space="preserve"> halten es nicht für sinnvoll, dass Fünftklässler bereits mit Smartphones ausgestattet werden.</w:t>
      </w:r>
    </w:p>
    <w:p w:rsidR="002E6EF5" w:rsidRPr="00626268" w:rsidRDefault="002E6EF5" w:rsidP="002E6EF5">
      <w:pPr>
        <w:widowControl w:val="0"/>
        <w:rPr>
          <w:rFonts w:ascii="Arial" w:hAnsi="Arial" w:cs="Arial"/>
          <w:bCs/>
          <w:color w:val="000000" w:themeColor="text1"/>
          <w:sz w:val="20"/>
          <w:szCs w:val="20"/>
        </w:rPr>
      </w:pPr>
      <w:hyperlink r:id="rId480" w:history="1">
        <w:r w:rsidRPr="00626268">
          <w:rPr>
            <w:rStyle w:val="Hyperlink"/>
            <w:rFonts w:ascii="Arial" w:hAnsi="Arial" w:cs="Arial"/>
            <w:bCs/>
            <w:sz w:val="20"/>
            <w:szCs w:val="20"/>
          </w:rPr>
          <w:t>http://www.medien-sicher.de/2016/12/elternbrief-smartphones-grundschulen/</w:t>
        </w:r>
      </w:hyperlink>
    </w:p>
    <w:p w:rsidR="002E6EF5" w:rsidRPr="00626268" w:rsidRDefault="002E6EF5" w:rsidP="002E6EF5">
      <w:pPr>
        <w:widowControl w:val="0"/>
        <w:rPr>
          <w:rFonts w:ascii="Arial" w:hAnsi="Arial" w:cs="Arial"/>
          <w:bCs/>
          <w:color w:val="000000" w:themeColor="text1"/>
          <w:sz w:val="20"/>
          <w:szCs w:val="20"/>
        </w:rPr>
      </w:pPr>
      <w:r w:rsidRPr="002E6EF5">
        <w:rPr>
          <w:rFonts w:ascii="Arial" w:hAnsi="Arial" w:cs="Arial"/>
          <w:b/>
          <w:bCs/>
          <w:color w:val="000000" w:themeColor="text1"/>
          <w:sz w:val="20"/>
          <w:szCs w:val="20"/>
        </w:rPr>
        <w:t>Smartphone-Nutzung:</w:t>
      </w:r>
      <w:r>
        <w:rPr>
          <w:rFonts w:ascii="Arial" w:hAnsi="Arial" w:cs="Arial"/>
          <w:bCs/>
          <w:color w:val="000000" w:themeColor="text1"/>
          <w:sz w:val="20"/>
          <w:szCs w:val="20"/>
        </w:rPr>
        <w:t xml:space="preserve"> </w:t>
      </w:r>
      <w:r w:rsidRPr="00626268">
        <w:rPr>
          <w:rFonts w:ascii="Arial" w:hAnsi="Arial" w:cs="Arial"/>
          <w:bCs/>
          <w:color w:val="000000" w:themeColor="text1"/>
          <w:sz w:val="20"/>
          <w:szCs w:val="20"/>
        </w:rPr>
        <w:t xml:space="preserve">Bereits im Juli 2016 hat der Erziehungsberater Jesper </w:t>
      </w:r>
      <w:proofErr w:type="spellStart"/>
      <w:r w:rsidRPr="00626268">
        <w:rPr>
          <w:rFonts w:ascii="Arial" w:hAnsi="Arial" w:cs="Arial"/>
          <w:bCs/>
          <w:color w:val="000000" w:themeColor="text1"/>
          <w:sz w:val="20"/>
          <w:szCs w:val="20"/>
        </w:rPr>
        <w:t>Juul</w:t>
      </w:r>
      <w:proofErr w:type="spellEnd"/>
      <w:r w:rsidRPr="00626268">
        <w:rPr>
          <w:rFonts w:ascii="Arial" w:hAnsi="Arial" w:cs="Arial"/>
          <w:bCs/>
          <w:color w:val="000000" w:themeColor="text1"/>
          <w:sz w:val="20"/>
          <w:szCs w:val="20"/>
        </w:rPr>
        <w:t xml:space="preserve"> einen beeindruckenden Artikel darüber Kinder verfasst, dass die Mehrheit der Kinder ihre Eltern vermisst - </w:t>
      </w:r>
      <w:proofErr w:type="spellStart"/>
      <w:r w:rsidRPr="00626268">
        <w:rPr>
          <w:rFonts w:ascii="Arial" w:hAnsi="Arial" w:cs="Arial"/>
          <w:bCs/>
          <w:color w:val="000000" w:themeColor="text1"/>
          <w:sz w:val="20"/>
          <w:szCs w:val="20"/>
        </w:rPr>
        <w:t>smartphonebedingt</w:t>
      </w:r>
      <w:proofErr w:type="spellEnd"/>
      <w:r w:rsidRPr="00626268">
        <w:rPr>
          <w:rFonts w:ascii="Arial" w:hAnsi="Arial" w:cs="Arial"/>
          <w:bCs/>
          <w:color w:val="000000" w:themeColor="text1"/>
          <w:sz w:val="20"/>
          <w:szCs w:val="20"/>
        </w:rPr>
        <w:t>!</w:t>
      </w:r>
    </w:p>
    <w:p w:rsidR="002E6EF5" w:rsidRPr="00626268" w:rsidRDefault="002E6EF5" w:rsidP="002E6EF5">
      <w:pPr>
        <w:widowControl w:val="0"/>
        <w:rPr>
          <w:rFonts w:ascii="Arial" w:hAnsi="Arial" w:cs="Arial"/>
          <w:bCs/>
          <w:color w:val="000000" w:themeColor="text1"/>
          <w:sz w:val="20"/>
          <w:szCs w:val="20"/>
        </w:rPr>
      </w:pPr>
      <w:hyperlink r:id="rId481" w:history="1">
        <w:r w:rsidRPr="00D03CDB">
          <w:rPr>
            <w:rStyle w:val="Hyperlink"/>
            <w:rFonts w:ascii="Arial" w:hAnsi="Arial" w:cs="Arial"/>
            <w:bCs/>
            <w:sz w:val="20"/>
            <w:szCs w:val="20"/>
          </w:rPr>
          <w:t>https://www.fritzundfraenzi.ch/medien/medienerziehung/smartphones-haben-auf-der-familieninsel-nichts-zu-suchen</w:t>
        </w:r>
      </w:hyperlink>
      <w:r>
        <w:rPr>
          <w:rFonts w:ascii="Arial" w:hAnsi="Arial" w:cs="Arial"/>
          <w:bCs/>
          <w:color w:val="000000" w:themeColor="text1"/>
          <w:sz w:val="20"/>
          <w:szCs w:val="20"/>
        </w:rPr>
        <w:t xml:space="preserve"> </w:t>
      </w:r>
      <w:r w:rsidRPr="00626268">
        <w:rPr>
          <w:rFonts w:ascii="Arial" w:hAnsi="Arial" w:cs="Arial"/>
          <w:bCs/>
          <w:color w:val="000000" w:themeColor="text1"/>
          <w:sz w:val="20"/>
          <w:szCs w:val="20"/>
        </w:rPr>
        <w:t xml:space="preserve"> </w:t>
      </w:r>
    </w:p>
    <w:p w:rsidR="002E6EF5" w:rsidRPr="00626268" w:rsidRDefault="002E6EF5" w:rsidP="002E6EF5">
      <w:pPr>
        <w:widowControl w:val="0"/>
        <w:rPr>
          <w:rFonts w:ascii="Arial" w:hAnsi="Arial" w:cs="Arial"/>
          <w:bCs/>
          <w:color w:val="000000" w:themeColor="text1"/>
          <w:sz w:val="20"/>
          <w:szCs w:val="20"/>
        </w:rPr>
      </w:pPr>
    </w:p>
    <w:p w:rsidR="002E6EF5" w:rsidRDefault="002E6EF5" w:rsidP="002E6EF5">
      <w:pPr>
        <w:widowControl w:val="0"/>
        <w:rPr>
          <w:rFonts w:ascii="Arial" w:hAnsi="Arial" w:cs="Arial"/>
          <w:bCs/>
          <w:color w:val="000000" w:themeColor="text1"/>
          <w:sz w:val="20"/>
          <w:szCs w:val="20"/>
        </w:rPr>
      </w:pPr>
      <w:r w:rsidRPr="002E6EF5">
        <w:rPr>
          <w:rFonts w:ascii="Arial" w:hAnsi="Arial" w:cs="Arial"/>
          <w:b/>
          <w:bCs/>
          <w:color w:val="000000" w:themeColor="text1"/>
          <w:sz w:val="20"/>
          <w:szCs w:val="20"/>
        </w:rPr>
        <w:t>Aktuell gibt es einen neuen Cybermobbing-Trend per Instagram</w:t>
      </w:r>
      <w:r w:rsidRPr="00626268">
        <w:rPr>
          <w:rFonts w:ascii="Arial" w:hAnsi="Arial" w:cs="Arial"/>
          <w:bCs/>
          <w:color w:val="000000" w:themeColor="text1"/>
          <w:sz w:val="20"/>
          <w:szCs w:val="20"/>
        </w:rPr>
        <w:t xml:space="preserve"> unter dem Hashtag #beichten An einigen Schulen wurden Strafanzeigen gestellt und Täter ermittelt</w:t>
      </w:r>
    </w:p>
    <w:p w:rsidR="002E6EF5" w:rsidRPr="00626268" w:rsidRDefault="002E6EF5" w:rsidP="002E6EF5">
      <w:pPr>
        <w:widowControl w:val="0"/>
        <w:rPr>
          <w:rFonts w:ascii="Arial" w:hAnsi="Arial" w:cs="Arial"/>
          <w:bCs/>
          <w:color w:val="000000" w:themeColor="text1"/>
          <w:sz w:val="20"/>
          <w:szCs w:val="20"/>
        </w:rPr>
      </w:pPr>
      <w:hyperlink r:id="rId482" w:history="1">
        <w:r w:rsidRPr="00626268">
          <w:rPr>
            <w:rStyle w:val="Hyperlink"/>
            <w:rFonts w:ascii="Arial" w:hAnsi="Arial" w:cs="Arial"/>
            <w:bCs/>
            <w:sz w:val="20"/>
            <w:szCs w:val="20"/>
          </w:rPr>
          <w:t>http://www.medien-sicher.de/2017/03/mobbing-per-instagram-beichten/</w:t>
        </w:r>
      </w:hyperlink>
    </w:p>
    <w:p w:rsidR="002E6EF5" w:rsidRPr="00626268" w:rsidRDefault="002E6EF5" w:rsidP="002E6EF5">
      <w:pPr>
        <w:widowControl w:val="0"/>
        <w:rPr>
          <w:rFonts w:ascii="Arial" w:hAnsi="Arial" w:cs="Arial"/>
          <w:bCs/>
          <w:color w:val="000000" w:themeColor="text1"/>
          <w:sz w:val="20"/>
          <w:szCs w:val="20"/>
        </w:rPr>
      </w:pPr>
    </w:p>
    <w:p w:rsidR="002E6EF5" w:rsidRPr="00626268" w:rsidRDefault="002E6EF5" w:rsidP="002E6EF5">
      <w:pPr>
        <w:widowControl w:val="0"/>
        <w:rPr>
          <w:rFonts w:ascii="Arial" w:hAnsi="Arial" w:cs="Arial"/>
          <w:bCs/>
          <w:color w:val="000000" w:themeColor="text1"/>
          <w:sz w:val="20"/>
          <w:szCs w:val="20"/>
        </w:rPr>
      </w:pPr>
      <w:r>
        <w:rPr>
          <w:rFonts w:ascii="Arial" w:hAnsi="Arial" w:cs="Arial"/>
          <w:bCs/>
          <w:color w:val="000000" w:themeColor="text1"/>
          <w:sz w:val="20"/>
          <w:szCs w:val="20"/>
        </w:rPr>
        <w:t>D</w:t>
      </w:r>
      <w:r w:rsidRPr="00626268">
        <w:rPr>
          <w:rFonts w:ascii="Arial" w:hAnsi="Arial" w:cs="Arial"/>
          <w:b/>
          <w:bCs/>
          <w:color w:val="000000" w:themeColor="text1"/>
          <w:sz w:val="20"/>
          <w:szCs w:val="20"/>
        </w:rPr>
        <w:t xml:space="preserve">as Schülerquiz "Fit </w:t>
      </w:r>
      <w:proofErr w:type="spellStart"/>
      <w:r w:rsidRPr="00626268">
        <w:rPr>
          <w:rFonts w:ascii="Arial" w:hAnsi="Arial" w:cs="Arial"/>
          <w:b/>
          <w:bCs/>
          <w:color w:val="000000" w:themeColor="text1"/>
          <w:sz w:val="20"/>
          <w:szCs w:val="20"/>
        </w:rPr>
        <w:t>für's</w:t>
      </w:r>
      <w:proofErr w:type="spellEnd"/>
      <w:r w:rsidRPr="00626268">
        <w:rPr>
          <w:rFonts w:ascii="Arial" w:hAnsi="Arial" w:cs="Arial"/>
          <w:b/>
          <w:bCs/>
          <w:color w:val="000000" w:themeColor="text1"/>
          <w:sz w:val="20"/>
          <w:szCs w:val="20"/>
        </w:rPr>
        <w:t xml:space="preserve"> Internet"</w:t>
      </w:r>
      <w:r w:rsidRPr="00626268">
        <w:rPr>
          <w:rFonts w:ascii="Arial" w:hAnsi="Arial" w:cs="Arial"/>
          <w:bCs/>
          <w:color w:val="000000" w:themeColor="text1"/>
          <w:sz w:val="20"/>
          <w:szCs w:val="20"/>
        </w:rPr>
        <w:t xml:space="preserve"> lässt sich jetzt auch mittels </w:t>
      </w:r>
      <w:proofErr w:type="spellStart"/>
      <w:r w:rsidRPr="00626268">
        <w:rPr>
          <w:rFonts w:ascii="Arial" w:hAnsi="Arial" w:cs="Arial"/>
          <w:bCs/>
          <w:color w:val="000000" w:themeColor="text1"/>
          <w:sz w:val="20"/>
          <w:szCs w:val="20"/>
        </w:rPr>
        <w:t>Kahoot</w:t>
      </w:r>
      <w:proofErr w:type="spellEnd"/>
      <w:r w:rsidRPr="00626268">
        <w:rPr>
          <w:rFonts w:ascii="Arial" w:hAnsi="Arial" w:cs="Arial"/>
          <w:bCs/>
          <w:color w:val="000000" w:themeColor="text1"/>
          <w:sz w:val="20"/>
          <w:szCs w:val="20"/>
        </w:rPr>
        <w:t xml:space="preserve"> mit einer Gruppe im Wettkampfmodus spielen, ebenso das Elternquiz.</w:t>
      </w:r>
      <w:r>
        <w:rPr>
          <w:rFonts w:ascii="Arial" w:hAnsi="Arial" w:cs="Arial"/>
          <w:bCs/>
          <w:color w:val="000000" w:themeColor="text1"/>
          <w:sz w:val="20"/>
          <w:szCs w:val="20"/>
        </w:rPr>
        <w:t xml:space="preserve"> </w:t>
      </w:r>
      <w:r w:rsidRPr="00626268">
        <w:rPr>
          <w:rFonts w:ascii="Arial" w:hAnsi="Arial" w:cs="Arial"/>
          <w:bCs/>
          <w:color w:val="000000" w:themeColor="text1"/>
          <w:sz w:val="20"/>
          <w:szCs w:val="20"/>
        </w:rPr>
        <w:t xml:space="preserve">=&gt; </w:t>
      </w:r>
      <w:hyperlink r:id="rId483" w:history="1">
        <w:r w:rsidRPr="00626268">
          <w:rPr>
            <w:rStyle w:val="Hyperlink"/>
            <w:rFonts w:ascii="Arial" w:hAnsi="Arial" w:cs="Arial"/>
            <w:bCs/>
            <w:sz w:val="20"/>
            <w:szCs w:val="20"/>
          </w:rPr>
          <w:t>http://www.medien-sicher.de/schuelerquiz-fit-fuers-internet/</w:t>
        </w:r>
      </w:hyperlink>
    </w:p>
    <w:p w:rsidR="002E6EF5" w:rsidRPr="00626268" w:rsidRDefault="002E6EF5" w:rsidP="002E6EF5">
      <w:pPr>
        <w:widowControl w:val="0"/>
        <w:rPr>
          <w:rFonts w:ascii="Arial" w:hAnsi="Arial" w:cs="Arial"/>
          <w:bCs/>
          <w:color w:val="000000" w:themeColor="text1"/>
          <w:sz w:val="20"/>
          <w:szCs w:val="20"/>
        </w:rPr>
      </w:pPr>
    </w:p>
    <w:p w:rsidR="002E6EF5" w:rsidRDefault="002E6EF5" w:rsidP="002E6EF5">
      <w:pPr>
        <w:widowControl w:val="0"/>
        <w:rPr>
          <w:rFonts w:ascii="Arial" w:hAnsi="Arial" w:cs="Arial"/>
          <w:bCs/>
          <w:color w:val="000000" w:themeColor="text1"/>
          <w:sz w:val="20"/>
          <w:szCs w:val="20"/>
        </w:rPr>
      </w:pPr>
      <w:r w:rsidRPr="002E6EF5">
        <w:rPr>
          <w:rFonts w:ascii="Arial" w:hAnsi="Arial" w:cs="Arial"/>
          <w:b/>
          <w:bCs/>
          <w:color w:val="000000" w:themeColor="text1"/>
          <w:sz w:val="20"/>
          <w:szCs w:val="20"/>
        </w:rPr>
        <w:t xml:space="preserve">G. </w:t>
      </w:r>
      <w:proofErr w:type="spellStart"/>
      <w:r w:rsidRPr="002E6EF5">
        <w:rPr>
          <w:rFonts w:ascii="Arial" w:hAnsi="Arial" w:cs="Arial"/>
          <w:b/>
          <w:bCs/>
          <w:color w:val="000000" w:themeColor="text1"/>
          <w:sz w:val="20"/>
          <w:szCs w:val="20"/>
        </w:rPr>
        <w:t>Steppich</w:t>
      </w:r>
      <w:proofErr w:type="spellEnd"/>
      <w:r w:rsidRPr="002E6EF5">
        <w:rPr>
          <w:rFonts w:ascii="Arial" w:hAnsi="Arial" w:cs="Arial"/>
          <w:b/>
          <w:bCs/>
          <w:color w:val="000000" w:themeColor="text1"/>
          <w:sz w:val="20"/>
          <w:szCs w:val="20"/>
        </w:rPr>
        <w:t xml:space="preserve"> testet mit "Screen Time" eine Kinderschutz-App </w:t>
      </w:r>
      <w:r w:rsidRPr="00626268">
        <w:rPr>
          <w:rFonts w:ascii="Arial" w:hAnsi="Arial" w:cs="Arial"/>
          <w:bCs/>
          <w:color w:val="000000" w:themeColor="text1"/>
          <w:sz w:val="20"/>
          <w:szCs w:val="20"/>
        </w:rPr>
        <w:t xml:space="preserve">und war nicht begeistert </w:t>
      </w:r>
    </w:p>
    <w:p w:rsidR="002E6EF5" w:rsidRPr="00626268" w:rsidRDefault="002E6EF5" w:rsidP="002E6EF5">
      <w:pPr>
        <w:widowControl w:val="0"/>
        <w:rPr>
          <w:rFonts w:ascii="Arial" w:hAnsi="Arial" w:cs="Arial"/>
          <w:bCs/>
          <w:color w:val="000000" w:themeColor="text1"/>
          <w:sz w:val="20"/>
          <w:szCs w:val="20"/>
        </w:rPr>
      </w:pPr>
      <w:hyperlink r:id="rId484" w:history="1">
        <w:r w:rsidRPr="00626268">
          <w:rPr>
            <w:rStyle w:val="Hyperlink"/>
            <w:rFonts w:ascii="Arial" w:hAnsi="Arial" w:cs="Arial"/>
            <w:bCs/>
            <w:sz w:val="20"/>
            <w:szCs w:val="20"/>
          </w:rPr>
          <w:t>http://www.medien-sicher.de/2017/03/test-kinderschutzsoftware-screen-time/</w:t>
        </w:r>
      </w:hyperlink>
      <w:r w:rsidRPr="00626268">
        <w:rPr>
          <w:rFonts w:ascii="Arial" w:hAnsi="Arial" w:cs="Arial"/>
          <w:bCs/>
          <w:color w:val="000000" w:themeColor="text1"/>
          <w:sz w:val="20"/>
          <w:szCs w:val="20"/>
        </w:rPr>
        <w:t xml:space="preserve"> </w:t>
      </w:r>
    </w:p>
    <w:p w:rsidR="002E6EF5" w:rsidRDefault="002E6EF5" w:rsidP="002E6EF5">
      <w:pPr>
        <w:widowControl w:val="0"/>
        <w:rPr>
          <w:rFonts w:ascii="Arial" w:hAnsi="Arial" w:cs="Arial"/>
          <w:bCs/>
          <w:color w:val="000000" w:themeColor="text1"/>
          <w:sz w:val="20"/>
          <w:szCs w:val="20"/>
        </w:rPr>
      </w:pPr>
    </w:p>
    <w:p w:rsidR="002E6EF5" w:rsidRDefault="002E6EF5" w:rsidP="002E6EF5">
      <w:pPr>
        <w:widowControl w:val="0"/>
        <w:rPr>
          <w:rFonts w:ascii="Arial" w:hAnsi="Arial" w:cs="Arial"/>
          <w:bCs/>
          <w:color w:val="000000" w:themeColor="text1"/>
          <w:sz w:val="20"/>
          <w:szCs w:val="20"/>
        </w:rPr>
      </w:pPr>
      <w:r w:rsidRPr="002E6EF5">
        <w:rPr>
          <w:rFonts w:ascii="Arial" w:hAnsi="Arial" w:cs="Arial"/>
          <w:b/>
          <w:bCs/>
          <w:color w:val="000000" w:themeColor="text1"/>
          <w:sz w:val="20"/>
          <w:szCs w:val="20"/>
        </w:rPr>
        <w:t xml:space="preserve">Der Platzhirsch WhatsApp </w:t>
      </w:r>
      <w:r w:rsidRPr="00626268">
        <w:rPr>
          <w:rFonts w:ascii="Arial" w:hAnsi="Arial" w:cs="Arial"/>
          <w:bCs/>
          <w:color w:val="000000" w:themeColor="text1"/>
          <w:sz w:val="20"/>
          <w:szCs w:val="20"/>
        </w:rPr>
        <w:t xml:space="preserve">ist qualitativ längst kein empfehlenswerter Messenger mehr, auch ohne Smartphone </w:t>
      </w:r>
      <w:r>
        <w:rPr>
          <w:rFonts w:ascii="Arial" w:hAnsi="Arial" w:cs="Arial"/>
          <w:bCs/>
          <w:color w:val="000000" w:themeColor="text1"/>
          <w:sz w:val="20"/>
          <w:szCs w:val="20"/>
        </w:rPr>
        <w:t xml:space="preserve">kann WIRE </w:t>
      </w:r>
      <w:r w:rsidRPr="00626268">
        <w:rPr>
          <w:rFonts w:ascii="Arial" w:hAnsi="Arial" w:cs="Arial"/>
          <w:bCs/>
          <w:color w:val="000000" w:themeColor="text1"/>
          <w:sz w:val="20"/>
          <w:szCs w:val="20"/>
        </w:rPr>
        <w:t>genutzt werden</w:t>
      </w:r>
      <w:r>
        <w:rPr>
          <w:rFonts w:ascii="Arial" w:hAnsi="Arial" w:cs="Arial"/>
          <w:bCs/>
          <w:color w:val="000000" w:themeColor="text1"/>
          <w:sz w:val="20"/>
          <w:szCs w:val="20"/>
        </w:rPr>
        <w:t xml:space="preserve"> und erfüllt auch</w:t>
      </w:r>
      <w:r w:rsidRPr="00626268">
        <w:rPr>
          <w:rFonts w:ascii="Arial" w:hAnsi="Arial" w:cs="Arial"/>
          <w:bCs/>
          <w:color w:val="000000" w:themeColor="text1"/>
          <w:sz w:val="20"/>
          <w:szCs w:val="20"/>
        </w:rPr>
        <w:t xml:space="preserve"> Ansprüche an optimalen Datenschutz</w:t>
      </w:r>
      <w:r>
        <w:rPr>
          <w:rFonts w:ascii="Arial" w:hAnsi="Arial" w:cs="Arial"/>
          <w:bCs/>
          <w:color w:val="000000" w:themeColor="text1"/>
          <w:sz w:val="20"/>
          <w:szCs w:val="20"/>
        </w:rPr>
        <w:tab/>
      </w:r>
    </w:p>
    <w:p w:rsidR="002E6EF5" w:rsidRPr="00D64606" w:rsidRDefault="002E6EF5" w:rsidP="002E6EF5">
      <w:pPr>
        <w:widowControl w:val="0"/>
        <w:rPr>
          <w:rFonts w:ascii="Arial" w:hAnsi="Arial" w:cs="Arial"/>
          <w:bCs/>
          <w:color w:val="000000" w:themeColor="text1"/>
          <w:sz w:val="20"/>
          <w:szCs w:val="20"/>
        </w:rPr>
      </w:pPr>
      <w:hyperlink r:id="rId485" w:history="1">
        <w:r w:rsidRPr="00D64606">
          <w:rPr>
            <w:rStyle w:val="Hyperlink"/>
            <w:rFonts w:ascii="Arial" w:hAnsi="Arial" w:cs="Arial"/>
            <w:bCs/>
            <w:sz w:val="20"/>
            <w:szCs w:val="20"/>
          </w:rPr>
          <w:t>http://www.medien-sicher.de/2017/01/wire-das-bessere-whatsapp/</w:t>
        </w:r>
      </w:hyperlink>
      <w:r w:rsidRPr="00D64606">
        <w:rPr>
          <w:rFonts w:ascii="Arial" w:hAnsi="Arial" w:cs="Arial"/>
          <w:bCs/>
          <w:color w:val="000000" w:themeColor="text1"/>
          <w:sz w:val="20"/>
          <w:szCs w:val="20"/>
        </w:rPr>
        <w:t xml:space="preserve"> </w:t>
      </w:r>
    </w:p>
    <w:p w:rsidR="002E6EF5" w:rsidRPr="00D64606" w:rsidRDefault="002E6EF5" w:rsidP="002E6EF5">
      <w:pPr>
        <w:widowControl w:val="0"/>
        <w:rPr>
          <w:rFonts w:ascii="Arial" w:hAnsi="Arial" w:cs="Arial"/>
          <w:bCs/>
          <w:color w:val="000000" w:themeColor="text1"/>
          <w:sz w:val="20"/>
          <w:szCs w:val="20"/>
        </w:rPr>
      </w:pPr>
    </w:p>
    <w:p w:rsidR="002E6EF5" w:rsidRPr="00D60FF9" w:rsidRDefault="002E6EF5" w:rsidP="002E6EF5">
      <w:pPr>
        <w:widowControl w:val="0"/>
        <w:rPr>
          <w:rFonts w:ascii="Arial" w:hAnsi="Arial" w:cs="Arial"/>
          <w:b/>
          <w:bCs/>
          <w:color w:val="000000" w:themeColor="text1"/>
          <w:sz w:val="20"/>
          <w:szCs w:val="20"/>
        </w:rPr>
      </w:pPr>
      <w:r w:rsidRPr="00D60FF9">
        <w:rPr>
          <w:rFonts w:ascii="Arial" w:hAnsi="Arial" w:cs="Arial"/>
          <w:b/>
          <w:bCs/>
          <w:color w:val="000000" w:themeColor="text1"/>
          <w:sz w:val="20"/>
          <w:szCs w:val="20"/>
        </w:rPr>
        <w:t>Smartphone und Tablet sicher in Kinderhand</w:t>
      </w:r>
    </w:p>
    <w:p w:rsidR="002E6EF5" w:rsidRPr="00D64606" w:rsidRDefault="002E6EF5" w:rsidP="002E6EF5">
      <w:pPr>
        <w:widowControl w:val="0"/>
        <w:rPr>
          <w:rFonts w:ascii="Arial" w:hAnsi="Arial" w:cs="Arial"/>
          <w:bCs/>
          <w:color w:val="000000" w:themeColor="text1"/>
          <w:sz w:val="20"/>
          <w:szCs w:val="20"/>
        </w:rPr>
      </w:pPr>
      <w:r w:rsidRPr="00D60FF9">
        <w:rPr>
          <w:rFonts w:ascii="Arial" w:hAnsi="Arial" w:cs="Arial"/>
          <w:bCs/>
          <w:color w:val="000000" w:themeColor="text1"/>
          <w:sz w:val="20"/>
          <w:szCs w:val="20"/>
        </w:rPr>
        <w:t xml:space="preserve">Immer jüngere Kinder nutzen Apps. Doch viele dieser Anwendungen enthalten Werbung, In-App-Käufe und </w:t>
      </w:r>
      <w:proofErr w:type="spellStart"/>
      <w:r w:rsidRPr="00D60FF9">
        <w:rPr>
          <w:rFonts w:ascii="Arial" w:hAnsi="Arial" w:cs="Arial"/>
          <w:bCs/>
          <w:color w:val="000000" w:themeColor="text1"/>
          <w:sz w:val="20"/>
          <w:szCs w:val="20"/>
        </w:rPr>
        <w:t>Social</w:t>
      </w:r>
      <w:proofErr w:type="spellEnd"/>
      <w:r w:rsidRPr="00D60FF9">
        <w:rPr>
          <w:rFonts w:ascii="Arial" w:hAnsi="Arial" w:cs="Arial"/>
          <w:bCs/>
          <w:color w:val="000000" w:themeColor="text1"/>
          <w:sz w:val="20"/>
          <w:szCs w:val="20"/>
        </w:rPr>
        <w:t xml:space="preserve"> Media-Verlinkungen oder geben Daten weiter. Ein neuer Handzettel von jugendschutz.net gibt Eltern und pädagogischen Fachkräften Tipps, wie man gute Kinder-Apps schnell erkennt und mit mobilen Geräten sicher umgeht.</w:t>
      </w:r>
      <w:r>
        <w:rPr>
          <w:rFonts w:ascii="Arial" w:hAnsi="Arial" w:cs="Arial"/>
          <w:bCs/>
          <w:color w:val="000000" w:themeColor="text1"/>
          <w:sz w:val="20"/>
          <w:szCs w:val="20"/>
        </w:rPr>
        <w:tab/>
      </w:r>
      <w:r>
        <w:rPr>
          <w:rFonts w:ascii="Arial" w:hAnsi="Arial" w:cs="Arial"/>
          <w:bCs/>
          <w:color w:val="000000" w:themeColor="text1"/>
          <w:sz w:val="20"/>
          <w:szCs w:val="20"/>
        </w:rPr>
        <w:tab/>
      </w:r>
      <w:hyperlink r:id="rId486" w:history="1">
        <w:r w:rsidRPr="00D60FF9">
          <w:rPr>
            <w:rStyle w:val="Hyperlink"/>
            <w:rFonts w:ascii="Arial" w:hAnsi="Arial" w:cs="Arial"/>
            <w:bCs/>
            <w:sz w:val="20"/>
            <w:szCs w:val="20"/>
          </w:rPr>
          <w:t>Neues Material von jugendschutz.net</w:t>
        </w:r>
      </w:hyperlink>
    </w:p>
    <w:p w:rsidR="002E6EF5" w:rsidRDefault="002E6EF5" w:rsidP="002E6EF5">
      <w:pPr>
        <w:widowControl w:val="0"/>
        <w:rPr>
          <w:rFonts w:ascii="Arial" w:hAnsi="Arial" w:cs="Arial"/>
          <w:b/>
          <w:bCs/>
          <w:color w:val="000000" w:themeColor="text1"/>
          <w:sz w:val="20"/>
          <w:szCs w:val="20"/>
        </w:rPr>
      </w:pPr>
    </w:p>
    <w:p w:rsidR="002E6EF5" w:rsidRPr="00B23505" w:rsidRDefault="002E6EF5" w:rsidP="002E6EF5">
      <w:pPr>
        <w:widowControl w:val="0"/>
        <w:rPr>
          <w:rFonts w:ascii="Arial" w:hAnsi="Arial" w:cs="Arial"/>
          <w:b/>
          <w:bCs/>
          <w:color w:val="000000" w:themeColor="text1"/>
          <w:sz w:val="20"/>
          <w:szCs w:val="20"/>
        </w:rPr>
      </w:pPr>
      <w:r w:rsidRPr="00B23505">
        <w:rPr>
          <w:rFonts w:ascii="Arial" w:hAnsi="Arial" w:cs="Arial"/>
          <w:b/>
          <w:bCs/>
          <w:color w:val="000000" w:themeColor="text1"/>
          <w:sz w:val="20"/>
          <w:szCs w:val="20"/>
        </w:rPr>
        <w:t>Quiz – Fit für Medienerziehung</w:t>
      </w:r>
    </w:p>
    <w:p w:rsidR="002E6EF5" w:rsidRPr="00B23505" w:rsidRDefault="002E6EF5" w:rsidP="002E6EF5">
      <w:pPr>
        <w:widowControl w:val="0"/>
        <w:rPr>
          <w:rFonts w:ascii="Arial" w:hAnsi="Arial" w:cs="Arial"/>
          <w:bCs/>
          <w:color w:val="000000" w:themeColor="text1"/>
          <w:sz w:val="20"/>
          <w:szCs w:val="20"/>
        </w:rPr>
      </w:pPr>
      <w:hyperlink r:id="rId487" w:history="1">
        <w:r w:rsidRPr="00B23505">
          <w:rPr>
            <w:rStyle w:val="Hyperlink"/>
            <w:rFonts w:ascii="Arial" w:hAnsi="Arial" w:cs="Arial"/>
            <w:bCs/>
            <w:sz w:val="20"/>
            <w:szCs w:val="20"/>
          </w:rPr>
          <w:t>http://www.medien-sicher.de/quiz-fit-fuer-medienerziehung/</w:t>
        </w:r>
      </w:hyperlink>
      <w:r w:rsidRPr="00B23505">
        <w:rPr>
          <w:rFonts w:ascii="Arial" w:hAnsi="Arial" w:cs="Arial"/>
          <w:bCs/>
          <w:color w:val="000000" w:themeColor="text1"/>
          <w:sz w:val="20"/>
          <w:szCs w:val="20"/>
        </w:rPr>
        <w:t xml:space="preserve"> </w:t>
      </w:r>
    </w:p>
    <w:p w:rsidR="002E6EF5" w:rsidRDefault="002E6EF5" w:rsidP="0065697F">
      <w:pPr>
        <w:rPr>
          <w:rFonts w:ascii="Arial" w:hAnsi="Arial" w:cs="Arial"/>
          <w:sz w:val="20"/>
          <w:szCs w:val="20"/>
        </w:rPr>
      </w:pPr>
    </w:p>
    <w:p w:rsidR="008C0424" w:rsidRDefault="008C0424" w:rsidP="0065697F">
      <w:pPr>
        <w:rPr>
          <w:rFonts w:ascii="Arial" w:hAnsi="Arial" w:cs="Arial"/>
          <w:sz w:val="20"/>
          <w:szCs w:val="20"/>
        </w:rPr>
      </w:pPr>
    </w:p>
    <w:p w:rsidR="00B107C7" w:rsidRPr="004D02A6" w:rsidRDefault="00B107C7" w:rsidP="00B107C7">
      <w:pPr>
        <w:pStyle w:val="Aufzhlungszeichen"/>
        <w:rPr>
          <w:b/>
        </w:rPr>
      </w:pPr>
      <w:r w:rsidRPr="004D02A6">
        <w:rPr>
          <w:b/>
        </w:rPr>
        <w:lastRenderedPageBreak/>
        <w:t>Berufsbildende Schulen</w:t>
      </w:r>
    </w:p>
    <w:p w:rsidR="00B107C7" w:rsidRPr="004D02A6" w:rsidRDefault="00B107C7" w:rsidP="00B107C7">
      <w:pPr>
        <w:pStyle w:val="Aufzhlungszeichen"/>
      </w:pPr>
      <w:r w:rsidRPr="004D02A6">
        <w:t>Die aktualisierten Materialien "Onlinesucht" im DGUV-Schulportal "Lernen und Gesundheit" beschäftigen sich mit den Risiken einer Internet-Abhängigkeit. Diese kann zu sozialer Isolation, körperlicher Verwahrlosung, Schul- oder Ausbildungsabbruch führen.</w:t>
      </w:r>
      <w:r w:rsidR="002E6EF5">
        <w:tab/>
      </w:r>
      <w:r w:rsidR="002E6EF5">
        <w:tab/>
      </w:r>
      <w:hyperlink r:id="rId488" w:history="1">
        <w:r w:rsidRPr="004D02A6">
          <w:rPr>
            <w:rStyle w:val="Hyperlink"/>
            <w:b/>
          </w:rPr>
          <w:t>Zu den Unterrichtsmaterialien "Onlinesucht"</w:t>
        </w:r>
      </w:hyperlink>
    </w:p>
    <w:p w:rsidR="00B107C7" w:rsidRDefault="00B107C7" w:rsidP="0065697F">
      <w:pPr>
        <w:rPr>
          <w:rFonts w:ascii="Arial" w:hAnsi="Arial" w:cs="Arial"/>
          <w:sz w:val="20"/>
          <w:szCs w:val="20"/>
        </w:rPr>
      </w:pPr>
    </w:p>
    <w:p w:rsidR="00E83F1D" w:rsidRPr="00E83F1D" w:rsidRDefault="00E83F1D" w:rsidP="00E83F1D">
      <w:pPr>
        <w:rPr>
          <w:rFonts w:ascii="Arial" w:hAnsi="Arial" w:cs="Arial"/>
          <w:b/>
          <w:bCs/>
          <w:sz w:val="20"/>
          <w:szCs w:val="20"/>
        </w:rPr>
      </w:pPr>
      <w:r w:rsidRPr="00E83F1D">
        <w:rPr>
          <w:rFonts w:ascii="Arial" w:hAnsi="Arial" w:cs="Arial"/>
          <w:b/>
          <w:bCs/>
          <w:sz w:val="20"/>
          <w:szCs w:val="20"/>
        </w:rPr>
        <w:t xml:space="preserve">Neuer Flyer zu </w:t>
      </w:r>
      <w:proofErr w:type="spellStart"/>
      <w:r w:rsidRPr="00E83F1D">
        <w:rPr>
          <w:rFonts w:ascii="Arial" w:hAnsi="Arial" w:cs="Arial"/>
          <w:b/>
          <w:bCs/>
          <w:sz w:val="20"/>
          <w:szCs w:val="20"/>
        </w:rPr>
        <w:t>Snapchat</w:t>
      </w:r>
      <w:proofErr w:type="spellEnd"/>
      <w:r w:rsidRPr="00E83F1D">
        <w:rPr>
          <w:rFonts w:ascii="Arial" w:hAnsi="Arial" w:cs="Arial"/>
          <w:b/>
          <w:bCs/>
          <w:sz w:val="20"/>
          <w:szCs w:val="20"/>
        </w:rPr>
        <w:t>, WhatsApp und Instagram</w:t>
      </w:r>
    </w:p>
    <w:p w:rsidR="00E83F1D" w:rsidRPr="00E83F1D" w:rsidRDefault="00E83F1D" w:rsidP="00E83F1D">
      <w:pPr>
        <w:rPr>
          <w:rFonts w:ascii="Arial" w:hAnsi="Arial" w:cs="Arial"/>
          <w:sz w:val="20"/>
          <w:szCs w:val="20"/>
        </w:rPr>
      </w:pPr>
      <w:r w:rsidRPr="00E83F1D">
        <w:rPr>
          <w:rFonts w:ascii="Arial" w:hAnsi="Arial" w:cs="Arial"/>
          <w:sz w:val="20"/>
          <w:szCs w:val="20"/>
        </w:rPr>
        <w:t xml:space="preserve">Laut der JIM-Studie 2016 sind WhatsApp, Instagram und </w:t>
      </w:r>
      <w:proofErr w:type="spellStart"/>
      <w:r w:rsidRPr="00E83F1D">
        <w:rPr>
          <w:rFonts w:ascii="Arial" w:hAnsi="Arial" w:cs="Arial"/>
          <w:sz w:val="20"/>
          <w:szCs w:val="20"/>
        </w:rPr>
        <w:t>Snapchat</w:t>
      </w:r>
      <w:proofErr w:type="spellEnd"/>
      <w:r w:rsidRPr="00E83F1D">
        <w:rPr>
          <w:rFonts w:ascii="Arial" w:hAnsi="Arial" w:cs="Arial"/>
          <w:sz w:val="20"/>
          <w:szCs w:val="20"/>
        </w:rPr>
        <w:t xml:space="preserve"> die wichtigsten Apps bei Jugendlichen im Alter von 12 bis 19 Jahren. </w:t>
      </w:r>
      <w:proofErr w:type="spellStart"/>
      <w:r w:rsidRPr="00E83F1D">
        <w:rPr>
          <w:rFonts w:ascii="Arial" w:hAnsi="Arial" w:cs="Arial"/>
          <w:sz w:val="20"/>
          <w:szCs w:val="20"/>
        </w:rPr>
        <w:t>klicksafe</w:t>
      </w:r>
      <w:proofErr w:type="spellEnd"/>
      <w:r w:rsidRPr="00E83F1D">
        <w:rPr>
          <w:rFonts w:ascii="Arial" w:hAnsi="Arial" w:cs="Arial"/>
          <w:sz w:val="20"/>
          <w:szCs w:val="20"/>
        </w:rPr>
        <w:t xml:space="preserve"> möchte Jugendliche bei der sicheren Nutzung dieser beliebten Apps unterstützen und veröffentlicht mit freundlicher Unterstützung der Partnerinitiative Saferinternet.at und in Kooperation mit dem Jugendportal Handysektor.de Flyer zu den Sozialen Diensten </w:t>
      </w:r>
      <w:proofErr w:type="spellStart"/>
      <w:r w:rsidRPr="00E83F1D">
        <w:rPr>
          <w:rFonts w:ascii="Arial" w:hAnsi="Arial" w:cs="Arial"/>
          <w:sz w:val="20"/>
          <w:szCs w:val="20"/>
        </w:rPr>
        <w:t>Snapchat</w:t>
      </w:r>
      <w:proofErr w:type="spellEnd"/>
      <w:r w:rsidRPr="00E83F1D">
        <w:rPr>
          <w:rFonts w:ascii="Arial" w:hAnsi="Arial" w:cs="Arial"/>
          <w:sz w:val="20"/>
          <w:szCs w:val="20"/>
        </w:rPr>
        <w:t xml:space="preserve">, Instagram und WhatsApp. Die Flyer stehen als Download zur Verfügung und können auch als Printversion bestellt werden. </w:t>
      </w:r>
      <w:r w:rsidRPr="00E83F1D">
        <w:rPr>
          <w:rFonts w:ascii="Arial" w:hAnsi="Arial" w:cs="Arial"/>
          <w:sz w:val="20"/>
          <w:szCs w:val="20"/>
        </w:rPr>
        <w:tab/>
      </w:r>
      <w:hyperlink r:id="rId489" w:history="1">
        <w:r w:rsidRPr="00E83F1D">
          <w:rPr>
            <w:rStyle w:val="Hyperlink"/>
            <w:rFonts w:ascii="Arial" w:hAnsi="Arial" w:cs="Arial"/>
            <w:b/>
            <w:bCs/>
            <w:sz w:val="20"/>
            <w:szCs w:val="20"/>
          </w:rPr>
          <w:t>&gt;&gt; Weitere Informationen</w:t>
        </w:r>
      </w:hyperlink>
    </w:p>
    <w:p w:rsidR="00E83F1D" w:rsidRPr="00E83F1D" w:rsidRDefault="00E83F1D" w:rsidP="00E83F1D">
      <w:pPr>
        <w:rPr>
          <w:rFonts w:ascii="Arial" w:hAnsi="Arial" w:cs="Arial"/>
          <w:sz w:val="20"/>
          <w:szCs w:val="20"/>
        </w:rPr>
      </w:pPr>
    </w:p>
    <w:p w:rsidR="00E83F1D" w:rsidRPr="00E83F1D" w:rsidRDefault="00E83F1D" w:rsidP="00E83F1D">
      <w:pPr>
        <w:rPr>
          <w:rFonts w:ascii="Arial" w:hAnsi="Arial" w:cs="Arial"/>
          <w:b/>
          <w:bCs/>
          <w:sz w:val="20"/>
          <w:szCs w:val="20"/>
        </w:rPr>
      </w:pPr>
      <w:r w:rsidRPr="00E83F1D">
        <w:rPr>
          <w:rFonts w:ascii="Arial" w:hAnsi="Arial" w:cs="Arial"/>
          <w:b/>
          <w:bCs/>
          <w:sz w:val="20"/>
          <w:szCs w:val="20"/>
        </w:rPr>
        <w:t>Vernetztes Spielzeug: Datenschutzrisiko im Kinderzimmer</w:t>
      </w:r>
    </w:p>
    <w:p w:rsidR="00E83F1D" w:rsidRPr="00E83F1D" w:rsidRDefault="00E83F1D" w:rsidP="00E83F1D">
      <w:pPr>
        <w:rPr>
          <w:rFonts w:ascii="Arial" w:hAnsi="Arial" w:cs="Arial"/>
          <w:sz w:val="20"/>
          <w:szCs w:val="20"/>
        </w:rPr>
      </w:pPr>
      <w:r w:rsidRPr="00E83F1D">
        <w:rPr>
          <w:rFonts w:ascii="Arial" w:hAnsi="Arial" w:cs="Arial"/>
          <w:sz w:val="20"/>
          <w:szCs w:val="20"/>
        </w:rPr>
        <w:t>Smarte Spielgefährten für Kinder liegen im Trend. Doch wie sieht es mit dem Datenschutz aus? Bei einer Datenpanne der internetfähigen Kuscheltiere „</w:t>
      </w:r>
      <w:proofErr w:type="spellStart"/>
      <w:r w:rsidRPr="00E83F1D">
        <w:rPr>
          <w:rFonts w:ascii="Arial" w:hAnsi="Arial" w:cs="Arial"/>
          <w:sz w:val="20"/>
          <w:szCs w:val="20"/>
        </w:rPr>
        <w:t>CloudPets</w:t>
      </w:r>
      <w:proofErr w:type="spellEnd"/>
      <w:r w:rsidRPr="00E83F1D">
        <w:rPr>
          <w:rFonts w:ascii="Arial" w:hAnsi="Arial" w:cs="Arial"/>
          <w:sz w:val="20"/>
          <w:szCs w:val="20"/>
        </w:rPr>
        <w:t>“ wurden jüngst Sprachnachrichten, Mails und Fotos der Nutzer gehackt. Die Puppe "</w:t>
      </w:r>
      <w:proofErr w:type="spellStart"/>
      <w:r w:rsidRPr="00E83F1D">
        <w:rPr>
          <w:rFonts w:ascii="Arial" w:hAnsi="Arial" w:cs="Arial"/>
          <w:sz w:val="20"/>
          <w:szCs w:val="20"/>
        </w:rPr>
        <w:t>Cayla</w:t>
      </w:r>
      <w:proofErr w:type="spellEnd"/>
      <w:r w:rsidRPr="00E83F1D">
        <w:rPr>
          <w:rFonts w:ascii="Arial" w:hAnsi="Arial" w:cs="Arial"/>
          <w:sz w:val="20"/>
          <w:szCs w:val="20"/>
        </w:rPr>
        <w:t xml:space="preserve">" wurde kürzlich von der Bundesnetzagentur als verbotene Sendeanlage eingestuft. Im Newsbeitrag auf klicksafe.de informieren wir über die Funktionsweise der vernetzten Puppe und über Datenschutzaspekte bei vernetztem Spielzeug. </w:t>
      </w:r>
      <w:r w:rsidR="002E6EF5">
        <w:rPr>
          <w:rFonts w:ascii="Arial" w:hAnsi="Arial" w:cs="Arial"/>
          <w:sz w:val="20"/>
          <w:szCs w:val="20"/>
        </w:rPr>
        <w:tab/>
      </w:r>
      <w:hyperlink r:id="rId490" w:history="1">
        <w:r w:rsidRPr="00E83F1D">
          <w:rPr>
            <w:rStyle w:val="Hyperlink"/>
            <w:rFonts w:ascii="Arial" w:hAnsi="Arial" w:cs="Arial"/>
            <w:b/>
            <w:bCs/>
            <w:sz w:val="20"/>
            <w:szCs w:val="20"/>
          </w:rPr>
          <w:t>&gt;&gt; Weitere Informationen</w:t>
        </w:r>
      </w:hyperlink>
    </w:p>
    <w:p w:rsidR="00E83F1D" w:rsidRPr="00E83F1D" w:rsidRDefault="00E83F1D" w:rsidP="00E83F1D">
      <w:pPr>
        <w:rPr>
          <w:rFonts w:ascii="Arial" w:hAnsi="Arial" w:cs="Arial"/>
          <w:sz w:val="20"/>
          <w:szCs w:val="20"/>
        </w:rPr>
      </w:pPr>
    </w:p>
    <w:p w:rsidR="00E83F1D" w:rsidRPr="00E83F1D" w:rsidRDefault="00E83F1D" w:rsidP="00E83F1D">
      <w:pPr>
        <w:rPr>
          <w:rFonts w:ascii="Arial" w:hAnsi="Arial" w:cs="Arial"/>
          <w:sz w:val="20"/>
          <w:szCs w:val="20"/>
        </w:rPr>
      </w:pPr>
      <w:r w:rsidRPr="00E83F1D">
        <w:rPr>
          <w:rFonts w:ascii="Arial" w:hAnsi="Arial" w:cs="Arial"/>
          <w:b/>
          <w:bCs/>
          <w:sz w:val="20"/>
          <w:szCs w:val="20"/>
        </w:rPr>
        <w:t>Neue Konsole „Nintendo Switch“ mit Kontroll-App für Eltern</w:t>
      </w:r>
    </w:p>
    <w:p w:rsidR="002E6EF5" w:rsidRDefault="00E83F1D" w:rsidP="00E83F1D">
      <w:pPr>
        <w:rPr>
          <w:rStyle w:val="Hyperlink"/>
          <w:rFonts w:ascii="Arial" w:hAnsi="Arial" w:cs="Arial"/>
          <w:b/>
          <w:bCs/>
          <w:sz w:val="20"/>
          <w:szCs w:val="20"/>
        </w:rPr>
      </w:pPr>
      <w:r w:rsidRPr="00E83F1D">
        <w:rPr>
          <w:rFonts w:ascii="Arial" w:hAnsi="Arial" w:cs="Arial"/>
          <w:sz w:val="20"/>
          <w:szCs w:val="20"/>
        </w:rPr>
        <w:t xml:space="preserve">Seit dem 03.03. kann die neue Konsole „Nintendo Switch“ auch in Deutschland käuflich erworben werden. Nintendo Switch vereinigt damit mobiles und stationäres Spielerleben in einer Konsole. Eltern bietet die Begleit-App „Nintendo Switch Parental Control“ die Möglichkeit, die Nutzung ihrer Kinder im Auge zu behalten und die Konsole sogar von unterwegs abzuschalten. </w:t>
      </w:r>
      <w:r w:rsidR="002E6EF5">
        <w:rPr>
          <w:rFonts w:ascii="Arial" w:hAnsi="Arial" w:cs="Arial"/>
          <w:sz w:val="20"/>
          <w:szCs w:val="20"/>
        </w:rPr>
        <w:tab/>
      </w:r>
      <w:r w:rsidR="002E6EF5">
        <w:rPr>
          <w:rFonts w:ascii="Arial" w:hAnsi="Arial" w:cs="Arial"/>
          <w:sz w:val="20"/>
          <w:szCs w:val="20"/>
        </w:rPr>
        <w:tab/>
      </w:r>
      <w:r w:rsidR="007C599F">
        <w:fldChar w:fldCharType="begin"/>
      </w:r>
      <w:r w:rsidR="007C599F">
        <w:instrText xml:space="preserve"> HYPERLINK "http://www.klicksafe.de/index.php?id=5142&amp;rid=t_20046&amp;mid=489&amp;aC=bed4609c&amp;jumpurl=9" </w:instrText>
      </w:r>
      <w:r w:rsidR="007C599F">
        <w:fldChar w:fldCharType="separate"/>
      </w:r>
      <w:r w:rsidRPr="00E83F1D">
        <w:rPr>
          <w:rStyle w:val="Hyperlink"/>
          <w:rFonts w:ascii="Arial" w:hAnsi="Arial" w:cs="Arial"/>
          <w:b/>
          <w:bCs/>
          <w:sz w:val="20"/>
          <w:szCs w:val="20"/>
        </w:rPr>
        <w:t>&gt;&gt; Weitere Informationen</w:t>
      </w:r>
      <w:r w:rsidR="002E6EF5">
        <w:rPr>
          <w:rStyle w:val="Hyperlink"/>
          <w:rFonts w:ascii="Arial" w:hAnsi="Arial" w:cs="Arial"/>
          <w:b/>
          <w:bCs/>
          <w:sz w:val="20"/>
          <w:szCs w:val="20"/>
        </w:rPr>
        <w:t xml:space="preserve">  </w:t>
      </w:r>
    </w:p>
    <w:p w:rsidR="00E83F1D" w:rsidRPr="00E83F1D" w:rsidRDefault="00E83F1D" w:rsidP="00E83F1D">
      <w:pPr>
        <w:rPr>
          <w:rFonts w:ascii="Arial" w:hAnsi="Arial" w:cs="Arial"/>
          <w:sz w:val="20"/>
          <w:szCs w:val="20"/>
        </w:rPr>
      </w:pPr>
      <w:r w:rsidRPr="00E83F1D">
        <w:rPr>
          <w:rStyle w:val="Hyperlink"/>
          <w:rFonts w:ascii="Arial" w:hAnsi="Arial" w:cs="Arial"/>
          <w:b/>
          <w:bCs/>
          <w:sz w:val="20"/>
          <w:szCs w:val="20"/>
        </w:rPr>
        <w:br/>
      </w:r>
      <w:r w:rsidR="007C599F">
        <w:rPr>
          <w:rStyle w:val="Hyperlink"/>
          <w:rFonts w:ascii="Arial" w:hAnsi="Arial" w:cs="Arial"/>
          <w:b/>
          <w:bCs/>
          <w:sz w:val="20"/>
          <w:szCs w:val="20"/>
        </w:rPr>
        <w:fldChar w:fldCharType="end"/>
      </w:r>
      <w:r w:rsidRPr="00E83F1D">
        <w:rPr>
          <w:rFonts w:ascii="Arial" w:hAnsi="Arial" w:cs="Arial"/>
          <w:b/>
          <w:bCs/>
          <w:sz w:val="20"/>
          <w:szCs w:val="20"/>
        </w:rPr>
        <w:t>Workshop „Virtual Reality“ und Digitale Spieletrends</w:t>
      </w:r>
    </w:p>
    <w:p w:rsidR="00E83F1D" w:rsidRPr="00E83F1D" w:rsidRDefault="00E83F1D" w:rsidP="00E83F1D">
      <w:pPr>
        <w:rPr>
          <w:rFonts w:ascii="Arial" w:hAnsi="Arial" w:cs="Arial"/>
          <w:sz w:val="20"/>
          <w:szCs w:val="20"/>
        </w:rPr>
      </w:pPr>
      <w:r w:rsidRPr="00E83F1D">
        <w:rPr>
          <w:rFonts w:ascii="Arial" w:hAnsi="Arial" w:cs="Arial"/>
          <w:sz w:val="20"/>
          <w:szCs w:val="20"/>
        </w:rPr>
        <w:t xml:space="preserve">Im Rahmen des gemeinsamen Workshops von </w:t>
      </w:r>
      <w:proofErr w:type="spellStart"/>
      <w:r w:rsidRPr="00E83F1D">
        <w:rPr>
          <w:rFonts w:ascii="Arial" w:hAnsi="Arial" w:cs="Arial"/>
          <w:sz w:val="20"/>
          <w:szCs w:val="20"/>
        </w:rPr>
        <w:t>klicksafe</w:t>
      </w:r>
      <w:proofErr w:type="spellEnd"/>
      <w:r w:rsidRPr="00E83F1D">
        <w:rPr>
          <w:rFonts w:ascii="Arial" w:hAnsi="Arial" w:cs="Arial"/>
          <w:sz w:val="20"/>
          <w:szCs w:val="20"/>
        </w:rPr>
        <w:t xml:space="preserve"> und </w:t>
      </w:r>
      <w:proofErr w:type="spellStart"/>
      <w:r w:rsidRPr="00E83F1D">
        <w:rPr>
          <w:rFonts w:ascii="Arial" w:hAnsi="Arial" w:cs="Arial"/>
          <w:sz w:val="20"/>
          <w:szCs w:val="20"/>
        </w:rPr>
        <w:t>jugend.support</w:t>
      </w:r>
      <w:proofErr w:type="spellEnd"/>
      <w:r w:rsidRPr="00E83F1D">
        <w:rPr>
          <w:rFonts w:ascii="Arial" w:hAnsi="Arial" w:cs="Arial"/>
          <w:sz w:val="20"/>
          <w:szCs w:val="20"/>
        </w:rPr>
        <w:t xml:space="preserve"> zum Thema „Digitale Spiele und Virtual Reality“ – durchgeführt vom Spieleratgeber NRW – durften wir ein vielfältiges Spektrum an digitalen Spielen testen und erste Erfahrungen mit Virtual Reality Brillen sammeln. Zusammen mit den Kolleginnen von der Nummer gegen Kummer und jugendschutz.net haben wir uns dem Thema aber nicht nur praktisch genähert, sondern auch die (medien-)pädagogischen Potentiale und Herausforderungen sowie jugendschutzrelevanten Aspekte der virtuellen Welten intensiv diskutiert.  </w:t>
      </w:r>
      <w:r w:rsidRPr="00E83F1D">
        <w:rPr>
          <w:rFonts w:ascii="Arial" w:hAnsi="Arial" w:cs="Arial"/>
          <w:sz w:val="20"/>
          <w:szCs w:val="20"/>
        </w:rPr>
        <w:br/>
      </w:r>
      <w:hyperlink r:id="rId491" w:tgtFrame="_blank" w:history="1">
        <w:r w:rsidRPr="00E83F1D">
          <w:rPr>
            <w:rStyle w:val="Hyperlink"/>
            <w:rFonts w:ascii="Arial" w:hAnsi="Arial" w:cs="Arial"/>
            <w:b/>
            <w:bCs/>
            <w:sz w:val="20"/>
            <w:szCs w:val="20"/>
          </w:rPr>
          <w:t>&gt;&gt; Impressionen vom Workshop</w:t>
        </w:r>
      </w:hyperlink>
      <w:r w:rsidRPr="00E83F1D">
        <w:rPr>
          <w:rFonts w:ascii="Arial" w:hAnsi="Arial" w:cs="Arial"/>
          <w:sz w:val="20"/>
          <w:szCs w:val="20"/>
        </w:rPr>
        <w:t xml:space="preserve"> </w:t>
      </w:r>
      <w:r w:rsidR="002E6EF5">
        <w:rPr>
          <w:rFonts w:ascii="Arial" w:hAnsi="Arial" w:cs="Arial"/>
          <w:sz w:val="20"/>
          <w:szCs w:val="20"/>
        </w:rPr>
        <w:tab/>
      </w:r>
      <w:r w:rsidR="002E6EF5">
        <w:rPr>
          <w:rFonts w:ascii="Arial" w:hAnsi="Arial" w:cs="Arial"/>
          <w:sz w:val="20"/>
          <w:szCs w:val="20"/>
        </w:rPr>
        <w:tab/>
      </w:r>
      <w:hyperlink r:id="rId492" w:history="1">
        <w:r w:rsidRPr="00E83F1D">
          <w:rPr>
            <w:rStyle w:val="Hyperlink"/>
            <w:rFonts w:ascii="Arial" w:hAnsi="Arial" w:cs="Arial"/>
            <w:b/>
            <w:bCs/>
            <w:sz w:val="20"/>
            <w:szCs w:val="20"/>
          </w:rPr>
          <w:t>&gt;&gt; Thema VR-Brillen auf klicksafe.de</w:t>
        </w:r>
      </w:hyperlink>
    </w:p>
    <w:p w:rsidR="00E83F1D" w:rsidRPr="00E83F1D" w:rsidRDefault="00E83F1D" w:rsidP="00E83F1D">
      <w:pPr>
        <w:rPr>
          <w:rFonts w:ascii="Arial" w:hAnsi="Arial" w:cs="Arial"/>
          <w:sz w:val="20"/>
          <w:szCs w:val="20"/>
        </w:rPr>
      </w:pPr>
    </w:p>
    <w:p w:rsidR="00E83F1D" w:rsidRPr="00E83F1D" w:rsidRDefault="00E83F1D" w:rsidP="00E83F1D">
      <w:pPr>
        <w:rPr>
          <w:rFonts w:ascii="Arial" w:hAnsi="Arial" w:cs="Arial"/>
          <w:b/>
          <w:sz w:val="20"/>
          <w:szCs w:val="20"/>
        </w:rPr>
      </w:pPr>
      <w:r w:rsidRPr="00E83F1D">
        <w:rPr>
          <w:rFonts w:ascii="Arial" w:hAnsi="Arial" w:cs="Arial"/>
          <w:b/>
          <w:sz w:val="20"/>
          <w:szCs w:val="20"/>
        </w:rPr>
        <w:t>KIM Studie 2016 erschienen</w:t>
      </w:r>
    </w:p>
    <w:p w:rsidR="00E83F1D" w:rsidRPr="00E83F1D" w:rsidRDefault="00E83F1D" w:rsidP="00E83F1D">
      <w:pPr>
        <w:rPr>
          <w:rFonts w:ascii="Arial" w:hAnsi="Arial" w:cs="Arial"/>
          <w:sz w:val="20"/>
          <w:szCs w:val="20"/>
        </w:rPr>
      </w:pPr>
      <w:r w:rsidRPr="00E83F1D">
        <w:rPr>
          <w:rFonts w:ascii="Arial" w:hAnsi="Arial" w:cs="Arial"/>
          <w:sz w:val="20"/>
          <w:szCs w:val="20"/>
        </w:rPr>
        <w:t xml:space="preserve">Am 24.02. wurde die KIM-Studie zum Medienumgang 6- bis 13-Jähriger veröffentlicht. Für die repräsentative Studie wurden rund 1.200 Kinder und deren Haupterzieher im Frühsommer 2016 zu ihrem Mediennutzungsverhalten befragt. Die Ergebnisse zeigen, dass bei Grundschulkindern Fernsehen weiterhin das wichtigste Medium bleibt. Den Computer benutzen Grundschüler vornehmlich als Hausaufgabenhilfe. Dabei wird der PC von allen Kindern zuhause genutzt und jeder Zweite sitzt auch bei Freunden am Computer. Nur zwei Fünftel nutzen jedoch Computer in der Schule. </w:t>
      </w:r>
      <w:r w:rsidRPr="00E83F1D">
        <w:rPr>
          <w:rFonts w:ascii="Arial" w:hAnsi="Arial" w:cs="Arial"/>
          <w:sz w:val="20"/>
          <w:szCs w:val="20"/>
        </w:rPr>
        <w:tab/>
      </w:r>
      <w:r w:rsidRPr="00E83F1D">
        <w:rPr>
          <w:rFonts w:ascii="Arial" w:hAnsi="Arial" w:cs="Arial"/>
          <w:sz w:val="20"/>
          <w:szCs w:val="20"/>
        </w:rPr>
        <w:tab/>
      </w:r>
      <w:hyperlink r:id="rId493" w:history="1">
        <w:r w:rsidRPr="00E83F1D">
          <w:rPr>
            <w:rStyle w:val="Hyperlink"/>
            <w:rFonts w:ascii="Arial" w:hAnsi="Arial" w:cs="Arial"/>
            <w:b/>
            <w:bCs/>
            <w:sz w:val="20"/>
            <w:szCs w:val="20"/>
          </w:rPr>
          <w:t>&gt;&gt; Weitere Informationen</w:t>
        </w:r>
      </w:hyperlink>
    </w:p>
    <w:p w:rsidR="00E83F1D" w:rsidRPr="00E83F1D" w:rsidRDefault="00E83F1D" w:rsidP="00E83F1D">
      <w:pPr>
        <w:rPr>
          <w:rFonts w:ascii="Arial" w:hAnsi="Arial" w:cs="Arial"/>
          <w:sz w:val="20"/>
          <w:szCs w:val="20"/>
        </w:rPr>
      </w:pPr>
    </w:p>
    <w:p w:rsidR="00E83F1D" w:rsidRPr="00E83F1D" w:rsidRDefault="00E83F1D" w:rsidP="00E83F1D">
      <w:pPr>
        <w:rPr>
          <w:rFonts w:ascii="Arial" w:hAnsi="Arial" w:cs="Arial"/>
          <w:vanish/>
          <w:sz w:val="20"/>
          <w:szCs w:val="20"/>
        </w:rPr>
      </w:pPr>
      <w:r w:rsidRPr="00E83F1D">
        <w:rPr>
          <w:rFonts w:ascii="Arial" w:hAnsi="Arial" w:cs="Arial"/>
          <w:b/>
          <w:bCs/>
          <w:sz w:val="20"/>
          <w:szCs w:val="20"/>
        </w:rPr>
        <w:t>Handysektor-Fastenaktion: „Auszeit“ vom Smartphone</w:t>
      </w:r>
    </w:p>
    <w:p w:rsidR="00E83F1D" w:rsidRPr="00E83F1D" w:rsidRDefault="00E83F1D" w:rsidP="00E83F1D">
      <w:pPr>
        <w:rPr>
          <w:rFonts w:ascii="Arial" w:hAnsi="Arial" w:cs="Arial"/>
          <w:sz w:val="20"/>
          <w:szCs w:val="20"/>
        </w:rPr>
      </w:pPr>
      <w:r w:rsidRPr="00E83F1D">
        <w:rPr>
          <w:rFonts w:ascii="Arial" w:hAnsi="Arial" w:cs="Arial"/>
          <w:sz w:val="20"/>
          <w:szCs w:val="20"/>
        </w:rPr>
        <w:t xml:space="preserve">Einige Menschen verzichten bewusst von Aschermittwoch bis Ostersonntag z. B. auf Fleisch, Alkohol, Süßigkeiten oder andere Luxus- und Konsumgüter. Die Fastenzeit ist aber auch eine Zeit der Entschleunigung und der Ruhe. Das Informationsportal für Jugendliche </w:t>
      </w:r>
      <w:hyperlink r:id="rId494" w:history="1">
        <w:r w:rsidRPr="00E83F1D">
          <w:rPr>
            <w:rStyle w:val="Hyperlink"/>
            <w:rFonts w:ascii="Arial" w:hAnsi="Arial" w:cs="Arial"/>
            <w:sz w:val="20"/>
            <w:szCs w:val="20"/>
          </w:rPr>
          <w:t>www.handysektor.de</w:t>
        </w:r>
      </w:hyperlink>
      <w:r w:rsidRPr="00E83F1D">
        <w:rPr>
          <w:rFonts w:ascii="Arial" w:hAnsi="Arial" w:cs="Arial"/>
          <w:sz w:val="20"/>
          <w:szCs w:val="20"/>
        </w:rPr>
        <w:t xml:space="preserve"> ruft daher wieder alle Schülerinnen und Schüler zum gemeinsamen Verzicht auf das Smartphone auf. </w:t>
      </w:r>
    </w:p>
    <w:p w:rsidR="00E83F1D" w:rsidRPr="00E83F1D" w:rsidRDefault="007C599F" w:rsidP="00E83F1D">
      <w:pPr>
        <w:rPr>
          <w:rFonts w:ascii="Arial" w:hAnsi="Arial" w:cs="Arial"/>
          <w:vanish/>
          <w:sz w:val="20"/>
          <w:szCs w:val="20"/>
        </w:rPr>
      </w:pPr>
      <w:hyperlink r:id="rId495" w:history="1">
        <w:r w:rsidR="00E83F1D" w:rsidRPr="00E83F1D">
          <w:rPr>
            <w:rStyle w:val="Hyperlink"/>
            <w:rFonts w:ascii="Arial" w:hAnsi="Arial" w:cs="Arial"/>
            <w:b/>
            <w:bCs/>
            <w:sz w:val="20"/>
            <w:szCs w:val="20"/>
          </w:rPr>
          <w:t>&gt;&gt; Weitere Informationen</w:t>
        </w:r>
      </w:hyperlink>
    </w:p>
    <w:p w:rsidR="00E83F1D" w:rsidRPr="00E83F1D" w:rsidRDefault="00E83F1D" w:rsidP="00E83F1D">
      <w:pPr>
        <w:rPr>
          <w:rFonts w:ascii="Arial" w:hAnsi="Arial" w:cs="Arial"/>
          <w:vanish/>
          <w:sz w:val="20"/>
          <w:szCs w:val="20"/>
        </w:rPr>
      </w:pPr>
    </w:p>
    <w:p w:rsidR="00E83F1D" w:rsidRPr="00E83F1D" w:rsidRDefault="00E83F1D" w:rsidP="00E83F1D">
      <w:pPr>
        <w:rPr>
          <w:rFonts w:ascii="Arial" w:hAnsi="Arial" w:cs="Arial"/>
          <w:vanish/>
          <w:sz w:val="20"/>
          <w:szCs w:val="20"/>
        </w:rPr>
      </w:pPr>
      <w:r w:rsidRPr="00E83F1D">
        <w:rPr>
          <w:rFonts w:ascii="Arial" w:hAnsi="Arial" w:cs="Arial"/>
          <w:b/>
          <w:bCs/>
          <w:sz w:val="20"/>
          <w:szCs w:val="20"/>
        </w:rPr>
        <w:t>Neuer Handzettel "Smartphone und Tablet sicher in Kinderhand" zum Download von jugendschutz.net</w:t>
      </w:r>
    </w:p>
    <w:p w:rsidR="00E83F1D" w:rsidRPr="00E83F1D" w:rsidRDefault="00E83F1D" w:rsidP="00E83F1D">
      <w:pPr>
        <w:rPr>
          <w:rFonts w:ascii="Arial" w:hAnsi="Arial" w:cs="Arial"/>
          <w:sz w:val="20"/>
          <w:szCs w:val="20"/>
        </w:rPr>
      </w:pPr>
      <w:r w:rsidRPr="00E83F1D">
        <w:rPr>
          <w:rFonts w:ascii="Arial" w:hAnsi="Arial" w:cs="Arial"/>
          <w:sz w:val="20"/>
          <w:szCs w:val="20"/>
        </w:rPr>
        <w:t xml:space="preserve">Immer jüngere Kinder nutzen Apps. Doch viele dieser Anwendungen enthalten Werbung, In-App-Käufe und </w:t>
      </w:r>
      <w:proofErr w:type="spellStart"/>
      <w:r w:rsidRPr="00E83F1D">
        <w:rPr>
          <w:rFonts w:ascii="Arial" w:hAnsi="Arial" w:cs="Arial"/>
          <w:sz w:val="20"/>
          <w:szCs w:val="20"/>
        </w:rPr>
        <w:t>Social</w:t>
      </w:r>
      <w:proofErr w:type="spellEnd"/>
      <w:r w:rsidRPr="00E83F1D">
        <w:rPr>
          <w:rFonts w:ascii="Arial" w:hAnsi="Arial" w:cs="Arial"/>
          <w:sz w:val="20"/>
          <w:szCs w:val="20"/>
        </w:rPr>
        <w:t xml:space="preserve"> Media-Verlinkungen oder geben Daten weiter – Risiken, die Kinder meist nur schwer einschätzen können. Um Eltern und pädagogische Fachkräfte bei der richtigen App-Auswahl zu unterstützen, hat jugendschutz.net im Rahmen des Projekts „Monitoring und Bewertung von </w:t>
      </w:r>
      <w:proofErr w:type="spellStart"/>
      <w:r w:rsidRPr="00E83F1D">
        <w:rPr>
          <w:rFonts w:ascii="Arial" w:hAnsi="Arial" w:cs="Arial"/>
          <w:sz w:val="20"/>
          <w:szCs w:val="20"/>
        </w:rPr>
        <w:t>kindaffinen</w:t>
      </w:r>
      <w:proofErr w:type="spellEnd"/>
      <w:r w:rsidRPr="00E83F1D">
        <w:rPr>
          <w:rFonts w:ascii="Arial" w:hAnsi="Arial" w:cs="Arial"/>
          <w:sz w:val="20"/>
          <w:szCs w:val="20"/>
        </w:rPr>
        <w:t xml:space="preserve"> Apps hinsichtlich Jugend-, Daten- und Verbraucherschutzrisiken sowie Information der Verbraucher“ den Handzettel „Smartphone und Tablet sicher in Kinderhand“ erstellt. </w:t>
      </w:r>
    </w:p>
    <w:p w:rsidR="00E83F1D" w:rsidRPr="00E83F1D" w:rsidRDefault="007C599F" w:rsidP="00E83F1D">
      <w:pPr>
        <w:rPr>
          <w:rFonts w:ascii="Arial" w:hAnsi="Arial" w:cs="Arial"/>
          <w:vanish/>
          <w:sz w:val="20"/>
          <w:szCs w:val="20"/>
        </w:rPr>
      </w:pPr>
      <w:hyperlink r:id="rId496" w:history="1">
        <w:r w:rsidR="00E83F1D" w:rsidRPr="00E83F1D">
          <w:rPr>
            <w:rStyle w:val="Hyperlink"/>
            <w:rFonts w:ascii="Arial" w:hAnsi="Arial" w:cs="Arial"/>
            <w:b/>
            <w:bCs/>
            <w:sz w:val="20"/>
            <w:szCs w:val="20"/>
          </w:rPr>
          <w:t>&gt;&gt; Weitere Informationen</w:t>
        </w:r>
      </w:hyperlink>
    </w:p>
    <w:p w:rsidR="00E83F1D" w:rsidRPr="00E83F1D" w:rsidRDefault="008C0424" w:rsidP="00E83F1D">
      <w:pPr>
        <w:rPr>
          <w:rFonts w:ascii="Arial" w:hAnsi="Arial" w:cs="Arial"/>
          <w:vanish/>
          <w:sz w:val="20"/>
          <w:szCs w:val="20"/>
        </w:rPr>
      </w:pPr>
      <w:hyperlink w:history="1">
        <w:r w:rsidRPr="007D7953">
          <w:rPr>
            <w:rStyle w:val="Hyperlink"/>
            <w:rFonts w:ascii="Arial" w:hAnsi="Arial" w:cs="Arial"/>
            <w:vanish/>
            <w:sz w:val="20"/>
            <w:szCs w:val="20"/>
          </w:rPr>
          <w:t>http://www.jugendschutz.net/fileadmin/download/pdf/Smartphone_und_Tablet_sicher_in_Kinderhand.pdf</w:t>
        </w:r>
      </w:hyperlink>
      <w:r>
        <w:rPr>
          <w:rFonts w:ascii="Arial" w:hAnsi="Arial" w:cs="Arial"/>
          <w:vanish/>
          <w:sz w:val="20"/>
          <w:szCs w:val="20"/>
        </w:rPr>
        <w:t xml:space="preserve"> </w:t>
      </w:r>
      <w:r w:rsidR="002E6EF5">
        <w:rPr>
          <w:rStyle w:val="Hyperlink"/>
          <w:rFonts w:ascii="Arial" w:hAnsi="Arial" w:cs="Arial"/>
          <w:vanish/>
          <w:sz w:val="20"/>
          <w:szCs w:val="20"/>
        </w:rPr>
        <w:t xml:space="preserve"> </w:t>
      </w:r>
      <w:r w:rsidR="00E83F1D" w:rsidRPr="00E83F1D">
        <w:rPr>
          <w:rFonts w:ascii="Arial" w:hAnsi="Arial" w:cs="Arial"/>
          <w:vanish/>
          <w:sz w:val="20"/>
          <w:szCs w:val="20"/>
        </w:rPr>
        <w:t xml:space="preserve"> </w:t>
      </w:r>
    </w:p>
    <w:p w:rsidR="00E83F1D" w:rsidRPr="00E83F1D" w:rsidRDefault="007C599F" w:rsidP="00E83F1D">
      <w:pPr>
        <w:rPr>
          <w:rFonts w:ascii="Arial" w:hAnsi="Arial" w:cs="Arial"/>
          <w:vanish/>
          <w:sz w:val="20"/>
          <w:szCs w:val="20"/>
        </w:rPr>
      </w:pPr>
      <w:hyperlink w:history="1">
        <w:r w:rsidR="00E83F1D" w:rsidRPr="00E83F1D">
          <w:rPr>
            <w:rStyle w:val="Hyperlink"/>
            <w:rFonts w:ascii="Arial" w:hAnsi="Arial" w:cs="Arial"/>
            <w:vanish/>
            <w:sz w:val="20"/>
            <w:szCs w:val="20"/>
          </w:rPr>
          <w:t>www.app-tipps.net</w:t>
        </w:r>
      </w:hyperlink>
      <w:r w:rsidR="00E83F1D" w:rsidRPr="00E83F1D">
        <w:rPr>
          <w:rFonts w:ascii="Arial" w:hAnsi="Arial" w:cs="Arial"/>
          <w:sz w:val="20"/>
          <w:szCs w:val="20"/>
        </w:rPr>
        <w:tab/>
      </w:r>
      <w:hyperlink w:history="1">
        <w:r w:rsidR="00E83F1D" w:rsidRPr="00E83F1D">
          <w:rPr>
            <w:rStyle w:val="Hyperlink"/>
            <w:rFonts w:ascii="Arial" w:hAnsi="Arial" w:cs="Arial"/>
            <w:vanish/>
            <w:sz w:val="20"/>
            <w:szCs w:val="20"/>
          </w:rPr>
          <w:t>www.datenbank-apps-fuer-kinder.de</w:t>
        </w:r>
      </w:hyperlink>
      <w:r w:rsidR="00E83F1D" w:rsidRPr="00E83F1D">
        <w:rPr>
          <w:rFonts w:ascii="Arial" w:hAnsi="Arial" w:cs="Arial"/>
          <w:sz w:val="20"/>
          <w:szCs w:val="20"/>
        </w:rPr>
        <w:tab/>
      </w:r>
      <w:hyperlink w:history="1">
        <w:r w:rsidR="00E83F1D" w:rsidRPr="00E83F1D">
          <w:rPr>
            <w:rStyle w:val="Hyperlink"/>
            <w:rFonts w:ascii="Arial" w:hAnsi="Arial" w:cs="Arial"/>
            <w:vanish/>
            <w:sz w:val="20"/>
            <w:szCs w:val="20"/>
          </w:rPr>
          <w:t>www.surfen-ohne-risiko.net/mobil</w:t>
        </w:r>
      </w:hyperlink>
      <w:r w:rsidR="00E83F1D" w:rsidRPr="00E83F1D">
        <w:rPr>
          <w:rFonts w:ascii="Arial" w:hAnsi="Arial" w:cs="Arial"/>
          <w:vanish/>
          <w:sz w:val="20"/>
          <w:szCs w:val="20"/>
        </w:rPr>
        <w:t xml:space="preserve"> </w:t>
      </w:r>
    </w:p>
    <w:p w:rsidR="00E83F1D" w:rsidRDefault="00E83F1D" w:rsidP="00E83F1D">
      <w:pPr>
        <w:rPr>
          <w:rFonts w:ascii="Arial" w:hAnsi="Arial" w:cs="Arial"/>
          <w:vanish/>
          <w:sz w:val="20"/>
          <w:szCs w:val="20"/>
        </w:rPr>
      </w:pPr>
    </w:p>
    <w:p w:rsidR="008C0424" w:rsidRDefault="008C0424" w:rsidP="00E83F1D">
      <w:pPr>
        <w:rPr>
          <w:rFonts w:ascii="Arial" w:hAnsi="Arial" w:cs="Arial"/>
          <w:b/>
          <w:bCs/>
          <w:sz w:val="20"/>
          <w:szCs w:val="20"/>
        </w:rPr>
      </w:pPr>
    </w:p>
    <w:p w:rsidR="00E83F1D" w:rsidRPr="00E83F1D" w:rsidRDefault="00E83F1D" w:rsidP="00E83F1D">
      <w:pPr>
        <w:rPr>
          <w:rFonts w:ascii="Arial" w:hAnsi="Arial" w:cs="Arial"/>
          <w:vanish/>
          <w:sz w:val="20"/>
          <w:szCs w:val="20"/>
        </w:rPr>
      </w:pPr>
      <w:proofErr w:type="spellStart"/>
      <w:r w:rsidRPr="00E83F1D">
        <w:rPr>
          <w:rFonts w:ascii="Arial" w:hAnsi="Arial" w:cs="Arial"/>
          <w:b/>
          <w:bCs/>
          <w:sz w:val="20"/>
          <w:szCs w:val="20"/>
        </w:rPr>
        <w:lastRenderedPageBreak/>
        <w:t>Silver</w:t>
      </w:r>
      <w:proofErr w:type="spellEnd"/>
      <w:r w:rsidRPr="00E83F1D">
        <w:rPr>
          <w:rFonts w:ascii="Arial" w:hAnsi="Arial" w:cs="Arial"/>
          <w:b/>
          <w:bCs/>
          <w:sz w:val="20"/>
          <w:szCs w:val="20"/>
        </w:rPr>
        <w:t xml:space="preserve"> Tipps: Schwerpunktthema "Die neue Kultur im Netz"</w:t>
      </w:r>
    </w:p>
    <w:p w:rsidR="00E83F1D" w:rsidRPr="00E83F1D" w:rsidRDefault="00E83F1D" w:rsidP="00E83F1D">
      <w:pPr>
        <w:rPr>
          <w:rFonts w:ascii="Arial" w:hAnsi="Arial" w:cs="Arial"/>
          <w:sz w:val="20"/>
          <w:szCs w:val="20"/>
        </w:rPr>
      </w:pPr>
      <w:r w:rsidRPr="00E83F1D">
        <w:rPr>
          <w:rFonts w:ascii="Arial" w:hAnsi="Arial" w:cs="Arial"/>
          <w:sz w:val="20"/>
          <w:szCs w:val="20"/>
        </w:rPr>
        <w:t>PC, Tablet und Smartphone sind inzwischen zentrale Schnittstellen zur Außenwelt und Kommunikationsmittel Nummer eins. Dabei geht es nicht mehr nur um den Konsum von Angeboten, sondern auch um das Produzieren und Veröffentlichen von eigenen Inhalten. Der Kreativität sind kaum Grenzen gesetzt, und so haben sich ganz eigene kulturelle Phänomene entwickelt. Im neuen Schwerpunktthema „Die neue Kultur im Netz – zwischen Mitgestaltung und Konsum“ stellt das Serviceportal „</w:t>
      </w:r>
      <w:proofErr w:type="spellStart"/>
      <w:r w:rsidRPr="00E83F1D">
        <w:rPr>
          <w:rFonts w:ascii="Arial" w:hAnsi="Arial" w:cs="Arial"/>
          <w:sz w:val="20"/>
          <w:szCs w:val="20"/>
        </w:rPr>
        <w:t>Silver</w:t>
      </w:r>
      <w:proofErr w:type="spellEnd"/>
      <w:r w:rsidRPr="00E83F1D">
        <w:rPr>
          <w:rFonts w:ascii="Arial" w:hAnsi="Arial" w:cs="Arial"/>
          <w:sz w:val="20"/>
          <w:szCs w:val="20"/>
        </w:rPr>
        <w:t xml:space="preserve"> Tipps – sicher online!“ einige Beispiele vor. </w:t>
      </w:r>
    </w:p>
    <w:p w:rsidR="00E83F1D" w:rsidRPr="00E83F1D" w:rsidRDefault="007C599F" w:rsidP="00E83F1D">
      <w:pPr>
        <w:rPr>
          <w:rFonts w:ascii="Arial" w:hAnsi="Arial" w:cs="Arial"/>
          <w:vanish/>
          <w:sz w:val="20"/>
          <w:szCs w:val="20"/>
        </w:rPr>
      </w:pPr>
      <w:hyperlink w:history="1">
        <w:r w:rsidR="00E83F1D" w:rsidRPr="00E83F1D">
          <w:rPr>
            <w:rStyle w:val="Hyperlink"/>
            <w:rFonts w:ascii="Arial" w:hAnsi="Arial" w:cs="Arial"/>
            <w:vanish/>
            <w:sz w:val="20"/>
            <w:szCs w:val="20"/>
          </w:rPr>
          <w:t>http://www.klicksafe.de/service/aktuelles/news/detail/die-neue-kultur-im-netz-zwischen-mitgestaltung-und-konsum/</w:t>
        </w:r>
      </w:hyperlink>
      <w:r w:rsidR="00E83F1D">
        <w:rPr>
          <w:rFonts w:ascii="Arial" w:hAnsi="Arial" w:cs="Arial"/>
          <w:vanish/>
          <w:sz w:val="20"/>
          <w:szCs w:val="20"/>
        </w:rPr>
        <w:t xml:space="preserve"> </w:t>
      </w:r>
    </w:p>
    <w:p w:rsidR="009A061A" w:rsidRDefault="009A061A" w:rsidP="0065697F">
      <w:pPr>
        <w:rPr>
          <w:rFonts w:ascii="Arial" w:hAnsi="Arial" w:cs="Arial"/>
          <w:sz w:val="20"/>
          <w:szCs w:val="20"/>
        </w:rPr>
      </w:pPr>
    </w:p>
    <w:p w:rsidR="00E83F1D" w:rsidRPr="009E435C" w:rsidRDefault="00E83F1D" w:rsidP="0065697F">
      <w:pPr>
        <w:rPr>
          <w:rFonts w:ascii="Arial" w:hAnsi="Arial" w:cs="Arial"/>
          <w:sz w:val="20"/>
          <w:szCs w:val="20"/>
        </w:rPr>
      </w:pPr>
    </w:p>
    <w:bookmarkStart w:id="63" w:name="_Gesundheit"/>
    <w:bookmarkEnd w:id="63"/>
    <w:p w:rsidR="000A3BD2" w:rsidRDefault="00253E9C" w:rsidP="007E61A5">
      <w:pPr>
        <w:pStyle w:val="berschrift1"/>
        <w:keepNext w:val="0"/>
        <w:widowControl w:val="0"/>
        <w:jc w:val="center"/>
        <w:rPr>
          <w:rStyle w:val="Hyperlink"/>
          <w:color w:val="000000" w:themeColor="text1"/>
          <w:sz w:val="24"/>
        </w:rPr>
      </w:pPr>
      <w:r>
        <w:fldChar w:fldCharType="begin"/>
      </w:r>
      <w:r>
        <w:instrText xml:space="preserve"> HYPERLINK \l "_Gesundheit" </w:instrText>
      </w:r>
      <w:r>
        <w:fldChar w:fldCharType="separate"/>
      </w:r>
      <w:r w:rsidR="00280681" w:rsidRPr="00044FF4">
        <w:rPr>
          <w:rStyle w:val="Hyperlink"/>
          <w:color w:val="000000" w:themeColor="text1"/>
          <w:sz w:val="24"/>
        </w:rPr>
        <w:t>Gesundheit</w:t>
      </w:r>
      <w:r>
        <w:rPr>
          <w:rStyle w:val="Hyperlink"/>
          <w:color w:val="000000" w:themeColor="text1"/>
          <w:sz w:val="24"/>
        </w:rPr>
        <w:fldChar w:fldCharType="end"/>
      </w:r>
    </w:p>
    <w:p w:rsidR="0021482A" w:rsidRDefault="00F901F1" w:rsidP="00CF45E6">
      <w:pPr>
        <w:widowControl w:val="0"/>
        <w:rPr>
          <w:rFonts w:ascii="Arial" w:hAnsi="Arial" w:cs="Arial"/>
          <w:b/>
          <w:sz w:val="20"/>
          <w:szCs w:val="20"/>
        </w:rPr>
      </w:pPr>
      <w:r>
        <w:rPr>
          <w:rFonts w:ascii="Arial" w:hAnsi="Arial" w:cs="Arial"/>
          <w:b/>
          <w:sz w:val="20"/>
          <w:szCs w:val="20"/>
        </w:rPr>
        <w:t>Adipositas bei Kindern – Jungen werden schlanker</w:t>
      </w:r>
    </w:p>
    <w:p w:rsidR="0021482A" w:rsidRDefault="00F901F1" w:rsidP="00CF45E6">
      <w:pPr>
        <w:widowControl w:val="0"/>
        <w:rPr>
          <w:rFonts w:ascii="Arial" w:hAnsi="Arial" w:cs="Arial"/>
          <w:sz w:val="20"/>
          <w:szCs w:val="20"/>
        </w:rPr>
      </w:pPr>
      <w:r w:rsidRPr="00F901F1">
        <w:rPr>
          <w:rFonts w:ascii="Arial" w:hAnsi="Arial" w:cs="Arial"/>
          <w:bCs/>
          <w:color w:val="000000"/>
          <w:sz w:val="20"/>
          <w:szCs w:val="20"/>
        </w:rPr>
        <w:t>Nach vielen Jahrzehnten, in denen Kinder immer dicker wurden, zeichnen aktuelle Daten aus Schweden ein ganz anderes Bild. 8-jährige Jungen sind dort erstmals weniger beleibt als zu Beginn der 1990er Jahre. Sind das erste Anzeichen einer Trendwende?</w:t>
      </w:r>
      <w:r w:rsidR="008C0424">
        <w:rPr>
          <w:rFonts w:ascii="Arial" w:hAnsi="Arial" w:cs="Arial"/>
          <w:bCs/>
          <w:color w:val="000000"/>
          <w:sz w:val="20"/>
          <w:szCs w:val="20"/>
        </w:rPr>
        <w:tab/>
      </w:r>
      <w:hyperlink r:id="rId497" w:history="1">
        <w:r w:rsidRPr="003409CB">
          <w:rPr>
            <w:rStyle w:val="Hyperlink"/>
            <w:rFonts w:ascii="Arial" w:hAnsi="Arial" w:cs="Arial"/>
            <w:sz w:val="20"/>
            <w:szCs w:val="20"/>
          </w:rPr>
          <w:t>http://news.doccheck.com/de/newsletter/3879/24684</w:t>
        </w:r>
      </w:hyperlink>
      <w:r>
        <w:rPr>
          <w:rFonts w:ascii="Arial" w:hAnsi="Arial" w:cs="Arial"/>
          <w:sz w:val="20"/>
          <w:szCs w:val="20"/>
        </w:rPr>
        <w:t xml:space="preserve"> </w:t>
      </w:r>
    </w:p>
    <w:p w:rsidR="005A5EEC" w:rsidRDefault="005A5EEC" w:rsidP="00CF45E6">
      <w:pPr>
        <w:widowControl w:val="0"/>
        <w:rPr>
          <w:rFonts w:ascii="Arial" w:hAnsi="Arial" w:cs="Arial"/>
          <w:sz w:val="20"/>
          <w:szCs w:val="20"/>
        </w:rPr>
      </w:pPr>
    </w:p>
    <w:p w:rsidR="00D64606" w:rsidRPr="00D64606" w:rsidRDefault="00D64606" w:rsidP="00CF45E6">
      <w:pPr>
        <w:widowControl w:val="0"/>
        <w:rPr>
          <w:rFonts w:ascii="Arial" w:hAnsi="Arial" w:cs="Arial"/>
          <w:b/>
          <w:sz w:val="20"/>
          <w:szCs w:val="20"/>
        </w:rPr>
      </w:pPr>
      <w:proofErr w:type="spellStart"/>
      <w:r w:rsidRPr="00D64606">
        <w:rPr>
          <w:rFonts w:ascii="Arial" w:hAnsi="Arial" w:cs="Arial"/>
          <w:b/>
          <w:sz w:val="20"/>
          <w:szCs w:val="20"/>
        </w:rPr>
        <w:t>Stressresilienz</w:t>
      </w:r>
      <w:proofErr w:type="spellEnd"/>
      <w:r w:rsidRPr="00D64606">
        <w:rPr>
          <w:rFonts w:ascii="Arial" w:hAnsi="Arial" w:cs="Arial"/>
          <w:b/>
          <w:sz w:val="20"/>
          <w:szCs w:val="20"/>
        </w:rPr>
        <w:t xml:space="preserve"> - Fortbildungen</w:t>
      </w:r>
    </w:p>
    <w:p w:rsidR="00D64606" w:rsidRPr="00D64606" w:rsidRDefault="00D64606" w:rsidP="00D64606">
      <w:pPr>
        <w:widowControl w:val="0"/>
        <w:rPr>
          <w:rFonts w:ascii="Arial" w:hAnsi="Arial" w:cs="Arial"/>
          <w:sz w:val="20"/>
          <w:szCs w:val="20"/>
        </w:rPr>
      </w:pPr>
      <w:r w:rsidRPr="00D64606">
        <w:rPr>
          <w:rFonts w:ascii="Arial" w:hAnsi="Arial" w:cs="Arial"/>
          <w:sz w:val="20"/>
          <w:szCs w:val="20"/>
        </w:rPr>
        <w:t>Zur Förderung der psychischen Gesundheit von Jugendlichen und jungen Erwachsenen bietet die SCHULEWIRTSCHAFT Akademie auch 2017 wieder STARK als kostenfreie schulinterne Fortbildung sowie als offenes Seminar für einzelne Lehrkräfte an. Ein Leitfaden sowie Materialvorlagen für die praktische Umsetzung im Unterricht werden zur Verfügung gestellt.</w:t>
      </w:r>
      <w:r w:rsidR="008C0424">
        <w:rPr>
          <w:rFonts w:ascii="Arial" w:hAnsi="Arial" w:cs="Arial"/>
          <w:sz w:val="20"/>
          <w:szCs w:val="20"/>
        </w:rPr>
        <w:tab/>
      </w:r>
      <w:r w:rsidR="008C0424">
        <w:rPr>
          <w:rFonts w:ascii="Arial" w:hAnsi="Arial" w:cs="Arial"/>
          <w:sz w:val="20"/>
          <w:szCs w:val="20"/>
        </w:rPr>
        <w:tab/>
      </w:r>
      <w:hyperlink r:id="rId498" w:history="1">
        <w:r w:rsidRPr="00D9157E">
          <w:rPr>
            <w:rStyle w:val="Hyperlink"/>
            <w:rFonts w:ascii="Arial" w:hAnsi="Arial" w:cs="Arial"/>
            <w:sz w:val="20"/>
            <w:szCs w:val="20"/>
          </w:rPr>
          <w:t>www.stark-bayern.de</w:t>
        </w:r>
      </w:hyperlink>
      <w:r>
        <w:rPr>
          <w:rFonts w:ascii="Arial" w:hAnsi="Arial" w:cs="Arial"/>
          <w:sz w:val="20"/>
          <w:szCs w:val="20"/>
        </w:rPr>
        <w:t xml:space="preserve"> </w:t>
      </w:r>
    </w:p>
    <w:p w:rsidR="00D64606" w:rsidRPr="00D64606" w:rsidRDefault="00D64606" w:rsidP="00D64606">
      <w:pPr>
        <w:widowControl w:val="0"/>
        <w:rPr>
          <w:rFonts w:ascii="Arial" w:hAnsi="Arial" w:cs="Arial"/>
          <w:sz w:val="20"/>
          <w:szCs w:val="20"/>
        </w:rPr>
      </w:pPr>
    </w:p>
    <w:p w:rsidR="005A5EEC" w:rsidRPr="00997745" w:rsidRDefault="00997745" w:rsidP="00CF45E6">
      <w:pPr>
        <w:widowControl w:val="0"/>
        <w:rPr>
          <w:rFonts w:ascii="Arial" w:hAnsi="Arial" w:cs="Arial"/>
          <w:b/>
          <w:sz w:val="20"/>
          <w:szCs w:val="20"/>
        </w:rPr>
      </w:pPr>
      <w:r w:rsidRPr="00997745">
        <w:rPr>
          <w:rFonts w:ascii="Arial" w:hAnsi="Arial" w:cs="Arial"/>
          <w:b/>
          <w:sz w:val="20"/>
          <w:szCs w:val="20"/>
        </w:rPr>
        <w:t>Nicht jeder möchte gerettet werden:</w:t>
      </w:r>
    </w:p>
    <w:p w:rsidR="00997745" w:rsidRDefault="007C599F" w:rsidP="00CF45E6">
      <w:pPr>
        <w:widowControl w:val="0"/>
        <w:rPr>
          <w:rFonts w:ascii="Arial" w:hAnsi="Arial" w:cs="Arial"/>
          <w:sz w:val="20"/>
          <w:szCs w:val="20"/>
        </w:rPr>
      </w:pPr>
      <w:hyperlink r:id="rId499" w:history="1">
        <w:r w:rsidR="00997745" w:rsidRPr="00B65F94">
          <w:rPr>
            <w:rStyle w:val="Hyperlink"/>
            <w:rFonts w:ascii="Arial" w:hAnsi="Arial" w:cs="Arial"/>
            <w:sz w:val="20"/>
            <w:szCs w:val="20"/>
          </w:rPr>
          <w:t>http://news.doccheck.com/de/blog/post/5891-nicht-jeder-moechte-gerettet-werden/</w:t>
        </w:r>
      </w:hyperlink>
      <w:r w:rsidR="00997745">
        <w:rPr>
          <w:rFonts w:ascii="Arial" w:hAnsi="Arial" w:cs="Arial"/>
          <w:sz w:val="20"/>
          <w:szCs w:val="20"/>
        </w:rPr>
        <w:t xml:space="preserve"> </w:t>
      </w:r>
    </w:p>
    <w:p w:rsidR="00D64606" w:rsidRDefault="00997745" w:rsidP="00CF45E6">
      <w:pPr>
        <w:widowControl w:val="0"/>
        <w:rPr>
          <w:rFonts w:ascii="Arial" w:hAnsi="Arial" w:cs="Arial"/>
          <w:sz w:val="20"/>
          <w:szCs w:val="20"/>
        </w:rPr>
      </w:pPr>
      <w:r>
        <w:rPr>
          <w:rFonts w:ascii="Arial" w:hAnsi="Arial" w:cs="Arial"/>
          <w:sz w:val="20"/>
          <w:szCs w:val="20"/>
        </w:rPr>
        <w:t>Über das würdige Sterben am Ende des Lebens.</w:t>
      </w:r>
    </w:p>
    <w:p w:rsidR="00D64606" w:rsidRDefault="00D64606" w:rsidP="00CF45E6">
      <w:pPr>
        <w:widowControl w:val="0"/>
        <w:rPr>
          <w:rFonts w:ascii="Arial" w:hAnsi="Arial" w:cs="Arial"/>
          <w:sz w:val="20"/>
          <w:szCs w:val="20"/>
        </w:rPr>
      </w:pPr>
    </w:p>
    <w:p w:rsidR="00953FDB" w:rsidRPr="00953FDB" w:rsidRDefault="00953FDB" w:rsidP="00CF45E6">
      <w:pPr>
        <w:widowControl w:val="0"/>
        <w:rPr>
          <w:rFonts w:ascii="Arial" w:hAnsi="Arial" w:cs="Arial"/>
          <w:b/>
          <w:sz w:val="20"/>
          <w:szCs w:val="20"/>
        </w:rPr>
      </w:pPr>
      <w:r w:rsidRPr="00953FDB">
        <w:rPr>
          <w:rFonts w:ascii="Arial" w:hAnsi="Arial" w:cs="Arial"/>
          <w:b/>
          <w:sz w:val="20"/>
          <w:szCs w:val="20"/>
        </w:rPr>
        <w:t>Schlafstörungen</w:t>
      </w:r>
      <w:r>
        <w:rPr>
          <w:rFonts w:ascii="Arial" w:hAnsi="Arial" w:cs="Arial"/>
          <w:b/>
          <w:sz w:val="20"/>
          <w:szCs w:val="20"/>
        </w:rPr>
        <w:t xml:space="preserve"> - Schlafroutinen</w:t>
      </w:r>
    </w:p>
    <w:p w:rsidR="00953FDB" w:rsidRPr="00953FDB" w:rsidRDefault="00953FDB" w:rsidP="00CF45E6">
      <w:pPr>
        <w:widowControl w:val="0"/>
        <w:rPr>
          <w:rFonts w:ascii="Arial" w:hAnsi="Arial" w:cs="Arial"/>
          <w:sz w:val="20"/>
          <w:szCs w:val="20"/>
        </w:rPr>
      </w:pPr>
      <w:r w:rsidRPr="00953FDB">
        <w:rPr>
          <w:rFonts w:ascii="Arial" w:hAnsi="Arial" w:cs="Arial"/>
          <w:bCs/>
          <w:color w:val="000000"/>
          <w:sz w:val="20"/>
          <w:szCs w:val="20"/>
        </w:rPr>
        <w:t xml:space="preserve">Die Deutschen schlafen nicht nur schlecht, sie schlafen immer schlechter. Zu diesem Schluss kommt ein aktueller </w:t>
      </w:r>
      <w:r w:rsidRPr="00953FDB">
        <w:rPr>
          <w:rFonts w:ascii="Arial" w:hAnsi="Arial" w:cs="Arial"/>
          <w:b/>
          <w:bCs/>
          <w:color w:val="000000"/>
          <w:sz w:val="20"/>
          <w:szCs w:val="20"/>
        </w:rPr>
        <w:t>Gesundheitsreport der DAK-Gesundheit</w:t>
      </w:r>
      <w:r w:rsidRPr="00953FDB">
        <w:rPr>
          <w:rFonts w:ascii="Arial" w:hAnsi="Arial" w:cs="Arial"/>
          <w:bCs/>
          <w:color w:val="000000"/>
          <w:sz w:val="20"/>
          <w:szCs w:val="20"/>
        </w:rPr>
        <w:t>. Das Problem: Betroffene sehen meist keinen Bedarf, Ärzte zu konsultieren und streben lieber eine selbstständige Lösung an.</w:t>
      </w:r>
    </w:p>
    <w:p w:rsidR="00953FDB" w:rsidRDefault="007C599F" w:rsidP="00CF45E6">
      <w:pPr>
        <w:widowControl w:val="0"/>
        <w:rPr>
          <w:rFonts w:ascii="Arial" w:hAnsi="Arial" w:cs="Arial"/>
          <w:sz w:val="20"/>
          <w:szCs w:val="20"/>
        </w:rPr>
      </w:pPr>
      <w:hyperlink r:id="rId500" w:history="1">
        <w:r w:rsidR="00953FDB" w:rsidRPr="00253A65">
          <w:rPr>
            <w:rStyle w:val="Hyperlink"/>
            <w:rFonts w:ascii="Arial" w:hAnsi="Arial" w:cs="Arial"/>
            <w:sz w:val="20"/>
            <w:szCs w:val="20"/>
          </w:rPr>
          <w:t>http://news.doccheck.com/de/blog/post/5934-jung-erfolgreich-schlaflos/</w:t>
        </w:r>
      </w:hyperlink>
      <w:r w:rsidR="00953FDB">
        <w:rPr>
          <w:rFonts w:ascii="Arial" w:hAnsi="Arial" w:cs="Arial"/>
          <w:sz w:val="20"/>
          <w:szCs w:val="20"/>
        </w:rPr>
        <w:t xml:space="preserve"> </w:t>
      </w:r>
    </w:p>
    <w:p w:rsidR="00953FDB" w:rsidRPr="00953FDB" w:rsidRDefault="007C599F" w:rsidP="00CF45E6">
      <w:pPr>
        <w:widowControl w:val="0"/>
        <w:rPr>
          <w:rFonts w:ascii="Arial" w:hAnsi="Arial" w:cs="Arial"/>
          <w:sz w:val="20"/>
          <w:szCs w:val="20"/>
        </w:rPr>
      </w:pPr>
      <w:hyperlink r:id="rId501" w:history="1">
        <w:r w:rsidR="00953FDB" w:rsidRPr="00253A65">
          <w:rPr>
            <w:rStyle w:val="Hyperlink"/>
            <w:rFonts w:ascii="Arial" w:hAnsi="Arial" w:cs="Arial"/>
            <w:sz w:val="20"/>
            <w:szCs w:val="20"/>
          </w:rPr>
          <w:t>https://www.dak.de/dak/download/gesundheitsreport-2017-1885298.pdf</w:t>
        </w:r>
      </w:hyperlink>
      <w:r w:rsidR="00953FDB">
        <w:rPr>
          <w:rFonts w:ascii="Arial" w:hAnsi="Arial" w:cs="Arial"/>
          <w:sz w:val="20"/>
          <w:szCs w:val="20"/>
        </w:rPr>
        <w:t xml:space="preserve"> </w:t>
      </w:r>
    </w:p>
    <w:p w:rsidR="00953FDB" w:rsidRPr="00953FDB" w:rsidRDefault="00953FDB" w:rsidP="00CF45E6">
      <w:pPr>
        <w:widowControl w:val="0"/>
        <w:rPr>
          <w:rFonts w:ascii="Arial" w:hAnsi="Arial" w:cs="Arial"/>
          <w:sz w:val="20"/>
          <w:szCs w:val="20"/>
        </w:rPr>
      </w:pPr>
    </w:p>
    <w:p w:rsidR="00953FDB" w:rsidRDefault="00953FDB" w:rsidP="00CF45E6">
      <w:pPr>
        <w:widowControl w:val="0"/>
        <w:rPr>
          <w:rFonts w:ascii="Arial" w:hAnsi="Arial" w:cs="Arial"/>
          <w:sz w:val="20"/>
          <w:szCs w:val="20"/>
        </w:rPr>
      </w:pPr>
    </w:p>
    <w:p w:rsidR="0069190D" w:rsidRPr="009435F7" w:rsidRDefault="007767EB" w:rsidP="00CF45E6">
      <w:pPr>
        <w:pStyle w:val="berschrift1"/>
        <w:keepNext w:val="0"/>
        <w:widowControl w:val="0"/>
        <w:jc w:val="center"/>
        <w:rPr>
          <w:sz w:val="24"/>
          <w:szCs w:val="24"/>
        </w:rPr>
      </w:pPr>
      <w:bookmarkStart w:id="64" w:name="_Recht"/>
      <w:bookmarkEnd w:id="64"/>
      <w:r w:rsidRPr="009435F7">
        <w:rPr>
          <w:sz w:val="24"/>
          <w:szCs w:val="24"/>
        </w:rPr>
        <w:t>Recht</w:t>
      </w:r>
    </w:p>
    <w:p w:rsidR="0021482A" w:rsidRDefault="0021482A" w:rsidP="0061217B">
      <w:pPr>
        <w:widowControl w:val="0"/>
        <w:rPr>
          <w:rFonts w:ascii="Arial" w:hAnsi="Arial" w:cs="Arial"/>
          <w:b/>
          <w:sz w:val="20"/>
          <w:szCs w:val="20"/>
        </w:rPr>
      </w:pPr>
    </w:p>
    <w:p w:rsidR="00BB2171" w:rsidRPr="004D02A6" w:rsidRDefault="00BB2171" w:rsidP="00BB2171">
      <w:pPr>
        <w:pStyle w:val="Aufzhlungszeichen"/>
        <w:rPr>
          <w:b/>
        </w:rPr>
      </w:pPr>
      <w:r w:rsidRPr="004D02A6">
        <w:rPr>
          <w:b/>
        </w:rPr>
        <w:t>Schüler muss wegen Attacke zum Sozialtraining</w:t>
      </w:r>
    </w:p>
    <w:p w:rsidR="00BB2171" w:rsidRPr="004D02A6" w:rsidRDefault="00BB2171" w:rsidP="00BB2171">
      <w:pPr>
        <w:pStyle w:val="Aufzhlungszeichen"/>
      </w:pPr>
      <w:r w:rsidRPr="004D02A6">
        <w:t>Weil er seinen Lehrer mit einem Schnürsenkel attackiert und gewürgt hatte, muss ein Schüler aus Niedersachsen nun zum Sozialtraining. Dieses Urteil des Landgerichts Hannover bestätigte der Bundesgerichtshof und widersprach damit der Forderung der Staatsanwaltschaft.</w:t>
      </w:r>
      <w:r w:rsidRPr="004D02A6">
        <w:br/>
      </w:r>
      <w:hyperlink r:id="rId502" w:history="1">
        <w:r w:rsidRPr="004D02A6">
          <w:rPr>
            <w:rStyle w:val="Hyperlink"/>
            <w:b/>
          </w:rPr>
          <w:t>Zum Fall des Monats</w:t>
        </w:r>
      </w:hyperlink>
    </w:p>
    <w:p w:rsidR="00BE7518" w:rsidRDefault="00BE7518" w:rsidP="00CF45E6">
      <w:pPr>
        <w:widowControl w:val="0"/>
        <w:rPr>
          <w:rFonts w:ascii="Arial" w:hAnsi="Arial" w:cs="Arial"/>
          <w:sz w:val="20"/>
          <w:szCs w:val="20"/>
        </w:rPr>
      </w:pPr>
    </w:p>
    <w:p w:rsidR="005A5EEC" w:rsidRDefault="005A5EEC" w:rsidP="00CF45E6">
      <w:pPr>
        <w:widowControl w:val="0"/>
        <w:rPr>
          <w:rFonts w:ascii="Arial" w:hAnsi="Arial" w:cs="Arial"/>
          <w:sz w:val="20"/>
          <w:szCs w:val="20"/>
        </w:rPr>
      </w:pPr>
    </w:p>
    <w:p w:rsidR="008C3F27" w:rsidRPr="000B6420" w:rsidRDefault="008C3F27" w:rsidP="00CF45E6">
      <w:pPr>
        <w:widowControl w:val="0"/>
        <w:rPr>
          <w:rFonts w:ascii="Arial" w:hAnsi="Arial" w:cs="Arial"/>
          <w:sz w:val="20"/>
          <w:szCs w:val="20"/>
        </w:rPr>
      </w:pPr>
      <w:bookmarkStart w:id="65" w:name="_GoBack"/>
      <w:bookmarkEnd w:id="65"/>
    </w:p>
    <w:p w:rsidR="00201B0A" w:rsidRPr="00616112" w:rsidRDefault="00287929" w:rsidP="00CF45E6">
      <w:pPr>
        <w:pStyle w:val="berschrift1"/>
        <w:keepNext w:val="0"/>
        <w:widowControl w:val="0"/>
        <w:jc w:val="center"/>
        <w:rPr>
          <w:sz w:val="24"/>
          <w:szCs w:val="24"/>
        </w:rPr>
      </w:pPr>
      <w:bookmarkStart w:id="66" w:name="_Software,_Hardware-Skripte_1"/>
      <w:bookmarkEnd w:id="66"/>
      <w:r w:rsidRPr="00616112">
        <w:rPr>
          <w:sz w:val="24"/>
          <w:szCs w:val="24"/>
        </w:rPr>
        <w:t>Software, Hardware-Skrip</w:t>
      </w:r>
      <w:r w:rsidR="00201B0A" w:rsidRPr="00616112">
        <w:rPr>
          <w:sz w:val="24"/>
          <w:szCs w:val="24"/>
        </w:rPr>
        <w:t>te</w:t>
      </w:r>
    </w:p>
    <w:p w:rsidR="00BD2345" w:rsidRDefault="00BD2345" w:rsidP="00E761B1">
      <w:pPr>
        <w:widowControl w:val="0"/>
        <w:rPr>
          <w:rFonts w:ascii="Arial" w:hAnsi="Arial" w:cs="Arial"/>
          <w:color w:val="000000" w:themeColor="text1"/>
          <w:sz w:val="20"/>
          <w:szCs w:val="20"/>
        </w:rPr>
      </w:pPr>
    </w:p>
    <w:p w:rsidR="007C599F" w:rsidRPr="007C599F" w:rsidRDefault="007C599F" w:rsidP="007C599F">
      <w:pPr>
        <w:widowControl w:val="0"/>
        <w:rPr>
          <w:rFonts w:ascii="Arial" w:hAnsi="Arial" w:cs="Arial"/>
          <w:b/>
          <w:bCs/>
          <w:color w:val="000000" w:themeColor="text1"/>
          <w:sz w:val="20"/>
          <w:szCs w:val="20"/>
        </w:rPr>
      </w:pPr>
      <w:r w:rsidRPr="007C599F">
        <w:rPr>
          <w:rFonts w:ascii="Arial" w:hAnsi="Arial" w:cs="Arial"/>
          <w:b/>
          <w:bCs/>
          <w:color w:val="000000" w:themeColor="text1"/>
          <w:sz w:val="20"/>
          <w:szCs w:val="20"/>
        </w:rPr>
        <w:t>Virenscanner im Test:</w:t>
      </w:r>
    </w:p>
    <w:p w:rsidR="007C599F" w:rsidRDefault="007C599F" w:rsidP="007C599F">
      <w:pPr>
        <w:widowControl w:val="0"/>
        <w:rPr>
          <w:rFonts w:ascii="Arial" w:hAnsi="Arial" w:cs="Arial"/>
          <w:bCs/>
          <w:color w:val="000000" w:themeColor="text1"/>
          <w:sz w:val="20"/>
          <w:szCs w:val="20"/>
        </w:rPr>
      </w:pPr>
      <w:hyperlink r:id="rId503" w:history="1">
        <w:r w:rsidRPr="009547D0">
          <w:rPr>
            <w:rStyle w:val="Hyperlink"/>
            <w:rFonts w:ascii="Arial" w:hAnsi="Arial" w:cs="Arial"/>
            <w:bCs/>
            <w:sz w:val="20"/>
            <w:szCs w:val="20"/>
          </w:rPr>
          <w:t>http://www.com-magazin.de/news/virenscanner/besten-virenscanner-windows-7-947707.html</w:t>
        </w:r>
      </w:hyperlink>
      <w:r>
        <w:rPr>
          <w:rFonts w:ascii="Arial" w:hAnsi="Arial" w:cs="Arial"/>
          <w:bCs/>
          <w:color w:val="000000" w:themeColor="text1"/>
          <w:sz w:val="20"/>
          <w:szCs w:val="20"/>
        </w:rPr>
        <w:t xml:space="preserve"> </w:t>
      </w:r>
    </w:p>
    <w:p w:rsidR="007C599F" w:rsidRDefault="007C599F" w:rsidP="007C599F">
      <w:pPr>
        <w:widowControl w:val="0"/>
        <w:rPr>
          <w:rFonts w:ascii="Arial" w:hAnsi="Arial" w:cs="Arial"/>
          <w:b/>
          <w:bCs/>
          <w:color w:val="000000" w:themeColor="text1"/>
          <w:sz w:val="20"/>
          <w:szCs w:val="20"/>
        </w:rPr>
      </w:pPr>
    </w:p>
    <w:p w:rsidR="007C599F" w:rsidRPr="007C599F" w:rsidRDefault="007C599F" w:rsidP="007C599F">
      <w:pPr>
        <w:widowControl w:val="0"/>
        <w:rPr>
          <w:rFonts w:ascii="Arial" w:hAnsi="Arial" w:cs="Arial"/>
          <w:b/>
          <w:bCs/>
          <w:color w:val="000000" w:themeColor="text1"/>
          <w:sz w:val="20"/>
          <w:szCs w:val="20"/>
        </w:rPr>
      </w:pPr>
      <w:r w:rsidRPr="007C599F">
        <w:rPr>
          <w:rFonts w:ascii="Arial" w:hAnsi="Arial" w:cs="Arial"/>
          <w:b/>
          <w:bCs/>
          <w:color w:val="000000" w:themeColor="text1"/>
          <w:sz w:val="20"/>
          <w:szCs w:val="20"/>
        </w:rPr>
        <w:t>PDF-Dokumente online und gratis im Netz bearbeiten:</w:t>
      </w:r>
    </w:p>
    <w:p w:rsidR="007C599F" w:rsidRDefault="007C599F" w:rsidP="007C599F">
      <w:pPr>
        <w:widowControl w:val="0"/>
        <w:rPr>
          <w:rFonts w:ascii="Arial" w:hAnsi="Arial" w:cs="Arial"/>
          <w:bCs/>
          <w:color w:val="000000" w:themeColor="text1"/>
          <w:sz w:val="20"/>
          <w:szCs w:val="20"/>
        </w:rPr>
      </w:pPr>
      <w:hyperlink r:id="rId504" w:history="1">
        <w:r w:rsidRPr="009547D0">
          <w:rPr>
            <w:rStyle w:val="Hyperlink"/>
            <w:rFonts w:ascii="Arial" w:hAnsi="Arial" w:cs="Arial"/>
            <w:bCs/>
            <w:sz w:val="20"/>
            <w:szCs w:val="20"/>
          </w:rPr>
          <w:t>http://www.com-magazin.de/tipps-tricks/pdf/ilovepdf-bearbeitet-dokumente-gratis-im-netz-1209907.html</w:t>
        </w:r>
      </w:hyperlink>
      <w:r>
        <w:rPr>
          <w:rFonts w:ascii="Arial" w:hAnsi="Arial" w:cs="Arial"/>
          <w:bCs/>
          <w:color w:val="000000" w:themeColor="text1"/>
          <w:sz w:val="20"/>
          <w:szCs w:val="20"/>
        </w:rPr>
        <w:t xml:space="preserve"> </w:t>
      </w:r>
    </w:p>
    <w:p w:rsidR="007C599F" w:rsidRDefault="007C599F" w:rsidP="007C599F">
      <w:pPr>
        <w:widowControl w:val="0"/>
        <w:rPr>
          <w:rFonts w:ascii="Arial" w:hAnsi="Arial" w:cs="Arial"/>
          <w:bCs/>
          <w:color w:val="000000" w:themeColor="text1"/>
          <w:sz w:val="20"/>
          <w:szCs w:val="20"/>
        </w:rPr>
      </w:pPr>
    </w:p>
    <w:p w:rsidR="005A5EEC" w:rsidRDefault="005A5EEC" w:rsidP="00E761B1">
      <w:pPr>
        <w:widowControl w:val="0"/>
        <w:rPr>
          <w:rFonts w:ascii="Arial" w:hAnsi="Arial" w:cs="Arial"/>
          <w:color w:val="000000" w:themeColor="text1"/>
          <w:sz w:val="20"/>
          <w:szCs w:val="20"/>
        </w:rPr>
      </w:pPr>
    </w:p>
    <w:p w:rsidR="005A5EEC" w:rsidRPr="00224AF0" w:rsidRDefault="005A5EEC" w:rsidP="00E761B1">
      <w:pPr>
        <w:widowControl w:val="0"/>
        <w:rPr>
          <w:rFonts w:ascii="Arial" w:hAnsi="Arial" w:cs="Arial"/>
          <w:color w:val="000000" w:themeColor="text1"/>
          <w:sz w:val="20"/>
          <w:szCs w:val="20"/>
        </w:rPr>
      </w:pPr>
    </w:p>
    <w:p w:rsidR="009F3067" w:rsidRPr="00C77720" w:rsidRDefault="009F3067" w:rsidP="00CF45E6">
      <w:pPr>
        <w:pStyle w:val="E-Mail-Signatur"/>
        <w:widowControl w:val="0"/>
        <w:rPr>
          <w:rFonts w:ascii="Arial" w:hAnsi="Arial" w:cs="Arial"/>
          <w:sz w:val="20"/>
          <w:szCs w:val="20"/>
        </w:rPr>
      </w:pPr>
      <w:r w:rsidRPr="00C77720">
        <w:rPr>
          <w:rFonts w:ascii="Arial" w:hAnsi="Arial" w:cs="Arial"/>
          <w:sz w:val="20"/>
          <w:szCs w:val="20"/>
        </w:rPr>
        <w:t>Manfred Nodes</w:t>
      </w:r>
    </w:p>
    <w:p w:rsidR="00C87CEE" w:rsidRDefault="00C87CEE" w:rsidP="00A81ECE">
      <w:pPr>
        <w:pStyle w:val="E-Mail-Signatur"/>
        <w:widowControl w:val="0"/>
        <w:rPr>
          <w:rFonts w:ascii="Arial" w:hAnsi="Arial" w:cs="Arial"/>
          <w:sz w:val="20"/>
          <w:szCs w:val="20"/>
        </w:rPr>
      </w:pPr>
      <w:r>
        <w:rPr>
          <w:rFonts w:ascii="Arial" w:hAnsi="Arial" w:cs="Arial"/>
          <w:sz w:val="20"/>
          <w:szCs w:val="20"/>
        </w:rPr>
        <w:t>Beratungslehrer</w:t>
      </w:r>
    </w:p>
    <w:p w:rsidR="00F8526D" w:rsidRPr="00D72FC4" w:rsidRDefault="00953F7C" w:rsidP="00A81ECE">
      <w:pPr>
        <w:pStyle w:val="E-Mail-Signatur"/>
        <w:widowControl w:val="0"/>
        <w:rPr>
          <w:rFonts w:ascii="Arial" w:hAnsi="Arial" w:cs="Arial"/>
          <w:sz w:val="20"/>
          <w:szCs w:val="20"/>
        </w:rPr>
      </w:pPr>
      <w:r w:rsidRPr="00D72FC4">
        <w:rPr>
          <w:rFonts w:ascii="Arial" w:hAnsi="Arial" w:cs="Arial"/>
          <w:sz w:val="20"/>
          <w:szCs w:val="20"/>
        </w:rPr>
        <w:t>64832 Babenhausen</w:t>
      </w:r>
      <w:r w:rsidR="00247943">
        <w:rPr>
          <w:rFonts w:ascii="Arial" w:hAnsi="Arial" w:cs="Arial"/>
          <w:sz w:val="20"/>
          <w:szCs w:val="20"/>
        </w:rPr>
        <w:t xml:space="preserve"> im </w:t>
      </w:r>
      <w:r w:rsidR="005A5EEC">
        <w:rPr>
          <w:rFonts w:ascii="Arial" w:hAnsi="Arial" w:cs="Arial"/>
          <w:sz w:val="20"/>
          <w:szCs w:val="20"/>
        </w:rPr>
        <w:t>April</w:t>
      </w:r>
      <w:r w:rsidR="00A32579">
        <w:rPr>
          <w:rFonts w:ascii="Arial" w:hAnsi="Arial" w:cs="Arial"/>
          <w:sz w:val="20"/>
          <w:szCs w:val="20"/>
        </w:rPr>
        <w:t xml:space="preserve"> 201</w:t>
      </w:r>
      <w:r w:rsidR="0021482A">
        <w:rPr>
          <w:rFonts w:ascii="Arial" w:hAnsi="Arial" w:cs="Arial"/>
          <w:sz w:val="20"/>
          <w:szCs w:val="20"/>
        </w:rPr>
        <w:t>7</w:t>
      </w:r>
    </w:p>
    <w:sectPr w:rsidR="00F8526D" w:rsidRPr="00D72FC4" w:rsidSect="005823D9">
      <w:headerReference w:type="even" r:id="rId505"/>
      <w:headerReference w:type="default" r:id="rId506"/>
      <w:pgSz w:w="11906" w:h="16838"/>
      <w:pgMar w:top="1361" w:right="1133" w:bottom="1077"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599F" w:rsidRDefault="007C599F">
      <w:r>
        <w:separator/>
      </w:r>
    </w:p>
  </w:endnote>
  <w:endnote w:type="continuationSeparator" w:id="0">
    <w:p w:rsidR="007C599F" w:rsidRDefault="007C5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HelveticaNeue">
    <w:altName w:val="HelveticaNeue"/>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BGNBP O+ Neue Praxis">
    <w:altName w:val="Neue Praxis"/>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599F" w:rsidRDefault="007C599F">
      <w:r>
        <w:separator/>
      </w:r>
    </w:p>
  </w:footnote>
  <w:footnote w:type="continuationSeparator" w:id="0">
    <w:p w:rsidR="007C599F" w:rsidRDefault="007C59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99F" w:rsidRDefault="007C599F" w:rsidP="009A0BAE">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7C599F" w:rsidRDefault="007C599F" w:rsidP="008E3E18">
    <w:pPr>
      <w:pStyle w:val="Kopfzeil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99F" w:rsidRDefault="007C599F" w:rsidP="009A0BAE">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8C0424">
      <w:rPr>
        <w:rStyle w:val="Seitenzahl"/>
        <w:noProof/>
      </w:rPr>
      <w:t>33</w:t>
    </w:r>
    <w:r>
      <w:rPr>
        <w:rStyle w:val="Seitenzahl"/>
      </w:rPr>
      <w:fldChar w:fldCharType="end"/>
    </w:r>
  </w:p>
  <w:p w:rsidR="007C599F" w:rsidRDefault="007C599F" w:rsidP="008E3E18">
    <w:pPr>
      <w:pStyle w:val="Kopfzeile"/>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3604D80"/>
    <w:lvl w:ilvl="0">
      <w:numFmt w:val="bullet"/>
      <w:lvlText w:val="*"/>
      <w:lvlJc w:val="left"/>
      <w:pPr>
        <w:ind w:left="0" w:firstLine="0"/>
      </w:pPr>
    </w:lvl>
  </w:abstractNum>
  <w:abstractNum w:abstractNumId="1">
    <w:nsid w:val="01B9549D"/>
    <w:multiLevelType w:val="multilevel"/>
    <w:tmpl w:val="8A86CA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3D5E6B"/>
    <w:multiLevelType w:val="multilevel"/>
    <w:tmpl w:val="04A0D4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05163B73"/>
    <w:multiLevelType w:val="multilevel"/>
    <w:tmpl w:val="B560B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6B4A9E"/>
    <w:multiLevelType w:val="hybridMultilevel"/>
    <w:tmpl w:val="F34AF79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5">
    <w:nsid w:val="0CF37DEE"/>
    <w:multiLevelType w:val="multilevel"/>
    <w:tmpl w:val="E7B497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0D2F0823"/>
    <w:multiLevelType w:val="multilevel"/>
    <w:tmpl w:val="89C25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1D666FC"/>
    <w:multiLevelType w:val="multilevel"/>
    <w:tmpl w:val="27BA8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4884E58"/>
    <w:multiLevelType w:val="multilevel"/>
    <w:tmpl w:val="92927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C87162D"/>
    <w:multiLevelType w:val="multilevel"/>
    <w:tmpl w:val="FB9E7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31C1664"/>
    <w:multiLevelType w:val="multilevel"/>
    <w:tmpl w:val="4A2277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2849336F"/>
    <w:multiLevelType w:val="multilevel"/>
    <w:tmpl w:val="EA94B9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9DE5354"/>
    <w:multiLevelType w:val="multilevel"/>
    <w:tmpl w:val="252C67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2AF07038"/>
    <w:multiLevelType w:val="multilevel"/>
    <w:tmpl w:val="CD2479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034693E"/>
    <w:multiLevelType w:val="multilevel"/>
    <w:tmpl w:val="96C0AD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311700C4"/>
    <w:multiLevelType w:val="multilevel"/>
    <w:tmpl w:val="FAA2B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51F1778"/>
    <w:multiLevelType w:val="multilevel"/>
    <w:tmpl w:val="172C4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8AE2A37"/>
    <w:multiLevelType w:val="multilevel"/>
    <w:tmpl w:val="994A5A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D077D34"/>
    <w:multiLevelType w:val="hybridMultilevel"/>
    <w:tmpl w:val="76E217EA"/>
    <w:lvl w:ilvl="0" w:tplc="04070001">
      <w:start w:val="1"/>
      <w:numFmt w:val="bullet"/>
      <w:lvlText w:val=""/>
      <w:lvlJc w:val="left"/>
      <w:pPr>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9">
    <w:nsid w:val="52317567"/>
    <w:multiLevelType w:val="multilevel"/>
    <w:tmpl w:val="A46A2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6FF4BAD"/>
    <w:multiLevelType w:val="multilevel"/>
    <w:tmpl w:val="DDBC24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57E2518B"/>
    <w:multiLevelType w:val="multilevel"/>
    <w:tmpl w:val="0838AF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591306CA"/>
    <w:multiLevelType w:val="multilevel"/>
    <w:tmpl w:val="36B08C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9240A63"/>
    <w:multiLevelType w:val="multilevel"/>
    <w:tmpl w:val="5686B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59DF7DB5"/>
    <w:multiLevelType w:val="multilevel"/>
    <w:tmpl w:val="96E69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C18487E"/>
    <w:multiLevelType w:val="multilevel"/>
    <w:tmpl w:val="8F64889A"/>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5E662953"/>
    <w:multiLevelType w:val="multilevel"/>
    <w:tmpl w:val="1F58BF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37E26C4"/>
    <w:multiLevelType w:val="multilevel"/>
    <w:tmpl w:val="CAEC4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4B420DA"/>
    <w:multiLevelType w:val="multilevel"/>
    <w:tmpl w:val="0D640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6CE4436"/>
    <w:multiLevelType w:val="multilevel"/>
    <w:tmpl w:val="14C2A6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nsid w:val="6D411AE1"/>
    <w:multiLevelType w:val="multilevel"/>
    <w:tmpl w:val="9DA8B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F6E306A"/>
    <w:multiLevelType w:val="multilevel"/>
    <w:tmpl w:val="437091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nsid w:val="70AF3ED2"/>
    <w:multiLevelType w:val="multilevel"/>
    <w:tmpl w:val="998AD3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1841AFC"/>
    <w:multiLevelType w:val="multilevel"/>
    <w:tmpl w:val="B6EC2E5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268485A"/>
    <w:multiLevelType w:val="multilevel"/>
    <w:tmpl w:val="D9F426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4DB49C1"/>
    <w:multiLevelType w:val="multilevel"/>
    <w:tmpl w:val="6F708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6E030D5"/>
    <w:multiLevelType w:val="multilevel"/>
    <w:tmpl w:val="12A00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9AF720C"/>
    <w:multiLevelType w:val="multilevel"/>
    <w:tmpl w:val="240AF8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nsid w:val="7D476AB6"/>
    <w:multiLevelType w:val="multilevel"/>
    <w:tmpl w:val="1C9CEF9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7"/>
  </w:num>
  <w:num w:numId="2">
    <w:abstractNumId w:val="26"/>
  </w:num>
  <w:num w:numId="3">
    <w:abstractNumId w:val="38"/>
  </w:num>
  <w:num w:numId="4">
    <w:abstractNumId w:val="36"/>
  </w:num>
  <w:num w:numId="5">
    <w:abstractNumId w:val="31"/>
  </w:num>
  <w:num w:numId="6">
    <w:abstractNumId w:val="15"/>
  </w:num>
  <w:num w:numId="7">
    <w:abstractNumId w:val="19"/>
  </w:num>
  <w:num w:numId="8">
    <w:abstractNumId w:val="30"/>
  </w:num>
  <w:num w:numId="9">
    <w:abstractNumId w:val="3"/>
  </w:num>
  <w:num w:numId="10">
    <w:abstractNumId w:val="11"/>
  </w:num>
  <w:num w:numId="11">
    <w:abstractNumId w:val="32"/>
  </w:num>
  <w:num w:numId="1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9"/>
  </w:num>
  <w:num w:numId="16">
    <w:abstractNumId w:val="8"/>
  </w:num>
  <w:num w:numId="17">
    <w:abstractNumId w:val="34"/>
  </w:num>
  <w:num w:numId="18">
    <w:abstractNumId w:val="1"/>
  </w:num>
  <w:num w:numId="19">
    <w:abstractNumId w:val="2"/>
  </w:num>
  <w:num w:numId="20">
    <w:abstractNumId w:val="24"/>
  </w:num>
  <w:num w:numId="21">
    <w:abstractNumId w:val="5"/>
  </w:num>
  <w:num w:numId="22">
    <w:abstractNumId w:val="27"/>
  </w:num>
  <w:num w:numId="23">
    <w:abstractNumId w:val="21"/>
  </w:num>
  <w:num w:numId="24">
    <w:abstractNumId w:val="22"/>
  </w:num>
  <w:num w:numId="25">
    <w:abstractNumId w:val="28"/>
    <w:lvlOverride w:ilvl="0">
      <w:lvl w:ilvl="0">
        <w:numFmt w:val="bullet"/>
        <w:lvlText w:val="o"/>
        <w:lvlJc w:val="left"/>
        <w:pPr>
          <w:tabs>
            <w:tab w:val="num" w:pos="720"/>
          </w:tabs>
          <w:ind w:left="720" w:hanging="360"/>
        </w:pPr>
        <w:rPr>
          <w:rFonts w:ascii="Courier New" w:hAnsi="Courier New" w:hint="default"/>
          <w:sz w:val="20"/>
        </w:rPr>
      </w:lvl>
    </w:lvlOverride>
  </w:num>
  <w:num w:numId="26">
    <w:abstractNumId w:val="16"/>
    <w:lvlOverride w:ilvl="0">
      <w:lvl w:ilvl="0">
        <w:numFmt w:val="bullet"/>
        <w:lvlText w:val="o"/>
        <w:lvlJc w:val="left"/>
        <w:pPr>
          <w:tabs>
            <w:tab w:val="num" w:pos="720"/>
          </w:tabs>
          <w:ind w:left="720" w:hanging="360"/>
        </w:pPr>
        <w:rPr>
          <w:rFonts w:ascii="Courier New" w:hAnsi="Courier New" w:hint="default"/>
          <w:sz w:val="20"/>
        </w:rPr>
      </w:lvl>
    </w:lvlOverride>
  </w:num>
  <w:num w:numId="27">
    <w:abstractNumId w:val="14"/>
  </w:num>
  <w:num w:numId="28">
    <w:abstractNumId w:val="7"/>
  </w:num>
  <w:num w:numId="29">
    <w:abstractNumId w:val="29"/>
  </w:num>
  <w:num w:numId="30">
    <w:abstractNumId w:val="23"/>
  </w:num>
  <w:num w:numId="31">
    <w:abstractNumId w:val="2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num>
  <w:num w:numId="33">
    <w:abstractNumId w:val="6"/>
  </w:num>
  <w:num w:numId="34">
    <w:abstractNumId w:val="12"/>
  </w:num>
  <w:num w:numId="35">
    <w:abstractNumId w:val="20"/>
  </w:num>
  <w:num w:numId="36">
    <w:abstractNumId w:val="10"/>
  </w:num>
  <w:num w:numId="37">
    <w:abstractNumId w:val="35"/>
  </w:num>
  <w:num w:numId="38">
    <w:abstractNumId w:val="0"/>
    <w:lvlOverride w:ilvl="0">
      <w:lvl w:ilvl="0">
        <w:numFmt w:val="bullet"/>
        <w:lvlText w:val=""/>
        <w:legacy w:legacy="1" w:legacySpace="0" w:legacyIndent="360"/>
        <w:lvlJc w:val="left"/>
        <w:pPr>
          <w:ind w:left="0" w:firstLine="0"/>
        </w:pPr>
        <w:rPr>
          <w:rFonts w:ascii="Symbol" w:hAnsi="Symbol" w:hint="default"/>
        </w:rPr>
      </w:lvl>
    </w:lvlOverride>
  </w:num>
  <w:num w:numId="39">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3"/>
  <w:activeWritingStyle w:appName="MSWord" w:lang="en-GB" w:vendorID="64" w:dllVersion="131078" w:nlCheck="1" w:checkStyle="1"/>
  <w:activeWritingStyle w:appName="MSWord" w:lang="de-DE" w:vendorID="64" w:dllVersion="131078" w:nlCheck="1" w:checkStyle="1"/>
  <w:activeWritingStyle w:appName="MSWord" w:lang="en-US" w:vendorID="64" w:dllVersion="131078" w:nlCheck="1"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eMail"/>
  <w:defaultTabStop w:val="709"/>
  <w:hyphenationZone w:val="425"/>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D3E"/>
    <w:rsid w:val="00000227"/>
    <w:rsid w:val="000006FC"/>
    <w:rsid w:val="00000BF0"/>
    <w:rsid w:val="00001207"/>
    <w:rsid w:val="00001C82"/>
    <w:rsid w:val="0000200D"/>
    <w:rsid w:val="000022D1"/>
    <w:rsid w:val="00002439"/>
    <w:rsid w:val="00003192"/>
    <w:rsid w:val="00003641"/>
    <w:rsid w:val="00003CBE"/>
    <w:rsid w:val="00003E73"/>
    <w:rsid w:val="00004452"/>
    <w:rsid w:val="00004482"/>
    <w:rsid w:val="00004665"/>
    <w:rsid w:val="0000487C"/>
    <w:rsid w:val="00004A5C"/>
    <w:rsid w:val="00004A85"/>
    <w:rsid w:val="00004E3D"/>
    <w:rsid w:val="00005162"/>
    <w:rsid w:val="000054CA"/>
    <w:rsid w:val="00005B2A"/>
    <w:rsid w:val="00005D44"/>
    <w:rsid w:val="00005DF8"/>
    <w:rsid w:val="0000645F"/>
    <w:rsid w:val="00006B75"/>
    <w:rsid w:val="000073C2"/>
    <w:rsid w:val="00007870"/>
    <w:rsid w:val="00007F22"/>
    <w:rsid w:val="00010979"/>
    <w:rsid w:val="000109CF"/>
    <w:rsid w:val="00010FD1"/>
    <w:rsid w:val="000110EE"/>
    <w:rsid w:val="000112A8"/>
    <w:rsid w:val="000113A2"/>
    <w:rsid w:val="000117AC"/>
    <w:rsid w:val="00011906"/>
    <w:rsid w:val="00012073"/>
    <w:rsid w:val="00012316"/>
    <w:rsid w:val="00012643"/>
    <w:rsid w:val="00012C89"/>
    <w:rsid w:val="00012DFE"/>
    <w:rsid w:val="00013275"/>
    <w:rsid w:val="0001421C"/>
    <w:rsid w:val="000146E5"/>
    <w:rsid w:val="000148EE"/>
    <w:rsid w:val="00014AEA"/>
    <w:rsid w:val="00014E9D"/>
    <w:rsid w:val="0001504F"/>
    <w:rsid w:val="00015132"/>
    <w:rsid w:val="00015183"/>
    <w:rsid w:val="0001532F"/>
    <w:rsid w:val="0001542E"/>
    <w:rsid w:val="00015988"/>
    <w:rsid w:val="0001625A"/>
    <w:rsid w:val="00016321"/>
    <w:rsid w:val="00016400"/>
    <w:rsid w:val="000168A7"/>
    <w:rsid w:val="00016A58"/>
    <w:rsid w:val="000170CB"/>
    <w:rsid w:val="00017301"/>
    <w:rsid w:val="00017356"/>
    <w:rsid w:val="000175EC"/>
    <w:rsid w:val="00017817"/>
    <w:rsid w:val="00020017"/>
    <w:rsid w:val="00020067"/>
    <w:rsid w:val="00020474"/>
    <w:rsid w:val="00020B13"/>
    <w:rsid w:val="00021B17"/>
    <w:rsid w:val="00021CB3"/>
    <w:rsid w:val="00022094"/>
    <w:rsid w:val="000225DF"/>
    <w:rsid w:val="00022662"/>
    <w:rsid w:val="00022708"/>
    <w:rsid w:val="00022CE8"/>
    <w:rsid w:val="000237B9"/>
    <w:rsid w:val="000238A5"/>
    <w:rsid w:val="000239EA"/>
    <w:rsid w:val="0002435B"/>
    <w:rsid w:val="0002444B"/>
    <w:rsid w:val="000244CF"/>
    <w:rsid w:val="00024821"/>
    <w:rsid w:val="00024B3E"/>
    <w:rsid w:val="00024CC8"/>
    <w:rsid w:val="000252B0"/>
    <w:rsid w:val="000254ED"/>
    <w:rsid w:val="0002574E"/>
    <w:rsid w:val="00025D75"/>
    <w:rsid w:val="00025DEB"/>
    <w:rsid w:val="0002620B"/>
    <w:rsid w:val="0002647F"/>
    <w:rsid w:val="00026AE6"/>
    <w:rsid w:val="00027281"/>
    <w:rsid w:val="00027488"/>
    <w:rsid w:val="0002768B"/>
    <w:rsid w:val="00027785"/>
    <w:rsid w:val="00027A04"/>
    <w:rsid w:val="00027BD4"/>
    <w:rsid w:val="00030126"/>
    <w:rsid w:val="00030376"/>
    <w:rsid w:val="000303B6"/>
    <w:rsid w:val="00030701"/>
    <w:rsid w:val="0003080C"/>
    <w:rsid w:val="00030A1C"/>
    <w:rsid w:val="00030D9D"/>
    <w:rsid w:val="00030DCF"/>
    <w:rsid w:val="000318DD"/>
    <w:rsid w:val="00031F48"/>
    <w:rsid w:val="00032500"/>
    <w:rsid w:val="00032D1C"/>
    <w:rsid w:val="000331AD"/>
    <w:rsid w:val="000333AF"/>
    <w:rsid w:val="00033B13"/>
    <w:rsid w:val="00033C2E"/>
    <w:rsid w:val="00033C84"/>
    <w:rsid w:val="00034665"/>
    <w:rsid w:val="00034801"/>
    <w:rsid w:val="00034884"/>
    <w:rsid w:val="000351A3"/>
    <w:rsid w:val="00035371"/>
    <w:rsid w:val="00035558"/>
    <w:rsid w:val="00035AAA"/>
    <w:rsid w:val="00035DF0"/>
    <w:rsid w:val="00036A50"/>
    <w:rsid w:val="00036D0B"/>
    <w:rsid w:val="00036D24"/>
    <w:rsid w:val="00036DAF"/>
    <w:rsid w:val="00036FE0"/>
    <w:rsid w:val="00037379"/>
    <w:rsid w:val="00037881"/>
    <w:rsid w:val="0003799E"/>
    <w:rsid w:val="00037A74"/>
    <w:rsid w:val="00037B08"/>
    <w:rsid w:val="00037B8B"/>
    <w:rsid w:val="00037CDB"/>
    <w:rsid w:val="00037D07"/>
    <w:rsid w:val="0004017D"/>
    <w:rsid w:val="000406A9"/>
    <w:rsid w:val="000406E5"/>
    <w:rsid w:val="00040E0D"/>
    <w:rsid w:val="00041036"/>
    <w:rsid w:val="000417B1"/>
    <w:rsid w:val="00041B20"/>
    <w:rsid w:val="00041B3F"/>
    <w:rsid w:val="00041BC8"/>
    <w:rsid w:val="0004243C"/>
    <w:rsid w:val="000424FB"/>
    <w:rsid w:val="0004278F"/>
    <w:rsid w:val="000429FD"/>
    <w:rsid w:val="00042D3C"/>
    <w:rsid w:val="00042DA9"/>
    <w:rsid w:val="00042DF4"/>
    <w:rsid w:val="00042EA6"/>
    <w:rsid w:val="00043242"/>
    <w:rsid w:val="0004325A"/>
    <w:rsid w:val="00043B0A"/>
    <w:rsid w:val="0004457F"/>
    <w:rsid w:val="00044A91"/>
    <w:rsid w:val="00044FF4"/>
    <w:rsid w:val="00045071"/>
    <w:rsid w:val="000450E5"/>
    <w:rsid w:val="00045893"/>
    <w:rsid w:val="00046664"/>
    <w:rsid w:val="000467CF"/>
    <w:rsid w:val="000467E0"/>
    <w:rsid w:val="00046920"/>
    <w:rsid w:val="00046AD8"/>
    <w:rsid w:val="00046AEF"/>
    <w:rsid w:val="00046E60"/>
    <w:rsid w:val="000474F3"/>
    <w:rsid w:val="000508C9"/>
    <w:rsid w:val="00050E13"/>
    <w:rsid w:val="00050E29"/>
    <w:rsid w:val="00050FED"/>
    <w:rsid w:val="000514E7"/>
    <w:rsid w:val="00051570"/>
    <w:rsid w:val="00051D81"/>
    <w:rsid w:val="00052207"/>
    <w:rsid w:val="00053FA1"/>
    <w:rsid w:val="000543C3"/>
    <w:rsid w:val="0005467A"/>
    <w:rsid w:val="00054CE9"/>
    <w:rsid w:val="000556B0"/>
    <w:rsid w:val="000558FC"/>
    <w:rsid w:val="00055B2B"/>
    <w:rsid w:val="000561D3"/>
    <w:rsid w:val="00056411"/>
    <w:rsid w:val="00056C5A"/>
    <w:rsid w:val="00056E29"/>
    <w:rsid w:val="00057032"/>
    <w:rsid w:val="000574F9"/>
    <w:rsid w:val="00057DE8"/>
    <w:rsid w:val="00060124"/>
    <w:rsid w:val="000605E8"/>
    <w:rsid w:val="00060B5B"/>
    <w:rsid w:val="000612B2"/>
    <w:rsid w:val="00061741"/>
    <w:rsid w:val="00061B5E"/>
    <w:rsid w:val="000626D4"/>
    <w:rsid w:val="0006279B"/>
    <w:rsid w:val="00063285"/>
    <w:rsid w:val="000634CB"/>
    <w:rsid w:val="00063DF9"/>
    <w:rsid w:val="00063E39"/>
    <w:rsid w:val="00064172"/>
    <w:rsid w:val="00064AB3"/>
    <w:rsid w:val="00064C24"/>
    <w:rsid w:val="0006500C"/>
    <w:rsid w:val="000650D4"/>
    <w:rsid w:val="00065250"/>
    <w:rsid w:val="0006526F"/>
    <w:rsid w:val="00065B2D"/>
    <w:rsid w:val="00065B83"/>
    <w:rsid w:val="00065D7B"/>
    <w:rsid w:val="00066000"/>
    <w:rsid w:val="000664F2"/>
    <w:rsid w:val="0006709B"/>
    <w:rsid w:val="0006776F"/>
    <w:rsid w:val="00067C14"/>
    <w:rsid w:val="00070213"/>
    <w:rsid w:val="00070349"/>
    <w:rsid w:val="00070D7C"/>
    <w:rsid w:val="00070FD4"/>
    <w:rsid w:val="0007143B"/>
    <w:rsid w:val="0007182E"/>
    <w:rsid w:val="00071A15"/>
    <w:rsid w:val="00071A76"/>
    <w:rsid w:val="00071DF1"/>
    <w:rsid w:val="0007233B"/>
    <w:rsid w:val="000723CC"/>
    <w:rsid w:val="00072918"/>
    <w:rsid w:val="00072AC9"/>
    <w:rsid w:val="00072BC7"/>
    <w:rsid w:val="00072FA2"/>
    <w:rsid w:val="00073127"/>
    <w:rsid w:val="00073282"/>
    <w:rsid w:val="00073296"/>
    <w:rsid w:val="00073816"/>
    <w:rsid w:val="00073B02"/>
    <w:rsid w:val="00073C58"/>
    <w:rsid w:val="00073FA5"/>
    <w:rsid w:val="000746D8"/>
    <w:rsid w:val="00074B84"/>
    <w:rsid w:val="00075039"/>
    <w:rsid w:val="00075A34"/>
    <w:rsid w:val="00075AF4"/>
    <w:rsid w:val="00075CB9"/>
    <w:rsid w:val="00075E9A"/>
    <w:rsid w:val="00075ED9"/>
    <w:rsid w:val="000761DE"/>
    <w:rsid w:val="000764A6"/>
    <w:rsid w:val="00076716"/>
    <w:rsid w:val="00076A85"/>
    <w:rsid w:val="00076F65"/>
    <w:rsid w:val="00077147"/>
    <w:rsid w:val="000775B1"/>
    <w:rsid w:val="00077D25"/>
    <w:rsid w:val="00077FE0"/>
    <w:rsid w:val="00080313"/>
    <w:rsid w:val="00080C91"/>
    <w:rsid w:val="00080E22"/>
    <w:rsid w:val="00081CB1"/>
    <w:rsid w:val="00081F8D"/>
    <w:rsid w:val="000822A8"/>
    <w:rsid w:val="00082BA8"/>
    <w:rsid w:val="000838CA"/>
    <w:rsid w:val="000839FC"/>
    <w:rsid w:val="00083B85"/>
    <w:rsid w:val="00083D8E"/>
    <w:rsid w:val="00084399"/>
    <w:rsid w:val="00084476"/>
    <w:rsid w:val="00084901"/>
    <w:rsid w:val="00084B90"/>
    <w:rsid w:val="00084F7C"/>
    <w:rsid w:val="00084FD0"/>
    <w:rsid w:val="000850A3"/>
    <w:rsid w:val="00085539"/>
    <w:rsid w:val="000855A0"/>
    <w:rsid w:val="00085A3D"/>
    <w:rsid w:val="00085C8E"/>
    <w:rsid w:val="00085ECF"/>
    <w:rsid w:val="00085FF7"/>
    <w:rsid w:val="0008627D"/>
    <w:rsid w:val="00086912"/>
    <w:rsid w:val="000869DA"/>
    <w:rsid w:val="00086ACF"/>
    <w:rsid w:val="00086C19"/>
    <w:rsid w:val="00086C5A"/>
    <w:rsid w:val="00086D7F"/>
    <w:rsid w:val="0008792A"/>
    <w:rsid w:val="00087DCF"/>
    <w:rsid w:val="00090552"/>
    <w:rsid w:val="0009058C"/>
    <w:rsid w:val="000906B2"/>
    <w:rsid w:val="00091566"/>
    <w:rsid w:val="00091915"/>
    <w:rsid w:val="0009222D"/>
    <w:rsid w:val="00092970"/>
    <w:rsid w:val="00093274"/>
    <w:rsid w:val="00093B40"/>
    <w:rsid w:val="00093BC9"/>
    <w:rsid w:val="00093D11"/>
    <w:rsid w:val="00094110"/>
    <w:rsid w:val="000942F7"/>
    <w:rsid w:val="00094B5E"/>
    <w:rsid w:val="00094FEA"/>
    <w:rsid w:val="000966DA"/>
    <w:rsid w:val="000969F4"/>
    <w:rsid w:val="000974EC"/>
    <w:rsid w:val="00097FE7"/>
    <w:rsid w:val="000A01C6"/>
    <w:rsid w:val="000A0316"/>
    <w:rsid w:val="000A0399"/>
    <w:rsid w:val="000A08AC"/>
    <w:rsid w:val="000A0D59"/>
    <w:rsid w:val="000A1241"/>
    <w:rsid w:val="000A13E6"/>
    <w:rsid w:val="000A306F"/>
    <w:rsid w:val="000A32D6"/>
    <w:rsid w:val="000A34EF"/>
    <w:rsid w:val="000A3764"/>
    <w:rsid w:val="000A3BA7"/>
    <w:rsid w:val="000A3BD2"/>
    <w:rsid w:val="000A449E"/>
    <w:rsid w:val="000A4A0E"/>
    <w:rsid w:val="000A4D17"/>
    <w:rsid w:val="000A52D9"/>
    <w:rsid w:val="000A5568"/>
    <w:rsid w:val="000A61BB"/>
    <w:rsid w:val="000A6334"/>
    <w:rsid w:val="000A65C1"/>
    <w:rsid w:val="000A6603"/>
    <w:rsid w:val="000B02F1"/>
    <w:rsid w:val="000B0F7E"/>
    <w:rsid w:val="000B0F9F"/>
    <w:rsid w:val="000B13B2"/>
    <w:rsid w:val="000B1691"/>
    <w:rsid w:val="000B1913"/>
    <w:rsid w:val="000B1C19"/>
    <w:rsid w:val="000B2A5D"/>
    <w:rsid w:val="000B361B"/>
    <w:rsid w:val="000B3A2D"/>
    <w:rsid w:val="000B3BF4"/>
    <w:rsid w:val="000B43A0"/>
    <w:rsid w:val="000B46AC"/>
    <w:rsid w:val="000B4A32"/>
    <w:rsid w:val="000B4E4E"/>
    <w:rsid w:val="000B5283"/>
    <w:rsid w:val="000B5ABB"/>
    <w:rsid w:val="000B6420"/>
    <w:rsid w:val="000B6A10"/>
    <w:rsid w:val="000B6CA8"/>
    <w:rsid w:val="000B6E27"/>
    <w:rsid w:val="000B7113"/>
    <w:rsid w:val="000B7818"/>
    <w:rsid w:val="000B7FC8"/>
    <w:rsid w:val="000C0109"/>
    <w:rsid w:val="000C018C"/>
    <w:rsid w:val="000C06B6"/>
    <w:rsid w:val="000C0A40"/>
    <w:rsid w:val="000C1528"/>
    <w:rsid w:val="000C1727"/>
    <w:rsid w:val="000C1A20"/>
    <w:rsid w:val="000C1DC9"/>
    <w:rsid w:val="000C20DE"/>
    <w:rsid w:val="000C2298"/>
    <w:rsid w:val="000C2AD8"/>
    <w:rsid w:val="000C2EF1"/>
    <w:rsid w:val="000C3166"/>
    <w:rsid w:val="000C32E0"/>
    <w:rsid w:val="000C3CE1"/>
    <w:rsid w:val="000C437B"/>
    <w:rsid w:val="000C4D6C"/>
    <w:rsid w:val="000C4FA8"/>
    <w:rsid w:val="000C4FB8"/>
    <w:rsid w:val="000C53EC"/>
    <w:rsid w:val="000C57D3"/>
    <w:rsid w:val="000C5CB9"/>
    <w:rsid w:val="000C5F8A"/>
    <w:rsid w:val="000C5FEC"/>
    <w:rsid w:val="000C63A2"/>
    <w:rsid w:val="000C63DC"/>
    <w:rsid w:val="000C7388"/>
    <w:rsid w:val="000C7541"/>
    <w:rsid w:val="000C7616"/>
    <w:rsid w:val="000C77AC"/>
    <w:rsid w:val="000C7827"/>
    <w:rsid w:val="000C7CFA"/>
    <w:rsid w:val="000D0066"/>
    <w:rsid w:val="000D055A"/>
    <w:rsid w:val="000D0C8B"/>
    <w:rsid w:val="000D118E"/>
    <w:rsid w:val="000D1664"/>
    <w:rsid w:val="000D16FF"/>
    <w:rsid w:val="000D1F30"/>
    <w:rsid w:val="000D21D6"/>
    <w:rsid w:val="000D2C85"/>
    <w:rsid w:val="000D34E9"/>
    <w:rsid w:val="000D3578"/>
    <w:rsid w:val="000D361F"/>
    <w:rsid w:val="000D3946"/>
    <w:rsid w:val="000D394D"/>
    <w:rsid w:val="000D3CCD"/>
    <w:rsid w:val="000D3CF8"/>
    <w:rsid w:val="000D3F5C"/>
    <w:rsid w:val="000D4450"/>
    <w:rsid w:val="000D46A6"/>
    <w:rsid w:val="000D4976"/>
    <w:rsid w:val="000D4B00"/>
    <w:rsid w:val="000D4C3E"/>
    <w:rsid w:val="000D4EB7"/>
    <w:rsid w:val="000D4F23"/>
    <w:rsid w:val="000D4F6A"/>
    <w:rsid w:val="000D52AC"/>
    <w:rsid w:val="000D52C3"/>
    <w:rsid w:val="000D56CD"/>
    <w:rsid w:val="000D5E5B"/>
    <w:rsid w:val="000D66A8"/>
    <w:rsid w:val="000D6871"/>
    <w:rsid w:val="000D6B5E"/>
    <w:rsid w:val="000D73EB"/>
    <w:rsid w:val="000D75BC"/>
    <w:rsid w:val="000D77D3"/>
    <w:rsid w:val="000E0BDC"/>
    <w:rsid w:val="000E1132"/>
    <w:rsid w:val="000E1E0E"/>
    <w:rsid w:val="000E2849"/>
    <w:rsid w:val="000E34E8"/>
    <w:rsid w:val="000E3B1B"/>
    <w:rsid w:val="000E3EA2"/>
    <w:rsid w:val="000E43C8"/>
    <w:rsid w:val="000E4454"/>
    <w:rsid w:val="000E463F"/>
    <w:rsid w:val="000E4BF5"/>
    <w:rsid w:val="000E4BF7"/>
    <w:rsid w:val="000E4C12"/>
    <w:rsid w:val="000E51D0"/>
    <w:rsid w:val="000E5216"/>
    <w:rsid w:val="000E52BA"/>
    <w:rsid w:val="000E5564"/>
    <w:rsid w:val="000E5720"/>
    <w:rsid w:val="000E5C7B"/>
    <w:rsid w:val="000E5E09"/>
    <w:rsid w:val="000E5F30"/>
    <w:rsid w:val="000E6196"/>
    <w:rsid w:val="000E6CFF"/>
    <w:rsid w:val="000E6E50"/>
    <w:rsid w:val="000E759D"/>
    <w:rsid w:val="000F002A"/>
    <w:rsid w:val="000F01C6"/>
    <w:rsid w:val="000F0606"/>
    <w:rsid w:val="000F0626"/>
    <w:rsid w:val="000F0F01"/>
    <w:rsid w:val="000F1289"/>
    <w:rsid w:val="000F1291"/>
    <w:rsid w:val="000F1374"/>
    <w:rsid w:val="000F1A1D"/>
    <w:rsid w:val="000F1B47"/>
    <w:rsid w:val="000F1BA2"/>
    <w:rsid w:val="000F21AA"/>
    <w:rsid w:val="000F23ED"/>
    <w:rsid w:val="000F2692"/>
    <w:rsid w:val="000F339B"/>
    <w:rsid w:val="000F3504"/>
    <w:rsid w:val="000F36E0"/>
    <w:rsid w:val="000F3B74"/>
    <w:rsid w:val="000F528D"/>
    <w:rsid w:val="000F54D5"/>
    <w:rsid w:val="000F54E2"/>
    <w:rsid w:val="000F5621"/>
    <w:rsid w:val="000F6341"/>
    <w:rsid w:val="000F7098"/>
    <w:rsid w:val="000F72C0"/>
    <w:rsid w:val="000F7529"/>
    <w:rsid w:val="000F754D"/>
    <w:rsid w:val="000F7A36"/>
    <w:rsid w:val="000F7CC3"/>
    <w:rsid w:val="000F7E66"/>
    <w:rsid w:val="00100460"/>
    <w:rsid w:val="00100771"/>
    <w:rsid w:val="00100A43"/>
    <w:rsid w:val="00100AE6"/>
    <w:rsid w:val="00100F63"/>
    <w:rsid w:val="001012E8"/>
    <w:rsid w:val="00101E9D"/>
    <w:rsid w:val="001020A8"/>
    <w:rsid w:val="0010268B"/>
    <w:rsid w:val="00102700"/>
    <w:rsid w:val="0010291A"/>
    <w:rsid w:val="00102B81"/>
    <w:rsid w:val="00102E52"/>
    <w:rsid w:val="001036FE"/>
    <w:rsid w:val="0010384D"/>
    <w:rsid w:val="00103B09"/>
    <w:rsid w:val="00103CEF"/>
    <w:rsid w:val="00103D00"/>
    <w:rsid w:val="00103F42"/>
    <w:rsid w:val="0010437B"/>
    <w:rsid w:val="00104439"/>
    <w:rsid w:val="001045AB"/>
    <w:rsid w:val="00104975"/>
    <w:rsid w:val="00104A21"/>
    <w:rsid w:val="0010526F"/>
    <w:rsid w:val="00105496"/>
    <w:rsid w:val="001058A1"/>
    <w:rsid w:val="00106005"/>
    <w:rsid w:val="00106B88"/>
    <w:rsid w:val="00107550"/>
    <w:rsid w:val="0010757E"/>
    <w:rsid w:val="001104CB"/>
    <w:rsid w:val="0011053A"/>
    <w:rsid w:val="0011060A"/>
    <w:rsid w:val="00110B7A"/>
    <w:rsid w:val="00110EEE"/>
    <w:rsid w:val="001112C4"/>
    <w:rsid w:val="001121D9"/>
    <w:rsid w:val="00112578"/>
    <w:rsid w:val="00112841"/>
    <w:rsid w:val="0011284F"/>
    <w:rsid w:val="0011288D"/>
    <w:rsid w:val="00112A56"/>
    <w:rsid w:val="00113127"/>
    <w:rsid w:val="001133C8"/>
    <w:rsid w:val="00113F41"/>
    <w:rsid w:val="0011463F"/>
    <w:rsid w:val="00114ECA"/>
    <w:rsid w:val="0011534B"/>
    <w:rsid w:val="001153E6"/>
    <w:rsid w:val="001158A7"/>
    <w:rsid w:val="00115C8C"/>
    <w:rsid w:val="00115D04"/>
    <w:rsid w:val="00115D56"/>
    <w:rsid w:val="0011603B"/>
    <w:rsid w:val="00116052"/>
    <w:rsid w:val="00116694"/>
    <w:rsid w:val="00116832"/>
    <w:rsid w:val="00116BCA"/>
    <w:rsid w:val="00117175"/>
    <w:rsid w:val="001171B8"/>
    <w:rsid w:val="001173F5"/>
    <w:rsid w:val="001176D1"/>
    <w:rsid w:val="001177B8"/>
    <w:rsid w:val="00117D2E"/>
    <w:rsid w:val="00120136"/>
    <w:rsid w:val="001203EB"/>
    <w:rsid w:val="00120CB9"/>
    <w:rsid w:val="00120F89"/>
    <w:rsid w:val="00121100"/>
    <w:rsid w:val="0012129C"/>
    <w:rsid w:val="00121997"/>
    <w:rsid w:val="00121BF0"/>
    <w:rsid w:val="001226ED"/>
    <w:rsid w:val="001227A7"/>
    <w:rsid w:val="001228A3"/>
    <w:rsid w:val="0012290A"/>
    <w:rsid w:val="00123066"/>
    <w:rsid w:val="00123916"/>
    <w:rsid w:val="00123E29"/>
    <w:rsid w:val="001242A2"/>
    <w:rsid w:val="001248B7"/>
    <w:rsid w:val="00124B47"/>
    <w:rsid w:val="00124F76"/>
    <w:rsid w:val="00124F9A"/>
    <w:rsid w:val="00125132"/>
    <w:rsid w:val="0012540B"/>
    <w:rsid w:val="00126800"/>
    <w:rsid w:val="0012683E"/>
    <w:rsid w:val="00126D3C"/>
    <w:rsid w:val="00127F83"/>
    <w:rsid w:val="001300B5"/>
    <w:rsid w:val="00130698"/>
    <w:rsid w:val="00130872"/>
    <w:rsid w:val="00130F42"/>
    <w:rsid w:val="001317AD"/>
    <w:rsid w:val="00131923"/>
    <w:rsid w:val="00131A8F"/>
    <w:rsid w:val="00131DF5"/>
    <w:rsid w:val="00132276"/>
    <w:rsid w:val="001325E2"/>
    <w:rsid w:val="0013277A"/>
    <w:rsid w:val="00133D10"/>
    <w:rsid w:val="00133EB9"/>
    <w:rsid w:val="00134586"/>
    <w:rsid w:val="0013554B"/>
    <w:rsid w:val="00135838"/>
    <w:rsid w:val="00135A1B"/>
    <w:rsid w:val="00135BB9"/>
    <w:rsid w:val="001361EC"/>
    <w:rsid w:val="00136263"/>
    <w:rsid w:val="0013742E"/>
    <w:rsid w:val="00137455"/>
    <w:rsid w:val="0013765F"/>
    <w:rsid w:val="00137729"/>
    <w:rsid w:val="00137A0B"/>
    <w:rsid w:val="00137F0F"/>
    <w:rsid w:val="00137F67"/>
    <w:rsid w:val="0014033D"/>
    <w:rsid w:val="001409AE"/>
    <w:rsid w:val="00141B87"/>
    <w:rsid w:val="00141E64"/>
    <w:rsid w:val="001426AD"/>
    <w:rsid w:val="001426C3"/>
    <w:rsid w:val="001426F5"/>
    <w:rsid w:val="00142E72"/>
    <w:rsid w:val="001434FC"/>
    <w:rsid w:val="00143E5E"/>
    <w:rsid w:val="00143EFA"/>
    <w:rsid w:val="00143F75"/>
    <w:rsid w:val="001453A8"/>
    <w:rsid w:val="00145A06"/>
    <w:rsid w:val="00145E1F"/>
    <w:rsid w:val="00145E68"/>
    <w:rsid w:val="00145FC5"/>
    <w:rsid w:val="001461D5"/>
    <w:rsid w:val="001476EB"/>
    <w:rsid w:val="00147A6A"/>
    <w:rsid w:val="00147A8D"/>
    <w:rsid w:val="00147DEC"/>
    <w:rsid w:val="00150709"/>
    <w:rsid w:val="00150719"/>
    <w:rsid w:val="00150EBC"/>
    <w:rsid w:val="0015120A"/>
    <w:rsid w:val="0015126B"/>
    <w:rsid w:val="00151524"/>
    <w:rsid w:val="00151BD1"/>
    <w:rsid w:val="0015264A"/>
    <w:rsid w:val="001528F2"/>
    <w:rsid w:val="0015292A"/>
    <w:rsid w:val="00152B18"/>
    <w:rsid w:val="00152B6D"/>
    <w:rsid w:val="00152C2B"/>
    <w:rsid w:val="00152D04"/>
    <w:rsid w:val="00152E61"/>
    <w:rsid w:val="00152E76"/>
    <w:rsid w:val="00153254"/>
    <w:rsid w:val="00153568"/>
    <w:rsid w:val="0015380B"/>
    <w:rsid w:val="00153B68"/>
    <w:rsid w:val="00153F64"/>
    <w:rsid w:val="00154862"/>
    <w:rsid w:val="001548A7"/>
    <w:rsid w:val="001556D8"/>
    <w:rsid w:val="00155CA1"/>
    <w:rsid w:val="001564C5"/>
    <w:rsid w:val="001566A7"/>
    <w:rsid w:val="001568FB"/>
    <w:rsid w:val="00156A2D"/>
    <w:rsid w:val="00156E3B"/>
    <w:rsid w:val="00156E7A"/>
    <w:rsid w:val="00157231"/>
    <w:rsid w:val="00157321"/>
    <w:rsid w:val="00157961"/>
    <w:rsid w:val="00157B17"/>
    <w:rsid w:val="00157BAB"/>
    <w:rsid w:val="00160190"/>
    <w:rsid w:val="001601BF"/>
    <w:rsid w:val="00160372"/>
    <w:rsid w:val="001603E7"/>
    <w:rsid w:val="0016053C"/>
    <w:rsid w:val="001606FE"/>
    <w:rsid w:val="001607AF"/>
    <w:rsid w:val="001613A2"/>
    <w:rsid w:val="00161DBF"/>
    <w:rsid w:val="0016213C"/>
    <w:rsid w:val="00162355"/>
    <w:rsid w:val="00162658"/>
    <w:rsid w:val="001628D6"/>
    <w:rsid w:val="00162981"/>
    <w:rsid w:val="00162B36"/>
    <w:rsid w:val="00162E50"/>
    <w:rsid w:val="001631FD"/>
    <w:rsid w:val="0016328A"/>
    <w:rsid w:val="00163530"/>
    <w:rsid w:val="00163536"/>
    <w:rsid w:val="001636BA"/>
    <w:rsid w:val="00163ABB"/>
    <w:rsid w:val="00163B03"/>
    <w:rsid w:val="00163D73"/>
    <w:rsid w:val="00163ED9"/>
    <w:rsid w:val="0016422D"/>
    <w:rsid w:val="00164285"/>
    <w:rsid w:val="00164ED0"/>
    <w:rsid w:val="00165E09"/>
    <w:rsid w:val="00166002"/>
    <w:rsid w:val="001661D4"/>
    <w:rsid w:val="0016666B"/>
    <w:rsid w:val="0016667D"/>
    <w:rsid w:val="00166912"/>
    <w:rsid w:val="00166950"/>
    <w:rsid w:val="00167F4A"/>
    <w:rsid w:val="00170232"/>
    <w:rsid w:val="001702D9"/>
    <w:rsid w:val="001703EE"/>
    <w:rsid w:val="001705AC"/>
    <w:rsid w:val="00171593"/>
    <w:rsid w:val="00171B50"/>
    <w:rsid w:val="00171C3E"/>
    <w:rsid w:val="0017200E"/>
    <w:rsid w:val="00172B74"/>
    <w:rsid w:val="0017317B"/>
    <w:rsid w:val="001733B6"/>
    <w:rsid w:val="001734DD"/>
    <w:rsid w:val="001736BF"/>
    <w:rsid w:val="001736CB"/>
    <w:rsid w:val="00174372"/>
    <w:rsid w:val="00174CC6"/>
    <w:rsid w:val="00175216"/>
    <w:rsid w:val="00175338"/>
    <w:rsid w:val="00175662"/>
    <w:rsid w:val="00175991"/>
    <w:rsid w:val="00175A13"/>
    <w:rsid w:val="0017618E"/>
    <w:rsid w:val="00176A3F"/>
    <w:rsid w:val="00176B74"/>
    <w:rsid w:val="001770A7"/>
    <w:rsid w:val="001772E4"/>
    <w:rsid w:val="00177431"/>
    <w:rsid w:val="00177576"/>
    <w:rsid w:val="00177CAF"/>
    <w:rsid w:val="0018003D"/>
    <w:rsid w:val="00180177"/>
    <w:rsid w:val="001801E8"/>
    <w:rsid w:val="00180789"/>
    <w:rsid w:val="0018116F"/>
    <w:rsid w:val="001816BC"/>
    <w:rsid w:val="00181824"/>
    <w:rsid w:val="00182096"/>
    <w:rsid w:val="001822A9"/>
    <w:rsid w:val="00182775"/>
    <w:rsid w:val="00182B74"/>
    <w:rsid w:val="00182B87"/>
    <w:rsid w:val="001835BB"/>
    <w:rsid w:val="00183CDB"/>
    <w:rsid w:val="00183E47"/>
    <w:rsid w:val="0018413A"/>
    <w:rsid w:val="001842AA"/>
    <w:rsid w:val="0018450D"/>
    <w:rsid w:val="00184754"/>
    <w:rsid w:val="00184B7C"/>
    <w:rsid w:val="00184C7E"/>
    <w:rsid w:val="00184DF6"/>
    <w:rsid w:val="0018536A"/>
    <w:rsid w:val="001859F6"/>
    <w:rsid w:val="00185CCD"/>
    <w:rsid w:val="00185D8C"/>
    <w:rsid w:val="00185DFD"/>
    <w:rsid w:val="00186310"/>
    <w:rsid w:val="00186724"/>
    <w:rsid w:val="001868C3"/>
    <w:rsid w:val="00186D52"/>
    <w:rsid w:val="00187183"/>
    <w:rsid w:val="00187B66"/>
    <w:rsid w:val="00187FEC"/>
    <w:rsid w:val="00190113"/>
    <w:rsid w:val="0019030B"/>
    <w:rsid w:val="00190560"/>
    <w:rsid w:val="0019068D"/>
    <w:rsid w:val="00190B9A"/>
    <w:rsid w:val="0019115E"/>
    <w:rsid w:val="001915B3"/>
    <w:rsid w:val="00191771"/>
    <w:rsid w:val="00192002"/>
    <w:rsid w:val="00192168"/>
    <w:rsid w:val="001923A7"/>
    <w:rsid w:val="00192D34"/>
    <w:rsid w:val="0019300A"/>
    <w:rsid w:val="0019311E"/>
    <w:rsid w:val="001936FD"/>
    <w:rsid w:val="001937F2"/>
    <w:rsid w:val="00193A95"/>
    <w:rsid w:val="00193C88"/>
    <w:rsid w:val="0019425A"/>
    <w:rsid w:val="00194563"/>
    <w:rsid w:val="001950BF"/>
    <w:rsid w:val="00195137"/>
    <w:rsid w:val="0019516F"/>
    <w:rsid w:val="0019524E"/>
    <w:rsid w:val="00195B8A"/>
    <w:rsid w:val="00195C13"/>
    <w:rsid w:val="00195E10"/>
    <w:rsid w:val="001963E4"/>
    <w:rsid w:val="001969BC"/>
    <w:rsid w:val="00196C61"/>
    <w:rsid w:val="00196E73"/>
    <w:rsid w:val="001976F2"/>
    <w:rsid w:val="00197AA3"/>
    <w:rsid w:val="00197AA8"/>
    <w:rsid w:val="00197E0D"/>
    <w:rsid w:val="001A02AC"/>
    <w:rsid w:val="001A03B6"/>
    <w:rsid w:val="001A0C8E"/>
    <w:rsid w:val="001A0E17"/>
    <w:rsid w:val="001A1A48"/>
    <w:rsid w:val="001A1C7B"/>
    <w:rsid w:val="001A1E26"/>
    <w:rsid w:val="001A1F04"/>
    <w:rsid w:val="001A1F81"/>
    <w:rsid w:val="001A210F"/>
    <w:rsid w:val="001A2303"/>
    <w:rsid w:val="001A378A"/>
    <w:rsid w:val="001A3978"/>
    <w:rsid w:val="001A4111"/>
    <w:rsid w:val="001A4782"/>
    <w:rsid w:val="001A4EE4"/>
    <w:rsid w:val="001A6714"/>
    <w:rsid w:val="001A6748"/>
    <w:rsid w:val="001A6986"/>
    <w:rsid w:val="001A6AFD"/>
    <w:rsid w:val="001A6D65"/>
    <w:rsid w:val="001A7142"/>
    <w:rsid w:val="001A7238"/>
    <w:rsid w:val="001A7253"/>
    <w:rsid w:val="001A7574"/>
    <w:rsid w:val="001A7C17"/>
    <w:rsid w:val="001B0C38"/>
    <w:rsid w:val="001B0D60"/>
    <w:rsid w:val="001B0DE2"/>
    <w:rsid w:val="001B0ED7"/>
    <w:rsid w:val="001B1075"/>
    <w:rsid w:val="001B128F"/>
    <w:rsid w:val="001B1820"/>
    <w:rsid w:val="001B19F5"/>
    <w:rsid w:val="001B2A02"/>
    <w:rsid w:val="001B2A91"/>
    <w:rsid w:val="001B2CE3"/>
    <w:rsid w:val="001B2F50"/>
    <w:rsid w:val="001B3015"/>
    <w:rsid w:val="001B389C"/>
    <w:rsid w:val="001B38D2"/>
    <w:rsid w:val="001B3AC4"/>
    <w:rsid w:val="001B3AF9"/>
    <w:rsid w:val="001B3DAE"/>
    <w:rsid w:val="001B3DEE"/>
    <w:rsid w:val="001B3E20"/>
    <w:rsid w:val="001B3F45"/>
    <w:rsid w:val="001B4641"/>
    <w:rsid w:val="001B49FB"/>
    <w:rsid w:val="001B4AC1"/>
    <w:rsid w:val="001B4C91"/>
    <w:rsid w:val="001B559E"/>
    <w:rsid w:val="001B5C54"/>
    <w:rsid w:val="001B64A9"/>
    <w:rsid w:val="001B64C0"/>
    <w:rsid w:val="001B6911"/>
    <w:rsid w:val="001B6A6F"/>
    <w:rsid w:val="001B6EF1"/>
    <w:rsid w:val="001B76BB"/>
    <w:rsid w:val="001B7AAF"/>
    <w:rsid w:val="001C0ABD"/>
    <w:rsid w:val="001C1175"/>
    <w:rsid w:val="001C1726"/>
    <w:rsid w:val="001C1824"/>
    <w:rsid w:val="001C18D7"/>
    <w:rsid w:val="001C1F69"/>
    <w:rsid w:val="001C1FB6"/>
    <w:rsid w:val="001C250D"/>
    <w:rsid w:val="001C265F"/>
    <w:rsid w:val="001C289E"/>
    <w:rsid w:val="001C3FB6"/>
    <w:rsid w:val="001C41C0"/>
    <w:rsid w:val="001C46A0"/>
    <w:rsid w:val="001C474D"/>
    <w:rsid w:val="001C4876"/>
    <w:rsid w:val="001C4B75"/>
    <w:rsid w:val="001C57F0"/>
    <w:rsid w:val="001C5B4E"/>
    <w:rsid w:val="001C5C2F"/>
    <w:rsid w:val="001C5EA3"/>
    <w:rsid w:val="001C61F8"/>
    <w:rsid w:val="001C7046"/>
    <w:rsid w:val="001C71CB"/>
    <w:rsid w:val="001C74A1"/>
    <w:rsid w:val="001C75B1"/>
    <w:rsid w:val="001C7719"/>
    <w:rsid w:val="001C7809"/>
    <w:rsid w:val="001C7C4C"/>
    <w:rsid w:val="001D00DE"/>
    <w:rsid w:val="001D051D"/>
    <w:rsid w:val="001D078A"/>
    <w:rsid w:val="001D0F19"/>
    <w:rsid w:val="001D0F53"/>
    <w:rsid w:val="001D10D8"/>
    <w:rsid w:val="001D13D2"/>
    <w:rsid w:val="001D1BEB"/>
    <w:rsid w:val="001D23B9"/>
    <w:rsid w:val="001D24A7"/>
    <w:rsid w:val="001D257E"/>
    <w:rsid w:val="001D317B"/>
    <w:rsid w:val="001D3268"/>
    <w:rsid w:val="001D327D"/>
    <w:rsid w:val="001D3659"/>
    <w:rsid w:val="001D3A66"/>
    <w:rsid w:val="001D3ABD"/>
    <w:rsid w:val="001D3C03"/>
    <w:rsid w:val="001D3C1D"/>
    <w:rsid w:val="001D3C52"/>
    <w:rsid w:val="001D3D2E"/>
    <w:rsid w:val="001D3FC8"/>
    <w:rsid w:val="001D435C"/>
    <w:rsid w:val="001D47C1"/>
    <w:rsid w:val="001D4EB9"/>
    <w:rsid w:val="001D4EBC"/>
    <w:rsid w:val="001D5151"/>
    <w:rsid w:val="001D5206"/>
    <w:rsid w:val="001D5BCE"/>
    <w:rsid w:val="001D5CED"/>
    <w:rsid w:val="001D602B"/>
    <w:rsid w:val="001D61E6"/>
    <w:rsid w:val="001D62F3"/>
    <w:rsid w:val="001D67A1"/>
    <w:rsid w:val="001D6B19"/>
    <w:rsid w:val="001D7792"/>
    <w:rsid w:val="001D796E"/>
    <w:rsid w:val="001D7AA9"/>
    <w:rsid w:val="001D7D0B"/>
    <w:rsid w:val="001E00D0"/>
    <w:rsid w:val="001E0520"/>
    <w:rsid w:val="001E070A"/>
    <w:rsid w:val="001E09AB"/>
    <w:rsid w:val="001E0AD9"/>
    <w:rsid w:val="001E132D"/>
    <w:rsid w:val="001E17BC"/>
    <w:rsid w:val="001E1893"/>
    <w:rsid w:val="001E192E"/>
    <w:rsid w:val="001E2424"/>
    <w:rsid w:val="001E24BC"/>
    <w:rsid w:val="001E271F"/>
    <w:rsid w:val="001E2896"/>
    <w:rsid w:val="001E2988"/>
    <w:rsid w:val="001E2BC4"/>
    <w:rsid w:val="001E3184"/>
    <w:rsid w:val="001E31A7"/>
    <w:rsid w:val="001E31FE"/>
    <w:rsid w:val="001E345A"/>
    <w:rsid w:val="001E3828"/>
    <w:rsid w:val="001E3871"/>
    <w:rsid w:val="001E3B19"/>
    <w:rsid w:val="001E3CCF"/>
    <w:rsid w:val="001E44D7"/>
    <w:rsid w:val="001E4522"/>
    <w:rsid w:val="001E49AD"/>
    <w:rsid w:val="001E4DFC"/>
    <w:rsid w:val="001E546D"/>
    <w:rsid w:val="001E5BD7"/>
    <w:rsid w:val="001E5C69"/>
    <w:rsid w:val="001E5DAE"/>
    <w:rsid w:val="001E5E59"/>
    <w:rsid w:val="001E6348"/>
    <w:rsid w:val="001E6775"/>
    <w:rsid w:val="001E67EE"/>
    <w:rsid w:val="001E6B13"/>
    <w:rsid w:val="001E71F0"/>
    <w:rsid w:val="001E755F"/>
    <w:rsid w:val="001F0A2A"/>
    <w:rsid w:val="001F0BD7"/>
    <w:rsid w:val="001F0BEB"/>
    <w:rsid w:val="001F139A"/>
    <w:rsid w:val="001F13AF"/>
    <w:rsid w:val="001F14C6"/>
    <w:rsid w:val="001F1C18"/>
    <w:rsid w:val="001F208B"/>
    <w:rsid w:val="001F2104"/>
    <w:rsid w:val="001F2154"/>
    <w:rsid w:val="001F2181"/>
    <w:rsid w:val="001F2667"/>
    <w:rsid w:val="001F2AE4"/>
    <w:rsid w:val="001F2DE2"/>
    <w:rsid w:val="001F2EC2"/>
    <w:rsid w:val="001F311C"/>
    <w:rsid w:val="001F3490"/>
    <w:rsid w:val="001F37B9"/>
    <w:rsid w:val="001F3B6B"/>
    <w:rsid w:val="001F3C43"/>
    <w:rsid w:val="001F4522"/>
    <w:rsid w:val="001F4762"/>
    <w:rsid w:val="001F4EEF"/>
    <w:rsid w:val="001F4F2D"/>
    <w:rsid w:val="001F502F"/>
    <w:rsid w:val="001F51A8"/>
    <w:rsid w:val="001F538F"/>
    <w:rsid w:val="001F57FD"/>
    <w:rsid w:val="001F590D"/>
    <w:rsid w:val="001F5934"/>
    <w:rsid w:val="001F6105"/>
    <w:rsid w:val="001F61E1"/>
    <w:rsid w:val="001F6251"/>
    <w:rsid w:val="001F65D8"/>
    <w:rsid w:val="001F66D9"/>
    <w:rsid w:val="001F66ED"/>
    <w:rsid w:val="001F67E7"/>
    <w:rsid w:val="001F67F5"/>
    <w:rsid w:val="001F6A12"/>
    <w:rsid w:val="001F6A66"/>
    <w:rsid w:val="001F6B65"/>
    <w:rsid w:val="001F74BD"/>
    <w:rsid w:val="001F76B0"/>
    <w:rsid w:val="00200887"/>
    <w:rsid w:val="00200A7C"/>
    <w:rsid w:val="0020119A"/>
    <w:rsid w:val="0020131C"/>
    <w:rsid w:val="00201B0A"/>
    <w:rsid w:val="00202201"/>
    <w:rsid w:val="002023F1"/>
    <w:rsid w:val="002030C6"/>
    <w:rsid w:val="00203B3E"/>
    <w:rsid w:val="0020450B"/>
    <w:rsid w:val="00204D9F"/>
    <w:rsid w:val="0020546A"/>
    <w:rsid w:val="00205675"/>
    <w:rsid w:val="002057C9"/>
    <w:rsid w:val="00205A8B"/>
    <w:rsid w:val="00205A9D"/>
    <w:rsid w:val="00205C08"/>
    <w:rsid w:val="00206132"/>
    <w:rsid w:val="00206405"/>
    <w:rsid w:val="0020666C"/>
    <w:rsid w:val="002067A4"/>
    <w:rsid w:val="00206A27"/>
    <w:rsid w:val="00206CB4"/>
    <w:rsid w:val="00206E2F"/>
    <w:rsid w:val="00206F62"/>
    <w:rsid w:val="00206FD6"/>
    <w:rsid w:val="00207126"/>
    <w:rsid w:val="00207819"/>
    <w:rsid w:val="00207B08"/>
    <w:rsid w:val="00207CB5"/>
    <w:rsid w:val="00207DFA"/>
    <w:rsid w:val="002100F7"/>
    <w:rsid w:val="002103AE"/>
    <w:rsid w:val="0021065F"/>
    <w:rsid w:val="00210BA2"/>
    <w:rsid w:val="00210D00"/>
    <w:rsid w:val="00210D4A"/>
    <w:rsid w:val="00210D51"/>
    <w:rsid w:val="00210F77"/>
    <w:rsid w:val="002111B9"/>
    <w:rsid w:val="002117DA"/>
    <w:rsid w:val="0021198C"/>
    <w:rsid w:val="0021215F"/>
    <w:rsid w:val="0021276F"/>
    <w:rsid w:val="002127FC"/>
    <w:rsid w:val="00212E36"/>
    <w:rsid w:val="00212F08"/>
    <w:rsid w:val="00212F2B"/>
    <w:rsid w:val="002131E4"/>
    <w:rsid w:val="002133CE"/>
    <w:rsid w:val="0021352A"/>
    <w:rsid w:val="00213738"/>
    <w:rsid w:val="002137D3"/>
    <w:rsid w:val="00214308"/>
    <w:rsid w:val="0021482A"/>
    <w:rsid w:val="0021497F"/>
    <w:rsid w:val="00214C52"/>
    <w:rsid w:val="002153C7"/>
    <w:rsid w:val="00215E1A"/>
    <w:rsid w:val="00215FE4"/>
    <w:rsid w:val="0021618E"/>
    <w:rsid w:val="00216547"/>
    <w:rsid w:val="002169FD"/>
    <w:rsid w:val="00216B7C"/>
    <w:rsid w:val="00216E50"/>
    <w:rsid w:val="002176B9"/>
    <w:rsid w:val="002206CE"/>
    <w:rsid w:val="00220845"/>
    <w:rsid w:val="00220953"/>
    <w:rsid w:val="00221838"/>
    <w:rsid w:val="00221C66"/>
    <w:rsid w:val="00221C85"/>
    <w:rsid w:val="00221D35"/>
    <w:rsid w:val="00221DB0"/>
    <w:rsid w:val="00221E1F"/>
    <w:rsid w:val="00221EA1"/>
    <w:rsid w:val="0022205A"/>
    <w:rsid w:val="002224A4"/>
    <w:rsid w:val="00222E5F"/>
    <w:rsid w:val="00222FB9"/>
    <w:rsid w:val="00223A34"/>
    <w:rsid w:val="00223CE3"/>
    <w:rsid w:val="00223F9B"/>
    <w:rsid w:val="002243E8"/>
    <w:rsid w:val="002244BC"/>
    <w:rsid w:val="00224AF0"/>
    <w:rsid w:val="00224B3B"/>
    <w:rsid w:val="00224C43"/>
    <w:rsid w:val="00224CA6"/>
    <w:rsid w:val="00224E7A"/>
    <w:rsid w:val="00225727"/>
    <w:rsid w:val="00225910"/>
    <w:rsid w:val="00226455"/>
    <w:rsid w:val="002264DF"/>
    <w:rsid w:val="002267FC"/>
    <w:rsid w:val="002268D6"/>
    <w:rsid w:val="00226ADF"/>
    <w:rsid w:val="00226BC0"/>
    <w:rsid w:val="00226CDD"/>
    <w:rsid w:val="00227434"/>
    <w:rsid w:val="002275CD"/>
    <w:rsid w:val="002276F5"/>
    <w:rsid w:val="002277E3"/>
    <w:rsid w:val="00227A40"/>
    <w:rsid w:val="00227D1D"/>
    <w:rsid w:val="00227F5C"/>
    <w:rsid w:val="00231001"/>
    <w:rsid w:val="00231260"/>
    <w:rsid w:val="00231767"/>
    <w:rsid w:val="00231932"/>
    <w:rsid w:val="00231F0C"/>
    <w:rsid w:val="00232931"/>
    <w:rsid w:val="00232CF2"/>
    <w:rsid w:val="00233135"/>
    <w:rsid w:val="002338B8"/>
    <w:rsid w:val="002342DB"/>
    <w:rsid w:val="00234528"/>
    <w:rsid w:val="00234742"/>
    <w:rsid w:val="0023487F"/>
    <w:rsid w:val="00235683"/>
    <w:rsid w:val="00235865"/>
    <w:rsid w:val="00235B46"/>
    <w:rsid w:val="00235DBF"/>
    <w:rsid w:val="00236067"/>
    <w:rsid w:val="0023629A"/>
    <w:rsid w:val="0023676F"/>
    <w:rsid w:val="0023745A"/>
    <w:rsid w:val="00237501"/>
    <w:rsid w:val="00237833"/>
    <w:rsid w:val="002379E7"/>
    <w:rsid w:val="00237ADF"/>
    <w:rsid w:val="00237C39"/>
    <w:rsid w:val="00237D94"/>
    <w:rsid w:val="00237DC9"/>
    <w:rsid w:val="00240323"/>
    <w:rsid w:val="00240433"/>
    <w:rsid w:val="002405F2"/>
    <w:rsid w:val="00240968"/>
    <w:rsid w:val="00240A77"/>
    <w:rsid w:val="00240DFA"/>
    <w:rsid w:val="002413E0"/>
    <w:rsid w:val="00241E79"/>
    <w:rsid w:val="00241F6A"/>
    <w:rsid w:val="00242417"/>
    <w:rsid w:val="0024269D"/>
    <w:rsid w:val="00242A87"/>
    <w:rsid w:val="00242AC1"/>
    <w:rsid w:val="0024332A"/>
    <w:rsid w:val="002437A2"/>
    <w:rsid w:val="00244820"/>
    <w:rsid w:val="002448F0"/>
    <w:rsid w:val="00244E78"/>
    <w:rsid w:val="0024532E"/>
    <w:rsid w:val="0024541D"/>
    <w:rsid w:val="00245792"/>
    <w:rsid w:val="00245A54"/>
    <w:rsid w:val="00245D3B"/>
    <w:rsid w:val="002461E7"/>
    <w:rsid w:val="002464F8"/>
    <w:rsid w:val="00246B47"/>
    <w:rsid w:val="00246D96"/>
    <w:rsid w:val="00246F9F"/>
    <w:rsid w:val="002471CC"/>
    <w:rsid w:val="00247943"/>
    <w:rsid w:val="00247DDC"/>
    <w:rsid w:val="00247FC3"/>
    <w:rsid w:val="00250242"/>
    <w:rsid w:val="00250747"/>
    <w:rsid w:val="00250799"/>
    <w:rsid w:val="00250A83"/>
    <w:rsid w:val="00250EC1"/>
    <w:rsid w:val="00250FD9"/>
    <w:rsid w:val="00251238"/>
    <w:rsid w:val="00251489"/>
    <w:rsid w:val="0025168E"/>
    <w:rsid w:val="00251D43"/>
    <w:rsid w:val="0025204F"/>
    <w:rsid w:val="002521D5"/>
    <w:rsid w:val="0025264A"/>
    <w:rsid w:val="002529AA"/>
    <w:rsid w:val="00252C15"/>
    <w:rsid w:val="002536CD"/>
    <w:rsid w:val="002537DF"/>
    <w:rsid w:val="00253979"/>
    <w:rsid w:val="00253AB7"/>
    <w:rsid w:val="00253E9C"/>
    <w:rsid w:val="002540ED"/>
    <w:rsid w:val="0025439D"/>
    <w:rsid w:val="002548E8"/>
    <w:rsid w:val="00254B01"/>
    <w:rsid w:val="00254E63"/>
    <w:rsid w:val="00255827"/>
    <w:rsid w:val="00255B90"/>
    <w:rsid w:val="002565D5"/>
    <w:rsid w:val="00256605"/>
    <w:rsid w:val="002570B2"/>
    <w:rsid w:val="0025711C"/>
    <w:rsid w:val="002576C5"/>
    <w:rsid w:val="002603D5"/>
    <w:rsid w:val="0026057A"/>
    <w:rsid w:val="00260875"/>
    <w:rsid w:val="00260DC9"/>
    <w:rsid w:val="00260FD3"/>
    <w:rsid w:val="00261447"/>
    <w:rsid w:val="00261A01"/>
    <w:rsid w:val="00261A44"/>
    <w:rsid w:val="0026253F"/>
    <w:rsid w:val="002627A4"/>
    <w:rsid w:val="00262923"/>
    <w:rsid w:val="00262A58"/>
    <w:rsid w:val="00262D42"/>
    <w:rsid w:val="00263474"/>
    <w:rsid w:val="0026436B"/>
    <w:rsid w:val="0026471B"/>
    <w:rsid w:val="00264815"/>
    <w:rsid w:val="00264C76"/>
    <w:rsid w:val="0026537D"/>
    <w:rsid w:val="002656CB"/>
    <w:rsid w:val="00265D9A"/>
    <w:rsid w:val="00266487"/>
    <w:rsid w:val="00266616"/>
    <w:rsid w:val="0026692F"/>
    <w:rsid w:val="00266B2B"/>
    <w:rsid w:val="00267055"/>
    <w:rsid w:val="00267086"/>
    <w:rsid w:val="002670DF"/>
    <w:rsid w:val="0026780A"/>
    <w:rsid w:val="002678E9"/>
    <w:rsid w:val="002679CD"/>
    <w:rsid w:val="00267CA8"/>
    <w:rsid w:val="00267D50"/>
    <w:rsid w:val="002709FF"/>
    <w:rsid w:val="00270C54"/>
    <w:rsid w:val="00271017"/>
    <w:rsid w:val="002711ED"/>
    <w:rsid w:val="002712E7"/>
    <w:rsid w:val="002717B9"/>
    <w:rsid w:val="002723B2"/>
    <w:rsid w:val="0027385C"/>
    <w:rsid w:val="00273915"/>
    <w:rsid w:val="002739E5"/>
    <w:rsid w:val="00274168"/>
    <w:rsid w:val="00274A61"/>
    <w:rsid w:val="00274CFB"/>
    <w:rsid w:val="00275421"/>
    <w:rsid w:val="0027581D"/>
    <w:rsid w:val="00275C11"/>
    <w:rsid w:val="00275FB3"/>
    <w:rsid w:val="00276960"/>
    <w:rsid w:val="00276994"/>
    <w:rsid w:val="00276E1F"/>
    <w:rsid w:val="00277035"/>
    <w:rsid w:val="00277202"/>
    <w:rsid w:val="002773F9"/>
    <w:rsid w:val="002778CA"/>
    <w:rsid w:val="00277FAB"/>
    <w:rsid w:val="002800F5"/>
    <w:rsid w:val="00280681"/>
    <w:rsid w:val="00280A16"/>
    <w:rsid w:val="00280B85"/>
    <w:rsid w:val="002810DF"/>
    <w:rsid w:val="0028111D"/>
    <w:rsid w:val="0028176C"/>
    <w:rsid w:val="00281864"/>
    <w:rsid w:val="00282327"/>
    <w:rsid w:val="00282378"/>
    <w:rsid w:val="002824BA"/>
    <w:rsid w:val="00283289"/>
    <w:rsid w:val="0028332F"/>
    <w:rsid w:val="0028343D"/>
    <w:rsid w:val="002839F0"/>
    <w:rsid w:val="00283AF2"/>
    <w:rsid w:val="00283CAE"/>
    <w:rsid w:val="00284122"/>
    <w:rsid w:val="0028483D"/>
    <w:rsid w:val="00284A05"/>
    <w:rsid w:val="00284E13"/>
    <w:rsid w:val="002852D3"/>
    <w:rsid w:val="0028562F"/>
    <w:rsid w:val="00285726"/>
    <w:rsid w:val="00285B6A"/>
    <w:rsid w:val="00285FE9"/>
    <w:rsid w:val="0028609C"/>
    <w:rsid w:val="00286474"/>
    <w:rsid w:val="00286580"/>
    <w:rsid w:val="00286E0A"/>
    <w:rsid w:val="002875B9"/>
    <w:rsid w:val="002877BC"/>
    <w:rsid w:val="00287929"/>
    <w:rsid w:val="00287958"/>
    <w:rsid w:val="002879A2"/>
    <w:rsid w:val="00287A94"/>
    <w:rsid w:val="00287B4C"/>
    <w:rsid w:val="00290485"/>
    <w:rsid w:val="00290DD2"/>
    <w:rsid w:val="00291CF4"/>
    <w:rsid w:val="00292296"/>
    <w:rsid w:val="00292B36"/>
    <w:rsid w:val="00292C08"/>
    <w:rsid w:val="00292C29"/>
    <w:rsid w:val="00292C68"/>
    <w:rsid w:val="002932DE"/>
    <w:rsid w:val="00293339"/>
    <w:rsid w:val="00293624"/>
    <w:rsid w:val="002939B0"/>
    <w:rsid w:val="00294448"/>
    <w:rsid w:val="00294677"/>
    <w:rsid w:val="002949A0"/>
    <w:rsid w:val="00294B82"/>
    <w:rsid w:val="00294FC2"/>
    <w:rsid w:val="00295010"/>
    <w:rsid w:val="00295572"/>
    <w:rsid w:val="002955BC"/>
    <w:rsid w:val="00295696"/>
    <w:rsid w:val="002957B6"/>
    <w:rsid w:val="00295A25"/>
    <w:rsid w:val="00295A44"/>
    <w:rsid w:val="00295D3B"/>
    <w:rsid w:val="00295EDB"/>
    <w:rsid w:val="00295F6A"/>
    <w:rsid w:val="00296060"/>
    <w:rsid w:val="00296285"/>
    <w:rsid w:val="0029643B"/>
    <w:rsid w:val="002965E8"/>
    <w:rsid w:val="0029671E"/>
    <w:rsid w:val="002968FB"/>
    <w:rsid w:val="00296F96"/>
    <w:rsid w:val="002975FC"/>
    <w:rsid w:val="0029795C"/>
    <w:rsid w:val="00297CCB"/>
    <w:rsid w:val="00297EF8"/>
    <w:rsid w:val="002A003F"/>
    <w:rsid w:val="002A029A"/>
    <w:rsid w:val="002A030F"/>
    <w:rsid w:val="002A0783"/>
    <w:rsid w:val="002A07C7"/>
    <w:rsid w:val="002A091F"/>
    <w:rsid w:val="002A1137"/>
    <w:rsid w:val="002A14A6"/>
    <w:rsid w:val="002A1A51"/>
    <w:rsid w:val="002A1B0B"/>
    <w:rsid w:val="002A1E19"/>
    <w:rsid w:val="002A1F01"/>
    <w:rsid w:val="002A22E7"/>
    <w:rsid w:val="002A244E"/>
    <w:rsid w:val="002A2935"/>
    <w:rsid w:val="002A2979"/>
    <w:rsid w:val="002A2AEA"/>
    <w:rsid w:val="002A2FC0"/>
    <w:rsid w:val="002A3168"/>
    <w:rsid w:val="002A322C"/>
    <w:rsid w:val="002A332C"/>
    <w:rsid w:val="002A3353"/>
    <w:rsid w:val="002A3375"/>
    <w:rsid w:val="002A3680"/>
    <w:rsid w:val="002A36FB"/>
    <w:rsid w:val="002A3912"/>
    <w:rsid w:val="002A3D9C"/>
    <w:rsid w:val="002A3FDD"/>
    <w:rsid w:val="002A401B"/>
    <w:rsid w:val="002A496F"/>
    <w:rsid w:val="002A4D63"/>
    <w:rsid w:val="002A4E26"/>
    <w:rsid w:val="002A4E50"/>
    <w:rsid w:val="002A5465"/>
    <w:rsid w:val="002A58A7"/>
    <w:rsid w:val="002A59F7"/>
    <w:rsid w:val="002A5AF7"/>
    <w:rsid w:val="002A6BD4"/>
    <w:rsid w:val="002A719A"/>
    <w:rsid w:val="002A752A"/>
    <w:rsid w:val="002A78FB"/>
    <w:rsid w:val="002A7C2D"/>
    <w:rsid w:val="002B015B"/>
    <w:rsid w:val="002B0686"/>
    <w:rsid w:val="002B0C2B"/>
    <w:rsid w:val="002B1387"/>
    <w:rsid w:val="002B13A2"/>
    <w:rsid w:val="002B164F"/>
    <w:rsid w:val="002B1655"/>
    <w:rsid w:val="002B19E6"/>
    <w:rsid w:val="002B1E2B"/>
    <w:rsid w:val="002B1E9D"/>
    <w:rsid w:val="002B32D6"/>
    <w:rsid w:val="002B447F"/>
    <w:rsid w:val="002B4888"/>
    <w:rsid w:val="002B4CF5"/>
    <w:rsid w:val="002B5813"/>
    <w:rsid w:val="002B5ED5"/>
    <w:rsid w:val="002B5F21"/>
    <w:rsid w:val="002B6599"/>
    <w:rsid w:val="002B6861"/>
    <w:rsid w:val="002B6B3F"/>
    <w:rsid w:val="002B6D8D"/>
    <w:rsid w:val="002B6F2B"/>
    <w:rsid w:val="002B7920"/>
    <w:rsid w:val="002B7994"/>
    <w:rsid w:val="002B7AC0"/>
    <w:rsid w:val="002B7B75"/>
    <w:rsid w:val="002B7EFF"/>
    <w:rsid w:val="002B7F2F"/>
    <w:rsid w:val="002C006E"/>
    <w:rsid w:val="002C04B7"/>
    <w:rsid w:val="002C162A"/>
    <w:rsid w:val="002C1A28"/>
    <w:rsid w:val="002C1EDE"/>
    <w:rsid w:val="002C2421"/>
    <w:rsid w:val="002C2DF2"/>
    <w:rsid w:val="002C34E7"/>
    <w:rsid w:val="002C36B7"/>
    <w:rsid w:val="002C3984"/>
    <w:rsid w:val="002C3C59"/>
    <w:rsid w:val="002C45E6"/>
    <w:rsid w:val="002C4C89"/>
    <w:rsid w:val="002C5185"/>
    <w:rsid w:val="002C6628"/>
    <w:rsid w:val="002C6718"/>
    <w:rsid w:val="002C69A9"/>
    <w:rsid w:val="002C709B"/>
    <w:rsid w:val="002C71B0"/>
    <w:rsid w:val="002C72B6"/>
    <w:rsid w:val="002C72BB"/>
    <w:rsid w:val="002C72FB"/>
    <w:rsid w:val="002C75AF"/>
    <w:rsid w:val="002C7E1F"/>
    <w:rsid w:val="002D1581"/>
    <w:rsid w:val="002D18E1"/>
    <w:rsid w:val="002D1A44"/>
    <w:rsid w:val="002D1CF5"/>
    <w:rsid w:val="002D1DDA"/>
    <w:rsid w:val="002D1E0E"/>
    <w:rsid w:val="002D1E37"/>
    <w:rsid w:val="002D1E8C"/>
    <w:rsid w:val="002D222F"/>
    <w:rsid w:val="002D23DD"/>
    <w:rsid w:val="002D253A"/>
    <w:rsid w:val="002D25B8"/>
    <w:rsid w:val="002D2B59"/>
    <w:rsid w:val="002D2B5C"/>
    <w:rsid w:val="002D2B91"/>
    <w:rsid w:val="002D3144"/>
    <w:rsid w:val="002D5265"/>
    <w:rsid w:val="002D54A4"/>
    <w:rsid w:val="002D58BF"/>
    <w:rsid w:val="002D59CF"/>
    <w:rsid w:val="002D6097"/>
    <w:rsid w:val="002D62DE"/>
    <w:rsid w:val="002D6E85"/>
    <w:rsid w:val="002D7518"/>
    <w:rsid w:val="002D7A5D"/>
    <w:rsid w:val="002D7B1D"/>
    <w:rsid w:val="002D7DDF"/>
    <w:rsid w:val="002E0454"/>
    <w:rsid w:val="002E0559"/>
    <w:rsid w:val="002E0685"/>
    <w:rsid w:val="002E0B73"/>
    <w:rsid w:val="002E161B"/>
    <w:rsid w:val="002E19E9"/>
    <w:rsid w:val="002E1BC8"/>
    <w:rsid w:val="002E1E29"/>
    <w:rsid w:val="002E28B0"/>
    <w:rsid w:val="002E2FB9"/>
    <w:rsid w:val="002E3088"/>
    <w:rsid w:val="002E3216"/>
    <w:rsid w:val="002E32F4"/>
    <w:rsid w:val="002E34E4"/>
    <w:rsid w:val="002E3AA1"/>
    <w:rsid w:val="002E3DF0"/>
    <w:rsid w:val="002E3F3D"/>
    <w:rsid w:val="002E4369"/>
    <w:rsid w:val="002E48C9"/>
    <w:rsid w:val="002E4BBD"/>
    <w:rsid w:val="002E4DEF"/>
    <w:rsid w:val="002E4E79"/>
    <w:rsid w:val="002E4F90"/>
    <w:rsid w:val="002E567A"/>
    <w:rsid w:val="002E5D4B"/>
    <w:rsid w:val="002E5DD3"/>
    <w:rsid w:val="002E5F42"/>
    <w:rsid w:val="002E6086"/>
    <w:rsid w:val="002E622E"/>
    <w:rsid w:val="002E63EC"/>
    <w:rsid w:val="002E6440"/>
    <w:rsid w:val="002E6BAC"/>
    <w:rsid w:val="002E6C5D"/>
    <w:rsid w:val="002E6EF5"/>
    <w:rsid w:val="002E727C"/>
    <w:rsid w:val="002E745D"/>
    <w:rsid w:val="002E7942"/>
    <w:rsid w:val="002E7D5E"/>
    <w:rsid w:val="002F0795"/>
    <w:rsid w:val="002F095E"/>
    <w:rsid w:val="002F0BBC"/>
    <w:rsid w:val="002F0BD6"/>
    <w:rsid w:val="002F0C69"/>
    <w:rsid w:val="002F0CD9"/>
    <w:rsid w:val="002F0E75"/>
    <w:rsid w:val="002F0ED2"/>
    <w:rsid w:val="002F1633"/>
    <w:rsid w:val="002F1805"/>
    <w:rsid w:val="002F2530"/>
    <w:rsid w:val="002F29E3"/>
    <w:rsid w:val="002F2E17"/>
    <w:rsid w:val="002F2F39"/>
    <w:rsid w:val="002F3027"/>
    <w:rsid w:val="002F3AA9"/>
    <w:rsid w:val="002F3BBD"/>
    <w:rsid w:val="002F3DDA"/>
    <w:rsid w:val="002F3E70"/>
    <w:rsid w:val="002F43AF"/>
    <w:rsid w:val="002F4402"/>
    <w:rsid w:val="002F467D"/>
    <w:rsid w:val="002F5296"/>
    <w:rsid w:val="002F53E2"/>
    <w:rsid w:val="002F571D"/>
    <w:rsid w:val="002F5747"/>
    <w:rsid w:val="002F5780"/>
    <w:rsid w:val="002F5A2E"/>
    <w:rsid w:val="002F5A30"/>
    <w:rsid w:val="002F604D"/>
    <w:rsid w:val="002F61C8"/>
    <w:rsid w:val="002F6353"/>
    <w:rsid w:val="002F6903"/>
    <w:rsid w:val="002F6E62"/>
    <w:rsid w:val="002F75D8"/>
    <w:rsid w:val="002F7901"/>
    <w:rsid w:val="002F7A5C"/>
    <w:rsid w:val="00300163"/>
    <w:rsid w:val="0030025B"/>
    <w:rsid w:val="003002B2"/>
    <w:rsid w:val="00300349"/>
    <w:rsid w:val="00300372"/>
    <w:rsid w:val="003004A6"/>
    <w:rsid w:val="00300879"/>
    <w:rsid w:val="00300D18"/>
    <w:rsid w:val="00300E73"/>
    <w:rsid w:val="0030188F"/>
    <w:rsid w:val="00301E8B"/>
    <w:rsid w:val="00301F43"/>
    <w:rsid w:val="0030208F"/>
    <w:rsid w:val="0030231D"/>
    <w:rsid w:val="003028B8"/>
    <w:rsid w:val="00302A03"/>
    <w:rsid w:val="00303032"/>
    <w:rsid w:val="003032CF"/>
    <w:rsid w:val="00303319"/>
    <w:rsid w:val="003036D3"/>
    <w:rsid w:val="00303A42"/>
    <w:rsid w:val="00303B97"/>
    <w:rsid w:val="00304916"/>
    <w:rsid w:val="0030560F"/>
    <w:rsid w:val="00305DBC"/>
    <w:rsid w:val="00306304"/>
    <w:rsid w:val="00306534"/>
    <w:rsid w:val="00306793"/>
    <w:rsid w:val="00306AED"/>
    <w:rsid w:val="00306C43"/>
    <w:rsid w:val="00306CE7"/>
    <w:rsid w:val="00306EF8"/>
    <w:rsid w:val="00307587"/>
    <w:rsid w:val="00307DED"/>
    <w:rsid w:val="0031048C"/>
    <w:rsid w:val="00310B85"/>
    <w:rsid w:val="00310C45"/>
    <w:rsid w:val="00310F05"/>
    <w:rsid w:val="00311019"/>
    <w:rsid w:val="003110D6"/>
    <w:rsid w:val="00311671"/>
    <w:rsid w:val="0031208A"/>
    <w:rsid w:val="003125CB"/>
    <w:rsid w:val="00312C39"/>
    <w:rsid w:val="003134E9"/>
    <w:rsid w:val="003139CA"/>
    <w:rsid w:val="00314221"/>
    <w:rsid w:val="0031445E"/>
    <w:rsid w:val="003146D4"/>
    <w:rsid w:val="00314735"/>
    <w:rsid w:val="00315679"/>
    <w:rsid w:val="00315756"/>
    <w:rsid w:val="00315938"/>
    <w:rsid w:val="00315B2B"/>
    <w:rsid w:val="00315D11"/>
    <w:rsid w:val="00315E0D"/>
    <w:rsid w:val="003164EC"/>
    <w:rsid w:val="0031675A"/>
    <w:rsid w:val="00316789"/>
    <w:rsid w:val="00316903"/>
    <w:rsid w:val="00316DAE"/>
    <w:rsid w:val="00316ED1"/>
    <w:rsid w:val="0031720E"/>
    <w:rsid w:val="00317467"/>
    <w:rsid w:val="0031781F"/>
    <w:rsid w:val="00317AC9"/>
    <w:rsid w:val="00317C98"/>
    <w:rsid w:val="00317F37"/>
    <w:rsid w:val="0032010E"/>
    <w:rsid w:val="0032019C"/>
    <w:rsid w:val="00320267"/>
    <w:rsid w:val="00320FB0"/>
    <w:rsid w:val="00322640"/>
    <w:rsid w:val="00322922"/>
    <w:rsid w:val="00322F6D"/>
    <w:rsid w:val="00323084"/>
    <w:rsid w:val="0032348A"/>
    <w:rsid w:val="003234B8"/>
    <w:rsid w:val="00323E9D"/>
    <w:rsid w:val="0032478F"/>
    <w:rsid w:val="00324DD7"/>
    <w:rsid w:val="003251AD"/>
    <w:rsid w:val="0032556D"/>
    <w:rsid w:val="00325A12"/>
    <w:rsid w:val="00325A3F"/>
    <w:rsid w:val="00326566"/>
    <w:rsid w:val="00326976"/>
    <w:rsid w:val="003269CF"/>
    <w:rsid w:val="00326A48"/>
    <w:rsid w:val="00326A9F"/>
    <w:rsid w:val="00326C28"/>
    <w:rsid w:val="00326F35"/>
    <w:rsid w:val="00327AD7"/>
    <w:rsid w:val="00327F05"/>
    <w:rsid w:val="00327FC4"/>
    <w:rsid w:val="003307E8"/>
    <w:rsid w:val="00330992"/>
    <w:rsid w:val="00331026"/>
    <w:rsid w:val="00331071"/>
    <w:rsid w:val="00331331"/>
    <w:rsid w:val="003313BA"/>
    <w:rsid w:val="00331513"/>
    <w:rsid w:val="00331C30"/>
    <w:rsid w:val="003323E0"/>
    <w:rsid w:val="0033252B"/>
    <w:rsid w:val="003337EC"/>
    <w:rsid w:val="00333C23"/>
    <w:rsid w:val="00334094"/>
    <w:rsid w:val="0033428B"/>
    <w:rsid w:val="003342A8"/>
    <w:rsid w:val="0033490A"/>
    <w:rsid w:val="00334DB1"/>
    <w:rsid w:val="00334E6B"/>
    <w:rsid w:val="003350DA"/>
    <w:rsid w:val="0033542F"/>
    <w:rsid w:val="00335A8D"/>
    <w:rsid w:val="00335D7A"/>
    <w:rsid w:val="00336589"/>
    <w:rsid w:val="003367EA"/>
    <w:rsid w:val="003370D1"/>
    <w:rsid w:val="00337135"/>
    <w:rsid w:val="00337234"/>
    <w:rsid w:val="00337B3D"/>
    <w:rsid w:val="00337F64"/>
    <w:rsid w:val="00340004"/>
    <w:rsid w:val="00340164"/>
    <w:rsid w:val="00340169"/>
    <w:rsid w:val="003404A8"/>
    <w:rsid w:val="003406AC"/>
    <w:rsid w:val="0034080B"/>
    <w:rsid w:val="003409AC"/>
    <w:rsid w:val="00340E8B"/>
    <w:rsid w:val="00341368"/>
    <w:rsid w:val="00341ED7"/>
    <w:rsid w:val="00342610"/>
    <w:rsid w:val="00342E31"/>
    <w:rsid w:val="0034317A"/>
    <w:rsid w:val="0034394C"/>
    <w:rsid w:val="00344BF9"/>
    <w:rsid w:val="00344D1E"/>
    <w:rsid w:val="00345257"/>
    <w:rsid w:val="00345E81"/>
    <w:rsid w:val="00346196"/>
    <w:rsid w:val="00346E92"/>
    <w:rsid w:val="00347118"/>
    <w:rsid w:val="0034762B"/>
    <w:rsid w:val="003476F6"/>
    <w:rsid w:val="0034778B"/>
    <w:rsid w:val="0034780F"/>
    <w:rsid w:val="0035007E"/>
    <w:rsid w:val="003500CD"/>
    <w:rsid w:val="0035013C"/>
    <w:rsid w:val="003503F9"/>
    <w:rsid w:val="00350ACE"/>
    <w:rsid w:val="00351C61"/>
    <w:rsid w:val="00351D3B"/>
    <w:rsid w:val="00351F24"/>
    <w:rsid w:val="00352284"/>
    <w:rsid w:val="0035272B"/>
    <w:rsid w:val="00352BBE"/>
    <w:rsid w:val="003530CA"/>
    <w:rsid w:val="00353346"/>
    <w:rsid w:val="00353556"/>
    <w:rsid w:val="003535B7"/>
    <w:rsid w:val="00353F64"/>
    <w:rsid w:val="00354535"/>
    <w:rsid w:val="00354AEC"/>
    <w:rsid w:val="00354ED3"/>
    <w:rsid w:val="00355174"/>
    <w:rsid w:val="0035542D"/>
    <w:rsid w:val="003559F1"/>
    <w:rsid w:val="00355CDF"/>
    <w:rsid w:val="00355D43"/>
    <w:rsid w:val="0035659D"/>
    <w:rsid w:val="003565D2"/>
    <w:rsid w:val="003567B7"/>
    <w:rsid w:val="00356C6C"/>
    <w:rsid w:val="00356C87"/>
    <w:rsid w:val="00356D4C"/>
    <w:rsid w:val="00357326"/>
    <w:rsid w:val="0035770C"/>
    <w:rsid w:val="00357829"/>
    <w:rsid w:val="0036012F"/>
    <w:rsid w:val="00360823"/>
    <w:rsid w:val="00360C3F"/>
    <w:rsid w:val="0036168F"/>
    <w:rsid w:val="003619C8"/>
    <w:rsid w:val="00362061"/>
    <w:rsid w:val="003625FA"/>
    <w:rsid w:val="00362629"/>
    <w:rsid w:val="00362737"/>
    <w:rsid w:val="00362A50"/>
    <w:rsid w:val="00362E12"/>
    <w:rsid w:val="00362F35"/>
    <w:rsid w:val="00363A21"/>
    <w:rsid w:val="00364209"/>
    <w:rsid w:val="003646DB"/>
    <w:rsid w:val="00364710"/>
    <w:rsid w:val="00364AAE"/>
    <w:rsid w:val="0036523D"/>
    <w:rsid w:val="0036536A"/>
    <w:rsid w:val="003656AA"/>
    <w:rsid w:val="00365DDF"/>
    <w:rsid w:val="00365E56"/>
    <w:rsid w:val="003664F5"/>
    <w:rsid w:val="00366544"/>
    <w:rsid w:val="00366935"/>
    <w:rsid w:val="00366A96"/>
    <w:rsid w:val="00366E7E"/>
    <w:rsid w:val="00366F9F"/>
    <w:rsid w:val="00367C94"/>
    <w:rsid w:val="00367F1A"/>
    <w:rsid w:val="0037020C"/>
    <w:rsid w:val="003705EF"/>
    <w:rsid w:val="00370721"/>
    <w:rsid w:val="00370A1A"/>
    <w:rsid w:val="00370DE4"/>
    <w:rsid w:val="003713DF"/>
    <w:rsid w:val="003716C2"/>
    <w:rsid w:val="00371C2C"/>
    <w:rsid w:val="00372075"/>
    <w:rsid w:val="003721D4"/>
    <w:rsid w:val="00372401"/>
    <w:rsid w:val="00372828"/>
    <w:rsid w:val="00372B5A"/>
    <w:rsid w:val="00372F2F"/>
    <w:rsid w:val="003734C2"/>
    <w:rsid w:val="00373910"/>
    <w:rsid w:val="00373A69"/>
    <w:rsid w:val="00374126"/>
    <w:rsid w:val="00374129"/>
    <w:rsid w:val="003743A3"/>
    <w:rsid w:val="003743E2"/>
    <w:rsid w:val="00374710"/>
    <w:rsid w:val="0037497B"/>
    <w:rsid w:val="0037550C"/>
    <w:rsid w:val="0037590A"/>
    <w:rsid w:val="00375B58"/>
    <w:rsid w:val="00375BC8"/>
    <w:rsid w:val="00376116"/>
    <w:rsid w:val="003765D6"/>
    <w:rsid w:val="00376A03"/>
    <w:rsid w:val="00377031"/>
    <w:rsid w:val="0037708A"/>
    <w:rsid w:val="003771A3"/>
    <w:rsid w:val="0037723D"/>
    <w:rsid w:val="0037750B"/>
    <w:rsid w:val="003778A6"/>
    <w:rsid w:val="00380397"/>
    <w:rsid w:val="00380DD2"/>
    <w:rsid w:val="00381327"/>
    <w:rsid w:val="0038134F"/>
    <w:rsid w:val="00381791"/>
    <w:rsid w:val="00381FA8"/>
    <w:rsid w:val="00381FB6"/>
    <w:rsid w:val="003826E8"/>
    <w:rsid w:val="0038273C"/>
    <w:rsid w:val="00382E74"/>
    <w:rsid w:val="00383364"/>
    <w:rsid w:val="0038377F"/>
    <w:rsid w:val="00383C62"/>
    <w:rsid w:val="00383CDD"/>
    <w:rsid w:val="00383F6D"/>
    <w:rsid w:val="00383FAF"/>
    <w:rsid w:val="00385073"/>
    <w:rsid w:val="00385792"/>
    <w:rsid w:val="00385B97"/>
    <w:rsid w:val="00385C89"/>
    <w:rsid w:val="00385FE7"/>
    <w:rsid w:val="00386185"/>
    <w:rsid w:val="003864D6"/>
    <w:rsid w:val="00386D14"/>
    <w:rsid w:val="003873F7"/>
    <w:rsid w:val="00387539"/>
    <w:rsid w:val="003877E8"/>
    <w:rsid w:val="0038787A"/>
    <w:rsid w:val="00387885"/>
    <w:rsid w:val="00387A24"/>
    <w:rsid w:val="00387E5B"/>
    <w:rsid w:val="0039011F"/>
    <w:rsid w:val="003903F7"/>
    <w:rsid w:val="0039066D"/>
    <w:rsid w:val="00390732"/>
    <w:rsid w:val="003913C4"/>
    <w:rsid w:val="00391E96"/>
    <w:rsid w:val="003925FB"/>
    <w:rsid w:val="00392629"/>
    <w:rsid w:val="003926EE"/>
    <w:rsid w:val="00392720"/>
    <w:rsid w:val="00392E08"/>
    <w:rsid w:val="00393028"/>
    <w:rsid w:val="00393240"/>
    <w:rsid w:val="0039335C"/>
    <w:rsid w:val="00393BB4"/>
    <w:rsid w:val="00393CE4"/>
    <w:rsid w:val="00394456"/>
    <w:rsid w:val="003951B2"/>
    <w:rsid w:val="00395403"/>
    <w:rsid w:val="00395679"/>
    <w:rsid w:val="003956A1"/>
    <w:rsid w:val="0039578B"/>
    <w:rsid w:val="003958D8"/>
    <w:rsid w:val="00395C19"/>
    <w:rsid w:val="00395CB3"/>
    <w:rsid w:val="00395D49"/>
    <w:rsid w:val="00395F3F"/>
    <w:rsid w:val="003960A4"/>
    <w:rsid w:val="00396210"/>
    <w:rsid w:val="0039663A"/>
    <w:rsid w:val="00396E20"/>
    <w:rsid w:val="00396F28"/>
    <w:rsid w:val="00396FDF"/>
    <w:rsid w:val="0039767B"/>
    <w:rsid w:val="0039785A"/>
    <w:rsid w:val="003978F2"/>
    <w:rsid w:val="003A06C5"/>
    <w:rsid w:val="003A0847"/>
    <w:rsid w:val="003A08F3"/>
    <w:rsid w:val="003A0975"/>
    <w:rsid w:val="003A0C4E"/>
    <w:rsid w:val="003A10A1"/>
    <w:rsid w:val="003A11BA"/>
    <w:rsid w:val="003A11D4"/>
    <w:rsid w:val="003A1721"/>
    <w:rsid w:val="003A1C56"/>
    <w:rsid w:val="003A1F84"/>
    <w:rsid w:val="003A1FA6"/>
    <w:rsid w:val="003A2270"/>
    <w:rsid w:val="003A2C06"/>
    <w:rsid w:val="003A2D45"/>
    <w:rsid w:val="003A2DA3"/>
    <w:rsid w:val="003A34C9"/>
    <w:rsid w:val="003A3526"/>
    <w:rsid w:val="003A359B"/>
    <w:rsid w:val="003A3B03"/>
    <w:rsid w:val="003A4DD9"/>
    <w:rsid w:val="003A50AC"/>
    <w:rsid w:val="003A5250"/>
    <w:rsid w:val="003A56B9"/>
    <w:rsid w:val="003A5981"/>
    <w:rsid w:val="003A5D56"/>
    <w:rsid w:val="003A619D"/>
    <w:rsid w:val="003A6A99"/>
    <w:rsid w:val="003A6E35"/>
    <w:rsid w:val="003A7392"/>
    <w:rsid w:val="003A7427"/>
    <w:rsid w:val="003A7455"/>
    <w:rsid w:val="003A7607"/>
    <w:rsid w:val="003A7F50"/>
    <w:rsid w:val="003B0E39"/>
    <w:rsid w:val="003B1876"/>
    <w:rsid w:val="003B2079"/>
    <w:rsid w:val="003B2430"/>
    <w:rsid w:val="003B28E0"/>
    <w:rsid w:val="003B2BED"/>
    <w:rsid w:val="003B2D27"/>
    <w:rsid w:val="003B310F"/>
    <w:rsid w:val="003B324A"/>
    <w:rsid w:val="003B3372"/>
    <w:rsid w:val="003B368C"/>
    <w:rsid w:val="003B406D"/>
    <w:rsid w:val="003B4153"/>
    <w:rsid w:val="003B442F"/>
    <w:rsid w:val="003B46B4"/>
    <w:rsid w:val="003B4C88"/>
    <w:rsid w:val="003B5233"/>
    <w:rsid w:val="003B5259"/>
    <w:rsid w:val="003B5356"/>
    <w:rsid w:val="003B58AC"/>
    <w:rsid w:val="003B59F6"/>
    <w:rsid w:val="003B5A7C"/>
    <w:rsid w:val="003B5CD4"/>
    <w:rsid w:val="003B5F27"/>
    <w:rsid w:val="003B63B2"/>
    <w:rsid w:val="003B7082"/>
    <w:rsid w:val="003B7B76"/>
    <w:rsid w:val="003B7CA9"/>
    <w:rsid w:val="003C00F8"/>
    <w:rsid w:val="003C08BD"/>
    <w:rsid w:val="003C09E1"/>
    <w:rsid w:val="003C0C83"/>
    <w:rsid w:val="003C0DB4"/>
    <w:rsid w:val="003C0F50"/>
    <w:rsid w:val="003C0FB1"/>
    <w:rsid w:val="003C125E"/>
    <w:rsid w:val="003C13D3"/>
    <w:rsid w:val="003C17C4"/>
    <w:rsid w:val="003C1A10"/>
    <w:rsid w:val="003C1ACF"/>
    <w:rsid w:val="003C1D7F"/>
    <w:rsid w:val="003C1E72"/>
    <w:rsid w:val="003C2312"/>
    <w:rsid w:val="003C2542"/>
    <w:rsid w:val="003C28B0"/>
    <w:rsid w:val="003C2F31"/>
    <w:rsid w:val="003C3080"/>
    <w:rsid w:val="003C3194"/>
    <w:rsid w:val="003C32CE"/>
    <w:rsid w:val="003C3DAD"/>
    <w:rsid w:val="003C3E35"/>
    <w:rsid w:val="003C3F8C"/>
    <w:rsid w:val="003C40FE"/>
    <w:rsid w:val="003C4105"/>
    <w:rsid w:val="003C428E"/>
    <w:rsid w:val="003C450B"/>
    <w:rsid w:val="003C4533"/>
    <w:rsid w:val="003C4995"/>
    <w:rsid w:val="003C4ED8"/>
    <w:rsid w:val="003C5090"/>
    <w:rsid w:val="003C560F"/>
    <w:rsid w:val="003C58EC"/>
    <w:rsid w:val="003C5CEA"/>
    <w:rsid w:val="003C5FA2"/>
    <w:rsid w:val="003C5FF5"/>
    <w:rsid w:val="003C6270"/>
    <w:rsid w:val="003C6494"/>
    <w:rsid w:val="003C6716"/>
    <w:rsid w:val="003C6883"/>
    <w:rsid w:val="003C696A"/>
    <w:rsid w:val="003C6AB2"/>
    <w:rsid w:val="003D00BD"/>
    <w:rsid w:val="003D0B6C"/>
    <w:rsid w:val="003D0F3B"/>
    <w:rsid w:val="003D149D"/>
    <w:rsid w:val="003D14AC"/>
    <w:rsid w:val="003D1522"/>
    <w:rsid w:val="003D1745"/>
    <w:rsid w:val="003D17F6"/>
    <w:rsid w:val="003D19EA"/>
    <w:rsid w:val="003D2080"/>
    <w:rsid w:val="003D24C3"/>
    <w:rsid w:val="003D2638"/>
    <w:rsid w:val="003D2B50"/>
    <w:rsid w:val="003D2C2D"/>
    <w:rsid w:val="003D2F4D"/>
    <w:rsid w:val="003D2FCC"/>
    <w:rsid w:val="003D3289"/>
    <w:rsid w:val="003D351D"/>
    <w:rsid w:val="003D3ADB"/>
    <w:rsid w:val="003D3C07"/>
    <w:rsid w:val="003D3EE6"/>
    <w:rsid w:val="003D463D"/>
    <w:rsid w:val="003D520A"/>
    <w:rsid w:val="003D6303"/>
    <w:rsid w:val="003D68A3"/>
    <w:rsid w:val="003D6B3F"/>
    <w:rsid w:val="003D6C81"/>
    <w:rsid w:val="003D6CB4"/>
    <w:rsid w:val="003D7021"/>
    <w:rsid w:val="003D7382"/>
    <w:rsid w:val="003D7ABE"/>
    <w:rsid w:val="003D7B07"/>
    <w:rsid w:val="003D7C7C"/>
    <w:rsid w:val="003E10D3"/>
    <w:rsid w:val="003E14D4"/>
    <w:rsid w:val="003E151A"/>
    <w:rsid w:val="003E1EE9"/>
    <w:rsid w:val="003E1F25"/>
    <w:rsid w:val="003E2072"/>
    <w:rsid w:val="003E304C"/>
    <w:rsid w:val="003E31C4"/>
    <w:rsid w:val="003E37EA"/>
    <w:rsid w:val="003E38E0"/>
    <w:rsid w:val="003E3C36"/>
    <w:rsid w:val="003E3D77"/>
    <w:rsid w:val="003E4311"/>
    <w:rsid w:val="003E4587"/>
    <w:rsid w:val="003E478F"/>
    <w:rsid w:val="003E48C0"/>
    <w:rsid w:val="003E4B84"/>
    <w:rsid w:val="003E4BE8"/>
    <w:rsid w:val="003E4D55"/>
    <w:rsid w:val="003E5585"/>
    <w:rsid w:val="003E5A40"/>
    <w:rsid w:val="003E5B07"/>
    <w:rsid w:val="003E6055"/>
    <w:rsid w:val="003E60D2"/>
    <w:rsid w:val="003E6EF7"/>
    <w:rsid w:val="003E70B2"/>
    <w:rsid w:val="003E712B"/>
    <w:rsid w:val="003E737A"/>
    <w:rsid w:val="003E77CD"/>
    <w:rsid w:val="003E7888"/>
    <w:rsid w:val="003E7962"/>
    <w:rsid w:val="003E7F8C"/>
    <w:rsid w:val="003F0041"/>
    <w:rsid w:val="003F01E6"/>
    <w:rsid w:val="003F0288"/>
    <w:rsid w:val="003F05BD"/>
    <w:rsid w:val="003F16CE"/>
    <w:rsid w:val="003F1B06"/>
    <w:rsid w:val="003F1CF0"/>
    <w:rsid w:val="003F2086"/>
    <w:rsid w:val="003F25C3"/>
    <w:rsid w:val="003F2C4D"/>
    <w:rsid w:val="003F2F80"/>
    <w:rsid w:val="003F3193"/>
    <w:rsid w:val="003F34E0"/>
    <w:rsid w:val="003F385E"/>
    <w:rsid w:val="003F3A60"/>
    <w:rsid w:val="003F3BAD"/>
    <w:rsid w:val="003F43C0"/>
    <w:rsid w:val="003F4550"/>
    <w:rsid w:val="003F54D1"/>
    <w:rsid w:val="003F5E52"/>
    <w:rsid w:val="003F6059"/>
    <w:rsid w:val="003F7225"/>
    <w:rsid w:val="003F79BB"/>
    <w:rsid w:val="003F7B55"/>
    <w:rsid w:val="004003F0"/>
    <w:rsid w:val="00400D59"/>
    <w:rsid w:val="0040118D"/>
    <w:rsid w:val="0040155D"/>
    <w:rsid w:val="00401A29"/>
    <w:rsid w:val="00401CC7"/>
    <w:rsid w:val="00401D41"/>
    <w:rsid w:val="00401D8D"/>
    <w:rsid w:val="00401EED"/>
    <w:rsid w:val="004022E7"/>
    <w:rsid w:val="00402370"/>
    <w:rsid w:val="004027F5"/>
    <w:rsid w:val="004028C6"/>
    <w:rsid w:val="00402AB3"/>
    <w:rsid w:val="00402F3D"/>
    <w:rsid w:val="0040304B"/>
    <w:rsid w:val="004034D7"/>
    <w:rsid w:val="00403518"/>
    <w:rsid w:val="0040383B"/>
    <w:rsid w:val="0040383C"/>
    <w:rsid w:val="0040413A"/>
    <w:rsid w:val="004043CB"/>
    <w:rsid w:val="0040467D"/>
    <w:rsid w:val="0040487D"/>
    <w:rsid w:val="004051EB"/>
    <w:rsid w:val="004058F7"/>
    <w:rsid w:val="00405B3D"/>
    <w:rsid w:val="00405F16"/>
    <w:rsid w:val="00406D7C"/>
    <w:rsid w:val="00406FC1"/>
    <w:rsid w:val="00407438"/>
    <w:rsid w:val="0040776F"/>
    <w:rsid w:val="004078A8"/>
    <w:rsid w:val="00407B4B"/>
    <w:rsid w:val="00407E7E"/>
    <w:rsid w:val="0041020E"/>
    <w:rsid w:val="00410952"/>
    <w:rsid w:val="00410D00"/>
    <w:rsid w:val="004111E0"/>
    <w:rsid w:val="0041122D"/>
    <w:rsid w:val="0041142A"/>
    <w:rsid w:val="004114A5"/>
    <w:rsid w:val="004117BB"/>
    <w:rsid w:val="004117E6"/>
    <w:rsid w:val="00411818"/>
    <w:rsid w:val="004118E7"/>
    <w:rsid w:val="00411904"/>
    <w:rsid w:val="00411DE9"/>
    <w:rsid w:val="00412312"/>
    <w:rsid w:val="00412342"/>
    <w:rsid w:val="00412B47"/>
    <w:rsid w:val="00412B79"/>
    <w:rsid w:val="00412C6E"/>
    <w:rsid w:val="00412C79"/>
    <w:rsid w:val="0041305D"/>
    <w:rsid w:val="004133EB"/>
    <w:rsid w:val="0041371B"/>
    <w:rsid w:val="00413E74"/>
    <w:rsid w:val="00413F5C"/>
    <w:rsid w:val="00414405"/>
    <w:rsid w:val="0041470A"/>
    <w:rsid w:val="00414D8E"/>
    <w:rsid w:val="0041543D"/>
    <w:rsid w:val="00415490"/>
    <w:rsid w:val="00415A56"/>
    <w:rsid w:val="00416056"/>
    <w:rsid w:val="00416121"/>
    <w:rsid w:val="0041636B"/>
    <w:rsid w:val="0041657C"/>
    <w:rsid w:val="0041675F"/>
    <w:rsid w:val="00416C46"/>
    <w:rsid w:val="00416E4B"/>
    <w:rsid w:val="00416EE8"/>
    <w:rsid w:val="00417569"/>
    <w:rsid w:val="00417B53"/>
    <w:rsid w:val="0042061F"/>
    <w:rsid w:val="00420950"/>
    <w:rsid w:val="00420A14"/>
    <w:rsid w:val="00420D50"/>
    <w:rsid w:val="00420F14"/>
    <w:rsid w:val="00420F88"/>
    <w:rsid w:val="00421B5A"/>
    <w:rsid w:val="00421B61"/>
    <w:rsid w:val="00421E43"/>
    <w:rsid w:val="0042285C"/>
    <w:rsid w:val="00422AA5"/>
    <w:rsid w:val="00422ED8"/>
    <w:rsid w:val="00423159"/>
    <w:rsid w:val="0042374A"/>
    <w:rsid w:val="0042399C"/>
    <w:rsid w:val="00424448"/>
    <w:rsid w:val="0042489C"/>
    <w:rsid w:val="00424A58"/>
    <w:rsid w:val="00424FB6"/>
    <w:rsid w:val="004250F3"/>
    <w:rsid w:val="004256EC"/>
    <w:rsid w:val="00425BB3"/>
    <w:rsid w:val="00425C7E"/>
    <w:rsid w:val="00425E60"/>
    <w:rsid w:val="00425E7F"/>
    <w:rsid w:val="004264DE"/>
    <w:rsid w:val="00426852"/>
    <w:rsid w:val="00426B92"/>
    <w:rsid w:val="004275B4"/>
    <w:rsid w:val="004277C3"/>
    <w:rsid w:val="004277F0"/>
    <w:rsid w:val="004278BA"/>
    <w:rsid w:val="00430D29"/>
    <w:rsid w:val="004312C8"/>
    <w:rsid w:val="00431491"/>
    <w:rsid w:val="00431C63"/>
    <w:rsid w:val="00432F08"/>
    <w:rsid w:val="004330FE"/>
    <w:rsid w:val="0043323B"/>
    <w:rsid w:val="00433C0E"/>
    <w:rsid w:val="00434561"/>
    <w:rsid w:val="00434B8B"/>
    <w:rsid w:val="00434E28"/>
    <w:rsid w:val="00434ED1"/>
    <w:rsid w:val="00434FAB"/>
    <w:rsid w:val="00435031"/>
    <w:rsid w:val="004350BC"/>
    <w:rsid w:val="004356EF"/>
    <w:rsid w:val="004357A3"/>
    <w:rsid w:val="004357FC"/>
    <w:rsid w:val="00435E39"/>
    <w:rsid w:val="0043635D"/>
    <w:rsid w:val="004365ED"/>
    <w:rsid w:val="00436C25"/>
    <w:rsid w:val="00436C34"/>
    <w:rsid w:val="00436EAC"/>
    <w:rsid w:val="00436EC7"/>
    <w:rsid w:val="00436FD7"/>
    <w:rsid w:val="00437444"/>
    <w:rsid w:val="00437819"/>
    <w:rsid w:val="00437BB2"/>
    <w:rsid w:val="004402D4"/>
    <w:rsid w:val="00440561"/>
    <w:rsid w:val="00440C7C"/>
    <w:rsid w:val="00440E51"/>
    <w:rsid w:val="00440E8F"/>
    <w:rsid w:val="00441113"/>
    <w:rsid w:val="0044156A"/>
    <w:rsid w:val="0044265A"/>
    <w:rsid w:val="004428D0"/>
    <w:rsid w:val="00442A27"/>
    <w:rsid w:val="00442C8A"/>
    <w:rsid w:val="00442F56"/>
    <w:rsid w:val="0044314A"/>
    <w:rsid w:val="004431A7"/>
    <w:rsid w:val="0044333D"/>
    <w:rsid w:val="004439CC"/>
    <w:rsid w:val="00443CAF"/>
    <w:rsid w:val="00443DFF"/>
    <w:rsid w:val="00443F04"/>
    <w:rsid w:val="00444229"/>
    <w:rsid w:val="00445672"/>
    <w:rsid w:val="00445B2A"/>
    <w:rsid w:val="00445C1F"/>
    <w:rsid w:val="00445C22"/>
    <w:rsid w:val="00445CF8"/>
    <w:rsid w:val="00445F08"/>
    <w:rsid w:val="0044609B"/>
    <w:rsid w:val="004462AF"/>
    <w:rsid w:val="00446A43"/>
    <w:rsid w:val="00446AF7"/>
    <w:rsid w:val="00446D23"/>
    <w:rsid w:val="00447513"/>
    <w:rsid w:val="00447A03"/>
    <w:rsid w:val="00447E29"/>
    <w:rsid w:val="004500A8"/>
    <w:rsid w:val="00451073"/>
    <w:rsid w:val="00451179"/>
    <w:rsid w:val="00451C7E"/>
    <w:rsid w:val="00452015"/>
    <w:rsid w:val="004523A7"/>
    <w:rsid w:val="0045308D"/>
    <w:rsid w:val="00453B6F"/>
    <w:rsid w:val="00453CDB"/>
    <w:rsid w:val="004543D5"/>
    <w:rsid w:val="00454547"/>
    <w:rsid w:val="004546BA"/>
    <w:rsid w:val="004547C8"/>
    <w:rsid w:val="00454A42"/>
    <w:rsid w:val="00454C97"/>
    <w:rsid w:val="00455373"/>
    <w:rsid w:val="0045597D"/>
    <w:rsid w:val="004559CB"/>
    <w:rsid w:val="00455B73"/>
    <w:rsid w:val="00455C25"/>
    <w:rsid w:val="00455C2B"/>
    <w:rsid w:val="00455F73"/>
    <w:rsid w:val="00455FB1"/>
    <w:rsid w:val="0045635B"/>
    <w:rsid w:val="00456452"/>
    <w:rsid w:val="00456DE1"/>
    <w:rsid w:val="0045747E"/>
    <w:rsid w:val="004575DE"/>
    <w:rsid w:val="00457696"/>
    <w:rsid w:val="004576F5"/>
    <w:rsid w:val="00457C8D"/>
    <w:rsid w:val="00457D5D"/>
    <w:rsid w:val="00457F6C"/>
    <w:rsid w:val="004601F7"/>
    <w:rsid w:val="0046033E"/>
    <w:rsid w:val="00460469"/>
    <w:rsid w:val="00460797"/>
    <w:rsid w:val="00460A34"/>
    <w:rsid w:val="00460A99"/>
    <w:rsid w:val="0046119F"/>
    <w:rsid w:val="004614B1"/>
    <w:rsid w:val="004617BC"/>
    <w:rsid w:val="00461D44"/>
    <w:rsid w:val="00462038"/>
    <w:rsid w:val="004620B8"/>
    <w:rsid w:val="00462C0B"/>
    <w:rsid w:val="004630DD"/>
    <w:rsid w:val="004635C0"/>
    <w:rsid w:val="00463E8B"/>
    <w:rsid w:val="00464876"/>
    <w:rsid w:val="00464E5F"/>
    <w:rsid w:val="00464E62"/>
    <w:rsid w:val="00465225"/>
    <w:rsid w:val="004653A2"/>
    <w:rsid w:val="00465A1E"/>
    <w:rsid w:val="00466097"/>
    <w:rsid w:val="004663F8"/>
    <w:rsid w:val="00466524"/>
    <w:rsid w:val="004665D8"/>
    <w:rsid w:val="00466FD9"/>
    <w:rsid w:val="0046733D"/>
    <w:rsid w:val="00467432"/>
    <w:rsid w:val="004701EF"/>
    <w:rsid w:val="0047048D"/>
    <w:rsid w:val="00470CFF"/>
    <w:rsid w:val="00471DEC"/>
    <w:rsid w:val="004721BE"/>
    <w:rsid w:val="004729F0"/>
    <w:rsid w:val="004731B4"/>
    <w:rsid w:val="0047325E"/>
    <w:rsid w:val="00473AC7"/>
    <w:rsid w:val="00473C17"/>
    <w:rsid w:val="00473D37"/>
    <w:rsid w:val="00473F15"/>
    <w:rsid w:val="00474723"/>
    <w:rsid w:val="00474D5E"/>
    <w:rsid w:val="00475359"/>
    <w:rsid w:val="004755BB"/>
    <w:rsid w:val="00475F3E"/>
    <w:rsid w:val="00476487"/>
    <w:rsid w:val="0047725A"/>
    <w:rsid w:val="004772F0"/>
    <w:rsid w:val="004777A1"/>
    <w:rsid w:val="00477D28"/>
    <w:rsid w:val="00477F86"/>
    <w:rsid w:val="00480068"/>
    <w:rsid w:val="0048043F"/>
    <w:rsid w:val="0048067C"/>
    <w:rsid w:val="00480EFD"/>
    <w:rsid w:val="0048122E"/>
    <w:rsid w:val="00481422"/>
    <w:rsid w:val="0048159A"/>
    <w:rsid w:val="0048180B"/>
    <w:rsid w:val="00481DE0"/>
    <w:rsid w:val="00481F22"/>
    <w:rsid w:val="00482029"/>
    <w:rsid w:val="00482657"/>
    <w:rsid w:val="00482A69"/>
    <w:rsid w:val="00482BF7"/>
    <w:rsid w:val="00482C14"/>
    <w:rsid w:val="00482F02"/>
    <w:rsid w:val="004834DA"/>
    <w:rsid w:val="004835E4"/>
    <w:rsid w:val="00483705"/>
    <w:rsid w:val="00484178"/>
    <w:rsid w:val="00484838"/>
    <w:rsid w:val="00484874"/>
    <w:rsid w:val="004849A8"/>
    <w:rsid w:val="004849FC"/>
    <w:rsid w:val="004851C8"/>
    <w:rsid w:val="004854C1"/>
    <w:rsid w:val="00485BCB"/>
    <w:rsid w:val="00485C09"/>
    <w:rsid w:val="00486579"/>
    <w:rsid w:val="00486872"/>
    <w:rsid w:val="00486F0D"/>
    <w:rsid w:val="0048708D"/>
    <w:rsid w:val="004871D6"/>
    <w:rsid w:val="00487383"/>
    <w:rsid w:val="004874EE"/>
    <w:rsid w:val="00487646"/>
    <w:rsid w:val="0048797E"/>
    <w:rsid w:val="004901C5"/>
    <w:rsid w:val="00490F09"/>
    <w:rsid w:val="00491398"/>
    <w:rsid w:val="004916CF"/>
    <w:rsid w:val="00491834"/>
    <w:rsid w:val="0049198A"/>
    <w:rsid w:val="004920B2"/>
    <w:rsid w:val="0049217D"/>
    <w:rsid w:val="0049219B"/>
    <w:rsid w:val="00492244"/>
    <w:rsid w:val="004922C0"/>
    <w:rsid w:val="0049271B"/>
    <w:rsid w:val="004928FF"/>
    <w:rsid w:val="00493FBA"/>
    <w:rsid w:val="00494017"/>
    <w:rsid w:val="004940A2"/>
    <w:rsid w:val="004940A5"/>
    <w:rsid w:val="00494444"/>
    <w:rsid w:val="0049484A"/>
    <w:rsid w:val="0049489D"/>
    <w:rsid w:val="004948FA"/>
    <w:rsid w:val="004949CA"/>
    <w:rsid w:val="00494AA9"/>
    <w:rsid w:val="00494E9D"/>
    <w:rsid w:val="00495B78"/>
    <w:rsid w:val="00495E75"/>
    <w:rsid w:val="00496047"/>
    <w:rsid w:val="004964A5"/>
    <w:rsid w:val="00496849"/>
    <w:rsid w:val="00496BAA"/>
    <w:rsid w:val="00496C68"/>
    <w:rsid w:val="00496E89"/>
    <w:rsid w:val="0049793E"/>
    <w:rsid w:val="00497B90"/>
    <w:rsid w:val="00497F5F"/>
    <w:rsid w:val="00497FA3"/>
    <w:rsid w:val="004A03B2"/>
    <w:rsid w:val="004A0632"/>
    <w:rsid w:val="004A070D"/>
    <w:rsid w:val="004A0C8B"/>
    <w:rsid w:val="004A0E44"/>
    <w:rsid w:val="004A175B"/>
    <w:rsid w:val="004A17FB"/>
    <w:rsid w:val="004A21C0"/>
    <w:rsid w:val="004A2276"/>
    <w:rsid w:val="004A22B2"/>
    <w:rsid w:val="004A2E81"/>
    <w:rsid w:val="004A2FCC"/>
    <w:rsid w:val="004A31ED"/>
    <w:rsid w:val="004A3244"/>
    <w:rsid w:val="004A342E"/>
    <w:rsid w:val="004A3535"/>
    <w:rsid w:val="004A36DC"/>
    <w:rsid w:val="004A3908"/>
    <w:rsid w:val="004A3AB2"/>
    <w:rsid w:val="004A40E0"/>
    <w:rsid w:val="004A490D"/>
    <w:rsid w:val="004A5201"/>
    <w:rsid w:val="004A5370"/>
    <w:rsid w:val="004A548F"/>
    <w:rsid w:val="004A549A"/>
    <w:rsid w:val="004A55ED"/>
    <w:rsid w:val="004A580B"/>
    <w:rsid w:val="004A5A69"/>
    <w:rsid w:val="004A61EB"/>
    <w:rsid w:val="004A6F82"/>
    <w:rsid w:val="004A716B"/>
    <w:rsid w:val="004A7222"/>
    <w:rsid w:val="004A7362"/>
    <w:rsid w:val="004A73B4"/>
    <w:rsid w:val="004A79F9"/>
    <w:rsid w:val="004A7BD3"/>
    <w:rsid w:val="004B0430"/>
    <w:rsid w:val="004B09C1"/>
    <w:rsid w:val="004B117F"/>
    <w:rsid w:val="004B246E"/>
    <w:rsid w:val="004B2702"/>
    <w:rsid w:val="004B28A7"/>
    <w:rsid w:val="004B29B7"/>
    <w:rsid w:val="004B2BE5"/>
    <w:rsid w:val="004B2E77"/>
    <w:rsid w:val="004B3349"/>
    <w:rsid w:val="004B35F6"/>
    <w:rsid w:val="004B3701"/>
    <w:rsid w:val="004B3EA9"/>
    <w:rsid w:val="004B40EA"/>
    <w:rsid w:val="004B5633"/>
    <w:rsid w:val="004B5742"/>
    <w:rsid w:val="004B57FF"/>
    <w:rsid w:val="004B5B5B"/>
    <w:rsid w:val="004B5BC5"/>
    <w:rsid w:val="004B5D02"/>
    <w:rsid w:val="004B6A2B"/>
    <w:rsid w:val="004B7EA2"/>
    <w:rsid w:val="004C01AF"/>
    <w:rsid w:val="004C06DA"/>
    <w:rsid w:val="004C08CD"/>
    <w:rsid w:val="004C0AAC"/>
    <w:rsid w:val="004C0D2E"/>
    <w:rsid w:val="004C0DBE"/>
    <w:rsid w:val="004C0F76"/>
    <w:rsid w:val="004C119C"/>
    <w:rsid w:val="004C28D3"/>
    <w:rsid w:val="004C2958"/>
    <w:rsid w:val="004C2B93"/>
    <w:rsid w:val="004C2E76"/>
    <w:rsid w:val="004C41B0"/>
    <w:rsid w:val="004C42E3"/>
    <w:rsid w:val="004C437F"/>
    <w:rsid w:val="004C4389"/>
    <w:rsid w:val="004C4A2B"/>
    <w:rsid w:val="004C4B8F"/>
    <w:rsid w:val="004C4C15"/>
    <w:rsid w:val="004C4C65"/>
    <w:rsid w:val="004C4D50"/>
    <w:rsid w:val="004C5394"/>
    <w:rsid w:val="004C545C"/>
    <w:rsid w:val="004C5719"/>
    <w:rsid w:val="004C5F32"/>
    <w:rsid w:val="004C6918"/>
    <w:rsid w:val="004C6A9F"/>
    <w:rsid w:val="004C77FE"/>
    <w:rsid w:val="004D002A"/>
    <w:rsid w:val="004D02A6"/>
    <w:rsid w:val="004D0693"/>
    <w:rsid w:val="004D0725"/>
    <w:rsid w:val="004D0A28"/>
    <w:rsid w:val="004D0ADB"/>
    <w:rsid w:val="004D0D2F"/>
    <w:rsid w:val="004D1316"/>
    <w:rsid w:val="004D1332"/>
    <w:rsid w:val="004D139D"/>
    <w:rsid w:val="004D13A1"/>
    <w:rsid w:val="004D15F0"/>
    <w:rsid w:val="004D1EC7"/>
    <w:rsid w:val="004D2138"/>
    <w:rsid w:val="004D2139"/>
    <w:rsid w:val="004D25BD"/>
    <w:rsid w:val="004D267C"/>
    <w:rsid w:val="004D2AF6"/>
    <w:rsid w:val="004D2AF8"/>
    <w:rsid w:val="004D2B69"/>
    <w:rsid w:val="004D2D2C"/>
    <w:rsid w:val="004D30C1"/>
    <w:rsid w:val="004D3370"/>
    <w:rsid w:val="004D33BA"/>
    <w:rsid w:val="004D345A"/>
    <w:rsid w:val="004D385E"/>
    <w:rsid w:val="004D41B5"/>
    <w:rsid w:val="004D42CA"/>
    <w:rsid w:val="004D4471"/>
    <w:rsid w:val="004D48EF"/>
    <w:rsid w:val="004D4A5E"/>
    <w:rsid w:val="004D4E34"/>
    <w:rsid w:val="004D50CC"/>
    <w:rsid w:val="004D52EA"/>
    <w:rsid w:val="004D59F7"/>
    <w:rsid w:val="004D5D09"/>
    <w:rsid w:val="004D5D81"/>
    <w:rsid w:val="004D5D8D"/>
    <w:rsid w:val="004D5F53"/>
    <w:rsid w:val="004D610A"/>
    <w:rsid w:val="004D685D"/>
    <w:rsid w:val="004D6AD2"/>
    <w:rsid w:val="004D6D3D"/>
    <w:rsid w:val="004D7078"/>
    <w:rsid w:val="004D71E1"/>
    <w:rsid w:val="004D7974"/>
    <w:rsid w:val="004E028B"/>
    <w:rsid w:val="004E0E61"/>
    <w:rsid w:val="004E1431"/>
    <w:rsid w:val="004E17CB"/>
    <w:rsid w:val="004E225C"/>
    <w:rsid w:val="004E2300"/>
    <w:rsid w:val="004E2817"/>
    <w:rsid w:val="004E2C0A"/>
    <w:rsid w:val="004E2E3A"/>
    <w:rsid w:val="004E2F86"/>
    <w:rsid w:val="004E30CE"/>
    <w:rsid w:val="004E36DF"/>
    <w:rsid w:val="004E3BA6"/>
    <w:rsid w:val="004E3C93"/>
    <w:rsid w:val="004E3D54"/>
    <w:rsid w:val="004E3F7B"/>
    <w:rsid w:val="004E3FB3"/>
    <w:rsid w:val="004E426B"/>
    <w:rsid w:val="004E431C"/>
    <w:rsid w:val="004E4363"/>
    <w:rsid w:val="004E4435"/>
    <w:rsid w:val="004E456C"/>
    <w:rsid w:val="004E4CB6"/>
    <w:rsid w:val="004E5349"/>
    <w:rsid w:val="004E5796"/>
    <w:rsid w:val="004E5BC5"/>
    <w:rsid w:val="004E5C0E"/>
    <w:rsid w:val="004E6CCE"/>
    <w:rsid w:val="004E6CF7"/>
    <w:rsid w:val="004E701F"/>
    <w:rsid w:val="004E71F0"/>
    <w:rsid w:val="004E7704"/>
    <w:rsid w:val="004E7B52"/>
    <w:rsid w:val="004E7D97"/>
    <w:rsid w:val="004F048D"/>
    <w:rsid w:val="004F0BEC"/>
    <w:rsid w:val="004F1507"/>
    <w:rsid w:val="004F215F"/>
    <w:rsid w:val="004F2172"/>
    <w:rsid w:val="004F227D"/>
    <w:rsid w:val="004F230B"/>
    <w:rsid w:val="004F31AD"/>
    <w:rsid w:val="004F3253"/>
    <w:rsid w:val="004F354C"/>
    <w:rsid w:val="004F38E5"/>
    <w:rsid w:val="004F3C36"/>
    <w:rsid w:val="004F3CD0"/>
    <w:rsid w:val="004F3D60"/>
    <w:rsid w:val="004F3E44"/>
    <w:rsid w:val="004F3F4C"/>
    <w:rsid w:val="004F439E"/>
    <w:rsid w:val="004F4714"/>
    <w:rsid w:val="004F4C31"/>
    <w:rsid w:val="004F5457"/>
    <w:rsid w:val="004F5CC5"/>
    <w:rsid w:val="004F5FFA"/>
    <w:rsid w:val="004F61C0"/>
    <w:rsid w:val="004F63D9"/>
    <w:rsid w:val="004F6642"/>
    <w:rsid w:val="004F6AE5"/>
    <w:rsid w:val="004F6AE9"/>
    <w:rsid w:val="004F6EB1"/>
    <w:rsid w:val="004F6F9A"/>
    <w:rsid w:val="004F724D"/>
    <w:rsid w:val="004F7413"/>
    <w:rsid w:val="004F7866"/>
    <w:rsid w:val="004F79E0"/>
    <w:rsid w:val="004F7B89"/>
    <w:rsid w:val="004F7CE3"/>
    <w:rsid w:val="004F7D55"/>
    <w:rsid w:val="004F7E52"/>
    <w:rsid w:val="004F7E5B"/>
    <w:rsid w:val="005001AA"/>
    <w:rsid w:val="005002BA"/>
    <w:rsid w:val="005003CF"/>
    <w:rsid w:val="00500477"/>
    <w:rsid w:val="00500630"/>
    <w:rsid w:val="00500763"/>
    <w:rsid w:val="005010A8"/>
    <w:rsid w:val="00501105"/>
    <w:rsid w:val="00501997"/>
    <w:rsid w:val="005019F5"/>
    <w:rsid w:val="00501C67"/>
    <w:rsid w:val="00502007"/>
    <w:rsid w:val="00502281"/>
    <w:rsid w:val="005025B3"/>
    <w:rsid w:val="005026E5"/>
    <w:rsid w:val="005027B8"/>
    <w:rsid w:val="00502904"/>
    <w:rsid w:val="005029EE"/>
    <w:rsid w:val="00502CCF"/>
    <w:rsid w:val="005039DA"/>
    <w:rsid w:val="00503ABD"/>
    <w:rsid w:val="00503AE4"/>
    <w:rsid w:val="00504599"/>
    <w:rsid w:val="00504618"/>
    <w:rsid w:val="0050464C"/>
    <w:rsid w:val="00504860"/>
    <w:rsid w:val="00504AEC"/>
    <w:rsid w:val="00504EA1"/>
    <w:rsid w:val="00505637"/>
    <w:rsid w:val="00505D0B"/>
    <w:rsid w:val="00505D9A"/>
    <w:rsid w:val="005062EF"/>
    <w:rsid w:val="00506E64"/>
    <w:rsid w:val="00506FA2"/>
    <w:rsid w:val="00507022"/>
    <w:rsid w:val="005070E9"/>
    <w:rsid w:val="00507597"/>
    <w:rsid w:val="0050766F"/>
    <w:rsid w:val="00507DF4"/>
    <w:rsid w:val="005102DA"/>
    <w:rsid w:val="00511844"/>
    <w:rsid w:val="0051186B"/>
    <w:rsid w:val="00511F54"/>
    <w:rsid w:val="005122E6"/>
    <w:rsid w:val="00512406"/>
    <w:rsid w:val="00512656"/>
    <w:rsid w:val="00512809"/>
    <w:rsid w:val="00512868"/>
    <w:rsid w:val="00512E40"/>
    <w:rsid w:val="00512E7F"/>
    <w:rsid w:val="005133FE"/>
    <w:rsid w:val="00513822"/>
    <w:rsid w:val="00513F0A"/>
    <w:rsid w:val="00514219"/>
    <w:rsid w:val="005144C7"/>
    <w:rsid w:val="005146A5"/>
    <w:rsid w:val="00514B06"/>
    <w:rsid w:val="00514F74"/>
    <w:rsid w:val="005153B2"/>
    <w:rsid w:val="00515734"/>
    <w:rsid w:val="00515F9A"/>
    <w:rsid w:val="00516B61"/>
    <w:rsid w:val="00516E97"/>
    <w:rsid w:val="0051716E"/>
    <w:rsid w:val="0051719B"/>
    <w:rsid w:val="005171D2"/>
    <w:rsid w:val="00517718"/>
    <w:rsid w:val="00517DA2"/>
    <w:rsid w:val="00517FA1"/>
    <w:rsid w:val="005201C8"/>
    <w:rsid w:val="005203EF"/>
    <w:rsid w:val="005208C0"/>
    <w:rsid w:val="00520AD1"/>
    <w:rsid w:val="00521682"/>
    <w:rsid w:val="00522045"/>
    <w:rsid w:val="00522504"/>
    <w:rsid w:val="00522613"/>
    <w:rsid w:val="005226BE"/>
    <w:rsid w:val="00522972"/>
    <w:rsid w:val="00522E42"/>
    <w:rsid w:val="00523185"/>
    <w:rsid w:val="0052323F"/>
    <w:rsid w:val="00523347"/>
    <w:rsid w:val="00523CC1"/>
    <w:rsid w:val="00523F02"/>
    <w:rsid w:val="005241AF"/>
    <w:rsid w:val="00524299"/>
    <w:rsid w:val="00524691"/>
    <w:rsid w:val="00524699"/>
    <w:rsid w:val="0052479A"/>
    <w:rsid w:val="00524ECB"/>
    <w:rsid w:val="00524F6D"/>
    <w:rsid w:val="0052510A"/>
    <w:rsid w:val="00525B6C"/>
    <w:rsid w:val="00525CDD"/>
    <w:rsid w:val="005261D0"/>
    <w:rsid w:val="005264A7"/>
    <w:rsid w:val="00526796"/>
    <w:rsid w:val="00526A67"/>
    <w:rsid w:val="00526B41"/>
    <w:rsid w:val="00526C87"/>
    <w:rsid w:val="00527121"/>
    <w:rsid w:val="005275B2"/>
    <w:rsid w:val="00527919"/>
    <w:rsid w:val="00527A1F"/>
    <w:rsid w:val="00527DBF"/>
    <w:rsid w:val="00530036"/>
    <w:rsid w:val="005307BF"/>
    <w:rsid w:val="00530B61"/>
    <w:rsid w:val="00530E71"/>
    <w:rsid w:val="0053107B"/>
    <w:rsid w:val="00531155"/>
    <w:rsid w:val="00531530"/>
    <w:rsid w:val="00531B3A"/>
    <w:rsid w:val="00531D26"/>
    <w:rsid w:val="00532069"/>
    <w:rsid w:val="00532146"/>
    <w:rsid w:val="0053234C"/>
    <w:rsid w:val="0053270A"/>
    <w:rsid w:val="00532787"/>
    <w:rsid w:val="00533177"/>
    <w:rsid w:val="0053321D"/>
    <w:rsid w:val="005337A7"/>
    <w:rsid w:val="00533A21"/>
    <w:rsid w:val="00533ECC"/>
    <w:rsid w:val="005340AB"/>
    <w:rsid w:val="00534A39"/>
    <w:rsid w:val="00534A4A"/>
    <w:rsid w:val="00534EE6"/>
    <w:rsid w:val="005353BB"/>
    <w:rsid w:val="00535712"/>
    <w:rsid w:val="00535721"/>
    <w:rsid w:val="005360DB"/>
    <w:rsid w:val="00536A1E"/>
    <w:rsid w:val="00536AD1"/>
    <w:rsid w:val="00536E45"/>
    <w:rsid w:val="00537157"/>
    <w:rsid w:val="00537170"/>
    <w:rsid w:val="0053723A"/>
    <w:rsid w:val="0053732E"/>
    <w:rsid w:val="0053765E"/>
    <w:rsid w:val="00537D6D"/>
    <w:rsid w:val="00537E71"/>
    <w:rsid w:val="00537EEB"/>
    <w:rsid w:val="00542A98"/>
    <w:rsid w:val="00542B9C"/>
    <w:rsid w:val="0054333D"/>
    <w:rsid w:val="0054337A"/>
    <w:rsid w:val="00543396"/>
    <w:rsid w:val="0054394A"/>
    <w:rsid w:val="005440AB"/>
    <w:rsid w:val="0054410C"/>
    <w:rsid w:val="005444DA"/>
    <w:rsid w:val="00544A82"/>
    <w:rsid w:val="00544CD6"/>
    <w:rsid w:val="00544E42"/>
    <w:rsid w:val="00544F0A"/>
    <w:rsid w:val="00544F20"/>
    <w:rsid w:val="005453EC"/>
    <w:rsid w:val="005467D5"/>
    <w:rsid w:val="005471CD"/>
    <w:rsid w:val="00547558"/>
    <w:rsid w:val="00547967"/>
    <w:rsid w:val="00550C73"/>
    <w:rsid w:val="00550F69"/>
    <w:rsid w:val="0055108B"/>
    <w:rsid w:val="005510E7"/>
    <w:rsid w:val="0055146C"/>
    <w:rsid w:val="005514FD"/>
    <w:rsid w:val="005519BC"/>
    <w:rsid w:val="00551C24"/>
    <w:rsid w:val="005523A0"/>
    <w:rsid w:val="005526AE"/>
    <w:rsid w:val="00552ABC"/>
    <w:rsid w:val="00552C81"/>
    <w:rsid w:val="00552F3E"/>
    <w:rsid w:val="00553074"/>
    <w:rsid w:val="0055365E"/>
    <w:rsid w:val="00553A30"/>
    <w:rsid w:val="00553A61"/>
    <w:rsid w:val="00553D40"/>
    <w:rsid w:val="005543C8"/>
    <w:rsid w:val="00554A9A"/>
    <w:rsid w:val="00554AA5"/>
    <w:rsid w:val="00554EBF"/>
    <w:rsid w:val="005552FB"/>
    <w:rsid w:val="00555433"/>
    <w:rsid w:val="00555662"/>
    <w:rsid w:val="00555719"/>
    <w:rsid w:val="005557AC"/>
    <w:rsid w:val="00555A77"/>
    <w:rsid w:val="00555C7F"/>
    <w:rsid w:val="00555DB1"/>
    <w:rsid w:val="0055608E"/>
    <w:rsid w:val="005561A1"/>
    <w:rsid w:val="00556293"/>
    <w:rsid w:val="0055685B"/>
    <w:rsid w:val="00556DB1"/>
    <w:rsid w:val="00556DB4"/>
    <w:rsid w:val="00556F81"/>
    <w:rsid w:val="00557650"/>
    <w:rsid w:val="00557F9D"/>
    <w:rsid w:val="005605A9"/>
    <w:rsid w:val="00560895"/>
    <w:rsid w:val="00560ACC"/>
    <w:rsid w:val="00560D41"/>
    <w:rsid w:val="0056104C"/>
    <w:rsid w:val="00561CA5"/>
    <w:rsid w:val="00561F53"/>
    <w:rsid w:val="0056213F"/>
    <w:rsid w:val="005626BF"/>
    <w:rsid w:val="005629EF"/>
    <w:rsid w:val="00562F9B"/>
    <w:rsid w:val="0056335F"/>
    <w:rsid w:val="00563887"/>
    <w:rsid w:val="00563ABC"/>
    <w:rsid w:val="00563B23"/>
    <w:rsid w:val="00563C6B"/>
    <w:rsid w:val="005644E9"/>
    <w:rsid w:val="0056450D"/>
    <w:rsid w:val="00564EAA"/>
    <w:rsid w:val="00564F05"/>
    <w:rsid w:val="00565F22"/>
    <w:rsid w:val="00565FD1"/>
    <w:rsid w:val="00566084"/>
    <w:rsid w:val="00566161"/>
    <w:rsid w:val="0056624F"/>
    <w:rsid w:val="005668B1"/>
    <w:rsid w:val="0056702E"/>
    <w:rsid w:val="005670DE"/>
    <w:rsid w:val="00567659"/>
    <w:rsid w:val="00567847"/>
    <w:rsid w:val="005703B8"/>
    <w:rsid w:val="00570664"/>
    <w:rsid w:val="005707E3"/>
    <w:rsid w:val="00570CAB"/>
    <w:rsid w:val="00570EE6"/>
    <w:rsid w:val="005717F1"/>
    <w:rsid w:val="0057188E"/>
    <w:rsid w:val="00571DDD"/>
    <w:rsid w:val="00571E31"/>
    <w:rsid w:val="00571F25"/>
    <w:rsid w:val="00573231"/>
    <w:rsid w:val="00573493"/>
    <w:rsid w:val="00573DE9"/>
    <w:rsid w:val="00573FD7"/>
    <w:rsid w:val="00574B9A"/>
    <w:rsid w:val="00574F40"/>
    <w:rsid w:val="00575885"/>
    <w:rsid w:val="00575CCE"/>
    <w:rsid w:val="005762FA"/>
    <w:rsid w:val="0057681F"/>
    <w:rsid w:val="00577CE3"/>
    <w:rsid w:val="00577D71"/>
    <w:rsid w:val="005804FB"/>
    <w:rsid w:val="00580DF7"/>
    <w:rsid w:val="00582174"/>
    <w:rsid w:val="005823D9"/>
    <w:rsid w:val="005825ED"/>
    <w:rsid w:val="0058261F"/>
    <w:rsid w:val="00582EE8"/>
    <w:rsid w:val="00582F3B"/>
    <w:rsid w:val="00582F94"/>
    <w:rsid w:val="005837A4"/>
    <w:rsid w:val="00583C08"/>
    <w:rsid w:val="00583F69"/>
    <w:rsid w:val="005843A4"/>
    <w:rsid w:val="00584B93"/>
    <w:rsid w:val="00584F8A"/>
    <w:rsid w:val="005851AE"/>
    <w:rsid w:val="00585B31"/>
    <w:rsid w:val="00586163"/>
    <w:rsid w:val="0058634C"/>
    <w:rsid w:val="005864E3"/>
    <w:rsid w:val="00587AF7"/>
    <w:rsid w:val="00587E07"/>
    <w:rsid w:val="00590477"/>
    <w:rsid w:val="00590CAB"/>
    <w:rsid w:val="00591089"/>
    <w:rsid w:val="005910AC"/>
    <w:rsid w:val="00591DB0"/>
    <w:rsid w:val="00591FFE"/>
    <w:rsid w:val="0059275A"/>
    <w:rsid w:val="005927F3"/>
    <w:rsid w:val="00592A9F"/>
    <w:rsid w:val="00592AAC"/>
    <w:rsid w:val="00593D16"/>
    <w:rsid w:val="0059403E"/>
    <w:rsid w:val="00594348"/>
    <w:rsid w:val="005944B4"/>
    <w:rsid w:val="00594960"/>
    <w:rsid w:val="00594CD5"/>
    <w:rsid w:val="00595146"/>
    <w:rsid w:val="00595934"/>
    <w:rsid w:val="00595CF8"/>
    <w:rsid w:val="00595ECE"/>
    <w:rsid w:val="00596374"/>
    <w:rsid w:val="005963CC"/>
    <w:rsid w:val="005966A3"/>
    <w:rsid w:val="0059687E"/>
    <w:rsid w:val="00596A80"/>
    <w:rsid w:val="00596F41"/>
    <w:rsid w:val="00597286"/>
    <w:rsid w:val="00597884"/>
    <w:rsid w:val="00597962"/>
    <w:rsid w:val="00597A5C"/>
    <w:rsid w:val="005A002C"/>
    <w:rsid w:val="005A005F"/>
    <w:rsid w:val="005A0429"/>
    <w:rsid w:val="005A0A27"/>
    <w:rsid w:val="005A0A42"/>
    <w:rsid w:val="005A1373"/>
    <w:rsid w:val="005A17EE"/>
    <w:rsid w:val="005A191C"/>
    <w:rsid w:val="005A1EF5"/>
    <w:rsid w:val="005A2071"/>
    <w:rsid w:val="005A2944"/>
    <w:rsid w:val="005A2A7E"/>
    <w:rsid w:val="005A3209"/>
    <w:rsid w:val="005A3553"/>
    <w:rsid w:val="005A39D3"/>
    <w:rsid w:val="005A3D92"/>
    <w:rsid w:val="005A4087"/>
    <w:rsid w:val="005A43E2"/>
    <w:rsid w:val="005A4A69"/>
    <w:rsid w:val="005A4B7B"/>
    <w:rsid w:val="005A57BA"/>
    <w:rsid w:val="005A5EEC"/>
    <w:rsid w:val="005A6305"/>
    <w:rsid w:val="005A6D8D"/>
    <w:rsid w:val="005A6F07"/>
    <w:rsid w:val="005A7469"/>
    <w:rsid w:val="005A759F"/>
    <w:rsid w:val="005A7A16"/>
    <w:rsid w:val="005A7B5D"/>
    <w:rsid w:val="005A7CE2"/>
    <w:rsid w:val="005B033D"/>
    <w:rsid w:val="005B03C3"/>
    <w:rsid w:val="005B0CFD"/>
    <w:rsid w:val="005B0E7E"/>
    <w:rsid w:val="005B1220"/>
    <w:rsid w:val="005B1780"/>
    <w:rsid w:val="005B1DFD"/>
    <w:rsid w:val="005B2217"/>
    <w:rsid w:val="005B24C7"/>
    <w:rsid w:val="005B2602"/>
    <w:rsid w:val="005B26EF"/>
    <w:rsid w:val="005B2747"/>
    <w:rsid w:val="005B27BA"/>
    <w:rsid w:val="005B28BE"/>
    <w:rsid w:val="005B2CA7"/>
    <w:rsid w:val="005B2CD2"/>
    <w:rsid w:val="005B2FF7"/>
    <w:rsid w:val="005B31D7"/>
    <w:rsid w:val="005B36CD"/>
    <w:rsid w:val="005B36E6"/>
    <w:rsid w:val="005B39AB"/>
    <w:rsid w:val="005B3BEE"/>
    <w:rsid w:val="005B3D77"/>
    <w:rsid w:val="005B420F"/>
    <w:rsid w:val="005B4212"/>
    <w:rsid w:val="005B48E4"/>
    <w:rsid w:val="005B4C96"/>
    <w:rsid w:val="005B4D3E"/>
    <w:rsid w:val="005B4E04"/>
    <w:rsid w:val="005B5114"/>
    <w:rsid w:val="005B61BB"/>
    <w:rsid w:val="005B6421"/>
    <w:rsid w:val="005B683A"/>
    <w:rsid w:val="005B6916"/>
    <w:rsid w:val="005B6A25"/>
    <w:rsid w:val="005B711A"/>
    <w:rsid w:val="005C02E8"/>
    <w:rsid w:val="005C054A"/>
    <w:rsid w:val="005C08EB"/>
    <w:rsid w:val="005C0A57"/>
    <w:rsid w:val="005C0EA4"/>
    <w:rsid w:val="005C0F63"/>
    <w:rsid w:val="005C0F65"/>
    <w:rsid w:val="005C1320"/>
    <w:rsid w:val="005C15D7"/>
    <w:rsid w:val="005C163C"/>
    <w:rsid w:val="005C17FF"/>
    <w:rsid w:val="005C1825"/>
    <w:rsid w:val="005C1B77"/>
    <w:rsid w:val="005C200D"/>
    <w:rsid w:val="005C271B"/>
    <w:rsid w:val="005C28FE"/>
    <w:rsid w:val="005C2E4E"/>
    <w:rsid w:val="005C3348"/>
    <w:rsid w:val="005C3AEE"/>
    <w:rsid w:val="005C3C77"/>
    <w:rsid w:val="005C3CFA"/>
    <w:rsid w:val="005C3EBA"/>
    <w:rsid w:val="005C4837"/>
    <w:rsid w:val="005C4C67"/>
    <w:rsid w:val="005C4F03"/>
    <w:rsid w:val="005C5242"/>
    <w:rsid w:val="005C5909"/>
    <w:rsid w:val="005C6345"/>
    <w:rsid w:val="005C6410"/>
    <w:rsid w:val="005C6797"/>
    <w:rsid w:val="005C68B6"/>
    <w:rsid w:val="005C6C39"/>
    <w:rsid w:val="005C70BF"/>
    <w:rsid w:val="005C7112"/>
    <w:rsid w:val="005C73E7"/>
    <w:rsid w:val="005C74F3"/>
    <w:rsid w:val="005C7674"/>
    <w:rsid w:val="005C7FF9"/>
    <w:rsid w:val="005D084F"/>
    <w:rsid w:val="005D08C9"/>
    <w:rsid w:val="005D1327"/>
    <w:rsid w:val="005D15A0"/>
    <w:rsid w:val="005D2015"/>
    <w:rsid w:val="005D2237"/>
    <w:rsid w:val="005D276E"/>
    <w:rsid w:val="005D2811"/>
    <w:rsid w:val="005D29AE"/>
    <w:rsid w:val="005D29C3"/>
    <w:rsid w:val="005D387E"/>
    <w:rsid w:val="005D39B6"/>
    <w:rsid w:val="005D3EB8"/>
    <w:rsid w:val="005D3F29"/>
    <w:rsid w:val="005D44DA"/>
    <w:rsid w:val="005D45B6"/>
    <w:rsid w:val="005D4B1B"/>
    <w:rsid w:val="005D4C9B"/>
    <w:rsid w:val="005D511D"/>
    <w:rsid w:val="005D59C4"/>
    <w:rsid w:val="005D5CF1"/>
    <w:rsid w:val="005D67DC"/>
    <w:rsid w:val="005D6858"/>
    <w:rsid w:val="005D6A74"/>
    <w:rsid w:val="005D70C9"/>
    <w:rsid w:val="005D7605"/>
    <w:rsid w:val="005D78E7"/>
    <w:rsid w:val="005D7A63"/>
    <w:rsid w:val="005D7FAD"/>
    <w:rsid w:val="005E00B7"/>
    <w:rsid w:val="005E045F"/>
    <w:rsid w:val="005E0633"/>
    <w:rsid w:val="005E14CC"/>
    <w:rsid w:val="005E17D7"/>
    <w:rsid w:val="005E285F"/>
    <w:rsid w:val="005E2D4E"/>
    <w:rsid w:val="005E304A"/>
    <w:rsid w:val="005E3161"/>
    <w:rsid w:val="005E3D40"/>
    <w:rsid w:val="005E404C"/>
    <w:rsid w:val="005E425D"/>
    <w:rsid w:val="005E4276"/>
    <w:rsid w:val="005E42F4"/>
    <w:rsid w:val="005E43F2"/>
    <w:rsid w:val="005E47EF"/>
    <w:rsid w:val="005E4D24"/>
    <w:rsid w:val="005E55BC"/>
    <w:rsid w:val="005E579C"/>
    <w:rsid w:val="005E585C"/>
    <w:rsid w:val="005E595D"/>
    <w:rsid w:val="005E5F6F"/>
    <w:rsid w:val="005E75BD"/>
    <w:rsid w:val="005E7604"/>
    <w:rsid w:val="005E7A77"/>
    <w:rsid w:val="005F04EA"/>
    <w:rsid w:val="005F0C9C"/>
    <w:rsid w:val="005F0EAD"/>
    <w:rsid w:val="005F15A1"/>
    <w:rsid w:val="005F176F"/>
    <w:rsid w:val="005F17C5"/>
    <w:rsid w:val="005F1A90"/>
    <w:rsid w:val="005F1ADD"/>
    <w:rsid w:val="005F215F"/>
    <w:rsid w:val="005F22B9"/>
    <w:rsid w:val="005F27F2"/>
    <w:rsid w:val="005F31BE"/>
    <w:rsid w:val="005F325F"/>
    <w:rsid w:val="005F33D0"/>
    <w:rsid w:val="005F33FF"/>
    <w:rsid w:val="005F3524"/>
    <w:rsid w:val="005F35DB"/>
    <w:rsid w:val="005F3954"/>
    <w:rsid w:val="005F3B02"/>
    <w:rsid w:val="005F3E7E"/>
    <w:rsid w:val="005F3EF1"/>
    <w:rsid w:val="005F4A68"/>
    <w:rsid w:val="005F5569"/>
    <w:rsid w:val="005F5951"/>
    <w:rsid w:val="005F5A49"/>
    <w:rsid w:val="005F60A1"/>
    <w:rsid w:val="005F657C"/>
    <w:rsid w:val="005F6E61"/>
    <w:rsid w:val="005F6F10"/>
    <w:rsid w:val="005F6F84"/>
    <w:rsid w:val="005F7291"/>
    <w:rsid w:val="005F7463"/>
    <w:rsid w:val="00600982"/>
    <w:rsid w:val="00600E0D"/>
    <w:rsid w:val="006018A1"/>
    <w:rsid w:val="00602292"/>
    <w:rsid w:val="006024D0"/>
    <w:rsid w:val="006037A0"/>
    <w:rsid w:val="00603C84"/>
    <w:rsid w:val="006042EC"/>
    <w:rsid w:val="006047A9"/>
    <w:rsid w:val="00604998"/>
    <w:rsid w:val="006049B6"/>
    <w:rsid w:val="00604CFC"/>
    <w:rsid w:val="006050F7"/>
    <w:rsid w:val="00605155"/>
    <w:rsid w:val="00605F38"/>
    <w:rsid w:val="00606475"/>
    <w:rsid w:val="00606997"/>
    <w:rsid w:val="00606BD3"/>
    <w:rsid w:val="00606CD8"/>
    <w:rsid w:val="00606E11"/>
    <w:rsid w:val="00607428"/>
    <w:rsid w:val="00607537"/>
    <w:rsid w:val="006075C5"/>
    <w:rsid w:val="00607B35"/>
    <w:rsid w:val="00607B44"/>
    <w:rsid w:val="00607C3A"/>
    <w:rsid w:val="00607D77"/>
    <w:rsid w:val="00607FFB"/>
    <w:rsid w:val="006111CA"/>
    <w:rsid w:val="006111D1"/>
    <w:rsid w:val="00611D25"/>
    <w:rsid w:val="00611EFC"/>
    <w:rsid w:val="00612127"/>
    <w:rsid w:val="0061217B"/>
    <w:rsid w:val="0061238D"/>
    <w:rsid w:val="006124A9"/>
    <w:rsid w:val="00612625"/>
    <w:rsid w:val="00613250"/>
    <w:rsid w:val="006138E1"/>
    <w:rsid w:val="00614306"/>
    <w:rsid w:val="006148A8"/>
    <w:rsid w:val="00614F5D"/>
    <w:rsid w:val="00615666"/>
    <w:rsid w:val="0061571D"/>
    <w:rsid w:val="00616112"/>
    <w:rsid w:val="006167D0"/>
    <w:rsid w:val="006169E8"/>
    <w:rsid w:val="006170CD"/>
    <w:rsid w:val="006170D4"/>
    <w:rsid w:val="00617E18"/>
    <w:rsid w:val="00617F5D"/>
    <w:rsid w:val="006202E4"/>
    <w:rsid w:val="00620341"/>
    <w:rsid w:val="0062074B"/>
    <w:rsid w:val="006209AB"/>
    <w:rsid w:val="006210DB"/>
    <w:rsid w:val="00621876"/>
    <w:rsid w:val="00621FBA"/>
    <w:rsid w:val="006227BA"/>
    <w:rsid w:val="0062295D"/>
    <w:rsid w:val="00622E77"/>
    <w:rsid w:val="00622EBD"/>
    <w:rsid w:val="00623000"/>
    <w:rsid w:val="00623693"/>
    <w:rsid w:val="006236C4"/>
    <w:rsid w:val="00623CD0"/>
    <w:rsid w:val="00623DAB"/>
    <w:rsid w:val="00623DE7"/>
    <w:rsid w:val="00623F2C"/>
    <w:rsid w:val="00624713"/>
    <w:rsid w:val="00624815"/>
    <w:rsid w:val="006249E9"/>
    <w:rsid w:val="00624A75"/>
    <w:rsid w:val="00624B07"/>
    <w:rsid w:val="00624BD1"/>
    <w:rsid w:val="00624DC3"/>
    <w:rsid w:val="00625838"/>
    <w:rsid w:val="00625979"/>
    <w:rsid w:val="00625CFA"/>
    <w:rsid w:val="00625D92"/>
    <w:rsid w:val="00625ED7"/>
    <w:rsid w:val="0062614B"/>
    <w:rsid w:val="00626268"/>
    <w:rsid w:val="006268DC"/>
    <w:rsid w:val="00626932"/>
    <w:rsid w:val="00626A66"/>
    <w:rsid w:val="00626AC6"/>
    <w:rsid w:val="0062718A"/>
    <w:rsid w:val="006272F4"/>
    <w:rsid w:val="006275DB"/>
    <w:rsid w:val="006279F4"/>
    <w:rsid w:val="00627B22"/>
    <w:rsid w:val="00627B80"/>
    <w:rsid w:val="00627E4B"/>
    <w:rsid w:val="00627F64"/>
    <w:rsid w:val="006306E7"/>
    <w:rsid w:val="006309B5"/>
    <w:rsid w:val="00630ACC"/>
    <w:rsid w:val="00630B94"/>
    <w:rsid w:val="00630C94"/>
    <w:rsid w:val="00630D38"/>
    <w:rsid w:val="006318CD"/>
    <w:rsid w:val="00631EA8"/>
    <w:rsid w:val="00632C21"/>
    <w:rsid w:val="00633A60"/>
    <w:rsid w:val="00633F5E"/>
    <w:rsid w:val="006346DB"/>
    <w:rsid w:val="00634E9C"/>
    <w:rsid w:val="0063515B"/>
    <w:rsid w:val="00635558"/>
    <w:rsid w:val="006356A3"/>
    <w:rsid w:val="00635C37"/>
    <w:rsid w:val="00635F56"/>
    <w:rsid w:val="00635FFD"/>
    <w:rsid w:val="0063604E"/>
    <w:rsid w:val="006364BD"/>
    <w:rsid w:val="006365C1"/>
    <w:rsid w:val="006366ED"/>
    <w:rsid w:val="00636D10"/>
    <w:rsid w:val="00636F1D"/>
    <w:rsid w:val="00637236"/>
    <w:rsid w:val="00637AF9"/>
    <w:rsid w:val="00637D75"/>
    <w:rsid w:val="006400A6"/>
    <w:rsid w:val="00640ABC"/>
    <w:rsid w:val="006414FA"/>
    <w:rsid w:val="00642F74"/>
    <w:rsid w:val="00643339"/>
    <w:rsid w:val="00643B27"/>
    <w:rsid w:val="00644305"/>
    <w:rsid w:val="0064453C"/>
    <w:rsid w:val="00644823"/>
    <w:rsid w:val="0064482F"/>
    <w:rsid w:val="00645525"/>
    <w:rsid w:val="00645E4F"/>
    <w:rsid w:val="006462FF"/>
    <w:rsid w:val="006463E3"/>
    <w:rsid w:val="00646667"/>
    <w:rsid w:val="00646839"/>
    <w:rsid w:val="006469F9"/>
    <w:rsid w:val="0064745A"/>
    <w:rsid w:val="00647879"/>
    <w:rsid w:val="006478ED"/>
    <w:rsid w:val="00647A23"/>
    <w:rsid w:val="00647C65"/>
    <w:rsid w:val="00647FC6"/>
    <w:rsid w:val="006503CB"/>
    <w:rsid w:val="00650C89"/>
    <w:rsid w:val="006511DE"/>
    <w:rsid w:val="00651A0C"/>
    <w:rsid w:val="00651C06"/>
    <w:rsid w:val="00651CDD"/>
    <w:rsid w:val="00651E6A"/>
    <w:rsid w:val="006521B0"/>
    <w:rsid w:val="00652329"/>
    <w:rsid w:val="006527D6"/>
    <w:rsid w:val="00652845"/>
    <w:rsid w:val="00652A46"/>
    <w:rsid w:val="00652ADD"/>
    <w:rsid w:val="00652FC3"/>
    <w:rsid w:val="00653638"/>
    <w:rsid w:val="006539C7"/>
    <w:rsid w:val="00653D82"/>
    <w:rsid w:val="00654020"/>
    <w:rsid w:val="0065404B"/>
    <w:rsid w:val="0065409C"/>
    <w:rsid w:val="00654524"/>
    <w:rsid w:val="00654BF8"/>
    <w:rsid w:val="00654E85"/>
    <w:rsid w:val="00655109"/>
    <w:rsid w:val="0065541C"/>
    <w:rsid w:val="00655969"/>
    <w:rsid w:val="00655A4C"/>
    <w:rsid w:val="006562C0"/>
    <w:rsid w:val="00656364"/>
    <w:rsid w:val="00656412"/>
    <w:rsid w:val="006564F4"/>
    <w:rsid w:val="00656719"/>
    <w:rsid w:val="0065697F"/>
    <w:rsid w:val="00656C31"/>
    <w:rsid w:val="00657533"/>
    <w:rsid w:val="0065767F"/>
    <w:rsid w:val="00660017"/>
    <w:rsid w:val="0066005D"/>
    <w:rsid w:val="0066015F"/>
    <w:rsid w:val="006601C8"/>
    <w:rsid w:val="00660744"/>
    <w:rsid w:val="00660961"/>
    <w:rsid w:val="00660A65"/>
    <w:rsid w:val="00660DAD"/>
    <w:rsid w:val="00660FBC"/>
    <w:rsid w:val="00661162"/>
    <w:rsid w:val="00661360"/>
    <w:rsid w:val="006616A0"/>
    <w:rsid w:val="0066178A"/>
    <w:rsid w:val="006618B3"/>
    <w:rsid w:val="00661B13"/>
    <w:rsid w:val="0066226B"/>
    <w:rsid w:val="00662312"/>
    <w:rsid w:val="0066238E"/>
    <w:rsid w:val="00662983"/>
    <w:rsid w:val="00662A70"/>
    <w:rsid w:val="00662B93"/>
    <w:rsid w:val="00662BAD"/>
    <w:rsid w:val="00662CD2"/>
    <w:rsid w:val="00663973"/>
    <w:rsid w:val="00663995"/>
    <w:rsid w:val="00663B29"/>
    <w:rsid w:val="00664213"/>
    <w:rsid w:val="00664A62"/>
    <w:rsid w:val="00664CE2"/>
    <w:rsid w:val="00665509"/>
    <w:rsid w:val="0066593A"/>
    <w:rsid w:val="00665B5C"/>
    <w:rsid w:val="00665FC5"/>
    <w:rsid w:val="0066607F"/>
    <w:rsid w:val="00666180"/>
    <w:rsid w:val="00666807"/>
    <w:rsid w:val="00666D86"/>
    <w:rsid w:val="00666E11"/>
    <w:rsid w:val="00666E47"/>
    <w:rsid w:val="00666FA3"/>
    <w:rsid w:val="00666FB9"/>
    <w:rsid w:val="006671B4"/>
    <w:rsid w:val="00667C94"/>
    <w:rsid w:val="006701EE"/>
    <w:rsid w:val="00670240"/>
    <w:rsid w:val="00670411"/>
    <w:rsid w:val="006704F7"/>
    <w:rsid w:val="00670566"/>
    <w:rsid w:val="00670691"/>
    <w:rsid w:val="006708DB"/>
    <w:rsid w:val="006710A5"/>
    <w:rsid w:val="00671147"/>
    <w:rsid w:val="0067186B"/>
    <w:rsid w:val="00671DEF"/>
    <w:rsid w:val="00671F36"/>
    <w:rsid w:val="006727E8"/>
    <w:rsid w:val="00672A2B"/>
    <w:rsid w:val="00672FA7"/>
    <w:rsid w:val="006733C4"/>
    <w:rsid w:val="00673825"/>
    <w:rsid w:val="00673830"/>
    <w:rsid w:val="006738EA"/>
    <w:rsid w:val="00673BF3"/>
    <w:rsid w:val="00673CD6"/>
    <w:rsid w:val="0067401A"/>
    <w:rsid w:val="00674269"/>
    <w:rsid w:val="006744AA"/>
    <w:rsid w:val="00674509"/>
    <w:rsid w:val="00674D49"/>
    <w:rsid w:val="006756D5"/>
    <w:rsid w:val="0067570A"/>
    <w:rsid w:val="00675CC6"/>
    <w:rsid w:val="00675ED4"/>
    <w:rsid w:val="0067679A"/>
    <w:rsid w:val="00676B30"/>
    <w:rsid w:val="00677483"/>
    <w:rsid w:val="0067750C"/>
    <w:rsid w:val="00677577"/>
    <w:rsid w:val="0067790F"/>
    <w:rsid w:val="00680539"/>
    <w:rsid w:val="0068072B"/>
    <w:rsid w:val="00681060"/>
    <w:rsid w:val="0068114A"/>
    <w:rsid w:val="006812E4"/>
    <w:rsid w:val="00681EDD"/>
    <w:rsid w:val="00681FF4"/>
    <w:rsid w:val="006829F9"/>
    <w:rsid w:val="00682D92"/>
    <w:rsid w:val="00682E74"/>
    <w:rsid w:val="0068307D"/>
    <w:rsid w:val="00683316"/>
    <w:rsid w:val="0068384C"/>
    <w:rsid w:val="006838A9"/>
    <w:rsid w:val="00684A15"/>
    <w:rsid w:val="00684CF9"/>
    <w:rsid w:val="00684E7E"/>
    <w:rsid w:val="00684FA3"/>
    <w:rsid w:val="006855AB"/>
    <w:rsid w:val="00685A12"/>
    <w:rsid w:val="00685AA0"/>
    <w:rsid w:val="00685AB0"/>
    <w:rsid w:val="00685B37"/>
    <w:rsid w:val="00685C81"/>
    <w:rsid w:val="00686BE9"/>
    <w:rsid w:val="00687060"/>
    <w:rsid w:val="0069029A"/>
    <w:rsid w:val="00690546"/>
    <w:rsid w:val="00690ABE"/>
    <w:rsid w:val="00690D4B"/>
    <w:rsid w:val="00691332"/>
    <w:rsid w:val="006913CD"/>
    <w:rsid w:val="0069190D"/>
    <w:rsid w:val="006920D5"/>
    <w:rsid w:val="006922A5"/>
    <w:rsid w:val="00692309"/>
    <w:rsid w:val="0069251C"/>
    <w:rsid w:val="006926D8"/>
    <w:rsid w:val="006928CC"/>
    <w:rsid w:val="00692900"/>
    <w:rsid w:val="00692F4E"/>
    <w:rsid w:val="006931F1"/>
    <w:rsid w:val="00693371"/>
    <w:rsid w:val="006935C6"/>
    <w:rsid w:val="006936DC"/>
    <w:rsid w:val="006938B3"/>
    <w:rsid w:val="006941FC"/>
    <w:rsid w:val="006952FD"/>
    <w:rsid w:val="00695C5F"/>
    <w:rsid w:val="00696490"/>
    <w:rsid w:val="00696ACD"/>
    <w:rsid w:val="00696F2C"/>
    <w:rsid w:val="00697155"/>
    <w:rsid w:val="00697208"/>
    <w:rsid w:val="0069729F"/>
    <w:rsid w:val="006974F4"/>
    <w:rsid w:val="006A0409"/>
    <w:rsid w:val="006A0531"/>
    <w:rsid w:val="006A0872"/>
    <w:rsid w:val="006A0FFF"/>
    <w:rsid w:val="006A12F9"/>
    <w:rsid w:val="006A13A4"/>
    <w:rsid w:val="006A142C"/>
    <w:rsid w:val="006A154E"/>
    <w:rsid w:val="006A1B20"/>
    <w:rsid w:val="006A1E03"/>
    <w:rsid w:val="006A1F8D"/>
    <w:rsid w:val="006A2603"/>
    <w:rsid w:val="006A2741"/>
    <w:rsid w:val="006A2CA5"/>
    <w:rsid w:val="006A338D"/>
    <w:rsid w:val="006A3D70"/>
    <w:rsid w:val="006A3F30"/>
    <w:rsid w:val="006A4122"/>
    <w:rsid w:val="006A41B4"/>
    <w:rsid w:val="006A42C8"/>
    <w:rsid w:val="006A4804"/>
    <w:rsid w:val="006A48D5"/>
    <w:rsid w:val="006A4AB9"/>
    <w:rsid w:val="006A4E9F"/>
    <w:rsid w:val="006A4FCF"/>
    <w:rsid w:val="006A5269"/>
    <w:rsid w:val="006A5CC1"/>
    <w:rsid w:val="006A60AB"/>
    <w:rsid w:val="006A60C8"/>
    <w:rsid w:val="006A64C9"/>
    <w:rsid w:val="006A6A96"/>
    <w:rsid w:val="006A6D8E"/>
    <w:rsid w:val="006A75C3"/>
    <w:rsid w:val="006B00C1"/>
    <w:rsid w:val="006B0174"/>
    <w:rsid w:val="006B02BA"/>
    <w:rsid w:val="006B0501"/>
    <w:rsid w:val="006B10A7"/>
    <w:rsid w:val="006B12E8"/>
    <w:rsid w:val="006B14F8"/>
    <w:rsid w:val="006B1543"/>
    <w:rsid w:val="006B15B7"/>
    <w:rsid w:val="006B291B"/>
    <w:rsid w:val="006B3BA2"/>
    <w:rsid w:val="006B3F2B"/>
    <w:rsid w:val="006B4085"/>
    <w:rsid w:val="006B4340"/>
    <w:rsid w:val="006B4728"/>
    <w:rsid w:val="006B4873"/>
    <w:rsid w:val="006B49C5"/>
    <w:rsid w:val="006B49ED"/>
    <w:rsid w:val="006B4BF1"/>
    <w:rsid w:val="006B5230"/>
    <w:rsid w:val="006B52C3"/>
    <w:rsid w:val="006B5328"/>
    <w:rsid w:val="006B557F"/>
    <w:rsid w:val="006B5B0F"/>
    <w:rsid w:val="006B5C2F"/>
    <w:rsid w:val="006B5FB7"/>
    <w:rsid w:val="006B61CA"/>
    <w:rsid w:val="006B6C95"/>
    <w:rsid w:val="006B6DAB"/>
    <w:rsid w:val="006B6E51"/>
    <w:rsid w:val="006B7843"/>
    <w:rsid w:val="006B7A85"/>
    <w:rsid w:val="006B7E7A"/>
    <w:rsid w:val="006B7FD6"/>
    <w:rsid w:val="006C00B4"/>
    <w:rsid w:val="006C0255"/>
    <w:rsid w:val="006C065B"/>
    <w:rsid w:val="006C07C0"/>
    <w:rsid w:val="006C0934"/>
    <w:rsid w:val="006C09CF"/>
    <w:rsid w:val="006C18C5"/>
    <w:rsid w:val="006C244D"/>
    <w:rsid w:val="006C261B"/>
    <w:rsid w:val="006C2867"/>
    <w:rsid w:val="006C2A33"/>
    <w:rsid w:val="006C2EF9"/>
    <w:rsid w:val="006C35CD"/>
    <w:rsid w:val="006C4457"/>
    <w:rsid w:val="006C4FD1"/>
    <w:rsid w:val="006C57F3"/>
    <w:rsid w:val="006C613F"/>
    <w:rsid w:val="006C6266"/>
    <w:rsid w:val="006C62DC"/>
    <w:rsid w:val="006C67A7"/>
    <w:rsid w:val="006C6DE1"/>
    <w:rsid w:val="006D011D"/>
    <w:rsid w:val="006D0138"/>
    <w:rsid w:val="006D070F"/>
    <w:rsid w:val="006D0A4E"/>
    <w:rsid w:val="006D0F1F"/>
    <w:rsid w:val="006D1903"/>
    <w:rsid w:val="006D199A"/>
    <w:rsid w:val="006D1A9B"/>
    <w:rsid w:val="006D1B04"/>
    <w:rsid w:val="006D1FC0"/>
    <w:rsid w:val="006D2C6A"/>
    <w:rsid w:val="006D2EBE"/>
    <w:rsid w:val="006D3365"/>
    <w:rsid w:val="006D3DD0"/>
    <w:rsid w:val="006D409C"/>
    <w:rsid w:val="006D47D8"/>
    <w:rsid w:val="006D4CAA"/>
    <w:rsid w:val="006D54F0"/>
    <w:rsid w:val="006D58CC"/>
    <w:rsid w:val="006D5BED"/>
    <w:rsid w:val="006D5F1A"/>
    <w:rsid w:val="006D612D"/>
    <w:rsid w:val="006D6E7F"/>
    <w:rsid w:val="006D79A9"/>
    <w:rsid w:val="006D7A06"/>
    <w:rsid w:val="006D7B8F"/>
    <w:rsid w:val="006D7D41"/>
    <w:rsid w:val="006E0185"/>
    <w:rsid w:val="006E0281"/>
    <w:rsid w:val="006E02B8"/>
    <w:rsid w:val="006E05A5"/>
    <w:rsid w:val="006E0A0B"/>
    <w:rsid w:val="006E0B28"/>
    <w:rsid w:val="006E0FE1"/>
    <w:rsid w:val="006E107F"/>
    <w:rsid w:val="006E10A5"/>
    <w:rsid w:val="006E1179"/>
    <w:rsid w:val="006E1207"/>
    <w:rsid w:val="006E13B9"/>
    <w:rsid w:val="006E22F8"/>
    <w:rsid w:val="006E25BB"/>
    <w:rsid w:val="006E2EC2"/>
    <w:rsid w:val="006E32EE"/>
    <w:rsid w:val="006E3386"/>
    <w:rsid w:val="006E3881"/>
    <w:rsid w:val="006E398B"/>
    <w:rsid w:val="006E3B39"/>
    <w:rsid w:val="006E45A7"/>
    <w:rsid w:val="006E4B0A"/>
    <w:rsid w:val="006E516B"/>
    <w:rsid w:val="006E5848"/>
    <w:rsid w:val="006E6197"/>
    <w:rsid w:val="006E65A8"/>
    <w:rsid w:val="006E71A4"/>
    <w:rsid w:val="006E7696"/>
    <w:rsid w:val="006E7B38"/>
    <w:rsid w:val="006E7B4F"/>
    <w:rsid w:val="006F0676"/>
    <w:rsid w:val="006F0AF4"/>
    <w:rsid w:val="006F19A7"/>
    <w:rsid w:val="006F1AB4"/>
    <w:rsid w:val="006F1D4C"/>
    <w:rsid w:val="006F2157"/>
    <w:rsid w:val="006F2274"/>
    <w:rsid w:val="006F2EAA"/>
    <w:rsid w:val="006F2F17"/>
    <w:rsid w:val="006F2F4F"/>
    <w:rsid w:val="006F317B"/>
    <w:rsid w:val="006F3248"/>
    <w:rsid w:val="006F3647"/>
    <w:rsid w:val="006F3792"/>
    <w:rsid w:val="006F41AE"/>
    <w:rsid w:val="006F4556"/>
    <w:rsid w:val="006F45C8"/>
    <w:rsid w:val="006F4668"/>
    <w:rsid w:val="006F48A4"/>
    <w:rsid w:val="006F4B1D"/>
    <w:rsid w:val="006F4E0E"/>
    <w:rsid w:val="006F593F"/>
    <w:rsid w:val="006F5B43"/>
    <w:rsid w:val="006F5F2E"/>
    <w:rsid w:val="006F6125"/>
    <w:rsid w:val="006F6185"/>
    <w:rsid w:val="006F64CC"/>
    <w:rsid w:val="006F6527"/>
    <w:rsid w:val="006F6AAE"/>
    <w:rsid w:val="006F754C"/>
    <w:rsid w:val="006F7739"/>
    <w:rsid w:val="006F7B55"/>
    <w:rsid w:val="007000B2"/>
    <w:rsid w:val="0070016D"/>
    <w:rsid w:val="007002B7"/>
    <w:rsid w:val="007007E6"/>
    <w:rsid w:val="0070092D"/>
    <w:rsid w:val="00700A43"/>
    <w:rsid w:val="00700C60"/>
    <w:rsid w:val="0070166E"/>
    <w:rsid w:val="00701887"/>
    <w:rsid w:val="007020B2"/>
    <w:rsid w:val="007021A7"/>
    <w:rsid w:val="007023A8"/>
    <w:rsid w:val="0070250B"/>
    <w:rsid w:val="007026CF"/>
    <w:rsid w:val="007036F1"/>
    <w:rsid w:val="007037EB"/>
    <w:rsid w:val="00703959"/>
    <w:rsid w:val="00703E9A"/>
    <w:rsid w:val="00704359"/>
    <w:rsid w:val="007048D0"/>
    <w:rsid w:val="0070493B"/>
    <w:rsid w:val="007051E9"/>
    <w:rsid w:val="0070566F"/>
    <w:rsid w:val="00705AD7"/>
    <w:rsid w:val="00705D64"/>
    <w:rsid w:val="00706066"/>
    <w:rsid w:val="0070637E"/>
    <w:rsid w:val="0070640B"/>
    <w:rsid w:val="00706772"/>
    <w:rsid w:val="00706CA5"/>
    <w:rsid w:val="0070707C"/>
    <w:rsid w:val="007072BE"/>
    <w:rsid w:val="00707451"/>
    <w:rsid w:val="00710168"/>
    <w:rsid w:val="007105D4"/>
    <w:rsid w:val="0071067B"/>
    <w:rsid w:val="00710828"/>
    <w:rsid w:val="00710C2E"/>
    <w:rsid w:val="00710D42"/>
    <w:rsid w:val="00710E3D"/>
    <w:rsid w:val="00711141"/>
    <w:rsid w:val="0071131B"/>
    <w:rsid w:val="00711355"/>
    <w:rsid w:val="00711413"/>
    <w:rsid w:val="0071237A"/>
    <w:rsid w:val="00712740"/>
    <w:rsid w:val="007129AC"/>
    <w:rsid w:val="00712E86"/>
    <w:rsid w:val="00713138"/>
    <w:rsid w:val="0071339F"/>
    <w:rsid w:val="0071365D"/>
    <w:rsid w:val="0071466D"/>
    <w:rsid w:val="00714B12"/>
    <w:rsid w:val="00714E5A"/>
    <w:rsid w:val="00715417"/>
    <w:rsid w:val="00715C58"/>
    <w:rsid w:val="007161BC"/>
    <w:rsid w:val="007166DD"/>
    <w:rsid w:val="007167FD"/>
    <w:rsid w:val="00716A5A"/>
    <w:rsid w:val="00716F68"/>
    <w:rsid w:val="00716F8A"/>
    <w:rsid w:val="00717032"/>
    <w:rsid w:val="00717186"/>
    <w:rsid w:val="00717794"/>
    <w:rsid w:val="007178DC"/>
    <w:rsid w:val="00717928"/>
    <w:rsid w:val="0071794C"/>
    <w:rsid w:val="00717ECB"/>
    <w:rsid w:val="007205D6"/>
    <w:rsid w:val="0072068D"/>
    <w:rsid w:val="00720DDD"/>
    <w:rsid w:val="00720FBC"/>
    <w:rsid w:val="007211A0"/>
    <w:rsid w:val="007213B0"/>
    <w:rsid w:val="007213CC"/>
    <w:rsid w:val="0072181C"/>
    <w:rsid w:val="00722110"/>
    <w:rsid w:val="007227C1"/>
    <w:rsid w:val="00722B65"/>
    <w:rsid w:val="00722C68"/>
    <w:rsid w:val="00722DFA"/>
    <w:rsid w:val="007237C1"/>
    <w:rsid w:val="0072391E"/>
    <w:rsid w:val="00723BF9"/>
    <w:rsid w:val="00724578"/>
    <w:rsid w:val="007247C3"/>
    <w:rsid w:val="00724D8B"/>
    <w:rsid w:val="0072533E"/>
    <w:rsid w:val="00725A05"/>
    <w:rsid w:val="00726008"/>
    <w:rsid w:val="0072633A"/>
    <w:rsid w:val="007263AF"/>
    <w:rsid w:val="00726AF8"/>
    <w:rsid w:val="007278C1"/>
    <w:rsid w:val="007278D4"/>
    <w:rsid w:val="007279CB"/>
    <w:rsid w:val="00727D0B"/>
    <w:rsid w:val="00727EFA"/>
    <w:rsid w:val="00730216"/>
    <w:rsid w:val="00730558"/>
    <w:rsid w:val="00730842"/>
    <w:rsid w:val="00730918"/>
    <w:rsid w:val="00730C2C"/>
    <w:rsid w:val="007315FF"/>
    <w:rsid w:val="0073172C"/>
    <w:rsid w:val="00731D21"/>
    <w:rsid w:val="0073214E"/>
    <w:rsid w:val="00732416"/>
    <w:rsid w:val="0073295A"/>
    <w:rsid w:val="00732ECC"/>
    <w:rsid w:val="0073310B"/>
    <w:rsid w:val="007336C9"/>
    <w:rsid w:val="007338BE"/>
    <w:rsid w:val="00734442"/>
    <w:rsid w:val="00734522"/>
    <w:rsid w:val="0073525F"/>
    <w:rsid w:val="00735566"/>
    <w:rsid w:val="00736692"/>
    <w:rsid w:val="00736A29"/>
    <w:rsid w:val="00736D8A"/>
    <w:rsid w:val="00736F9D"/>
    <w:rsid w:val="00737222"/>
    <w:rsid w:val="00737650"/>
    <w:rsid w:val="00737691"/>
    <w:rsid w:val="007377C8"/>
    <w:rsid w:val="007378B5"/>
    <w:rsid w:val="0074024B"/>
    <w:rsid w:val="00740338"/>
    <w:rsid w:val="00740383"/>
    <w:rsid w:val="00741038"/>
    <w:rsid w:val="00741076"/>
    <w:rsid w:val="007414AB"/>
    <w:rsid w:val="00741B93"/>
    <w:rsid w:val="00741FE8"/>
    <w:rsid w:val="007420A1"/>
    <w:rsid w:val="00742109"/>
    <w:rsid w:val="00742CAF"/>
    <w:rsid w:val="00742FBC"/>
    <w:rsid w:val="00743026"/>
    <w:rsid w:val="007430C6"/>
    <w:rsid w:val="0074387F"/>
    <w:rsid w:val="00743C3B"/>
    <w:rsid w:val="007441E0"/>
    <w:rsid w:val="0074469E"/>
    <w:rsid w:val="00744A5E"/>
    <w:rsid w:val="00744E5A"/>
    <w:rsid w:val="00745D0B"/>
    <w:rsid w:val="00745E75"/>
    <w:rsid w:val="00746470"/>
    <w:rsid w:val="00746D03"/>
    <w:rsid w:val="00746DBF"/>
    <w:rsid w:val="00746DCC"/>
    <w:rsid w:val="00746EEE"/>
    <w:rsid w:val="00746F24"/>
    <w:rsid w:val="00746FFE"/>
    <w:rsid w:val="00747F6F"/>
    <w:rsid w:val="007503F5"/>
    <w:rsid w:val="007509C8"/>
    <w:rsid w:val="00750D77"/>
    <w:rsid w:val="00750FAF"/>
    <w:rsid w:val="007512C8"/>
    <w:rsid w:val="00751C9F"/>
    <w:rsid w:val="00752090"/>
    <w:rsid w:val="007521EE"/>
    <w:rsid w:val="00752351"/>
    <w:rsid w:val="00752CA4"/>
    <w:rsid w:val="00753734"/>
    <w:rsid w:val="00753A68"/>
    <w:rsid w:val="00753ECD"/>
    <w:rsid w:val="00753EE6"/>
    <w:rsid w:val="007548B9"/>
    <w:rsid w:val="00754CAB"/>
    <w:rsid w:val="00754FC1"/>
    <w:rsid w:val="0075528B"/>
    <w:rsid w:val="00755677"/>
    <w:rsid w:val="00755CFF"/>
    <w:rsid w:val="00756346"/>
    <w:rsid w:val="0075644E"/>
    <w:rsid w:val="00756796"/>
    <w:rsid w:val="007569BB"/>
    <w:rsid w:val="00757934"/>
    <w:rsid w:val="00757C1B"/>
    <w:rsid w:val="0076008D"/>
    <w:rsid w:val="007601A6"/>
    <w:rsid w:val="007604F0"/>
    <w:rsid w:val="00760E14"/>
    <w:rsid w:val="00760F16"/>
    <w:rsid w:val="007612B2"/>
    <w:rsid w:val="0076172F"/>
    <w:rsid w:val="00761954"/>
    <w:rsid w:val="007619A8"/>
    <w:rsid w:val="00761D53"/>
    <w:rsid w:val="00762276"/>
    <w:rsid w:val="0076246E"/>
    <w:rsid w:val="0076251B"/>
    <w:rsid w:val="00762A6F"/>
    <w:rsid w:val="007632A6"/>
    <w:rsid w:val="00763762"/>
    <w:rsid w:val="0076376F"/>
    <w:rsid w:val="00763C33"/>
    <w:rsid w:val="00763E50"/>
    <w:rsid w:val="00764BB1"/>
    <w:rsid w:val="00764E19"/>
    <w:rsid w:val="00765A48"/>
    <w:rsid w:val="00765B82"/>
    <w:rsid w:val="00765CB8"/>
    <w:rsid w:val="00766D6D"/>
    <w:rsid w:val="00766D7E"/>
    <w:rsid w:val="007673DE"/>
    <w:rsid w:val="00767721"/>
    <w:rsid w:val="00767774"/>
    <w:rsid w:val="00767793"/>
    <w:rsid w:val="00767FD6"/>
    <w:rsid w:val="0077136B"/>
    <w:rsid w:val="00771A7C"/>
    <w:rsid w:val="00771C22"/>
    <w:rsid w:val="0077214A"/>
    <w:rsid w:val="00772253"/>
    <w:rsid w:val="007722C5"/>
    <w:rsid w:val="0077278F"/>
    <w:rsid w:val="007727E4"/>
    <w:rsid w:val="00772E6C"/>
    <w:rsid w:val="007730EA"/>
    <w:rsid w:val="00773196"/>
    <w:rsid w:val="007736B5"/>
    <w:rsid w:val="007736B9"/>
    <w:rsid w:val="007737CF"/>
    <w:rsid w:val="0077393D"/>
    <w:rsid w:val="00773A85"/>
    <w:rsid w:val="00773DC1"/>
    <w:rsid w:val="007743C3"/>
    <w:rsid w:val="00774907"/>
    <w:rsid w:val="00774D42"/>
    <w:rsid w:val="00775781"/>
    <w:rsid w:val="007759EE"/>
    <w:rsid w:val="00775A9C"/>
    <w:rsid w:val="00775E0C"/>
    <w:rsid w:val="0077609C"/>
    <w:rsid w:val="007764CF"/>
    <w:rsid w:val="007767EB"/>
    <w:rsid w:val="00776C41"/>
    <w:rsid w:val="00776CAF"/>
    <w:rsid w:val="00776FEC"/>
    <w:rsid w:val="00777340"/>
    <w:rsid w:val="00777348"/>
    <w:rsid w:val="007777E2"/>
    <w:rsid w:val="00777AFA"/>
    <w:rsid w:val="007803E9"/>
    <w:rsid w:val="007808AC"/>
    <w:rsid w:val="00780CAC"/>
    <w:rsid w:val="00780E3D"/>
    <w:rsid w:val="00781EC6"/>
    <w:rsid w:val="00781EF1"/>
    <w:rsid w:val="00782387"/>
    <w:rsid w:val="00782548"/>
    <w:rsid w:val="00782613"/>
    <w:rsid w:val="00783161"/>
    <w:rsid w:val="0078360D"/>
    <w:rsid w:val="00783658"/>
    <w:rsid w:val="00783692"/>
    <w:rsid w:val="007838E5"/>
    <w:rsid w:val="00783DC6"/>
    <w:rsid w:val="00783E01"/>
    <w:rsid w:val="00784063"/>
    <w:rsid w:val="0078486F"/>
    <w:rsid w:val="007853D4"/>
    <w:rsid w:val="0078574F"/>
    <w:rsid w:val="0078581A"/>
    <w:rsid w:val="00786175"/>
    <w:rsid w:val="007861A7"/>
    <w:rsid w:val="007863F2"/>
    <w:rsid w:val="0078667B"/>
    <w:rsid w:val="00786D6D"/>
    <w:rsid w:val="00786E24"/>
    <w:rsid w:val="00786FB9"/>
    <w:rsid w:val="007870A2"/>
    <w:rsid w:val="00787368"/>
    <w:rsid w:val="007873F9"/>
    <w:rsid w:val="00787C00"/>
    <w:rsid w:val="00790534"/>
    <w:rsid w:val="00790548"/>
    <w:rsid w:val="0079134F"/>
    <w:rsid w:val="0079149D"/>
    <w:rsid w:val="007916F3"/>
    <w:rsid w:val="0079200B"/>
    <w:rsid w:val="00792130"/>
    <w:rsid w:val="00792A7B"/>
    <w:rsid w:val="007930DE"/>
    <w:rsid w:val="0079406F"/>
    <w:rsid w:val="007944A1"/>
    <w:rsid w:val="00794C04"/>
    <w:rsid w:val="00794E8E"/>
    <w:rsid w:val="007952CB"/>
    <w:rsid w:val="0079554F"/>
    <w:rsid w:val="00795630"/>
    <w:rsid w:val="0079566D"/>
    <w:rsid w:val="007957ED"/>
    <w:rsid w:val="00795915"/>
    <w:rsid w:val="00795A22"/>
    <w:rsid w:val="00795AE7"/>
    <w:rsid w:val="00795C21"/>
    <w:rsid w:val="00796440"/>
    <w:rsid w:val="00796B56"/>
    <w:rsid w:val="00796C8C"/>
    <w:rsid w:val="00796F35"/>
    <w:rsid w:val="00797318"/>
    <w:rsid w:val="00797867"/>
    <w:rsid w:val="00797BAF"/>
    <w:rsid w:val="00797C64"/>
    <w:rsid w:val="007A030D"/>
    <w:rsid w:val="007A04F7"/>
    <w:rsid w:val="007A0887"/>
    <w:rsid w:val="007A0B97"/>
    <w:rsid w:val="007A10DB"/>
    <w:rsid w:val="007A1711"/>
    <w:rsid w:val="007A28E4"/>
    <w:rsid w:val="007A2E3E"/>
    <w:rsid w:val="007A30ED"/>
    <w:rsid w:val="007A3666"/>
    <w:rsid w:val="007A3889"/>
    <w:rsid w:val="007A3BD1"/>
    <w:rsid w:val="007A3F3C"/>
    <w:rsid w:val="007A3FFE"/>
    <w:rsid w:val="007A4033"/>
    <w:rsid w:val="007A421A"/>
    <w:rsid w:val="007A441D"/>
    <w:rsid w:val="007A4460"/>
    <w:rsid w:val="007A4654"/>
    <w:rsid w:val="007A4D0A"/>
    <w:rsid w:val="007A5322"/>
    <w:rsid w:val="007A5854"/>
    <w:rsid w:val="007A5BA0"/>
    <w:rsid w:val="007A66F8"/>
    <w:rsid w:val="007A6AC2"/>
    <w:rsid w:val="007A6B07"/>
    <w:rsid w:val="007A6E9A"/>
    <w:rsid w:val="007A763F"/>
    <w:rsid w:val="007A7657"/>
    <w:rsid w:val="007A7DD9"/>
    <w:rsid w:val="007B00C4"/>
    <w:rsid w:val="007B00E2"/>
    <w:rsid w:val="007B01DA"/>
    <w:rsid w:val="007B071D"/>
    <w:rsid w:val="007B0AFE"/>
    <w:rsid w:val="007B1408"/>
    <w:rsid w:val="007B15AB"/>
    <w:rsid w:val="007B1699"/>
    <w:rsid w:val="007B20F0"/>
    <w:rsid w:val="007B2209"/>
    <w:rsid w:val="007B2475"/>
    <w:rsid w:val="007B24FA"/>
    <w:rsid w:val="007B2540"/>
    <w:rsid w:val="007B3286"/>
    <w:rsid w:val="007B35D4"/>
    <w:rsid w:val="007B36D4"/>
    <w:rsid w:val="007B3E61"/>
    <w:rsid w:val="007B41F7"/>
    <w:rsid w:val="007B4683"/>
    <w:rsid w:val="007B46A3"/>
    <w:rsid w:val="007B5230"/>
    <w:rsid w:val="007B5341"/>
    <w:rsid w:val="007B54D7"/>
    <w:rsid w:val="007B5839"/>
    <w:rsid w:val="007B5CBB"/>
    <w:rsid w:val="007B62B5"/>
    <w:rsid w:val="007B641E"/>
    <w:rsid w:val="007B6589"/>
    <w:rsid w:val="007B6772"/>
    <w:rsid w:val="007B7CF2"/>
    <w:rsid w:val="007B7DA7"/>
    <w:rsid w:val="007B7E50"/>
    <w:rsid w:val="007B7EC4"/>
    <w:rsid w:val="007C02D9"/>
    <w:rsid w:val="007C0469"/>
    <w:rsid w:val="007C04AF"/>
    <w:rsid w:val="007C0AA3"/>
    <w:rsid w:val="007C0D15"/>
    <w:rsid w:val="007C1259"/>
    <w:rsid w:val="007C21CA"/>
    <w:rsid w:val="007C2ABE"/>
    <w:rsid w:val="007C2CD9"/>
    <w:rsid w:val="007C2D42"/>
    <w:rsid w:val="007C30F8"/>
    <w:rsid w:val="007C3364"/>
    <w:rsid w:val="007C33E2"/>
    <w:rsid w:val="007C3743"/>
    <w:rsid w:val="007C3B69"/>
    <w:rsid w:val="007C407A"/>
    <w:rsid w:val="007C40BF"/>
    <w:rsid w:val="007C4416"/>
    <w:rsid w:val="007C44A2"/>
    <w:rsid w:val="007C4512"/>
    <w:rsid w:val="007C4BD9"/>
    <w:rsid w:val="007C4FD6"/>
    <w:rsid w:val="007C558F"/>
    <w:rsid w:val="007C5668"/>
    <w:rsid w:val="007C5796"/>
    <w:rsid w:val="007C5816"/>
    <w:rsid w:val="007C58C5"/>
    <w:rsid w:val="007C599F"/>
    <w:rsid w:val="007C6FB4"/>
    <w:rsid w:val="007C756A"/>
    <w:rsid w:val="007C7AAD"/>
    <w:rsid w:val="007C7AD7"/>
    <w:rsid w:val="007D0275"/>
    <w:rsid w:val="007D1562"/>
    <w:rsid w:val="007D1668"/>
    <w:rsid w:val="007D1B03"/>
    <w:rsid w:val="007D1E9C"/>
    <w:rsid w:val="007D27DE"/>
    <w:rsid w:val="007D2B31"/>
    <w:rsid w:val="007D2B7A"/>
    <w:rsid w:val="007D2D9B"/>
    <w:rsid w:val="007D4634"/>
    <w:rsid w:val="007D493B"/>
    <w:rsid w:val="007D4CAA"/>
    <w:rsid w:val="007D5015"/>
    <w:rsid w:val="007D5057"/>
    <w:rsid w:val="007D53D4"/>
    <w:rsid w:val="007D5462"/>
    <w:rsid w:val="007D5E69"/>
    <w:rsid w:val="007D6C9A"/>
    <w:rsid w:val="007D7180"/>
    <w:rsid w:val="007D7FE1"/>
    <w:rsid w:val="007E025E"/>
    <w:rsid w:val="007E0F89"/>
    <w:rsid w:val="007E112A"/>
    <w:rsid w:val="007E1376"/>
    <w:rsid w:val="007E137A"/>
    <w:rsid w:val="007E1A3C"/>
    <w:rsid w:val="007E1DEC"/>
    <w:rsid w:val="007E2810"/>
    <w:rsid w:val="007E2A68"/>
    <w:rsid w:val="007E2ACE"/>
    <w:rsid w:val="007E2C31"/>
    <w:rsid w:val="007E32B2"/>
    <w:rsid w:val="007E3621"/>
    <w:rsid w:val="007E3B59"/>
    <w:rsid w:val="007E3B65"/>
    <w:rsid w:val="007E3CE3"/>
    <w:rsid w:val="007E3E00"/>
    <w:rsid w:val="007E4448"/>
    <w:rsid w:val="007E4A19"/>
    <w:rsid w:val="007E4DF4"/>
    <w:rsid w:val="007E55CB"/>
    <w:rsid w:val="007E55DC"/>
    <w:rsid w:val="007E5B97"/>
    <w:rsid w:val="007E5DF5"/>
    <w:rsid w:val="007E61A5"/>
    <w:rsid w:val="007E6519"/>
    <w:rsid w:val="007E664B"/>
    <w:rsid w:val="007E6D17"/>
    <w:rsid w:val="007E7314"/>
    <w:rsid w:val="007E73A2"/>
    <w:rsid w:val="007E741D"/>
    <w:rsid w:val="007E7910"/>
    <w:rsid w:val="007E7C58"/>
    <w:rsid w:val="007E7D56"/>
    <w:rsid w:val="007E7D6F"/>
    <w:rsid w:val="007F0026"/>
    <w:rsid w:val="007F04B4"/>
    <w:rsid w:val="007F0A8D"/>
    <w:rsid w:val="007F0C24"/>
    <w:rsid w:val="007F10EE"/>
    <w:rsid w:val="007F1390"/>
    <w:rsid w:val="007F16B8"/>
    <w:rsid w:val="007F19AB"/>
    <w:rsid w:val="007F1CDC"/>
    <w:rsid w:val="007F2142"/>
    <w:rsid w:val="007F2282"/>
    <w:rsid w:val="007F2495"/>
    <w:rsid w:val="007F27E8"/>
    <w:rsid w:val="007F2928"/>
    <w:rsid w:val="007F29D1"/>
    <w:rsid w:val="007F2CEC"/>
    <w:rsid w:val="007F35E3"/>
    <w:rsid w:val="007F4182"/>
    <w:rsid w:val="007F425E"/>
    <w:rsid w:val="007F460D"/>
    <w:rsid w:val="007F4F82"/>
    <w:rsid w:val="007F5214"/>
    <w:rsid w:val="007F57A1"/>
    <w:rsid w:val="007F5FD5"/>
    <w:rsid w:val="007F6A5E"/>
    <w:rsid w:val="007F733F"/>
    <w:rsid w:val="007F76C8"/>
    <w:rsid w:val="007F7ECE"/>
    <w:rsid w:val="007F7EFA"/>
    <w:rsid w:val="00800187"/>
    <w:rsid w:val="0080030D"/>
    <w:rsid w:val="0080061B"/>
    <w:rsid w:val="00800760"/>
    <w:rsid w:val="00800E98"/>
    <w:rsid w:val="0080107D"/>
    <w:rsid w:val="008017D8"/>
    <w:rsid w:val="00801C64"/>
    <w:rsid w:val="00802300"/>
    <w:rsid w:val="008023DC"/>
    <w:rsid w:val="0080249B"/>
    <w:rsid w:val="00802899"/>
    <w:rsid w:val="00802F65"/>
    <w:rsid w:val="008036D9"/>
    <w:rsid w:val="00803A7F"/>
    <w:rsid w:val="00803B6C"/>
    <w:rsid w:val="00804140"/>
    <w:rsid w:val="008043A9"/>
    <w:rsid w:val="008043E3"/>
    <w:rsid w:val="008050CB"/>
    <w:rsid w:val="0080514B"/>
    <w:rsid w:val="00805534"/>
    <w:rsid w:val="00805BDF"/>
    <w:rsid w:val="00805FF9"/>
    <w:rsid w:val="008060BF"/>
    <w:rsid w:val="0080623C"/>
    <w:rsid w:val="008064C5"/>
    <w:rsid w:val="00806817"/>
    <w:rsid w:val="00806A97"/>
    <w:rsid w:val="00807C5E"/>
    <w:rsid w:val="00807D4B"/>
    <w:rsid w:val="00810BDD"/>
    <w:rsid w:val="00810D2E"/>
    <w:rsid w:val="00810DB5"/>
    <w:rsid w:val="00811015"/>
    <w:rsid w:val="0081120E"/>
    <w:rsid w:val="008115B9"/>
    <w:rsid w:val="008118D8"/>
    <w:rsid w:val="00811E51"/>
    <w:rsid w:val="00811E98"/>
    <w:rsid w:val="00811FD7"/>
    <w:rsid w:val="00812513"/>
    <w:rsid w:val="00812597"/>
    <w:rsid w:val="00812710"/>
    <w:rsid w:val="00812D45"/>
    <w:rsid w:val="008132DF"/>
    <w:rsid w:val="00813F62"/>
    <w:rsid w:val="00814664"/>
    <w:rsid w:val="00814901"/>
    <w:rsid w:val="00814DF6"/>
    <w:rsid w:val="00814F0A"/>
    <w:rsid w:val="0081547B"/>
    <w:rsid w:val="008154B3"/>
    <w:rsid w:val="008154E2"/>
    <w:rsid w:val="008157EE"/>
    <w:rsid w:val="008158D1"/>
    <w:rsid w:val="00815CFB"/>
    <w:rsid w:val="00816178"/>
    <w:rsid w:val="00816288"/>
    <w:rsid w:val="008162B7"/>
    <w:rsid w:val="00816730"/>
    <w:rsid w:val="008168FB"/>
    <w:rsid w:val="00816E05"/>
    <w:rsid w:val="00816E80"/>
    <w:rsid w:val="00817202"/>
    <w:rsid w:val="0081773A"/>
    <w:rsid w:val="008177BF"/>
    <w:rsid w:val="00817872"/>
    <w:rsid w:val="00817C43"/>
    <w:rsid w:val="008200F4"/>
    <w:rsid w:val="008210F6"/>
    <w:rsid w:val="0082187B"/>
    <w:rsid w:val="00821A6B"/>
    <w:rsid w:val="00821A74"/>
    <w:rsid w:val="00822F36"/>
    <w:rsid w:val="00823088"/>
    <w:rsid w:val="00823C87"/>
    <w:rsid w:val="008241D2"/>
    <w:rsid w:val="00824D40"/>
    <w:rsid w:val="008251AD"/>
    <w:rsid w:val="0082550C"/>
    <w:rsid w:val="0082614D"/>
    <w:rsid w:val="00827094"/>
    <w:rsid w:val="008277E4"/>
    <w:rsid w:val="00827915"/>
    <w:rsid w:val="0082799C"/>
    <w:rsid w:val="00827CD2"/>
    <w:rsid w:val="00827D89"/>
    <w:rsid w:val="00827DD5"/>
    <w:rsid w:val="00830A96"/>
    <w:rsid w:val="00830CA0"/>
    <w:rsid w:val="0083112F"/>
    <w:rsid w:val="0083125D"/>
    <w:rsid w:val="00831EF7"/>
    <w:rsid w:val="008328A9"/>
    <w:rsid w:val="00832B9C"/>
    <w:rsid w:val="00832F86"/>
    <w:rsid w:val="008339A3"/>
    <w:rsid w:val="00833AAA"/>
    <w:rsid w:val="00833C00"/>
    <w:rsid w:val="00834063"/>
    <w:rsid w:val="00834B96"/>
    <w:rsid w:val="00834CB4"/>
    <w:rsid w:val="0083511D"/>
    <w:rsid w:val="008354D4"/>
    <w:rsid w:val="008354F9"/>
    <w:rsid w:val="008357AB"/>
    <w:rsid w:val="00835978"/>
    <w:rsid w:val="00835A3A"/>
    <w:rsid w:val="0083667F"/>
    <w:rsid w:val="008366C5"/>
    <w:rsid w:val="00836C9C"/>
    <w:rsid w:val="00836E47"/>
    <w:rsid w:val="008373EC"/>
    <w:rsid w:val="008378A7"/>
    <w:rsid w:val="00837B1F"/>
    <w:rsid w:val="00837E62"/>
    <w:rsid w:val="00840607"/>
    <w:rsid w:val="0084083D"/>
    <w:rsid w:val="00840F4A"/>
    <w:rsid w:val="00841056"/>
    <w:rsid w:val="0084108B"/>
    <w:rsid w:val="008410C8"/>
    <w:rsid w:val="00841759"/>
    <w:rsid w:val="0084178B"/>
    <w:rsid w:val="0084189C"/>
    <w:rsid w:val="0084301C"/>
    <w:rsid w:val="00843156"/>
    <w:rsid w:val="00843277"/>
    <w:rsid w:val="008434BE"/>
    <w:rsid w:val="008437C8"/>
    <w:rsid w:val="008439F5"/>
    <w:rsid w:val="00843AEC"/>
    <w:rsid w:val="00843B6F"/>
    <w:rsid w:val="00844043"/>
    <w:rsid w:val="0084433E"/>
    <w:rsid w:val="00844C6D"/>
    <w:rsid w:val="008458DA"/>
    <w:rsid w:val="00845ECE"/>
    <w:rsid w:val="00845ED7"/>
    <w:rsid w:val="00846078"/>
    <w:rsid w:val="008460EE"/>
    <w:rsid w:val="008460F9"/>
    <w:rsid w:val="00846193"/>
    <w:rsid w:val="00846A22"/>
    <w:rsid w:val="00846C79"/>
    <w:rsid w:val="00846F4E"/>
    <w:rsid w:val="0084707B"/>
    <w:rsid w:val="00847095"/>
    <w:rsid w:val="008470F1"/>
    <w:rsid w:val="00847538"/>
    <w:rsid w:val="008502CD"/>
    <w:rsid w:val="00850304"/>
    <w:rsid w:val="00850635"/>
    <w:rsid w:val="00850D98"/>
    <w:rsid w:val="0085131C"/>
    <w:rsid w:val="00851C79"/>
    <w:rsid w:val="00851D13"/>
    <w:rsid w:val="00851D9B"/>
    <w:rsid w:val="00852146"/>
    <w:rsid w:val="00852AAE"/>
    <w:rsid w:val="00852C2F"/>
    <w:rsid w:val="00852C8F"/>
    <w:rsid w:val="00852CCD"/>
    <w:rsid w:val="00852F15"/>
    <w:rsid w:val="0085384F"/>
    <w:rsid w:val="00853866"/>
    <w:rsid w:val="00854726"/>
    <w:rsid w:val="0085495C"/>
    <w:rsid w:val="008549C2"/>
    <w:rsid w:val="00854E90"/>
    <w:rsid w:val="008550C8"/>
    <w:rsid w:val="008553D0"/>
    <w:rsid w:val="00856392"/>
    <w:rsid w:val="00856675"/>
    <w:rsid w:val="00857183"/>
    <w:rsid w:val="00857533"/>
    <w:rsid w:val="0085798F"/>
    <w:rsid w:val="00860AC0"/>
    <w:rsid w:val="00860B78"/>
    <w:rsid w:val="00860E44"/>
    <w:rsid w:val="008612C6"/>
    <w:rsid w:val="0086183F"/>
    <w:rsid w:val="00861E3C"/>
    <w:rsid w:val="0086291B"/>
    <w:rsid w:val="00862B26"/>
    <w:rsid w:val="00862B5E"/>
    <w:rsid w:val="00862B88"/>
    <w:rsid w:val="00862BE7"/>
    <w:rsid w:val="00862C92"/>
    <w:rsid w:val="00862FA7"/>
    <w:rsid w:val="00863147"/>
    <w:rsid w:val="00863848"/>
    <w:rsid w:val="00863A4C"/>
    <w:rsid w:val="00864149"/>
    <w:rsid w:val="0086444F"/>
    <w:rsid w:val="00864802"/>
    <w:rsid w:val="00864B9B"/>
    <w:rsid w:val="008653A3"/>
    <w:rsid w:val="00865D22"/>
    <w:rsid w:val="00866209"/>
    <w:rsid w:val="00866F2B"/>
    <w:rsid w:val="008674EA"/>
    <w:rsid w:val="008677E2"/>
    <w:rsid w:val="0087062C"/>
    <w:rsid w:val="00870B32"/>
    <w:rsid w:val="00870EB3"/>
    <w:rsid w:val="00870FFD"/>
    <w:rsid w:val="0087151E"/>
    <w:rsid w:val="00871827"/>
    <w:rsid w:val="00871BC7"/>
    <w:rsid w:val="00871EAE"/>
    <w:rsid w:val="00872593"/>
    <w:rsid w:val="00872EAF"/>
    <w:rsid w:val="00872F10"/>
    <w:rsid w:val="00872F32"/>
    <w:rsid w:val="00873043"/>
    <w:rsid w:val="00873713"/>
    <w:rsid w:val="0087381E"/>
    <w:rsid w:val="0087399E"/>
    <w:rsid w:val="00873B04"/>
    <w:rsid w:val="00873DF7"/>
    <w:rsid w:val="0087402E"/>
    <w:rsid w:val="0087494C"/>
    <w:rsid w:val="00874B28"/>
    <w:rsid w:val="00874CAE"/>
    <w:rsid w:val="00874DD8"/>
    <w:rsid w:val="00874E1F"/>
    <w:rsid w:val="00874FE2"/>
    <w:rsid w:val="00875DBB"/>
    <w:rsid w:val="00875DF5"/>
    <w:rsid w:val="00875E70"/>
    <w:rsid w:val="00875F0B"/>
    <w:rsid w:val="00876062"/>
    <w:rsid w:val="0087670C"/>
    <w:rsid w:val="00876C69"/>
    <w:rsid w:val="008771C4"/>
    <w:rsid w:val="0087728B"/>
    <w:rsid w:val="008772C3"/>
    <w:rsid w:val="00877521"/>
    <w:rsid w:val="008775E6"/>
    <w:rsid w:val="0087781F"/>
    <w:rsid w:val="00877BA3"/>
    <w:rsid w:val="00877EC5"/>
    <w:rsid w:val="008808C8"/>
    <w:rsid w:val="008809D5"/>
    <w:rsid w:val="00880B56"/>
    <w:rsid w:val="00880C25"/>
    <w:rsid w:val="00880CC3"/>
    <w:rsid w:val="00880DA3"/>
    <w:rsid w:val="00881110"/>
    <w:rsid w:val="00881886"/>
    <w:rsid w:val="0088188B"/>
    <w:rsid w:val="00881963"/>
    <w:rsid w:val="00881F00"/>
    <w:rsid w:val="0088220A"/>
    <w:rsid w:val="00882517"/>
    <w:rsid w:val="008825A6"/>
    <w:rsid w:val="00882614"/>
    <w:rsid w:val="00882A16"/>
    <w:rsid w:val="00882C30"/>
    <w:rsid w:val="0088303E"/>
    <w:rsid w:val="008831BA"/>
    <w:rsid w:val="0088358E"/>
    <w:rsid w:val="00883A9C"/>
    <w:rsid w:val="00883D87"/>
    <w:rsid w:val="00883F8F"/>
    <w:rsid w:val="008844E3"/>
    <w:rsid w:val="008847C1"/>
    <w:rsid w:val="0088528D"/>
    <w:rsid w:val="0088549D"/>
    <w:rsid w:val="008854E7"/>
    <w:rsid w:val="00885C9B"/>
    <w:rsid w:val="00885E98"/>
    <w:rsid w:val="00885FF8"/>
    <w:rsid w:val="00886220"/>
    <w:rsid w:val="00886410"/>
    <w:rsid w:val="008864FB"/>
    <w:rsid w:val="008866A1"/>
    <w:rsid w:val="008869D1"/>
    <w:rsid w:val="00886EC9"/>
    <w:rsid w:val="008872B0"/>
    <w:rsid w:val="008872B1"/>
    <w:rsid w:val="008879CB"/>
    <w:rsid w:val="00887DB4"/>
    <w:rsid w:val="008901F9"/>
    <w:rsid w:val="0089040F"/>
    <w:rsid w:val="008908BC"/>
    <w:rsid w:val="00890D74"/>
    <w:rsid w:val="00890E74"/>
    <w:rsid w:val="00890F10"/>
    <w:rsid w:val="00891E66"/>
    <w:rsid w:val="00891FBC"/>
    <w:rsid w:val="00892054"/>
    <w:rsid w:val="008920B6"/>
    <w:rsid w:val="00892B65"/>
    <w:rsid w:val="00892C70"/>
    <w:rsid w:val="00892CB2"/>
    <w:rsid w:val="00892FEA"/>
    <w:rsid w:val="00893278"/>
    <w:rsid w:val="00893571"/>
    <w:rsid w:val="00893D50"/>
    <w:rsid w:val="00894297"/>
    <w:rsid w:val="008942A8"/>
    <w:rsid w:val="0089468B"/>
    <w:rsid w:val="00894CC3"/>
    <w:rsid w:val="00894E2C"/>
    <w:rsid w:val="00894F6B"/>
    <w:rsid w:val="00895032"/>
    <w:rsid w:val="008952F5"/>
    <w:rsid w:val="00895347"/>
    <w:rsid w:val="00895692"/>
    <w:rsid w:val="008956C4"/>
    <w:rsid w:val="008957A9"/>
    <w:rsid w:val="00895A9C"/>
    <w:rsid w:val="00896103"/>
    <w:rsid w:val="008963A3"/>
    <w:rsid w:val="00896635"/>
    <w:rsid w:val="00896670"/>
    <w:rsid w:val="0089689B"/>
    <w:rsid w:val="00896948"/>
    <w:rsid w:val="0089770A"/>
    <w:rsid w:val="0089791A"/>
    <w:rsid w:val="00897EAD"/>
    <w:rsid w:val="008A00C2"/>
    <w:rsid w:val="008A0202"/>
    <w:rsid w:val="008A08F7"/>
    <w:rsid w:val="008A0B2D"/>
    <w:rsid w:val="008A139D"/>
    <w:rsid w:val="008A13EF"/>
    <w:rsid w:val="008A159E"/>
    <w:rsid w:val="008A1676"/>
    <w:rsid w:val="008A1803"/>
    <w:rsid w:val="008A1BD0"/>
    <w:rsid w:val="008A2462"/>
    <w:rsid w:val="008A2CEE"/>
    <w:rsid w:val="008A320E"/>
    <w:rsid w:val="008A32CD"/>
    <w:rsid w:val="008A36BA"/>
    <w:rsid w:val="008A3EB6"/>
    <w:rsid w:val="008A3FB7"/>
    <w:rsid w:val="008A426B"/>
    <w:rsid w:val="008A4A70"/>
    <w:rsid w:val="008A4E26"/>
    <w:rsid w:val="008A513D"/>
    <w:rsid w:val="008A5343"/>
    <w:rsid w:val="008A5BD2"/>
    <w:rsid w:val="008A5C17"/>
    <w:rsid w:val="008A5FCD"/>
    <w:rsid w:val="008A64B3"/>
    <w:rsid w:val="008A65C1"/>
    <w:rsid w:val="008A6814"/>
    <w:rsid w:val="008A705B"/>
    <w:rsid w:val="008A7088"/>
    <w:rsid w:val="008A781A"/>
    <w:rsid w:val="008B00DE"/>
    <w:rsid w:val="008B0D2F"/>
    <w:rsid w:val="008B0DAE"/>
    <w:rsid w:val="008B0E96"/>
    <w:rsid w:val="008B0EDF"/>
    <w:rsid w:val="008B136C"/>
    <w:rsid w:val="008B1ADC"/>
    <w:rsid w:val="008B21B8"/>
    <w:rsid w:val="008B2405"/>
    <w:rsid w:val="008B2810"/>
    <w:rsid w:val="008B2B6B"/>
    <w:rsid w:val="008B2D22"/>
    <w:rsid w:val="008B3401"/>
    <w:rsid w:val="008B3633"/>
    <w:rsid w:val="008B3C0D"/>
    <w:rsid w:val="008B3D3A"/>
    <w:rsid w:val="008B3D61"/>
    <w:rsid w:val="008B3D6B"/>
    <w:rsid w:val="008B4A35"/>
    <w:rsid w:val="008B4B0B"/>
    <w:rsid w:val="008B4B31"/>
    <w:rsid w:val="008B509A"/>
    <w:rsid w:val="008B5522"/>
    <w:rsid w:val="008B5724"/>
    <w:rsid w:val="008B5841"/>
    <w:rsid w:val="008B5DED"/>
    <w:rsid w:val="008B61B7"/>
    <w:rsid w:val="008B61C2"/>
    <w:rsid w:val="008B649F"/>
    <w:rsid w:val="008B674B"/>
    <w:rsid w:val="008B676C"/>
    <w:rsid w:val="008B68EF"/>
    <w:rsid w:val="008B6A34"/>
    <w:rsid w:val="008B6E3B"/>
    <w:rsid w:val="008B6EAE"/>
    <w:rsid w:val="008B75AA"/>
    <w:rsid w:val="008C00A8"/>
    <w:rsid w:val="008C0424"/>
    <w:rsid w:val="008C067E"/>
    <w:rsid w:val="008C06C6"/>
    <w:rsid w:val="008C07E1"/>
    <w:rsid w:val="008C0FF3"/>
    <w:rsid w:val="008C10DA"/>
    <w:rsid w:val="008C110F"/>
    <w:rsid w:val="008C154A"/>
    <w:rsid w:val="008C18CA"/>
    <w:rsid w:val="008C2C87"/>
    <w:rsid w:val="008C2C8B"/>
    <w:rsid w:val="008C2D9E"/>
    <w:rsid w:val="008C3393"/>
    <w:rsid w:val="008C37B5"/>
    <w:rsid w:val="008C3C8E"/>
    <w:rsid w:val="008C3DD1"/>
    <w:rsid w:val="008C3EA2"/>
    <w:rsid w:val="008C3F27"/>
    <w:rsid w:val="008C403E"/>
    <w:rsid w:val="008C44D6"/>
    <w:rsid w:val="008C47E5"/>
    <w:rsid w:val="008C4934"/>
    <w:rsid w:val="008C4F1B"/>
    <w:rsid w:val="008C4F7B"/>
    <w:rsid w:val="008C5AF5"/>
    <w:rsid w:val="008C6666"/>
    <w:rsid w:val="008C66D9"/>
    <w:rsid w:val="008C6CDC"/>
    <w:rsid w:val="008C6DCB"/>
    <w:rsid w:val="008C72AE"/>
    <w:rsid w:val="008C73AC"/>
    <w:rsid w:val="008C768D"/>
    <w:rsid w:val="008C7CDB"/>
    <w:rsid w:val="008C7F44"/>
    <w:rsid w:val="008D066E"/>
    <w:rsid w:val="008D09CE"/>
    <w:rsid w:val="008D0E8D"/>
    <w:rsid w:val="008D0ED4"/>
    <w:rsid w:val="008D134B"/>
    <w:rsid w:val="008D134D"/>
    <w:rsid w:val="008D18AD"/>
    <w:rsid w:val="008D19F0"/>
    <w:rsid w:val="008D1DD4"/>
    <w:rsid w:val="008D23CE"/>
    <w:rsid w:val="008D242A"/>
    <w:rsid w:val="008D2712"/>
    <w:rsid w:val="008D29D9"/>
    <w:rsid w:val="008D2E57"/>
    <w:rsid w:val="008D390A"/>
    <w:rsid w:val="008D39D7"/>
    <w:rsid w:val="008D3D91"/>
    <w:rsid w:val="008D448F"/>
    <w:rsid w:val="008D4885"/>
    <w:rsid w:val="008D4B57"/>
    <w:rsid w:val="008D4EC0"/>
    <w:rsid w:val="008D52CC"/>
    <w:rsid w:val="008D5642"/>
    <w:rsid w:val="008D588D"/>
    <w:rsid w:val="008D5C7D"/>
    <w:rsid w:val="008D5F5D"/>
    <w:rsid w:val="008D6081"/>
    <w:rsid w:val="008D6090"/>
    <w:rsid w:val="008D6196"/>
    <w:rsid w:val="008D6323"/>
    <w:rsid w:val="008D6DE3"/>
    <w:rsid w:val="008D7364"/>
    <w:rsid w:val="008D7C93"/>
    <w:rsid w:val="008D7E77"/>
    <w:rsid w:val="008E02DB"/>
    <w:rsid w:val="008E069D"/>
    <w:rsid w:val="008E0C3B"/>
    <w:rsid w:val="008E12A6"/>
    <w:rsid w:val="008E15C6"/>
    <w:rsid w:val="008E16AE"/>
    <w:rsid w:val="008E1937"/>
    <w:rsid w:val="008E1A04"/>
    <w:rsid w:val="008E1D82"/>
    <w:rsid w:val="008E1FE8"/>
    <w:rsid w:val="008E263A"/>
    <w:rsid w:val="008E2AAC"/>
    <w:rsid w:val="008E2DDF"/>
    <w:rsid w:val="008E2E5F"/>
    <w:rsid w:val="008E3E18"/>
    <w:rsid w:val="008E4097"/>
    <w:rsid w:val="008E43CB"/>
    <w:rsid w:val="008E4808"/>
    <w:rsid w:val="008E48C7"/>
    <w:rsid w:val="008E539C"/>
    <w:rsid w:val="008E572A"/>
    <w:rsid w:val="008E5867"/>
    <w:rsid w:val="008E5E4F"/>
    <w:rsid w:val="008E6231"/>
    <w:rsid w:val="008E66BA"/>
    <w:rsid w:val="008E6789"/>
    <w:rsid w:val="008E6A71"/>
    <w:rsid w:val="008E7252"/>
    <w:rsid w:val="008E72C6"/>
    <w:rsid w:val="008E7364"/>
    <w:rsid w:val="008E7476"/>
    <w:rsid w:val="008E7744"/>
    <w:rsid w:val="008E77D8"/>
    <w:rsid w:val="008E78D9"/>
    <w:rsid w:val="008E7E2D"/>
    <w:rsid w:val="008F0364"/>
    <w:rsid w:val="008F0699"/>
    <w:rsid w:val="008F085B"/>
    <w:rsid w:val="008F0939"/>
    <w:rsid w:val="008F0AC7"/>
    <w:rsid w:val="008F0B1C"/>
    <w:rsid w:val="008F0BCF"/>
    <w:rsid w:val="008F0C00"/>
    <w:rsid w:val="008F0DB7"/>
    <w:rsid w:val="008F0E3C"/>
    <w:rsid w:val="008F0F51"/>
    <w:rsid w:val="008F16A3"/>
    <w:rsid w:val="008F17A7"/>
    <w:rsid w:val="008F199C"/>
    <w:rsid w:val="008F1A28"/>
    <w:rsid w:val="008F1AA9"/>
    <w:rsid w:val="008F1AFA"/>
    <w:rsid w:val="008F1BC2"/>
    <w:rsid w:val="008F1C7A"/>
    <w:rsid w:val="008F2024"/>
    <w:rsid w:val="008F22FF"/>
    <w:rsid w:val="008F2913"/>
    <w:rsid w:val="008F2BFE"/>
    <w:rsid w:val="008F38AF"/>
    <w:rsid w:val="008F38FA"/>
    <w:rsid w:val="008F43ED"/>
    <w:rsid w:val="008F49CD"/>
    <w:rsid w:val="008F49DF"/>
    <w:rsid w:val="008F4D5E"/>
    <w:rsid w:val="008F5075"/>
    <w:rsid w:val="008F53B6"/>
    <w:rsid w:val="008F5D5C"/>
    <w:rsid w:val="008F5D72"/>
    <w:rsid w:val="008F7971"/>
    <w:rsid w:val="0090001D"/>
    <w:rsid w:val="009005A2"/>
    <w:rsid w:val="00900968"/>
    <w:rsid w:val="00900A02"/>
    <w:rsid w:val="00900A6C"/>
    <w:rsid w:val="00900DC5"/>
    <w:rsid w:val="00901110"/>
    <w:rsid w:val="00901115"/>
    <w:rsid w:val="0090133A"/>
    <w:rsid w:val="0090153C"/>
    <w:rsid w:val="00901985"/>
    <w:rsid w:val="00901C32"/>
    <w:rsid w:val="00901E0A"/>
    <w:rsid w:val="00902584"/>
    <w:rsid w:val="0090288C"/>
    <w:rsid w:val="009033A0"/>
    <w:rsid w:val="00903CBE"/>
    <w:rsid w:val="00903FAE"/>
    <w:rsid w:val="0090406D"/>
    <w:rsid w:val="009041EE"/>
    <w:rsid w:val="0090467B"/>
    <w:rsid w:val="009046B3"/>
    <w:rsid w:val="00904754"/>
    <w:rsid w:val="00904F66"/>
    <w:rsid w:val="0090501F"/>
    <w:rsid w:val="0090512E"/>
    <w:rsid w:val="009051E4"/>
    <w:rsid w:val="009051F5"/>
    <w:rsid w:val="009053DE"/>
    <w:rsid w:val="00905748"/>
    <w:rsid w:val="00905B9B"/>
    <w:rsid w:val="009060F0"/>
    <w:rsid w:val="00906385"/>
    <w:rsid w:val="009065D3"/>
    <w:rsid w:val="00906B43"/>
    <w:rsid w:val="00906E96"/>
    <w:rsid w:val="009077DB"/>
    <w:rsid w:val="00907CFB"/>
    <w:rsid w:val="00907E57"/>
    <w:rsid w:val="00907EE8"/>
    <w:rsid w:val="0091018A"/>
    <w:rsid w:val="00910615"/>
    <w:rsid w:val="00910E47"/>
    <w:rsid w:val="00910F1B"/>
    <w:rsid w:val="0091217B"/>
    <w:rsid w:val="009124FD"/>
    <w:rsid w:val="009126B9"/>
    <w:rsid w:val="0091398F"/>
    <w:rsid w:val="00913E8C"/>
    <w:rsid w:val="00913EAB"/>
    <w:rsid w:val="009140C1"/>
    <w:rsid w:val="009143DE"/>
    <w:rsid w:val="009150D7"/>
    <w:rsid w:val="00915414"/>
    <w:rsid w:val="00915696"/>
    <w:rsid w:val="0091588A"/>
    <w:rsid w:val="009160B9"/>
    <w:rsid w:val="0091695C"/>
    <w:rsid w:val="00916FAA"/>
    <w:rsid w:val="00917048"/>
    <w:rsid w:val="00917664"/>
    <w:rsid w:val="0091775F"/>
    <w:rsid w:val="00917913"/>
    <w:rsid w:val="009179E1"/>
    <w:rsid w:val="00917CB0"/>
    <w:rsid w:val="00917E56"/>
    <w:rsid w:val="00920283"/>
    <w:rsid w:val="0092083B"/>
    <w:rsid w:val="00920885"/>
    <w:rsid w:val="00920AD5"/>
    <w:rsid w:val="00920DCF"/>
    <w:rsid w:val="00921644"/>
    <w:rsid w:val="00921FAC"/>
    <w:rsid w:val="009226A6"/>
    <w:rsid w:val="00922DCB"/>
    <w:rsid w:val="00922F5D"/>
    <w:rsid w:val="00923063"/>
    <w:rsid w:val="0092330B"/>
    <w:rsid w:val="009239C5"/>
    <w:rsid w:val="00923A4D"/>
    <w:rsid w:val="00923ADA"/>
    <w:rsid w:val="00924106"/>
    <w:rsid w:val="00924149"/>
    <w:rsid w:val="00924171"/>
    <w:rsid w:val="00924F2C"/>
    <w:rsid w:val="009251FC"/>
    <w:rsid w:val="00925373"/>
    <w:rsid w:val="00925557"/>
    <w:rsid w:val="00925A43"/>
    <w:rsid w:val="00925C5C"/>
    <w:rsid w:val="00925EE5"/>
    <w:rsid w:val="009261C0"/>
    <w:rsid w:val="009263D1"/>
    <w:rsid w:val="00926501"/>
    <w:rsid w:val="0092650D"/>
    <w:rsid w:val="00926C93"/>
    <w:rsid w:val="00926F6A"/>
    <w:rsid w:val="00927279"/>
    <w:rsid w:val="009273C2"/>
    <w:rsid w:val="009277C4"/>
    <w:rsid w:val="00927974"/>
    <w:rsid w:val="00927CB9"/>
    <w:rsid w:val="009304F4"/>
    <w:rsid w:val="00930A95"/>
    <w:rsid w:val="00930C39"/>
    <w:rsid w:val="00930E24"/>
    <w:rsid w:val="00931917"/>
    <w:rsid w:val="00931FF5"/>
    <w:rsid w:val="0093230A"/>
    <w:rsid w:val="0093288C"/>
    <w:rsid w:val="009329B2"/>
    <w:rsid w:val="00932CF8"/>
    <w:rsid w:val="00933096"/>
    <w:rsid w:val="009339FD"/>
    <w:rsid w:val="00933C87"/>
    <w:rsid w:val="00933F54"/>
    <w:rsid w:val="00934010"/>
    <w:rsid w:val="009342A7"/>
    <w:rsid w:val="0093536F"/>
    <w:rsid w:val="009355F3"/>
    <w:rsid w:val="00935F03"/>
    <w:rsid w:val="009363CC"/>
    <w:rsid w:val="009368ED"/>
    <w:rsid w:val="00936A6A"/>
    <w:rsid w:val="00936A73"/>
    <w:rsid w:val="00936A7D"/>
    <w:rsid w:val="00937131"/>
    <w:rsid w:val="00937597"/>
    <w:rsid w:val="00937DA8"/>
    <w:rsid w:val="00940935"/>
    <w:rsid w:val="0094139F"/>
    <w:rsid w:val="00941D36"/>
    <w:rsid w:val="00941D9C"/>
    <w:rsid w:val="00942EC0"/>
    <w:rsid w:val="0094303E"/>
    <w:rsid w:val="00943114"/>
    <w:rsid w:val="009435F7"/>
    <w:rsid w:val="009447FC"/>
    <w:rsid w:val="00944D05"/>
    <w:rsid w:val="00945516"/>
    <w:rsid w:val="00945A0E"/>
    <w:rsid w:val="00945B30"/>
    <w:rsid w:val="00945FA9"/>
    <w:rsid w:val="00946287"/>
    <w:rsid w:val="0094643C"/>
    <w:rsid w:val="009469D0"/>
    <w:rsid w:val="00946E19"/>
    <w:rsid w:val="009471BE"/>
    <w:rsid w:val="0094731F"/>
    <w:rsid w:val="00947D07"/>
    <w:rsid w:val="009500F1"/>
    <w:rsid w:val="00950504"/>
    <w:rsid w:val="00950ABB"/>
    <w:rsid w:val="00950BE9"/>
    <w:rsid w:val="00950C5C"/>
    <w:rsid w:val="00951024"/>
    <w:rsid w:val="009515CA"/>
    <w:rsid w:val="00951782"/>
    <w:rsid w:val="00951BE7"/>
    <w:rsid w:val="00951DAD"/>
    <w:rsid w:val="00952652"/>
    <w:rsid w:val="0095336F"/>
    <w:rsid w:val="00953A15"/>
    <w:rsid w:val="00953A52"/>
    <w:rsid w:val="00953B00"/>
    <w:rsid w:val="00953D17"/>
    <w:rsid w:val="00953D5F"/>
    <w:rsid w:val="00953F7C"/>
    <w:rsid w:val="00953FDB"/>
    <w:rsid w:val="00954AAF"/>
    <w:rsid w:val="00954C67"/>
    <w:rsid w:val="00955426"/>
    <w:rsid w:val="009556C4"/>
    <w:rsid w:val="009556D1"/>
    <w:rsid w:val="00955E16"/>
    <w:rsid w:val="009567CB"/>
    <w:rsid w:val="00956DF3"/>
    <w:rsid w:val="009574C7"/>
    <w:rsid w:val="00957A7E"/>
    <w:rsid w:val="00957CD6"/>
    <w:rsid w:val="00957D7A"/>
    <w:rsid w:val="00960367"/>
    <w:rsid w:val="009603AE"/>
    <w:rsid w:val="00960557"/>
    <w:rsid w:val="009606F6"/>
    <w:rsid w:val="009607B2"/>
    <w:rsid w:val="00960853"/>
    <w:rsid w:val="00960AC4"/>
    <w:rsid w:val="00960EC2"/>
    <w:rsid w:val="009611A3"/>
    <w:rsid w:val="00961704"/>
    <w:rsid w:val="0096185C"/>
    <w:rsid w:val="00961B17"/>
    <w:rsid w:val="00961C52"/>
    <w:rsid w:val="009620A6"/>
    <w:rsid w:val="009621DA"/>
    <w:rsid w:val="00962235"/>
    <w:rsid w:val="00962287"/>
    <w:rsid w:val="00962862"/>
    <w:rsid w:val="00962897"/>
    <w:rsid w:val="00962B01"/>
    <w:rsid w:val="00962E56"/>
    <w:rsid w:val="00963069"/>
    <w:rsid w:val="009633A0"/>
    <w:rsid w:val="0096344C"/>
    <w:rsid w:val="00963782"/>
    <w:rsid w:val="00963D8D"/>
    <w:rsid w:val="009642C7"/>
    <w:rsid w:val="00964915"/>
    <w:rsid w:val="00964C17"/>
    <w:rsid w:val="00964CC6"/>
    <w:rsid w:val="00964CD6"/>
    <w:rsid w:val="0096526F"/>
    <w:rsid w:val="009655B6"/>
    <w:rsid w:val="00965E32"/>
    <w:rsid w:val="00965FE0"/>
    <w:rsid w:val="00965FEE"/>
    <w:rsid w:val="009662C9"/>
    <w:rsid w:val="009663C0"/>
    <w:rsid w:val="00966726"/>
    <w:rsid w:val="00966DC3"/>
    <w:rsid w:val="0096720F"/>
    <w:rsid w:val="00967271"/>
    <w:rsid w:val="0096765C"/>
    <w:rsid w:val="009677E7"/>
    <w:rsid w:val="00967E1C"/>
    <w:rsid w:val="00967EB1"/>
    <w:rsid w:val="0097025C"/>
    <w:rsid w:val="00970A70"/>
    <w:rsid w:val="00970B53"/>
    <w:rsid w:val="00970B82"/>
    <w:rsid w:val="00970BF4"/>
    <w:rsid w:val="00970F6A"/>
    <w:rsid w:val="00971026"/>
    <w:rsid w:val="00971860"/>
    <w:rsid w:val="00972196"/>
    <w:rsid w:val="00972D43"/>
    <w:rsid w:val="009730B3"/>
    <w:rsid w:val="00973723"/>
    <w:rsid w:val="00973767"/>
    <w:rsid w:val="00973D6A"/>
    <w:rsid w:val="00974053"/>
    <w:rsid w:val="009741F5"/>
    <w:rsid w:val="00974210"/>
    <w:rsid w:val="00974627"/>
    <w:rsid w:val="00974717"/>
    <w:rsid w:val="00974891"/>
    <w:rsid w:val="00975295"/>
    <w:rsid w:val="00975930"/>
    <w:rsid w:val="00975BA1"/>
    <w:rsid w:val="009764A6"/>
    <w:rsid w:val="009766B5"/>
    <w:rsid w:val="00976F49"/>
    <w:rsid w:val="009779AD"/>
    <w:rsid w:val="00977B3C"/>
    <w:rsid w:val="00977BCE"/>
    <w:rsid w:val="00977EE4"/>
    <w:rsid w:val="00977F80"/>
    <w:rsid w:val="00980976"/>
    <w:rsid w:val="00981127"/>
    <w:rsid w:val="0098132B"/>
    <w:rsid w:val="00981F1C"/>
    <w:rsid w:val="0098217F"/>
    <w:rsid w:val="00982632"/>
    <w:rsid w:val="00982CA5"/>
    <w:rsid w:val="00982F55"/>
    <w:rsid w:val="00983AD4"/>
    <w:rsid w:val="009841E3"/>
    <w:rsid w:val="00984783"/>
    <w:rsid w:val="009850D7"/>
    <w:rsid w:val="00985175"/>
    <w:rsid w:val="009854B9"/>
    <w:rsid w:val="0098555F"/>
    <w:rsid w:val="00985600"/>
    <w:rsid w:val="00986398"/>
    <w:rsid w:val="00986985"/>
    <w:rsid w:val="00986C86"/>
    <w:rsid w:val="00986D96"/>
    <w:rsid w:val="00986F31"/>
    <w:rsid w:val="009872CD"/>
    <w:rsid w:val="009875D6"/>
    <w:rsid w:val="009875EE"/>
    <w:rsid w:val="00987741"/>
    <w:rsid w:val="00987941"/>
    <w:rsid w:val="00987A4F"/>
    <w:rsid w:val="009902D3"/>
    <w:rsid w:val="009904D7"/>
    <w:rsid w:val="00990822"/>
    <w:rsid w:val="009909FE"/>
    <w:rsid w:val="00990C1E"/>
    <w:rsid w:val="0099120F"/>
    <w:rsid w:val="00991250"/>
    <w:rsid w:val="009915ED"/>
    <w:rsid w:val="009917E0"/>
    <w:rsid w:val="00991D9E"/>
    <w:rsid w:val="0099209B"/>
    <w:rsid w:val="0099236D"/>
    <w:rsid w:val="00992411"/>
    <w:rsid w:val="00992817"/>
    <w:rsid w:val="00992FA4"/>
    <w:rsid w:val="00993130"/>
    <w:rsid w:val="00993E7A"/>
    <w:rsid w:val="009941DE"/>
    <w:rsid w:val="00994258"/>
    <w:rsid w:val="00994581"/>
    <w:rsid w:val="00994632"/>
    <w:rsid w:val="00994D27"/>
    <w:rsid w:val="0099595F"/>
    <w:rsid w:val="00995FF8"/>
    <w:rsid w:val="00996558"/>
    <w:rsid w:val="00996AD9"/>
    <w:rsid w:val="00996FC8"/>
    <w:rsid w:val="00997451"/>
    <w:rsid w:val="00997498"/>
    <w:rsid w:val="00997511"/>
    <w:rsid w:val="00997745"/>
    <w:rsid w:val="00997855"/>
    <w:rsid w:val="009A0616"/>
    <w:rsid w:val="009A061A"/>
    <w:rsid w:val="009A0BAE"/>
    <w:rsid w:val="009A1216"/>
    <w:rsid w:val="009A132A"/>
    <w:rsid w:val="009A1663"/>
    <w:rsid w:val="009A1692"/>
    <w:rsid w:val="009A1C4F"/>
    <w:rsid w:val="009A1C8F"/>
    <w:rsid w:val="009A1EEE"/>
    <w:rsid w:val="009A21D6"/>
    <w:rsid w:val="009A2BFE"/>
    <w:rsid w:val="009A2E11"/>
    <w:rsid w:val="009A2E73"/>
    <w:rsid w:val="009A2EC4"/>
    <w:rsid w:val="009A4355"/>
    <w:rsid w:val="009A4469"/>
    <w:rsid w:val="009A46F2"/>
    <w:rsid w:val="009A49C4"/>
    <w:rsid w:val="009A4BCF"/>
    <w:rsid w:val="009A4D7A"/>
    <w:rsid w:val="009A548A"/>
    <w:rsid w:val="009A5513"/>
    <w:rsid w:val="009A5A6E"/>
    <w:rsid w:val="009A5AB8"/>
    <w:rsid w:val="009A5BE9"/>
    <w:rsid w:val="009A5F2C"/>
    <w:rsid w:val="009A643C"/>
    <w:rsid w:val="009A659B"/>
    <w:rsid w:val="009A6E8D"/>
    <w:rsid w:val="009A78DB"/>
    <w:rsid w:val="009A7C12"/>
    <w:rsid w:val="009B0171"/>
    <w:rsid w:val="009B0ACC"/>
    <w:rsid w:val="009B0B21"/>
    <w:rsid w:val="009B0B78"/>
    <w:rsid w:val="009B0DC8"/>
    <w:rsid w:val="009B0E42"/>
    <w:rsid w:val="009B0F2D"/>
    <w:rsid w:val="009B0FC5"/>
    <w:rsid w:val="009B1111"/>
    <w:rsid w:val="009B2DA7"/>
    <w:rsid w:val="009B2F35"/>
    <w:rsid w:val="009B3673"/>
    <w:rsid w:val="009B3F73"/>
    <w:rsid w:val="009B4143"/>
    <w:rsid w:val="009B44CF"/>
    <w:rsid w:val="009B4AE4"/>
    <w:rsid w:val="009B5D81"/>
    <w:rsid w:val="009B6260"/>
    <w:rsid w:val="009B6335"/>
    <w:rsid w:val="009B6345"/>
    <w:rsid w:val="009B635D"/>
    <w:rsid w:val="009B6580"/>
    <w:rsid w:val="009B6B9E"/>
    <w:rsid w:val="009B726E"/>
    <w:rsid w:val="009B7454"/>
    <w:rsid w:val="009B7913"/>
    <w:rsid w:val="009C0308"/>
    <w:rsid w:val="009C06D0"/>
    <w:rsid w:val="009C0A62"/>
    <w:rsid w:val="009C0C2C"/>
    <w:rsid w:val="009C0CC7"/>
    <w:rsid w:val="009C1130"/>
    <w:rsid w:val="009C140F"/>
    <w:rsid w:val="009C191F"/>
    <w:rsid w:val="009C1ED5"/>
    <w:rsid w:val="009C3018"/>
    <w:rsid w:val="009C3439"/>
    <w:rsid w:val="009C3AEC"/>
    <w:rsid w:val="009C3F55"/>
    <w:rsid w:val="009C446B"/>
    <w:rsid w:val="009C44F7"/>
    <w:rsid w:val="009C509A"/>
    <w:rsid w:val="009C520C"/>
    <w:rsid w:val="009C53F0"/>
    <w:rsid w:val="009C593A"/>
    <w:rsid w:val="009C5F5E"/>
    <w:rsid w:val="009C67E5"/>
    <w:rsid w:val="009C700D"/>
    <w:rsid w:val="009C74C3"/>
    <w:rsid w:val="009C7819"/>
    <w:rsid w:val="009C7A6D"/>
    <w:rsid w:val="009C7FBF"/>
    <w:rsid w:val="009D0DFB"/>
    <w:rsid w:val="009D1249"/>
    <w:rsid w:val="009D203C"/>
    <w:rsid w:val="009D253D"/>
    <w:rsid w:val="009D2565"/>
    <w:rsid w:val="009D2BCE"/>
    <w:rsid w:val="009D32F5"/>
    <w:rsid w:val="009D3330"/>
    <w:rsid w:val="009D3B8B"/>
    <w:rsid w:val="009D3CC7"/>
    <w:rsid w:val="009D40F3"/>
    <w:rsid w:val="009D42A4"/>
    <w:rsid w:val="009D4827"/>
    <w:rsid w:val="009D4B7F"/>
    <w:rsid w:val="009D4F60"/>
    <w:rsid w:val="009D4FC3"/>
    <w:rsid w:val="009D54AE"/>
    <w:rsid w:val="009D59AF"/>
    <w:rsid w:val="009D5D6C"/>
    <w:rsid w:val="009D6017"/>
    <w:rsid w:val="009D679B"/>
    <w:rsid w:val="009D686D"/>
    <w:rsid w:val="009D6D36"/>
    <w:rsid w:val="009D7233"/>
    <w:rsid w:val="009D741A"/>
    <w:rsid w:val="009D79B3"/>
    <w:rsid w:val="009D7A0E"/>
    <w:rsid w:val="009D7DB5"/>
    <w:rsid w:val="009D7EFE"/>
    <w:rsid w:val="009E0140"/>
    <w:rsid w:val="009E0169"/>
    <w:rsid w:val="009E01C7"/>
    <w:rsid w:val="009E10B7"/>
    <w:rsid w:val="009E12F4"/>
    <w:rsid w:val="009E1344"/>
    <w:rsid w:val="009E143F"/>
    <w:rsid w:val="009E159F"/>
    <w:rsid w:val="009E15EB"/>
    <w:rsid w:val="009E196A"/>
    <w:rsid w:val="009E1CAA"/>
    <w:rsid w:val="009E1E8E"/>
    <w:rsid w:val="009E2141"/>
    <w:rsid w:val="009E21A0"/>
    <w:rsid w:val="009E24F4"/>
    <w:rsid w:val="009E2666"/>
    <w:rsid w:val="009E2926"/>
    <w:rsid w:val="009E2BE3"/>
    <w:rsid w:val="009E2DDC"/>
    <w:rsid w:val="009E301E"/>
    <w:rsid w:val="009E3669"/>
    <w:rsid w:val="009E3A1E"/>
    <w:rsid w:val="009E3C6C"/>
    <w:rsid w:val="009E3F1D"/>
    <w:rsid w:val="009E435C"/>
    <w:rsid w:val="009E45FA"/>
    <w:rsid w:val="009E4717"/>
    <w:rsid w:val="009E47E2"/>
    <w:rsid w:val="009E4812"/>
    <w:rsid w:val="009E49C9"/>
    <w:rsid w:val="009E4A41"/>
    <w:rsid w:val="009E5814"/>
    <w:rsid w:val="009E5AF7"/>
    <w:rsid w:val="009E5C09"/>
    <w:rsid w:val="009E619B"/>
    <w:rsid w:val="009E6389"/>
    <w:rsid w:val="009E654D"/>
    <w:rsid w:val="009E657C"/>
    <w:rsid w:val="009E68E0"/>
    <w:rsid w:val="009E6CA8"/>
    <w:rsid w:val="009E7102"/>
    <w:rsid w:val="009E7B1A"/>
    <w:rsid w:val="009E7FF8"/>
    <w:rsid w:val="009F0C76"/>
    <w:rsid w:val="009F0E42"/>
    <w:rsid w:val="009F1179"/>
    <w:rsid w:val="009F1849"/>
    <w:rsid w:val="009F1E0E"/>
    <w:rsid w:val="009F2350"/>
    <w:rsid w:val="009F2E42"/>
    <w:rsid w:val="009F2E4C"/>
    <w:rsid w:val="009F3067"/>
    <w:rsid w:val="009F3959"/>
    <w:rsid w:val="009F4164"/>
    <w:rsid w:val="009F417E"/>
    <w:rsid w:val="009F420D"/>
    <w:rsid w:val="009F43D3"/>
    <w:rsid w:val="009F4B46"/>
    <w:rsid w:val="009F4D2B"/>
    <w:rsid w:val="009F5042"/>
    <w:rsid w:val="009F5418"/>
    <w:rsid w:val="009F5541"/>
    <w:rsid w:val="009F649D"/>
    <w:rsid w:val="009F6A53"/>
    <w:rsid w:val="009F6CA7"/>
    <w:rsid w:val="009F6FBD"/>
    <w:rsid w:val="009F71A5"/>
    <w:rsid w:val="009F782A"/>
    <w:rsid w:val="009F788C"/>
    <w:rsid w:val="009F7ABA"/>
    <w:rsid w:val="00A0066A"/>
    <w:rsid w:val="00A00726"/>
    <w:rsid w:val="00A0093E"/>
    <w:rsid w:val="00A01361"/>
    <w:rsid w:val="00A01B09"/>
    <w:rsid w:val="00A01EBD"/>
    <w:rsid w:val="00A01FCD"/>
    <w:rsid w:val="00A0286E"/>
    <w:rsid w:val="00A02901"/>
    <w:rsid w:val="00A04FF5"/>
    <w:rsid w:val="00A050B9"/>
    <w:rsid w:val="00A05396"/>
    <w:rsid w:val="00A0589D"/>
    <w:rsid w:val="00A05CFE"/>
    <w:rsid w:val="00A06283"/>
    <w:rsid w:val="00A0630B"/>
    <w:rsid w:val="00A066CC"/>
    <w:rsid w:val="00A066E7"/>
    <w:rsid w:val="00A06742"/>
    <w:rsid w:val="00A06FF9"/>
    <w:rsid w:val="00A070D6"/>
    <w:rsid w:val="00A07181"/>
    <w:rsid w:val="00A076F3"/>
    <w:rsid w:val="00A077B0"/>
    <w:rsid w:val="00A0787D"/>
    <w:rsid w:val="00A07B37"/>
    <w:rsid w:val="00A07DE8"/>
    <w:rsid w:val="00A102E8"/>
    <w:rsid w:val="00A109FA"/>
    <w:rsid w:val="00A10A37"/>
    <w:rsid w:val="00A10C58"/>
    <w:rsid w:val="00A11DD0"/>
    <w:rsid w:val="00A1255E"/>
    <w:rsid w:val="00A132F2"/>
    <w:rsid w:val="00A13984"/>
    <w:rsid w:val="00A13FC0"/>
    <w:rsid w:val="00A14DBD"/>
    <w:rsid w:val="00A14E2D"/>
    <w:rsid w:val="00A15520"/>
    <w:rsid w:val="00A158C8"/>
    <w:rsid w:val="00A158EC"/>
    <w:rsid w:val="00A15C0B"/>
    <w:rsid w:val="00A1602D"/>
    <w:rsid w:val="00A163C4"/>
    <w:rsid w:val="00A163F6"/>
    <w:rsid w:val="00A164A8"/>
    <w:rsid w:val="00A1663B"/>
    <w:rsid w:val="00A166C4"/>
    <w:rsid w:val="00A169A9"/>
    <w:rsid w:val="00A16C72"/>
    <w:rsid w:val="00A16CB8"/>
    <w:rsid w:val="00A16FE1"/>
    <w:rsid w:val="00A173A3"/>
    <w:rsid w:val="00A175DA"/>
    <w:rsid w:val="00A17DEA"/>
    <w:rsid w:val="00A20355"/>
    <w:rsid w:val="00A2043E"/>
    <w:rsid w:val="00A20615"/>
    <w:rsid w:val="00A20E35"/>
    <w:rsid w:val="00A211DB"/>
    <w:rsid w:val="00A215A9"/>
    <w:rsid w:val="00A21CC8"/>
    <w:rsid w:val="00A220C4"/>
    <w:rsid w:val="00A22711"/>
    <w:rsid w:val="00A22D52"/>
    <w:rsid w:val="00A230F9"/>
    <w:rsid w:val="00A23407"/>
    <w:rsid w:val="00A23660"/>
    <w:rsid w:val="00A237A8"/>
    <w:rsid w:val="00A23819"/>
    <w:rsid w:val="00A239BF"/>
    <w:rsid w:val="00A23A75"/>
    <w:rsid w:val="00A23A9A"/>
    <w:rsid w:val="00A23B86"/>
    <w:rsid w:val="00A23D14"/>
    <w:rsid w:val="00A240B5"/>
    <w:rsid w:val="00A24A0D"/>
    <w:rsid w:val="00A25744"/>
    <w:rsid w:val="00A25875"/>
    <w:rsid w:val="00A25A60"/>
    <w:rsid w:val="00A25A75"/>
    <w:rsid w:val="00A25F43"/>
    <w:rsid w:val="00A261AE"/>
    <w:rsid w:val="00A26462"/>
    <w:rsid w:val="00A26BD3"/>
    <w:rsid w:val="00A26C62"/>
    <w:rsid w:val="00A27240"/>
    <w:rsid w:val="00A27E47"/>
    <w:rsid w:val="00A27EBE"/>
    <w:rsid w:val="00A30203"/>
    <w:rsid w:val="00A3096C"/>
    <w:rsid w:val="00A30B07"/>
    <w:rsid w:val="00A30CCA"/>
    <w:rsid w:val="00A30DA2"/>
    <w:rsid w:val="00A30F4B"/>
    <w:rsid w:val="00A312BE"/>
    <w:rsid w:val="00A31728"/>
    <w:rsid w:val="00A31D9E"/>
    <w:rsid w:val="00A32091"/>
    <w:rsid w:val="00A32444"/>
    <w:rsid w:val="00A32579"/>
    <w:rsid w:val="00A3274C"/>
    <w:rsid w:val="00A32C1C"/>
    <w:rsid w:val="00A32C6E"/>
    <w:rsid w:val="00A333EB"/>
    <w:rsid w:val="00A33A76"/>
    <w:rsid w:val="00A33C48"/>
    <w:rsid w:val="00A34354"/>
    <w:rsid w:val="00A34CAE"/>
    <w:rsid w:val="00A34F93"/>
    <w:rsid w:val="00A351EE"/>
    <w:rsid w:val="00A35DDC"/>
    <w:rsid w:val="00A35FE6"/>
    <w:rsid w:val="00A36B67"/>
    <w:rsid w:val="00A36EA3"/>
    <w:rsid w:val="00A36EAB"/>
    <w:rsid w:val="00A37585"/>
    <w:rsid w:val="00A375A2"/>
    <w:rsid w:val="00A377B6"/>
    <w:rsid w:val="00A37A2A"/>
    <w:rsid w:val="00A37A79"/>
    <w:rsid w:val="00A37B12"/>
    <w:rsid w:val="00A37DA7"/>
    <w:rsid w:val="00A40135"/>
    <w:rsid w:val="00A40380"/>
    <w:rsid w:val="00A4058F"/>
    <w:rsid w:val="00A409A6"/>
    <w:rsid w:val="00A409E7"/>
    <w:rsid w:val="00A40A27"/>
    <w:rsid w:val="00A40ECA"/>
    <w:rsid w:val="00A419DB"/>
    <w:rsid w:val="00A41A27"/>
    <w:rsid w:val="00A4232D"/>
    <w:rsid w:val="00A4243D"/>
    <w:rsid w:val="00A42623"/>
    <w:rsid w:val="00A429B1"/>
    <w:rsid w:val="00A42D50"/>
    <w:rsid w:val="00A43037"/>
    <w:rsid w:val="00A4304E"/>
    <w:rsid w:val="00A43743"/>
    <w:rsid w:val="00A43AF8"/>
    <w:rsid w:val="00A43E20"/>
    <w:rsid w:val="00A44123"/>
    <w:rsid w:val="00A44244"/>
    <w:rsid w:val="00A44F36"/>
    <w:rsid w:val="00A455CE"/>
    <w:rsid w:val="00A45BC5"/>
    <w:rsid w:val="00A45CC9"/>
    <w:rsid w:val="00A45F97"/>
    <w:rsid w:val="00A462EF"/>
    <w:rsid w:val="00A46484"/>
    <w:rsid w:val="00A469FF"/>
    <w:rsid w:val="00A46AB0"/>
    <w:rsid w:val="00A46C3E"/>
    <w:rsid w:val="00A47D3C"/>
    <w:rsid w:val="00A47DF8"/>
    <w:rsid w:val="00A500E6"/>
    <w:rsid w:val="00A50323"/>
    <w:rsid w:val="00A50E95"/>
    <w:rsid w:val="00A516D7"/>
    <w:rsid w:val="00A516FB"/>
    <w:rsid w:val="00A51BDD"/>
    <w:rsid w:val="00A51D40"/>
    <w:rsid w:val="00A52469"/>
    <w:rsid w:val="00A5265A"/>
    <w:rsid w:val="00A528E4"/>
    <w:rsid w:val="00A52B57"/>
    <w:rsid w:val="00A52DF2"/>
    <w:rsid w:val="00A5321D"/>
    <w:rsid w:val="00A538DC"/>
    <w:rsid w:val="00A54087"/>
    <w:rsid w:val="00A545CD"/>
    <w:rsid w:val="00A54B3D"/>
    <w:rsid w:val="00A54C5D"/>
    <w:rsid w:val="00A54E54"/>
    <w:rsid w:val="00A55106"/>
    <w:rsid w:val="00A556A7"/>
    <w:rsid w:val="00A556F9"/>
    <w:rsid w:val="00A55E48"/>
    <w:rsid w:val="00A55FF7"/>
    <w:rsid w:val="00A56648"/>
    <w:rsid w:val="00A568AD"/>
    <w:rsid w:val="00A56DE8"/>
    <w:rsid w:val="00A5797A"/>
    <w:rsid w:val="00A57982"/>
    <w:rsid w:val="00A57C13"/>
    <w:rsid w:val="00A57C89"/>
    <w:rsid w:val="00A57CC3"/>
    <w:rsid w:val="00A57E4A"/>
    <w:rsid w:val="00A6051C"/>
    <w:rsid w:val="00A606AD"/>
    <w:rsid w:val="00A608EB"/>
    <w:rsid w:val="00A6099A"/>
    <w:rsid w:val="00A60A90"/>
    <w:rsid w:val="00A61453"/>
    <w:rsid w:val="00A61570"/>
    <w:rsid w:val="00A61C2F"/>
    <w:rsid w:val="00A61CA6"/>
    <w:rsid w:val="00A61F37"/>
    <w:rsid w:val="00A627AA"/>
    <w:rsid w:val="00A62911"/>
    <w:rsid w:val="00A63B8F"/>
    <w:rsid w:val="00A63CCF"/>
    <w:rsid w:val="00A63E97"/>
    <w:rsid w:val="00A63FCC"/>
    <w:rsid w:val="00A64606"/>
    <w:rsid w:val="00A64B66"/>
    <w:rsid w:val="00A64F8C"/>
    <w:rsid w:val="00A6513F"/>
    <w:rsid w:val="00A65476"/>
    <w:rsid w:val="00A654EF"/>
    <w:rsid w:val="00A65B8D"/>
    <w:rsid w:val="00A65C86"/>
    <w:rsid w:val="00A65F2B"/>
    <w:rsid w:val="00A66306"/>
    <w:rsid w:val="00A66379"/>
    <w:rsid w:val="00A66B6F"/>
    <w:rsid w:val="00A66F42"/>
    <w:rsid w:val="00A6700E"/>
    <w:rsid w:val="00A672BE"/>
    <w:rsid w:val="00A67308"/>
    <w:rsid w:val="00A6735C"/>
    <w:rsid w:val="00A67C04"/>
    <w:rsid w:val="00A700C4"/>
    <w:rsid w:val="00A7016A"/>
    <w:rsid w:val="00A70317"/>
    <w:rsid w:val="00A70DAC"/>
    <w:rsid w:val="00A711A3"/>
    <w:rsid w:val="00A718DC"/>
    <w:rsid w:val="00A71931"/>
    <w:rsid w:val="00A71ADD"/>
    <w:rsid w:val="00A71B16"/>
    <w:rsid w:val="00A71D55"/>
    <w:rsid w:val="00A7219D"/>
    <w:rsid w:val="00A72269"/>
    <w:rsid w:val="00A722A7"/>
    <w:rsid w:val="00A7236D"/>
    <w:rsid w:val="00A72E79"/>
    <w:rsid w:val="00A7305F"/>
    <w:rsid w:val="00A7388A"/>
    <w:rsid w:val="00A73C95"/>
    <w:rsid w:val="00A74046"/>
    <w:rsid w:val="00A74096"/>
    <w:rsid w:val="00A74F71"/>
    <w:rsid w:val="00A7507A"/>
    <w:rsid w:val="00A75159"/>
    <w:rsid w:val="00A753CF"/>
    <w:rsid w:val="00A75B29"/>
    <w:rsid w:val="00A7633C"/>
    <w:rsid w:val="00A763A0"/>
    <w:rsid w:val="00A76CF5"/>
    <w:rsid w:val="00A76F4C"/>
    <w:rsid w:val="00A77007"/>
    <w:rsid w:val="00A7730A"/>
    <w:rsid w:val="00A777B3"/>
    <w:rsid w:val="00A779E1"/>
    <w:rsid w:val="00A77C1A"/>
    <w:rsid w:val="00A8052C"/>
    <w:rsid w:val="00A805CF"/>
    <w:rsid w:val="00A8061B"/>
    <w:rsid w:val="00A806FE"/>
    <w:rsid w:val="00A80B4D"/>
    <w:rsid w:val="00A810CD"/>
    <w:rsid w:val="00A81333"/>
    <w:rsid w:val="00A81962"/>
    <w:rsid w:val="00A81C97"/>
    <w:rsid w:val="00A81ECE"/>
    <w:rsid w:val="00A81F90"/>
    <w:rsid w:val="00A8239F"/>
    <w:rsid w:val="00A824D0"/>
    <w:rsid w:val="00A82C99"/>
    <w:rsid w:val="00A82D48"/>
    <w:rsid w:val="00A83733"/>
    <w:rsid w:val="00A838D0"/>
    <w:rsid w:val="00A84167"/>
    <w:rsid w:val="00A8422B"/>
    <w:rsid w:val="00A842A2"/>
    <w:rsid w:val="00A84FFA"/>
    <w:rsid w:val="00A85BD8"/>
    <w:rsid w:val="00A85D46"/>
    <w:rsid w:val="00A85D49"/>
    <w:rsid w:val="00A85EE1"/>
    <w:rsid w:val="00A865E5"/>
    <w:rsid w:val="00A868B7"/>
    <w:rsid w:val="00A86A33"/>
    <w:rsid w:val="00A86C90"/>
    <w:rsid w:val="00A86CE4"/>
    <w:rsid w:val="00A86E1D"/>
    <w:rsid w:val="00A872D2"/>
    <w:rsid w:val="00A87F8E"/>
    <w:rsid w:val="00A9088D"/>
    <w:rsid w:val="00A90909"/>
    <w:rsid w:val="00A91433"/>
    <w:rsid w:val="00A9176C"/>
    <w:rsid w:val="00A91B3D"/>
    <w:rsid w:val="00A923B6"/>
    <w:rsid w:val="00A926B0"/>
    <w:rsid w:val="00A92989"/>
    <w:rsid w:val="00A92CD0"/>
    <w:rsid w:val="00A931C4"/>
    <w:rsid w:val="00A93620"/>
    <w:rsid w:val="00A93F1F"/>
    <w:rsid w:val="00A93F32"/>
    <w:rsid w:val="00A94424"/>
    <w:rsid w:val="00A9442C"/>
    <w:rsid w:val="00A94833"/>
    <w:rsid w:val="00A94E72"/>
    <w:rsid w:val="00A95838"/>
    <w:rsid w:val="00A95F45"/>
    <w:rsid w:val="00A9647B"/>
    <w:rsid w:val="00A976B1"/>
    <w:rsid w:val="00AA0230"/>
    <w:rsid w:val="00AA0553"/>
    <w:rsid w:val="00AA0763"/>
    <w:rsid w:val="00AA0868"/>
    <w:rsid w:val="00AA0A59"/>
    <w:rsid w:val="00AA0B38"/>
    <w:rsid w:val="00AA0E94"/>
    <w:rsid w:val="00AA134A"/>
    <w:rsid w:val="00AA1433"/>
    <w:rsid w:val="00AA14DC"/>
    <w:rsid w:val="00AA1DBF"/>
    <w:rsid w:val="00AA1E89"/>
    <w:rsid w:val="00AA2125"/>
    <w:rsid w:val="00AA2923"/>
    <w:rsid w:val="00AA3297"/>
    <w:rsid w:val="00AA3519"/>
    <w:rsid w:val="00AA3972"/>
    <w:rsid w:val="00AA45DA"/>
    <w:rsid w:val="00AA4697"/>
    <w:rsid w:val="00AA5577"/>
    <w:rsid w:val="00AA5BBF"/>
    <w:rsid w:val="00AA5C1E"/>
    <w:rsid w:val="00AA6AE9"/>
    <w:rsid w:val="00AB0202"/>
    <w:rsid w:val="00AB03E0"/>
    <w:rsid w:val="00AB09B9"/>
    <w:rsid w:val="00AB0BAB"/>
    <w:rsid w:val="00AB0CD9"/>
    <w:rsid w:val="00AB0D26"/>
    <w:rsid w:val="00AB0F2E"/>
    <w:rsid w:val="00AB1045"/>
    <w:rsid w:val="00AB142D"/>
    <w:rsid w:val="00AB1881"/>
    <w:rsid w:val="00AB1A4E"/>
    <w:rsid w:val="00AB2219"/>
    <w:rsid w:val="00AB236B"/>
    <w:rsid w:val="00AB24A0"/>
    <w:rsid w:val="00AB24B5"/>
    <w:rsid w:val="00AB25A7"/>
    <w:rsid w:val="00AB25BE"/>
    <w:rsid w:val="00AB26C4"/>
    <w:rsid w:val="00AB2960"/>
    <w:rsid w:val="00AB29FB"/>
    <w:rsid w:val="00AB2B47"/>
    <w:rsid w:val="00AB2D07"/>
    <w:rsid w:val="00AB2DE4"/>
    <w:rsid w:val="00AB2EFC"/>
    <w:rsid w:val="00AB3269"/>
    <w:rsid w:val="00AB337D"/>
    <w:rsid w:val="00AB341C"/>
    <w:rsid w:val="00AB3799"/>
    <w:rsid w:val="00AB3900"/>
    <w:rsid w:val="00AB3FB6"/>
    <w:rsid w:val="00AB44DF"/>
    <w:rsid w:val="00AB48AA"/>
    <w:rsid w:val="00AB4EA3"/>
    <w:rsid w:val="00AB4F36"/>
    <w:rsid w:val="00AB50BE"/>
    <w:rsid w:val="00AB5ACC"/>
    <w:rsid w:val="00AB6E79"/>
    <w:rsid w:val="00AB6E97"/>
    <w:rsid w:val="00AB7300"/>
    <w:rsid w:val="00AB758B"/>
    <w:rsid w:val="00AB77BD"/>
    <w:rsid w:val="00AB793E"/>
    <w:rsid w:val="00AC0170"/>
    <w:rsid w:val="00AC09C2"/>
    <w:rsid w:val="00AC1206"/>
    <w:rsid w:val="00AC123D"/>
    <w:rsid w:val="00AC1399"/>
    <w:rsid w:val="00AC1B97"/>
    <w:rsid w:val="00AC1E4F"/>
    <w:rsid w:val="00AC1FA8"/>
    <w:rsid w:val="00AC20E7"/>
    <w:rsid w:val="00AC2171"/>
    <w:rsid w:val="00AC34A6"/>
    <w:rsid w:val="00AC4823"/>
    <w:rsid w:val="00AC48D7"/>
    <w:rsid w:val="00AC4F00"/>
    <w:rsid w:val="00AC534F"/>
    <w:rsid w:val="00AC53B1"/>
    <w:rsid w:val="00AC54A3"/>
    <w:rsid w:val="00AC5690"/>
    <w:rsid w:val="00AC57E2"/>
    <w:rsid w:val="00AC57E9"/>
    <w:rsid w:val="00AC666C"/>
    <w:rsid w:val="00AC699F"/>
    <w:rsid w:val="00AC6EFC"/>
    <w:rsid w:val="00AC70EB"/>
    <w:rsid w:val="00AC73A6"/>
    <w:rsid w:val="00AC7610"/>
    <w:rsid w:val="00AC7755"/>
    <w:rsid w:val="00AC7918"/>
    <w:rsid w:val="00AC7B00"/>
    <w:rsid w:val="00AC7C8C"/>
    <w:rsid w:val="00AD0501"/>
    <w:rsid w:val="00AD0547"/>
    <w:rsid w:val="00AD0821"/>
    <w:rsid w:val="00AD0D66"/>
    <w:rsid w:val="00AD0DE8"/>
    <w:rsid w:val="00AD0FA9"/>
    <w:rsid w:val="00AD13B0"/>
    <w:rsid w:val="00AD19E7"/>
    <w:rsid w:val="00AD2175"/>
    <w:rsid w:val="00AD24D7"/>
    <w:rsid w:val="00AD2619"/>
    <w:rsid w:val="00AD2638"/>
    <w:rsid w:val="00AD28D7"/>
    <w:rsid w:val="00AD30EA"/>
    <w:rsid w:val="00AD31EE"/>
    <w:rsid w:val="00AD32B1"/>
    <w:rsid w:val="00AD395D"/>
    <w:rsid w:val="00AD4123"/>
    <w:rsid w:val="00AD43E4"/>
    <w:rsid w:val="00AD4470"/>
    <w:rsid w:val="00AD48E3"/>
    <w:rsid w:val="00AD4FA5"/>
    <w:rsid w:val="00AD540E"/>
    <w:rsid w:val="00AD5DA0"/>
    <w:rsid w:val="00AD5E62"/>
    <w:rsid w:val="00AD602A"/>
    <w:rsid w:val="00AD65A0"/>
    <w:rsid w:val="00AD6F61"/>
    <w:rsid w:val="00AD70F5"/>
    <w:rsid w:val="00AD73BF"/>
    <w:rsid w:val="00AD791E"/>
    <w:rsid w:val="00AD7D6B"/>
    <w:rsid w:val="00AE039B"/>
    <w:rsid w:val="00AE04A8"/>
    <w:rsid w:val="00AE0634"/>
    <w:rsid w:val="00AE096A"/>
    <w:rsid w:val="00AE0EEC"/>
    <w:rsid w:val="00AE1772"/>
    <w:rsid w:val="00AE1C41"/>
    <w:rsid w:val="00AE1FCE"/>
    <w:rsid w:val="00AE2334"/>
    <w:rsid w:val="00AE2631"/>
    <w:rsid w:val="00AE363A"/>
    <w:rsid w:val="00AE3C95"/>
    <w:rsid w:val="00AE3D42"/>
    <w:rsid w:val="00AE3E56"/>
    <w:rsid w:val="00AE4B4C"/>
    <w:rsid w:val="00AE4EE3"/>
    <w:rsid w:val="00AE4F45"/>
    <w:rsid w:val="00AE5203"/>
    <w:rsid w:val="00AE52F5"/>
    <w:rsid w:val="00AE5474"/>
    <w:rsid w:val="00AE54A4"/>
    <w:rsid w:val="00AE5BF1"/>
    <w:rsid w:val="00AE66E3"/>
    <w:rsid w:val="00AE66FC"/>
    <w:rsid w:val="00AE67E0"/>
    <w:rsid w:val="00AE684A"/>
    <w:rsid w:val="00AE6895"/>
    <w:rsid w:val="00AE6A63"/>
    <w:rsid w:val="00AE6BB3"/>
    <w:rsid w:val="00AE6CE4"/>
    <w:rsid w:val="00AE6E72"/>
    <w:rsid w:val="00AE7336"/>
    <w:rsid w:val="00AE78CC"/>
    <w:rsid w:val="00AE7B6C"/>
    <w:rsid w:val="00AE7DF4"/>
    <w:rsid w:val="00AE7E01"/>
    <w:rsid w:val="00AE7F16"/>
    <w:rsid w:val="00AF011A"/>
    <w:rsid w:val="00AF03F3"/>
    <w:rsid w:val="00AF0A80"/>
    <w:rsid w:val="00AF1121"/>
    <w:rsid w:val="00AF1423"/>
    <w:rsid w:val="00AF22B6"/>
    <w:rsid w:val="00AF2842"/>
    <w:rsid w:val="00AF28FA"/>
    <w:rsid w:val="00AF2AAE"/>
    <w:rsid w:val="00AF2B1A"/>
    <w:rsid w:val="00AF2EC8"/>
    <w:rsid w:val="00AF352C"/>
    <w:rsid w:val="00AF36A9"/>
    <w:rsid w:val="00AF37D1"/>
    <w:rsid w:val="00AF3A52"/>
    <w:rsid w:val="00AF3B12"/>
    <w:rsid w:val="00AF407D"/>
    <w:rsid w:val="00AF4216"/>
    <w:rsid w:val="00AF50A8"/>
    <w:rsid w:val="00AF651F"/>
    <w:rsid w:val="00AF6745"/>
    <w:rsid w:val="00AF6885"/>
    <w:rsid w:val="00AF6EF0"/>
    <w:rsid w:val="00AF6EFB"/>
    <w:rsid w:val="00AF6FC9"/>
    <w:rsid w:val="00AF70DB"/>
    <w:rsid w:val="00AF7345"/>
    <w:rsid w:val="00AF7ACC"/>
    <w:rsid w:val="00AF7F10"/>
    <w:rsid w:val="00B00140"/>
    <w:rsid w:val="00B0055A"/>
    <w:rsid w:val="00B006C6"/>
    <w:rsid w:val="00B0080B"/>
    <w:rsid w:val="00B00A01"/>
    <w:rsid w:val="00B01323"/>
    <w:rsid w:val="00B013E6"/>
    <w:rsid w:val="00B019CC"/>
    <w:rsid w:val="00B027AA"/>
    <w:rsid w:val="00B02C11"/>
    <w:rsid w:val="00B02CDD"/>
    <w:rsid w:val="00B032DA"/>
    <w:rsid w:val="00B0331A"/>
    <w:rsid w:val="00B03638"/>
    <w:rsid w:val="00B0363D"/>
    <w:rsid w:val="00B0373F"/>
    <w:rsid w:val="00B038AE"/>
    <w:rsid w:val="00B039D3"/>
    <w:rsid w:val="00B03A8A"/>
    <w:rsid w:val="00B03BB7"/>
    <w:rsid w:val="00B03BC2"/>
    <w:rsid w:val="00B040B9"/>
    <w:rsid w:val="00B04286"/>
    <w:rsid w:val="00B04587"/>
    <w:rsid w:val="00B04C3C"/>
    <w:rsid w:val="00B04CFC"/>
    <w:rsid w:val="00B056F1"/>
    <w:rsid w:val="00B05C13"/>
    <w:rsid w:val="00B05D6A"/>
    <w:rsid w:val="00B05FE0"/>
    <w:rsid w:val="00B06324"/>
    <w:rsid w:val="00B0654F"/>
    <w:rsid w:val="00B06958"/>
    <w:rsid w:val="00B06B36"/>
    <w:rsid w:val="00B06CE3"/>
    <w:rsid w:val="00B06E80"/>
    <w:rsid w:val="00B07041"/>
    <w:rsid w:val="00B07439"/>
    <w:rsid w:val="00B076C5"/>
    <w:rsid w:val="00B079AA"/>
    <w:rsid w:val="00B07D31"/>
    <w:rsid w:val="00B10084"/>
    <w:rsid w:val="00B102B7"/>
    <w:rsid w:val="00B104B0"/>
    <w:rsid w:val="00B10504"/>
    <w:rsid w:val="00B10676"/>
    <w:rsid w:val="00B107C7"/>
    <w:rsid w:val="00B1093C"/>
    <w:rsid w:val="00B10A4F"/>
    <w:rsid w:val="00B10C5D"/>
    <w:rsid w:val="00B116F6"/>
    <w:rsid w:val="00B119E1"/>
    <w:rsid w:val="00B11F07"/>
    <w:rsid w:val="00B12479"/>
    <w:rsid w:val="00B12819"/>
    <w:rsid w:val="00B12887"/>
    <w:rsid w:val="00B12D1F"/>
    <w:rsid w:val="00B12D71"/>
    <w:rsid w:val="00B12DDA"/>
    <w:rsid w:val="00B12E4F"/>
    <w:rsid w:val="00B136BE"/>
    <w:rsid w:val="00B13A9B"/>
    <w:rsid w:val="00B13B7E"/>
    <w:rsid w:val="00B13DFE"/>
    <w:rsid w:val="00B13F59"/>
    <w:rsid w:val="00B13F91"/>
    <w:rsid w:val="00B13FF1"/>
    <w:rsid w:val="00B14039"/>
    <w:rsid w:val="00B140CC"/>
    <w:rsid w:val="00B14562"/>
    <w:rsid w:val="00B149EF"/>
    <w:rsid w:val="00B14F5A"/>
    <w:rsid w:val="00B15008"/>
    <w:rsid w:val="00B150AA"/>
    <w:rsid w:val="00B156C8"/>
    <w:rsid w:val="00B15C53"/>
    <w:rsid w:val="00B15CE3"/>
    <w:rsid w:val="00B15F9A"/>
    <w:rsid w:val="00B161B6"/>
    <w:rsid w:val="00B16444"/>
    <w:rsid w:val="00B16A69"/>
    <w:rsid w:val="00B1705C"/>
    <w:rsid w:val="00B17EFC"/>
    <w:rsid w:val="00B20231"/>
    <w:rsid w:val="00B202BC"/>
    <w:rsid w:val="00B20605"/>
    <w:rsid w:val="00B20C1F"/>
    <w:rsid w:val="00B2164C"/>
    <w:rsid w:val="00B217A7"/>
    <w:rsid w:val="00B21A38"/>
    <w:rsid w:val="00B21B5E"/>
    <w:rsid w:val="00B22568"/>
    <w:rsid w:val="00B225D0"/>
    <w:rsid w:val="00B234A2"/>
    <w:rsid w:val="00B23505"/>
    <w:rsid w:val="00B23625"/>
    <w:rsid w:val="00B24D42"/>
    <w:rsid w:val="00B24EF4"/>
    <w:rsid w:val="00B24F96"/>
    <w:rsid w:val="00B254FD"/>
    <w:rsid w:val="00B25869"/>
    <w:rsid w:val="00B25DB9"/>
    <w:rsid w:val="00B265E9"/>
    <w:rsid w:val="00B26EC1"/>
    <w:rsid w:val="00B271B2"/>
    <w:rsid w:val="00B3021E"/>
    <w:rsid w:val="00B3025A"/>
    <w:rsid w:val="00B302B5"/>
    <w:rsid w:val="00B30440"/>
    <w:rsid w:val="00B3048E"/>
    <w:rsid w:val="00B306E7"/>
    <w:rsid w:val="00B308DF"/>
    <w:rsid w:val="00B31241"/>
    <w:rsid w:val="00B31641"/>
    <w:rsid w:val="00B31E4C"/>
    <w:rsid w:val="00B322D3"/>
    <w:rsid w:val="00B324DF"/>
    <w:rsid w:val="00B32803"/>
    <w:rsid w:val="00B32F19"/>
    <w:rsid w:val="00B33343"/>
    <w:rsid w:val="00B3340D"/>
    <w:rsid w:val="00B3398B"/>
    <w:rsid w:val="00B33BA0"/>
    <w:rsid w:val="00B33FAB"/>
    <w:rsid w:val="00B344DD"/>
    <w:rsid w:val="00B345D1"/>
    <w:rsid w:val="00B3461F"/>
    <w:rsid w:val="00B347C5"/>
    <w:rsid w:val="00B34CA1"/>
    <w:rsid w:val="00B34D80"/>
    <w:rsid w:val="00B35766"/>
    <w:rsid w:val="00B36C83"/>
    <w:rsid w:val="00B3729F"/>
    <w:rsid w:val="00B3738C"/>
    <w:rsid w:val="00B37A5D"/>
    <w:rsid w:val="00B4070C"/>
    <w:rsid w:val="00B40714"/>
    <w:rsid w:val="00B40ADE"/>
    <w:rsid w:val="00B41663"/>
    <w:rsid w:val="00B42309"/>
    <w:rsid w:val="00B42ABF"/>
    <w:rsid w:val="00B42DEC"/>
    <w:rsid w:val="00B42FE4"/>
    <w:rsid w:val="00B43998"/>
    <w:rsid w:val="00B4404F"/>
    <w:rsid w:val="00B440F3"/>
    <w:rsid w:val="00B44235"/>
    <w:rsid w:val="00B443DC"/>
    <w:rsid w:val="00B443E1"/>
    <w:rsid w:val="00B445FC"/>
    <w:rsid w:val="00B446C8"/>
    <w:rsid w:val="00B44CEF"/>
    <w:rsid w:val="00B45457"/>
    <w:rsid w:val="00B4654C"/>
    <w:rsid w:val="00B466B1"/>
    <w:rsid w:val="00B46A8D"/>
    <w:rsid w:val="00B471C9"/>
    <w:rsid w:val="00B47735"/>
    <w:rsid w:val="00B5032C"/>
    <w:rsid w:val="00B50B6B"/>
    <w:rsid w:val="00B50B9D"/>
    <w:rsid w:val="00B51D3D"/>
    <w:rsid w:val="00B51F2D"/>
    <w:rsid w:val="00B5243F"/>
    <w:rsid w:val="00B52631"/>
    <w:rsid w:val="00B52905"/>
    <w:rsid w:val="00B52B47"/>
    <w:rsid w:val="00B53196"/>
    <w:rsid w:val="00B53310"/>
    <w:rsid w:val="00B537FD"/>
    <w:rsid w:val="00B53D5C"/>
    <w:rsid w:val="00B54BC7"/>
    <w:rsid w:val="00B54DA6"/>
    <w:rsid w:val="00B55097"/>
    <w:rsid w:val="00B551FA"/>
    <w:rsid w:val="00B555DE"/>
    <w:rsid w:val="00B55B62"/>
    <w:rsid w:val="00B55C60"/>
    <w:rsid w:val="00B56062"/>
    <w:rsid w:val="00B56435"/>
    <w:rsid w:val="00B56716"/>
    <w:rsid w:val="00B567B8"/>
    <w:rsid w:val="00B570F5"/>
    <w:rsid w:val="00B57342"/>
    <w:rsid w:val="00B57592"/>
    <w:rsid w:val="00B576FC"/>
    <w:rsid w:val="00B57941"/>
    <w:rsid w:val="00B579D1"/>
    <w:rsid w:val="00B57E93"/>
    <w:rsid w:val="00B600AF"/>
    <w:rsid w:val="00B6012F"/>
    <w:rsid w:val="00B60410"/>
    <w:rsid w:val="00B60B76"/>
    <w:rsid w:val="00B60D9E"/>
    <w:rsid w:val="00B60E79"/>
    <w:rsid w:val="00B60F96"/>
    <w:rsid w:val="00B61CAE"/>
    <w:rsid w:val="00B62257"/>
    <w:rsid w:val="00B6263A"/>
    <w:rsid w:val="00B62726"/>
    <w:rsid w:val="00B62759"/>
    <w:rsid w:val="00B62A7B"/>
    <w:rsid w:val="00B62F51"/>
    <w:rsid w:val="00B646C4"/>
    <w:rsid w:val="00B649D1"/>
    <w:rsid w:val="00B64C1D"/>
    <w:rsid w:val="00B64ED1"/>
    <w:rsid w:val="00B64F98"/>
    <w:rsid w:val="00B6500B"/>
    <w:rsid w:val="00B6565C"/>
    <w:rsid w:val="00B65A73"/>
    <w:rsid w:val="00B65AA7"/>
    <w:rsid w:val="00B66156"/>
    <w:rsid w:val="00B666B4"/>
    <w:rsid w:val="00B67941"/>
    <w:rsid w:val="00B679AC"/>
    <w:rsid w:val="00B67DCE"/>
    <w:rsid w:val="00B70435"/>
    <w:rsid w:val="00B70706"/>
    <w:rsid w:val="00B70CBD"/>
    <w:rsid w:val="00B71203"/>
    <w:rsid w:val="00B72123"/>
    <w:rsid w:val="00B7217B"/>
    <w:rsid w:val="00B721F8"/>
    <w:rsid w:val="00B725B6"/>
    <w:rsid w:val="00B73009"/>
    <w:rsid w:val="00B73086"/>
    <w:rsid w:val="00B73549"/>
    <w:rsid w:val="00B7382D"/>
    <w:rsid w:val="00B73B06"/>
    <w:rsid w:val="00B73D2B"/>
    <w:rsid w:val="00B73FC0"/>
    <w:rsid w:val="00B7407E"/>
    <w:rsid w:val="00B74090"/>
    <w:rsid w:val="00B740C9"/>
    <w:rsid w:val="00B74769"/>
    <w:rsid w:val="00B74C0E"/>
    <w:rsid w:val="00B74EBD"/>
    <w:rsid w:val="00B75649"/>
    <w:rsid w:val="00B757B0"/>
    <w:rsid w:val="00B76313"/>
    <w:rsid w:val="00B767F7"/>
    <w:rsid w:val="00B76811"/>
    <w:rsid w:val="00B76C35"/>
    <w:rsid w:val="00B76EFA"/>
    <w:rsid w:val="00B77C66"/>
    <w:rsid w:val="00B80128"/>
    <w:rsid w:val="00B801BC"/>
    <w:rsid w:val="00B8059D"/>
    <w:rsid w:val="00B80BBD"/>
    <w:rsid w:val="00B80C51"/>
    <w:rsid w:val="00B8106F"/>
    <w:rsid w:val="00B814B3"/>
    <w:rsid w:val="00B81945"/>
    <w:rsid w:val="00B81BA7"/>
    <w:rsid w:val="00B82D8B"/>
    <w:rsid w:val="00B82DAE"/>
    <w:rsid w:val="00B831C3"/>
    <w:rsid w:val="00B8321A"/>
    <w:rsid w:val="00B83BA7"/>
    <w:rsid w:val="00B83F55"/>
    <w:rsid w:val="00B83F71"/>
    <w:rsid w:val="00B846EF"/>
    <w:rsid w:val="00B846F4"/>
    <w:rsid w:val="00B84A26"/>
    <w:rsid w:val="00B84D4B"/>
    <w:rsid w:val="00B84E4A"/>
    <w:rsid w:val="00B851FD"/>
    <w:rsid w:val="00B8523E"/>
    <w:rsid w:val="00B852B7"/>
    <w:rsid w:val="00B8552A"/>
    <w:rsid w:val="00B85F47"/>
    <w:rsid w:val="00B86099"/>
    <w:rsid w:val="00B862C3"/>
    <w:rsid w:val="00B86620"/>
    <w:rsid w:val="00B86CD7"/>
    <w:rsid w:val="00B86DBA"/>
    <w:rsid w:val="00B86F74"/>
    <w:rsid w:val="00B871FC"/>
    <w:rsid w:val="00B8772A"/>
    <w:rsid w:val="00B878A7"/>
    <w:rsid w:val="00B90094"/>
    <w:rsid w:val="00B900A8"/>
    <w:rsid w:val="00B916E3"/>
    <w:rsid w:val="00B918FF"/>
    <w:rsid w:val="00B919D4"/>
    <w:rsid w:val="00B91AAB"/>
    <w:rsid w:val="00B92A2B"/>
    <w:rsid w:val="00B92E1E"/>
    <w:rsid w:val="00B92EFD"/>
    <w:rsid w:val="00B92F5C"/>
    <w:rsid w:val="00B94513"/>
    <w:rsid w:val="00B94739"/>
    <w:rsid w:val="00B94886"/>
    <w:rsid w:val="00B949CC"/>
    <w:rsid w:val="00B949CD"/>
    <w:rsid w:val="00B949CF"/>
    <w:rsid w:val="00B954F5"/>
    <w:rsid w:val="00B9613F"/>
    <w:rsid w:val="00B9646B"/>
    <w:rsid w:val="00B969D3"/>
    <w:rsid w:val="00B96DAE"/>
    <w:rsid w:val="00B972D5"/>
    <w:rsid w:val="00B97620"/>
    <w:rsid w:val="00B9791B"/>
    <w:rsid w:val="00B9793B"/>
    <w:rsid w:val="00B97AB7"/>
    <w:rsid w:val="00B97D93"/>
    <w:rsid w:val="00B97EE7"/>
    <w:rsid w:val="00BA001A"/>
    <w:rsid w:val="00BA00AB"/>
    <w:rsid w:val="00BA077B"/>
    <w:rsid w:val="00BA07FB"/>
    <w:rsid w:val="00BA087B"/>
    <w:rsid w:val="00BA0BA8"/>
    <w:rsid w:val="00BA111F"/>
    <w:rsid w:val="00BA19B7"/>
    <w:rsid w:val="00BA1B07"/>
    <w:rsid w:val="00BA1C4D"/>
    <w:rsid w:val="00BA21B0"/>
    <w:rsid w:val="00BA26A0"/>
    <w:rsid w:val="00BA33B1"/>
    <w:rsid w:val="00BA34C6"/>
    <w:rsid w:val="00BA380A"/>
    <w:rsid w:val="00BA3999"/>
    <w:rsid w:val="00BA45EF"/>
    <w:rsid w:val="00BA4618"/>
    <w:rsid w:val="00BA522C"/>
    <w:rsid w:val="00BA5881"/>
    <w:rsid w:val="00BA5D84"/>
    <w:rsid w:val="00BA5F39"/>
    <w:rsid w:val="00BA61AE"/>
    <w:rsid w:val="00BA6654"/>
    <w:rsid w:val="00BA678F"/>
    <w:rsid w:val="00BA681C"/>
    <w:rsid w:val="00BA6B4C"/>
    <w:rsid w:val="00BA6C7C"/>
    <w:rsid w:val="00BA77A3"/>
    <w:rsid w:val="00BA7D46"/>
    <w:rsid w:val="00BA7DA0"/>
    <w:rsid w:val="00BB01C1"/>
    <w:rsid w:val="00BB0579"/>
    <w:rsid w:val="00BB0994"/>
    <w:rsid w:val="00BB1041"/>
    <w:rsid w:val="00BB1372"/>
    <w:rsid w:val="00BB13AE"/>
    <w:rsid w:val="00BB18F1"/>
    <w:rsid w:val="00BB20B9"/>
    <w:rsid w:val="00BB2171"/>
    <w:rsid w:val="00BB246D"/>
    <w:rsid w:val="00BB25FA"/>
    <w:rsid w:val="00BB26B6"/>
    <w:rsid w:val="00BB2800"/>
    <w:rsid w:val="00BB2EA2"/>
    <w:rsid w:val="00BB2FC3"/>
    <w:rsid w:val="00BB3384"/>
    <w:rsid w:val="00BB3BC7"/>
    <w:rsid w:val="00BB4352"/>
    <w:rsid w:val="00BB45FB"/>
    <w:rsid w:val="00BB50A0"/>
    <w:rsid w:val="00BB555B"/>
    <w:rsid w:val="00BB637C"/>
    <w:rsid w:val="00BB6597"/>
    <w:rsid w:val="00BB6922"/>
    <w:rsid w:val="00BB6CE0"/>
    <w:rsid w:val="00BB6E06"/>
    <w:rsid w:val="00BB6FCE"/>
    <w:rsid w:val="00BB70C0"/>
    <w:rsid w:val="00BB7389"/>
    <w:rsid w:val="00BB783E"/>
    <w:rsid w:val="00BB7C36"/>
    <w:rsid w:val="00BB7E46"/>
    <w:rsid w:val="00BC05F8"/>
    <w:rsid w:val="00BC129E"/>
    <w:rsid w:val="00BC12CA"/>
    <w:rsid w:val="00BC197F"/>
    <w:rsid w:val="00BC1A3D"/>
    <w:rsid w:val="00BC1C99"/>
    <w:rsid w:val="00BC1EE2"/>
    <w:rsid w:val="00BC238C"/>
    <w:rsid w:val="00BC28A8"/>
    <w:rsid w:val="00BC2A8C"/>
    <w:rsid w:val="00BC2CF8"/>
    <w:rsid w:val="00BC32B5"/>
    <w:rsid w:val="00BC389F"/>
    <w:rsid w:val="00BC3962"/>
    <w:rsid w:val="00BC399C"/>
    <w:rsid w:val="00BC3D42"/>
    <w:rsid w:val="00BC3F66"/>
    <w:rsid w:val="00BC3F79"/>
    <w:rsid w:val="00BC42D0"/>
    <w:rsid w:val="00BC4516"/>
    <w:rsid w:val="00BC46B4"/>
    <w:rsid w:val="00BC4A2F"/>
    <w:rsid w:val="00BC5398"/>
    <w:rsid w:val="00BC55FA"/>
    <w:rsid w:val="00BC56FE"/>
    <w:rsid w:val="00BC57B3"/>
    <w:rsid w:val="00BC57CD"/>
    <w:rsid w:val="00BC660C"/>
    <w:rsid w:val="00BC6755"/>
    <w:rsid w:val="00BC6C33"/>
    <w:rsid w:val="00BC7389"/>
    <w:rsid w:val="00BC7706"/>
    <w:rsid w:val="00BC793E"/>
    <w:rsid w:val="00BC7ADD"/>
    <w:rsid w:val="00BC7C00"/>
    <w:rsid w:val="00BC7FCC"/>
    <w:rsid w:val="00BC7FFB"/>
    <w:rsid w:val="00BD0069"/>
    <w:rsid w:val="00BD00AA"/>
    <w:rsid w:val="00BD0734"/>
    <w:rsid w:val="00BD0F1D"/>
    <w:rsid w:val="00BD124E"/>
    <w:rsid w:val="00BD19C2"/>
    <w:rsid w:val="00BD2345"/>
    <w:rsid w:val="00BD2483"/>
    <w:rsid w:val="00BD2B77"/>
    <w:rsid w:val="00BD2EEA"/>
    <w:rsid w:val="00BD32F8"/>
    <w:rsid w:val="00BD36A2"/>
    <w:rsid w:val="00BD3AE8"/>
    <w:rsid w:val="00BD4401"/>
    <w:rsid w:val="00BD4AAD"/>
    <w:rsid w:val="00BD53D2"/>
    <w:rsid w:val="00BD56A7"/>
    <w:rsid w:val="00BD5CEC"/>
    <w:rsid w:val="00BD5E8C"/>
    <w:rsid w:val="00BD613F"/>
    <w:rsid w:val="00BD6431"/>
    <w:rsid w:val="00BD6604"/>
    <w:rsid w:val="00BD724F"/>
    <w:rsid w:val="00BE0161"/>
    <w:rsid w:val="00BE02FB"/>
    <w:rsid w:val="00BE0379"/>
    <w:rsid w:val="00BE0C0A"/>
    <w:rsid w:val="00BE1129"/>
    <w:rsid w:val="00BE12A1"/>
    <w:rsid w:val="00BE1E4D"/>
    <w:rsid w:val="00BE22E1"/>
    <w:rsid w:val="00BE26E7"/>
    <w:rsid w:val="00BE28F7"/>
    <w:rsid w:val="00BE325E"/>
    <w:rsid w:val="00BE336E"/>
    <w:rsid w:val="00BE3C8C"/>
    <w:rsid w:val="00BE3F59"/>
    <w:rsid w:val="00BE41C2"/>
    <w:rsid w:val="00BE4AF3"/>
    <w:rsid w:val="00BE5243"/>
    <w:rsid w:val="00BE5253"/>
    <w:rsid w:val="00BE52F1"/>
    <w:rsid w:val="00BE585D"/>
    <w:rsid w:val="00BE5A17"/>
    <w:rsid w:val="00BE6503"/>
    <w:rsid w:val="00BE6AC4"/>
    <w:rsid w:val="00BE6EFE"/>
    <w:rsid w:val="00BE70FA"/>
    <w:rsid w:val="00BE715E"/>
    <w:rsid w:val="00BE744F"/>
    <w:rsid w:val="00BE7518"/>
    <w:rsid w:val="00BE782D"/>
    <w:rsid w:val="00BE7D98"/>
    <w:rsid w:val="00BE7E81"/>
    <w:rsid w:val="00BE7EE3"/>
    <w:rsid w:val="00BE7FDF"/>
    <w:rsid w:val="00BF0333"/>
    <w:rsid w:val="00BF081E"/>
    <w:rsid w:val="00BF08CC"/>
    <w:rsid w:val="00BF1248"/>
    <w:rsid w:val="00BF1317"/>
    <w:rsid w:val="00BF138D"/>
    <w:rsid w:val="00BF13A0"/>
    <w:rsid w:val="00BF1447"/>
    <w:rsid w:val="00BF14AF"/>
    <w:rsid w:val="00BF1540"/>
    <w:rsid w:val="00BF16C1"/>
    <w:rsid w:val="00BF1C48"/>
    <w:rsid w:val="00BF1CC1"/>
    <w:rsid w:val="00BF2FE3"/>
    <w:rsid w:val="00BF3389"/>
    <w:rsid w:val="00BF399A"/>
    <w:rsid w:val="00BF3BC1"/>
    <w:rsid w:val="00BF3C0F"/>
    <w:rsid w:val="00BF3CC3"/>
    <w:rsid w:val="00BF4161"/>
    <w:rsid w:val="00BF4492"/>
    <w:rsid w:val="00BF45BC"/>
    <w:rsid w:val="00BF464C"/>
    <w:rsid w:val="00BF494D"/>
    <w:rsid w:val="00BF4D2E"/>
    <w:rsid w:val="00BF4E83"/>
    <w:rsid w:val="00BF4FA9"/>
    <w:rsid w:val="00BF507A"/>
    <w:rsid w:val="00BF5099"/>
    <w:rsid w:val="00BF5437"/>
    <w:rsid w:val="00BF54B5"/>
    <w:rsid w:val="00BF5EA2"/>
    <w:rsid w:val="00BF635D"/>
    <w:rsid w:val="00BF654F"/>
    <w:rsid w:val="00BF679C"/>
    <w:rsid w:val="00BF6E26"/>
    <w:rsid w:val="00BF70E7"/>
    <w:rsid w:val="00BF7100"/>
    <w:rsid w:val="00BF768D"/>
    <w:rsid w:val="00BF7FF6"/>
    <w:rsid w:val="00C003A0"/>
    <w:rsid w:val="00C0040A"/>
    <w:rsid w:val="00C00466"/>
    <w:rsid w:val="00C0055B"/>
    <w:rsid w:val="00C008B0"/>
    <w:rsid w:val="00C00A47"/>
    <w:rsid w:val="00C01108"/>
    <w:rsid w:val="00C0116C"/>
    <w:rsid w:val="00C011AE"/>
    <w:rsid w:val="00C01488"/>
    <w:rsid w:val="00C01587"/>
    <w:rsid w:val="00C016D2"/>
    <w:rsid w:val="00C01942"/>
    <w:rsid w:val="00C01E70"/>
    <w:rsid w:val="00C021DF"/>
    <w:rsid w:val="00C022BD"/>
    <w:rsid w:val="00C022FD"/>
    <w:rsid w:val="00C02392"/>
    <w:rsid w:val="00C0277D"/>
    <w:rsid w:val="00C02E4F"/>
    <w:rsid w:val="00C0306B"/>
    <w:rsid w:val="00C03596"/>
    <w:rsid w:val="00C0360D"/>
    <w:rsid w:val="00C03675"/>
    <w:rsid w:val="00C03C3B"/>
    <w:rsid w:val="00C03C9E"/>
    <w:rsid w:val="00C0403C"/>
    <w:rsid w:val="00C048D8"/>
    <w:rsid w:val="00C048FA"/>
    <w:rsid w:val="00C0520E"/>
    <w:rsid w:val="00C05F35"/>
    <w:rsid w:val="00C06A43"/>
    <w:rsid w:val="00C10059"/>
    <w:rsid w:val="00C1016A"/>
    <w:rsid w:val="00C105D6"/>
    <w:rsid w:val="00C1124C"/>
    <w:rsid w:val="00C1201D"/>
    <w:rsid w:val="00C12292"/>
    <w:rsid w:val="00C12B5A"/>
    <w:rsid w:val="00C12C06"/>
    <w:rsid w:val="00C12DE5"/>
    <w:rsid w:val="00C12F9A"/>
    <w:rsid w:val="00C13102"/>
    <w:rsid w:val="00C1319F"/>
    <w:rsid w:val="00C131EB"/>
    <w:rsid w:val="00C13BAA"/>
    <w:rsid w:val="00C14399"/>
    <w:rsid w:val="00C1439D"/>
    <w:rsid w:val="00C1462E"/>
    <w:rsid w:val="00C1481F"/>
    <w:rsid w:val="00C14BA2"/>
    <w:rsid w:val="00C152B8"/>
    <w:rsid w:val="00C154CF"/>
    <w:rsid w:val="00C1591D"/>
    <w:rsid w:val="00C15C79"/>
    <w:rsid w:val="00C16792"/>
    <w:rsid w:val="00C16EE9"/>
    <w:rsid w:val="00C16F8C"/>
    <w:rsid w:val="00C17224"/>
    <w:rsid w:val="00C17234"/>
    <w:rsid w:val="00C1728A"/>
    <w:rsid w:val="00C17A1B"/>
    <w:rsid w:val="00C17C9D"/>
    <w:rsid w:val="00C17ED0"/>
    <w:rsid w:val="00C20107"/>
    <w:rsid w:val="00C20374"/>
    <w:rsid w:val="00C2039F"/>
    <w:rsid w:val="00C20FE0"/>
    <w:rsid w:val="00C20FE8"/>
    <w:rsid w:val="00C213EF"/>
    <w:rsid w:val="00C2173A"/>
    <w:rsid w:val="00C21C98"/>
    <w:rsid w:val="00C21D26"/>
    <w:rsid w:val="00C21F0F"/>
    <w:rsid w:val="00C22044"/>
    <w:rsid w:val="00C22093"/>
    <w:rsid w:val="00C220A5"/>
    <w:rsid w:val="00C22132"/>
    <w:rsid w:val="00C221BA"/>
    <w:rsid w:val="00C227CC"/>
    <w:rsid w:val="00C227F2"/>
    <w:rsid w:val="00C22AA3"/>
    <w:rsid w:val="00C22AF2"/>
    <w:rsid w:val="00C22E1F"/>
    <w:rsid w:val="00C237AD"/>
    <w:rsid w:val="00C240ED"/>
    <w:rsid w:val="00C2492F"/>
    <w:rsid w:val="00C24A3E"/>
    <w:rsid w:val="00C24C1D"/>
    <w:rsid w:val="00C24DD0"/>
    <w:rsid w:val="00C25980"/>
    <w:rsid w:val="00C25B6F"/>
    <w:rsid w:val="00C25C71"/>
    <w:rsid w:val="00C26396"/>
    <w:rsid w:val="00C267F1"/>
    <w:rsid w:val="00C26B11"/>
    <w:rsid w:val="00C26D42"/>
    <w:rsid w:val="00C26F0D"/>
    <w:rsid w:val="00C30361"/>
    <w:rsid w:val="00C313D6"/>
    <w:rsid w:val="00C3168C"/>
    <w:rsid w:val="00C3206A"/>
    <w:rsid w:val="00C329E6"/>
    <w:rsid w:val="00C32C03"/>
    <w:rsid w:val="00C33084"/>
    <w:rsid w:val="00C330DC"/>
    <w:rsid w:val="00C333E9"/>
    <w:rsid w:val="00C335E5"/>
    <w:rsid w:val="00C3389D"/>
    <w:rsid w:val="00C33924"/>
    <w:rsid w:val="00C33BB5"/>
    <w:rsid w:val="00C33E9B"/>
    <w:rsid w:val="00C34234"/>
    <w:rsid w:val="00C3441E"/>
    <w:rsid w:val="00C34C6C"/>
    <w:rsid w:val="00C34CA8"/>
    <w:rsid w:val="00C35271"/>
    <w:rsid w:val="00C354AB"/>
    <w:rsid w:val="00C35786"/>
    <w:rsid w:val="00C35BD4"/>
    <w:rsid w:val="00C361C5"/>
    <w:rsid w:val="00C36A75"/>
    <w:rsid w:val="00C36ABE"/>
    <w:rsid w:val="00C36E56"/>
    <w:rsid w:val="00C36F5A"/>
    <w:rsid w:val="00C37D1C"/>
    <w:rsid w:val="00C40455"/>
    <w:rsid w:val="00C41114"/>
    <w:rsid w:val="00C4127C"/>
    <w:rsid w:val="00C41444"/>
    <w:rsid w:val="00C41520"/>
    <w:rsid w:val="00C417A8"/>
    <w:rsid w:val="00C41E92"/>
    <w:rsid w:val="00C41FCF"/>
    <w:rsid w:val="00C42057"/>
    <w:rsid w:val="00C4211D"/>
    <w:rsid w:val="00C428D1"/>
    <w:rsid w:val="00C42CFD"/>
    <w:rsid w:val="00C43B3F"/>
    <w:rsid w:val="00C44ECD"/>
    <w:rsid w:val="00C451DF"/>
    <w:rsid w:val="00C45397"/>
    <w:rsid w:val="00C4579F"/>
    <w:rsid w:val="00C46647"/>
    <w:rsid w:val="00C46BC1"/>
    <w:rsid w:val="00C46C64"/>
    <w:rsid w:val="00C471B6"/>
    <w:rsid w:val="00C472FE"/>
    <w:rsid w:val="00C47AA3"/>
    <w:rsid w:val="00C47B75"/>
    <w:rsid w:val="00C5010F"/>
    <w:rsid w:val="00C5012F"/>
    <w:rsid w:val="00C5014C"/>
    <w:rsid w:val="00C505B6"/>
    <w:rsid w:val="00C50A0E"/>
    <w:rsid w:val="00C50A5E"/>
    <w:rsid w:val="00C50CB6"/>
    <w:rsid w:val="00C50FE2"/>
    <w:rsid w:val="00C51A9D"/>
    <w:rsid w:val="00C51BD4"/>
    <w:rsid w:val="00C51ED7"/>
    <w:rsid w:val="00C5281C"/>
    <w:rsid w:val="00C53496"/>
    <w:rsid w:val="00C53578"/>
    <w:rsid w:val="00C53649"/>
    <w:rsid w:val="00C53D78"/>
    <w:rsid w:val="00C540BE"/>
    <w:rsid w:val="00C546A6"/>
    <w:rsid w:val="00C548E2"/>
    <w:rsid w:val="00C54ABF"/>
    <w:rsid w:val="00C54B04"/>
    <w:rsid w:val="00C54FEF"/>
    <w:rsid w:val="00C55D72"/>
    <w:rsid w:val="00C5609C"/>
    <w:rsid w:val="00C5644A"/>
    <w:rsid w:val="00C5660B"/>
    <w:rsid w:val="00C569FC"/>
    <w:rsid w:val="00C56A4D"/>
    <w:rsid w:val="00C56C67"/>
    <w:rsid w:val="00C56ED2"/>
    <w:rsid w:val="00C5749D"/>
    <w:rsid w:val="00C5750D"/>
    <w:rsid w:val="00C6064D"/>
    <w:rsid w:val="00C6077F"/>
    <w:rsid w:val="00C60787"/>
    <w:rsid w:val="00C60D3B"/>
    <w:rsid w:val="00C612A1"/>
    <w:rsid w:val="00C61785"/>
    <w:rsid w:val="00C617DF"/>
    <w:rsid w:val="00C61B5C"/>
    <w:rsid w:val="00C61CF4"/>
    <w:rsid w:val="00C61F5E"/>
    <w:rsid w:val="00C61FAF"/>
    <w:rsid w:val="00C628C1"/>
    <w:rsid w:val="00C62BBB"/>
    <w:rsid w:val="00C62BD5"/>
    <w:rsid w:val="00C62E5F"/>
    <w:rsid w:val="00C638F3"/>
    <w:rsid w:val="00C639E8"/>
    <w:rsid w:val="00C63D01"/>
    <w:rsid w:val="00C6404A"/>
    <w:rsid w:val="00C649C0"/>
    <w:rsid w:val="00C64BDB"/>
    <w:rsid w:val="00C64E39"/>
    <w:rsid w:val="00C65072"/>
    <w:rsid w:val="00C6536A"/>
    <w:rsid w:val="00C653A8"/>
    <w:rsid w:val="00C65599"/>
    <w:rsid w:val="00C6574E"/>
    <w:rsid w:val="00C65760"/>
    <w:rsid w:val="00C65F3E"/>
    <w:rsid w:val="00C661F6"/>
    <w:rsid w:val="00C665DD"/>
    <w:rsid w:val="00C666B8"/>
    <w:rsid w:val="00C678DF"/>
    <w:rsid w:val="00C679A3"/>
    <w:rsid w:val="00C67A39"/>
    <w:rsid w:val="00C67A8D"/>
    <w:rsid w:val="00C67AC4"/>
    <w:rsid w:val="00C67CDC"/>
    <w:rsid w:val="00C7006A"/>
    <w:rsid w:val="00C70607"/>
    <w:rsid w:val="00C70CBE"/>
    <w:rsid w:val="00C70CD3"/>
    <w:rsid w:val="00C70E13"/>
    <w:rsid w:val="00C70EDD"/>
    <w:rsid w:val="00C70F41"/>
    <w:rsid w:val="00C71433"/>
    <w:rsid w:val="00C721A6"/>
    <w:rsid w:val="00C725DA"/>
    <w:rsid w:val="00C72B5F"/>
    <w:rsid w:val="00C72E3D"/>
    <w:rsid w:val="00C73898"/>
    <w:rsid w:val="00C739C0"/>
    <w:rsid w:val="00C73A9B"/>
    <w:rsid w:val="00C73B9A"/>
    <w:rsid w:val="00C73EF5"/>
    <w:rsid w:val="00C74E6D"/>
    <w:rsid w:val="00C75257"/>
    <w:rsid w:val="00C7607C"/>
    <w:rsid w:val="00C7688C"/>
    <w:rsid w:val="00C76B81"/>
    <w:rsid w:val="00C76CDE"/>
    <w:rsid w:val="00C77328"/>
    <w:rsid w:val="00C77330"/>
    <w:rsid w:val="00C77409"/>
    <w:rsid w:val="00C775DA"/>
    <w:rsid w:val="00C77666"/>
    <w:rsid w:val="00C776D5"/>
    <w:rsid w:val="00C77720"/>
    <w:rsid w:val="00C77CA4"/>
    <w:rsid w:val="00C77E7C"/>
    <w:rsid w:val="00C77F1A"/>
    <w:rsid w:val="00C80371"/>
    <w:rsid w:val="00C80F77"/>
    <w:rsid w:val="00C811BF"/>
    <w:rsid w:val="00C811D7"/>
    <w:rsid w:val="00C818A2"/>
    <w:rsid w:val="00C818D6"/>
    <w:rsid w:val="00C81B7A"/>
    <w:rsid w:val="00C81B88"/>
    <w:rsid w:val="00C81EAB"/>
    <w:rsid w:val="00C8263F"/>
    <w:rsid w:val="00C82782"/>
    <w:rsid w:val="00C83235"/>
    <w:rsid w:val="00C8377A"/>
    <w:rsid w:val="00C83DD2"/>
    <w:rsid w:val="00C83DF3"/>
    <w:rsid w:val="00C840BE"/>
    <w:rsid w:val="00C8433B"/>
    <w:rsid w:val="00C844EE"/>
    <w:rsid w:val="00C84601"/>
    <w:rsid w:val="00C84661"/>
    <w:rsid w:val="00C84DC2"/>
    <w:rsid w:val="00C85027"/>
    <w:rsid w:val="00C85DE5"/>
    <w:rsid w:val="00C860FC"/>
    <w:rsid w:val="00C86B09"/>
    <w:rsid w:val="00C87691"/>
    <w:rsid w:val="00C87A93"/>
    <w:rsid w:val="00C87B7E"/>
    <w:rsid w:val="00C87BEC"/>
    <w:rsid w:val="00C87CEE"/>
    <w:rsid w:val="00C90428"/>
    <w:rsid w:val="00C907BC"/>
    <w:rsid w:val="00C90D9D"/>
    <w:rsid w:val="00C912EE"/>
    <w:rsid w:val="00C91FF5"/>
    <w:rsid w:val="00C91FF6"/>
    <w:rsid w:val="00C920DC"/>
    <w:rsid w:val="00C92B42"/>
    <w:rsid w:val="00C92E65"/>
    <w:rsid w:val="00C9301C"/>
    <w:rsid w:val="00C931E4"/>
    <w:rsid w:val="00C93B7E"/>
    <w:rsid w:val="00C946CD"/>
    <w:rsid w:val="00C94871"/>
    <w:rsid w:val="00C950A5"/>
    <w:rsid w:val="00C952FC"/>
    <w:rsid w:val="00C95411"/>
    <w:rsid w:val="00C95994"/>
    <w:rsid w:val="00C95BAE"/>
    <w:rsid w:val="00C95DD5"/>
    <w:rsid w:val="00C95EFA"/>
    <w:rsid w:val="00C96527"/>
    <w:rsid w:val="00C96635"/>
    <w:rsid w:val="00C96855"/>
    <w:rsid w:val="00C96FAA"/>
    <w:rsid w:val="00C97047"/>
    <w:rsid w:val="00C971BD"/>
    <w:rsid w:val="00C9726C"/>
    <w:rsid w:val="00C977AC"/>
    <w:rsid w:val="00C97D9B"/>
    <w:rsid w:val="00CA04B7"/>
    <w:rsid w:val="00CA0AA7"/>
    <w:rsid w:val="00CA0B64"/>
    <w:rsid w:val="00CA0C3E"/>
    <w:rsid w:val="00CA0D86"/>
    <w:rsid w:val="00CA16D7"/>
    <w:rsid w:val="00CA1953"/>
    <w:rsid w:val="00CA1EE4"/>
    <w:rsid w:val="00CA20F9"/>
    <w:rsid w:val="00CA2494"/>
    <w:rsid w:val="00CA2574"/>
    <w:rsid w:val="00CA26EA"/>
    <w:rsid w:val="00CA2AD4"/>
    <w:rsid w:val="00CA2C04"/>
    <w:rsid w:val="00CA3311"/>
    <w:rsid w:val="00CA332F"/>
    <w:rsid w:val="00CA39A9"/>
    <w:rsid w:val="00CA5140"/>
    <w:rsid w:val="00CA53C3"/>
    <w:rsid w:val="00CA54AD"/>
    <w:rsid w:val="00CA56DD"/>
    <w:rsid w:val="00CA62E2"/>
    <w:rsid w:val="00CA6676"/>
    <w:rsid w:val="00CA6FEE"/>
    <w:rsid w:val="00CA758D"/>
    <w:rsid w:val="00CA783B"/>
    <w:rsid w:val="00CA7CF8"/>
    <w:rsid w:val="00CA7EBE"/>
    <w:rsid w:val="00CB0323"/>
    <w:rsid w:val="00CB0468"/>
    <w:rsid w:val="00CB09F3"/>
    <w:rsid w:val="00CB0C72"/>
    <w:rsid w:val="00CB0D6E"/>
    <w:rsid w:val="00CB0F4E"/>
    <w:rsid w:val="00CB13C4"/>
    <w:rsid w:val="00CB1B8D"/>
    <w:rsid w:val="00CB1C38"/>
    <w:rsid w:val="00CB1C81"/>
    <w:rsid w:val="00CB1E74"/>
    <w:rsid w:val="00CB2342"/>
    <w:rsid w:val="00CB24AB"/>
    <w:rsid w:val="00CB2B37"/>
    <w:rsid w:val="00CB2E47"/>
    <w:rsid w:val="00CB340C"/>
    <w:rsid w:val="00CB395E"/>
    <w:rsid w:val="00CB39D0"/>
    <w:rsid w:val="00CB3C44"/>
    <w:rsid w:val="00CB415E"/>
    <w:rsid w:val="00CB522C"/>
    <w:rsid w:val="00CB54DB"/>
    <w:rsid w:val="00CB58C2"/>
    <w:rsid w:val="00CB5913"/>
    <w:rsid w:val="00CB59BE"/>
    <w:rsid w:val="00CB5C13"/>
    <w:rsid w:val="00CB5EDA"/>
    <w:rsid w:val="00CB6593"/>
    <w:rsid w:val="00CB6B23"/>
    <w:rsid w:val="00CB7493"/>
    <w:rsid w:val="00CB769A"/>
    <w:rsid w:val="00CB7FC5"/>
    <w:rsid w:val="00CC009D"/>
    <w:rsid w:val="00CC0342"/>
    <w:rsid w:val="00CC0BF2"/>
    <w:rsid w:val="00CC0D43"/>
    <w:rsid w:val="00CC1FD5"/>
    <w:rsid w:val="00CC1FF0"/>
    <w:rsid w:val="00CC23E3"/>
    <w:rsid w:val="00CC2E25"/>
    <w:rsid w:val="00CC3406"/>
    <w:rsid w:val="00CC355D"/>
    <w:rsid w:val="00CC3866"/>
    <w:rsid w:val="00CC3EE1"/>
    <w:rsid w:val="00CC3F62"/>
    <w:rsid w:val="00CC4710"/>
    <w:rsid w:val="00CC4752"/>
    <w:rsid w:val="00CC5306"/>
    <w:rsid w:val="00CC543F"/>
    <w:rsid w:val="00CC5475"/>
    <w:rsid w:val="00CC5504"/>
    <w:rsid w:val="00CC5599"/>
    <w:rsid w:val="00CC5636"/>
    <w:rsid w:val="00CC5C94"/>
    <w:rsid w:val="00CC636D"/>
    <w:rsid w:val="00CC6A96"/>
    <w:rsid w:val="00CC6DDE"/>
    <w:rsid w:val="00CC7148"/>
    <w:rsid w:val="00CC7629"/>
    <w:rsid w:val="00CC7635"/>
    <w:rsid w:val="00CC7677"/>
    <w:rsid w:val="00CC788D"/>
    <w:rsid w:val="00CC78FB"/>
    <w:rsid w:val="00CD0765"/>
    <w:rsid w:val="00CD0B1A"/>
    <w:rsid w:val="00CD10FF"/>
    <w:rsid w:val="00CD1201"/>
    <w:rsid w:val="00CD1FC6"/>
    <w:rsid w:val="00CD2159"/>
    <w:rsid w:val="00CD2431"/>
    <w:rsid w:val="00CD252D"/>
    <w:rsid w:val="00CD2833"/>
    <w:rsid w:val="00CD2D5E"/>
    <w:rsid w:val="00CD2F9E"/>
    <w:rsid w:val="00CD30E8"/>
    <w:rsid w:val="00CD3110"/>
    <w:rsid w:val="00CD31F1"/>
    <w:rsid w:val="00CD3CCC"/>
    <w:rsid w:val="00CD4017"/>
    <w:rsid w:val="00CD4D88"/>
    <w:rsid w:val="00CD5306"/>
    <w:rsid w:val="00CD5405"/>
    <w:rsid w:val="00CD55FB"/>
    <w:rsid w:val="00CD575C"/>
    <w:rsid w:val="00CD584C"/>
    <w:rsid w:val="00CD5EAD"/>
    <w:rsid w:val="00CD5EC3"/>
    <w:rsid w:val="00CD6369"/>
    <w:rsid w:val="00CD6BB0"/>
    <w:rsid w:val="00CD7351"/>
    <w:rsid w:val="00CD76A7"/>
    <w:rsid w:val="00CD7857"/>
    <w:rsid w:val="00CD7D8A"/>
    <w:rsid w:val="00CD7FA2"/>
    <w:rsid w:val="00CE081E"/>
    <w:rsid w:val="00CE0CF3"/>
    <w:rsid w:val="00CE1416"/>
    <w:rsid w:val="00CE2336"/>
    <w:rsid w:val="00CE262D"/>
    <w:rsid w:val="00CE2660"/>
    <w:rsid w:val="00CE3133"/>
    <w:rsid w:val="00CE3378"/>
    <w:rsid w:val="00CE3567"/>
    <w:rsid w:val="00CE3581"/>
    <w:rsid w:val="00CE37BD"/>
    <w:rsid w:val="00CE3BC4"/>
    <w:rsid w:val="00CE407B"/>
    <w:rsid w:val="00CE4240"/>
    <w:rsid w:val="00CE437A"/>
    <w:rsid w:val="00CE5757"/>
    <w:rsid w:val="00CE6085"/>
    <w:rsid w:val="00CE60BA"/>
    <w:rsid w:val="00CE65FB"/>
    <w:rsid w:val="00CE6680"/>
    <w:rsid w:val="00CE68AA"/>
    <w:rsid w:val="00CE69FA"/>
    <w:rsid w:val="00CE6F7A"/>
    <w:rsid w:val="00CE70EA"/>
    <w:rsid w:val="00CE76A6"/>
    <w:rsid w:val="00CE7720"/>
    <w:rsid w:val="00CE77AF"/>
    <w:rsid w:val="00CF0F48"/>
    <w:rsid w:val="00CF0FA2"/>
    <w:rsid w:val="00CF0FE7"/>
    <w:rsid w:val="00CF10F5"/>
    <w:rsid w:val="00CF19B5"/>
    <w:rsid w:val="00CF1E26"/>
    <w:rsid w:val="00CF25C4"/>
    <w:rsid w:val="00CF282D"/>
    <w:rsid w:val="00CF2DED"/>
    <w:rsid w:val="00CF3731"/>
    <w:rsid w:val="00CF3B25"/>
    <w:rsid w:val="00CF3B86"/>
    <w:rsid w:val="00CF3C32"/>
    <w:rsid w:val="00CF43F1"/>
    <w:rsid w:val="00CF45E6"/>
    <w:rsid w:val="00CF4D2B"/>
    <w:rsid w:val="00CF530B"/>
    <w:rsid w:val="00CF575C"/>
    <w:rsid w:val="00CF5C74"/>
    <w:rsid w:val="00CF5E0B"/>
    <w:rsid w:val="00CF627F"/>
    <w:rsid w:val="00CF6326"/>
    <w:rsid w:val="00CF6BA8"/>
    <w:rsid w:val="00CF6CF8"/>
    <w:rsid w:val="00CF6D45"/>
    <w:rsid w:val="00CF766F"/>
    <w:rsid w:val="00CF7715"/>
    <w:rsid w:val="00CF7771"/>
    <w:rsid w:val="00CF7DAA"/>
    <w:rsid w:val="00CF7FD6"/>
    <w:rsid w:val="00D00122"/>
    <w:rsid w:val="00D0035A"/>
    <w:rsid w:val="00D00582"/>
    <w:rsid w:val="00D01467"/>
    <w:rsid w:val="00D016CA"/>
    <w:rsid w:val="00D017BF"/>
    <w:rsid w:val="00D01870"/>
    <w:rsid w:val="00D018A5"/>
    <w:rsid w:val="00D01C6C"/>
    <w:rsid w:val="00D01FC8"/>
    <w:rsid w:val="00D020C4"/>
    <w:rsid w:val="00D021D6"/>
    <w:rsid w:val="00D023DB"/>
    <w:rsid w:val="00D02DA9"/>
    <w:rsid w:val="00D0317D"/>
    <w:rsid w:val="00D03666"/>
    <w:rsid w:val="00D03C9E"/>
    <w:rsid w:val="00D042C1"/>
    <w:rsid w:val="00D05834"/>
    <w:rsid w:val="00D0699C"/>
    <w:rsid w:val="00D06A4D"/>
    <w:rsid w:val="00D06A62"/>
    <w:rsid w:val="00D0702C"/>
    <w:rsid w:val="00D073CC"/>
    <w:rsid w:val="00D078FB"/>
    <w:rsid w:val="00D07B56"/>
    <w:rsid w:val="00D07DB3"/>
    <w:rsid w:val="00D07E02"/>
    <w:rsid w:val="00D10136"/>
    <w:rsid w:val="00D10932"/>
    <w:rsid w:val="00D1097C"/>
    <w:rsid w:val="00D10E81"/>
    <w:rsid w:val="00D111BF"/>
    <w:rsid w:val="00D116CA"/>
    <w:rsid w:val="00D128C3"/>
    <w:rsid w:val="00D12BA1"/>
    <w:rsid w:val="00D13865"/>
    <w:rsid w:val="00D139FE"/>
    <w:rsid w:val="00D13BDE"/>
    <w:rsid w:val="00D13E54"/>
    <w:rsid w:val="00D14163"/>
    <w:rsid w:val="00D14270"/>
    <w:rsid w:val="00D14699"/>
    <w:rsid w:val="00D14C20"/>
    <w:rsid w:val="00D14E4F"/>
    <w:rsid w:val="00D151D5"/>
    <w:rsid w:val="00D15370"/>
    <w:rsid w:val="00D15415"/>
    <w:rsid w:val="00D15836"/>
    <w:rsid w:val="00D15A3B"/>
    <w:rsid w:val="00D15AF4"/>
    <w:rsid w:val="00D15E41"/>
    <w:rsid w:val="00D16164"/>
    <w:rsid w:val="00D16741"/>
    <w:rsid w:val="00D16875"/>
    <w:rsid w:val="00D16E9E"/>
    <w:rsid w:val="00D16EBA"/>
    <w:rsid w:val="00D16FA6"/>
    <w:rsid w:val="00D17039"/>
    <w:rsid w:val="00D1714D"/>
    <w:rsid w:val="00D176F0"/>
    <w:rsid w:val="00D17765"/>
    <w:rsid w:val="00D1790A"/>
    <w:rsid w:val="00D17F90"/>
    <w:rsid w:val="00D20361"/>
    <w:rsid w:val="00D20E53"/>
    <w:rsid w:val="00D20E9F"/>
    <w:rsid w:val="00D21739"/>
    <w:rsid w:val="00D220AF"/>
    <w:rsid w:val="00D220C2"/>
    <w:rsid w:val="00D223A1"/>
    <w:rsid w:val="00D22801"/>
    <w:rsid w:val="00D22A88"/>
    <w:rsid w:val="00D22C43"/>
    <w:rsid w:val="00D232A5"/>
    <w:rsid w:val="00D239D7"/>
    <w:rsid w:val="00D23DE7"/>
    <w:rsid w:val="00D23E87"/>
    <w:rsid w:val="00D23ED7"/>
    <w:rsid w:val="00D23FDC"/>
    <w:rsid w:val="00D2400E"/>
    <w:rsid w:val="00D24372"/>
    <w:rsid w:val="00D245B7"/>
    <w:rsid w:val="00D249B8"/>
    <w:rsid w:val="00D24BB6"/>
    <w:rsid w:val="00D2509A"/>
    <w:rsid w:val="00D25286"/>
    <w:rsid w:val="00D25503"/>
    <w:rsid w:val="00D25602"/>
    <w:rsid w:val="00D2562E"/>
    <w:rsid w:val="00D25C0F"/>
    <w:rsid w:val="00D25C5F"/>
    <w:rsid w:val="00D25E41"/>
    <w:rsid w:val="00D264FE"/>
    <w:rsid w:val="00D26B50"/>
    <w:rsid w:val="00D26CFD"/>
    <w:rsid w:val="00D27097"/>
    <w:rsid w:val="00D272BB"/>
    <w:rsid w:val="00D27899"/>
    <w:rsid w:val="00D27A36"/>
    <w:rsid w:val="00D27C5C"/>
    <w:rsid w:val="00D27D34"/>
    <w:rsid w:val="00D3021A"/>
    <w:rsid w:val="00D30B8E"/>
    <w:rsid w:val="00D31354"/>
    <w:rsid w:val="00D314BC"/>
    <w:rsid w:val="00D315A5"/>
    <w:rsid w:val="00D3193B"/>
    <w:rsid w:val="00D31AE9"/>
    <w:rsid w:val="00D31B8C"/>
    <w:rsid w:val="00D321DB"/>
    <w:rsid w:val="00D325F1"/>
    <w:rsid w:val="00D326A9"/>
    <w:rsid w:val="00D3320E"/>
    <w:rsid w:val="00D33996"/>
    <w:rsid w:val="00D339B8"/>
    <w:rsid w:val="00D33C5A"/>
    <w:rsid w:val="00D33CAE"/>
    <w:rsid w:val="00D33DAF"/>
    <w:rsid w:val="00D33ECC"/>
    <w:rsid w:val="00D34113"/>
    <w:rsid w:val="00D34246"/>
    <w:rsid w:val="00D34593"/>
    <w:rsid w:val="00D3496F"/>
    <w:rsid w:val="00D34D92"/>
    <w:rsid w:val="00D34DEA"/>
    <w:rsid w:val="00D35032"/>
    <w:rsid w:val="00D35973"/>
    <w:rsid w:val="00D35CF0"/>
    <w:rsid w:val="00D35F43"/>
    <w:rsid w:val="00D3628A"/>
    <w:rsid w:val="00D3629A"/>
    <w:rsid w:val="00D36588"/>
    <w:rsid w:val="00D36610"/>
    <w:rsid w:val="00D36D5C"/>
    <w:rsid w:val="00D3741F"/>
    <w:rsid w:val="00D376ED"/>
    <w:rsid w:val="00D401FC"/>
    <w:rsid w:val="00D4031A"/>
    <w:rsid w:val="00D40345"/>
    <w:rsid w:val="00D408AB"/>
    <w:rsid w:val="00D413CD"/>
    <w:rsid w:val="00D41431"/>
    <w:rsid w:val="00D41CA8"/>
    <w:rsid w:val="00D41D15"/>
    <w:rsid w:val="00D421DE"/>
    <w:rsid w:val="00D426A9"/>
    <w:rsid w:val="00D42936"/>
    <w:rsid w:val="00D429C3"/>
    <w:rsid w:val="00D429F9"/>
    <w:rsid w:val="00D43811"/>
    <w:rsid w:val="00D438F7"/>
    <w:rsid w:val="00D43A25"/>
    <w:rsid w:val="00D43F95"/>
    <w:rsid w:val="00D4435C"/>
    <w:rsid w:val="00D451B2"/>
    <w:rsid w:val="00D451EE"/>
    <w:rsid w:val="00D453CE"/>
    <w:rsid w:val="00D457DD"/>
    <w:rsid w:val="00D4581E"/>
    <w:rsid w:val="00D45848"/>
    <w:rsid w:val="00D45AB2"/>
    <w:rsid w:val="00D45BCB"/>
    <w:rsid w:val="00D45D50"/>
    <w:rsid w:val="00D46117"/>
    <w:rsid w:val="00D4622A"/>
    <w:rsid w:val="00D462A0"/>
    <w:rsid w:val="00D4694E"/>
    <w:rsid w:val="00D469AA"/>
    <w:rsid w:val="00D46A4F"/>
    <w:rsid w:val="00D4742A"/>
    <w:rsid w:val="00D47449"/>
    <w:rsid w:val="00D476E3"/>
    <w:rsid w:val="00D502C5"/>
    <w:rsid w:val="00D506B6"/>
    <w:rsid w:val="00D508D6"/>
    <w:rsid w:val="00D50ACB"/>
    <w:rsid w:val="00D50EB5"/>
    <w:rsid w:val="00D50FD8"/>
    <w:rsid w:val="00D518CD"/>
    <w:rsid w:val="00D5193F"/>
    <w:rsid w:val="00D51A66"/>
    <w:rsid w:val="00D51C74"/>
    <w:rsid w:val="00D51FBF"/>
    <w:rsid w:val="00D520AA"/>
    <w:rsid w:val="00D5242A"/>
    <w:rsid w:val="00D52495"/>
    <w:rsid w:val="00D527A5"/>
    <w:rsid w:val="00D52967"/>
    <w:rsid w:val="00D52A0E"/>
    <w:rsid w:val="00D52B5A"/>
    <w:rsid w:val="00D53969"/>
    <w:rsid w:val="00D539C2"/>
    <w:rsid w:val="00D53B0C"/>
    <w:rsid w:val="00D53BF4"/>
    <w:rsid w:val="00D54172"/>
    <w:rsid w:val="00D54334"/>
    <w:rsid w:val="00D54576"/>
    <w:rsid w:val="00D5479E"/>
    <w:rsid w:val="00D54E8F"/>
    <w:rsid w:val="00D553FB"/>
    <w:rsid w:val="00D5557C"/>
    <w:rsid w:val="00D55E1D"/>
    <w:rsid w:val="00D55E50"/>
    <w:rsid w:val="00D55E6D"/>
    <w:rsid w:val="00D56070"/>
    <w:rsid w:val="00D564C3"/>
    <w:rsid w:val="00D56AA5"/>
    <w:rsid w:val="00D56C65"/>
    <w:rsid w:val="00D5728F"/>
    <w:rsid w:val="00D573EC"/>
    <w:rsid w:val="00D577FE"/>
    <w:rsid w:val="00D5780E"/>
    <w:rsid w:val="00D578FB"/>
    <w:rsid w:val="00D60375"/>
    <w:rsid w:val="00D603D1"/>
    <w:rsid w:val="00D60539"/>
    <w:rsid w:val="00D60B3A"/>
    <w:rsid w:val="00D60C85"/>
    <w:rsid w:val="00D60E1F"/>
    <w:rsid w:val="00D60FF1"/>
    <w:rsid w:val="00D60FF9"/>
    <w:rsid w:val="00D61101"/>
    <w:rsid w:val="00D61707"/>
    <w:rsid w:val="00D61855"/>
    <w:rsid w:val="00D61A99"/>
    <w:rsid w:val="00D61C11"/>
    <w:rsid w:val="00D61C38"/>
    <w:rsid w:val="00D62B2A"/>
    <w:rsid w:val="00D62C03"/>
    <w:rsid w:val="00D62D2C"/>
    <w:rsid w:val="00D632E2"/>
    <w:rsid w:val="00D634CA"/>
    <w:rsid w:val="00D63E9F"/>
    <w:rsid w:val="00D63FF1"/>
    <w:rsid w:val="00D64000"/>
    <w:rsid w:val="00D64606"/>
    <w:rsid w:val="00D64A6C"/>
    <w:rsid w:val="00D654D0"/>
    <w:rsid w:val="00D654EF"/>
    <w:rsid w:val="00D65877"/>
    <w:rsid w:val="00D65DA5"/>
    <w:rsid w:val="00D65DE0"/>
    <w:rsid w:val="00D65E4D"/>
    <w:rsid w:val="00D65F81"/>
    <w:rsid w:val="00D668EC"/>
    <w:rsid w:val="00D67841"/>
    <w:rsid w:val="00D6786F"/>
    <w:rsid w:val="00D67DB9"/>
    <w:rsid w:val="00D70707"/>
    <w:rsid w:val="00D71542"/>
    <w:rsid w:val="00D7164B"/>
    <w:rsid w:val="00D7189C"/>
    <w:rsid w:val="00D718FD"/>
    <w:rsid w:val="00D729EB"/>
    <w:rsid w:val="00D72A59"/>
    <w:rsid w:val="00D72FC4"/>
    <w:rsid w:val="00D73288"/>
    <w:rsid w:val="00D7399C"/>
    <w:rsid w:val="00D73E5F"/>
    <w:rsid w:val="00D73F5F"/>
    <w:rsid w:val="00D73FCB"/>
    <w:rsid w:val="00D74A1E"/>
    <w:rsid w:val="00D74BC4"/>
    <w:rsid w:val="00D74E1B"/>
    <w:rsid w:val="00D74F1A"/>
    <w:rsid w:val="00D75488"/>
    <w:rsid w:val="00D75575"/>
    <w:rsid w:val="00D759EA"/>
    <w:rsid w:val="00D75A40"/>
    <w:rsid w:val="00D75DBD"/>
    <w:rsid w:val="00D75E7D"/>
    <w:rsid w:val="00D76277"/>
    <w:rsid w:val="00D7653A"/>
    <w:rsid w:val="00D768DE"/>
    <w:rsid w:val="00D76A05"/>
    <w:rsid w:val="00D77283"/>
    <w:rsid w:val="00D8040A"/>
    <w:rsid w:val="00D806C7"/>
    <w:rsid w:val="00D8123E"/>
    <w:rsid w:val="00D812CA"/>
    <w:rsid w:val="00D81381"/>
    <w:rsid w:val="00D8152F"/>
    <w:rsid w:val="00D818E7"/>
    <w:rsid w:val="00D8191C"/>
    <w:rsid w:val="00D81959"/>
    <w:rsid w:val="00D81A45"/>
    <w:rsid w:val="00D82597"/>
    <w:rsid w:val="00D828A1"/>
    <w:rsid w:val="00D828F4"/>
    <w:rsid w:val="00D82D19"/>
    <w:rsid w:val="00D83028"/>
    <w:rsid w:val="00D830A9"/>
    <w:rsid w:val="00D83118"/>
    <w:rsid w:val="00D8377C"/>
    <w:rsid w:val="00D839D3"/>
    <w:rsid w:val="00D841C2"/>
    <w:rsid w:val="00D842D6"/>
    <w:rsid w:val="00D84363"/>
    <w:rsid w:val="00D844FE"/>
    <w:rsid w:val="00D84908"/>
    <w:rsid w:val="00D84A27"/>
    <w:rsid w:val="00D84B51"/>
    <w:rsid w:val="00D84C2E"/>
    <w:rsid w:val="00D84FED"/>
    <w:rsid w:val="00D8552C"/>
    <w:rsid w:val="00D8570D"/>
    <w:rsid w:val="00D85780"/>
    <w:rsid w:val="00D85810"/>
    <w:rsid w:val="00D85F0C"/>
    <w:rsid w:val="00D85F21"/>
    <w:rsid w:val="00D86023"/>
    <w:rsid w:val="00D8696F"/>
    <w:rsid w:val="00D86D37"/>
    <w:rsid w:val="00D8771A"/>
    <w:rsid w:val="00D87881"/>
    <w:rsid w:val="00D90047"/>
    <w:rsid w:val="00D901C9"/>
    <w:rsid w:val="00D905E8"/>
    <w:rsid w:val="00D9064D"/>
    <w:rsid w:val="00D90802"/>
    <w:rsid w:val="00D923A8"/>
    <w:rsid w:val="00D92FC8"/>
    <w:rsid w:val="00D931DF"/>
    <w:rsid w:val="00D93853"/>
    <w:rsid w:val="00D93A4E"/>
    <w:rsid w:val="00D93BB2"/>
    <w:rsid w:val="00D93D9A"/>
    <w:rsid w:val="00D9410A"/>
    <w:rsid w:val="00D9491D"/>
    <w:rsid w:val="00D94F8D"/>
    <w:rsid w:val="00D95187"/>
    <w:rsid w:val="00D95362"/>
    <w:rsid w:val="00D9559B"/>
    <w:rsid w:val="00D956AA"/>
    <w:rsid w:val="00D95B39"/>
    <w:rsid w:val="00D96668"/>
    <w:rsid w:val="00D967A5"/>
    <w:rsid w:val="00D96BEB"/>
    <w:rsid w:val="00D96C65"/>
    <w:rsid w:val="00D96C74"/>
    <w:rsid w:val="00D97464"/>
    <w:rsid w:val="00D97680"/>
    <w:rsid w:val="00DA0674"/>
    <w:rsid w:val="00DA0C7E"/>
    <w:rsid w:val="00DA0E9F"/>
    <w:rsid w:val="00DA1DF1"/>
    <w:rsid w:val="00DA23F2"/>
    <w:rsid w:val="00DA301E"/>
    <w:rsid w:val="00DA33B7"/>
    <w:rsid w:val="00DA3403"/>
    <w:rsid w:val="00DA366D"/>
    <w:rsid w:val="00DA414F"/>
    <w:rsid w:val="00DA463A"/>
    <w:rsid w:val="00DA4726"/>
    <w:rsid w:val="00DA4C5B"/>
    <w:rsid w:val="00DA4E9C"/>
    <w:rsid w:val="00DA4F20"/>
    <w:rsid w:val="00DA4F58"/>
    <w:rsid w:val="00DA541D"/>
    <w:rsid w:val="00DA5904"/>
    <w:rsid w:val="00DA5D8C"/>
    <w:rsid w:val="00DA6807"/>
    <w:rsid w:val="00DA6F50"/>
    <w:rsid w:val="00DA723F"/>
    <w:rsid w:val="00DA74DD"/>
    <w:rsid w:val="00DA792E"/>
    <w:rsid w:val="00DA7A42"/>
    <w:rsid w:val="00DB04B8"/>
    <w:rsid w:val="00DB073B"/>
    <w:rsid w:val="00DB080E"/>
    <w:rsid w:val="00DB0993"/>
    <w:rsid w:val="00DB0EB5"/>
    <w:rsid w:val="00DB0FFD"/>
    <w:rsid w:val="00DB11DC"/>
    <w:rsid w:val="00DB14ED"/>
    <w:rsid w:val="00DB14EE"/>
    <w:rsid w:val="00DB197C"/>
    <w:rsid w:val="00DB1996"/>
    <w:rsid w:val="00DB1D06"/>
    <w:rsid w:val="00DB1E38"/>
    <w:rsid w:val="00DB201C"/>
    <w:rsid w:val="00DB2306"/>
    <w:rsid w:val="00DB27B4"/>
    <w:rsid w:val="00DB288E"/>
    <w:rsid w:val="00DB2D7A"/>
    <w:rsid w:val="00DB3303"/>
    <w:rsid w:val="00DB3415"/>
    <w:rsid w:val="00DB361B"/>
    <w:rsid w:val="00DB396C"/>
    <w:rsid w:val="00DB3A18"/>
    <w:rsid w:val="00DB3E4A"/>
    <w:rsid w:val="00DB3EC9"/>
    <w:rsid w:val="00DB4110"/>
    <w:rsid w:val="00DB46A5"/>
    <w:rsid w:val="00DB4C09"/>
    <w:rsid w:val="00DB4D46"/>
    <w:rsid w:val="00DB4DED"/>
    <w:rsid w:val="00DB4E7E"/>
    <w:rsid w:val="00DB52A5"/>
    <w:rsid w:val="00DB55DA"/>
    <w:rsid w:val="00DB5A93"/>
    <w:rsid w:val="00DB5D24"/>
    <w:rsid w:val="00DB652F"/>
    <w:rsid w:val="00DB66E3"/>
    <w:rsid w:val="00DB6A78"/>
    <w:rsid w:val="00DB709F"/>
    <w:rsid w:val="00DB70C5"/>
    <w:rsid w:val="00DB719B"/>
    <w:rsid w:val="00DB71BD"/>
    <w:rsid w:val="00DB721E"/>
    <w:rsid w:val="00DB7379"/>
    <w:rsid w:val="00DB7E3E"/>
    <w:rsid w:val="00DC005A"/>
    <w:rsid w:val="00DC010E"/>
    <w:rsid w:val="00DC026B"/>
    <w:rsid w:val="00DC02DE"/>
    <w:rsid w:val="00DC0AB1"/>
    <w:rsid w:val="00DC126A"/>
    <w:rsid w:val="00DC13E6"/>
    <w:rsid w:val="00DC1519"/>
    <w:rsid w:val="00DC19BC"/>
    <w:rsid w:val="00DC1C7C"/>
    <w:rsid w:val="00DC1D89"/>
    <w:rsid w:val="00DC1E45"/>
    <w:rsid w:val="00DC219A"/>
    <w:rsid w:val="00DC2296"/>
    <w:rsid w:val="00DC2550"/>
    <w:rsid w:val="00DC2F71"/>
    <w:rsid w:val="00DC30C9"/>
    <w:rsid w:val="00DC3202"/>
    <w:rsid w:val="00DC3388"/>
    <w:rsid w:val="00DC3401"/>
    <w:rsid w:val="00DC3502"/>
    <w:rsid w:val="00DC37A3"/>
    <w:rsid w:val="00DC37AC"/>
    <w:rsid w:val="00DC3D12"/>
    <w:rsid w:val="00DC4488"/>
    <w:rsid w:val="00DC4FA9"/>
    <w:rsid w:val="00DC5125"/>
    <w:rsid w:val="00DC578C"/>
    <w:rsid w:val="00DC5A88"/>
    <w:rsid w:val="00DC5C4E"/>
    <w:rsid w:val="00DC5F27"/>
    <w:rsid w:val="00DC5F8B"/>
    <w:rsid w:val="00DC6266"/>
    <w:rsid w:val="00DC67B9"/>
    <w:rsid w:val="00DC6D01"/>
    <w:rsid w:val="00DC6D77"/>
    <w:rsid w:val="00DC7066"/>
    <w:rsid w:val="00DC73FE"/>
    <w:rsid w:val="00DC7964"/>
    <w:rsid w:val="00DC7ECE"/>
    <w:rsid w:val="00DD0134"/>
    <w:rsid w:val="00DD046D"/>
    <w:rsid w:val="00DD0D11"/>
    <w:rsid w:val="00DD0F07"/>
    <w:rsid w:val="00DD2596"/>
    <w:rsid w:val="00DD277F"/>
    <w:rsid w:val="00DD3181"/>
    <w:rsid w:val="00DD324E"/>
    <w:rsid w:val="00DD3358"/>
    <w:rsid w:val="00DD3664"/>
    <w:rsid w:val="00DD37E5"/>
    <w:rsid w:val="00DD3A8B"/>
    <w:rsid w:val="00DD3C3D"/>
    <w:rsid w:val="00DD4072"/>
    <w:rsid w:val="00DD46A0"/>
    <w:rsid w:val="00DD47EF"/>
    <w:rsid w:val="00DD488F"/>
    <w:rsid w:val="00DD4A52"/>
    <w:rsid w:val="00DD4E0E"/>
    <w:rsid w:val="00DD4F79"/>
    <w:rsid w:val="00DD5943"/>
    <w:rsid w:val="00DD5A1B"/>
    <w:rsid w:val="00DD5BA6"/>
    <w:rsid w:val="00DD5F13"/>
    <w:rsid w:val="00DD5F43"/>
    <w:rsid w:val="00DD65ED"/>
    <w:rsid w:val="00DD67DB"/>
    <w:rsid w:val="00DD68FF"/>
    <w:rsid w:val="00DD698D"/>
    <w:rsid w:val="00DD6AC9"/>
    <w:rsid w:val="00DD6BDF"/>
    <w:rsid w:val="00DD6C93"/>
    <w:rsid w:val="00DD719C"/>
    <w:rsid w:val="00DD7249"/>
    <w:rsid w:val="00DD78A5"/>
    <w:rsid w:val="00DE00A0"/>
    <w:rsid w:val="00DE00C0"/>
    <w:rsid w:val="00DE034E"/>
    <w:rsid w:val="00DE0629"/>
    <w:rsid w:val="00DE072D"/>
    <w:rsid w:val="00DE0C41"/>
    <w:rsid w:val="00DE0CA4"/>
    <w:rsid w:val="00DE1124"/>
    <w:rsid w:val="00DE11E7"/>
    <w:rsid w:val="00DE13B5"/>
    <w:rsid w:val="00DE1977"/>
    <w:rsid w:val="00DE2AD3"/>
    <w:rsid w:val="00DE2F6E"/>
    <w:rsid w:val="00DE32C2"/>
    <w:rsid w:val="00DE35C7"/>
    <w:rsid w:val="00DE3775"/>
    <w:rsid w:val="00DE3F3B"/>
    <w:rsid w:val="00DE4448"/>
    <w:rsid w:val="00DE4B37"/>
    <w:rsid w:val="00DE4D99"/>
    <w:rsid w:val="00DE4EFA"/>
    <w:rsid w:val="00DE4F40"/>
    <w:rsid w:val="00DE4F9C"/>
    <w:rsid w:val="00DE50DE"/>
    <w:rsid w:val="00DE5286"/>
    <w:rsid w:val="00DE52D3"/>
    <w:rsid w:val="00DE57EA"/>
    <w:rsid w:val="00DE5880"/>
    <w:rsid w:val="00DE5AFA"/>
    <w:rsid w:val="00DE5C32"/>
    <w:rsid w:val="00DE5CFC"/>
    <w:rsid w:val="00DE5F43"/>
    <w:rsid w:val="00DE676C"/>
    <w:rsid w:val="00DE6A99"/>
    <w:rsid w:val="00DE6C32"/>
    <w:rsid w:val="00DE6CEA"/>
    <w:rsid w:val="00DE6D52"/>
    <w:rsid w:val="00DE6E2C"/>
    <w:rsid w:val="00DE7203"/>
    <w:rsid w:val="00DE7777"/>
    <w:rsid w:val="00DE7BD4"/>
    <w:rsid w:val="00DF0494"/>
    <w:rsid w:val="00DF0BFB"/>
    <w:rsid w:val="00DF0EE2"/>
    <w:rsid w:val="00DF13AF"/>
    <w:rsid w:val="00DF1A2D"/>
    <w:rsid w:val="00DF1A91"/>
    <w:rsid w:val="00DF1AB0"/>
    <w:rsid w:val="00DF1CB8"/>
    <w:rsid w:val="00DF1D9F"/>
    <w:rsid w:val="00DF2341"/>
    <w:rsid w:val="00DF25F1"/>
    <w:rsid w:val="00DF2855"/>
    <w:rsid w:val="00DF335F"/>
    <w:rsid w:val="00DF37AD"/>
    <w:rsid w:val="00DF3A8A"/>
    <w:rsid w:val="00DF3C53"/>
    <w:rsid w:val="00DF47DF"/>
    <w:rsid w:val="00DF4863"/>
    <w:rsid w:val="00DF496B"/>
    <w:rsid w:val="00DF4C1D"/>
    <w:rsid w:val="00DF4C7D"/>
    <w:rsid w:val="00DF51DB"/>
    <w:rsid w:val="00DF5684"/>
    <w:rsid w:val="00DF5AF9"/>
    <w:rsid w:val="00DF5B6B"/>
    <w:rsid w:val="00DF6C79"/>
    <w:rsid w:val="00DF6C9F"/>
    <w:rsid w:val="00DF71B2"/>
    <w:rsid w:val="00DF7273"/>
    <w:rsid w:val="00DF786F"/>
    <w:rsid w:val="00DF7EF0"/>
    <w:rsid w:val="00E002FD"/>
    <w:rsid w:val="00E009FB"/>
    <w:rsid w:val="00E00DCA"/>
    <w:rsid w:val="00E00EB3"/>
    <w:rsid w:val="00E013B6"/>
    <w:rsid w:val="00E015C3"/>
    <w:rsid w:val="00E022CC"/>
    <w:rsid w:val="00E02424"/>
    <w:rsid w:val="00E02E1D"/>
    <w:rsid w:val="00E03B8A"/>
    <w:rsid w:val="00E04013"/>
    <w:rsid w:val="00E044E8"/>
    <w:rsid w:val="00E04FC4"/>
    <w:rsid w:val="00E05885"/>
    <w:rsid w:val="00E059F9"/>
    <w:rsid w:val="00E06132"/>
    <w:rsid w:val="00E06335"/>
    <w:rsid w:val="00E06CC8"/>
    <w:rsid w:val="00E07344"/>
    <w:rsid w:val="00E077F7"/>
    <w:rsid w:val="00E07874"/>
    <w:rsid w:val="00E10236"/>
    <w:rsid w:val="00E10453"/>
    <w:rsid w:val="00E10824"/>
    <w:rsid w:val="00E10870"/>
    <w:rsid w:val="00E10C0C"/>
    <w:rsid w:val="00E11760"/>
    <w:rsid w:val="00E12435"/>
    <w:rsid w:val="00E127D2"/>
    <w:rsid w:val="00E12A07"/>
    <w:rsid w:val="00E12B8D"/>
    <w:rsid w:val="00E1317B"/>
    <w:rsid w:val="00E1368D"/>
    <w:rsid w:val="00E1383E"/>
    <w:rsid w:val="00E14393"/>
    <w:rsid w:val="00E14545"/>
    <w:rsid w:val="00E14831"/>
    <w:rsid w:val="00E1496F"/>
    <w:rsid w:val="00E14BEA"/>
    <w:rsid w:val="00E1567D"/>
    <w:rsid w:val="00E15A7B"/>
    <w:rsid w:val="00E15D30"/>
    <w:rsid w:val="00E16156"/>
    <w:rsid w:val="00E16CD8"/>
    <w:rsid w:val="00E16D93"/>
    <w:rsid w:val="00E17396"/>
    <w:rsid w:val="00E173C5"/>
    <w:rsid w:val="00E176FB"/>
    <w:rsid w:val="00E179C4"/>
    <w:rsid w:val="00E17B93"/>
    <w:rsid w:val="00E2055E"/>
    <w:rsid w:val="00E20825"/>
    <w:rsid w:val="00E21036"/>
    <w:rsid w:val="00E2178F"/>
    <w:rsid w:val="00E21885"/>
    <w:rsid w:val="00E21909"/>
    <w:rsid w:val="00E21C82"/>
    <w:rsid w:val="00E21CCE"/>
    <w:rsid w:val="00E21E7E"/>
    <w:rsid w:val="00E21F22"/>
    <w:rsid w:val="00E21F2F"/>
    <w:rsid w:val="00E22811"/>
    <w:rsid w:val="00E22C3C"/>
    <w:rsid w:val="00E22DBA"/>
    <w:rsid w:val="00E22EC7"/>
    <w:rsid w:val="00E22F28"/>
    <w:rsid w:val="00E2333F"/>
    <w:rsid w:val="00E23CEE"/>
    <w:rsid w:val="00E242FD"/>
    <w:rsid w:val="00E24B71"/>
    <w:rsid w:val="00E25039"/>
    <w:rsid w:val="00E25361"/>
    <w:rsid w:val="00E258B3"/>
    <w:rsid w:val="00E262B8"/>
    <w:rsid w:val="00E2696A"/>
    <w:rsid w:val="00E2698C"/>
    <w:rsid w:val="00E269C0"/>
    <w:rsid w:val="00E269FA"/>
    <w:rsid w:val="00E26C84"/>
    <w:rsid w:val="00E270FD"/>
    <w:rsid w:val="00E272B4"/>
    <w:rsid w:val="00E2732C"/>
    <w:rsid w:val="00E273CC"/>
    <w:rsid w:val="00E27E4E"/>
    <w:rsid w:val="00E3021C"/>
    <w:rsid w:val="00E302B2"/>
    <w:rsid w:val="00E30565"/>
    <w:rsid w:val="00E307B6"/>
    <w:rsid w:val="00E30A6D"/>
    <w:rsid w:val="00E30F88"/>
    <w:rsid w:val="00E31B57"/>
    <w:rsid w:val="00E31E97"/>
    <w:rsid w:val="00E327CB"/>
    <w:rsid w:val="00E32B7E"/>
    <w:rsid w:val="00E33005"/>
    <w:rsid w:val="00E331D1"/>
    <w:rsid w:val="00E339E2"/>
    <w:rsid w:val="00E33A43"/>
    <w:rsid w:val="00E33D83"/>
    <w:rsid w:val="00E34856"/>
    <w:rsid w:val="00E3593B"/>
    <w:rsid w:val="00E35CD1"/>
    <w:rsid w:val="00E365A3"/>
    <w:rsid w:val="00E369E6"/>
    <w:rsid w:val="00E37077"/>
    <w:rsid w:val="00E37B86"/>
    <w:rsid w:val="00E37E25"/>
    <w:rsid w:val="00E37E28"/>
    <w:rsid w:val="00E37E58"/>
    <w:rsid w:val="00E40040"/>
    <w:rsid w:val="00E4059F"/>
    <w:rsid w:val="00E405CF"/>
    <w:rsid w:val="00E40BF9"/>
    <w:rsid w:val="00E40C1C"/>
    <w:rsid w:val="00E40E39"/>
    <w:rsid w:val="00E41085"/>
    <w:rsid w:val="00E41246"/>
    <w:rsid w:val="00E41596"/>
    <w:rsid w:val="00E42189"/>
    <w:rsid w:val="00E421BC"/>
    <w:rsid w:val="00E429D7"/>
    <w:rsid w:val="00E429F0"/>
    <w:rsid w:val="00E42E14"/>
    <w:rsid w:val="00E42ECC"/>
    <w:rsid w:val="00E432EF"/>
    <w:rsid w:val="00E4355F"/>
    <w:rsid w:val="00E437A2"/>
    <w:rsid w:val="00E43B41"/>
    <w:rsid w:val="00E4400B"/>
    <w:rsid w:val="00E44251"/>
    <w:rsid w:val="00E44393"/>
    <w:rsid w:val="00E446E8"/>
    <w:rsid w:val="00E4529E"/>
    <w:rsid w:val="00E45D2F"/>
    <w:rsid w:val="00E45FCD"/>
    <w:rsid w:val="00E462AD"/>
    <w:rsid w:val="00E4643B"/>
    <w:rsid w:val="00E46704"/>
    <w:rsid w:val="00E46E88"/>
    <w:rsid w:val="00E46E94"/>
    <w:rsid w:val="00E470CC"/>
    <w:rsid w:val="00E47DFF"/>
    <w:rsid w:val="00E50084"/>
    <w:rsid w:val="00E5039F"/>
    <w:rsid w:val="00E506C8"/>
    <w:rsid w:val="00E506FC"/>
    <w:rsid w:val="00E50884"/>
    <w:rsid w:val="00E50ACD"/>
    <w:rsid w:val="00E50AEE"/>
    <w:rsid w:val="00E5129F"/>
    <w:rsid w:val="00E51352"/>
    <w:rsid w:val="00E51C18"/>
    <w:rsid w:val="00E52439"/>
    <w:rsid w:val="00E525CF"/>
    <w:rsid w:val="00E525EE"/>
    <w:rsid w:val="00E525FA"/>
    <w:rsid w:val="00E52A14"/>
    <w:rsid w:val="00E52D3C"/>
    <w:rsid w:val="00E531A5"/>
    <w:rsid w:val="00E5371C"/>
    <w:rsid w:val="00E53ACC"/>
    <w:rsid w:val="00E53D50"/>
    <w:rsid w:val="00E54875"/>
    <w:rsid w:val="00E55749"/>
    <w:rsid w:val="00E55863"/>
    <w:rsid w:val="00E558F1"/>
    <w:rsid w:val="00E5597A"/>
    <w:rsid w:val="00E559F6"/>
    <w:rsid w:val="00E55AC7"/>
    <w:rsid w:val="00E56385"/>
    <w:rsid w:val="00E5639D"/>
    <w:rsid w:val="00E5685E"/>
    <w:rsid w:val="00E56906"/>
    <w:rsid w:val="00E56DD9"/>
    <w:rsid w:val="00E56E71"/>
    <w:rsid w:val="00E56FF4"/>
    <w:rsid w:val="00E577E0"/>
    <w:rsid w:val="00E57F4E"/>
    <w:rsid w:val="00E6012D"/>
    <w:rsid w:val="00E60401"/>
    <w:rsid w:val="00E60A10"/>
    <w:rsid w:val="00E60C04"/>
    <w:rsid w:val="00E60C35"/>
    <w:rsid w:val="00E616C8"/>
    <w:rsid w:val="00E618B4"/>
    <w:rsid w:val="00E618CF"/>
    <w:rsid w:val="00E61E24"/>
    <w:rsid w:val="00E620E9"/>
    <w:rsid w:val="00E626DC"/>
    <w:rsid w:val="00E62ECF"/>
    <w:rsid w:val="00E62F30"/>
    <w:rsid w:val="00E62FD0"/>
    <w:rsid w:val="00E632DB"/>
    <w:rsid w:val="00E63E1E"/>
    <w:rsid w:val="00E64006"/>
    <w:rsid w:val="00E643D6"/>
    <w:rsid w:val="00E64486"/>
    <w:rsid w:val="00E65072"/>
    <w:rsid w:val="00E65396"/>
    <w:rsid w:val="00E654AB"/>
    <w:rsid w:val="00E655FC"/>
    <w:rsid w:val="00E65A96"/>
    <w:rsid w:val="00E664F7"/>
    <w:rsid w:val="00E66625"/>
    <w:rsid w:val="00E6727D"/>
    <w:rsid w:val="00E673AC"/>
    <w:rsid w:val="00E677D6"/>
    <w:rsid w:val="00E679D2"/>
    <w:rsid w:val="00E679DB"/>
    <w:rsid w:val="00E70345"/>
    <w:rsid w:val="00E70396"/>
    <w:rsid w:val="00E70615"/>
    <w:rsid w:val="00E706A4"/>
    <w:rsid w:val="00E70AD6"/>
    <w:rsid w:val="00E71313"/>
    <w:rsid w:val="00E71C71"/>
    <w:rsid w:val="00E71DCD"/>
    <w:rsid w:val="00E71FD6"/>
    <w:rsid w:val="00E720A5"/>
    <w:rsid w:val="00E72CFF"/>
    <w:rsid w:val="00E73901"/>
    <w:rsid w:val="00E73E31"/>
    <w:rsid w:val="00E7463E"/>
    <w:rsid w:val="00E74887"/>
    <w:rsid w:val="00E7488C"/>
    <w:rsid w:val="00E749AE"/>
    <w:rsid w:val="00E75201"/>
    <w:rsid w:val="00E75D91"/>
    <w:rsid w:val="00E761B1"/>
    <w:rsid w:val="00E769C4"/>
    <w:rsid w:val="00E772F8"/>
    <w:rsid w:val="00E77D37"/>
    <w:rsid w:val="00E80072"/>
    <w:rsid w:val="00E80086"/>
    <w:rsid w:val="00E803D9"/>
    <w:rsid w:val="00E803E9"/>
    <w:rsid w:val="00E807D9"/>
    <w:rsid w:val="00E80D3B"/>
    <w:rsid w:val="00E815DF"/>
    <w:rsid w:val="00E8214B"/>
    <w:rsid w:val="00E8219A"/>
    <w:rsid w:val="00E8220D"/>
    <w:rsid w:val="00E822D8"/>
    <w:rsid w:val="00E82822"/>
    <w:rsid w:val="00E82DA0"/>
    <w:rsid w:val="00E82F14"/>
    <w:rsid w:val="00E8316A"/>
    <w:rsid w:val="00E838D5"/>
    <w:rsid w:val="00E83A42"/>
    <w:rsid w:val="00E83A49"/>
    <w:rsid w:val="00E83A4F"/>
    <w:rsid w:val="00E83B6E"/>
    <w:rsid w:val="00E83F1D"/>
    <w:rsid w:val="00E83FC4"/>
    <w:rsid w:val="00E841CA"/>
    <w:rsid w:val="00E84304"/>
    <w:rsid w:val="00E843AC"/>
    <w:rsid w:val="00E846BE"/>
    <w:rsid w:val="00E848EF"/>
    <w:rsid w:val="00E84B30"/>
    <w:rsid w:val="00E84F59"/>
    <w:rsid w:val="00E85C8F"/>
    <w:rsid w:val="00E85E50"/>
    <w:rsid w:val="00E86211"/>
    <w:rsid w:val="00E86229"/>
    <w:rsid w:val="00E867CB"/>
    <w:rsid w:val="00E86F76"/>
    <w:rsid w:val="00E86F9C"/>
    <w:rsid w:val="00E870A3"/>
    <w:rsid w:val="00E870AA"/>
    <w:rsid w:val="00E8711E"/>
    <w:rsid w:val="00E87570"/>
    <w:rsid w:val="00E87AFD"/>
    <w:rsid w:val="00E87EA1"/>
    <w:rsid w:val="00E9028F"/>
    <w:rsid w:val="00E90A79"/>
    <w:rsid w:val="00E90B0B"/>
    <w:rsid w:val="00E90B69"/>
    <w:rsid w:val="00E90CA5"/>
    <w:rsid w:val="00E90E2F"/>
    <w:rsid w:val="00E90FAE"/>
    <w:rsid w:val="00E911E5"/>
    <w:rsid w:val="00E916BD"/>
    <w:rsid w:val="00E918CF"/>
    <w:rsid w:val="00E91B9B"/>
    <w:rsid w:val="00E925C3"/>
    <w:rsid w:val="00E927A1"/>
    <w:rsid w:val="00E929C8"/>
    <w:rsid w:val="00E932D2"/>
    <w:rsid w:val="00E933AD"/>
    <w:rsid w:val="00E93606"/>
    <w:rsid w:val="00E938D8"/>
    <w:rsid w:val="00E939DA"/>
    <w:rsid w:val="00E943F5"/>
    <w:rsid w:val="00E95199"/>
    <w:rsid w:val="00E955CC"/>
    <w:rsid w:val="00E95A1B"/>
    <w:rsid w:val="00E9618F"/>
    <w:rsid w:val="00E962B6"/>
    <w:rsid w:val="00E96A67"/>
    <w:rsid w:val="00E971EA"/>
    <w:rsid w:val="00E97227"/>
    <w:rsid w:val="00E9773E"/>
    <w:rsid w:val="00E97CFA"/>
    <w:rsid w:val="00EA015F"/>
    <w:rsid w:val="00EA054A"/>
    <w:rsid w:val="00EA0607"/>
    <w:rsid w:val="00EA071E"/>
    <w:rsid w:val="00EA0838"/>
    <w:rsid w:val="00EA0F51"/>
    <w:rsid w:val="00EA1027"/>
    <w:rsid w:val="00EA1154"/>
    <w:rsid w:val="00EA116B"/>
    <w:rsid w:val="00EA1777"/>
    <w:rsid w:val="00EA188C"/>
    <w:rsid w:val="00EA190D"/>
    <w:rsid w:val="00EA1DED"/>
    <w:rsid w:val="00EA1F17"/>
    <w:rsid w:val="00EA225A"/>
    <w:rsid w:val="00EA22A5"/>
    <w:rsid w:val="00EA25C8"/>
    <w:rsid w:val="00EA27DF"/>
    <w:rsid w:val="00EA2BC6"/>
    <w:rsid w:val="00EA2E81"/>
    <w:rsid w:val="00EA2FF2"/>
    <w:rsid w:val="00EA31B6"/>
    <w:rsid w:val="00EA37C7"/>
    <w:rsid w:val="00EA3CD6"/>
    <w:rsid w:val="00EA3D0A"/>
    <w:rsid w:val="00EA4415"/>
    <w:rsid w:val="00EA48A6"/>
    <w:rsid w:val="00EA4B72"/>
    <w:rsid w:val="00EA4C72"/>
    <w:rsid w:val="00EA507F"/>
    <w:rsid w:val="00EA53E7"/>
    <w:rsid w:val="00EA561E"/>
    <w:rsid w:val="00EA5652"/>
    <w:rsid w:val="00EA574B"/>
    <w:rsid w:val="00EA6B53"/>
    <w:rsid w:val="00EA6C2D"/>
    <w:rsid w:val="00EA6CC4"/>
    <w:rsid w:val="00EA6E14"/>
    <w:rsid w:val="00EA6F21"/>
    <w:rsid w:val="00EA727A"/>
    <w:rsid w:val="00EA74D8"/>
    <w:rsid w:val="00EA765C"/>
    <w:rsid w:val="00EA7B9B"/>
    <w:rsid w:val="00EA7DF4"/>
    <w:rsid w:val="00EB10FC"/>
    <w:rsid w:val="00EB1292"/>
    <w:rsid w:val="00EB1AA5"/>
    <w:rsid w:val="00EB225C"/>
    <w:rsid w:val="00EB24B4"/>
    <w:rsid w:val="00EB338E"/>
    <w:rsid w:val="00EB36EB"/>
    <w:rsid w:val="00EB3D2E"/>
    <w:rsid w:val="00EB3EDC"/>
    <w:rsid w:val="00EB4471"/>
    <w:rsid w:val="00EB4897"/>
    <w:rsid w:val="00EB49F5"/>
    <w:rsid w:val="00EB4E78"/>
    <w:rsid w:val="00EB4F9A"/>
    <w:rsid w:val="00EB5AAB"/>
    <w:rsid w:val="00EB5C88"/>
    <w:rsid w:val="00EB5DD7"/>
    <w:rsid w:val="00EB6423"/>
    <w:rsid w:val="00EB697F"/>
    <w:rsid w:val="00EB6BD0"/>
    <w:rsid w:val="00EB6FB5"/>
    <w:rsid w:val="00EB7672"/>
    <w:rsid w:val="00EB7899"/>
    <w:rsid w:val="00EB78EF"/>
    <w:rsid w:val="00EC01A2"/>
    <w:rsid w:val="00EC060E"/>
    <w:rsid w:val="00EC0DDA"/>
    <w:rsid w:val="00EC1293"/>
    <w:rsid w:val="00EC1528"/>
    <w:rsid w:val="00EC186E"/>
    <w:rsid w:val="00EC2751"/>
    <w:rsid w:val="00EC28BA"/>
    <w:rsid w:val="00EC294E"/>
    <w:rsid w:val="00EC333E"/>
    <w:rsid w:val="00EC3897"/>
    <w:rsid w:val="00EC3917"/>
    <w:rsid w:val="00EC3E3C"/>
    <w:rsid w:val="00EC3E51"/>
    <w:rsid w:val="00EC3FEF"/>
    <w:rsid w:val="00EC41FF"/>
    <w:rsid w:val="00EC49C9"/>
    <w:rsid w:val="00EC4CA9"/>
    <w:rsid w:val="00EC4CCD"/>
    <w:rsid w:val="00EC5175"/>
    <w:rsid w:val="00EC566E"/>
    <w:rsid w:val="00EC5798"/>
    <w:rsid w:val="00EC5928"/>
    <w:rsid w:val="00EC5A4E"/>
    <w:rsid w:val="00EC5B72"/>
    <w:rsid w:val="00EC5C26"/>
    <w:rsid w:val="00EC5E38"/>
    <w:rsid w:val="00EC6385"/>
    <w:rsid w:val="00EC641E"/>
    <w:rsid w:val="00EC6B6D"/>
    <w:rsid w:val="00EC6CC3"/>
    <w:rsid w:val="00EC6DEB"/>
    <w:rsid w:val="00EC6FCD"/>
    <w:rsid w:val="00EC70AD"/>
    <w:rsid w:val="00EC748D"/>
    <w:rsid w:val="00EC7677"/>
    <w:rsid w:val="00EC7684"/>
    <w:rsid w:val="00ED01D4"/>
    <w:rsid w:val="00ED0222"/>
    <w:rsid w:val="00ED1014"/>
    <w:rsid w:val="00ED10FA"/>
    <w:rsid w:val="00ED1137"/>
    <w:rsid w:val="00ED1E10"/>
    <w:rsid w:val="00ED2181"/>
    <w:rsid w:val="00ED2229"/>
    <w:rsid w:val="00ED229D"/>
    <w:rsid w:val="00ED23EF"/>
    <w:rsid w:val="00ED2FE9"/>
    <w:rsid w:val="00ED350D"/>
    <w:rsid w:val="00ED3590"/>
    <w:rsid w:val="00ED35C8"/>
    <w:rsid w:val="00ED4400"/>
    <w:rsid w:val="00ED455F"/>
    <w:rsid w:val="00ED4DEB"/>
    <w:rsid w:val="00ED5902"/>
    <w:rsid w:val="00ED5F01"/>
    <w:rsid w:val="00ED6385"/>
    <w:rsid w:val="00ED6693"/>
    <w:rsid w:val="00ED66C7"/>
    <w:rsid w:val="00ED675A"/>
    <w:rsid w:val="00ED6896"/>
    <w:rsid w:val="00ED6941"/>
    <w:rsid w:val="00ED705A"/>
    <w:rsid w:val="00ED71B3"/>
    <w:rsid w:val="00ED71FB"/>
    <w:rsid w:val="00ED7B56"/>
    <w:rsid w:val="00ED7C91"/>
    <w:rsid w:val="00ED7DC3"/>
    <w:rsid w:val="00EE052D"/>
    <w:rsid w:val="00EE0790"/>
    <w:rsid w:val="00EE0862"/>
    <w:rsid w:val="00EE0C10"/>
    <w:rsid w:val="00EE11D8"/>
    <w:rsid w:val="00EE1ABB"/>
    <w:rsid w:val="00EE1F02"/>
    <w:rsid w:val="00EE241B"/>
    <w:rsid w:val="00EE2620"/>
    <w:rsid w:val="00EE2BE7"/>
    <w:rsid w:val="00EE2C70"/>
    <w:rsid w:val="00EE39C0"/>
    <w:rsid w:val="00EE3CF3"/>
    <w:rsid w:val="00EE44B8"/>
    <w:rsid w:val="00EE4519"/>
    <w:rsid w:val="00EE4E02"/>
    <w:rsid w:val="00EE507A"/>
    <w:rsid w:val="00EE5828"/>
    <w:rsid w:val="00EE5C24"/>
    <w:rsid w:val="00EE63CD"/>
    <w:rsid w:val="00EE69B7"/>
    <w:rsid w:val="00EE6E89"/>
    <w:rsid w:val="00EE7046"/>
    <w:rsid w:val="00EE73F8"/>
    <w:rsid w:val="00EF08CB"/>
    <w:rsid w:val="00EF0AF6"/>
    <w:rsid w:val="00EF116D"/>
    <w:rsid w:val="00EF1473"/>
    <w:rsid w:val="00EF1900"/>
    <w:rsid w:val="00EF2117"/>
    <w:rsid w:val="00EF29A0"/>
    <w:rsid w:val="00EF2FAB"/>
    <w:rsid w:val="00EF3197"/>
    <w:rsid w:val="00EF32B1"/>
    <w:rsid w:val="00EF3E17"/>
    <w:rsid w:val="00EF42DB"/>
    <w:rsid w:val="00EF4309"/>
    <w:rsid w:val="00EF48A7"/>
    <w:rsid w:val="00EF4D6E"/>
    <w:rsid w:val="00EF542C"/>
    <w:rsid w:val="00EF5721"/>
    <w:rsid w:val="00EF5899"/>
    <w:rsid w:val="00EF595A"/>
    <w:rsid w:val="00EF5B14"/>
    <w:rsid w:val="00EF5D7E"/>
    <w:rsid w:val="00EF5E31"/>
    <w:rsid w:val="00EF69CC"/>
    <w:rsid w:val="00EF7809"/>
    <w:rsid w:val="00EF783B"/>
    <w:rsid w:val="00EF7C06"/>
    <w:rsid w:val="00EF7D39"/>
    <w:rsid w:val="00EF7E78"/>
    <w:rsid w:val="00F003C1"/>
    <w:rsid w:val="00F00498"/>
    <w:rsid w:val="00F00976"/>
    <w:rsid w:val="00F00BDD"/>
    <w:rsid w:val="00F00D2B"/>
    <w:rsid w:val="00F00E1F"/>
    <w:rsid w:val="00F01411"/>
    <w:rsid w:val="00F014F4"/>
    <w:rsid w:val="00F016D4"/>
    <w:rsid w:val="00F01CF8"/>
    <w:rsid w:val="00F01E3A"/>
    <w:rsid w:val="00F01E7F"/>
    <w:rsid w:val="00F029F5"/>
    <w:rsid w:val="00F02E27"/>
    <w:rsid w:val="00F03126"/>
    <w:rsid w:val="00F03191"/>
    <w:rsid w:val="00F03412"/>
    <w:rsid w:val="00F0365A"/>
    <w:rsid w:val="00F03699"/>
    <w:rsid w:val="00F03A2A"/>
    <w:rsid w:val="00F03CB7"/>
    <w:rsid w:val="00F043C4"/>
    <w:rsid w:val="00F045B8"/>
    <w:rsid w:val="00F050B7"/>
    <w:rsid w:val="00F06086"/>
    <w:rsid w:val="00F06091"/>
    <w:rsid w:val="00F061E5"/>
    <w:rsid w:val="00F0694E"/>
    <w:rsid w:val="00F06B20"/>
    <w:rsid w:val="00F06F3C"/>
    <w:rsid w:val="00F07264"/>
    <w:rsid w:val="00F07283"/>
    <w:rsid w:val="00F0779D"/>
    <w:rsid w:val="00F07A37"/>
    <w:rsid w:val="00F07BB7"/>
    <w:rsid w:val="00F07DFD"/>
    <w:rsid w:val="00F07FF5"/>
    <w:rsid w:val="00F10147"/>
    <w:rsid w:val="00F1032A"/>
    <w:rsid w:val="00F10651"/>
    <w:rsid w:val="00F107A4"/>
    <w:rsid w:val="00F10919"/>
    <w:rsid w:val="00F10E3E"/>
    <w:rsid w:val="00F11062"/>
    <w:rsid w:val="00F111AF"/>
    <w:rsid w:val="00F115CC"/>
    <w:rsid w:val="00F116A4"/>
    <w:rsid w:val="00F11C30"/>
    <w:rsid w:val="00F11F88"/>
    <w:rsid w:val="00F121B6"/>
    <w:rsid w:val="00F12380"/>
    <w:rsid w:val="00F12383"/>
    <w:rsid w:val="00F125F4"/>
    <w:rsid w:val="00F126F9"/>
    <w:rsid w:val="00F127F1"/>
    <w:rsid w:val="00F128CC"/>
    <w:rsid w:val="00F12CDB"/>
    <w:rsid w:val="00F12DDA"/>
    <w:rsid w:val="00F136B0"/>
    <w:rsid w:val="00F138A8"/>
    <w:rsid w:val="00F13EE2"/>
    <w:rsid w:val="00F14575"/>
    <w:rsid w:val="00F14748"/>
    <w:rsid w:val="00F14769"/>
    <w:rsid w:val="00F14C97"/>
    <w:rsid w:val="00F15032"/>
    <w:rsid w:val="00F1528A"/>
    <w:rsid w:val="00F153F5"/>
    <w:rsid w:val="00F154E6"/>
    <w:rsid w:val="00F16260"/>
    <w:rsid w:val="00F16442"/>
    <w:rsid w:val="00F16739"/>
    <w:rsid w:val="00F171B5"/>
    <w:rsid w:val="00F17423"/>
    <w:rsid w:val="00F1799B"/>
    <w:rsid w:val="00F179DA"/>
    <w:rsid w:val="00F17C65"/>
    <w:rsid w:val="00F20360"/>
    <w:rsid w:val="00F203F1"/>
    <w:rsid w:val="00F20500"/>
    <w:rsid w:val="00F211C3"/>
    <w:rsid w:val="00F2173D"/>
    <w:rsid w:val="00F219F1"/>
    <w:rsid w:val="00F22A01"/>
    <w:rsid w:val="00F23AB3"/>
    <w:rsid w:val="00F23FE0"/>
    <w:rsid w:val="00F24964"/>
    <w:rsid w:val="00F24972"/>
    <w:rsid w:val="00F25237"/>
    <w:rsid w:val="00F253C4"/>
    <w:rsid w:val="00F2588D"/>
    <w:rsid w:val="00F259B5"/>
    <w:rsid w:val="00F25EE4"/>
    <w:rsid w:val="00F2684E"/>
    <w:rsid w:val="00F26B43"/>
    <w:rsid w:val="00F26B66"/>
    <w:rsid w:val="00F27380"/>
    <w:rsid w:val="00F274D1"/>
    <w:rsid w:val="00F27648"/>
    <w:rsid w:val="00F27832"/>
    <w:rsid w:val="00F30495"/>
    <w:rsid w:val="00F309EB"/>
    <w:rsid w:val="00F30CAF"/>
    <w:rsid w:val="00F30E15"/>
    <w:rsid w:val="00F30EA7"/>
    <w:rsid w:val="00F31567"/>
    <w:rsid w:val="00F31959"/>
    <w:rsid w:val="00F31AA3"/>
    <w:rsid w:val="00F31E5C"/>
    <w:rsid w:val="00F32499"/>
    <w:rsid w:val="00F32994"/>
    <w:rsid w:val="00F32A1E"/>
    <w:rsid w:val="00F33175"/>
    <w:rsid w:val="00F33442"/>
    <w:rsid w:val="00F3364C"/>
    <w:rsid w:val="00F33D25"/>
    <w:rsid w:val="00F34246"/>
    <w:rsid w:val="00F34253"/>
    <w:rsid w:val="00F34603"/>
    <w:rsid w:val="00F35313"/>
    <w:rsid w:val="00F35703"/>
    <w:rsid w:val="00F361D7"/>
    <w:rsid w:val="00F367D4"/>
    <w:rsid w:val="00F36976"/>
    <w:rsid w:val="00F3762A"/>
    <w:rsid w:val="00F37B6B"/>
    <w:rsid w:val="00F37C10"/>
    <w:rsid w:val="00F40070"/>
    <w:rsid w:val="00F4034E"/>
    <w:rsid w:val="00F4057D"/>
    <w:rsid w:val="00F406C1"/>
    <w:rsid w:val="00F40B2A"/>
    <w:rsid w:val="00F40BC2"/>
    <w:rsid w:val="00F40CDA"/>
    <w:rsid w:val="00F4115A"/>
    <w:rsid w:val="00F41863"/>
    <w:rsid w:val="00F418A1"/>
    <w:rsid w:val="00F41C45"/>
    <w:rsid w:val="00F426B6"/>
    <w:rsid w:val="00F42AA7"/>
    <w:rsid w:val="00F42ADA"/>
    <w:rsid w:val="00F42F64"/>
    <w:rsid w:val="00F42F95"/>
    <w:rsid w:val="00F4312E"/>
    <w:rsid w:val="00F43357"/>
    <w:rsid w:val="00F43F43"/>
    <w:rsid w:val="00F43F8C"/>
    <w:rsid w:val="00F4467E"/>
    <w:rsid w:val="00F44D71"/>
    <w:rsid w:val="00F45093"/>
    <w:rsid w:val="00F45191"/>
    <w:rsid w:val="00F45546"/>
    <w:rsid w:val="00F45CDF"/>
    <w:rsid w:val="00F45E1C"/>
    <w:rsid w:val="00F45EEE"/>
    <w:rsid w:val="00F46568"/>
    <w:rsid w:val="00F468F8"/>
    <w:rsid w:val="00F4708B"/>
    <w:rsid w:val="00F47C43"/>
    <w:rsid w:val="00F47E70"/>
    <w:rsid w:val="00F47F16"/>
    <w:rsid w:val="00F47FAC"/>
    <w:rsid w:val="00F50048"/>
    <w:rsid w:val="00F5024D"/>
    <w:rsid w:val="00F5071E"/>
    <w:rsid w:val="00F5094A"/>
    <w:rsid w:val="00F50B18"/>
    <w:rsid w:val="00F50CAC"/>
    <w:rsid w:val="00F511C1"/>
    <w:rsid w:val="00F51422"/>
    <w:rsid w:val="00F515AE"/>
    <w:rsid w:val="00F518ED"/>
    <w:rsid w:val="00F51978"/>
    <w:rsid w:val="00F51B5A"/>
    <w:rsid w:val="00F52032"/>
    <w:rsid w:val="00F524BC"/>
    <w:rsid w:val="00F52759"/>
    <w:rsid w:val="00F52BB2"/>
    <w:rsid w:val="00F537D8"/>
    <w:rsid w:val="00F53C7E"/>
    <w:rsid w:val="00F54220"/>
    <w:rsid w:val="00F54B9C"/>
    <w:rsid w:val="00F54E7C"/>
    <w:rsid w:val="00F5566F"/>
    <w:rsid w:val="00F55F43"/>
    <w:rsid w:val="00F56AAF"/>
    <w:rsid w:val="00F56B73"/>
    <w:rsid w:val="00F56B7A"/>
    <w:rsid w:val="00F56E16"/>
    <w:rsid w:val="00F56E1E"/>
    <w:rsid w:val="00F57015"/>
    <w:rsid w:val="00F570D1"/>
    <w:rsid w:val="00F574B7"/>
    <w:rsid w:val="00F57636"/>
    <w:rsid w:val="00F579DC"/>
    <w:rsid w:val="00F57A47"/>
    <w:rsid w:val="00F57B86"/>
    <w:rsid w:val="00F57BA6"/>
    <w:rsid w:val="00F57C39"/>
    <w:rsid w:val="00F60593"/>
    <w:rsid w:val="00F60EA5"/>
    <w:rsid w:val="00F61078"/>
    <w:rsid w:val="00F61080"/>
    <w:rsid w:val="00F61177"/>
    <w:rsid w:val="00F611D6"/>
    <w:rsid w:val="00F61440"/>
    <w:rsid w:val="00F61D87"/>
    <w:rsid w:val="00F61DD2"/>
    <w:rsid w:val="00F62194"/>
    <w:rsid w:val="00F62223"/>
    <w:rsid w:val="00F6225B"/>
    <w:rsid w:val="00F62842"/>
    <w:rsid w:val="00F62B13"/>
    <w:rsid w:val="00F63097"/>
    <w:rsid w:val="00F64132"/>
    <w:rsid w:val="00F645BB"/>
    <w:rsid w:val="00F646FF"/>
    <w:rsid w:val="00F647B5"/>
    <w:rsid w:val="00F64813"/>
    <w:rsid w:val="00F6551F"/>
    <w:rsid w:val="00F65C6C"/>
    <w:rsid w:val="00F66050"/>
    <w:rsid w:val="00F66EC9"/>
    <w:rsid w:val="00F66ED1"/>
    <w:rsid w:val="00F67874"/>
    <w:rsid w:val="00F6791A"/>
    <w:rsid w:val="00F67FD6"/>
    <w:rsid w:val="00F704CA"/>
    <w:rsid w:val="00F704FC"/>
    <w:rsid w:val="00F717E7"/>
    <w:rsid w:val="00F71DFA"/>
    <w:rsid w:val="00F71E70"/>
    <w:rsid w:val="00F72267"/>
    <w:rsid w:val="00F724A9"/>
    <w:rsid w:val="00F72686"/>
    <w:rsid w:val="00F72BB5"/>
    <w:rsid w:val="00F72C2C"/>
    <w:rsid w:val="00F7388C"/>
    <w:rsid w:val="00F73D4B"/>
    <w:rsid w:val="00F73EB3"/>
    <w:rsid w:val="00F741B3"/>
    <w:rsid w:val="00F74A5D"/>
    <w:rsid w:val="00F74AA0"/>
    <w:rsid w:val="00F752C3"/>
    <w:rsid w:val="00F754F3"/>
    <w:rsid w:val="00F76103"/>
    <w:rsid w:val="00F77A74"/>
    <w:rsid w:val="00F801C7"/>
    <w:rsid w:val="00F803FB"/>
    <w:rsid w:val="00F8078A"/>
    <w:rsid w:val="00F80BFA"/>
    <w:rsid w:val="00F811B4"/>
    <w:rsid w:val="00F81295"/>
    <w:rsid w:val="00F814BF"/>
    <w:rsid w:val="00F81A01"/>
    <w:rsid w:val="00F81A7A"/>
    <w:rsid w:val="00F81A7D"/>
    <w:rsid w:val="00F81C07"/>
    <w:rsid w:val="00F81D50"/>
    <w:rsid w:val="00F81D98"/>
    <w:rsid w:val="00F821E8"/>
    <w:rsid w:val="00F82279"/>
    <w:rsid w:val="00F824BE"/>
    <w:rsid w:val="00F82567"/>
    <w:rsid w:val="00F826A5"/>
    <w:rsid w:val="00F82DBD"/>
    <w:rsid w:val="00F82FFD"/>
    <w:rsid w:val="00F8368F"/>
    <w:rsid w:val="00F83698"/>
    <w:rsid w:val="00F83D3D"/>
    <w:rsid w:val="00F83DDC"/>
    <w:rsid w:val="00F84366"/>
    <w:rsid w:val="00F8461E"/>
    <w:rsid w:val="00F84EEE"/>
    <w:rsid w:val="00F850FC"/>
    <w:rsid w:val="00F8526D"/>
    <w:rsid w:val="00F856B2"/>
    <w:rsid w:val="00F8584B"/>
    <w:rsid w:val="00F85A93"/>
    <w:rsid w:val="00F860EA"/>
    <w:rsid w:val="00F8782D"/>
    <w:rsid w:val="00F87901"/>
    <w:rsid w:val="00F87A00"/>
    <w:rsid w:val="00F87CE4"/>
    <w:rsid w:val="00F90185"/>
    <w:rsid w:val="00F901F1"/>
    <w:rsid w:val="00F9088C"/>
    <w:rsid w:val="00F909A0"/>
    <w:rsid w:val="00F90D49"/>
    <w:rsid w:val="00F90E5C"/>
    <w:rsid w:val="00F90FAA"/>
    <w:rsid w:val="00F91405"/>
    <w:rsid w:val="00F9183C"/>
    <w:rsid w:val="00F91974"/>
    <w:rsid w:val="00F91B26"/>
    <w:rsid w:val="00F91D8E"/>
    <w:rsid w:val="00F9242A"/>
    <w:rsid w:val="00F92B1C"/>
    <w:rsid w:val="00F92F91"/>
    <w:rsid w:val="00F93149"/>
    <w:rsid w:val="00F9368A"/>
    <w:rsid w:val="00F93777"/>
    <w:rsid w:val="00F94137"/>
    <w:rsid w:val="00F9415E"/>
    <w:rsid w:val="00F94192"/>
    <w:rsid w:val="00F945D2"/>
    <w:rsid w:val="00F94CF2"/>
    <w:rsid w:val="00F94FB5"/>
    <w:rsid w:val="00F951E5"/>
    <w:rsid w:val="00F95606"/>
    <w:rsid w:val="00F960C5"/>
    <w:rsid w:val="00F961A7"/>
    <w:rsid w:val="00F962AB"/>
    <w:rsid w:val="00F9686E"/>
    <w:rsid w:val="00F96B58"/>
    <w:rsid w:val="00F972E2"/>
    <w:rsid w:val="00F97470"/>
    <w:rsid w:val="00F97AA2"/>
    <w:rsid w:val="00F97BBD"/>
    <w:rsid w:val="00F97D50"/>
    <w:rsid w:val="00F97F8E"/>
    <w:rsid w:val="00FA00FA"/>
    <w:rsid w:val="00FA0125"/>
    <w:rsid w:val="00FA029E"/>
    <w:rsid w:val="00FA02C8"/>
    <w:rsid w:val="00FA053D"/>
    <w:rsid w:val="00FA09A7"/>
    <w:rsid w:val="00FA0CE0"/>
    <w:rsid w:val="00FA11EB"/>
    <w:rsid w:val="00FA1801"/>
    <w:rsid w:val="00FA18D8"/>
    <w:rsid w:val="00FA1909"/>
    <w:rsid w:val="00FA1E9D"/>
    <w:rsid w:val="00FA2143"/>
    <w:rsid w:val="00FA2848"/>
    <w:rsid w:val="00FA3201"/>
    <w:rsid w:val="00FA322B"/>
    <w:rsid w:val="00FA3425"/>
    <w:rsid w:val="00FA36D1"/>
    <w:rsid w:val="00FA374A"/>
    <w:rsid w:val="00FA384C"/>
    <w:rsid w:val="00FA38A1"/>
    <w:rsid w:val="00FA4139"/>
    <w:rsid w:val="00FA492D"/>
    <w:rsid w:val="00FA4D4D"/>
    <w:rsid w:val="00FA4EDB"/>
    <w:rsid w:val="00FA5C40"/>
    <w:rsid w:val="00FA5EFA"/>
    <w:rsid w:val="00FA64F2"/>
    <w:rsid w:val="00FA680B"/>
    <w:rsid w:val="00FA6A87"/>
    <w:rsid w:val="00FA6B4E"/>
    <w:rsid w:val="00FA6BA9"/>
    <w:rsid w:val="00FA7AF5"/>
    <w:rsid w:val="00FA7BC5"/>
    <w:rsid w:val="00FA7E73"/>
    <w:rsid w:val="00FB0375"/>
    <w:rsid w:val="00FB03F0"/>
    <w:rsid w:val="00FB052F"/>
    <w:rsid w:val="00FB0C1D"/>
    <w:rsid w:val="00FB0C68"/>
    <w:rsid w:val="00FB1314"/>
    <w:rsid w:val="00FB1773"/>
    <w:rsid w:val="00FB1A45"/>
    <w:rsid w:val="00FB2106"/>
    <w:rsid w:val="00FB270D"/>
    <w:rsid w:val="00FB2A2C"/>
    <w:rsid w:val="00FB3104"/>
    <w:rsid w:val="00FB31C4"/>
    <w:rsid w:val="00FB390E"/>
    <w:rsid w:val="00FB3929"/>
    <w:rsid w:val="00FB40C4"/>
    <w:rsid w:val="00FB4166"/>
    <w:rsid w:val="00FB47A8"/>
    <w:rsid w:val="00FB4E32"/>
    <w:rsid w:val="00FB4E43"/>
    <w:rsid w:val="00FB51CC"/>
    <w:rsid w:val="00FB5423"/>
    <w:rsid w:val="00FB5661"/>
    <w:rsid w:val="00FB5D2F"/>
    <w:rsid w:val="00FB5FA8"/>
    <w:rsid w:val="00FB6233"/>
    <w:rsid w:val="00FB623E"/>
    <w:rsid w:val="00FB6241"/>
    <w:rsid w:val="00FB6912"/>
    <w:rsid w:val="00FB6B2D"/>
    <w:rsid w:val="00FB7203"/>
    <w:rsid w:val="00FB76F0"/>
    <w:rsid w:val="00FB77A9"/>
    <w:rsid w:val="00FB7A79"/>
    <w:rsid w:val="00FB7F8A"/>
    <w:rsid w:val="00FC0218"/>
    <w:rsid w:val="00FC021C"/>
    <w:rsid w:val="00FC0395"/>
    <w:rsid w:val="00FC0554"/>
    <w:rsid w:val="00FC06AE"/>
    <w:rsid w:val="00FC0AD0"/>
    <w:rsid w:val="00FC114D"/>
    <w:rsid w:val="00FC17BB"/>
    <w:rsid w:val="00FC209A"/>
    <w:rsid w:val="00FC2EA2"/>
    <w:rsid w:val="00FC3238"/>
    <w:rsid w:val="00FC340B"/>
    <w:rsid w:val="00FC369E"/>
    <w:rsid w:val="00FC44C0"/>
    <w:rsid w:val="00FC4681"/>
    <w:rsid w:val="00FC48F8"/>
    <w:rsid w:val="00FC56E9"/>
    <w:rsid w:val="00FC57D2"/>
    <w:rsid w:val="00FC59F6"/>
    <w:rsid w:val="00FC5CCA"/>
    <w:rsid w:val="00FC5D12"/>
    <w:rsid w:val="00FC5ECD"/>
    <w:rsid w:val="00FC63B2"/>
    <w:rsid w:val="00FC6453"/>
    <w:rsid w:val="00FC6D09"/>
    <w:rsid w:val="00FC6D75"/>
    <w:rsid w:val="00FC7519"/>
    <w:rsid w:val="00FD00BD"/>
    <w:rsid w:val="00FD0456"/>
    <w:rsid w:val="00FD04AD"/>
    <w:rsid w:val="00FD052C"/>
    <w:rsid w:val="00FD0B55"/>
    <w:rsid w:val="00FD0C31"/>
    <w:rsid w:val="00FD0F58"/>
    <w:rsid w:val="00FD1485"/>
    <w:rsid w:val="00FD17D4"/>
    <w:rsid w:val="00FD1DB5"/>
    <w:rsid w:val="00FD1E19"/>
    <w:rsid w:val="00FD2234"/>
    <w:rsid w:val="00FD250D"/>
    <w:rsid w:val="00FD28D6"/>
    <w:rsid w:val="00FD2A4D"/>
    <w:rsid w:val="00FD2C31"/>
    <w:rsid w:val="00FD319F"/>
    <w:rsid w:val="00FD32DA"/>
    <w:rsid w:val="00FD38FC"/>
    <w:rsid w:val="00FD3AE5"/>
    <w:rsid w:val="00FD3C5F"/>
    <w:rsid w:val="00FD3F68"/>
    <w:rsid w:val="00FD3F79"/>
    <w:rsid w:val="00FD3F98"/>
    <w:rsid w:val="00FD4029"/>
    <w:rsid w:val="00FD4E48"/>
    <w:rsid w:val="00FD5581"/>
    <w:rsid w:val="00FD58CD"/>
    <w:rsid w:val="00FD596C"/>
    <w:rsid w:val="00FD5ABD"/>
    <w:rsid w:val="00FD5B75"/>
    <w:rsid w:val="00FD61A7"/>
    <w:rsid w:val="00FD635D"/>
    <w:rsid w:val="00FD6626"/>
    <w:rsid w:val="00FD6D40"/>
    <w:rsid w:val="00FD6E0E"/>
    <w:rsid w:val="00FD737D"/>
    <w:rsid w:val="00FD745B"/>
    <w:rsid w:val="00FD74F5"/>
    <w:rsid w:val="00FD757F"/>
    <w:rsid w:val="00FD7860"/>
    <w:rsid w:val="00FE05BA"/>
    <w:rsid w:val="00FE0633"/>
    <w:rsid w:val="00FE0815"/>
    <w:rsid w:val="00FE0FE0"/>
    <w:rsid w:val="00FE139C"/>
    <w:rsid w:val="00FE1AD8"/>
    <w:rsid w:val="00FE1B08"/>
    <w:rsid w:val="00FE2078"/>
    <w:rsid w:val="00FE2422"/>
    <w:rsid w:val="00FE262D"/>
    <w:rsid w:val="00FE2863"/>
    <w:rsid w:val="00FE2AF2"/>
    <w:rsid w:val="00FE3133"/>
    <w:rsid w:val="00FE32C2"/>
    <w:rsid w:val="00FE358B"/>
    <w:rsid w:val="00FE421F"/>
    <w:rsid w:val="00FE4285"/>
    <w:rsid w:val="00FE4527"/>
    <w:rsid w:val="00FE488C"/>
    <w:rsid w:val="00FE4DA3"/>
    <w:rsid w:val="00FE4FA7"/>
    <w:rsid w:val="00FE51D5"/>
    <w:rsid w:val="00FE52FC"/>
    <w:rsid w:val="00FE570F"/>
    <w:rsid w:val="00FE5A53"/>
    <w:rsid w:val="00FE5A78"/>
    <w:rsid w:val="00FE5BCF"/>
    <w:rsid w:val="00FE5E60"/>
    <w:rsid w:val="00FE5ECC"/>
    <w:rsid w:val="00FE6016"/>
    <w:rsid w:val="00FE6134"/>
    <w:rsid w:val="00FE61EA"/>
    <w:rsid w:val="00FE6794"/>
    <w:rsid w:val="00FE6985"/>
    <w:rsid w:val="00FE6F5A"/>
    <w:rsid w:val="00FE6FDF"/>
    <w:rsid w:val="00FE70EB"/>
    <w:rsid w:val="00FE7269"/>
    <w:rsid w:val="00FE7712"/>
    <w:rsid w:val="00FE79DE"/>
    <w:rsid w:val="00FF01E6"/>
    <w:rsid w:val="00FF03DD"/>
    <w:rsid w:val="00FF046E"/>
    <w:rsid w:val="00FF0926"/>
    <w:rsid w:val="00FF09F4"/>
    <w:rsid w:val="00FF120E"/>
    <w:rsid w:val="00FF19F1"/>
    <w:rsid w:val="00FF1B90"/>
    <w:rsid w:val="00FF1C35"/>
    <w:rsid w:val="00FF1CBD"/>
    <w:rsid w:val="00FF1F79"/>
    <w:rsid w:val="00FF2877"/>
    <w:rsid w:val="00FF32AD"/>
    <w:rsid w:val="00FF3535"/>
    <w:rsid w:val="00FF36AF"/>
    <w:rsid w:val="00FF3DED"/>
    <w:rsid w:val="00FF4569"/>
    <w:rsid w:val="00FF4616"/>
    <w:rsid w:val="00FF481B"/>
    <w:rsid w:val="00FF55E8"/>
    <w:rsid w:val="00FF57C8"/>
    <w:rsid w:val="00FF5DC0"/>
    <w:rsid w:val="00FF6705"/>
    <w:rsid w:val="00FF6889"/>
    <w:rsid w:val="00FF70A3"/>
    <w:rsid w:val="00FF7549"/>
    <w:rsid w:val="00FF774C"/>
    <w:rsid w:val="00FF799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30558"/>
    <w:rPr>
      <w:sz w:val="24"/>
      <w:szCs w:val="24"/>
    </w:rPr>
  </w:style>
  <w:style w:type="paragraph" w:styleId="berschrift1">
    <w:name w:val="heading 1"/>
    <w:basedOn w:val="Standard"/>
    <w:next w:val="Standard"/>
    <w:link w:val="berschrift1Zchn"/>
    <w:qFormat/>
    <w:rsid w:val="00182775"/>
    <w:pPr>
      <w:keepNext/>
      <w:spacing w:before="240" w:after="60"/>
      <w:outlineLvl w:val="0"/>
    </w:pPr>
    <w:rPr>
      <w:rFonts w:ascii="Arial" w:hAnsi="Arial" w:cs="Arial"/>
      <w:b/>
      <w:bCs/>
      <w:kern w:val="32"/>
      <w:sz w:val="32"/>
      <w:szCs w:val="32"/>
    </w:rPr>
  </w:style>
  <w:style w:type="paragraph" w:styleId="berschrift2">
    <w:name w:val="heading 2"/>
    <w:basedOn w:val="Standard"/>
    <w:next w:val="Standard"/>
    <w:link w:val="berschrift2Zchn"/>
    <w:qFormat/>
    <w:rsid w:val="00182775"/>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182775"/>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E71FD6"/>
    <w:pPr>
      <w:keepNext/>
      <w:spacing w:before="240" w:after="60"/>
      <w:outlineLvl w:val="3"/>
    </w:pPr>
    <w:rPr>
      <w:b/>
      <w:bCs/>
      <w:sz w:val="28"/>
      <w:szCs w:val="28"/>
    </w:rPr>
  </w:style>
  <w:style w:type="paragraph" w:styleId="berschrift5">
    <w:name w:val="heading 5"/>
    <w:basedOn w:val="Standard"/>
    <w:next w:val="Standard"/>
    <w:qFormat/>
    <w:rsid w:val="00C81EAB"/>
    <w:pPr>
      <w:spacing w:before="240" w:after="60"/>
      <w:outlineLvl w:val="4"/>
    </w:pPr>
    <w:rPr>
      <w:b/>
      <w:bCs/>
      <w:i/>
      <w:iCs/>
      <w:sz w:val="26"/>
      <w:szCs w:val="26"/>
    </w:rPr>
  </w:style>
  <w:style w:type="paragraph" w:styleId="berschrift6">
    <w:name w:val="heading 6"/>
    <w:basedOn w:val="Standard"/>
    <w:next w:val="Standard"/>
    <w:link w:val="berschrift6Zchn"/>
    <w:uiPriority w:val="9"/>
    <w:semiHidden/>
    <w:unhideWhenUsed/>
    <w:qFormat/>
    <w:rsid w:val="007D4CAA"/>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287929"/>
    <w:rPr>
      <w:color w:val="0000FF"/>
      <w:u w:val="single"/>
    </w:rPr>
  </w:style>
  <w:style w:type="character" w:styleId="BesuchterHyperlink">
    <w:name w:val="FollowedHyperlink"/>
    <w:rsid w:val="00287929"/>
    <w:rPr>
      <w:color w:val="800080"/>
      <w:u w:val="single"/>
    </w:rPr>
  </w:style>
  <w:style w:type="character" w:customStyle="1" w:styleId="headline">
    <w:name w:val="headline"/>
    <w:basedOn w:val="Absatz-Standardschriftart"/>
    <w:rsid w:val="00EE0790"/>
  </w:style>
  <w:style w:type="paragraph" w:styleId="StandardWeb">
    <w:name w:val="Normal (Web)"/>
    <w:basedOn w:val="Standard"/>
    <w:link w:val="StandardWebZchn"/>
    <w:uiPriority w:val="99"/>
    <w:rsid w:val="00287929"/>
    <w:pPr>
      <w:spacing w:before="100" w:beforeAutospacing="1" w:after="100" w:afterAutospacing="1"/>
    </w:pPr>
  </w:style>
  <w:style w:type="paragraph" w:styleId="E-Mail-Signatur">
    <w:name w:val="E-mail Signature"/>
    <w:basedOn w:val="Standard"/>
    <w:link w:val="E-Mail-SignaturZchn"/>
    <w:rsid w:val="00287929"/>
  </w:style>
  <w:style w:type="character" w:customStyle="1" w:styleId="E-MailFormatvorlage201">
    <w:name w:val="E-MailFormatvorlage201"/>
    <w:semiHidden/>
    <w:rsid w:val="00287929"/>
    <w:rPr>
      <w:rFonts w:ascii="Arial" w:hAnsi="Arial" w:cs="Arial" w:hint="default"/>
      <w:color w:val="auto"/>
    </w:rPr>
  </w:style>
  <w:style w:type="character" w:customStyle="1" w:styleId="max">
    <w:name w:val="max"/>
    <w:rsid w:val="00287929"/>
    <w:rPr>
      <w:b/>
      <w:bCs/>
    </w:rPr>
  </w:style>
  <w:style w:type="character" w:customStyle="1" w:styleId="unnamed11">
    <w:name w:val="unnamed11"/>
    <w:rsid w:val="00287929"/>
    <w:rPr>
      <w:strike w:val="0"/>
      <w:dstrike w:val="0"/>
      <w:u w:val="none"/>
      <w:effect w:val="none"/>
    </w:rPr>
  </w:style>
  <w:style w:type="character" w:customStyle="1" w:styleId="hyperlink12">
    <w:name w:val="hyperlink12"/>
    <w:rsid w:val="00287929"/>
    <w:rPr>
      <w:color w:val="003399"/>
      <w:u w:val="single"/>
    </w:rPr>
  </w:style>
  <w:style w:type="character" w:customStyle="1" w:styleId="hyperlink9">
    <w:name w:val="hyperlink9"/>
    <w:rsid w:val="00287929"/>
    <w:rPr>
      <w:color w:val="CC3333"/>
      <w:u w:val="single"/>
    </w:rPr>
  </w:style>
  <w:style w:type="character" w:styleId="Fett">
    <w:name w:val="Strong"/>
    <w:uiPriority w:val="22"/>
    <w:qFormat/>
    <w:rsid w:val="00287929"/>
    <w:rPr>
      <w:b/>
      <w:bCs/>
    </w:rPr>
  </w:style>
  <w:style w:type="character" w:customStyle="1" w:styleId="Untertitel1">
    <w:name w:val="Untertitel1"/>
    <w:basedOn w:val="Absatz-Standardschriftart"/>
    <w:rsid w:val="00287929"/>
  </w:style>
  <w:style w:type="character" w:customStyle="1" w:styleId="Max0">
    <w:name w:val="Max."/>
    <w:rsid w:val="00287929"/>
    <w:rPr>
      <w:b/>
      <w:bCs/>
    </w:rPr>
  </w:style>
  <w:style w:type="character" w:customStyle="1" w:styleId="extlink">
    <w:name w:val="extlink"/>
    <w:basedOn w:val="Absatz-Standardschriftart"/>
    <w:rsid w:val="00287929"/>
  </w:style>
  <w:style w:type="character" w:customStyle="1" w:styleId="textbraun">
    <w:name w:val="text_braun"/>
    <w:basedOn w:val="Absatz-Standardschriftart"/>
    <w:rsid w:val="00EE0790"/>
  </w:style>
  <w:style w:type="character" w:customStyle="1" w:styleId="b10000000">
    <w:name w:val="b10000000"/>
    <w:basedOn w:val="Absatz-Standardschriftart"/>
    <w:rsid w:val="005A3D92"/>
  </w:style>
  <w:style w:type="character" w:customStyle="1" w:styleId="r10000000">
    <w:name w:val="r10000000"/>
    <w:basedOn w:val="Absatz-Standardschriftart"/>
    <w:rsid w:val="005A3D92"/>
  </w:style>
  <w:style w:type="character" w:customStyle="1" w:styleId="E-Mail-SignaturZchn">
    <w:name w:val="E-Mail-Signatur Zchn"/>
    <w:link w:val="E-Mail-Signatur"/>
    <w:rsid w:val="0010526F"/>
    <w:rPr>
      <w:sz w:val="24"/>
      <w:szCs w:val="24"/>
      <w:lang w:val="de-DE" w:eastAsia="de-DE" w:bidi="ar-SA"/>
    </w:rPr>
  </w:style>
  <w:style w:type="character" w:customStyle="1" w:styleId="StandardWebZchn">
    <w:name w:val="Standard (Web) Zchn"/>
    <w:link w:val="StandardWeb"/>
    <w:uiPriority w:val="99"/>
    <w:rsid w:val="002153C7"/>
    <w:rPr>
      <w:sz w:val="24"/>
      <w:szCs w:val="24"/>
      <w:lang w:val="de-DE" w:eastAsia="de-DE" w:bidi="ar-SA"/>
    </w:rPr>
  </w:style>
  <w:style w:type="character" w:styleId="HTMLAkronym">
    <w:name w:val="HTML Acronym"/>
    <w:basedOn w:val="Absatz-Standardschriftart"/>
    <w:rsid w:val="000F002A"/>
  </w:style>
  <w:style w:type="paragraph" w:styleId="HTMLVorformatiert">
    <w:name w:val="HTML Preformatted"/>
    <w:basedOn w:val="Standard"/>
    <w:link w:val="HTMLVorformatiertZchn"/>
    <w:uiPriority w:val="99"/>
    <w:rsid w:val="00F826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styleId="Hervorhebung">
    <w:name w:val="Emphasis"/>
    <w:uiPriority w:val="20"/>
    <w:qFormat/>
    <w:rsid w:val="00F826A5"/>
    <w:rPr>
      <w:i/>
      <w:iCs/>
    </w:rPr>
  </w:style>
  <w:style w:type="paragraph" w:customStyle="1" w:styleId="content">
    <w:name w:val="content"/>
    <w:basedOn w:val="Standard"/>
    <w:rsid w:val="001D61E6"/>
    <w:pPr>
      <w:spacing w:after="150"/>
    </w:pPr>
    <w:rPr>
      <w:sz w:val="20"/>
      <w:szCs w:val="20"/>
    </w:rPr>
  </w:style>
  <w:style w:type="character" w:customStyle="1" w:styleId="wsillinner">
    <w:name w:val="wsillinner"/>
    <w:basedOn w:val="Absatz-Standardschriftart"/>
    <w:rsid w:val="00F9368A"/>
  </w:style>
  <w:style w:type="character" w:customStyle="1" w:styleId="a">
    <w:name w:val="a"/>
    <w:basedOn w:val="Absatz-Standardschriftart"/>
    <w:rsid w:val="00852F15"/>
  </w:style>
  <w:style w:type="character" w:customStyle="1" w:styleId="textheadline1">
    <w:name w:val="textheadline1"/>
    <w:rsid w:val="004F63D9"/>
    <w:rPr>
      <w:rFonts w:ascii="Verdana" w:hAnsi="Verdana" w:hint="default"/>
      <w:b/>
      <w:bCs/>
      <w:i w:val="0"/>
      <w:iCs w:val="0"/>
      <w:color w:val="666666"/>
      <w:sz w:val="18"/>
      <w:szCs w:val="18"/>
    </w:rPr>
  </w:style>
  <w:style w:type="character" w:customStyle="1" w:styleId="headline1">
    <w:name w:val="headline1"/>
    <w:rsid w:val="00F54220"/>
    <w:rPr>
      <w:rFonts w:ascii="Verdana" w:hAnsi="Verdana" w:hint="default"/>
      <w:b/>
      <w:bCs/>
      <w:color w:val="0066CC"/>
      <w:sz w:val="20"/>
      <w:szCs w:val="20"/>
    </w:rPr>
  </w:style>
  <w:style w:type="paragraph" w:customStyle="1" w:styleId="mini">
    <w:name w:val="mini"/>
    <w:basedOn w:val="Standard"/>
    <w:rsid w:val="007B2475"/>
    <w:pPr>
      <w:spacing w:before="48" w:after="48"/>
      <w:ind w:left="48" w:right="48"/>
    </w:pPr>
    <w:rPr>
      <w:sz w:val="19"/>
      <w:szCs w:val="19"/>
    </w:rPr>
  </w:style>
  <w:style w:type="paragraph" w:customStyle="1" w:styleId="teaser">
    <w:name w:val="teaser"/>
    <w:basedOn w:val="Standard"/>
    <w:rsid w:val="004D15F0"/>
  </w:style>
  <w:style w:type="character" w:customStyle="1" w:styleId="Hyperlink13">
    <w:name w:val="Hyperlink13"/>
    <w:rsid w:val="00EF2117"/>
    <w:rPr>
      <w:color w:val="003399"/>
      <w:u w:val="single"/>
    </w:rPr>
  </w:style>
  <w:style w:type="character" w:customStyle="1" w:styleId="mark">
    <w:name w:val="mark"/>
    <w:basedOn w:val="Absatz-Standardschriftart"/>
    <w:rsid w:val="002709FF"/>
  </w:style>
  <w:style w:type="character" w:customStyle="1" w:styleId="newdocument">
    <w:name w:val="newdocument"/>
    <w:rsid w:val="00FF1B90"/>
    <w:rPr>
      <w:b/>
      <w:bCs/>
      <w:color w:val="FFFFFF"/>
      <w:bdr w:val="single" w:sz="6" w:space="0" w:color="FFFFFF" w:frame="1"/>
      <w:shd w:val="clear" w:color="auto" w:fill="FF0000"/>
    </w:rPr>
  </w:style>
  <w:style w:type="paragraph" w:customStyle="1" w:styleId="Pa0">
    <w:name w:val="Pa0"/>
    <w:basedOn w:val="Standard"/>
    <w:next w:val="Standard"/>
    <w:rsid w:val="009B5D81"/>
    <w:pPr>
      <w:autoSpaceDE w:val="0"/>
      <w:autoSpaceDN w:val="0"/>
      <w:adjustRightInd w:val="0"/>
      <w:spacing w:line="241" w:lineRule="atLeast"/>
    </w:pPr>
    <w:rPr>
      <w:rFonts w:ascii="HelveticaNeue" w:hAnsi="HelveticaNeue"/>
    </w:rPr>
  </w:style>
  <w:style w:type="character" w:customStyle="1" w:styleId="A0">
    <w:name w:val="A0"/>
    <w:rsid w:val="009B5D81"/>
    <w:rPr>
      <w:rFonts w:cs="HelveticaNeue"/>
      <w:color w:val="000000"/>
      <w:sz w:val="20"/>
      <w:szCs w:val="20"/>
    </w:rPr>
  </w:style>
  <w:style w:type="character" w:styleId="HTMLSchreibmaschine">
    <w:name w:val="HTML Typewriter"/>
    <w:rsid w:val="00D33CAE"/>
    <w:rPr>
      <w:rFonts w:ascii="Courier New" w:eastAsia="Times New Roman" w:hAnsi="Courier New" w:cs="Courier New"/>
      <w:sz w:val="20"/>
      <w:szCs w:val="20"/>
    </w:rPr>
  </w:style>
  <w:style w:type="character" w:customStyle="1" w:styleId="metainfotitleauthor">
    <w:name w:val="metainfotitleauthor"/>
    <w:basedOn w:val="Absatz-Standardschriftart"/>
    <w:rsid w:val="000254ED"/>
  </w:style>
  <w:style w:type="paragraph" w:customStyle="1" w:styleId="untmenu">
    <w:name w:val="untmenu"/>
    <w:basedOn w:val="Standard"/>
    <w:rsid w:val="000117AC"/>
    <w:pPr>
      <w:spacing w:before="100" w:beforeAutospacing="1" w:after="100" w:afterAutospacing="1"/>
    </w:pPr>
  </w:style>
  <w:style w:type="character" w:customStyle="1" w:styleId="textmarkirung">
    <w:name w:val="textmarkirung"/>
    <w:basedOn w:val="Absatz-Standardschriftart"/>
    <w:rsid w:val="000117AC"/>
  </w:style>
  <w:style w:type="paragraph" w:customStyle="1" w:styleId="Default">
    <w:name w:val="Default"/>
    <w:rsid w:val="00BD613F"/>
    <w:pPr>
      <w:autoSpaceDE w:val="0"/>
      <w:autoSpaceDN w:val="0"/>
      <w:adjustRightInd w:val="0"/>
    </w:pPr>
    <w:rPr>
      <w:color w:val="000000"/>
      <w:sz w:val="24"/>
      <w:szCs w:val="24"/>
    </w:rPr>
  </w:style>
  <w:style w:type="character" w:customStyle="1" w:styleId="text1">
    <w:name w:val="text1"/>
    <w:rsid w:val="001E09AB"/>
    <w:rPr>
      <w:rFonts w:ascii="Arial" w:hAnsi="Arial" w:cs="Arial" w:hint="default"/>
      <w:b w:val="0"/>
      <w:bCs w:val="0"/>
      <w:i w:val="0"/>
      <w:iCs w:val="0"/>
      <w:color w:val="000000"/>
      <w:sz w:val="20"/>
      <w:szCs w:val="20"/>
    </w:rPr>
  </w:style>
  <w:style w:type="paragraph" w:styleId="Kopfzeile">
    <w:name w:val="header"/>
    <w:basedOn w:val="Standard"/>
    <w:rsid w:val="008E3E18"/>
    <w:pPr>
      <w:tabs>
        <w:tab w:val="center" w:pos="4536"/>
        <w:tab w:val="right" w:pos="9072"/>
      </w:tabs>
    </w:pPr>
  </w:style>
  <w:style w:type="character" w:styleId="Seitenzahl">
    <w:name w:val="page number"/>
    <w:basedOn w:val="Absatz-Standardschriftart"/>
    <w:rsid w:val="008E3E18"/>
  </w:style>
  <w:style w:type="paragraph" w:customStyle="1" w:styleId="berschrift17">
    <w:name w:val="Überschrift 17"/>
    <w:basedOn w:val="Standard"/>
    <w:rsid w:val="002D3144"/>
    <w:pPr>
      <w:ind w:left="120" w:right="240"/>
      <w:outlineLvl w:val="1"/>
    </w:pPr>
    <w:rPr>
      <w:rFonts w:ascii="Arial" w:hAnsi="Arial" w:cs="Arial"/>
      <w:b/>
      <w:bCs/>
      <w:color w:val="333333"/>
      <w:kern w:val="36"/>
      <w:sz w:val="26"/>
      <w:szCs w:val="26"/>
    </w:rPr>
  </w:style>
  <w:style w:type="paragraph" w:customStyle="1" w:styleId="berschrift23">
    <w:name w:val="Überschrift 23"/>
    <w:basedOn w:val="Standard"/>
    <w:rsid w:val="002D3144"/>
    <w:pPr>
      <w:ind w:left="180" w:right="240"/>
      <w:outlineLvl w:val="2"/>
    </w:pPr>
    <w:rPr>
      <w:sz w:val="18"/>
      <w:szCs w:val="18"/>
    </w:rPr>
  </w:style>
  <w:style w:type="character" w:customStyle="1" w:styleId="feedviewarrowunread">
    <w:name w:val="__feedview__arrowunread"/>
    <w:basedOn w:val="Absatz-Standardschriftart"/>
    <w:rsid w:val="00334DB1"/>
  </w:style>
  <w:style w:type="paragraph" w:customStyle="1" w:styleId="bodytext2">
    <w:name w:val="bodytext2"/>
    <w:basedOn w:val="Standard"/>
    <w:rsid w:val="00EA5652"/>
    <w:pPr>
      <w:spacing w:after="150" w:line="312" w:lineRule="atLeast"/>
    </w:pPr>
    <w:rPr>
      <w:sz w:val="19"/>
      <w:szCs w:val="19"/>
    </w:rPr>
  </w:style>
  <w:style w:type="character" w:customStyle="1" w:styleId="metainfotitle">
    <w:name w:val="metainfotitle"/>
    <w:basedOn w:val="Absatz-Standardschriftart"/>
    <w:rsid w:val="000254ED"/>
  </w:style>
  <w:style w:type="character" w:customStyle="1" w:styleId="none">
    <w:name w:val="none"/>
    <w:basedOn w:val="Absatz-Standardschriftart"/>
    <w:rsid w:val="00221E1F"/>
  </w:style>
  <w:style w:type="paragraph" w:styleId="Aufzhlungszeichen">
    <w:name w:val="List Bullet"/>
    <w:basedOn w:val="Standard"/>
    <w:autoRedefine/>
    <w:rsid w:val="009C3AEC"/>
    <w:pPr>
      <w:widowControl w:val="0"/>
    </w:pPr>
    <w:rPr>
      <w:rFonts w:ascii="Arial" w:hAnsi="Arial" w:cs="Arial"/>
      <w:bCs/>
      <w:iCs/>
      <w:color w:val="000000" w:themeColor="text1"/>
      <w:sz w:val="20"/>
      <w:szCs w:val="20"/>
    </w:rPr>
  </w:style>
  <w:style w:type="character" w:customStyle="1" w:styleId="Hyperlink4">
    <w:name w:val="Hyperlink4"/>
    <w:rsid w:val="00597962"/>
    <w:rPr>
      <w:strike w:val="0"/>
      <w:dstrike w:val="0"/>
      <w:color w:val="FF9900"/>
      <w:u w:val="none"/>
      <w:effect w:val="none"/>
    </w:rPr>
  </w:style>
  <w:style w:type="character" w:customStyle="1" w:styleId="freitextfett">
    <w:name w:val="freitext_fett"/>
    <w:basedOn w:val="Absatz-Standardschriftart"/>
    <w:rsid w:val="00C12DE5"/>
  </w:style>
  <w:style w:type="paragraph" w:customStyle="1" w:styleId="bodytext">
    <w:name w:val="bodytext"/>
    <w:basedOn w:val="Standard"/>
    <w:rsid w:val="00A70317"/>
    <w:pPr>
      <w:spacing w:before="100" w:beforeAutospacing="1" w:after="100" w:afterAutospacing="1"/>
    </w:pPr>
  </w:style>
  <w:style w:type="paragraph" w:styleId="Textkrper">
    <w:name w:val="Body Text"/>
    <w:basedOn w:val="Standard"/>
    <w:rsid w:val="00E5371C"/>
    <w:rPr>
      <w:rFonts w:ascii="Comic Sans MS" w:hAnsi="Comic Sans MS"/>
      <w:bCs/>
      <w:iCs/>
      <w:sz w:val="20"/>
      <w:szCs w:val="20"/>
    </w:rPr>
  </w:style>
  <w:style w:type="paragraph" w:styleId="Funotentext">
    <w:name w:val="footnote text"/>
    <w:basedOn w:val="Standard"/>
    <w:semiHidden/>
    <w:rsid w:val="00DD5F13"/>
    <w:rPr>
      <w:sz w:val="20"/>
      <w:szCs w:val="20"/>
    </w:rPr>
  </w:style>
  <w:style w:type="character" w:styleId="Funotenzeichen">
    <w:name w:val="footnote reference"/>
    <w:semiHidden/>
    <w:rsid w:val="00DD5F13"/>
    <w:rPr>
      <w:vertAlign w:val="superscript"/>
    </w:rPr>
  </w:style>
  <w:style w:type="character" w:customStyle="1" w:styleId="indexheadertext">
    <w:name w:val="indexheadertext"/>
    <w:basedOn w:val="Absatz-Standardschriftart"/>
    <w:rsid w:val="0082799C"/>
  </w:style>
  <w:style w:type="paragraph" w:styleId="Fuzeile">
    <w:name w:val="footer"/>
    <w:basedOn w:val="Standard"/>
    <w:rsid w:val="00BC6C33"/>
    <w:pPr>
      <w:spacing w:before="100" w:beforeAutospacing="1" w:after="100" w:afterAutospacing="1"/>
    </w:pPr>
  </w:style>
  <w:style w:type="character" w:customStyle="1" w:styleId="bl">
    <w:name w:val="bl"/>
    <w:basedOn w:val="Absatz-Standardschriftart"/>
    <w:rsid w:val="008B21B8"/>
  </w:style>
  <w:style w:type="paragraph" w:customStyle="1" w:styleId="mainteaser">
    <w:name w:val="mainteaser"/>
    <w:basedOn w:val="Standard"/>
    <w:rsid w:val="00F8584B"/>
    <w:pPr>
      <w:spacing w:before="100" w:beforeAutospacing="1" w:after="100" w:afterAutospacing="1"/>
    </w:pPr>
  </w:style>
  <w:style w:type="character" w:customStyle="1" w:styleId="product-title1">
    <w:name w:val="product-title1"/>
    <w:rsid w:val="00481DE0"/>
    <w:rPr>
      <w:b/>
      <w:bCs/>
      <w:vanish w:val="0"/>
      <w:webHidden w:val="0"/>
      <w:sz w:val="17"/>
      <w:szCs w:val="17"/>
      <w:specVanish w:val="0"/>
    </w:rPr>
  </w:style>
  <w:style w:type="character" w:customStyle="1" w:styleId="product-sub-title1">
    <w:name w:val="product-sub-title1"/>
    <w:rsid w:val="00481DE0"/>
    <w:rPr>
      <w:b w:val="0"/>
      <w:bCs w:val="0"/>
      <w:vanish w:val="0"/>
      <w:webHidden w:val="0"/>
      <w:sz w:val="17"/>
      <w:szCs w:val="17"/>
      <w:specVanish w:val="0"/>
    </w:rPr>
  </w:style>
  <w:style w:type="character" w:customStyle="1" w:styleId="bl1">
    <w:name w:val="bl1"/>
    <w:rsid w:val="00704359"/>
    <w:rPr>
      <w:vanish/>
      <w:webHidden w:val="0"/>
      <w:specVanish w:val="0"/>
    </w:rPr>
  </w:style>
  <w:style w:type="paragraph" w:customStyle="1" w:styleId="ipdf">
    <w:name w:val="ipdf"/>
    <w:basedOn w:val="Standard"/>
    <w:rsid w:val="00F87A00"/>
    <w:rPr>
      <w:color w:val="000000"/>
    </w:rPr>
  </w:style>
  <w:style w:type="character" w:customStyle="1" w:styleId="fliesstext1">
    <w:name w:val="fliesstext1"/>
    <w:rsid w:val="00C679A3"/>
    <w:rPr>
      <w:rFonts w:ascii="Arial" w:hAnsi="Arial" w:cs="Arial" w:hint="default"/>
      <w:b w:val="0"/>
      <w:bCs w:val="0"/>
      <w:i w:val="0"/>
      <w:iCs w:val="0"/>
      <w:caps w:val="0"/>
      <w:smallCaps w:val="0"/>
      <w:strike w:val="0"/>
      <w:dstrike w:val="0"/>
      <w:color w:val="000000"/>
      <w:sz w:val="19"/>
      <w:szCs w:val="19"/>
      <w:u w:val="none"/>
      <w:effect w:val="none"/>
    </w:rPr>
  </w:style>
  <w:style w:type="character" w:customStyle="1" w:styleId="f11">
    <w:name w:val="f11"/>
    <w:basedOn w:val="Absatz-Standardschriftart"/>
    <w:rsid w:val="00B1705C"/>
  </w:style>
  <w:style w:type="paragraph" w:customStyle="1" w:styleId="feedviewsubscribeheaderbutton">
    <w:name w:val="__feedview__subscribeheaderbutton"/>
    <w:basedOn w:val="Standard"/>
    <w:rsid w:val="00C17A1B"/>
    <w:pPr>
      <w:spacing w:before="100" w:beforeAutospacing="1" w:after="100" w:afterAutospacing="1"/>
    </w:pPr>
  </w:style>
  <w:style w:type="character" w:customStyle="1" w:styleId="feedviewloctxt">
    <w:name w:val="__feedview__loctxt"/>
    <w:basedOn w:val="Absatz-Standardschriftart"/>
    <w:rsid w:val="00C17A1B"/>
  </w:style>
  <w:style w:type="character" w:customStyle="1" w:styleId="contentparagraph">
    <w:name w:val="contentparagraph"/>
    <w:basedOn w:val="Absatz-Standardschriftart"/>
    <w:rsid w:val="00DB288E"/>
  </w:style>
  <w:style w:type="character" w:customStyle="1" w:styleId="article-date">
    <w:name w:val="article-date"/>
    <w:basedOn w:val="Absatz-Standardschriftart"/>
    <w:rsid w:val="002E63EC"/>
  </w:style>
  <w:style w:type="character" w:customStyle="1" w:styleId="efont10">
    <w:name w:val="efont10"/>
    <w:basedOn w:val="Absatz-Standardschriftart"/>
    <w:rsid w:val="00EC1528"/>
  </w:style>
  <w:style w:type="paragraph" w:customStyle="1" w:styleId="bestnr">
    <w:name w:val="bestnr"/>
    <w:basedOn w:val="Standard"/>
    <w:rsid w:val="00D74BC4"/>
    <w:pPr>
      <w:spacing w:before="100" w:beforeAutospacing="1" w:after="100" w:afterAutospacing="1"/>
    </w:pPr>
  </w:style>
  <w:style w:type="paragraph" w:customStyle="1" w:styleId="red">
    <w:name w:val="red"/>
    <w:basedOn w:val="Standard"/>
    <w:rsid w:val="00D74BC4"/>
    <w:pPr>
      <w:spacing w:before="100" w:beforeAutospacing="1" w:after="100" w:afterAutospacing="1"/>
    </w:pPr>
  </w:style>
  <w:style w:type="paragraph" w:customStyle="1" w:styleId="dkgrey">
    <w:name w:val="dkgrey"/>
    <w:basedOn w:val="Standard"/>
    <w:rsid w:val="00D74BC4"/>
    <w:pPr>
      <w:spacing w:before="100" w:beforeAutospacing="1" w:after="100" w:afterAutospacing="1"/>
    </w:pPr>
  </w:style>
  <w:style w:type="character" w:customStyle="1" w:styleId="fliesstext">
    <w:name w:val="fliesstext"/>
    <w:basedOn w:val="Absatz-Standardschriftart"/>
    <w:rsid w:val="00412B79"/>
  </w:style>
  <w:style w:type="paragraph" w:styleId="z-Formularbeginn">
    <w:name w:val="HTML Top of Form"/>
    <w:basedOn w:val="Standard"/>
    <w:next w:val="Standard"/>
    <w:link w:val="z-FormularbeginnZchn"/>
    <w:hidden/>
    <w:uiPriority w:val="99"/>
    <w:rsid w:val="00221EA1"/>
    <w:pPr>
      <w:pBdr>
        <w:bottom w:val="single" w:sz="6" w:space="1" w:color="auto"/>
      </w:pBdr>
      <w:jc w:val="center"/>
    </w:pPr>
    <w:rPr>
      <w:rFonts w:ascii="Arial" w:hAnsi="Arial" w:cs="Arial"/>
      <w:vanish/>
      <w:sz w:val="16"/>
      <w:szCs w:val="16"/>
    </w:rPr>
  </w:style>
  <w:style w:type="paragraph" w:styleId="z-Formularende">
    <w:name w:val="HTML Bottom of Form"/>
    <w:basedOn w:val="Standard"/>
    <w:next w:val="Standard"/>
    <w:link w:val="z-FormularendeZchn"/>
    <w:hidden/>
    <w:uiPriority w:val="99"/>
    <w:rsid w:val="00221EA1"/>
    <w:pPr>
      <w:pBdr>
        <w:top w:val="single" w:sz="6" w:space="1" w:color="auto"/>
      </w:pBdr>
      <w:jc w:val="center"/>
    </w:pPr>
    <w:rPr>
      <w:rFonts w:ascii="Arial" w:hAnsi="Arial" w:cs="Arial"/>
      <w:vanish/>
      <w:sz w:val="16"/>
      <w:szCs w:val="16"/>
    </w:rPr>
  </w:style>
  <w:style w:type="character" w:customStyle="1" w:styleId="invisible">
    <w:name w:val="invisible"/>
    <w:basedOn w:val="Absatz-Standardschriftart"/>
    <w:rsid w:val="005514FD"/>
  </w:style>
  <w:style w:type="character" w:customStyle="1" w:styleId="orange">
    <w:name w:val="orange"/>
    <w:basedOn w:val="Absatz-Standardschriftart"/>
    <w:rsid w:val="00CA0B64"/>
  </w:style>
  <w:style w:type="character" w:customStyle="1" w:styleId="green">
    <w:name w:val="green"/>
    <w:basedOn w:val="Absatz-Standardschriftart"/>
    <w:rsid w:val="00CA0B64"/>
  </w:style>
  <w:style w:type="paragraph" w:customStyle="1" w:styleId="CM29">
    <w:name w:val="CM29"/>
    <w:basedOn w:val="Default"/>
    <w:next w:val="Default"/>
    <w:rsid w:val="00D23ED7"/>
    <w:rPr>
      <w:rFonts w:ascii="BGNBP O+ Neue Praxis" w:hAnsi="BGNBP O+ Neue Praxis"/>
      <w:color w:val="auto"/>
    </w:rPr>
  </w:style>
  <w:style w:type="character" w:customStyle="1" w:styleId="lauftextauszeichnung">
    <w:name w:val="lauftext_auszeichnung"/>
    <w:basedOn w:val="Absatz-Standardschriftart"/>
    <w:rsid w:val="00E772F8"/>
  </w:style>
  <w:style w:type="character" w:customStyle="1" w:styleId="lauftext">
    <w:name w:val="lauftext"/>
    <w:basedOn w:val="Absatz-Standardschriftart"/>
    <w:rsid w:val="00E772F8"/>
  </w:style>
  <w:style w:type="paragraph" w:customStyle="1" w:styleId="p1">
    <w:name w:val="p1"/>
    <w:basedOn w:val="Standard"/>
    <w:rsid w:val="00BE744F"/>
    <w:rPr>
      <w:rFonts w:ascii="Helvetica" w:hAnsi="Helvetica"/>
      <w:color w:val="000000"/>
      <w:sz w:val="18"/>
      <w:szCs w:val="18"/>
    </w:rPr>
  </w:style>
  <w:style w:type="paragraph" w:customStyle="1" w:styleId="p2">
    <w:name w:val="p2"/>
    <w:basedOn w:val="Standard"/>
    <w:rsid w:val="00BE744F"/>
    <w:rPr>
      <w:rFonts w:ascii="Helvetica" w:hAnsi="Helvetica"/>
      <w:color w:val="000000"/>
      <w:sz w:val="18"/>
      <w:szCs w:val="18"/>
    </w:rPr>
  </w:style>
  <w:style w:type="character" w:customStyle="1" w:styleId="apple-converted-space">
    <w:name w:val="apple-converted-space"/>
    <w:basedOn w:val="Absatz-Standardschriftart"/>
    <w:rsid w:val="00BE744F"/>
  </w:style>
  <w:style w:type="paragraph" w:customStyle="1" w:styleId="csc-uploads-description">
    <w:name w:val="csc-uploads-description"/>
    <w:basedOn w:val="Standard"/>
    <w:rsid w:val="00A25A75"/>
    <w:pPr>
      <w:spacing w:before="100" w:beforeAutospacing="1" w:after="100" w:afterAutospacing="1"/>
    </w:pPr>
  </w:style>
  <w:style w:type="paragraph" w:styleId="NurText">
    <w:name w:val="Plain Text"/>
    <w:basedOn w:val="Standard"/>
    <w:link w:val="NurTextZchn"/>
    <w:uiPriority w:val="99"/>
    <w:rsid w:val="00BC7FFB"/>
    <w:pPr>
      <w:spacing w:before="100" w:beforeAutospacing="1" w:after="100" w:afterAutospacing="1"/>
    </w:pPr>
  </w:style>
  <w:style w:type="paragraph" w:customStyle="1" w:styleId="linkeinzug">
    <w:name w:val="linkeinzug"/>
    <w:basedOn w:val="Standard"/>
    <w:rsid w:val="006A6D8E"/>
    <w:pPr>
      <w:spacing w:before="100" w:beforeAutospacing="1" w:after="100" w:afterAutospacing="1"/>
    </w:pPr>
  </w:style>
  <w:style w:type="paragraph" w:customStyle="1" w:styleId="bemerkung">
    <w:name w:val="bemerkung"/>
    <w:basedOn w:val="Standard"/>
    <w:rsid w:val="008A4A70"/>
    <w:pPr>
      <w:spacing w:before="100" w:beforeAutospacing="1" w:after="100" w:afterAutospacing="1"/>
    </w:pPr>
  </w:style>
  <w:style w:type="paragraph" w:customStyle="1" w:styleId="lead">
    <w:name w:val="lead"/>
    <w:basedOn w:val="Standard"/>
    <w:rsid w:val="00A06283"/>
    <w:pPr>
      <w:spacing w:before="100" w:beforeAutospacing="1" w:after="100" w:afterAutospacing="1"/>
    </w:pPr>
  </w:style>
  <w:style w:type="character" w:customStyle="1" w:styleId="stil6">
    <w:name w:val="stil6"/>
    <w:basedOn w:val="Absatz-Standardschriftart"/>
    <w:rsid w:val="00737650"/>
  </w:style>
  <w:style w:type="character" w:customStyle="1" w:styleId="titlecontent">
    <w:name w:val="titlecontent"/>
    <w:basedOn w:val="Absatz-Standardschriftart"/>
    <w:rsid w:val="00E8711E"/>
  </w:style>
  <w:style w:type="character" w:customStyle="1" w:styleId="bibliosource">
    <w:name w:val="bibliosource"/>
    <w:basedOn w:val="Absatz-Standardschriftart"/>
    <w:rsid w:val="000254ED"/>
  </w:style>
  <w:style w:type="character" w:customStyle="1" w:styleId="small">
    <w:name w:val="small"/>
    <w:basedOn w:val="Absatz-Standardschriftart"/>
    <w:rsid w:val="00850D98"/>
  </w:style>
  <w:style w:type="paragraph" w:styleId="Sprechblasentext">
    <w:name w:val="Balloon Text"/>
    <w:basedOn w:val="Standard"/>
    <w:semiHidden/>
    <w:rsid w:val="00F8526D"/>
    <w:rPr>
      <w:rFonts w:ascii="Tahoma" w:hAnsi="Tahoma" w:cs="Tahoma"/>
      <w:sz w:val="16"/>
      <w:szCs w:val="16"/>
    </w:rPr>
  </w:style>
  <w:style w:type="paragraph" w:customStyle="1" w:styleId="textbehindlink">
    <w:name w:val="textbehindlink"/>
    <w:basedOn w:val="Standard"/>
    <w:rsid w:val="004C06DA"/>
    <w:pPr>
      <w:spacing w:before="100" w:beforeAutospacing="1" w:after="100" w:afterAutospacing="1"/>
    </w:pPr>
  </w:style>
  <w:style w:type="character" w:customStyle="1" w:styleId="smaller">
    <w:name w:val="smaller"/>
    <w:basedOn w:val="Absatz-Standardschriftart"/>
    <w:rsid w:val="004C06DA"/>
  </w:style>
  <w:style w:type="character" w:customStyle="1" w:styleId="grey">
    <w:name w:val="grey"/>
    <w:basedOn w:val="Absatz-Standardschriftart"/>
    <w:rsid w:val="000A34EF"/>
  </w:style>
  <w:style w:type="paragraph" w:customStyle="1" w:styleId="subhead2">
    <w:name w:val="subhead2"/>
    <w:basedOn w:val="Standard"/>
    <w:rsid w:val="003367EA"/>
    <w:pPr>
      <w:spacing w:before="100" w:beforeAutospacing="1" w:after="100" w:afterAutospacing="1"/>
    </w:pPr>
  </w:style>
  <w:style w:type="character" w:styleId="HTMLZitat">
    <w:name w:val="HTML Cite"/>
    <w:uiPriority w:val="99"/>
    <w:rsid w:val="006C57F3"/>
    <w:rPr>
      <w:i/>
      <w:iCs/>
    </w:rPr>
  </w:style>
  <w:style w:type="character" w:customStyle="1" w:styleId="weiss">
    <w:name w:val="weiss"/>
    <w:basedOn w:val="Absatz-Standardschriftart"/>
    <w:rsid w:val="00917CB0"/>
  </w:style>
  <w:style w:type="character" w:customStyle="1" w:styleId="barrierefrei">
    <w:name w:val="barrierefrei"/>
    <w:basedOn w:val="Absatz-Standardschriftart"/>
    <w:rsid w:val="00917CB0"/>
  </w:style>
  <w:style w:type="character" w:customStyle="1" w:styleId="indexheadertext1">
    <w:name w:val="indexheadertext1"/>
    <w:basedOn w:val="Absatz-Standardschriftart"/>
    <w:rsid w:val="00AF6EF0"/>
  </w:style>
  <w:style w:type="paragraph" w:customStyle="1" w:styleId="anlauf">
    <w:name w:val="anlauf"/>
    <w:basedOn w:val="Standard"/>
    <w:rsid w:val="004E5BC5"/>
    <w:pPr>
      <w:spacing w:before="100" w:beforeAutospacing="1" w:after="100" w:afterAutospacing="1"/>
    </w:pPr>
  </w:style>
  <w:style w:type="character" w:customStyle="1" w:styleId="NurTextZchn">
    <w:name w:val="Nur Text Zchn"/>
    <w:link w:val="NurText"/>
    <w:uiPriority w:val="99"/>
    <w:rsid w:val="00B831C3"/>
    <w:rPr>
      <w:sz w:val="24"/>
      <w:szCs w:val="24"/>
    </w:rPr>
  </w:style>
  <w:style w:type="paragraph" w:customStyle="1" w:styleId="toplink">
    <w:name w:val="toplink"/>
    <w:basedOn w:val="Standard"/>
    <w:uiPriority w:val="99"/>
    <w:rsid w:val="000B02F1"/>
    <w:pPr>
      <w:spacing w:after="100" w:line="280" w:lineRule="atLeast"/>
    </w:pPr>
    <w:rPr>
      <w:rFonts w:ascii="Arial" w:eastAsia="Calibri" w:hAnsi="Arial" w:cs="Arial"/>
      <w:color w:val="333333"/>
      <w:sz w:val="20"/>
      <w:szCs w:val="20"/>
    </w:rPr>
  </w:style>
  <w:style w:type="paragraph" w:customStyle="1" w:styleId="summary-index">
    <w:name w:val="summary-index"/>
    <w:basedOn w:val="Standard"/>
    <w:rsid w:val="00801C64"/>
    <w:pPr>
      <w:spacing w:before="100" w:beforeAutospacing="1" w:after="100" w:afterAutospacing="1"/>
    </w:pPr>
  </w:style>
  <w:style w:type="character" w:customStyle="1" w:styleId="z-FormularbeginnZchn">
    <w:name w:val="z-Formularbeginn Zchn"/>
    <w:link w:val="z-Formularbeginn"/>
    <w:uiPriority w:val="99"/>
    <w:rsid w:val="000F7A36"/>
    <w:rPr>
      <w:rFonts w:ascii="Arial" w:hAnsi="Arial" w:cs="Arial"/>
      <w:vanish/>
      <w:sz w:val="16"/>
      <w:szCs w:val="16"/>
    </w:rPr>
  </w:style>
  <w:style w:type="character" w:customStyle="1" w:styleId="z-FormularendeZchn">
    <w:name w:val="z-Formularende Zchn"/>
    <w:link w:val="z-Formularende"/>
    <w:uiPriority w:val="99"/>
    <w:rsid w:val="000F7A36"/>
    <w:rPr>
      <w:rFonts w:ascii="Arial" w:hAnsi="Arial" w:cs="Arial"/>
      <w:vanish/>
      <w:sz w:val="16"/>
      <w:szCs w:val="16"/>
    </w:rPr>
  </w:style>
  <w:style w:type="paragraph" w:customStyle="1" w:styleId="behindh3">
    <w:name w:val="behind_h3"/>
    <w:basedOn w:val="Standard"/>
    <w:rsid w:val="008879CB"/>
    <w:pPr>
      <w:spacing w:line="225" w:lineRule="atLeast"/>
    </w:pPr>
    <w:rPr>
      <w:rFonts w:eastAsia="Calibri"/>
      <w:sz w:val="20"/>
      <w:szCs w:val="20"/>
    </w:rPr>
  </w:style>
  <w:style w:type="character" w:customStyle="1" w:styleId="referer">
    <w:name w:val="referer"/>
    <w:basedOn w:val="Absatz-Standardschriftart"/>
    <w:rsid w:val="007A5854"/>
  </w:style>
  <w:style w:type="table" w:styleId="Tabellenraster">
    <w:name w:val="Table Grid"/>
    <w:basedOn w:val="NormaleTabelle"/>
    <w:rsid w:val="005F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bsatz-Standardschriftart"/>
    <w:rsid w:val="00E93606"/>
  </w:style>
  <w:style w:type="paragraph" w:styleId="Listenabsatz">
    <w:name w:val="List Paragraph"/>
    <w:basedOn w:val="Standard"/>
    <w:uiPriority w:val="34"/>
    <w:qFormat/>
    <w:rsid w:val="007315FF"/>
    <w:pPr>
      <w:ind w:left="720"/>
      <w:contextualSpacing/>
    </w:pPr>
  </w:style>
  <w:style w:type="character" w:customStyle="1" w:styleId="googqs-tidbit">
    <w:name w:val="goog_qs-tidbit"/>
    <w:basedOn w:val="Absatz-Standardschriftart"/>
    <w:rsid w:val="00A64606"/>
  </w:style>
  <w:style w:type="character" w:customStyle="1" w:styleId="berschrift6Zchn">
    <w:name w:val="Überschrift 6 Zchn"/>
    <w:basedOn w:val="Absatz-Standardschriftart"/>
    <w:link w:val="berschrift6"/>
    <w:uiPriority w:val="9"/>
    <w:semiHidden/>
    <w:rsid w:val="007D4CAA"/>
    <w:rPr>
      <w:rFonts w:asciiTheme="majorHAnsi" w:eastAsiaTheme="majorEastAsia" w:hAnsiTheme="majorHAnsi" w:cstheme="majorBidi"/>
      <w:i/>
      <w:iCs/>
      <w:color w:val="243F60" w:themeColor="accent1" w:themeShade="7F"/>
      <w:sz w:val="24"/>
      <w:szCs w:val="24"/>
    </w:rPr>
  </w:style>
  <w:style w:type="character" w:customStyle="1" w:styleId="addmd">
    <w:name w:val="addmd"/>
    <w:basedOn w:val="Absatz-Standardschriftart"/>
    <w:rsid w:val="00310F05"/>
  </w:style>
  <w:style w:type="character" w:customStyle="1" w:styleId="more">
    <w:name w:val="more"/>
    <w:basedOn w:val="Absatz-Standardschriftart"/>
    <w:rsid w:val="002C3C59"/>
  </w:style>
  <w:style w:type="character" w:customStyle="1" w:styleId="headblack">
    <w:name w:val="headblack"/>
    <w:basedOn w:val="Absatz-Standardschriftart"/>
    <w:rsid w:val="005C1B77"/>
  </w:style>
  <w:style w:type="character" w:customStyle="1" w:styleId="headbig">
    <w:name w:val="headbig"/>
    <w:basedOn w:val="Absatz-Standardschriftart"/>
    <w:rsid w:val="005C1B77"/>
  </w:style>
  <w:style w:type="character" w:customStyle="1" w:styleId="ft">
    <w:name w:val="ft"/>
    <w:basedOn w:val="Absatz-Standardschriftart"/>
    <w:rsid w:val="00CF19B5"/>
  </w:style>
  <w:style w:type="character" w:styleId="HTMLDefinition">
    <w:name w:val="HTML Definition"/>
    <w:basedOn w:val="Absatz-Standardschriftart"/>
    <w:uiPriority w:val="99"/>
    <w:semiHidden/>
    <w:unhideWhenUsed/>
    <w:rsid w:val="00424FB6"/>
    <w:rPr>
      <w:i/>
      <w:iCs/>
    </w:rPr>
  </w:style>
  <w:style w:type="character" w:customStyle="1" w:styleId="the-download">
    <w:name w:val="the-download"/>
    <w:basedOn w:val="Absatz-Standardschriftart"/>
    <w:rsid w:val="00C14BA2"/>
  </w:style>
  <w:style w:type="character" w:customStyle="1" w:styleId="berschrift1Zchn">
    <w:name w:val="Überschrift 1 Zchn"/>
    <w:basedOn w:val="Absatz-Standardschriftart"/>
    <w:link w:val="berschrift1"/>
    <w:rsid w:val="00501C67"/>
    <w:rPr>
      <w:rFonts w:ascii="Arial" w:hAnsi="Arial" w:cs="Arial"/>
      <w:b/>
      <w:bCs/>
      <w:kern w:val="32"/>
      <w:sz w:val="32"/>
      <w:szCs w:val="32"/>
    </w:rPr>
  </w:style>
  <w:style w:type="character" w:customStyle="1" w:styleId="articlesubject">
    <w:name w:val="articlesubject"/>
    <w:basedOn w:val="Absatz-Standardschriftart"/>
    <w:rsid w:val="005F6E61"/>
  </w:style>
  <w:style w:type="character" w:customStyle="1" w:styleId="articletitle">
    <w:name w:val="articletitle"/>
    <w:basedOn w:val="Absatz-Standardschriftart"/>
    <w:rsid w:val="005F6E61"/>
  </w:style>
  <w:style w:type="character" w:customStyle="1" w:styleId="copy">
    <w:name w:val="copy"/>
    <w:basedOn w:val="Absatz-Standardschriftart"/>
    <w:rsid w:val="003D6C81"/>
  </w:style>
  <w:style w:type="character" w:customStyle="1" w:styleId="berschrift2Zchn">
    <w:name w:val="Überschrift 2 Zchn"/>
    <w:basedOn w:val="Absatz-Standardschriftart"/>
    <w:link w:val="berschrift2"/>
    <w:rsid w:val="00D36D5C"/>
    <w:rPr>
      <w:rFonts w:ascii="Arial" w:hAnsi="Arial" w:cs="Arial"/>
      <w:b/>
      <w:bCs/>
      <w:i/>
      <w:iCs/>
      <w:sz w:val="28"/>
      <w:szCs w:val="28"/>
    </w:rPr>
  </w:style>
  <w:style w:type="character" w:customStyle="1" w:styleId="lang">
    <w:name w:val="lang"/>
    <w:basedOn w:val="Absatz-Standardschriftart"/>
    <w:rsid w:val="00B97EE7"/>
  </w:style>
  <w:style w:type="character" w:customStyle="1" w:styleId="nowrap">
    <w:name w:val="nowrap"/>
    <w:basedOn w:val="Absatz-Standardschriftart"/>
    <w:rsid w:val="00222FB9"/>
  </w:style>
  <w:style w:type="character" w:customStyle="1" w:styleId="hilite">
    <w:name w:val="hilite"/>
    <w:basedOn w:val="Absatz-Standardschriftart"/>
    <w:rsid w:val="00EA3D0A"/>
  </w:style>
  <w:style w:type="paragraph" w:customStyle="1" w:styleId="topic">
    <w:name w:val="topic"/>
    <w:basedOn w:val="Standard"/>
    <w:rsid w:val="008A08F7"/>
    <w:pPr>
      <w:spacing w:before="100" w:beforeAutospacing="1" w:after="100" w:afterAutospacing="1"/>
    </w:pPr>
  </w:style>
  <w:style w:type="character" w:customStyle="1" w:styleId="byline">
    <w:name w:val="byline"/>
    <w:basedOn w:val="Absatz-Standardschriftart"/>
    <w:rsid w:val="000850A3"/>
  </w:style>
  <w:style w:type="character" w:customStyle="1" w:styleId="author">
    <w:name w:val="author"/>
    <w:basedOn w:val="Absatz-Standardschriftart"/>
    <w:rsid w:val="000850A3"/>
  </w:style>
  <w:style w:type="character" w:customStyle="1" w:styleId="comments-link">
    <w:name w:val="comments-link"/>
    <w:basedOn w:val="Absatz-Standardschriftart"/>
    <w:rsid w:val="000850A3"/>
  </w:style>
  <w:style w:type="character" w:customStyle="1" w:styleId="HTMLVorformatiertZchn">
    <w:name w:val="HTML Vorformatiert Zchn"/>
    <w:basedOn w:val="Absatz-Standardschriftart"/>
    <w:link w:val="HTMLVorformatiert"/>
    <w:uiPriority w:val="99"/>
    <w:rsid w:val="00420A14"/>
    <w:rPr>
      <w:rFonts w:ascii="Courier New" w:eastAsia="Courier New" w:hAnsi="Courier New"/>
    </w:rPr>
  </w:style>
  <w:style w:type="character" w:styleId="Kommentarzeichen">
    <w:name w:val="annotation reference"/>
    <w:basedOn w:val="Absatz-Standardschriftart"/>
    <w:uiPriority w:val="99"/>
    <w:semiHidden/>
    <w:unhideWhenUsed/>
    <w:rsid w:val="0021215F"/>
    <w:rPr>
      <w:sz w:val="16"/>
      <w:szCs w:val="16"/>
    </w:rPr>
  </w:style>
  <w:style w:type="paragraph" w:styleId="Kommentartext">
    <w:name w:val="annotation text"/>
    <w:basedOn w:val="Standard"/>
    <w:link w:val="KommentartextZchn"/>
    <w:uiPriority w:val="99"/>
    <w:semiHidden/>
    <w:unhideWhenUsed/>
    <w:rsid w:val="0021215F"/>
    <w:rPr>
      <w:sz w:val="20"/>
      <w:szCs w:val="20"/>
    </w:rPr>
  </w:style>
  <w:style w:type="character" w:customStyle="1" w:styleId="KommentartextZchn">
    <w:name w:val="Kommentartext Zchn"/>
    <w:basedOn w:val="Absatz-Standardschriftart"/>
    <w:link w:val="Kommentartext"/>
    <w:uiPriority w:val="99"/>
    <w:semiHidden/>
    <w:rsid w:val="0021215F"/>
  </w:style>
  <w:style w:type="paragraph" w:styleId="Kommentarthema">
    <w:name w:val="annotation subject"/>
    <w:basedOn w:val="Kommentartext"/>
    <w:next w:val="Kommentartext"/>
    <w:link w:val="KommentarthemaZchn"/>
    <w:uiPriority w:val="99"/>
    <w:semiHidden/>
    <w:unhideWhenUsed/>
    <w:rsid w:val="0021215F"/>
    <w:rPr>
      <w:b/>
      <w:bCs/>
    </w:rPr>
  </w:style>
  <w:style w:type="character" w:customStyle="1" w:styleId="KommentarthemaZchn">
    <w:name w:val="Kommentarthema Zchn"/>
    <w:basedOn w:val="KommentartextZchn"/>
    <w:link w:val="Kommentarthema"/>
    <w:uiPriority w:val="99"/>
    <w:semiHidden/>
    <w:rsid w:val="0021215F"/>
    <w:rPr>
      <w:b/>
      <w:bCs/>
    </w:rPr>
  </w:style>
  <w:style w:type="paragraph" w:styleId="KeinLeerraum">
    <w:name w:val="No Spacing"/>
    <w:uiPriority w:val="1"/>
    <w:qFormat/>
    <w:rsid w:val="006E10A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30558"/>
    <w:rPr>
      <w:sz w:val="24"/>
      <w:szCs w:val="24"/>
    </w:rPr>
  </w:style>
  <w:style w:type="paragraph" w:styleId="berschrift1">
    <w:name w:val="heading 1"/>
    <w:basedOn w:val="Standard"/>
    <w:next w:val="Standard"/>
    <w:link w:val="berschrift1Zchn"/>
    <w:qFormat/>
    <w:rsid w:val="00182775"/>
    <w:pPr>
      <w:keepNext/>
      <w:spacing w:before="240" w:after="60"/>
      <w:outlineLvl w:val="0"/>
    </w:pPr>
    <w:rPr>
      <w:rFonts w:ascii="Arial" w:hAnsi="Arial" w:cs="Arial"/>
      <w:b/>
      <w:bCs/>
      <w:kern w:val="32"/>
      <w:sz w:val="32"/>
      <w:szCs w:val="32"/>
    </w:rPr>
  </w:style>
  <w:style w:type="paragraph" w:styleId="berschrift2">
    <w:name w:val="heading 2"/>
    <w:basedOn w:val="Standard"/>
    <w:next w:val="Standard"/>
    <w:link w:val="berschrift2Zchn"/>
    <w:qFormat/>
    <w:rsid w:val="00182775"/>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182775"/>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E71FD6"/>
    <w:pPr>
      <w:keepNext/>
      <w:spacing w:before="240" w:after="60"/>
      <w:outlineLvl w:val="3"/>
    </w:pPr>
    <w:rPr>
      <w:b/>
      <w:bCs/>
      <w:sz w:val="28"/>
      <w:szCs w:val="28"/>
    </w:rPr>
  </w:style>
  <w:style w:type="paragraph" w:styleId="berschrift5">
    <w:name w:val="heading 5"/>
    <w:basedOn w:val="Standard"/>
    <w:next w:val="Standard"/>
    <w:qFormat/>
    <w:rsid w:val="00C81EAB"/>
    <w:pPr>
      <w:spacing w:before="240" w:after="60"/>
      <w:outlineLvl w:val="4"/>
    </w:pPr>
    <w:rPr>
      <w:b/>
      <w:bCs/>
      <w:i/>
      <w:iCs/>
      <w:sz w:val="26"/>
      <w:szCs w:val="26"/>
    </w:rPr>
  </w:style>
  <w:style w:type="paragraph" w:styleId="berschrift6">
    <w:name w:val="heading 6"/>
    <w:basedOn w:val="Standard"/>
    <w:next w:val="Standard"/>
    <w:link w:val="berschrift6Zchn"/>
    <w:uiPriority w:val="9"/>
    <w:semiHidden/>
    <w:unhideWhenUsed/>
    <w:qFormat/>
    <w:rsid w:val="007D4CAA"/>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287929"/>
    <w:rPr>
      <w:color w:val="0000FF"/>
      <w:u w:val="single"/>
    </w:rPr>
  </w:style>
  <w:style w:type="character" w:styleId="BesuchterHyperlink">
    <w:name w:val="FollowedHyperlink"/>
    <w:rsid w:val="00287929"/>
    <w:rPr>
      <w:color w:val="800080"/>
      <w:u w:val="single"/>
    </w:rPr>
  </w:style>
  <w:style w:type="character" w:customStyle="1" w:styleId="headline">
    <w:name w:val="headline"/>
    <w:basedOn w:val="Absatz-Standardschriftart"/>
    <w:rsid w:val="00EE0790"/>
  </w:style>
  <w:style w:type="paragraph" w:styleId="StandardWeb">
    <w:name w:val="Normal (Web)"/>
    <w:basedOn w:val="Standard"/>
    <w:link w:val="StandardWebZchn"/>
    <w:uiPriority w:val="99"/>
    <w:rsid w:val="00287929"/>
    <w:pPr>
      <w:spacing w:before="100" w:beforeAutospacing="1" w:after="100" w:afterAutospacing="1"/>
    </w:pPr>
  </w:style>
  <w:style w:type="paragraph" w:styleId="E-Mail-Signatur">
    <w:name w:val="E-mail Signature"/>
    <w:basedOn w:val="Standard"/>
    <w:link w:val="E-Mail-SignaturZchn"/>
    <w:rsid w:val="00287929"/>
  </w:style>
  <w:style w:type="character" w:customStyle="1" w:styleId="E-MailFormatvorlage201">
    <w:name w:val="E-MailFormatvorlage201"/>
    <w:semiHidden/>
    <w:rsid w:val="00287929"/>
    <w:rPr>
      <w:rFonts w:ascii="Arial" w:hAnsi="Arial" w:cs="Arial" w:hint="default"/>
      <w:color w:val="auto"/>
    </w:rPr>
  </w:style>
  <w:style w:type="character" w:customStyle="1" w:styleId="max">
    <w:name w:val="max"/>
    <w:rsid w:val="00287929"/>
    <w:rPr>
      <w:b/>
      <w:bCs/>
    </w:rPr>
  </w:style>
  <w:style w:type="character" w:customStyle="1" w:styleId="unnamed11">
    <w:name w:val="unnamed11"/>
    <w:rsid w:val="00287929"/>
    <w:rPr>
      <w:strike w:val="0"/>
      <w:dstrike w:val="0"/>
      <w:u w:val="none"/>
      <w:effect w:val="none"/>
    </w:rPr>
  </w:style>
  <w:style w:type="character" w:customStyle="1" w:styleId="hyperlink12">
    <w:name w:val="hyperlink12"/>
    <w:rsid w:val="00287929"/>
    <w:rPr>
      <w:color w:val="003399"/>
      <w:u w:val="single"/>
    </w:rPr>
  </w:style>
  <w:style w:type="character" w:customStyle="1" w:styleId="hyperlink9">
    <w:name w:val="hyperlink9"/>
    <w:rsid w:val="00287929"/>
    <w:rPr>
      <w:color w:val="CC3333"/>
      <w:u w:val="single"/>
    </w:rPr>
  </w:style>
  <w:style w:type="character" w:styleId="Fett">
    <w:name w:val="Strong"/>
    <w:uiPriority w:val="22"/>
    <w:qFormat/>
    <w:rsid w:val="00287929"/>
    <w:rPr>
      <w:b/>
      <w:bCs/>
    </w:rPr>
  </w:style>
  <w:style w:type="character" w:customStyle="1" w:styleId="Untertitel1">
    <w:name w:val="Untertitel1"/>
    <w:basedOn w:val="Absatz-Standardschriftart"/>
    <w:rsid w:val="00287929"/>
  </w:style>
  <w:style w:type="character" w:customStyle="1" w:styleId="Max0">
    <w:name w:val="Max."/>
    <w:rsid w:val="00287929"/>
    <w:rPr>
      <w:b/>
      <w:bCs/>
    </w:rPr>
  </w:style>
  <w:style w:type="character" w:customStyle="1" w:styleId="extlink">
    <w:name w:val="extlink"/>
    <w:basedOn w:val="Absatz-Standardschriftart"/>
    <w:rsid w:val="00287929"/>
  </w:style>
  <w:style w:type="character" w:customStyle="1" w:styleId="textbraun">
    <w:name w:val="text_braun"/>
    <w:basedOn w:val="Absatz-Standardschriftart"/>
    <w:rsid w:val="00EE0790"/>
  </w:style>
  <w:style w:type="character" w:customStyle="1" w:styleId="b10000000">
    <w:name w:val="b10000000"/>
    <w:basedOn w:val="Absatz-Standardschriftart"/>
    <w:rsid w:val="005A3D92"/>
  </w:style>
  <w:style w:type="character" w:customStyle="1" w:styleId="r10000000">
    <w:name w:val="r10000000"/>
    <w:basedOn w:val="Absatz-Standardschriftart"/>
    <w:rsid w:val="005A3D92"/>
  </w:style>
  <w:style w:type="character" w:customStyle="1" w:styleId="E-Mail-SignaturZchn">
    <w:name w:val="E-Mail-Signatur Zchn"/>
    <w:link w:val="E-Mail-Signatur"/>
    <w:rsid w:val="0010526F"/>
    <w:rPr>
      <w:sz w:val="24"/>
      <w:szCs w:val="24"/>
      <w:lang w:val="de-DE" w:eastAsia="de-DE" w:bidi="ar-SA"/>
    </w:rPr>
  </w:style>
  <w:style w:type="character" w:customStyle="1" w:styleId="StandardWebZchn">
    <w:name w:val="Standard (Web) Zchn"/>
    <w:link w:val="StandardWeb"/>
    <w:uiPriority w:val="99"/>
    <w:rsid w:val="002153C7"/>
    <w:rPr>
      <w:sz w:val="24"/>
      <w:szCs w:val="24"/>
      <w:lang w:val="de-DE" w:eastAsia="de-DE" w:bidi="ar-SA"/>
    </w:rPr>
  </w:style>
  <w:style w:type="character" w:styleId="HTMLAkronym">
    <w:name w:val="HTML Acronym"/>
    <w:basedOn w:val="Absatz-Standardschriftart"/>
    <w:rsid w:val="000F002A"/>
  </w:style>
  <w:style w:type="paragraph" w:styleId="HTMLVorformatiert">
    <w:name w:val="HTML Preformatted"/>
    <w:basedOn w:val="Standard"/>
    <w:link w:val="HTMLVorformatiertZchn"/>
    <w:uiPriority w:val="99"/>
    <w:rsid w:val="00F826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styleId="Hervorhebung">
    <w:name w:val="Emphasis"/>
    <w:uiPriority w:val="20"/>
    <w:qFormat/>
    <w:rsid w:val="00F826A5"/>
    <w:rPr>
      <w:i/>
      <w:iCs/>
    </w:rPr>
  </w:style>
  <w:style w:type="paragraph" w:customStyle="1" w:styleId="content">
    <w:name w:val="content"/>
    <w:basedOn w:val="Standard"/>
    <w:rsid w:val="001D61E6"/>
    <w:pPr>
      <w:spacing w:after="150"/>
    </w:pPr>
    <w:rPr>
      <w:sz w:val="20"/>
      <w:szCs w:val="20"/>
    </w:rPr>
  </w:style>
  <w:style w:type="character" w:customStyle="1" w:styleId="wsillinner">
    <w:name w:val="wsillinner"/>
    <w:basedOn w:val="Absatz-Standardschriftart"/>
    <w:rsid w:val="00F9368A"/>
  </w:style>
  <w:style w:type="character" w:customStyle="1" w:styleId="a">
    <w:name w:val="a"/>
    <w:basedOn w:val="Absatz-Standardschriftart"/>
    <w:rsid w:val="00852F15"/>
  </w:style>
  <w:style w:type="character" w:customStyle="1" w:styleId="textheadline1">
    <w:name w:val="textheadline1"/>
    <w:rsid w:val="004F63D9"/>
    <w:rPr>
      <w:rFonts w:ascii="Verdana" w:hAnsi="Verdana" w:hint="default"/>
      <w:b/>
      <w:bCs/>
      <w:i w:val="0"/>
      <w:iCs w:val="0"/>
      <w:color w:val="666666"/>
      <w:sz w:val="18"/>
      <w:szCs w:val="18"/>
    </w:rPr>
  </w:style>
  <w:style w:type="character" w:customStyle="1" w:styleId="headline1">
    <w:name w:val="headline1"/>
    <w:rsid w:val="00F54220"/>
    <w:rPr>
      <w:rFonts w:ascii="Verdana" w:hAnsi="Verdana" w:hint="default"/>
      <w:b/>
      <w:bCs/>
      <w:color w:val="0066CC"/>
      <w:sz w:val="20"/>
      <w:szCs w:val="20"/>
    </w:rPr>
  </w:style>
  <w:style w:type="paragraph" w:customStyle="1" w:styleId="mini">
    <w:name w:val="mini"/>
    <w:basedOn w:val="Standard"/>
    <w:rsid w:val="007B2475"/>
    <w:pPr>
      <w:spacing w:before="48" w:after="48"/>
      <w:ind w:left="48" w:right="48"/>
    </w:pPr>
    <w:rPr>
      <w:sz w:val="19"/>
      <w:szCs w:val="19"/>
    </w:rPr>
  </w:style>
  <w:style w:type="paragraph" w:customStyle="1" w:styleId="teaser">
    <w:name w:val="teaser"/>
    <w:basedOn w:val="Standard"/>
    <w:rsid w:val="004D15F0"/>
  </w:style>
  <w:style w:type="character" w:customStyle="1" w:styleId="Hyperlink13">
    <w:name w:val="Hyperlink13"/>
    <w:rsid w:val="00EF2117"/>
    <w:rPr>
      <w:color w:val="003399"/>
      <w:u w:val="single"/>
    </w:rPr>
  </w:style>
  <w:style w:type="character" w:customStyle="1" w:styleId="mark">
    <w:name w:val="mark"/>
    <w:basedOn w:val="Absatz-Standardschriftart"/>
    <w:rsid w:val="002709FF"/>
  </w:style>
  <w:style w:type="character" w:customStyle="1" w:styleId="newdocument">
    <w:name w:val="newdocument"/>
    <w:rsid w:val="00FF1B90"/>
    <w:rPr>
      <w:b/>
      <w:bCs/>
      <w:color w:val="FFFFFF"/>
      <w:bdr w:val="single" w:sz="6" w:space="0" w:color="FFFFFF" w:frame="1"/>
      <w:shd w:val="clear" w:color="auto" w:fill="FF0000"/>
    </w:rPr>
  </w:style>
  <w:style w:type="paragraph" w:customStyle="1" w:styleId="Pa0">
    <w:name w:val="Pa0"/>
    <w:basedOn w:val="Standard"/>
    <w:next w:val="Standard"/>
    <w:rsid w:val="009B5D81"/>
    <w:pPr>
      <w:autoSpaceDE w:val="0"/>
      <w:autoSpaceDN w:val="0"/>
      <w:adjustRightInd w:val="0"/>
      <w:spacing w:line="241" w:lineRule="atLeast"/>
    </w:pPr>
    <w:rPr>
      <w:rFonts w:ascii="HelveticaNeue" w:hAnsi="HelveticaNeue"/>
    </w:rPr>
  </w:style>
  <w:style w:type="character" w:customStyle="1" w:styleId="A0">
    <w:name w:val="A0"/>
    <w:rsid w:val="009B5D81"/>
    <w:rPr>
      <w:rFonts w:cs="HelveticaNeue"/>
      <w:color w:val="000000"/>
      <w:sz w:val="20"/>
      <w:szCs w:val="20"/>
    </w:rPr>
  </w:style>
  <w:style w:type="character" w:styleId="HTMLSchreibmaschine">
    <w:name w:val="HTML Typewriter"/>
    <w:rsid w:val="00D33CAE"/>
    <w:rPr>
      <w:rFonts w:ascii="Courier New" w:eastAsia="Times New Roman" w:hAnsi="Courier New" w:cs="Courier New"/>
      <w:sz w:val="20"/>
      <w:szCs w:val="20"/>
    </w:rPr>
  </w:style>
  <w:style w:type="character" w:customStyle="1" w:styleId="metainfotitleauthor">
    <w:name w:val="metainfotitleauthor"/>
    <w:basedOn w:val="Absatz-Standardschriftart"/>
    <w:rsid w:val="000254ED"/>
  </w:style>
  <w:style w:type="paragraph" w:customStyle="1" w:styleId="untmenu">
    <w:name w:val="untmenu"/>
    <w:basedOn w:val="Standard"/>
    <w:rsid w:val="000117AC"/>
    <w:pPr>
      <w:spacing w:before="100" w:beforeAutospacing="1" w:after="100" w:afterAutospacing="1"/>
    </w:pPr>
  </w:style>
  <w:style w:type="character" w:customStyle="1" w:styleId="textmarkirung">
    <w:name w:val="textmarkirung"/>
    <w:basedOn w:val="Absatz-Standardschriftart"/>
    <w:rsid w:val="000117AC"/>
  </w:style>
  <w:style w:type="paragraph" w:customStyle="1" w:styleId="Default">
    <w:name w:val="Default"/>
    <w:rsid w:val="00BD613F"/>
    <w:pPr>
      <w:autoSpaceDE w:val="0"/>
      <w:autoSpaceDN w:val="0"/>
      <w:adjustRightInd w:val="0"/>
    </w:pPr>
    <w:rPr>
      <w:color w:val="000000"/>
      <w:sz w:val="24"/>
      <w:szCs w:val="24"/>
    </w:rPr>
  </w:style>
  <w:style w:type="character" w:customStyle="1" w:styleId="text1">
    <w:name w:val="text1"/>
    <w:rsid w:val="001E09AB"/>
    <w:rPr>
      <w:rFonts w:ascii="Arial" w:hAnsi="Arial" w:cs="Arial" w:hint="default"/>
      <w:b w:val="0"/>
      <w:bCs w:val="0"/>
      <w:i w:val="0"/>
      <w:iCs w:val="0"/>
      <w:color w:val="000000"/>
      <w:sz w:val="20"/>
      <w:szCs w:val="20"/>
    </w:rPr>
  </w:style>
  <w:style w:type="paragraph" w:styleId="Kopfzeile">
    <w:name w:val="header"/>
    <w:basedOn w:val="Standard"/>
    <w:rsid w:val="008E3E18"/>
    <w:pPr>
      <w:tabs>
        <w:tab w:val="center" w:pos="4536"/>
        <w:tab w:val="right" w:pos="9072"/>
      </w:tabs>
    </w:pPr>
  </w:style>
  <w:style w:type="character" w:styleId="Seitenzahl">
    <w:name w:val="page number"/>
    <w:basedOn w:val="Absatz-Standardschriftart"/>
    <w:rsid w:val="008E3E18"/>
  </w:style>
  <w:style w:type="paragraph" w:customStyle="1" w:styleId="berschrift17">
    <w:name w:val="Überschrift 17"/>
    <w:basedOn w:val="Standard"/>
    <w:rsid w:val="002D3144"/>
    <w:pPr>
      <w:ind w:left="120" w:right="240"/>
      <w:outlineLvl w:val="1"/>
    </w:pPr>
    <w:rPr>
      <w:rFonts w:ascii="Arial" w:hAnsi="Arial" w:cs="Arial"/>
      <w:b/>
      <w:bCs/>
      <w:color w:val="333333"/>
      <w:kern w:val="36"/>
      <w:sz w:val="26"/>
      <w:szCs w:val="26"/>
    </w:rPr>
  </w:style>
  <w:style w:type="paragraph" w:customStyle="1" w:styleId="berschrift23">
    <w:name w:val="Überschrift 23"/>
    <w:basedOn w:val="Standard"/>
    <w:rsid w:val="002D3144"/>
    <w:pPr>
      <w:ind w:left="180" w:right="240"/>
      <w:outlineLvl w:val="2"/>
    </w:pPr>
    <w:rPr>
      <w:sz w:val="18"/>
      <w:szCs w:val="18"/>
    </w:rPr>
  </w:style>
  <w:style w:type="character" w:customStyle="1" w:styleId="feedviewarrowunread">
    <w:name w:val="__feedview__arrowunread"/>
    <w:basedOn w:val="Absatz-Standardschriftart"/>
    <w:rsid w:val="00334DB1"/>
  </w:style>
  <w:style w:type="paragraph" w:customStyle="1" w:styleId="bodytext2">
    <w:name w:val="bodytext2"/>
    <w:basedOn w:val="Standard"/>
    <w:rsid w:val="00EA5652"/>
    <w:pPr>
      <w:spacing w:after="150" w:line="312" w:lineRule="atLeast"/>
    </w:pPr>
    <w:rPr>
      <w:sz w:val="19"/>
      <w:szCs w:val="19"/>
    </w:rPr>
  </w:style>
  <w:style w:type="character" w:customStyle="1" w:styleId="metainfotitle">
    <w:name w:val="metainfotitle"/>
    <w:basedOn w:val="Absatz-Standardschriftart"/>
    <w:rsid w:val="000254ED"/>
  </w:style>
  <w:style w:type="character" w:customStyle="1" w:styleId="none">
    <w:name w:val="none"/>
    <w:basedOn w:val="Absatz-Standardschriftart"/>
    <w:rsid w:val="00221E1F"/>
  </w:style>
  <w:style w:type="paragraph" w:styleId="Aufzhlungszeichen">
    <w:name w:val="List Bullet"/>
    <w:basedOn w:val="Standard"/>
    <w:autoRedefine/>
    <w:rsid w:val="009C3AEC"/>
    <w:pPr>
      <w:widowControl w:val="0"/>
    </w:pPr>
    <w:rPr>
      <w:rFonts w:ascii="Arial" w:hAnsi="Arial" w:cs="Arial"/>
      <w:bCs/>
      <w:iCs/>
      <w:color w:val="000000" w:themeColor="text1"/>
      <w:sz w:val="20"/>
      <w:szCs w:val="20"/>
    </w:rPr>
  </w:style>
  <w:style w:type="character" w:customStyle="1" w:styleId="Hyperlink4">
    <w:name w:val="Hyperlink4"/>
    <w:rsid w:val="00597962"/>
    <w:rPr>
      <w:strike w:val="0"/>
      <w:dstrike w:val="0"/>
      <w:color w:val="FF9900"/>
      <w:u w:val="none"/>
      <w:effect w:val="none"/>
    </w:rPr>
  </w:style>
  <w:style w:type="character" w:customStyle="1" w:styleId="freitextfett">
    <w:name w:val="freitext_fett"/>
    <w:basedOn w:val="Absatz-Standardschriftart"/>
    <w:rsid w:val="00C12DE5"/>
  </w:style>
  <w:style w:type="paragraph" w:customStyle="1" w:styleId="bodytext">
    <w:name w:val="bodytext"/>
    <w:basedOn w:val="Standard"/>
    <w:rsid w:val="00A70317"/>
    <w:pPr>
      <w:spacing w:before="100" w:beforeAutospacing="1" w:after="100" w:afterAutospacing="1"/>
    </w:pPr>
  </w:style>
  <w:style w:type="paragraph" w:styleId="Textkrper">
    <w:name w:val="Body Text"/>
    <w:basedOn w:val="Standard"/>
    <w:rsid w:val="00E5371C"/>
    <w:rPr>
      <w:rFonts w:ascii="Comic Sans MS" w:hAnsi="Comic Sans MS"/>
      <w:bCs/>
      <w:iCs/>
      <w:sz w:val="20"/>
      <w:szCs w:val="20"/>
    </w:rPr>
  </w:style>
  <w:style w:type="paragraph" w:styleId="Funotentext">
    <w:name w:val="footnote text"/>
    <w:basedOn w:val="Standard"/>
    <w:semiHidden/>
    <w:rsid w:val="00DD5F13"/>
    <w:rPr>
      <w:sz w:val="20"/>
      <w:szCs w:val="20"/>
    </w:rPr>
  </w:style>
  <w:style w:type="character" w:styleId="Funotenzeichen">
    <w:name w:val="footnote reference"/>
    <w:semiHidden/>
    <w:rsid w:val="00DD5F13"/>
    <w:rPr>
      <w:vertAlign w:val="superscript"/>
    </w:rPr>
  </w:style>
  <w:style w:type="character" w:customStyle="1" w:styleId="indexheadertext">
    <w:name w:val="indexheadertext"/>
    <w:basedOn w:val="Absatz-Standardschriftart"/>
    <w:rsid w:val="0082799C"/>
  </w:style>
  <w:style w:type="paragraph" w:styleId="Fuzeile">
    <w:name w:val="footer"/>
    <w:basedOn w:val="Standard"/>
    <w:rsid w:val="00BC6C33"/>
    <w:pPr>
      <w:spacing w:before="100" w:beforeAutospacing="1" w:after="100" w:afterAutospacing="1"/>
    </w:pPr>
  </w:style>
  <w:style w:type="character" w:customStyle="1" w:styleId="bl">
    <w:name w:val="bl"/>
    <w:basedOn w:val="Absatz-Standardschriftart"/>
    <w:rsid w:val="008B21B8"/>
  </w:style>
  <w:style w:type="paragraph" w:customStyle="1" w:styleId="mainteaser">
    <w:name w:val="mainteaser"/>
    <w:basedOn w:val="Standard"/>
    <w:rsid w:val="00F8584B"/>
    <w:pPr>
      <w:spacing w:before="100" w:beforeAutospacing="1" w:after="100" w:afterAutospacing="1"/>
    </w:pPr>
  </w:style>
  <w:style w:type="character" w:customStyle="1" w:styleId="product-title1">
    <w:name w:val="product-title1"/>
    <w:rsid w:val="00481DE0"/>
    <w:rPr>
      <w:b/>
      <w:bCs/>
      <w:vanish w:val="0"/>
      <w:webHidden w:val="0"/>
      <w:sz w:val="17"/>
      <w:szCs w:val="17"/>
      <w:specVanish w:val="0"/>
    </w:rPr>
  </w:style>
  <w:style w:type="character" w:customStyle="1" w:styleId="product-sub-title1">
    <w:name w:val="product-sub-title1"/>
    <w:rsid w:val="00481DE0"/>
    <w:rPr>
      <w:b w:val="0"/>
      <w:bCs w:val="0"/>
      <w:vanish w:val="0"/>
      <w:webHidden w:val="0"/>
      <w:sz w:val="17"/>
      <w:szCs w:val="17"/>
      <w:specVanish w:val="0"/>
    </w:rPr>
  </w:style>
  <w:style w:type="character" w:customStyle="1" w:styleId="bl1">
    <w:name w:val="bl1"/>
    <w:rsid w:val="00704359"/>
    <w:rPr>
      <w:vanish/>
      <w:webHidden w:val="0"/>
      <w:specVanish w:val="0"/>
    </w:rPr>
  </w:style>
  <w:style w:type="paragraph" w:customStyle="1" w:styleId="ipdf">
    <w:name w:val="ipdf"/>
    <w:basedOn w:val="Standard"/>
    <w:rsid w:val="00F87A00"/>
    <w:rPr>
      <w:color w:val="000000"/>
    </w:rPr>
  </w:style>
  <w:style w:type="character" w:customStyle="1" w:styleId="fliesstext1">
    <w:name w:val="fliesstext1"/>
    <w:rsid w:val="00C679A3"/>
    <w:rPr>
      <w:rFonts w:ascii="Arial" w:hAnsi="Arial" w:cs="Arial" w:hint="default"/>
      <w:b w:val="0"/>
      <w:bCs w:val="0"/>
      <w:i w:val="0"/>
      <w:iCs w:val="0"/>
      <w:caps w:val="0"/>
      <w:smallCaps w:val="0"/>
      <w:strike w:val="0"/>
      <w:dstrike w:val="0"/>
      <w:color w:val="000000"/>
      <w:sz w:val="19"/>
      <w:szCs w:val="19"/>
      <w:u w:val="none"/>
      <w:effect w:val="none"/>
    </w:rPr>
  </w:style>
  <w:style w:type="character" w:customStyle="1" w:styleId="f11">
    <w:name w:val="f11"/>
    <w:basedOn w:val="Absatz-Standardschriftart"/>
    <w:rsid w:val="00B1705C"/>
  </w:style>
  <w:style w:type="paragraph" w:customStyle="1" w:styleId="feedviewsubscribeheaderbutton">
    <w:name w:val="__feedview__subscribeheaderbutton"/>
    <w:basedOn w:val="Standard"/>
    <w:rsid w:val="00C17A1B"/>
    <w:pPr>
      <w:spacing w:before="100" w:beforeAutospacing="1" w:after="100" w:afterAutospacing="1"/>
    </w:pPr>
  </w:style>
  <w:style w:type="character" w:customStyle="1" w:styleId="feedviewloctxt">
    <w:name w:val="__feedview__loctxt"/>
    <w:basedOn w:val="Absatz-Standardschriftart"/>
    <w:rsid w:val="00C17A1B"/>
  </w:style>
  <w:style w:type="character" w:customStyle="1" w:styleId="contentparagraph">
    <w:name w:val="contentparagraph"/>
    <w:basedOn w:val="Absatz-Standardschriftart"/>
    <w:rsid w:val="00DB288E"/>
  </w:style>
  <w:style w:type="character" w:customStyle="1" w:styleId="article-date">
    <w:name w:val="article-date"/>
    <w:basedOn w:val="Absatz-Standardschriftart"/>
    <w:rsid w:val="002E63EC"/>
  </w:style>
  <w:style w:type="character" w:customStyle="1" w:styleId="efont10">
    <w:name w:val="efont10"/>
    <w:basedOn w:val="Absatz-Standardschriftart"/>
    <w:rsid w:val="00EC1528"/>
  </w:style>
  <w:style w:type="paragraph" w:customStyle="1" w:styleId="bestnr">
    <w:name w:val="bestnr"/>
    <w:basedOn w:val="Standard"/>
    <w:rsid w:val="00D74BC4"/>
    <w:pPr>
      <w:spacing w:before="100" w:beforeAutospacing="1" w:after="100" w:afterAutospacing="1"/>
    </w:pPr>
  </w:style>
  <w:style w:type="paragraph" w:customStyle="1" w:styleId="red">
    <w:name w:val="red"/>
    <w:basedOn w:val="Standard"/>
    <w:rsid w:val="00D74BC4"/>
    <w:pPr>
      <w:spacing w:before="100" w:beforeAutospacing="1" w:after="100" w:afterAutospacing="1"/>
    </w:pPr>
  </w:style>
  <w:style w:type="paragraph" w:customStyle="1" w:styleId="dkgrey">
    <w:name w:val="dkgrey"/>
    <w:basedOn w:val="Standard"/>
    <w:rsid w:val="00D74BC4"/>
    <w:pPr>
      <w:spacing w:before="100" w:beforeAutospacing="1" w:after="100" w:afterAutospacing="1"/>
    </w:pPr>
  </w:style>
  <w:style w:type="character" w:customStyle="1" w:styleId="fliesstext">
    <w:name w:val="fliesstext"/>
    <w:basedOn w:val="Absatz-Standardschriftart"/>
    <w:rsid w:val="00412B79"/>
  </w:style>
  <w:style w:type="paragraph" w:styleId="z-Formularbeginn">
    <w:name w:val="HTML Top of Form"/>
    <w:basedOn w:val="Standard"/>
    <w:next w:val="Standard"/>
    <w:link w:val="z-FormularbeginnZchn"/>
    <w:hidden/>
    <w:uiPriority w:val="99"/>
    <w:rsid w:val="00221EA1"/>
    <w:pPr>
      <w:pBdr>
        <w:bottom w:val="single" w:sz="6" w:space="1" w:color="auto"/>
      </w:pBdr>
      <w:jc w:val="center"/>
    </w:pPr>
    <w:rPr>
      <w:rFonts w:ascii="Arial" w:hAnsi="Arial" w:cs="Arial"/>
      <w:vanish/>
      <w:sz w:val="16"/>
      <w:szCs w:val="16"/>
    </w:rPr>
  </w:style>
  <w:style w:type="paragraph" w:styleId="z-Formularende">
    <w:name w:val="HTML Bottom of Form"/>
    <w:basedOn w:val="Standard"/>
    <w:next w:val="Standard"/>
    <w:link w:val="z-FormularendeZchn"/>
    <w:hidden/>
    <w:uiPriority w:val="99"/>
    <w:rsid w:val="00221EA1"/>
    <w:pPr>
      <w:pBdr>
        <w:top w:val="single" w:sz="6" w:space="1" w:color="auto"/>
      </w:pBdr>
      <w:jc w:val="center"/>
    </w:pPr>
    <w:rPr>
      <w:rFonts w:ascii="Arial" w:hAnsi="Arial" w:cs="Arial"/>
      <w:vanish/>
      <w:sz w:val="16"/>
      <w:szCs w:val="16"/>
    </w:rPr>
  </w:style>
  <w:style w:type="character" w:customStyle="1" w:styleId="invisible">
    <w:name w:val="invisible"/>
    <w:basedOn w:val="Absatz-Standardschriftart"/>
    <w:rsid w:val="005514FD"/>
  </w:style>
  <w:style w:type="character" w:customStyle="1" w:styleId="orange">
    <w:name w:val="orange"/>
    <w:basedOn w:val="Absatz-Standardschriftart"/>
    <w:rsid w:val="00CA0B64"/>
  </w:style>
  <w:style w:type="character" w:customStyle="1" w:styleId="green">
    <w:name w:val="green"/>
    <w:basedOn w:val="Absatz-Standardschriftart"/>
    <w:rsid w:val="00CA0B64"/>
  </w:style>
  <w:style w:type="paragraph" w:customStyle="1" w:styleId="CM29">
    <w:name w:val="CM29"/>
    <w:basedOn w:val="Default"/>
    <w:next w:val="Default"/>
    <w:rsid w:val="00D23ED7"/>
    <w:rPr>
      <w:rFonts w:ascii="BGNBP O+ Neue Praxis" w:hAnsi="BGNBP O+ Neue Praxis"/>
      <w:color w:val="auto"/>
    </w:rPr>
  </w:style>
  <w:style w:type="character" w:customStyle="1" w:styleId="lauftextauszeichnung">
    <w:name w:val="lauftext_auszeichnung"/>
    <w:basedOn w:val="Absatz-Standardschriftart"/>
    <w:rsid w:val="00E772F8"/>
  </w:style>
  <w:style w:type="character" w:customStyle="1" w:styleId="lauftext">
    <w:name w:val="lauftext"/>
    <w:basedOn w:val="Absatz-Standardschriftart"/>
    <w:rsid w:val="00E772F8"/>
  </w:style>
  <w:style w:type="paragraph" w:customStyle="1" w:styleId="p1">
    <w:name w:val="p1"/>
    <w:basedOn w:val="Standard"/>
    <w:rsid w:val="00BE744F"/>
    <w:rPr>
      <w:rFonts w:ascii="Helvetica" w:hAnsi="Helvetica"/>
      <w:color w:val="000000"/>
      <w:sz w:val="18"/>
      <w:szCs w:val="18"/>
    </w:rPr>
  </w:style>
  <w:style w:type="paragraph" w:customStyle="1" w:styleId="p2">
    <w:name w:val="p2"/>
    <w:basedOn w:val="Standard"/>
    <w:rsid w:val="00BE744F"/>
    <w:rPr>
      <w:rFonts w:ascii="Helvetica" w:hAnsi="Helvetica"/>
      <w:color w:val="000000"/>
      <w:sz w:val="18"/>
      <w:szCs w:val="18"/>
    </w:rPr>
  </w:style>
  <w:style w:type="character" w:customStyle="1" w:styleId="apple-converted-space">
    <w:name w:val="apple-converted-space"/>
    <w:basedOn w:val="Absatz-Standardschriftart"/>
    <w:rsid w:val="00BE744F"/>
  </w:style>
  <w:style w:type="paragraph" w:customStyle="1" w:styleId="csc-uploads-description">
    <w:name w:val="csc-uploads-description"/>
    <w:basedOn w:val="Standard"/>
    <w:rsid w:val="00A25A75"/>
    <w:pPr>
      <w:spacing w:before="100" w:beforeAutospacing="1" w:after="100" w:afterAutospacing="1"/>
    </w:pPr>
  </w:style>
  <w:style w:type="paragraph" w:styleId="NurText">
    <w:name w:val="Plain Text"/>
    <w:basedOn w:val="Standard"/>
    <w:link w:val="NurTextZchn"/>
    <w:uiPriority w:val="99"/>
    <w:rsid w:val="00BC7FFB"/>
    <w:pPr>
      <w:spacing w:before="100" w:beforeAutospacing="1" w:after="100" w:afterAutospacing="1"/>
    </w:pPr>
  </w:style>
  <w:style w:type="paragraph" w:customStyle="1" w:styleId="linkeinzug">
    <w:name w:val="linkeinzug"/>
    <w:basedOn w:val="Standard"/>
    <w:rsid w:val="006A6D8E"/>
    <w:pPr>
      <w:spacing w:before="100" w:beforeAutospacing="1" w:after="100" w:afterAutospacing="1"/>
    </w:pPr>
  </w:style>
  <w:style w:type="paragraph" w:customStyle="1" w:styleId="bemerkung">
    <w:name w:val="bemerkung"/>
    <w:basedOn w:val="Standard"/>
    <w:rsid w:val="008A4A70"/>
    <w:pPr>
      <w:spacing w:before="100" w:beforeAutospacing="1" w:after="100" w:afterAutospacing="1"/>
    </w:pPr>
  </w:style>
  <w:style w:type="paragraph" w:customStyle="1" w:styleId="lead">
    <w:name w:val="lead"/>
    <w:basedOn w:val="Standard"/>
    <w:rsid w:val="00A06283"/>
    <w:pPr>
      <w:spacing w:before="100" w:beforeAutospacing="1" w:after="100" w:afterAutospacing="1"/>
    </w:pPr>
  </w:style>
  <w:style w:type="character" w:customStyle="1" w:styleId="stil6">
    <w:name w:val="stil6"/>
    <w:basedOn w:val="Absatz-Standardschriftart"/>
    <w:rsid w:val="00737650"/>
  </w:style>
  <w:style w:type="character" w:customStyle="1" w:styleId="titlecontent">
    <w:name w:val="titlecontent"/>
    <w:basedOn w:val="Absatz-Standardschriftart"/>
    <w:rsid w:val="00E8711E"/>
  </w:style>
  <w:style w:type="character" w:customStyle="1" w:styleId="bibliosource">
    <w:name w:val="bibliosource"/>
    <w:basedOn w:val="Absatz-Standardschriftart"/>
    <w:rsid w:val="000254ED"/>
  </w:style>
  <w:style w:type="character" w:customStyle="1" w:styleId="small">
    <w:name w:val="small"/>
    <w:basedOn w:val="Absatz-Standardschriftart"/>
    <w:rsid w:val="00850D98"/>
  </w:style>
  <w:style w:type="paragraph" w:styleId="Sprechblasentext">
    <w:name w:val="Balloon Text"/>
    <w:basedOn w:val="Standard"/>
    <w:semiHidden/>
    <w:rsid w:val="00F8526D"/>
    <w:rPr>
      <w:rFonts w:ascii="Tahoma" w:hAnsi="Tahoma" w:cs="Tahoma"/>
      <w:sz w:val="16"/>
      <w:szCs w:val="16"/>
    </w:rPr>
  </w:style>
  <w:style w:type="paragraph" w:customStyle="1" w:styleId="textbehindlink">
    <w:name w:val="textbehindlink"/>
    <w:basedOn w:val="Standard"/>
    <w:rsid w:val="004C06DA"/>
    <w:pPr>
      <w:spacing w:before="100" w:beforeAutospacing="1" w:after="100" w:afterAutospacing="1"/>
    </w:pPr>
  </w:style>
  <w:style w:type="character" w:customStyle="1" w:styleId="smaller">
    <w:name w:val="smaller"/>
    <w:basedOn w:val="Absatz-Standardschriftart"/>
    <w:rsid w:val="004C06DA"/>
  </w:style>
  <w:style w:type="character" w:customStyle="1" w:styleId="grey">
    <w:name w:val="grey"/>
    <w:basedOn w:val="Absatz-Standardschriftart"/>
    <w:rsid w:val="000A34EF"/>
  </w:style>
  <w:style w:type="paragraph" w:customStyle="1" w:styleId="subhead2">
    <w:name w:val="subhead2"/>
    <w:basedOn w:val="Standard"/>
    <w:rsid w:val="003367EA"/>
    <w:pPr>
      <w:spacing w:before="100" w:beforeAutospacing="1" w:after="100" w:afterAutospacing="1"/>
    </w:pPr>
  </w:style>
  <w:style w:type="character" w:styleId="HTMLZitat">
    <w:name w:val="HTML Cite"/>
    <w:uiPriority w:val="99"/>
    <w:rsid w:val="006C57F3"/>
    <w:rPr>
      <w:i/>
      <w:iCs/>
    </w:rPr>
  </w:style>
  <w:style w:type="character" w:customStyle="1" w:styleId="weiss">
    <w:name w:val="weiss"/>
    <w:basedOn w:val="Absatz-Standardschriftart"/>
    <w:rsid w:val="00917CB0"/>
  </w:style>
  <w:style w:type="character" w:customStyle="1" w:styleId="barrierefrei">
    <w:name w:val="barrierefrei"/>
    <w:basedOn w:val="Absatz-Standardschriftart"/>
    <w:rsid w:val="00917CB0"/>
  </w:style>
  <w:style w:type="character" w:customStyle="1" w:styleId="indexheadertext1">
    <w:name w:val="indexheadertext1"/>
    <w:basedOn w:val="Absatz-Standardschriftart"/>
    <w:rsid w:val="00AF6EF0"/>
  </w:style>
  <w:style w:type="paragraph" w:customStyle="1" w:styleId="anlauf">
    <w:name w:val="anlauf"/>
    <w:basedOn w:val="Standard"/>
    <w:rsid w:val="004E5BC5"/>
    <w:pPr>
      <w:spacing w:before="100" w:beforeAutospacing="1" w:after="100" w:afterAutospacing="1"/>
    </w:pPr>
  </w:style>
  <w:style w:type="character" w:customStyle="1" w:styleId="NurTextZchn">
    <w:name w:val="Nur Text Zchn"/>
    <w:link w:val="NurText"/>
    <w:uiPriority w:val="99"/>
    <w:rsid w:val="00B831C3"/>
    <w:rPr>
      <w:sz w:val="24"/>
      <w:szCs w:val="24"/>
    </w:rPr>
  </w:style>
  <w:style w:type="paragraph" w:customStyle="1" w:styleId="toplink">
    <w:name w:val="toplink"/>
    <w:basedOn w:val="Standard"/>
    <w:uiPriority w:val="99"/>
    <w:rsid w:val="000B02F1"/>
    <w:pPr>
      <w:spacing w:after="100" w:line="280" w:lineRule="atLeast"/>
    </w:pPr>
    <w:rPr>
      <w:rFonts w:ascii="Arial" w:eastAsia="Calibri" w:hAnsi="Arial" w:cs="Arial"/>
      <w:color w:val="333333"/>
      <w:sz w:val="20"/>
      <w:szCs w:val="20"/>
    </w:rPr>
  </w:style>
  <w:style w:type="paragraph" w:customStyle="1" w:styleId="summary-index">
    <w:name w:val="summary-index"/>
    <w:basedOn w:val="Standard"/>
    <w:rsid w:val="00801C64"/>
    <w:pPr>
      <w:spacing w:before="100" w:beforeAutospacing="1" w:after="100" w:afterAutospacing="1"/>
    </w:pPr>
  </w:style>
  <w:style w:type="character" w:customStyle="1" w:styleId="z-FormularbeginnZchn">
    <w:name w:val="z-Formularbeginn Zchn"/>
    <w:link w:val="z-Formularbeginn"/>
    <w:uiPriority w:val="99"/>
    <w:rsid w:val="000F7A36"/>
    <w:rPr>
      <w:rFonts w:ascii="Arial" w:hAnsi="Arial" w:cs="Arial"/>
      <w:vanish/>
      <w:sz w:val="16"/>
      <w:szCs w:val="16"/>
    </w:rPr>
  </w:style>
  <w:style w:type="character" w:customStyle="1" w:styleId="z-FormularendeZchn">
    <w:name w:val="z-Formularende Zchn"/>
    <w:link w:val="z-Formularende"/>
    <w:uiPriority w:val="99"/>
    <w:rsid w:val="000F7A36"/>
    <w:rPr>
      <w:rFonts w:ascii="Arial" w:hAnsi="Arial" w:cs="Arial"/>
      <w:vanish/>
      <w:sz w:val="16"/>
      <w:szCs w:val="16"/>
    </w:rPr>
  </w:style>
  <w:style w:type="paragraph" w:customStyle="1" w:styleId="behindh3">
    <w:name w:val="behind_h3"/>
    <w:basedOn w:val="Standard"/>
    <w:rsid w:val="008879CB"/>
    <w:pPr>
      <w:spacing w:line="225" w:lineRule="atLeast"/>
    </w:pPr>
    <w:rPr>
      <w:rFonts w:eastAsia="Calibri"/>
      <w:sz w:val="20"/>
      <w:szCs w:val="20"/>
    </w:rPr>
  </w:style>
  <w:style w:type="character" w:customStyle="1" w:styleId="referer">
    <w:name w:val="referer"/>
    <w:basedOn w:val="Absatz-Standardschriftart"/>
    <w:rsid w:val="007A5854"/>
  </w:style>
  <w:style w:type="table" w:styleId="Tabellenraster">
    <w:name w:val="Table Grid"/>
    <w:basedOn w:val="NormaleTabelle"/>
    <w:rsid w:val="005F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bsatz-Standardschriftart"/>
    <w:rsid w:val="00E93606"/>
  </w:style>
  <w:style w:type="paragraph" w:styleId="Listenabsatz">
    <w:name w:val="List Paragraph"/>
    <w:basedOn w:val="Standard"/>
    <w:uiPriority w:val="34"/>
    <w:qFormat/>
    <w:rsid w:val="007315FF"/>
    <w:pPr>
      <w:ind w:left="720"/>
      <w:contextualSpacing/>
    </w:pPr>
  </w:style>
  <w:style w:type="character" w:customStyle="1" w:styleId="googqs-tidbit">
    <w:name w:val="goog_qs-tidbit"/>
    <w:basedOn w:val="Absatz-Standardschriftart"/>
    <w:rsid w:val="00A64606"/>
  </w:style>
  <w:style w:type="character" w:customStyle="1" w:styleId="berschrift6Zchn">
    <w:name w:val="Überschrift 6 Zchn"/>
    <w:basedOn w:val="Absatz-Standardschriftart"/>
    <w:link w:val="berschrift6"/>
    <w:uiPriority w:val="9"/>
    <w:semiHidden/>
    <w:rsid w:val="007D4CAA"/>
    <w:rPr>
      <w:rFonts w:asciiTheme="majorHAnsi" w:eastAsiaTheme="majorEastAsia" w:hAnsiTheme="majorHAnsi" w:cstheme="majorBidi"/>
      <w:i/>
      <w:iCs/>
      <w:color w:val="243F60" w:themeColor="accent1" w:themeShade="7F"/>
      <w:sz w:val="24"/>
      <w:szCs w:val="24"/>
    </w:rPr>
  </w:style>
  <w:style w:type="character" w:customStyle="1" w:styleId="addmd">
    <w:name w:val="addmd"/>
    <w:basedOn w:val="Absatz-Standardschriftart"/>
    <w:rsid w:val="00310F05"/>
  </w:style>
  <w:style w:type="character" w:customStyle="1" w:styleId="more">
    <w:name w:val="more"/>
    <w:basedOn w:val="Absatz-Standardschriftart"/>
    <w:rsid w:val="002C3C59"/>
  </w:style>
  <w:style w:type="character" w:customStyle="1" w:styleId="headblack">
    <w:name w:val="headblack"/>
    <w:basedOn w:val="Absatz-Standardschriftart"/>
    <w:rsid w:val="005C1B77"/>
  </w:style>
  <w:style w:type="character" w:customStyle="1" w:styleId="headbig">
    <w:name w:val="headbig"/>
    <w:basedOn w:val="Absatz-Standardschriftart"/>
    <w:rsid w:val="005C1B77"/>
  </w:style>
  <w:style w:type="character" w:customStyle="1" w:styleId="ft">
    <w:name w:val="ft"/>
    <w:basedOn w:val="Absatz-Standardschriftart"/>
    <w:rsid w:val="00CF19B5"/>
  </w:style>
  <w:style w:type="character" w:styleId="HTMLDefinition">
    <w:name w:val="HTML Definition"/>
    <w:basedOn w:val="Absatz-Standardschriftart"/>
    <w:uiPriority w:val="99"/>
    <w:semiHidden/>
    <w:unhideWhenUsed/>
    <w:rsid w:val="00424FB6"/>
    <w:rPr>
      <w:i/>
      <w:iCs/>
    </w:rPr>
  </w:style>
  <w:style w:type="character" w:customStyle="1" w:styleId="the-download">
    <w:name w:val="the-download"/>
    <w:basedOn w:val="Absatz-Standardschriftart"/>
    <w:rsid w:val="00C14BA2"/>
  </w:style>
  <w:style w:type="character" w:customStyle="1" w:styleId="berschrift1Zchn">
    <w:name w:val="Überschrift 1 Zchn"/>
    <w:basedOn w:val="Absatz-Standardschriftart"/>
    <w:link w:val="berschrift1"/>
    <w:rsid w:val="00501C67"/>
    <w:rPr>
      <w:rFonts w:ascii="Arial" w:hAnsi="Arial" w:cs="Arial"/>
      <w:b/>
      <w:bCs/>
      <w:kern w:val="32"/>
      <w:sz w:val="32"/>
      <w:szCs w:val="32"/>
    </w:rPr>
  </w:style>
  <w:style w:type="character" w:customStyle="1" w:styleId="articlesubject">
    <w:name w:val="articlesubject"/>
    <w:basedOn w:val="Absatz-Standardschriftart"/>
    <w:rsid w:val="005F6E61"/>
  </w:style>
  <w:style w:type="character" w:customStyle="1" w:styleId="articletitle">
    <w:name w:val="articletitle"/>
    <w:basedOn w:val="Absatz-Standardschriftart"/>
    <w:rsid w:val="005F6E61"/>
  </w:style>
  <w:style w:type="character" w:customStyle="1" w:styleId="copy">
    <w:name w:val="copy"/>
    <w:basedOn w:val="Absatz-Standardschriftart"/>
    <w:rsid w:val="003D6C81"/>
  </w:style>
  <w:style w:type="character" w:customStyle="1" w:styleId="berschrift2Zchn">
    <w:name w:val="Überschrift 2 Zchn"/>
    <w:basedOn w:val="Absatz-Standardschriftart"/>
    <w:link w:val="berschrift2"/>
    <w:rsid w:val="00D36D5C"/>
    <w:rPr>
      <w:rFonts w:ascii="Arial" w:hAnsi="Arial" w:cs="Arial"/>
      <w:b/>
      <w:bCs/>
      <w:i/>
      <w:iCs/>
      <w:sz w:val="28"/>
      <w:szCs w:val="28"/>
    </w:rPr>
  </w:style>
  <w:style w:type="character" w:customStyle="1" w:styleId="lang">
    <w:name w:val="lang"/>
    <w:basedOn w:val="Absatz-Standardschriftart"/>
    <w:rsid w:val="00B97EE7"/>
  </w:style>
  <w:style w:type="character" w:customStyle="1" w:styleId="nowrap">
    <w:name w:val="nowrap"/>
    <w:basedOn w:val="Absatz-Standardschriftart"/>
    <w:rsid w:val="00222FB9"/>
  </w:style>
  <w:style w:type="character" w:customStyle="1" w:styleId="hilite">
    <w:name w:val="hilite"/>
    <w:basedOn w:val="Absatz-Standardschriftart"/>
    <w:rsid w:val="00EA3D0A"/>
  </w:style>
  <w:style w:type="paragraph" w:customStyle="1" w:styleId="topic">
    <w:name w:val="topic"/>
    <w:basedOn w:val="Standard"/>
    <w:rsid w:val="008A08F7"/>
    <w:pPr>
      <w:spacing w:before="100" w:beforeAutospacing="1" w:after="100" w:afterAutospacing="1"/>
    </w:pPr>
  </w:style>
  <w:style w:type="character" w:customStyle="1" w:styleId="byline">
    <w:name w:val="byline"/>
    <w:basedOn w:val="Absatz-Standardschriftart"/>
    <w:rsid w:val="000850A3"/>
  </w:style>
  <w:style w:type="character" w:customStyle="1" w:styleId="author">
    <w:name w:val="author"/>
    <w:basedOn w:val="Absatz-Standardschriftart"/>
    <w:rsid w:val="000850A3"/>
  </w:style>
  <w:style w:type="character" w:customStyle="1" w:styleId="comments-link">
    <w:name w:val="comments-link"/>
    <w:basedOn w:val="Absatz-Standardschriftart"/>
    <w:rsid w:val="000850A3"/>
  </w:style>
  <w:style w:type="character" w:customStyle="1" w:styleId="HTMLVorformatiertZchn">
    <w:name w:val="HTML Vorformatiert Zchn"/>
    <w:basedOn w:val="Absatz-Standardschriftart"/>
    <w:link w:val="HTMLVorformatiert"/>
    <w:uiPriority w:val="99"/>
    <w:rsid w:val="00420A14"/>
    <w:rPr>
      <w:rFonts w:ascii="Courier New" w:eastAsia="Courier New" w:hAnsi="Courier New"/>
    </w:rPr>
  </w:style>
  <w:style w:type="character" w:styleId="Kommentarzeichen">
    <w:name w:val="annotation reference"/>
    <w:basedOn w:val="Absatz-Standardschriftart"/>
    <w:uiPriority w:val="99"/>
    <w:semiHidden/>
    <w:unhideWhenUsed/>
    <w:rsid w:val="0021215F"/>
    <w:rPr>
      <w:sz w:val="16"/>
      <w:szCs w:val="16"/>
    </w:rPr>
  </w:style>
  <w:style w:type="paragraph" w:styleId="Kommentartext">
    <w:name w:val="annotation text"/>
    <w:basedOn w:val="Standard"/>
    <w:link w:val="KommentartextZchn"/>
    <w:uiPriority w:val="99"/>
    <w:semiHidden/>
    <w:unhideWhenUsed/>
    <w:rsid w:val="0021215F"/>
    <w:rPr>
      <w:sz w:val="20"/>
      <w:szCs w:val="20"/>
    </w:rPr>
  </w:style>
  <w:style w:type="character" w:customStyle="1" w:styleId="KommentartextZchn">
    <w:name w:val="Kommentartext Zchn"/>
    <w:basedOn w:val="Absatz-Standardschriftart"/>
    <w:link w:val="Kommentartext"/>
    <w:uiPriority w:val="99"/>
    <w:semiHidden/>
    <w:rsid w:val="0021215F"/>
  </w:style>
  <w:style w:type="paragraph" w:styleId="Kommentarthema">
    <w:name w:val="annotation subject"/>
    <w:basedOn w:val="Kommentartext"/>
    <w:next w:val="Kommentartext"/>
    <w:link w:val="KommentarthemaZchn"/>
    <w:uiPriority w:val="99"/>
    <w:semiHidden/>
    <w:unhideWhenUsed/>
    <w:rsid w:val="0021215F"/>
    <w:rPr>
      <w:b/>
      <w:bCs/>
    </w:rPr>
  </w:style>
  <w:style w:type="character" w:customStyle="1" w:styleId="KommentarthemaZchn">
    <w:name w:val="Kommentarthema Zchn"/>
    <w:basedOn w:val="KommentartextZchn"/>
    <w:link w:val="Kommentarthema"/>
    <w:uiPriority w:val="99"/>
    <w:semiHidden/>
    <w:rsid w:val="0021215F"/>
    <w:rPr>
      <w:b/>
      <w:bCs/>
    </w:rPr>
  </w:style>
  <w:style w:type="paragraph" w:styleId="KeinLeerraum">
    <w:name w:val="No Spacing"/>
    <w:uiPriority w:val="1"/>
    <w:qFormat/>
    <w:rsid w:val="006E10A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983">
      <w:bodyDiv w:val="1"/>
      <w:marLeft w:val="0"/>
      <w:marRight w:val="0"/>
      <w:marTop w:val="0"/>
      <w:marBottom w:val="0"/>
      <w:divBdr>
        <w:top w:val="none" w:sz="0" w:space="0" w:color="auto"/>
        <w:left w:val="none" w:sz="0" w:space="0" w:color="auto"/>
        <w:bottom w:val="none" w:sz="0" w:space="0" w:color="auto"/>
        <w:right w:val="none" w:sz="0" w:space="0" w:color="auto"/>
      </w:divBdr>
    </w:div>
    <w:div w:id="857393">
      <w:bodyDiv w:val="1"/>
      <w:marLeft w:val="0"/>
      <w:marRight w:val="0"/>
      <w:marTop w:val="0"/>
      <w:marBottom w:val="0"/>
      <w:divBdr>
        <w:top w:val="none" w:sz="0" w:space="0" w:color="auto"/>
        <w:left w:val="none" w:sz="0" w:space="0" w:color="auto"/>
        <w:bottom w:val="none" w:sz="0" w:space="0" w:color="auto"/>
        <w:right w:val="none" w:sz="0" w:space="0" w:color="auto"/>
      </w:divBdr>
    </w:div>
    <w:div w:id="934851">
      <w:bodyDiv w:val="1"/>
      <w:marLeft w:val="0"/>
      <w:marRight w:val="0"/>
      <w:marTop w:val="0"/>
      <w:marBottom w:val="0"/>
      <w:divBdr>
        <w:top w:val="none" w:sz="0" w:space="0" w:color="auto"/>
        <w:left w:val="none" w:sz="0" w:space="0" w:color="auto"/>
        <w:bottom w:val="none" w:sz="0" w:space="0" w:color="auto"/>
        <w:right w:val="none" w:sz="0" w:space="0" w:color="auto"/>
      </w:divBdr>
      <w:divsChild>
        <w:div w:id="313222668">
          <w:marLeft w:val="60"/>
          <w:marRight w:val="0"/>
          <w:marTop w:val="0"/>
          <w:marBottom w:val="0"/>
          <w:divBdr>
            <w:top w:val="none" w:sz="0" w:space="0" w:color="auto"/>
            <w:left w:val="none" w:sz="0" w:space="0" w:color="auto"/>
            <w:bottom w:val="none" w:sz="0" w:space="0" w:color="auto"/>
            <w:right w:val="none" w:sz="0" w:space="0" w:color="auto"/>
          </w:divBdr>
        </w:div>
      </w:divsChild>
    </w:div>
    <w:div w:id="1445114">
      <w:bodyDiv w:val="1"/>
      <w:marLeft w:val="0"/>
      <w:marRight w:val="0"/>
      <w:marTop w:val="0"/>
      <w:marBottom w:val="0"/>
      <w:divBdr>
        <w:top w:val="none" w:sz="0" w:space="0" w:color="auto"/>
        <w:left w:val="none" w:sz="0" w:space="0" w:color="auto"/>
        <w:bottom w:val="none" w:sz="0" w:space="0" w:color="auto"/>
        <w:right w:val="none" w:sz="0" w:space="0" w:color="auto"/>
      </w:divBdr>
    </w:div>
    <w:div w:id="2317614">
      <w:bodyDiv w:val="1"/>
      <w:marLeft w:val="0"/>
      <w:marRight w:val="0"/>
      <w:marTop w:val="0"/>
      <w:marBottom w:val="0"/>
      <w:divBdr>
        <w:top w:val="none" w:sz="0" w:space="0" w:color="auto"/>
        <w:left w:val="none" w:sz="0" w:space="0" w:color="auto"/>
        <w:bottom w:val="none" w:sz="0" w:space="0" w:color="auto"/>
        <w:right w:val="none" w:sz="0" w:space="0" w:color="auto"/>
      </w:divBdr>
    </w:div>
    <w:div w:id="2441369">
      <w:marLeft w:val="0"/>
      <w:marRight w:val="0"/>
      <w:marTop w:val="0"/>
      <w:marBottom w:val="0"/>
      <w:divBdr>
        <w:top w:val="none" w:sz="0" w:space="0" w:color="auto"/>
        <w:left w:val="none" w:sz="0" w:space="0" w:color="auto"/>
        <w:bottom w:val="none" w:sz="0" w:space="0" w:color="auto"/>
        <w:right w:val="none" w:sz="0" w:space="0" w:color="auto"/>
      </w:divBdr>
    </w:div>
    <w:div w:id="2517026">
      <w:bodyDiv w:val="1"/>
      <w:marLeft w:val="0"/>
      <w:marRight w:val="0"/>
      <w:marTop w:val="0"/>
      <w:marBottom w:val="0"/>
      <w:divBdr>
        <w:top w:val="none" w:sz="0" w:space="0" w:color="auto"/>
        <w:left w:val="none" w:sz="0" w:space="0" w:color="auto"/>
        <w:bottom w:val="none" w:sz="0" w:space="0" w:color="auto"/>
        <w:right w:val="none" w:sz="0" w:space="0" w:color="auto"/>
      </w:divBdr>
    </w:div>
    <w:div w:id="2708978">
      <w:bodyDiv w:val="1"/>
      <w:marLeft w:val="0"/>
      <w:marRight w:val="0"/>
      <w:marTop w:val="0"/>
      <w:marBottom w:val="0"/>
      <w:divBdr>
        <w:top w:val="none" w:sz="0" w:space="0" w:color="auto"/>
        <w:left w:val="none" w:sz="0" w:space="0" w:color="auto"/>
        <w:bottom w:val="none" w:sz="0" w:space="0" w:color="auto"/>
        <w:right w:val="none" w:sz="0" w:space="0" w:color="auto"/>
      </w:divBdr>
    </w:div>
    <w:div w:id="2755120">
      <w:bodyDiv w:val="1"/>
      <w:marLeft w:val="0"/>
      <w:marRight w:val="0"/>
      <w:marTop w:val="0"/>
      <w:marBottom w:val="0"/>
      <w:divBdr>
        <w:top w:val="none" w:sz="0" w:space="0" w:color="auto"/>
        <w:left w:val="none" w:sz="0" w:space="0" w:color="auto"/>
        <w:bottom w:val="none" w:sz="0" w:space="0" w:color="auto"/>
        <w:right w:val="none" w:sz="0" w:space="0" w:color="auto"/>
      </w:divBdr>
    </w:div>
    <w:div w:id="2976590">
      <w:bodyDiv w:val="1"/>
      <w:marLeft w:val="0"/>
      <w:marRight w:val="0"/>
      <w:marTop w:val="0"/>
      <w:marBottom w:val="0"/>
      <w:divBdr>
        <w:top w:val="none" w:sz="0" w:space="0" w:color="auto"/>
        <w:left w:val="none" w:sz="0" w:space="0" w:color="auto"/>
        <w:bottom w:val="none" w:sz="0" w:space="0" w:color="auto"/>
        <w:right w:val="none" w:sz="0" w:space="0" w:color="auto"/>
      </w:divBdr>
    </w:div>
    <w:div w:id="3293038">
      <w:bodyDiv w:val="1"/>
      <w:marLeft w:val="0"/>
      <w:marRight w:val="0"/>
      <w:marTop w:val="0"/>
      <w:marBottom w:val="0"/>
      <w:divBdr>
        <w:top w:val="none" w:sz="0" w:space="0" w:color="auto"/>
        <w:left w:val="none" w:sz="0" w:space="0" w:color="auto"/>
        <w:bottom w:val="none" w:sz="0" w:space="0" w:color="auto"/>
        <w:right w:val="none" w:sz="0" w:space="0" w:color="auto"/>
      </w:divBdr>
    </w:div>
    <w:div w:id="3438139">
      <w:bodyDiv w:val="1"/>
      <w:marLeft w:val="0"/>
      <w:marRight w:val="0"/>
      <w:marTop w:val="0"/>
      <w:marBottom w:val="0"/>
      <w:divBdr>
        <w:top w:val="none" w:sz="0" w:space="0" w:color="auto"/>
        <w:left w:val="none" w:sz="0" w:space="0" w:color="auto"/>
        <w:bottom w:val="none" w:sz="0" w:space="0" w:color="auto"/>
        <w:right w:val="none" w:sz="0" w:space="0" w:color="auto"/>
      </w:divBdr>
    </w:div>
    <w:div w:id="3673220">
      <w:bodyDiv w:val="1"/>
      <w:marLeft w:val="0"/>
      <w:marRight w:val="0"/>
      <w:marTop w:val="0"/>
      <w:marBottom w:val="0"/>
      <w:divBdr>
        <w:top w:val="none" w:sz="0" w:space="0" w:color="auto"/>
        <w:left w:val="none" w:sz="0" w:space="0" w:color="auto"/>
        <w:bottom w:val="none" w:sz="0" w:space="0" w:color="auto"/>
        <w:right w:val="none" w:sz="0" w:space="0" w:color="auto"/>
      </w:divBdr>
    </w:div>
    <w:div w:id="4094378">
      <w:bodyDiv w:val="1"/>
      <w:marLeft w:val="0"/>
      <w:marRight w:val="0"/>
      <w:marTop w:val="0"/>
      <w:marBottom w:val="0"/>
      <w:divBdr>
        <w:top w:val="none" w:sz="0" w:space="0" w:color="auto"/>
        <w:left w:val="none" w:sz="0" w:space="0" w:color="auto"/>
        <w:bottom w:val="none" w:sz="0" w:space="0" w:color="auto"/>
        <w:right w:val="none" w:sz="0" w:space="0" w:color="auto"/>
      </w:divBdr>
    </w:div>
    <w:div w:id="4328227">
      <w:bodyDiv w:val="1"/>
      <w:marLeft w:val="0"/>
      <w:marRight w:val="0"/>
      <w:marTop w:val="0"/>
      <w:marBottom w:val="0"/>
      <w:divBdr>
        <w:top w:val="none" w:sz="0" w:space="0" w:color="auto"/>
        <w:left w:val="none" w:sz="0" w:space="0" w:color="auto"/>
        <w:bottom w:val="none" w:sz="0" w:space="0" w:color="auto"/>
        <w:right w:val="none" w:sz="0" w:space="0" w:color="auto"/>
      </w:divBdr>
    </w:div>
    <w:div w:id="5059089">
      <w:bodyDiv w:val="1"/>
      <w:marLeft w:val="0"/>
      <w:marRight w:val="0"/>
      <w:marTop w:val="0"/>
      <w:marBottom w:val="0"/>
      <w:divBdr>
        <w:top w:val="none" w:sz="0" w:space="0" w:color="auto"/>
        <w:left w:val="none" w:sz="0" w:space="0" w:color="auto"/>
        <w:bottom w:val="none" w:sz="0" w:space="0" w:color="auto"/>
        <w:right w:val="none" w:sz="0" w:space="0" w:color="auto"/>
      </w:divBdr>
      <w:divsChild>
        <w:div w:id="1068070904">
          <w:marLeft w:val="0"/>
          <w:marRight w:val="0"/>
          <w:marTop w:val="0"/>
          <w:marBottom w:val="0"/>
          <w:divBdr>
            <w:top w:val="none" w:sz="0" w:space="0" w:color="auto"/>
            <w:left w:val="none" w:sz="0" w:space="0" w:color="auto"/>
            <w:bottom w:val="none" w:sz="0" w:space="0" w:color="auto"/>
            <w:right w:val="none" w:sz="0" w:space="0" w:color="auto"/>
          </w:divBdr>
          <w:divsChild>
            <w:div w:id="608008777">
              <w:marLeft w:val="0"/>
              <w:marRight w:val="0"/>
              <w:marTop w:val="0"/>
              <w:marBottom w:val="0"/>
              <w:divBdr>
                <w:top w:val="none" w:sz="0" w:space="0" w:color="auto"/>
                <w:left w:val="none" w:sz="0" w:space="0" w:color="auto"/>
                <w:bottom w:val="none" w:sz="0" w:space="0" w:color="auto"/>
                <w:right w:val="none" w:sz="0" w:space="0" w:color="auto"/>
              </w:divBdr>
              <w:divsChild>
                <w:div w:id="1558929536">
                  <w:marLeft w:val="0"/>
                  <w:marRight w:val="0"/>
                  <w:marTop w:val="0"/>
                  <w:marBottom w:val="0"/>
                  <w:divBdr>
                    <w:top w:val="none" w:sz="0" w:space="0" w:color="auto"/>
                    <w:left w:val="none" w:sz="0" w:space="0" w:color="auto"/>
                    <w:bottom w:val="none" w:sz="0" w:space="0" w:color="auto"/>
                    <w:right w:val="none" w:sz="0" w:space="0" w:color="auto"/>
                  </w:divBdr>
                  <w:divsChild>
                    <w:div w:id="119769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693761">
              <w:marLeft w:val="0"/>
              <w:marRight w:val="0"/>
              <w:marTop w:val="0"/>
              <w:marBottom w:val="0"/>
              <w:divBdr>
                <w:top w:val="none" w:sz="0" w:space="0" w:color="auto"/>
                <w:left w:val="none" w:sz="0" w:space="0" w:color="auto"/>
                <w:bottom w:val="none" w:sz="0" w:space="0" w:color="auto"/>
                <w:right w:val="none" w:sz="0" w:space="0" w:color="auto"/>
              </w:divBdr>
              <w:divsChild>
                <w:div w:id="1785802851">
                  <w:marLeft w:val="0"/>
                  <w:marRight w:val="0"/>
                  <w:marTop w:val="0"/>
                  <w:marBottom w:val="0"/>
                  <w:divBdr>
                    <w:top w:val="none" w:sz="0" w:space="0" w:color="auto"/>
                    <w:left w:val="none" w:sz="0" w:space="0" w:color="auto"/>
                    <w:bottom w:val="none" w:sz="0" w:space="0" w:color="auto"/>
                    <w:right w:val="none" w:sz="0" w:space="0" w:color="auto"/>
                  </w:divBdr>
                  <w:divsChild>
                    <w:div w:id="767964556">
                      <w:marLeft w:val="0"/>
                      <w:marRight w:val="0"/>
                      <w:marTop w:val="0"/>
                      <w:marBottom w:val="0"/>
                      <w:divBdr>
                        <w:top w:val="none" w:sz="0" w:space="0" w:color="auto"/>
                        <w:left w:val="none" w:sz="0" w:space="0" w:color="auto"/>
                        <w:bottom w:val="none" w:sz="0" w:space="0" w:color="auto"/>
                        <w:right w:val="none" w:sz="0" w:space="0" w:color="auto"/>
                      </w:divBdr>
                      <w:divsChild>
                        <w:div w:id="1521580031">
                          <w:marLeft w:val="0"/>
                          <w:marRight w:val="0"/>
                          <w:marTop w:val="0"/>
                          <w:marBottom w:val="0"/>
                          <w:divBdr>
                            <w:top w:val="none" w:sz="0" w:space="0" w:color="auto"/>
                            <w:left w:val="none" w:sz="0" w:space="0" w:color="auto"/>
                            <w:bottom w:val="none" w:sz="0" w:space="0" w:color="auto"/>
                            <w:right w:val="none" w:sz="0" w:space="0" w:color="auto"/>
                          </w:divBdr>
                        </w:div>
                      </w:divsChild>
                    </w:div>
                    <w:div w:id="1514605895">
                      <w:marLeft w:val="0"/>
                      <w:marRight w:val="0"/>
                      <w:marTop w:val="0"/>
                      <w:marBottom w:val="0"/>
                      <w:divBdr>
                        <w:top w:val="none" w:sz="0" w:space="0" w:color="auto"/>
                        <w:left w:val="none" w:sz="0" w:space="0" w:color="auto"/>
                        <w:bottom w:val="none" w:sz="0" w:space="0" w:color="auto"/>
                        <w:right w:val="none" w:sz="0" w:space="0" w:color="auto"/>
                      </w:divBdr>
                    </w:div>
                    <w:div w:id="194533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1406">
      <w:bodyDiv w:val="1"/>
      <w:marLeft w:val="0"/>
      <w:marRight w:val="0"/>
      <w:marTop w:val="0"/>
      <w:marBottom w:val="0"/>
      <w:divBdr>
        <w:top w:val="none" w:sz="0" w:space="0" w:color="auto"/>
        <w:left w:val="none" w:sz="0" w:space="0" w:color="auto"/>
        <w:bottom w:val="none" w:sz="0" w:space="0" w:color="auto"/>
        <w:right w:val="none" w:sz="0" w:space="0" w:color="auto"/>
      </w:divBdr>
      <w:divsChild>
        <w:div w:id="1114327899">
          <w:marLeft w:val="0"/>
          <w:marRight w:val="0"/>
          <w:marTop w:val="0"/>
          <w:marBottom w:val="0"/>
          <w:divBdr>
            <w:top w:val="none" w:sz="0" w:space="0" w:color="auto"/>
            <w:left w:val="none" w:sz="0" w:space="0" w:color="auto"/>
            <w:bottom w:val="none" w:sz="0" w:space="0" w:color="auto"/>
            <w:right w:val="none" w:sz="0" w:space="0" w:color="auto"/>
          </w:divBdr>
        </w:div>
      </w:divsChild>
    </w:div>
    <w:div w:id="5404772">
      <w:bodyDiv w:val="1"/>
      <w:marLeft w:val="0"/>
      <w:marRight w:val="0"/>
      <w:marTop w:val="0"/>
      <w:marBottom w:val="0"/>
      <w:divBdr>
        <w:top w:val="none" w:sz="0" w:space="0" w:color="auto"/>
        <w:left w:val="none" w:sz="0" w:space="0" w:color="auto"/>
        <w:bottom w:val="none" w:sz="0" w:space="0" w:color="auto"/>
        <w:right w:val="none" w:sz="0" w:space="0" w:color="auto"/>
      </w:divBdr>
    </w:div>
    <w:div w:id="6057046">
      <w:bodyDiv w:val="1"/>
      <w:marLeft w:val="0"/>
      <w:marRight w:val="0"/>
      <w:marTop w:val="0"/>
      <w:marBottom w:val="0"/>
      <w:divBdr>
        <w:top w:val="none" w:sz="0" w:space="0" w:color="auto"/>
        <w:left w:val="none" w:sz="0" w:space="0" w:color="auto"/>
        <w:bottom w:val="none" w:sz="0" w:space="0" w:color="auto"/>
        <w:right w:val="none" w:sz="0" w:space="0" w:color="auto"/>
      </w:divBdr>
      <w:divsChild>
        <w:div w:id="1550340003">
          <w:marLeft w:val="-180"/>
          <w:marRight w:val="-180"/>
          <w:marTop w:val="0"/>
          <w:marBottom w:val="0"/>
          <w:divBdr>
            <w:top w:val="none" w:sz="0" w:space="0" w:color="auto"/>
            <w:left w:val="none" w:sz="0" w:space="0" w:color="auto"/>
            <w:bottom w:val="none" w:sz="0" w:space="0" w:color="auto"/>
            <w:right w:val="none" w:sz="0" w:space="0" w:color="auto"/>
          </w:divBdr>
          <w:divsChild>
            <w:div w:id="160395905">
              <w:marLeft w:val="0"/>
              <w:marRight w:val="0"/>
              <w:marTop w:val="0"/>
              <w:marBottom w:val="0"/>
              <w:divBdr>
                <w:top w:val="none" w:sz="0" w:space="0" w:color="auto"/>
                <w:left w:val="none" w:sz="0" w:space="0" w:color="auto"/>
                <w:bottom w:val="none" w:sz="0" w:space="0" w:color="auto"/>
                <w:right w:val="none" w:sz="0" w:space="0" w:color="auto"/>
              </w:divBdr>
            </w:div>
          </w:divsChild>
        </w:div>
        <w:div w:id="1729572967">
          <w:marLeft w:val="-180"/>
          <w:marRight w:val="-180"/>
          <w:marTop w:val="0"/>
          <w:marBottom w:val="0"/>
          <w:divBdr>
            <w:top w:val="none" w:sz="0" w:space="0" w:color="auto"/>
            <w:left w:val="none" w:sz="0" w:space="0" w:color="auto"/>
            <w:bottom w:val="none" w:sz="0" w:space="0" w:color="auto"/>
            <w:right w:val="none" w:sz="0" w:space="0" w:color="auto"/>
          </w:divBdr>
          <w:divsChild>
            <w:div w:id="1607419855">
              <w:marLeft w:val="0"/>
              <w:marRight w:val="0"/>
              <w:marTop w:val="0"/>
              <w:marBottom w:val="0"/>
              <w:divBdr>
                <w:top w:val="none" w:sz="0" w:space="0" w:color="auto"/>
                <w:left w:val="none" w:sz="0" w:space="0" w:color="auto"/>
                <w:bottom w:val="none" w:sz="0" w:space="0" w:color="auto"/>
                <w:right w:val="none" w:sz="0" w:space="0" w:color="auto"/>
              </w:divBdr>
              <w:divsChild>
                <w:div w:id="1523593392">
                  <w:marLeft w:val="-180"/>
                  <w:marRight w:val="-180"/>
                  <w:marTop w:val="0"/>
                  <w:marBottom w:val="0"/>
                  <w:divBdr>
                    <w:top w:val="none" w:sz="0" w:space="0" w:color="auto"/>
                    <w:left w:val="none" w:sz="0" w:space="0" w:color="auto"/>
                    <w:bottom w:val="none" w:sz="0" w:space="0" w:color="auto"/>
                    <w:right w:val="none" w:sz="0" w:space="0" w:color="auto"/>
                  </w:divBdr>
                  <w:divsChild>
                    <w:div w:id="100528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3992">
      <w:bodyDiv w:val="1"/>
      <w:marLeft w:val="0"/>
      <w:marRight w:val="0"/>
      <w:marTop w:val="0"/>
      <w:marBottom w:val="0"/>
      <w:divBdr>
        <w:top w:val="none" w:sz="0" w:space="0" w:color="auto"/>
        <w:left w:val="none" w:sz="0" w:space="0" w:color="auto"/>
        <w:bottom w:val="none" w:sz="0" w:space="0" w:color="auto"/>
        <w:right w:val="none" w:sz="0" w:space="0" w:color="auto"/>
      </w:divBdr>
      <w:divsChild>
        <w:div w:id="1264339653">
          <w:marLeft w:val="60"/>
          <w:marRight w:val="0"/>
          <w:marTop w:val="0"/>
          <w:marBottom w:val="0"/>
          <w:divBdr>
            <w:top w:val="none" w:sz="0" w:space="0" w:color="auto"/>
            <w:left w:val="none" w:sz="0" w:space="0" w:color="auto"/>
            <w:bottom w:val="none" w:sz="0" w:space="0" w:color="auto"/>
            <w:right w:val="none" w:sz="0" w:space="0" w:color="auto"/>
          </w:divBdr>
        </w:div>
      </w:divsChild>
    </w:div>
    <w:div w:id="6442991">
      <w:bodyDiv w:val="1"/>
      <w:marLeft w:val="0"/>
      <w:marRight w:val="0"/>
      <w:marTop w:val="0"/>
      <w:marBottom w:val="0"/>
      <w:divBdr>
        <w:top w:val="none" w:sz="0" w:space="0" w:color="auto"/>
        <w:left w:val="none" w:sz="0" w:space="0" w:color="auto"/>
        <w:bottom w:val="none" w:sz="0" w:space="0" w:color="auto"/>
        <w:right w:val="none" w:sz="0" w:space="0" w:color="auto"/>
      </w:divBdr>
    </w:div>
    <w:div w:id="6489995">
      <w:bodyDiv w:val="1"/>
      <w:marLeft w:val="0"/>
      <w:marRight w:val="0"/>
      <w:marTop w:val="0"/>
      <w:marBottom w:val="0"/>
      <w:divBdr>
        <w:top w:val="none" w:sz="0" w:space="0" w:color="auto"/>
        <w:left w:val="none" w:sz="0" w:space="0" w:color="auto"/>
        <w:bottom w:val="none" w:sz="0" w:space="0" w:color="auto"/>
        <w:right w:val="none" w:sz="0" w:space="0" w:color="auto"/>
      </w:divBdr>
    </w:div>
    <w:div w:id="6758949">
      <w:bodyDiv w:val="1"/>
      <w:marLeft w:val="0"/>
      <w:marRight w:val="0"/>
      <w:marTop w:val="0"/>
      <w:marBottom w:val="0"/>
      <w:divBdr>
        <w:top w:val="none" w:sz="0" w:space="0" w:color="auto"/>
        <w:left w:val="none" w:sz="0" w:space="0" w:color="auto"/>
        <w:bottom w:val="none" w:sz="0" w:space="0" w:color="auto"/>
        <w:right w:val="none" w:sz="0" w:space="0" w:color="auto"/>
      </w:divBdr>
    </w:div>
    <w:div w:id="7105189">
      <w:bodyDiv w:val="1"/>
      <w:marLeft w:val="0"/>
      <w:marRight w:val="0"/>
      <w:marTop w:val="0"/>
      <w:marBottom w:val="0"/>
      <w:divBdr>
        <w:top w:val="none" w:sz="0" w:space="0" w:color="auto"/>
        <w:left w:val="none" w:sz="0" w:space="0" w:color="auto"/>
        <w:bottom w:val="none" w:sz="0" w:space="0" w:color="auto"/>
        <w:right w:val="none" w:sz="0" w:space="0" w:color="auto"/>
      </w:divBdr>
      <w:divsChild>
        <w:div w:id="1439329985">
          <w:marLeft w:val="0"/>
          <w:marRight w:val="0"/>
          <w:marTop w:val="0"/>
          <w:marBottom w:val="0"/>
          <w:divBdr>
            <w:top w:val="none" w:sz="0" w:space="0" w:color="auto"/>
            <w:left w:val="none" w:sz="0" w:space="0" w:color="auto"/>
            <w:bottom w:val="none" w:sz="0" w:space="0" w:color="auto"/>
            <w:right w:val="none" w:sz="0" w:space="0" w:color="auto"/>
          </w:divBdr>
          <w:divsChild>
            <w:div w:id="317461130">
              <w:marLeft w:val="0"/>
              <w:marRight w:val="0"/>
              <w:marTop w:val="0"/>
              <w:marBottom w:val="0"/>
              <w:divBdr>
                <w:top w:val="none" w:sz="0" w:space="0" w:color="auto"/>
                <w:left w:val="none" w:sz="0" w:space="0" w:color="auto"/>
                <w:bottom w:val="none" w:sz="0" w:space="0" w:color="auto"/>
                <w:right w:val="none" w:sz="0" w:space="0" w:color="auto"/>
              </w:divBdr>
            </w:div>
          </w:divsChild>
        </w:div>
        <w:div w:id="2052873937">
          <w:marLeft w:val="0"/>
          <w:marRight w:val="0"/>
          <w:marTop w:val="0"/>
          <w:marBottom w:val="0"/>
          <w:divBdr>
            <w:top w:val="none" w:sz="0" w:space="0" w:color="auto"/>
            <w:left w:val="none" w:sz="0" w:space="0" w:color="auto"/>
            <w:bottom w:val="none" w:sz="0" w:space="0" w:color="auto"/>
            <w:right w:val="none" w:sz="0" w:space="0" w:color="auto"/>
          </w:divBdr>
          <w:divsChild>
            <w:div w:id="189287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0557">
      <w:bodyDiv w:val="1"/>
      <w:marLeft w:val="0"/>
      <w:marRight w:val="0"/>
      <w:marTop w:val="0"/>
      <w:marBottom w:val="0"/>
      <w:divBdr>
        <w:top w:val="none" w:sz="0" w:space="0" w:color="auto"/>
        <w:left w:val="none" w:sz="0" w:space="0" w:color="auto"/>
        <w:bottom w:val="none" w:sz="0" w:space="0" w:color="auto"/>
        <w:right w:val="none" w:sz="0" w:space="0" w:color="auto"/>
      </w:divBdr>
      <w:divsChild>
        <w:div w:id="79838829">
          <w:marLeft w:val="0"/>
          <w:marRight w:val="0"/>
          <w:marTop w:val="0"/>
          <w:marBottom w:val="120"/>
          <w:divBdr>
            <w:top w:val="none" w:sz="0" w:space="0" w:color="auto"/>
            <w:left w:val="none" w:sz="0" w:space="0" w:color="auto"/>
            <w:bottom w:val="none" w:sz="0" w:space="0" w:color="auto"/>
            <w:right w:val="none" w:sz="0" w:space="0" w:color="auto"/>
          </w:divBdr>
          <w:divsChild>
            <w:div w:id="1486631029">
              <w:marLeft w:val="0"/>
              <w:marRight w:val="0"/>
              <w:marTop w:val="0"/>
              <w:marBottom w:val="0"/>
              <w:divBdr>
                <w:top w:val="none" w:sz="0" w:space="0" w:color="auto"/>
                <w:left w:val="none" w:sz="0" w:space="0" w:color="auto"/>
                <w:bottom w:val="none" w:sz="0" w:space="0" w:color="auto"/>
                <w:right w:val="none" w:sz="0" w:space="0" w:color="auto"/>
              </w:divBdr>
              <w:divsChild>
                <w:div w:id="49495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383216">
          <w:marLeft w:val="0"/>
          <w:marRight w:val="0"/>
          <w:marTop w:val="0"/>
          <w:marBottom w:val="120"/>
          <w:divBdr>
            <w:top w:val="none" w:sz="0" w:space="0" w:color="auto"/>
            <w:left w:val="none" w:sz="0" w:space="0" w:color="auto"/>
            <w:bottom w:val="none" w:sz="0" w:space="0" w:color="auto"/>
            <w:right w:val="none" w:sz="0" w:space="0" w:color="auto"/>
          </w:divBdr>
        </w:div>
      </w:divsChild>
    </w:div>
    <w:div w:id="9141101">
      <w:bodyDiv w:val="1"/>
      <w:marLeft w:val="0"/>
      <w:marRight w:val="0"/>
      <w:marTop w:val="0"/>
      <w:marBottom w:val="0"/>
      <w:divBdr>
        <w:top w:val="none" w:sz="0" w:space="0" w:color="auto"/>
        <w:left w:val="none" w:sz="0" w:space="0" w:color="auto"/>
        <w:bottom w:val="none" w:sz="0" w:space="0" w:color="auto"/>
        <w:right w:val="none" w:sz="0" w:space="0" w:color="auto"/>
      </w:divBdr>
      <w:divsChild>
        <w:div w:id="689646148">
          <w:marLeft w:val="0"/>
          <w:marRight w:val="0"/>
          <w:marTop w:val="0"/>
          <w:marBottom w:val="0"/>
          <w:divBdr>
            <w:top w:val="none" w:sz="0" w:space="0" w:color="auto"/>
            <w:left w:val="none" w:sz="0" w:space="0" w:color="auto"/>
            <w:bottom w:val="none" w:sz="0" w:space="0" w:color="auto"/>
            <w:right w:val="none" w:sz="0" w:space="0" w:color="auto"/>
          </w:divBdr>
          <w:divsChild>
            <w:div w:id="416900918">
              <w:marLeft w:val="0"/>
              <w:marRight w:val="0"/>
              <w:marTop w:val="0"/>
              <w:marBottom w:val="0"/>
              <w:divBdr>
                <w:top w:val="none" w:sz="0" w:space="0" w:color="auto"/>
                <w:left w:val="none" w:sz="0" w:space="0" w:color="auto"/>
                <w:bottom w:val="none" w:sz="0" w:space="0" w:color="auto"/>
                <w:right w:val="none" w:sz="0" w:space="0" w:color="auto"/>
              </w:divBdr>
              <w:divsChild>
                <w:div w:id="21177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3768">
      <w:bodyDiv w:val="1"/>
      <w:marLeft w:val="0"/>
      <w:marRight w:val="0"/>
      <w:marTop w:val="0"/>
      <w:marBottom w:val="0"/>
      <w:divBdr>
        <w:top w:val="none" w:sz="0" w:space="0" w:color="auto"/>
        <w:left w:val="none" w:sz="0" w:space="0" w:color="auto"/>
        <w:bottom w:val="none" w:sz="0" w:space="0" w:color="auto"/>
        <w:right w:val="none" w:sz="0" w:space="0" w:color="auto"/>
      </w:divBdr>
    </w:div>
    <w:div w:id="9646198">
      <w:bodyDiv w:val="1"/>
      <w:marLeft w:val="0"/>
      <w:marRight w:val="0"/>
      <w:marTop w:val="0"/>
      <w:marBottom w:val="0"/>
      <w:divBdr>
        <w:top w:val="none" w:sz="0" w:space="0" w:color="auto"/>
        <w:left w:val="none" w:sz="0" w:space="0" w:color="auto"/>
        <w:bottom w:val="none" w:sz="0" w:space="0" w:color="auto"/>
        <w:right w:val="none" w:sz="0" w:space="0" w:color="auto"/>
      </w:divBdr>
    </w:div>
    <w:div w:id="9769112">
      <w:bodyDiv w:val="1"/>
      <w:marLeft w:val="0"/>
      <w:marRight w:val="0"/>
      <w:marTop w:val="0"/>
      <w:marBottom w:val="0"/>
      <w:divBdr>
        <w:top w:val="none" w:sz="0" w:space="0" w:color="auto"/>
        <w:left w:val="none" w:sz="0" w:space="0" w:color="auto"/>
        <w:bottom w:val="none" w:sz="0" w:space="0" w:color="auto"/>
        <w:right w:val="none" w:sz="0" w:space="0" w:color="auto"/>
      </w:divBdr>
    </w:div>
    <w:div w:id="10033398">
      <w:bodyDiv w:val="1"/>
      <w:marLeft w:val="0"/>
      <w:marRight w:val="0"/>
      <w:marTop w:val="0"/>
      <w:marBottom w:val="0"/>
      <w:divBdr>
        <w:top w:val="none" w:sz="0" w:space="0" w:color="auto"/>
        <w:left w:val="none" w:sz="0" w:space="0" w:color="auto"/>
        <w:bottom w:val="none" w:sz="0" w:space="0" w:color="auto"/>
        <w:right w:val="none" w:sz="0" w:space="0" w:color="auto"/>
      </w:divBdr>
    </w:div>
    <w:div w:id="10114437">
      <w:bodyDiv w:val="1"/>
      <w:marLeft w:val="0"/>
      <w:marRight w:val="0"/>
      <w:marTop w:val="0"/>
      <w:marBottom w:val="0"/>
      <w:divBdr>
        <w:top w:val="none" w:sz="0" w:space="0" w:color="auto"/>
        <w:left w:val="none" w:sz="0" w:space="0" w:color="auto"/>
        <w:bottom w:val="none" w:sz="0" w:space="0" w:color="auto"/>
        <w:right w:val="none" w:sz="0" w:space="0" w:color="auto"/>
      </w:divBdr>
      <w:divsChild>
        <w:div w:id="642584657">
          <w:marLeft w:val="0"/>
          <w:marRight w:val="0"/>
          <w:marTop w:val="0"/>
          <w:marBottom w:val="0"/>
          <w:divBdr>
            <w:top w:val="none" w:sz="0" w:space="0" w:color="auto"/>
            <w:left w:val="none" w:sz="0" w:space="0" w:color="auto"/>
            <w:bottom w:val="none" w:sz="0" w:space="0" w:color="auto"/>
            <w:right w:val="none" w:sz="0" w:space="0" w:color="auto"/>
          </w:divBdr>
        </w:div>
        <w:div w:id="1549418947">
          <w:marLeft w:val="0"/>
          <w:marRight w:val="0"/>
          <w:marTop w:val="0"/>
          <w:marBottom w:val="0"/>
          <w:divBdr>
            <w:top w:val="none" w:sz="0" w:space="0" w:color="auto"/>
            <w:left w:val="none" w:sz="0" w:space="0" w:color="auto"/>
            <w:bottom w:val="none" w:sz="0" w:space="0" w:color="auto"/>
            <w:right w:val="none" w:sz="0" w:space="0" w:color="auto"/>
          </w:divBdr>
        </w:div>
      </w:divsChild>
    </w:div>
    <w:div w:id="10423854">
      <w:bodyDiv w:val="1"/>
      <w:marLeft w:val="0"/>
      <w:marRight w:val="0"/>
      <w:marTop w:val="0"/>
      <w:marBottom w:val="0"/>
      <w:divBdr>
        <w:top w:val="none" w:sz="0" w:space="0" w:color="auto"/>
        <w:left w:val="none" w:sz="0" w:space="0" w:color="auto"/>
        <w:bottom w:val="none" w:sz="0" w:space="0" w:color="auto"/>
        <w:right w:val="none" w:sz="0" w:space="0" w:color="auto"/>
      </w:divBdr>
    </w:div>
    <w:div w:id="10761405">
      <w:bodyDiv w:val="1"/>
      <w:marLeft w:val="0"/>
      <w:marRight w:val="0"/>
      <w:marTop w:val="0"/>
      <w:marBottom w:val="0"/>
      <w:divBdr>
        <w:top w:val="none" w:sz="0" w:space="0" w:color="auto"/>
        <w:left w:val="none" w:sz="0" w:space="0" w:color="auto"/>
        <w:bottom w:val="none" w:sz="0" w:space="0" w:color="auto"/>
        <w:right w:val="none" w:sz="0" w:space="0" w:color="auto"/>
      </w:divBdr>
    </w:div>
    <w:div w:id="10884393">
      <w:bodyDiv w:val="1"/>
      <w:marLeft w:val="0"/>
      <w:marRight w:val="0"/>
      <w:marTop w:val="0"/>
      <w:marBottom w:val="0"/>
      <w:divBdr>
        <w:top w:val="none" w:sz="0" w:space="0" w:color="auto"/>
        <w:left w:val="none" w:sz="0" w:space="0" w:color="auto"/>
        <w:bottom w:val="none" w:sz="0" w:space="0" w:color="auto"/>
        <w:right w:val="none" w:sz="0" w:space="0" w:color="auto"/>
      </w:divBdr>
    </w:div>
    <w:div w:id="11077528">
      <w:bodyDiv w:val="1"/>
      <w:marLeft w:val="0"/>
      <w:marRight w:val="0"/>
      <w:marTop w:val="0"/>
      <w:marBottom w:val="0"/>
      <w:divBdr>
        <w:top w:val="none" w:sz="0" w:space="0" w:color="auto"/>
        <w:left w:val="none" w:sz="0" w:space="0" w:color="auto"/>
        <w:bottom w:val="none" w:sz="0" w:space="0" w:color="auto"/>
        <w:right w:val="none" w:sz="0" w:space="0" w:color="auto"/>
      </w:divBdr>
    </w:div>
    <w:div w:id="11422109">
      <w:bodyDiv w:val="1"/>
      <w:marLeft w:val="0"/>
      <w:marRight w:val="0"/>
      <w:marTop w:val="0"/>
      <w:marBottom w:val="0"/>
      <w:divBdr>
        <w:top w:val="none" w:sz="0" w:space="0" w:color="auto"/>
        <w:left w:val="none" w:sz="0" w:space="0" w:color="auto"/>
        <w:bottom w:val="none" w:sz="0" w:space="0" w:color="auto"/>
        <w:right w:val="none" w:sz="0" w:space="0" w:color="auto"/>
      </w:divBdr>
      <w:divsChild>
        <w:div w:id="2087727678">
          <w:marLeft w:val="0"/>
          <w:marRight w:val="0"/>
          <w:marTop w:val="0"/>
          <w:marBottom w:val="0"/>
          <w:divBdr>
            <w:top w:val="none" w:sz="0" w:space="0" w:color="auto"/>
            <w:left w:val="none" w:sz="0" w:space="0" w:color="auto"/>
            <w:bottom w:val="none" w:sz="0" w:space="0" w:color="auto"/>
            <w:right w:val="none" w:sz="0" w:space="0" w:color="auto"/>
          </w:divBdr>
        </w:div>
      </w:divsChild>
    </w:div>
    <w:div w:id="11879718">
      <w:bodyDiv w:val="1"/>
      <w:marLeft w:val="0"/>
      <w:marRight w:val="0"/>
      <w:marTop w:val="0"/>
      <w:marBottom w:val="0"/>
      <w:divBdr>
        <w:top w:val="none" w:sz="0" w:space="0" w:color="auto"/>
        <w:left w:val="none" w:sz="0" w:space="0" w:color="auto"/>
        <w:bottom w:val="none" w:sz="0" w:space="0" w:color="auto"/>
        <w:right w:val="none" w:sz="0" w:space="0" w:color="auto"/>
      </w:divBdr>
    </w:div>
    <w:div w:id="12079820">
      <w:bodyDiv w:val="1"/>
      <w:marLeft w:val="0"/>
      <w:marRight w:val="0"/>
      <w:marTop w:val="0"/>
      <w:marBottom w:val="0"/>
      <w:divBdr>
        <w:top w:val="none" w:sz="0" w:space="0" w:color="auto"/>
        <w:left w:val="none" w:sz="0" w:space="0" w:color="auto"/>
        <w:bottom w:val="none" w:sz="0" w:space="0" w:color="auto"/>
        <w:right w:val="none" w:sz="0" w:space="0" w:color="auto"/>
      </w:divBdr>
    </w:div>
    <w:div w:id="12462835">
      <w:bodyDiv w:val="1"/>
      <w:marLeft w:val="0"/>
      <w:marRight w:val="0"/>
      <w:marTop w:val="0"/>
      <w:marBottom w:val="0"/>
      <w:divBdr>
        <w:top w:val="none" w:sz="0" w:space="0" w:color="auto"/>
        <w:left w:val="none" w:sz="0" w:space="0" w:color="auto"/>
        <w:bottom w:val="none" w:sz="0" w:space="0" w:color="auto"/>
        <w:right w:val="none" w:sz="0" w:space="0" w:color="auto"/>
      </w:divBdr>
    </w:div>
    <w:div w:id="13192277">
      <w:bodyDiv w:val="1"/>
      <w:marLeft w:val="0"/>
      <w:marRight w:val="0"/>
      <w:marTop w:val="0"/>
      <w:marBottom w:val="0"/>
      <w:divBdr>
        <w:top w:val="none" w:sz="0" w:space="0" w:color="auto"/>
        <w:left w:val="none" w:sz="0" w:space="0" w:color="auto"/>
        <w:bottom w:val="none" w:sz="0" w:space="0" w:color="auto"/>
        <w:right w:val="none" w:sz="0" w:space="0" w:color="auto"/>
      </w:divBdr>
    </w:div>
    <w:div w:id="13650204">
      <w:bodyDiv w:val="1"/>
      <w:marLeft w:val="0"/>
      <w:marRight w:val="0"/>
      <w:marTop w:val="0"/>
      <w:marBottom w:val="0"/>
      <w:divBdr>
        <w:top w:val="none" w:sz="0" w:space="0" w:color="auto"/>
        <w:left w:val="none" w:sz="0" w:space="0" w:color="auto"/>
        <w:bottom w:val="none" w:sz="0" w:space="0" w:color="auto"/>
        <w:right w:val="none" w:sz="0" w:space="0" w:color="auto"/>
      </w:divBdr>
    </w:div>
    <w:div w:id="15624492">
      <w:bodyDiv w:val="1"/>
      <w:marLeft w:val="0"/>
      <w:marRight w:val="0"/>
      <w:marTop w:val="0"/>
      <w:marBottom w:val="0"/>
      <w:divBdr>
        <w:top w:val="none" w:sz="0" w:space="0" w:color="auto"/>
        <w:left w:val="none" w:sz="0" w:space="0" w:color="auto"/>
        <w:bottom w:val="none" w:sz="0" w:space="0" w:color="auto"/>
        <w:right w:val="none" w:sz="0" w:space="0" w:color="auto"/>
      </w:divBdr>
    </w:div>
    <w:div w:id="15810787">
      <w:bodyDiv w:val="1"/>
      <w:marLeft w:val="0"/>
      <w:marRight w:val="0"/>
      <w:marTop w:val="0"/>
      <w:marBottom w:val="0"/>
      <w:divBdr>
        <w:top w:val="none" w:sz="0" w:space="0" w:color="auto"/>
        <w:left w:val="none" w:sz="0" w:space="0" w:color="auto"/>
        <w:bottom w:val="none" w:sz="0" w:space="0" w:color="auto"/>
        <w:right w:val="none" w:sz="0" w:space="0" w:color="auto"/>
      </w:divBdr>
    </w:div>
    <w:div w:id="15815721">
      <w:bodyDiv w:val="1"/>
      <w:marLeft w:val="0"/>
      <w:marRight w:val="0"/>
      <w:marTop w:val="0"/>
      <w:marBottom w:val="0"/>
      <w:divBdr>
        <w:top w:val="none" w:sz="0" w:space="0" w:color="auto"/>
        <w:left w:val="none" w:sz="0" w:space="0" w:color="auto"/>
        <w:bottom w:val="none" w:sz="0" w:space="0" w:color="auto"/>
        <w:right w:val="none" w:sz="0" w:space="0" w:color="auto"/>
      </w:divBdr>
    </w:div>
    <w:div w:id="15931272">
      <w:bodyDiv w:val="1"/>
      <w:marLeft w:val="0"/>
      <w:marRight w:val="0"/>
      <w:marTop w:val="0"/>
      <w:marBottom w:val="0"/>
      <w:divBdr>
        <w:top w:val="none" w:sz="0" w:space="0" w:color="auto"/>
        <w:left w:val="none" w:sz="0" w:space="0" w:color="auto"/>
        <w:bottom w:val="none" w:sz="0" w:space="0" w:color="auto"/>
        <w:right w:val="none" w:sz="0" w:space="0" w:color="auto"/>
      </w:divBdr>
    </w:div>
    <w:div w:id="16397705">
      <w:bodyDiv w:val="1"/>
      <w:marLeft w:val="0"/>
      <w:marRight w:val="0"/>
      <w:marTop w:val="0"/>
      <w:marBottom w:val="0"/>
      <w:divBdr>
        <w:top w:val="none" w:sz="0" w:space="0" w:color="auto"/>
        <w:left w:val="none" w:sz="0" w:space="0" w:color="auto"/>
        <w:bottom w:val="none" w:sz="0" w:space="0" w:color="auto"/>
        <w:right w:val="none" w:sz="0" w:space="0" w:color="auto"/>
      </w:divBdr>
    </w:div>
    <w:div w:id="16663740">
      <w:bodyDiv w:val="1"/>
      <w:marLeft w:val="0"/>
      <w:marRight w:val="0"/>
      <w:marTop w:val="0"/>
      <w:marBottom w:val="0"/>
      <w:divBdr>
        <w:top w:val="none" w:sz="0" w:space="0" w:color="auto"/>
        <w:left w:val="none" w:sz="0" w:space="0" w:color="auto"/>
        <w:bottom w:val="none" w:sz="0" w:space="0" w:color="auto"/>
        <w:right w:val="none" w:sz="0" w:space="0" w:color="auto"/>
      </w:divBdr>
    </w:div>
    <w:div w:id="16975396">
      <w:bodyDiv w:val="1"/>
      <w:marLeft w:val="0"/>
      <w:marRight w:val="0"/>
      <w:marTop w:val="0"/>
      <w:marBottom w:val="0"/>
      <w:divBdr>
        <w:top w:val="none" w:sz="0" w:space="0" w:color="auto"/>
        <w:left w:val="none" w:sz="0" w:space="0" w:color="auto"/>
        <w:bottom w:val="none" w:sz="0" w:space="0" w:color="auto"/>
        <w:right w:val="none" w:sz="0" w:space="0" w:color="auto"/>
      </w:divBdr>
    </w:div>
    <w:div w:id="17396242">
      <w:bodyDiv w:val="1"/>
      <w:marLeft w:val="0"/>
      <w:marRight w:val="0"/>
      <w:marTop w:val="0"/>
      <w:marBottom w:val="0"/>
      <w:divBdr>
        <w:top w:val="none" w:sz="0" w:space="0" w:color="auto"/>
        <w:left w:val="none" w:sz="0" w:space="0" w:color="auto"/>
        <w:bottom w:val="none" w:sz="0" w:space="0" w:color="auto"/>
        <w:right w:val="none" w:sz="0" w:space="0" w:color="auto"/>
      </w:divBdr>
      <w:divsChild>
        <w:div w:id="955915037">
          <w:marLeft w:val="150"/>
          <w:marRight w:val="150"/>
          <w:marTop w:val="150"/>
          <w:marBottom w:val="150"/>
          <w:divBdr>
            <w:top w:val="single" w:sz="6" w:space="6" w:color="C3CED6"/>
            <w:left w:val="single" w:sz="6" w:space="6" w:color="C3CED6"/>
            <w:bottom w:val="single" w:sz="6" w:space="6" w:color="C3CED6"/>
            <w:right w:val="single" w:sz="6" w:space="6" w:color="C3CED6"/>
          </w:divBdr>
          <w:divsChild>
            <w:div w:id="242378108">
              <w:marLeft w:val="0"/>
              <w:marRight w:val="0"/>
              <w:marTop w:val="0"/>
              <w:marBottom w:val="0"/>
              <w:divBdr>
                <w:top w:val="none" w:sz="0" w:space="0" w:color="auto"/>
                <w:left w:val="none" w:sz="0" w:space="0" w:color="auto"/>
                <w:bottom w:val="none" w:sz="0" w:space="0" w:color="auto"/>
                <w:right w:val="none" w:sz="0" w:space="0" w:color="auto"/>
              </w:divBdr>
            </w:div>
          </w:divsChild>
        </w:div>
        <w:div w:id="1091969560">
          <w:marLeft w:val="0"/>
          <w:marRight w:val="0"/>
          <w:marTop w:val="225"/>
          <w:marBottom w:val="225"/>
          <w:divBdr>
            <w:top w:val="none" w:sz="0" w:space="0" w:color="auto"/>
            <w:left w:val="none" w:sz="0" w:space="0" w:color="auto"/>
            <w:bottom w:val="none" w:sz="0" w:space="0" w:color="auto"/>
            <w:right w:val="none" w:sz="0" w:space="0" w:color="auto"/>
          </w:divBdr>
        </w:div>
      </w:divsChild>
    </w:div>
    <w:div w:id="18623527">
      <w:bodyDiv w:val="1"/>
      <w:marLeft w:val="0"/>
      <w:marRight w:val="0"/>
      <w:marTop w:val="0"/>
      <w:marBottom w:val="0"/>
      <w:divBdr>
        <w:top w:val="none" w:sz="0" w:space="0" w:color="auto"/>
        <w:left w:val="none" w:sz="0" w:space="0" w:color="auto"/>
        <w:bottom w:val="none" w:sz="0" w:space="0" w:color="auto"/>
        <w:right w:val="none" w:sz="0" w:space="0" w:color="auto"/>
      </w:divBdr>
    </w:div>
    <w:div w:id="18970015">
      <w:bodyDiv w:val="1"/>
      <w:marLeft w:val="0"/>
      <w:marRight w:val="0"/>
      <w:marTop w:val="0"/>
      <w:marBottom w:val="0"/>
      <w:divBdr>
        <w:top w:val="none" w:sz="0" w:space="0" w:color="auto"/>
        <w:left w:val="none" w:sz="0" w:space="0" w:color="auto"/>
        <w:bottom w:val="none" w:sz="0" w:space="0" w:color="auto"/>
        <w:right w:val="none" w:sz="0" w:space="0" w:color="auto"/>
      </w:divBdr>
    </w:div>
    <w:div w:id="18970246">
      <w:bodyDiv w:val="1"/>
      <w:marLeft w:val="0"/>
      <w:marRight w:val="0"/>
      <w:marTop w:val="0"/>
      <w:marBottom w:val="0"/>
      <w:divBdr>
        <w:top w:val="none" w:sz="0" w:space="0" w:color="auto"/>
        <w:left w:val="none" w:sz="0" w:space="0" w:color="auto"/>
        <w:bottom w:val="none" w:sz="0" w:space="0" w:color="auto"/>
        <w:right w:val="none" w:sz="0" w:space="0" w:color="auto"/>
      </w:divBdr>
    </w:div>
    <w:div w:id="19285814">
      <w:bodyDiv w:val="1"/>
      <w:marLeft w:val="0"/>
      <w:marRight w:val="0"/>
      <w:marTop w:val="0"/>
      <w:marBottom w:val="0"/>
      <w:divBdr>
        <w:top w:val="none" w:sz="0" w:space="0" w:color="auto"/>
        <w:left w:val="none" w:sz="0" w:space="0" w:color="auto"/>
        <w:bottom w:val="none" w:sz="0" w:space="0" w:color="auto"/>
        <w:right w:val="none" w:sz="0" w:space="0" w:color="auto"/>
      </w:divBdr>
    </w:div>
    <w:div w:id="19552807">
      <w:bodyDiv w:val="1"/>
      <w:marLeft w:val="0"/>
      <w:marRight w:val="0"/>
      <w:marTop w:val="0"/>
      <w:marBottom w:val="0"/>
      <w:divBdr>
        <w:top w:val="none" w:sz="0" w:space="0" w:color="auto"/>
        <w:left w:val="none" w:sz="0" w:space="0" w:color="auto"/>
        <w:bottom w:val="none" w:sz="0" w:space="0" w:color="auto"/>
        <w:right w:val="none" w:sz="0" w:space="0" w:color="auto"/>
      </w:divBdr>
    </w:div>
    <w:div w:id="19742354">
      <w:bodyDiv w:val="1"/>
      <w:marLeft w:val="0"/>
      <w:marRight w:val="0"/>
      <w:marTop w:val="0"/>
      <w:marBottom w:val="0"/>
      <w:divBdr>
        <w:top w:val="none" w:sz="0" w:space="0" w:color="auto"/>
        <w:left w:val="none" w:sz="0" w:space="0" w:color="auto"/>
        <w:bottom w:val="none" w:sz="0" w:space="0" w:color="auto"/>
        <w:right w:val="none" w:sz="0" w:space="0" w:color="auto"/>
      </w:divBdr>
    </w:div>
    <w:div w:id="19745593">
      <w:bodyDiv w:val="1"/>
      <w:marLeft w:val="0"/>
      <w:marRight w:val="0"/>
      <w:marTop w:val="0"/>
      <w:marBottom w:val="0"/>
      <w:divBdr>
        <w:top w:val="none" w:sz="0" w:space="0" w:color="auto"/>
        <w:left w:val="none" w:sz="0" w:space="0" w:color="auto"/>
        <w:bottom w:val="none" w:sz="0" w:space="0" w:color="auto"/>
        <w:right w:val="none" w:sz="0" w:space="0" w:color="auto"/>
      </w:divBdr>
    </w:div>
    <w:div w:id="20320582">
      <w:bodyDiv w:val="1"/>
      <w:marLeft w:val="0"/>
      <w:marRight w:val="0"/>
      <w:marTop w:val="0"/>
      <w:marBottom w:val="0"/>
      <w:divBdr>
        <w:top w:val="none" w:sz="0" w:space="0" w:color="auto"/>
        <w:left w:val="none" w:sz="0" w:space="0" w:color="auto"/>
        <w:bottom w:val="none" w:sz="0" w:space="0" w:color="auto"/>
        <w:right w:val="none" w:sz="0" w:space="0" w:color="auto"/>
      </w:divBdr>
    </w:div>
    <w:div w:id="20858168">
      <w:bodyDiv w:val="1"/>
      <w:marLeft w:val="0"/>
      <w:marRight w:val="0"/>
      <w:marTop w:val="0"/>
      <w:marBottom w:val="0"/>
      <w:divBdr>
        <w:top w:val="none" w:sz="0" w:space="0" w:color="auto"/>
        <w:left w:val="none" w:sz="0" w:space="0" w:color="auto"/>
        <w:bottom w:val="none" w:sz="0" w:space="0" w:color="auto"/>
        <w:right w:val="none" w:sz="0" w:space="0" w:color="auto"/>
      </w:divBdr>
      <w:divsChild>
        <w:div w:id="489717324">
          <w:marLeft w:val="0"/>
          <w:marRight w:val="0"/>
          <w:marTop w:val="0"/>
          <w:marBottom w:val="0"/>
          <w:divBdr>
            <w:top w:val="none" w:sz="0" w:space="0" w:color="auto"/>
            <w:left w:val="none" w:sz="0" w:space="0" w:color="auto"/>
            <w:bottom w:val="none" w:sz="0" w:space="0" w:color="auto"/>
            <w:right w:val="none" w:sz="0" w:space="0" w:color="auto"/>
          </w:divBdr>
        </w:div>
        <w:div w:id="1354919000">
          <w:marLeft w:val="0"/>
          <w:marRight w:val="0"/>
          <w:marTop w:val="0"/>
          <w:marBottom w:val="0"/>
          <w:divBdr>
            <w:top w:val="none" w:sz="0" w:space="9" w:color="auto"/>
            <w:left w:val="none" w:sz="0" w:space="0" w:color="auto"/>
            <w:bottom w:val="none" w:sz="0" w:space="0" w:color="auto"/>
            <w:right w:val="none" w:sz="0" w:space="0" w:color="auto"/>
          </w:divBdr>
        </w:div>
      </w:divsChild>
    </w:div>
    <w:div w:id="21589435">
      <w:bodyDiv w:val="1"/>
      <w:marLeft w:val="0"/>
      <w:marRight w:val="0"/>
      <w:marTop w:val="0"/>
      <w:marBottom w:val="0"/>
      <w:divBdr>
        <w:top w:val="none" w:sz="0" w:space="0" w:color="auto"/>
        <w:left w:val="none" w:sz="0" w:space="0" w:color="auto"/>
        <w:bottom w:val="none" w:sz="0" w:space="0" w:color="auto"/>
        <w:right w:val="none" w:sz="0" w:space="0" w:color="auto"/>
      </w:divBdr>
    </w:div>
    <w:div w:id="21782358">
      <w:bodyDiv w:val="1"/>
      <w:marLeft w:val="0"/>
      <w:marRight w:val="0"/>
      <w:marTop w:val="0"/>
      <w:marBottom w:val="0"/>
      <w:divBdr>
        <w:top w:val="none" w:sz="0" w:space="0" w:color="auto"/>
        <w:left w:val="none" w:sz="0" w:space="0" w:color="auto"/>
        <w:bottom w:val="none" w:sz="0" w:space="0" w:color="auto"/>
        <w:right w:val="none" w:sz="0" w:space="0" w:color="auto"/>
      </w:divBdr>
    </w:div>
    <w:div w:id="22949345">
      <w:bodyDiv w:val="1"/>
      <w:marLeft w:val="0"/>
      <w:marRight w:val="0"/>
      <w:marTop w:val="0"/>
      <w:marBottom w:val="0"/>
      <w:divBdr>
        <w:top w:val="none" w:sz="0" w:space="0" w:color="auto"/>
        <w:left w:val="none" w:sz="0" w:space="0" w:color="auto"/>
        <w:bottom w:val="none" w:sz="0" w:space="0" w:color="auto"/>
        <w:right w:val="none" w:sz="0" w:space="0" w:color="auto"/>
      </w:divBdr>
    </w:div>
    <w:div w:id="23409303">
      <w:bodyDiv w:val="1"/>
      <w:marLeft w:val="0"/>
      <w:marRight w:val="0"/>
      <w:marTop w:val="0"/>
      <w:marBottom w:val="0"/>
      <w:divBdr>
        <w:top w:val="none" w:sz="0" w:space="0" w:color="auto"/>
        <w:left w:val="none" w:sz="0" w:space="0" w:color="auto"/>
        <w:bottom w:val="none" w:sz="0" w:space="0" w:color="auto"/>
        <w:right w:val="none" w:sz="0" w:space="0" w:color="auto"/>
      </w:divBdr>
    </w:div>
    <w:div w:id="23748387">
      <w:bodyDiv w:val="1"/>
      <w:marLeft w:val="0"/>
      <w:marRight w:val="0"/>
      <w:marTop w:val="0"/>
      <w:marBottom w:val="0"/>
      <w:divBdr>
        <w:top w:val="none" w:sz="0" w:space="0" w:color="auto"/>
        <w:left w:val="none" w:sz="0" w:space="0" w:color="auto"/>
        <w:bottom w:val="none" w:sz="0" w:space="0" w:color="auto"/>
        <w:right w:val="none" w:sz="0" w:space="0" w:color="auto"/>
      </w:divBdr>
    </w:div>
    <w:div w:id="23752545">
      <w:bodyDiv w:val="1"/>
      <w:marLeft w:val="0"/>
      <w:marRight w:val="0"/>
      <w:marTop w:val="0"/>
      <w:marBottom w:val="0"/>
      <w:divBdr>
        <w:top w:val="none" w:sz="0" w:space="0" w:color="auto"/>
        <w:left w:val="none" w:sz="0" w:space="0" w:color="auto"/>
        <w:bottom w:val="none" w:sz="0" w:space="0" w:color="auto"/>
        <w:right w:val="none" w:sz="0" w:space="0" w:color="auto"/>
      </w:divBdr>
      <w:divsChild>
        <w:div w:id="796489419">
          <w:marLeft w:val="0"/>
          <w:marRight w:val="0"/>
          <w:marTop w:val="0"/>
          <w:marBottom w:val="0"/>
          <w:divBdr>
            <w:top w:val="none" w:sz="0" w:space="0" w:color="auto"/>
            <w:left w:val="none" w:sz="0" w:space="0" w:color="auto"/>
            <w:bottom w:val="none" w:sz="0" w:space="0" w:color="auto"/>
            <w:right w:val="none" w:sz="0" w:space="0" w:color="auto"/>
          </w:divBdr>
          <w:divsChild>
            <w:div w:id="755631969">
              <w:marLeft w:val="0"/>
              <w:marRight w:val="0"/>
              <w:marTop w:val="0"/>
              <w:marBottom w:val="0"/>
              <w:divBdr>
                <w:top w:val="none" w:sz="0" w:space="0" w:color="auto"/>
                <w:left w:val="none" w:sz="0" w:space="0" w:color="auto"/>
                <w:bottom w:val="none" w:sz="0" w:space="0" w:color="auto"/>
                <w:right w:val="none" w:sz="0" w:space="0" w:color="auto"/>
              </w:divBdr>
              <w:divsChild>
                <w:div w:id="63375564">
                  <w:marLeft w:val="0"/>
                  <w:marRight w:val="0"/>
                  <w:marTop w:val="0"/>
                  <w:marBottom w:val="0"/>
                  <w:divBdr>
                    <w:top w:val="none" w:sz="0" w:space="0" w:color="auto"/>
                    <w:left w:val="none" w:sz="0" w:space="0" w:color="auto"/>
                    <w:bottom w:val="none" w:sz="0" w:space="0" w:color="auto"/>
                    <w:right w:val="none" w:sz="0" w:space="0" w:color="auto"/>
                  </w:divBdr>
                </w:div>
                <w:div w:id="9051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90702">
      <w:bodyDiv w:val="1"/>
      <w:marLeft w:val="0"/>
      <w:marRight w:val="0"/>
      <w:marTop w:val="0"/>
      <w:marBottom w:val="0"/>
      <w:divBdr>
        <w:top w:val="none" w:sz="0" w:space="0" w:color="auto"/>
        <w:left w:val="none" w:sz="0" w:space="0" w:color="auto"/>
        <w:bottom w:val="none" w:sz="0" w:space="0" w:color="auto"/>
        <w:right w:val="none" w:sz="0" w:space="0" w:color="auto"/>
      </w:divBdr>
    </w:div>
    <w:div w:id="25258225">
      <w:bodyDiv w:val="1"/>
      <w:marLeft w:val="0"/>
      <w:marRight w:val="0"/>
      <w:marTop w:val="0"/>
      <w:marBottom w:val="0"/>
      <w:divBdr>
        <w:top w:val="none" w:sz="0" w:space="0" w:color="auto"/>
        <w:left w:val="none" w:sz="0" w:space="0" w:color="auto"/>
        <w:bottom w:val="none" w:sz="0" w:space="0" w:color="auto"/>
        <w:right w:val="none" w:sz="0" w:space="0" w:color="auto"/>
      </w:divBdr>
    </w:div>
    <w:div w:id="25447308">
      <w:bodyDiv w:val="1"/>
      <w:marLeft w:val="0"/>
      <w:marRight w:val="0"/>
      <w:marTop w:val="0"/>
      <w:marBottom w:val="0"/>
      <w:divBdr>
        <w:top w:val="none" w:sz="0" w:space="0" w:color="auto"/>
        <w:left w:val="none" w:sz="0" w:space="0" w:color="auto"/>
        <w:bottom w:val="none" w:sz="0" w:space="0" w:color="auto"/>
        <w:right w:val="none" w:sz="0" w:space="0" w:color="auto"/>
      </w:divBdr>
    </w:div>
    <w:div w:id="25451431">
      <w:bodyDiv w:val="1"/>
      <w:marLeft w:val="0"/>
      <w:marRight w:val="0"/>
      <w:marTop w:val="0"/>
      <w:marBottom w:val="0"/>
      <w:divBdr>
        <w:top w:val="none" w:sz="0" w:space="0" w:color="auto"/>
        <w:left w:val="none" w:sz="0" w:space="0" w:color="auto"/>
        <w:bottom w:val="none" w:sz="0" w:space="0" w:color="auto"/>
        <w:right w:val="none" w:sz="0" w:space="0" w:color="auto"/>
      </w:divBdr>
    </w:div>
    <w:div w:id="25567974">
      <w:bodyDiv w:val="1"/>
      <w:marLeft w:val="0"/>
      <w:marRight w:val="0"/>
      <w:marTop w:val="0"/>
      <w:marBottom w:val="0"/>
      <w:divBdr>
        <w:top w:val="none" w:sz="0" w:space="0" w:color="auto"/>
        <w:left w:val="none" w:sz="0" w:space="0" w:color="auto"/>
        <w:bottom w:val="none" w:sz="0" w:space="0" w:color="auto"/>
        <w:right w:val="none" w:sz="0" w:space="0" w:color="auto"/>
      </w:divBdr>
    </w:div>
    <w:div w:id="25915976">
      <w:bodyDiv w:val="1"/>
      <w:marLeft w:val="0"/>
      <w:marRight w:val="0"/>
      <w:marTop w:val="0"/>
      <w:marBottom w:val="0"/>
      <w:divBdr>
        <w:top w:val="none" w:sz="0" w:space="0" w:color="auto"/>
        <w:left w:val="none" w:sz="0" w:space="0" w:color="auto"/>
        <w:bottom w:val="none" w:sz="0" w:space="0" w:color="auto"/>
        <w:right w:val="none" w:sz="0" w:space="0" w:color="auto"/>
      </w:divBdr>
    </w:div>
    <w:div w:id="26371408">
      <w:bodyDiv w:val="1"/>
      <w:marLeft w:val="0"/>
      <w:marRight w:val="0"/>
      <w:marTop w:val="0"/>
      <w:marBottom w:val="0"/>
      <w:divBdr>
        <w:top w:val="none" w:sz="0" w:space="0" w:color="auto"/>
        <w:left w:val="none" w:sz="0" w:space="0" w:color="auto"/>
        <w:bottom w:val="none" w:sz="0" w:space="0" w:color="auto"/>
        <w:right w:val="none" w:sz="0" w:space="0" w:color="auto"/>
      </w:divBdr>
      <w:divsChild>
        <w:div w:id="405078045">
          <w:marLeft w:val="0"/>
          <w:marRight w:val="0"/>
          <w:marTop w:val="90"/>
          <w:marBottom w:val="75"/>
          <w:divBdr>
            <w:top w:val="none" w:sz="0" w:space="0" w:color="auto"/>
            <w:left w:val="none" w:sz="0" w:space="0" w:color="auto"/>
            <w:bottom w:val="none" w:sz="0" w:space="0" w:color="auto"/>
            <w:right w:val="none" w:sz="0" w:space="0" w:color="auto"/>
          </w:divBdr>
        </w:div>
        <w:div w:id="1693922831">
          <w:marLeft w:val="0"/>
          <w:marRight w:val="0"/>
          <w:marTop w:val="60"/>
          <w:marBottom w:val="120"/>
          <w:divBdr>
            <w:top w:val="none" w:sz="0" w:space="0" w:color="auto"/>
            <w:left w:val="none" w:sz="0" w:space="0" w:color="auto"/>
            <w:bottom w:val="none" w:sz="0" w:space="0" w:color="auto"/>
            <w:right w:val="none" w:sz="0" w:space="0" w:color="auto"/>
          </w:divBdr>
        </w:div>
      </w:divsChild>
    </w:div>
    <w:div w:id="26375985">
      <w:bodyDiv w:val="1"/>
      <w:marLeft w:val="0"/>
      <w:marRight w:val="0"/>
      <w:marTop w:val="0"/>
      <w:marBottom w:val="0"/>
      <w:divBdr>
        <w:top w:val="none" w:sz="0" w:space="0" w:color="auto"/>
        <w:left w:val="none" w:sz="0" w:space="0" w:color="auto"/>
        <w:bottom w:val="none" w:sz="0" w:space="0" w:color="auto"/>
        <w:right w:val="none" w:sz="0" w:space="0" w:color="auto"/>
      </w:divBdr>
    </w:div>
    <w:div w:id="26610784">
      <w:bodyDiv w:val="1"/>
      <w:marLeft w:val="0"/>
      <w:marRight w:val="0"/>
      <w:marTop w:val="0"/>
      <w:marBottom w:val="0"/>
      <w:divBdr>
        <w:top w:val="none" w:sz="0" w:space="0" w:color="auto"/>
        <w:left w:val="none" w:sz="0" w:space="0" w:color="auto"/>
        <w:bottom w:val="none" w:sz="0" w:space="0" w:color="auto"/>
        <w:right w:val="none" w:sz="0" w:space="0" w:color="auto"/>
      </w:divBdr>
      <w:divsChild>
        <w:div w:id="2129201139">
          <w:marLeft w:val="0"/>
          <w:marRight w:val="0"/>
          <w:marTop w:val="0"/>
          <w:marBottom w:val="0"/>
          <w:divBdr>
            <w:top w:val="none" w:sz="0" w:space="0" w:color="auto"/>
            <w:left w:val="none" w:sz="0" w:space="0" w:color="auto"/>
            <w:bottom w:val="none" w:sz="0" w:space="0" w:color="auto"/>
            <w:right w:val="none" w:sz="0" w:space="0" w:color="auto"/>
          </w:divBdr>
        </w:div>
      </w:divsChild>
    </w:div>
    <w:div w:id="27532350">
      <w:bodyDiv w:val="1"/>
      <w:marLeft w:val="0"/>
      <w:marRight w:val="0"/>
      <w:marTop w:val="0"/>
      <w:marBottom w:val="0"/>
      <w:divBdr>
        <w:top w:val="none" w:sz="0" w:space="0" w:color="auto"/>
        <w:left w:val="none" w:sz="0" w:space="0" w:color="auto"/>
        <w:bottom w:val="none" w:sz="0" w:space="0" w:color="auto"/>
        <w:right w:val="none" w:sz="0" w:space="0" w:color="auto"/>
      </w:divBdr>
    </w:div>
    <w:div w:id="27682477">
      <w:bodyDiv w:val="1"/>
      <w:marLeft w:val="0"/>
      <w:marRight w:val="0"/>
      <w:marTop w:val="0"/>
      <w:marBottom w:val="0"/>
      <w:divBdr>
        <w:top w:val="none" w:sz="0" w:space="0" w:color="auto"/>
        <w:left w:val="none" w:sz="0" w:space="0" w:color="auto"/>
        <w:bottom w:val="none" w:sz="0" w:space="0" w:color="auto"/>
        <w:right w:val="none" w:sz="0" w:space="0" w:color="auto"/>
      </w:divBdr>
      <w:divsChild>
        <w:div w:id="175968541">
          <w:marLeft w:val="0"/>
          <w:marRight w:val="0"/>
          <w:marTop w:val="150"/>
          <w:marBottom w:val="150"/>
          <w:divBdr>
            <w:top w:val="none" w:sz="0" w:space="0" w:color="auto"/>
            <w:left w:val="none" w:sz="0" w:space="0" w:color="auto"/>
            <w:bottom w:val="none" w:sz="0" w:space="0" w:color="auto"/>
            <w:right w:val="none" w:sz="0" w:space="0" w:color="auto"/>
          </w:divBdr>
          <w:divsChild>
            <w:div w:id="1793666004">
              <w:marLeft w:val="0"/>
              <w:marRight w:val="0"/>
              <w:marTop w:val="0"/>
              <w:marBottom w:val="0"/>
              <w:divBdr>
                <w:top w:val="none" w:sz="0" w:space="0" w:color="auto"/>
                <w:left w:val="none" w:sz="0" w:space="0" w:color="auto"/>
                <w:bottom w:val="none" w:sz="0" w:space="0" w:color="auto"/>
                <w:right w:val="none" w:sz="0" w:space="0" w:color="auto"/>
              </w:divBdr>
              <w:divsChild>
                <w:div w:id="672343826">
                  <w:marLeft w:val="0"/>
                  <w:marRight w:val="0"/>
                  <w:marTop w:val="0"/>
                  <w:marBottom w:val="0"/>
                  <w:divBdr>
                    <w:top w:val="none" w:sz="0" w:space="0" w:color="auto"/>
                    <w:left w:val="none" w:sz="0" w:space="0" w:color="auto"/>
                    <w:bottom w:val="none" w:sz="0" w:space="0" w:color="auto"/>
                    <w:right w:val="none" w:sz="0" w:space="0" w:color="auto"/>
                  </w:divBdr>
                  <w:divsChild>
                    <w:div w:id="31227864">
                      <w:marLeft w:val="0"/>
                      <w:marRight w:val="0"/>
                      <w:marTop w:val="0"/>
                      <w:marBottom w:val="0"/>
                      <w:divBdr>
                        <w:top w:val="none" w:sz="0" w:space="0" w:color="auto"/>
                        <w:left w:val="none" w:sz="0" w:space="0" w:color="auto"/>
                        <w:bottom w:val="none" w:sz="0" w:space="0" w:color="auto"/>
                        <w:right w:val="none" w:sz="0" w:space="0" w:color="auto"/>
                      </w:divBdr>
                      <w:divsChild>
                        <w:div w:id="1766535832">
                          <w:marLeft w:val="0"/>
                          <w:marRight w:val="0"/>
                          <w:marTop w:val="0"/>
                          <w:marBottom w:val="0"/>
                          <w:divBdr>
                            <w:top w:val="none" w:sz="0" w:space="0" w:color="auto"/>
                            <w:left w:val="none" w:sz="0" w:space="0" w:color="auto"/>
                            <w:bottom w:val="none" w:sz="0" w:space="0" w:color="auto"/>
                            <w:right w:val="none" w:sz="0" w:space="0" w:color="auto"/>
                          </w:divBdr>
                          <w:divsChild>
                            <w:div w:id="1901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1222617">
          <w:marLeft w:val="0"/>
          <w:marRight w:val="0"/>
          <w:marTop w:val="0"/>
          <w:marBottom w:val="0"/>
          <w:divBdr>
            <w:top w:val="none" w:sz="0" w:space="0" w:color="auto"/>
            <w:left w:val="none" w:sz="0" w:space="0" w:color="auto"/>
            <w:bottom w:val="none" w:sz="0" w:space="0" w:color="auto"/>
            <w:right w:val="none" w:sz="0" w:space="0" w:color="auto"/>
          </w:divBdr>
        </w:div>
      </w:divsChild>
    </w:div>
    <w:div w:id="27875559">
      <w:bodyDiv w:val="1"/>
      <w:marLeft w:val="0"/>
      <w:marRight w:val="0"/>
      <w:marTop w:val="0"/>
      <w:marBottom w:val="0"/>
      <w:divBdr>
        <w:top w:val="none" w:sz="0" w:space="0" w:color="auto"/>
        <w:left w:val="none" w:sz="0" w:space="0" w:color="auto"/>
        <w:bottom w:val="none" w:sz="0" w:space="0" w:color="auto"/>
        <w:right w:val="none" w:sz="0" w:space="0" w:color="auto"/>
      </w:divBdr>
    </w:div>
    <w:div w:id="27992456">
      <w:bodyDiv w:val="1"/>
      <w:marLeft w:val="0"/>
      <w:marRight w:val="0"/>
      <w:marTop w:val="0"/>
      <w:marBottom w:val="0"/>
      <w:divBdr>
        <w:top w:val="none" w:sz="0" w:space="0" w:color="auto"/>
        <w:left w:val="none" w:sz="0" w:space="0" w:color="auto"/>
        <w:bottom w:val="none" w:sz="0" w:space="0" w:color="auto"/>
        <w:right w:val="none" w:sz="0" w:space="0" w:color="auto"/>
      </w:divBdr>
    </w:div>
    <w:div w:id="28186002">
      <w:bodyDiv w:val="1"/>
      <w:marLeft w:val="0"/>
      <w:marRight w:val="0"/>
      <w:marTop w:val="0"/>
      <w:marBottom w:val="0"/>
      <w:divBdr>
        <w:top w:val="none" w:sz="0" w:space="0" w:color="auto"/>
        <w:left w:val="none" w:sz="0" w:space="0" w:color="auto"/>
        <w:bottom w:val="none" w:sz="0" w:space="0" w:color="auto"/>
        <w:right w:val="none" w:sz="0" w:space="0" w:color="auto"/>
      </w:divBdr>
      <w:divsChild>
        <w:div w:id="1292710053">
          <w:marLeft w:val="0"/>
          <w:marRight w:val="0"/>
          <w:marTop w:val="90"/>
          <w:marBottom w:val="150"/>
          <w:divBdr>
            <w:top w:val="none" w:sz="0" w:space="0" w:color="auto"/>
            <w:left w:val="none" w:sz="0" w:space="0" w:color="auto"/>
            <w:bottom w:val="none" w:sz="0" w:space="0" w:color="auto"/>
            <w:right w:val="none" w:sz="0" w:space="0" w:color="auto"/>
          </w:divBdr>
        </w:div>
        <w:div w:id="811486023">
          <w:marLeft w:val="0"/>
          <w:marRight w:val="0"/>
          <w:marTop w:val="0"/>
          <w:marBottom w:val="0"/>
          <w:divBdr>
            <w:top w:val="none" w:sz="0" w:space="0" w:color="auto"/>
            <w:left w:val="none" w:sz="0" w:space="0" w:color="auto"/>
            <w:bottom w:val="none" w:sz="0" w:space="0" w:color="auto"/>
            <w:right w:val="none" w:sz="0" w:space="0" w:color="auto"/>
          </w:divBdr>
        </w:div>
      </w:divsChild>
    </w:div>
    <w:div w:id="28190636">
      <w:bodyDiv w:val="1"/>
      <w:marLeft w:val="0"/>
      <w:marRight w:val="0"/>
      <w:marTop w:val="0"/>
      <w:marBottom w:val="0"/>
      <w:divBdr>
        <w:top w:val="none" w:sz="0" w:space="0" w:color="auto"/>
        <w:left w:val="none" w:sz="0" w:space="0" w:color="auto"/>
        <w:bottom w:val="none" w:sz="0" w:space="0" w:color="auto"/>
        <w:right w:val="none" w:sz="0" w:space="0" w:color="auto"/>
      </w:divBdr>
    </w:div>
    <w:div w:id="28193294">
      <w:bodyDiv w:val="1"/>
      <w:marLeft w:val="0"/>
      <w:marRight w:val="0"/>
      <w:marTop w:val="0"/>
      <w:marBottom w:val="0"/>
      <w:divBdr>
        <w:top w:val="none" w:sz="0" w:space="0" w:color="auto"/>
        <w:left w:val="none" w:sz="0" w:space="0" w:color="auto"/>
        <w:bottom w:val="none" w:sz="0" w:space="0" w:color="auto"/>
        <w:right w:val="none" w:sz="0" w:space="0" w:color="auto"/>
      </w:divBdr>
      <w:divsChild>
        <w:div w:id="611477635">
          <w:marLeft w:val="0"/>
          <w:marRight w:val="0"/>
          <w:marTop w:val="0"/>
          <w:marBottom w:val="0"/>
          <w:divBdr>
            <w:top w:val="none" w:sz="0" w:space="0" w:color="auto"/>
            <w:left w:val="none" w:sz="0" w:space="0" w:color="auto"/>
            <w:bottom w:val="none" w:sz="0" w:space="0" w:color="auto"/>
            <w:right w:val="none" w:sz="0" w:space="0" w:color="auto"/>
          </w:divBdr>
          <w:divsChild>
            <w:div w:id="90121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58613">
      <w:bodyDiv w:val="1"/>
      <w:marLeft w:val="0"/>
      <w:marRight w:val="0"/>
      <w:marTop w:val="0"/>
      <w:marBottom w:val="0"/>
      <w:divBdr>
        <w:top w:val="none" w:sz="0" w:space="0" w:color="auto"/>
        <w:left w:val="none" w:sz="0" w:space="0" w:color="auto"/>
        <w:bottom w:val="none" w:sz="0" w:space="0" w:color="auto"/>
        <w:right w:val="none" w:sz="0" w:space="0" w:color="auto"/>
      </w:divBdr>
    </w:div>
    <w:div w:id="28459633">
      <w:bodyDiv w:val="1"/>
      <w:marLeft w:val="0"/>
      <w:marRight w:val="0"/>
      <w:marTop w:val="0"/>
      <w:marBottom w:val="0"/>
      <w:divBdr>
        <w:top w:val="none" w:sz="0" w:space="0" w:color="auto"/>
        <w:left w:val="none" w:sz="0" w:space="0" w:color="auto"/>
        <w:bottom w:val="none" w:sz="0" w:space="0" w:color="auto"/>
        <w:right w:val="none" w:sz="0" w:space="0" w:color="auto"/>
      </w:divBdr>
    </w:div>
    <w:div w:id="28919401">
      <w:bodyDiv w:val="1"/>
      <w:marLeft w:val="0"/>
      <w:marRight w:val="0"/>
      <w:marTop w:val="0"/>
      <w:marBottom w:val="0"/>
      <w:divBdr>
        <w:top w:val="none" w:sz="0" w:space="0" w:color="auto"/>
        <w:left w:val="none" w:sz="0" w:space="0" w:color="auto"/>
        <w:bottom w:val="none" w:sz="0" w:space="0" w:color="auto"/>
        <w:right w:val="none" w:sz="0" w:space="0" w:color="auto"/>
      </w:divBdr>
    </w:div>
    <w:div w:id="29039550">
      <w:bodyDiv w:val="1"/>
      <w:marLeft w:val="0"/>
      <w:marRight w:val="0"/>
      <w:marTop w:val="0"/>
      <w:marBottom w:val="0"/>
      <w:divBdr>
        <w:top w:val="none" w:sz="0" w:space="0" w:color="auto"/>
        <w:left w:val="none" w:sz="0" w:space="0" w:color="auto"/>
        <w:bottom w:val="none" w:sz="0" w:space="0" w:color="auto"/>
        <w:right w:val="none" w:sz="0" w:space="0" w:color="auto"/>
      </w:divBdr>
    </w:div>
    <w:div w:id="29962039">
      <w:bodyDiv w:val="1"/>
      <w:marLeft w:val="0"/>
      <w:marRight w:val="0"/>
      <w:marTop w:val="0"/>
      <w:marBottom w:val="0"/>
      <w:divBdr>
        <w:top w:val="none" w:sz="0" w:space="0" w:color="auto"/>
        <w:left w:val="none" w:sz="0" w:space="0" w:color="auto"/>
        <w:bottom w:val="none" w:sz="0" w:space="0" w:color="auto"/>
        <w:right w:val="none" w:sz="0" w:space="0" w:color="auto"/>
      </w:divBdr>
    </w:div>
    <w:div w:id="30112427">
      <w:bodyDiv w:val="1"/>
      <w:marLeft w:val="0"/>
      <w:marRight w:val="0"/>
      <w:marTop w:val="0"/>
      <w:marBottom w:val="0"/>
      <w:divBdr>
        <w:top w:val="none" w:sz="0" w:space="0" w:color="auto"/>
        <w:left w:val="none" w:sz="0" w:space="0" w:color="auto"/>
        <w:bottom w:val="none" w:sz="0" w:space="0" w:color="auto"/>
        <w:right w:val="none" w:sz="0" w:space="0" w:color="auto"/>
      </w:divBdr>
      <w:divsChild>
        <w:div w:id="1698893074">
          <w:marLeft w:val="0"/>
          <w:marRight w:val="0"/>
          <w:marTop w:val="0"/>
          <w:marBottom w:val="0"/>
          <w:divBdr>
            <w:top w:val="none" w:sz="0" w:space="0" w:color="auto"/>
            <w:left w:val="none" w:sz="0" w:space="0" w:color="auto"/>
            <w:bottom w:val="none" w:sz="0" w:space="0" w:color="auto"/>
            <w:right w:val="none" w:sz="0" w:space="0" w:color="auto"/>
          </w:divBdr>
        </w:div>
      </w:divsChild>
    </w:div>
    <w:div w:id="30225013">
      <w:bodyDiv w:val="1"/>
      <w:marLeft w:val="0"/>
      <w:marRight w:val="0"/>
      <w:marTop w:val="0"/>
      <w:marBottom w:val="0"/>
      <w:divBdr>
        <w:top w:val="none" w:sz="0" w:space="0" w:color="auto"/>
        <w:left w:val="none" w:sz="0" w:space="0" w:color="auto"/>
        <w:bottom w:val="none" w:sz="0" w:space="0" w:color="auto"/>
        <w:right w:val="none" w:sz="0" w:space="0" w:color="auto"/>
      </w:divBdr>
    </w:div>
    <w:div w:id="30962433">
      <w:bodyDiv w:val="1"/>
      <w:marLeft w:val="0"/>
      <w:marRight w:val="0"/>
      <w:marTop w:val="0"/>
      <w:marBottom w:val="0"/>
      <w:divBdr>
        <w:top w:val="none" w:sz="0" w:space="0" w:color="auto"/>
        <w:left w:val="none" w:sz="0" w:space="0" w:color="auto"/>
        <w:bottom w:val="none" w:sz="0" w:space="0" w:color="auto"/>
        <w:right w:val="none" w:sz="0" w:space="0" w:color="auto"/>
      </w:divBdr>
    </w:div>
    <w:div w:id="33115445">
      <w:bodyDiv w:val="1"/>
      <w:marLeft w:val="0"/>
      <w:marRight w:val="0"/>
      <w:marTop w:val="0"/>
      <w:marBottom w:val="0"/>
      <w:divBdr>
        <w:top w:val="none" w:sz="0" w:space="0" w:color="auto"/>
        <w:left w:val="none" w:sz="0" w:space="0" w:color="auto"/>
        <w:bottom w:val="none" w:sz="0" w:space="0" w:color="auto"/>
        <w:right w:val="none" w:sz="0" w:space="0" w:color="auto"/>
      </w:divBdr>
    </w:div>
    <w:div w:id="33507992">
      <w:bodyDiv w:val="1"/>
      <w:marLeft w:val="0"/>
      <w:marRight w:val="0"/>
      <w:marTop w:val="0"/>
      <w:marBottom w:val="0"/>
      <w:divBdr>
        <w:top w:val="none" w:sz="0" w:space="0" w:color="auto"/>
        <w:left w:val="none" w:sz="0" w:space="0" w:color="auto"/>
        <w:bottom w:val="none" w:sz="0" w:space="0" w:color="auto"/>
        <w:right w:val="none" w:sz="0" w:space="0" w:color="auto"/>
      </w:divBdr>
    </w:div>
    <w:div w:id="33628721">
      <w:bodyDiv w:val="1"/>
      <w:marLeft w:val="0"/>
      <w:marRight w:val="0"/>
      <w:marTop w:val="0"/>
      <w:marBottom w:val="0"/>
      <w:divBdr>
        <w:top w:val="none" w:sz="0" w:space="0" w:color="auto"/>
        <w:left w:val="none" w:sz="0" w:space="0" w:color="auto"/>
        <w:bottom w:val="none" w:sz="0" w:space="0" w:color="auto"/>
        <w:right w:val="none" w:sz="0" w:space="0" w:color="auto"/>
      </w:divBdr>
      <w:divsChild>
        <w:div w:id="935481138">
          <w:marLeft w:val="0"/>
          <w:marRight w:val="0"/>
          <w:marTop w:val="0"/>
          <w:marBottom w:val="0"/>
          <w:divBdr>
            <w:top w:val="none" w:sz="0" w:space="0" w:color="auto"/>
            <w:left w:val="none" w:sz="0" w:space="0" w:color="auto"/>
            <w:bottom w:val="none" w:sz="0" w:space="0" w:color="auto"/>
            <w:right w:val="none" w:sz="0" w:space="0" w:color="auto"/>
          </w:divBdr>
          <w:divsChild>
            <w:div w:id="1030378256">
              <w:marLeft w:val="0"/>
              <w:marRight w:val="0"/>
              <w:marTop w:val="0"/>
              <w:marBottom w:val="0"/>
              <w:divBdr>
                <w:top w:val="none" w:sz="0" w:space="0" w:color="auto"/>
                <w:left w:val="none" w:sz="0" w:space="0" w:color="auto"/>
                <w:bottom w:val="none" w:sz="0" w:space="0" w:color="auto"/>
                <w:right w:val="none" w:sz="0" w:space="0" w:color="auto"/>
              </w:divBdr>
              <w:divsChild>
                <w:div w:id="231820081">
                  <w:marLeft w:val="0"/>
                  <w:marRight w:val="0"/>
                  <w:marTop w:val="0"/>
                  <w:marBottom w:val="0"/>
                  <w:divBdr>
                    <w:top w:val="none" w:sz="0" w:space="0" w:color="auto"/>
                    <w:left w:val="none" w:sz="0" w:space="0" w:color="auto"/>
                    <w:bottom w:val="none" w:sz="0" w:space="0" w:color="auto"/>
                    <w:right w:val="none" w:sz="0" w:space="0" w:color="auto"/>
                  </w:divBdr>
                  <w:divsChild>
                    <w:div w:id="89713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088942">
          <w:marLeft w:val="0"/>
          <w:marRight w:val="0"/>
          <w:marTop w:val="0"/>
          <w:marBottom w:val="0"/>
          <w:divBdr>
            <w:top w:val="none" w:sz="0" w:space="0" w:color="auto"/>
            <w:left w:val="none" w:sz="0" w:space="0" w:color="auto"/>
            <w:bottom w:val="none" w:sz="0" w:space="0" w:color="auto"/>
            <w:right w:val="none" w:sz="0" w:space="0" w:color="auto"/>
          </w:divBdr>
          <w:divsChild>
            <w:div w:id="292752364">
              <w:marLeft w:val="0"/>
              <w:marRight w:val="0"/>
              <w:marTop w:val="0"/>
              <w:marBottom w:val="0"/>
              <w:divBdr>
                <w:top w:val="none" w:sz="0" w:space="0" w:color="auto"/>
                <w:left w:val="none" w:sz="0" w:space="0" w:color="auto"/>
                <w:bottom w:val="none" w:sz="0" w:space="0" w:color="auto"/>
                <w:right w:val="none" w:sz="0" w:space="0" w:color="auto"/>
              </w:divBdr>
              <w:divsChild>
                <w:div w:id="22681739">
                  <w:marLeft w:val="0"/>
                  <w:marRight w:val="0"/>
                  <w:marTop w:val="0"/>
                  <w:marBottom w:val="0"/>
                  <w:divBdr>
                    <w:top w:val="none" w:sz="0" w:space="0" w:color="auto"/>
                    <w:left w:val="none" w:sz="0" w:space="0" w:color="auto"/>
                    <w:bottom w:val="none" w:sz="0" w:space="0" w:color="auto"/>
                    <w:right w:val="none" w:sz="0" w:space="0" w:color="auto"/>
                  </w:divBdr>
                  <w:divsChild>
                    <w:div w:id="14705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91874">
      <w:bodyDiv w:val="1"/>
      <w:marLeft w:val="0"/>
      <w:marRight w:val="0"/>
      <w:marTop w:val="0"/>
      <w:marBottom w:val="0"/>
      <w:divBdr>
        <w:top w:val="none" w:sz="0" w:space="0" w:color="auto"/>
        <w:left w:val="none" w:sz="0" w:space="0" w:color="auto"/>
        <w:bottom w:val="none" w:sz="0" w:space="0" w:color="auto"/>
        <w:right w:val="none" w:sz="0" w:space="0" w:color="auto"/>
      </w:divBdr>
      <w:divsChild>
        <w:div w:id="736561860">
          <w:marLeft w:val="0"/>
          <w:marRight w:val="0"/>
          <w:marTop w:val="0"/>
          <w:marBottom w:val="0"/>
          <w:divBdr>
            <w:top w:val="none" w:sz="0" w:space="0" w:color="auto"/>
            <w:left w:val="none" w:sz="0" w:space="0" w:color="auto"/>
            <w:bottom w:val="none" w:sz="0" w:space="0" w:color="auto"/>
            <w:right w:val="none" w:sz="0" w:space="0" w:color="auto"/>
          </w:divBdr>
        </w:div>
      </w:divsChild>
    </w:div>
    <w:div w:id="34282727">
      <w:bodyDiv w:val="1"/>
      <w:marLeft w:val="0"/>
      <w:marRight w:val="0"/>
      <w:marTop w:val="0"/>
      <w:marBottom w:val="0"/>
      <w:divBdr>
        <w:top w:val="none" w:sz="0" w:space="0" w:color="auto"/>
        <w:left w:val="none" w:sz="0" w:space="0" w:color="auto"/>
        <w:bottom w:val="none" w:sz="0" w:space="0" w:color="auto"/>
        <w:right w:val="none" w:sz="0" w:space="0" w:color="auto"/>
      </w:divBdr>
    </w:div>
    <w:div w:id="34699956">
      <w:bodyDiv w:val="1"/>
      <w:marLeft w:val="0"/>
      <w:marRight w:val="0"/>
      <w:marTop w:val="0"/>
      <w:marBottom w:val="0"/>
      <w:divBdr>
        <w:top w:val="none" w:sz="0" w:space="0" w:color="auto"/>
        <w:left w:val="none" w:sz="0" w:space="0" w:color="auto"/>
        <w:bottom w:val="none" w:sz="0" w:space="0" w:color="auto"/>
        <w:right w:val="none" w:sz="0" w:space="0" w:color="auto"/>
      </w:divBdr>
      <w:divsChild>
        <w:div w:id="2108960171">
          <w:marLeft w:val="0"/>
          <w:marRight w:val="0"/>
          <w:marTop w:val="0"/>
          <w:marBottom w:val="75"/>
          <w:divBdr>
            <w:top w:val="none" w:sz="0" w:space="0" w:color="auto"/>
            <w:left w:val="none" w:sz="0" w:space="0" w:color="auto"/>
            <w:bottom w:val="none" w:sz="0" w:space="0" w:color="auto"/>
            <w:right w:val="none" w:sz="0" w:space="0" w:color="auto"/>
          </w:divBdr>
        </w:div>
      </w:divsChild>
    </w:div>
    <w:div w:id="35203879">
      <w:bodyDiv w:val="1"/>
      <w:marLeft w:val="0"/>
      <w:marRight w:val="0"/>
      <w:marTop w:val="0"/>
      <w:marBottom w:val="0"/>
      <w:divBdr>
        <w:top w:val="none" w:sz="0" w:space="0" w:color="auto"/>
        <w:left w:val="none" w:sz="0" w:space="0" w:color="auto"/>
        <w:bottom w:val="none" w:sz="0" w:space="0" w:color="auto"/>
        <w:right w:val="none" w:sz="0" w:space="0" w:color="auto"/>
      </w:divBdr>
    </w:div>
    <w:div w:id="35787629">
      <w:bodyDiv w:val="1"/>
      <w:marLeft w:val="0"/>
      <w:marRight w:val="0"/>
      <w:marTop w:val="0"/>
      <w:marBottom w:val="0"/>
      <w:divBdr>
        <w:top w:val="none" w:sz="0" w:space="0" w:color="auto"/>
        <w:left w:val="none" w:sz="0" w:space="0" w:color="auto"/>
        <w:bottom w:val="none" w:sz="0" w:space="0" w:color="auto"/>
        <w:right w:val="none" w:sz="0" w:space="0" w:color="auto"/>
      </w:divBdr>
    </w:div>
    <w:div w:id="36131292">
      <w:bodyDiv w:val="1"/>
      <w:marLeft w:val="0"/>
      <w:marRight w:val="0"/>
      <w:marTop w:val="0"/>
      <w:marBottom w:val="0"/>
      <w:divBdr>
        <w:top w:val="none" w:sz="0" w:space="0" w:color="auto"/>
        <w:left w:val="none" w:sz="0" w:space="0" w:color="auto"/>
        <w:bottom w:val="none" w:sz="0" w:space="0" w:color="auto"/>
        <w:right w:val="none" w:sz="0" w:space="0" w:color="auto"/>
      </w:divBdr>
    </w:div>
    <w:div w:id="36516901">
      <w:bodyDiv w:val="1"/>
      <w:marLeft w:val="0"/>
      <w:marRight w:val="0"/>
      <w:marTop w:val="0"/>
      <w:marBottom w:val="0"/>
      <w:divBdr>
        <w:top w:val="none" w:sz="0" w:space="0" w:color="auto"/>
        <w:left w:val="none" w:sz="0" w:space="0" w:color="auto"/>
        <w:bottom w:val="none" w:sz="0" w:space="0" w:color="auto"/>
        <w:right w:val="none" w:sz="0" w:space="0" w:color="auto"/>
      </w:divBdr>
    </w:div>
    <w:div w:id="36859663">
      <w:bodyDiv w:val="1"/>
      <w:marLeft w:val="0"/>
      <w:marRight w:val="0"/>
      <w:marTop w:val="0"/>
      <w:marBottom w:val="0"/>
      <w:divBdr>
        <w:top w:val="none" w:sz="0" w:space="0" w:color="auto"/>
        <w:left w:val="none" w:sz="0" w:space="0" w:color="auto"/>
        <w:bottom w:val="none" w:sz="0" w:space="0" w:color="auto"/>
        <w:right w:val="none" w:sz="0" w:space="0" w:color="auto"/>
      </w:divBdr>
      <w:divsChild>
        <w:div w:id="698043528">
          <w:marLeft w:val="0"/>
          <w:marRight w:val="0"/>
          <w:marTop w:val="0"/>
          <w:marBottom w:val="0"/>
          <w:divBdr>
            <w:top w:val="none" w:sz="0" w:space="0" w:color="auto"/>
            <w:left w:val="none" w:sz="0" w:space="0" w:color="auto"/>
            <w:bottom w:val="none" w:sz="0" w:space="0" w:color="auto"/>
            <w:right w:val="none" w:sz="0" w:space="0" w:color="auto"/>
          </w:divBdr>
          <w:divsChild>
            <w:div w:id="1344355200">
              <w:marLeft w:val="0"/>
              <w:marRight w:val="0"/>
              <w:marTop w:val="0"/>
              <w:marBottom w:val="0"/>
              <w:divBdr>
                <w:top w:val="none" w:sz="0" w:space="0" w:color="auto"/>
                <w:left w:val="none" w:sz="0" w:space="0" w:color="auto"/>
                <w:bottom w:val="none" w:sz="0" w:space="0" w:color="auto"/>
                <w:right w:val="none" w:sz="0" w:space="0" w:color="auto"/>
              </w:divBdr>
            </w:div>
          </w:divsChild>
        </w:div>
        <w:div w:id="1154489022">
          <w:marLeft w:val="0"/>
          <w:marRight w:val="0"/>
          <w:marTop w:val="0"/>
          <w:marBottom w:val="0"/>
          <w:divBdr>
            <w:top w:val="none" w:sz="0" w:space="0" w:color="auto"/>
            <w:left w:val="none" w:sz="0" w:space="0" w:color="auto"/>
            <w:bottom w:val="none" w:sz="0" w:space="0" w:color="auto"/>
            <w:right w:val="none" w:sz="0" w:space="0" w:color="auto"/>
          </w:divBdr>
          <w:divsChild>
            <w:div w:id="438376091">
              <w:marLeft w:val="0"/>
              <w:marRight w:val="0"/>
              <w:marTop w:val="0"/>
              <w:marBottom w:val="0"/>
              <w:divBdr>
                <w:top w:val="none" w:sz="0" w:space="0" w:color="auto"/>
                <w:left w:val="none" w:sz="0" w:space="0" w:color="auto"/>
                <w:bottom w:val="none" w:sz="0" w:space="0" w:color="auto"/>
                <w:right w:val="none" w:sz="0" w:space="0" w:color="auto"/>
              </w:divBdr>
              <w:divsChild>
                <w:div w:id="782530850">
                  <w:marLeft w:val="0"/>
                  <w:marRight w:val="0"/>
                  <w:marTop w:val="0"/>
                  <w:marBottom w:val="0"/>
                  <w:divBdr>
                    <w:top w:val="none" w:sz="0" w:space="0" w:color="auto"/>
                    <w:left w:val="none" w:sz="0" w:space="0" w:color="auto"/>
                    <w:bottom w:val="none" w:sz="0" w:space="0" w:color="auto"/>
                    <w:right w:val="none" w:sz="0" w:space="0" w:color="auto"/>
                  </w:divBdr>
                </w:div>
                <w:div w:id="108838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30237">
      <w:bodyDiv w:val="1"/>
      <w:marLeft w:val="0"/>
      <w:marRight w:val="0"/>
      <w:marTop w:val="0"/>
      <w:marBottom w:val="0"/>
      <w:divBdr>
        <w:top w:val="none" w:sz="0" w:space="0" w:color="auto"/>
        <w:left w:val="none" w:sz="0" w:space="0" w:color="auto"/>
        <w:bottom w:val="none" w:sz="0" w:space="0" w:color="auto"/>
        <w:right w:val="none" w:sz="0" w:space="0" w:color="auto"/>
      </w:divBdr>
    </w:div>
    <w:div w:id="38015443">
      <w:bodyDiv w:val="1"/>
      <w:marLeft w:val="0"/>
      <w:marRight w:val="0"/>
      <w:marTop w:val="0"/>
      <w:marBottom w:val="0"/>
      <w:divBdr>
        <w:top w:val="none" w:sz="0" w:space="0" w:color="auto"/>
        <w:left w:val="none" w:sz="0" w:space="0" w:color="auto"/>
        <w:bottom w:val="none" w:sz="0" w:space="0" w:color="auto"/>
        <w:right w:val="none" w:sz="0" w:space="0" w:color="auto"/>
      </w:divBdr>
    </w:div>
    <w:div w:id="38020493">
      <w:bodyDiv w:val="1"/>
      <w:marLeft w:val="0"/>
      <w:marRight w:val="0"/>
      <w:marTop w:val="0"/>
      <w:marBottom w:val="0"/>
      <w:divBdr>
        <w:top w:val="none" w:sz="0" w:space="0" w:color="auto"/>
        <w:left w:val="none" w:sz="0" w:space="0" w:color="auto"/>
        <w:bottom w:val="none" w:sz="0" w:space="0" w:color="auto"/>
        <w:right w:val="none" w:sz="0" w:space="0" w:color="auto"/>
      </w:divBdr>
    </w:div>
    <w:div w:id="38090219">
      <w:bodyDiv w:val="1"/>
      <w:marLeft w:val="0"/>
      <w:marRight w:val="0"/>
      <w:marTop w:val="0"/>
      <w:marBottom w:val="0"/>
      <w:divBdr>
        <w:top w:val="none" w:sz="0" w:space="0" w:color="auto"/>
        <w:left w:val="none" w:sz="0" w:space="0" w:color="auto"/>
        <w:bottom w:val="none" w:sz="0" w:space="0" w:color="auto"/>
        <w:right w:val="none" w:sz="0" w:space="0" w:color="auto"/>
      </w:divBdr>
      <w:divsChild>
        <w:div w:id="1485194014">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38549917">
      <w:bodyDiv w:val="1"/>
      <w:marLeft w:val="0"/>
      <w:marRight w:val="0"/>
      <w:marTop w:val="0"/>
      <w:marBottom w:val="0"/>
      <w:divBdr>
        <w:top w:val="none" w:sz="0" w:space="0" w:color="auto"/>
        <w:left w:val="none" w:sz="0" w:space="0" w:color="auto"/>
        <w:bottom w:val="none" w:sz="0" w:space="0" w:color="auto"/>
        <w:right w:val="none" w:sz="0" w:space="0" w:color="auto"/>
      </w:divBdr>
    </w:div>
    <w:div w:id="38631415">
      <w:bodyDiv w:val="1"/>
      <w:marLeft w:val="0"/>
      <w:marRight w:val="0"/>
      <w:marTop w:val="0"/>
      <w:marBottom w:val="0"/>
      <w:divBdr>
        <w:top w:val="none" w:sz="0" w:space="0" w:color="auto"/>
        <w:left w:val="none" w:sz="0" w:space="0" w:color="auto"/>
        <w:bottom w:val="none" w:sz="0" w:space="0" w:color="auto"/>
        <w:right w:val="none" w:sz="0" w:space="0" w:color="auto"/>
      </w:divBdr>
      <w:divsChild>
        <w:div w:id="99183877">
          <w:marLeft w:val="0"/>
          <w:marRight w:val="0"/>
          <w:marTop w:val="0"/>
          <w:marBottom w:val="0"/>
          <w:divBdr>
            <w:top w:val="none" w:sz="0" w:space="0" w:color="auto"/>
            <w:left w:val="none" w:sz="0" w:space="0" w:color="auto"/>
            <w:bottom w:val="none" w:sz="0" w:space="0" w:color="auto"/>
            <w:right w:val="none" w:sz="0" w:space="0" w:color="auto"/>
          </w:divBdr>
          <w:divsChild>
            <w:div w:id="58873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24752">
      <w:bodyDiv w:val="1"/>
      <w:marLeft w:val="0"/>
      <w:marRight w:val="0"/>
      <w:marTop w:val="0"/>
      <w:marBottom w:val="0"/>
      <w:divBdr>
        <w:top w:val="none" w:sz="0" w:space="0" w:color="auto"/>
        <w:left w:val="none" w:sz="0" w:space="0" w:color="auto"/>
        <w:bottom w:val="none" w:sz="0" w:space="0" w:color="auto"/>
        <w:right w:val="none" w:sz="0" w:space="0" w:color="auto"/>
      </w:divBdr>
    </w:div>
    <w:div w:id="39134191">
      <w:bodyDiv w:val="1"/>
      <w:marLeft w:val="0"/>
      <w:marRight w:val="0"/>
      <w:marTop w:val="0"/>
      <w:marBottom w:val="0"/>
      <w:divBdr>
        <w:top w:val="none" w:sz="0" w:space="0" w:color="auto"/>
        <w:left w:val="none" w:sz="0" w:space="0" w:color="auto"/>
        <w:bottom w:val="none" w:sz="0" w:space="0" w:color="auto"/>
        <w:right w:val="none" w:sz="0" w:space="0" w:color="auto"/>
      </w:divBdr>
      <w:divsChild>
        <w:div w:id="411784421">
          <w:marLeft w:val="0"/>
          <w:marRight w:val="0"/>
          <w:marTop w:val="0"/>
          <w:marBottom w:val="0"/>
          <w:divBdr>
            <w:top w:val="none" w:sz="0" w:space="0" w:color="auto"/>
            <w:left w:val="none" w:sz="0" w:space="0" w:color="auto"/>
            <w:bottom w:val="none" w:sz="0" w:space="0" w:color="auto"/>
            <w:right w:val="none" w:sz="0" w:space="0" w:color="auto"/>
          </w:divBdr>
        </w:div>
      </w:divsChild>
    </w:div>
    <w:div w:id="39136541">
      <w:bodyDiv w:val="1"/>
      <w:marLeft w:val="0"/>
      <w:marRight w:val="0"/>
      <w:marTop w:val="0"/>
      <w:marBottom w:val="0"/>
      <w:divBdr>
        <w:top w:val="none" w:sz="0" w:space="0" w:color="auto"/>
        <w:left w:val="none" w:sz="0" w:space="0" w:color="auto"/>
        <w:bottom w:val="none" w:sz="0" w:space="0" w:color="auto"/>
        <w:right w:val="none" w:sz="0" w:space="0" w:color="auto"/>
      </w:divBdr>
    </w:div>
    <w:div w:id="39402131">
      <w:bodyDiv w:val="1"/>
      <w:marLeft w:val="0"/>
      <w:marRight w:val="0"/>
      <w:marTop w:val="0"/>
      <w:marBottom w:val="0"/>
      <w:divBdr>
        <w:top w:val="none" w:sz="0" w:space="0" w:color="auto"/>
        <w:left w:val="none" w:sz="0" w:space="0" w:color="auto"/>
        <w:bottom w:val="none" w:sz="0" w:space="0" w:color="auto"/>
        <w:right w:val="none" w:sz="0" w:space="0" w:color="auto"/>
      </w:divBdr>
      <w:divsChild>
        <w:div w:id="887107731">
          <w:marLeft w:val="0"/>
          <w:marRight w:val="0"/>
          <w:marTop w:val="0"/>
          <w:marBottom w:val="0"/>
          <w:divBdr>
            <w:top w:val="none" w:sz="0" w:space="0" w:color="auto"/>
            <w:left w:val="none" w:sz="0" w:space="0" w:color="auto"/>
            <w:bottom w:val="single" w:sz="6" w:space="2" w:color="A6B6C3"/>
            <w:right w:val="none" w:sz="0" w:space="0" w:color="auto"/>
          </w:divBdr>
        </w:div>
      </w:divsChild>
    </w:div>
    <w:div w:id="39593018">
      <w:bodyDiv w:val="1"/>
      <w:marLeft w:val="0"/>
      <w:marRight w:val="0"/>
      <w:marTop w:val="0"/>
      <w:marBottom w:val="0"/>
      <w:divBdr>
        <w:top w:val="none" w:sz="0" w:space="0" w:color="auto"/>
        <w:left w:val="none" w:sz="0" w:space="0" w:color="auto"/>
        <w:bottom w:val="none" w:sz="0" w:space="0" w:color="auto"/>
        <w:right w:val="none" w:sz="0" w:space="0" w:color="auto"/>
      </w:divBdr>
    </w:div>
    <w:div w:id="39597171">
      <w:bodyDiv w:val="1"/>
      <w:marLeft w:val="0"/>
      <w:marRight w:val="0"/>
      <w:marTop w:val="0"/>
      <w:marBottom w:val="0"/>
      <w:divBdr>
        <w:top w:val="none" w:sz="0" w:space="0" w:color="auto"/>
        <w:left w:val="none" w:sz="0" w:space="0" w:color="auto"/>
        <w:bottom w:val="none" w:sz="0" w:space="0" w:color="auto"/>
        <w:right w:val="none" w:sz="0" w:space="0" w:color="auto"/>
      </w:divBdr>
    </w:div>
    <w:div w:id="40595721">
      <w:bodyDiv w:val="1"/>
      <w:marLeft w:val="0"/>
      <w:marRight w:val="0"/>
      <w:marTop w:val="0"/>
      <w:marBottom w:val="0"/>
      <w:divBdr>
        <w:top w:val="none" w:sz="0" w:space="0" w:color="auto"/>
        <w:left w:val="none" w:sz="0" w:space="0" w:color="auto"/>
        <w:bottom w:val="none" w:sz="0" w:space="0" w:color="auto"/>
        <w:right w:val="none" w:sz="0" w:space="0" w:color="auto"/>
      </w:divBdr>
      <w:divsChild>
        <w:div w:id="439953651">
          <w:marLeft w:val="0"/>
          <w:marRight w:val="0"/>
          <w:marTop w:val="0"/>
          <w:marBottom w:val="0"/>
          <w:divBdr>
            <w:top w:val="none" w:sz="0" w:space="0" w:color="auto"/>
            <w:left w:val="none" w:sz="0" w:space="0" w:color="auto"/>
            <w:bottom w:val="single" w:sz="6" w:space="2" w:color="A6B6C3"/>
            <w:right w:val="none" w:sz="0" w:space="0" w:color="auto"/>
          </w:divBdr>
        </w:div>
      </w:divsChild>
    </w:div>
    <w:div w:id="40636558">
      <w:bodyDiv w:val="1"/>
      <w:marLeft w:val="0"/>
      <w:marRight w:val="0"/>
      <w:marTop w:val="0"/>
      <w:marBottom w:val="0"/>
      <w:divBdr>
        <w:top w:val="none" w:sz="0" w:space="0" w:color="auto"/>
        <w:left w:val="none" w:sz="0" w:space="0" w:color="auto"/>
        <w:bottom w:val="none" w:sz="0" w:space="0" w:color="auto"/>
        <w:right w:val="none" w:sz="0" w:space="0" w:color="auto"/>
      </w:divBdr>
      <w:divsChild>
        <w:div w:id="824051542">
          <w:marLeft w:val="0"/>
          <w:marRight w:val="240"/>
          <w:marTop w:val="0"/>
          <w:marBottom w:val="0"/>
          <w:divBdr>
            <w:top w:val="none" w:sz="0" w:space="0" w:color="auto"/>
            <w:left w:val="none" w:sz="0" w:space="0" w:color="auto"/>
            <w:bottom w:val="none" w:sz="0" w:space="0" w:color="auto"/>
            <w:right w:val="none" w:sz="0" w:space="0" w:color="auto"/>
          </w:divBdr>
        </w:div>
      </w:divsChild>
    </w:div>
    <w:div w:id="40709663">
      <w:bodyDiv w:val="1"/>
      <w:marLeft w:val="0"/>
      <w:marRight w:val="0"/>
      <w:marTop w:val="0"/>
      <w:marBottom w:val="0"/>
      <w:divBdr>
        <w:top w:val="none" w:sz="0" w:space="0" w:color="auto"/>
        <w:left w:val="none" w:sz="0" w:space="0" w:color="auto"/>
        <w:bottom w:val="none" w:sz="0" w:space="0" w:color="auto"/>
        <w:right w:val="none" w:sz="0" w:space="0" w:color="auto"/>
      </w:divBdr>
      <w:divsChild>
        <w:div w:id="1472208461">
          <w:marLeft w:val="0"/>
          <w:marRight w:val="0"/>
          <w:marTop w:val="0"/>
          <w:marBottom w:val="0"/>
          <w:divBdr>
            <w:top w:val="none" w:sz="0" w:space="0" w:color="auto"/>
            <w:left w:val="none" w:sz="0" w:space="0" w:color="auto"/>
            <w:bottom w:val="none" w:sz="0" w:space="0" w:color="auto"/>
            <w:right w:val="none" w:sz="0" w:space="0" w:color="auto"/>
          </w:divBdr>
        </w:div>
        <w:div w:id="1541746638">
          <w:marLeft w:val="0"/>
          <w:marRight w:val="0"/>
          <w:marTop w:val="0"/>
          <w:marBottom w:val="0"/>
          <w:divBdr>
            <w:top w:val="none" w:sz="0" w:space="0" w:color="auto"/>
            <w:left w:val="none" w:sz="0" w:space="0" w:color="auto"/>
            <w:bottom w:val="none" w:sz="0" w:space="0" w:color="auto"/>
            <w:right w:val="none" w:sz="0" w:space="0" w:color="auto"/>
          </w:divBdr>
          <w:divsChild>
            <w:div w:id="9760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88342">
      <w:bodyDiv w:val="1"/>
      <w:marLeft w:val="0"/>
      <w:marRight w:val="0"/>
      <w:marTop w:val="0"/>
      <w:marBottom w:val="0"/>
      <w:divBdr>
        <w:top w:val="none" w:sz="0" w:space="0" w:color="auto"/>
        <w:left w:val="none" w:sz="0" w:space="0" w:color="auto"/>
        <w:bottom w:val="none" w:sz="0" w:space="0" w:color="auto"/>
        <w:right w:val="none" w:sz="0" w:space="0" w:color="auto"/>
      </w:divBdr>
      <w:divsChild>
        <w:div w:id="1474566536">
          <w:marLeft w:val="0"/>
          <w:marRight w:val="0"/>
          <w:marTop w:val="0"/>
          <w:marBottom w:val="0"/>
          <w:divBdr>
            <w:top w:val="none" w:sz="0" w:space="0" w:color="auto"/>
            <w:left w:val="none" w:sz="0" w:space="0" w:color="auto"/>
            <w:bottom w:val="none" w:sz="0" w:space="0" w:color="auto"/>
            <w:right w:val="none" w:sz="0" w:space="0" w:color="auto"/>
          </w:divBdr>
        </w:div>
      </w:divsChild>
    </w:div>
    <w:div w:id="41291997">
      <w:bodyDiv w:val="1"/>
      <w:marLeft w:val="0"/>
      <w:marRight w:val="0"/>
      <w:marTop w:val="0"/>
      <w:marBottom w:val="0"/>
      <w:divBdr>
        <w:top w:val="none" w:sz="0" w:space="0" w:color="auto"/>
        <w:left w:val="none" w:sz="0" w:space="0" w:color="auto"/>
        <w:bottom w:val="none" w:sz="0" w:space="0" w:color="auto"/>
        <w:right w:val="none" w:sz="0" w:space="0" w:color="auto"/>
      </w:divBdr>
    </w:div>
    <w:div w:id="41446768">
      <w:bodyDiv w:val="1"/>
      <w:marLeft w:val="0"/>
      <w:marRight w:val="0"/>
      <w:marTop w:val="0"/>
      <w:marBottom w:val="0"/>
      <w:divBdr>
        <w:top w:val="none" w:sz="0" w:space="0" w:color="auto"/>
        <w:left w:val="none" w:sz="0" w:space="0" w:color="auto"/>
        <w:bottom w:val="none" w:sz="0" w:space="0" w:color="auto"/>
        <w:right w:val="none" w:sz="0" w:space="0" w:color="auto"/>
      </w:divBdr>
    </w:div>
    <w:div w:id="41561225">
      <w:bodyDiv w:val="1"/>
      <w:marLeft w:val="0"/>
      <w:marRight w:val="0"/>
      <w:marTop w:val="0"/>
      <w:marBottom w:val="0"/>
      <w:divBdr>
        <w:top w:val="none" w:sz="0" w:space="0" w:color="auto"/>
        <w:left w:val="none" w:sz="0" w:space="0" w:color="auto"/>
        <w:bottom w:val="none" w:sz="0" w:space="0" w:color="auto"/>
        <w:right w:val="none" w:sz="0" w:space="0" w:color="auto"/>
      </w:divBdr>
    </w:div>
    <w:div w:id="41632989">
      <w:bodyDiv w:val="1"/>
      <w:marLeft w:val="0"/>
      <w:marRight w:val="0"/>
      <w:marTop w:val="0"/>
      <w:marBottom w:val="0"/>
      <w:divBdr>
        <w:top w:val="none" w:sz="0" w:space="0" w:color="auto"/>
        <w:left w:val="none" w:sz="0" w:space="0" w:color="auto"/>
        <w:bottom w:val="none" w:sz="0" w:space="0" w:color="auto"/>
        <w:right w:val="none" w:sz="0" w:space="0" w:color="auto"/>
      </w:divBdr>
    </w:div>
    <w:div w:id="41944744">
      <w:bodyDiv w:val="1"/>
      <w:marLeft w:val="0"/>
      <w:marRight w:val="0"/>
      <w:marTop w:val="0"/>
      <w:marBottom w:val="0"/>
      <w:divBdr>
        <w:top w:val="none" w:sz="0" w:space="0" w:color="auto"/>
        <w:left w:val="none" w:sz="0" w:space="0" w:color="auto"/>
        <w:bottom w:val="none" w:sz="0" w:space="0" w:color="auto"/>
        <w:right w:val="none" w:sz="0" w:space="0" w:color="auto"/>
      </w:divBdr>
    </w:div>
    <w:div w:id="42019903">
      <w:bodyDiv w:val="1"/>
      <w:marLeft w:val="0"/>
      <w:marRight w:val="0"/>
      <w:marTop w:val="0"/>
      <w:marBottom w:val="0"/>
      <w:divBdr>
        <w:top w:val="none" w:sz="0" w:space="0" w:color="auto"/>
        <w:left w:val="none" w:sz="0" w:space="0" w:color="auto"/>
        <w:bottom w:val="none" w:sz="0" w:space="0" w:color="auto"/>
        <w:right w:val="none" w:sz="0" w:space="0" w:color="auto"/>
      </w:divBdr>
    </w:div>
    <w:div w:id="42367972">
      <w:bodyDiv w:val="1"/>
      <w:marLeft w:val="0"/>
      <w:marRight w:val="0"/>
      <w:marTop w:val="0"/>
      <w:marBottom w:val="0"/>
      <w:divBdr>
        <w:top w:val="none" w:sz="0" w:space="0" w:color="auto"/>
        <w:left w:val="none" w:sz="0" w:space="0" w:color="auto"/>
        <w:bottom w:val="none" w:sz="0" w:space="0" w:color="auto"/>
        <w:right w:val="none" w:sz="0" w:space="0" w:color="auto"/>
      </w:divBdr>
      <w:divsChild>
        <w:div w:id="721246998">
          <w:marLeft w:val="0"/>
          <w:marRight w:val="0"/>
          <w:marTop w:val="0"/>
          <w:marBottom w:val="240"/>
          <w:divBdr>
            <w:top w:val="none" w:sz="0" w:space="0" w:color="auto"/>
            <w:left w:val="single" w:sz="48" w:space="11" w:color="CCCCCC"/>
            <w:bottom w:val="none" w:sz="0" w:space="0" w:color="auto"/>
            <w:right w:val="none" w:sz="0" w:space="11" w:color="auto"/>
          </w:divBdr>
        </w:div>
      </w:divsChild>
    </w:div>
    <w:div w:id="42601692">
      <w:bodyDiv w:val="1"/>
      <w:marLeft w:val="0"/>
      <w:marRight w:val="0"/>
      <w:marTop w:val="0"/>
      <w:marBottom w:val="0"/>
      <w:divBdr>
        <w:top w:val="none" w:sz="0" w:space="0" w:color="auto"/>
        <w:left w:val="none" w:sz="0" w:space="0" w:color="auto"/>
        <w:bottom w:val="none" w:sz="0" w:space="0" w:color="auto"/>
        <w:right w:val="none" w:sz="0" w:space="0" w:color="auto"/>
      </w:divBdr>
    </w:div>
    <w:div w:id="43063153">
      <w:bodyDiv w:val="1"/>
      <w:marLeft w:val="0"/>
      <w:marRight w:val="0"/>
      <w:marTop w:val="0"/>
      <w:marBottom w:val="0"/>
      <w:divBdr>
        <w:top w:val="none" w:sz="0" w:space="0" w:color="auto"/>
        <w:left w:val="none" w:sz="0" w:space="0" w:color="auto"/>
        <w:bottom w:val="none" w:sz="0" w:space="0" w:color="auto"/>
        <w:right w:val="none" w:sz="0" w:space="0" w:color="auto"/>
      </w:divBdr>
    </w:div>
    <w:div w:id="43261361">
      <w:bodyDiv w:val="1"/>
      <w:marLeft w:val="0"/>
      <w:marRight w:val="0"/>
      <w:marTop w:val="0"/>
      <w:marBottom w:val="0"/>
      <w:divBdr>
        <w:top w:val="none" w:sz="0" w:space="0" w:color="auto"/>
        <w:left w:val="none" w:sz="0" w:space="0" w:color="auto"/>
        <w:bottom w:val="none" w:sz="0" w:space="0" w:color="auto"/>
        <w:right w:val="none" w:sz="0" w:space="0" w:color="auto"/>
      </w:divBdr>
      <w:divsChild>
        <w:div w:id="1412042696">
          <w:marLeft w:val="0"/>
          <w:marRight w:val="0"/>
          <w:marTop w:val="0"/>
          <w:marBottom w:val="180"/>
          <w:divBdr>
            <w:top w:val="none" w:sz="0" w:space="0" w:color="auto"/>
            <w:left w:val="none" w:sz="0" w:space="0" w:color="auto"/>
            <w:bottom w:val="none" w:sz="0" w:space="0" w:color="auto"/>
            <w:right w:val="none" w:sz="0" w:space="0" w:color="auto"/>
          </w:divBdr>
        </w:div>
      </w:divsChild>
    </w:div>
    <w:div w:id="43524542">
      <w:bodyDiv w:val="1"/>
      <w:marLeft w:val="0"/>
      <w:marRight w:val="0"/>
      <w:marTop w:val="0"/>
      <w:marBottom w:val="0"/>
      <w:divBdr>
        <w:top w:val="none" w:sz="0" w:space="0" w:color="auto"/>
        <w:left w:val="none" w:sz="0" w:space="0" w:color="auto"/>
        <w:bottom w:val="none" w:sz="0" w:space="0" w:color="auto"/>
        <w:right w:val="none" w:sz="0" w:space="0" w:color="auto"/>
      </w:divBdr>
      <w:divsChild>
        <w:div w:id="461076473">
          <w:marLeft w:val="-180"/>
          <w:marRight w:val="-180"/>
          <w:marTop w:val="0"/>
          <w:marBottom w:val="0"/>
          <w:divBdr>
            <w:top w:val="none" w:sz="0" w:space="0" w:color="auto"/>
            <w:left w:val="none" w:sz="0" w:space="0" w:color="auto"/>
            <w:bottom w:val="none" w:sz="0" w:space="0" w:color="auto"/>
            <w:right w:val="none" w:sz="0" w:space="0" w:color="auto"/>
          </w:divBdr>
          <w:divsChild>
            <w:div w:id="112360000">
              <w:marLeft w:val="0"/>
              <w:marRight w:val="0"/>
              <w:marTop w:val="0"/>
              <w:marBottom w:val="0"/>
              <w:divBdr>
                <w:top w:val="none" w:sz="0" w:space="0" w:color="auto"/>
                <w:left w:val="none" w:sz="0" w:space="0" w:color="auto"/>
                <w:bottom w:val="none" w:sz="0" w:space="0" w:color="auto"/>
                <w:right w:val="none" w:sz="0" w:space="0" w:color="auto"/>
              </w:divBdr>
            </w:div>
          </w:divsChild>
        </w:div>
        <w:div w:id="1833712280">
          <w:marLeft w:val="-180"/>
          <w:marRight w:val="-180"/>
          <w:marTop w:val="0"/>
          <w:marBottom w:val="0"/>
          <w:divBdr>
            <w:top w:val="none" w:sz="0" w:space="0" w:color="auto"/>
            <w:left w:val="none" w:sz="0" w:space="0" w:color="auto"/>
            <w:bottom w:val="none" w:sz="0" w:space="0" w:color="auto"/>
            <w:right w:val="none" w:sz="0" w:space="0" w:color="auto"/>
          </w:divBdr>
          <w:divsChild>
            <w:div w:id="1298027448">
              <w:marLeft w:val="0"/>
              <w:marRight w:val="0"/>
              <w:marTop w:val="0"/>
              <w:marBottom w:val="0"/>
              <w:divBdr>
                <w:top w:val="none" w:sz="0" w:space="0" w:color="auto"/>
                <w:left w:val="none" w:sz="0" w:space="0" w:color="auto"/>
                <w:bottom w:val="none" w:sz="0" w:space="0" w:color="auto"/>
                <w:right w:val="none" w:sz="0" w:space="0" w:color="auto"/>
              </w:divBdr>
              <w:divsChild>
                <w:div w:id="254095215">
                  <w:marLeft w:val="-180"/>
                  <w:marRight w:val="-180"/>
                  <w:marTop w:val="0"/>
                  <w:marBottom w:val="0"/>
                  <w:divBdr>
                    <w:top w:val="none" w:sz="0" w:space="0" w:color="auto"/>
                    <w:left w:val="none" w:sz="0" w:space="0" w:color="auto"/>
                    <w:bottom w:val="none" w:sz="0" w:space="0" w:color="auto"/>
                    <w:right w:val="none" w:sz="0" w:space="0" w:color="auto"/>
                  </w:divBdr>
                  <w:divsChild>
                    <w:div w:id="90441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22916">
      <w:bodyDiv w:val="1"/>
      <w:marLeft w:val="0"/>
      <w:marRight w:val="0"/>
      <w:marTop w:val="0"/>
      <w:marBottom w:val="0"/>
      <w:divBdr>
        <w:top w:val="none" w:sz="0" w:space="0" w:color="auto"/>
        <w:left w:val="none" w:sz="0" w:space="0" w:color="auto"/>
        <w:bottom w:val="none" w:sz="0" w:space="0" w:color="auto"/>
        <w:right w:val="none" w:sz="0" w:space="0" w:color="auto"/>
      </w:divBdr>
    </w:div>
    <w:div w:id="43910521">
      <w:bodyDiv w:val="1"/>
      <w:marLeft w:val="0"/>
      <w:marRight w:val="0"/>
      <w:marTop w:val="0"/>
      <w:marBottom w:val="0"/>
      <w:divBdr>
        <w:top w:val="none" w:sz="0" w:space="0" w:color="auto"/>
        <w:left w:val="none" w:sz="0" w:space="0" w:color="auto"/>
        <w:bottom w:val="none" w:sz="0" w:space="0" w:color="auto"/>
        <w:right w:val="none" w:sz="0" w:space="0" w:color="auto"/>
      </w:divBdr>
    </w:div>
    <w:div w:id="44138037">
      <w:bodyDiv w:val="1"/>
      <w:marLeft w:val="0"/>
      <w:marRight w:val="0"/>
      <w:marTop w:val="0"/>
      <w:marBottom w:val="0"/>
      <w:divBdr>
        <w:top w:val="none" w:sz="0" w:space="0" w:color="auto"/>
        <w:left w:val="none" w:sz="0" w:space="0" w:color="auto"/>
        <w:bottom w:val="none" w:sz="0" w:space="0" w:color="auto"/>
        <w:right w:val="none" w:sz="0" w:space="0" w:color="auto"/>
      </w:divBdr>
    </w:div>
    <w:div w:id="44185434">
      <w:bodyDiv w:val="1"/>
      <w:marLeft w:val="0"/>
      <w:marRight w:val="0"/>
      <w:marTop w:val="0"/>
      <w:marBottom w:val="0"/>
      <w:divBdr>
        <w:top w:val="none" w:sz="0" w:space="0" w:color="auto"/>
        <w:left w:val="none" w:sz="0" w:space="0" w:color="auto"/>
        <w:bottom w:val="none" w:sz="0" w:space="0" w:color="auto"/>
        <w:right w:val="none" w:sz="0" w:space="0" w:color="auto"/>
      </w:divBdr>
    </w:div>
    <w:div w:id="44647448">
      <w:bodyDiv w:val="1"/>
      <w:marLeft w:val="0"/>
      <w:marRight w:val="0"/>
      <w:marTop w:val="0"/>
      <w:marBottom w:val="0"/>
      <w:divBdr>
        <w:top w:val="none" w:sz="0" w:space="0" w:color="auto"/>
        <w:left w:val="none" w:sz="0" w:space="0" w:color="auto"/>
        <w:bottom w:val="none" w:sz="0" w:space="0" w:color="auto"/>
        <w:right w:val="none" w:sz="0" w:space="0" w:color="auto"/>
      </w:divBdr>
      <w:divsChild>
        <w:div w:id="1135879527">
          <w:marLeft w:val="0"/>
          <w:marRight w:val="0"/>
          <w:marTop w:val="0"/>
          <w:marBottom w:val="0"/>
          <w:divBdr>
            <w:top w:val="none" w:sz="0" w:space="0" w:color="auto"/>
            <w:left w:val="none" w:sz="0" w:space="0" w:color="auto"/>
            <w:bottom w:val="none" w:sz="0" w:space="0" w:color="auto"/>
            <w:right w:val="none" w:sz="0" w:space="0" w:color="auto"/>
          </w:divBdr>
          <w:divsChild>
            <w:div w:id="271595158">
              <w:marLeft w:val="0"/>
              <w:marRight w:val="0"/>
              <w:marTop w:val="0"/>
              <w:marBottom w:val="0"/>
              <w:divBdr>
                <w:top w:val="none" w:sz="0" w:space="0" w:color="auto"/>
                <w:left w:val="none" w:sz="0" w:space="0" w:color="auto"/>
                <w:bottom w:val="none" w:sz="0" w:space="0" w:color="auto"/>
                <w:right w:val="none" w:sz="0" w:space="0" w:color="auto"/>
              </w:divBdr>
              <w:divsChild>
                <w:div w:id="199826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63825">
      <w:bodyDiv w:val="1"/>
      <w:marLeft w:val="0"/>
      <w:marRight w:val="0"/>
      <w:marTop w:val="0"/>
      <w:marBottom w:val="0"/>
      <w:divBdr>
        <w:top w:val="none" w:sz="0" w:space="0" w:color="auto"/>
        <w:left w:val="none" w:sz="0" w:space="0" w:color="auto"/>
        <w:bottom w:val="none" w:sz="0" w:space="0" w:color="auto"/>
        <w:right w:val="none" w:sz="0" w:space="0" w:color="auto"/>
      </w:divBdr>
    </w:div>
    <w:div w:id="45033296">
      <w:bodyDiv w:val="1"/>
      <w:marLeft w:val="0"/>
      <w:marRight w:val="0"/>
      <w:marTop w:val="0"/>
      <w:marBottom w:val="0"/>
      <w:divBdr>
        <w:top w:val="none" w:sz="0" w:space="0" w:color="auto"/>
        <w:left w:val="none" w:sz="0" w:space="0" w:color="auto"/>
        <w:bottom w:val="none" w:sz="0" w:space="0" w:color="auto"/>
        <w:right w:val="none" w:sz="0" w:space="0" w:color="auto"/>
      </w:divBdr>
    </w:div>
    <w:div w:id="45109366">
      <w:bodyDiv w:val="1"/>
      <w:marLeft w:val="0"/>
      <w:marRight w:val="0"/>
      <w:marTop w:val="0"/>
      <w:marBottom w:val="0"/>
      <w:divBdr>
        <w:top w:val="none" w:sz="0" w:space="0" w:color="auto"/>
        <w:left w:val="none" w:sz="0" w:space="0" w:color="auto"/>
        <w:bottom w:val="none" w:sz="0" w:space="0" w:color="auto"/>
        <w:right w:val="none" w:sz="0" w:space="0" w:color="auto"/>
      </w:divBdr>
    </w:div>
    <w:div w:id="45379161">
      <w:bodyDiv w:val="1"/>
      <w:marLeft w:val="0"/>
      <w:marRight w:val="0"/>
      <w:marTop w:val="0"/>
      <w:marBottom w:val="0"/>
      <w:divBdr>
        <w:top w:val="none" w:sz="0" w:space="0" w:color="auto"/>
        <w:left w:val="none" w:sz="0" w:space="0" w:color="auto"/>
        <w:bottom w:val="none" w:sz="0" w:space="0" w:color="auto"/>
        <w:right w:val="none" w:sz="0" w:space="0" w:color="auto"/>
      </w:divBdr>
    </w:div>
    <w:div w:id="45955122">
      <w:bodyDiv w:val="1"/>
      <w:marLeft w:val="0"/>
      <w:marRight w:val="0"/>
      <w:marTop w:val="0"/>
      <w:marBottom w:val="0"/>
      <w:divBdr>
        <w:top w:val="none" w:sz="0" w:space="0" w:color="auto"/>
        <w:left w:val="none" w:sz="0" w:space="0" w:color="auto"/>
        <w:bottom w:val="none" w:sz="0" w:space="0" w:color="auto"/>
        <w:right w:val="none" w:sz="0" w:space="0" w:color="auto"/>
      </w:divBdr>
    </w:div>
    <w:div w:id="46035037">
      <w:bodyDiv w:val="1"/>
      <w:marLeft w:val="0"/>
      <w:marRight w:val="0"/>
      <w:marTop w:val="0"/>
      <w:marBottom w:val="0"/>
      <w:divBdr>
        <w:top w:val="none" w:sz="0" w:space="0" w:color="auto"/>
        <w:left w:val="none" w:sz="0" w:space="0" w:color="auto"/>
        <w:bottom w:val="none" w:sz="0" w:space="0" w:color="auto"/>
        <w:right w:val="none" w:sz="0" w:space="0" w:color="auto"/>
      </w:divBdr>
    </w:div>
    <w:div w:id="46683544">
      <w:bodyDiv w:val="1"/>
      <w:marLeft w:val="0"/>
      <w:marRight w:val="0"/>
      <w:marTop w:val="0"/>
      <w:marBottom w:val="0"/>
      <w:divBdr>
        <w:top w:val="none" w:sz="0" w:space="0" w:color="auto"/>
        <w:left w:val="none" w:sz="0" w:space="0" w:color="auto"/>
        <w:bottom w:val="none" w:sz="0" w:space="0" w:color="auto"/>
        <w:right w:val="none" w:sz="0" w:space="0" w:color="auto"/>
      </w:divBdr>
    </w:div>
    <w:div w:id="47344281">
      <w:bodyDiv w:val="1"/>
      <w:marLeft w:val="0"/>
      <w:marRight w:val="0"/>
      <w:marTop w:val="0"/>
      <w:marBottom w:val="0"/>
      <w:divBdr>
        <w:top w:val="none" w:sz="0" w:space="0" w:color="auto"/>
        <w:left w:val="none" w:sz="0" w:space="0" w:color="auto"/>
        <w:bottom w:val="none" w:sz="0" w:space="0" w:color="auto"/>
        <w:right w:val="none" w:sz="0" w:space="0" w:color="auto"/>
      </w:divBdr>
    </w:div>
    <w:div w:id="47729683">
      <w:bodyDiv w:val="1"/>
      <w:marLeft w:val="0"/>
      <w:marRight w:val="0"/>
      <w:marTop w:val="0"/>
      <w:marBottom w:val="0"/>
      <w:divBdr>
        <w:top w:val="none" w:sz="0" w:space="0" w:color="auto"/>
        <w:left w:val="none" w:sz="0" w:space="0" w:color="auto"/>
        <w:bottom w:val="none" w:sz="0" w:space="0" w:color="auto"/>
        <w:right w:val="none" w:sz="0" w:space="0" w:color="auto"/>
      </w:divBdr>
    </w:div>
    <w:div w:id="47847023">
      <w:bodyDiv w:val="1"/>
      <w:marLeft w:val="0"/>
      <w:marRight w:val="0"/>
      <w:marTop w:val="0"/>
      <w:marBottom w:val="0"/>
      <w:divBdr>
        <w:top w:val="none" w:sz="0" w:space="0" w:color="auto"/>
        <w:left w:val="none" w:sz="0" w:space="0" w:color="auto"/>
        <w:bottom w:val="none" w:sz="0" w:space="0" w:color="auto"/>
        <w:right w:val="none" w:sz="0" w:space="0" w:color="auto"/>
      </w:divBdr>
    </w:div>
    <w:div w:id="47848847">
      <w:bodyDiv w:val="1"/>
      <w:marLeft w:val="0"/>
      <w:marRight w:val="0"/>
      <w:marTop w:val="0"/>
      <w:marBottom w:val="0"/>
      <w:divBdr>
        <w:top w:val="none" w:sz="0" w:space="0" w:color="auto"/>
        <w:left w:val="none" w:sz="0" w:space="0" w:color="auto"/>
        <w:bottom w:val="none" w:sz="0" w:space="0" w:color="auto"/>
        <w:right w:val="none" w:sz="0" w:space="0" w:color="auto"/>
      </w:divBdr>
      <w:divsChild>
        <w:div w:id="2089693331">
          <w:marLeft w:val="0"/>
          <w:marRight w:val="0"/>
          <w:marTop w:val="0"/>
          <w:marBottom w:val="0"/>
          <w:divBdr>
            <w:top w:val="none" w:sz="0" w:space="0" w:color="auto"/>
            <w:left w:val="none" w:sz="0" w:space="0" w:color="auto"/>
            <w:bottom w:val="none" w:sz="0" w:space="0" w:color="auto"/>
            <w:right w:val="none" w:sz="0" w:space="0" w:color="auto"/>
          </w:divBdr>
        </w:div>
      </w:divsChild>
    </w:div>
    <w:div w:id="48114211">
      <w:bodyDiv w:val="1"/>
      <w:marLeft w:val="0"/>
      <w:marRight w:val="0"/>
      <w:marTop w:val="0"/>
      <w:marBottom w:val="0"/>
      <w:divBdr>
        <w:top w:val="none" w:sz="0" w:space="0" w:color="auto"/>
        <w:left w:val="none" w:sz="0" w:space="0" w:color="auto"/>
        <w:bottom w:val="none" w:sz="0" w:space="0" w:color="auto"/>
        <w:right w:val="none" w:sz="0" w:space="0" w:color="auto"/>
      </w:divBdr>
    </w:div>
    <w:div w:id="48307662">
      <w:bodyDiv w:val="1"/>
      <w:marLeft w:val="0"/>
      <w:marRight w:val="0"/>
      <w:marTop w:val="0"/>
      <w:marBottom w:val="0"/>
      <w:divBdr>
        <w:top w:val="none" w:sz="0" w:space="0" w:color="auto"/>
        <w:left w:val="none" w:sz="0" w:space="0" w:color="auto"/>
        <w:bottom w:val="none" w:sz="0" w:space="0" w:color="auto"/>
        <w:right w:val="none" w:sz="0" w:space="0" w:color="auto"/>
      </w:divBdr>
    </w:div>
    <w:div w:id="48846594">
      <w:bodyDiv w:val="1"/>
      <w:marLeft w:val="0"/>
      <w:marRight w:val="0"/>
      <w:marTop w:val="0"/>
      <w:marBottom w:val="0"/>
      <w:divBdr>
        <w:top w:val="none" w:sz="0" w:space="0" w:color="auto"/>
        <w:left w:val="none" w:sz="0" w:space="0" w:color="auto"/>
        <w:bottom w:val="none" w:sz="0" w:space="0" w:color="auto"/>
        <w:right w:val="none" w:sz="0" w:space="0" w:color="auto"/>
      </w:divBdr>
    </w:div>
    <w:div w:id="48959445">
      <w:bodyDiv w:val="1"/>
      <w:marLeft w:val="0"/>
      <w:marRight w:val="0"/>
      <w:marTop w:val="0"/>
      <w:marBottom w:val="0"/>
      <w:divBdr>
        <w:top w:val="none" w:sz="0" w:space="0" w:color="auto"/>
        <w:left w:val="none" w:sz="0" w:space="0" w:color="auto"/>
        <w:bottom w:val="none" w:sz="0" w:space="0" w:color="auto"/>
        <w:right w:val="none" w:sz="0" w:space="0" w:color="auto"/>
      </w:divBdr>
    </w:div>
    <w:div w:id="49152469">
      <w:bodyDiv w:val="1"/>
      <w:marLeft w:val="0"/>
      <w:marRight w:val="0"/>
      <w:marTop w:val="0"/>
      <w:marBottom w:val="0"/>
      <w:divBdr>
        <w:top w:val="none" w:sz="0" w:space="0" w:color="auto"/>
        <w:left w:val="none" w:sz="0" w:space="0" w:color="auto"/>
        <w:bottom w:val="none" w:sz="0" w:space="0" w:color="auto"/>
        <w:right w:val="none" w:sz="0" w:space="0" w:color="auto"/>
      </w:divBdr>
    </w:div>
    <w:div w:id="49428430">
      <w:bodyDiv w:val="1"/>
      <w:marLeft w:val="0"/>
      <w:marRight w:val="0"/>
      <w:marTop w:val="0"/>
      <w:marBottom w:val="0"/>
      <w:divBdr>
        <w:top w:val="none" w:sz="0" w:space="0" w:color="auto"/>
        <w:left w:val="none" w:sz="0" w:space="0" w:color="auto"/>
        <w:bottom w:val="none" w:sz="0" w:space="0" w:color="auto"/>
        <w:right w:val="none" w:sz="0" w:space="0" w:color="auto"/>
      </w:divBdr>
    </w:div>
    <w:div w:id="49771583">
      <w:bodyDiv w:val="1"/>
      <w:marLeft w:val="0"/>
      <w:marRight w:val="0"/>
      <w:marTop w:val="0"/>
      <w:marBottom w:val="0"/>
      <w:divBdr>
        <w:top w:val="none" w:sz="0" w:space="0" w:color="auto"/>
        <w:left w:val="none" w:sz="0" w:space="0" w:color="auto"/>
        <w:bottom w:val="none" w:sz="0" w:space="0" w:color="auto"/>
        <w:right w:val="none" w:sz="0" w:space="0" w:color="auto"/>
      </w:divBdr>
    </w:div>
    <w:div w:id="50082515">
      <w:bodyDiv w:val="1"/>
      <w:marLeft w:val="0"/>
      <w:marRight w:val="0"/>
      <w:marTop w:val="0"/>
      <w:marBottom w:val="0"/>
      <w:divBdr>
        <w:top w:val="none" w:sz="0" w:space="0" w:color="auto"/>
        <w:left w:val="none" w:sz="0" w:space="0" w:color="auto"/>
        <w:bottom w:val="none" w:sz="0" w:space="0" w:color="auto"/>
        <w:right w:val="none" w:sz="0" w:space="0" w:color="auto"/>
      </w:divBdr>
      <w:divsChild>
        <w:div w:id="1951475137">
          <w:marLeft w:val="0"/>
          <w:marRight w:val="0"/>
          <w:marTop w:val="0"/>
          <w:marBottom w:val="0"/>
          <w:divBdr>
            <w:top w:val="none" w:sz="0" w:space="0" w:color="auto"/>
            <w:left w:val="none" w:sz="0" w:space="0" w:color="auto"/>
            <w:bottom w:val="none" w:sz="0" w:space="0" w:color="auto"/>
            <w:right w:val="none" w:sz="0" w:space="0" w:color="auto"/>
          </w:divBdr>
        </w:div>
      </w:divsChild>
    </w:div>
    <w:div w:id="50621418">
      <w:bodyDiv w:val="1"/>
      <w:marLeft w:val="0"/>
      <w:marRight w:val="0"/>
      <w:marTop w:val="0"/>
      <w:marBottom w:val="0"/>
      <w:divBdr>
        <w:top w:val="none" w:sz="0" w:space="0" w:color="auto"/>
        <w:left w:val="none" w:sz="0" w:space="0" w:color="auto"/>
        <w:bottom w:val="none" w:sz="0" w:space="0" w:color="auto"/>
        <w:right w:val="none" w:sz="0" w:space="0" w:color="auto"/>
      </w:divBdr>
    </w:div>
    <w:div w:id="50622516">
      <w:bodyDiv w:val="1"/>
      <w:marLeft w:val="0"/>
      <w:marRight w:val="0"/>
      <w:marTop w:val="0"/>
      <w:marBottom w:val="0"/>
      <w:divBdr>
        <w:top w:val="none" w:sz="0" w:space="0" w:color="auto"/>
        <w:left w:val="none" w:sz="0" w:space="0" w:color="auto"/>
        <w:bottom w:val="none" w:sz="0" w:space="0" w:color="auto"/>
        <w:right w:val="none" w:sz="0" w:space="0" w:color="auto"/>
      </w:divBdr>
    </w:div>
    <w:div w:id="50887495">
      <w:bodyDiv w:val="1"/>
      <w:marLeft w:val="0"/>
      <w:marRight w:val="0"/>
      <w:marTop w:val="0"/>
      <w:marBottom w:val="0"/>
      <w:divBdr>
        <w:top w:val="none" w:sz="0" w:space="0" w:color="auto"/>
        <w:left w:val="none" w:sz="0" w:space="0" w:color="auto"/>
        <w:bottom w:val="none" w:sz="0" w:space="0" w:color="auto"/>
        <w:right w:val="none" w:sz="0" w:space="0" w:color="auto"/>
      </w:divBdr>
    </w:div>
    <w:div w:id="52313333">
      <w:bodyDiv w:val="1"/>
      <w:marLeft w:val="0"/>
      <w:marRight w:val="0"/>
      <w:marTop w:val="0"/>
      <w:marBottom w:val="0"/>
      <w:divBdr>
        <w:top w:val="none" w:sz="0" w:space="0" w:color="auto"/>
        <w:left w:val="none" w:sz="0" w:space="0" w:color="auto"/>
        <w:bottom w:val="none" w:sz="0" w:space="0" w:color="auto"/>
        <w:right w:val="none" w:sz="0" w:space="0" w:color="auto"/>
      </w:divBdr>
    </w:div>
    <w:div w:id="52431134">
      <w:bodyDiv w:val="1"/>
      <w:marLeft w:val="0"/>
      <w:marRight w:val="0"/>
      <w:marTop w:val="0"/>
      <w:marBottom w:val="0"/>
      <w:divBdr>
        <w:top w:val="none" w:sz="0" w:space="0" w:color="auto"/>
        <w:left w:val="none" w:sz="0" w:space="0" w:color="auto"/>
        <w:bottom w:val="none" w:sz="0" w:space="0" w:color="auto"/>
        <w:right w:val="none" w:sz="0" w:space="0" w:color="auto"/>
      </w:divBdr>
      <w:divsChild>
        <w:div w:id="87427520">
          <w:marLeft w:val="0"/>
          <w:marRight w:val="0"/>
          <w:marTop w:val="0"/>
          <w:marBottom w:val="300"/>
          <w:divBdr>
            <w:top w:val="none" w:sz="0" w:space="0" w:color="auto"/>
            <w:left w:val="none" w:sz="0" w:space="0" w:color="auto"/>
            <w:bottom w:val="none" w:sz="0" w:space="0" w:color="auto"/>
            <w:right w:val="none" w:sz="0" w:space="0" w:color="auto"/>
          </w:divBdr>
        </w:div>
      </w:divsChild>
    </w:div>
    <w:div w:id="52505836">
      <w:bodyDiv w:val="1"/>
      <w:marLeft w:val="0"/>
      <w:marRight w:val="0"/>
      <w:marTop w:val="0"/>
      <w:marBottom w:val="0"/>
      <w:divBdr>
        <w:top w:val="none" w:sz="0" w:space="0" w:color="auto"/>
        <w:left w:val="none" w:sz="0" w:space="0" w:color="auto"/>
        <w:bottom w:val="none" w:sz="0" w:space="0" w:color="auto"/>
        <w:right w:val="none" w:sz="0" w:space="0" w:color="auto"/>
      </w:divBdr>
      <w:divsChild>
        <w:div w:id="1164786859">
          <w:marLeft w:val="0"/>
          <w:marRight w:val="0"/>
          <w:marTop w:val="0"/>
          <w:marBottom w:val="0"/>
          <w:divBdr>
            <w:top w:val="none" w:sz="0" w:space="0" w:color="auto"/>
            <w:left w:val="none" w:sz="0" w:space="0" w:color="auto"/>
            <w:bottom w:val="none" w:sz="0" w:space="0" w:color="auto"/>
            <w:right w:val="none" w:sz="0" w:space="0" w:color="auto"/>
          </w:divBdr>
        </w:div>
      </w:divsChild>
    </w:div>
    <w:div w:id="52586277">
      <w:bodyDiv w:val="1"/>
      <w:marLeft w:val="0"/>
      <w:marRight w:val="0"/>
      <w:marTop w:val="0"/>
      <w:marBottom w:val="0"/>
      <w:divBdr>
        <w:top w:val="none" w:sz="0" w:space="0" w:color="auto"/>
        <w:left w:val="none" w:sz="0" w:space="0" w:color="auto"/>
        <w:bottom w:val="none" w:sz="0" w:space="0" w:color="auto"/>
        <w:right w:val="none" w:sz="0" w:space="0" w:color="auto"/>
      </w:divBdr>
    </w:div>
    <w:div w:id="52586796">
      <w:bodyDiv w:val="1"/>
      <w:marLeft w:val="0"/>
      <w:marRight w:val="0"/>
      <w:marTop w:val="0"/>
      <w:marBottom w:val="0"/>
      <w:divBdr>
        <w:top w:val="none" w:sz="0" w:space="0" w:color="auto"/>
        <w:left w:val="none" w:sz="0" w:space="0" w:color="auto"/>
        <w:bottom w:val="none" w:sz="0" w:space="0" w:color="auto"/>
        <w:right w:val="none" w:sz="0" w:space="0" w:color="auto"/>
      </w:divBdr>
      <w:divsChild>
        <w:div w:id="165438375">
          <w:marLeft w:val="0"/>
          <w:marRight w:val="0"/>
          <w:marTop w:val="0"/>
          <w:marBottom w:val="0"/>
          <w:divBdr>
            <w:top w:val="none" w:sz="0" w:space="0" w:color="auto"/>
            <w:left w:val="none" w:sz="0" w:space="0" w:color="auto"/>
            <w:bottom w:val="none" w:sz="0" w:space="0" w:color="auto"/>
            <w:right w:val="none" w:sz="0" w:space="0" w:color="auto"/>
          </w:divBdr>
          <w:divsChild>
            <w:div w:id="776485809">
              <w:marLeft w:val="0"/>
              <w:marRight w:val="150"/>
              <w:marTop w:val="0"/>
              <w:marBottom w:val="0"/>
              <w:divBdr>
                <w:top w:val="none" w:sz="0" w:space="0" w:color="auto"/>
                <w:left w:val="none" w:sz="0" w:space="0" w:color="auto"/>
                <w:bottom w:val="none" w:sz="0" w:space="0" w:color="auto"/>
                <w:right w:val="none" w:sz="0" w:space="0" w:color="auto"/>
              </w:divBdr>
            </w:div>
            <w:div w:id="288634697">
              <w:marLeft w:val="0"/>
              <w:marRight w:val="0"/>
              <w:marTop w:val="0"/>
              <w:marBottom w:val="0"/>
              <w:divBdr>
                <w:top w:val="none" w:sz="0" w:space="0" w:color="auto"/>
                <w:left w:val="none" w:sz="0" w:space="0" w:color="auto"/>
                <w:bottom w:val="none" w:sz="0" w:space="0" w:color="auto"/>
                <w:right w:val="none" w:sz="0" w:space="0" w:color="auto"/>
              </w:divBdr>
            </w:div>
          </w:divsChild>
        </w:div>
        <w:div w:id="900562186">
          <w:marLeft w:val="0"/>
          <w:marRight w:val="0"/>
          <w:marTop w:val="0"/>
          <w:marBottom w:val="0"/>
          <w:divBdr>
            <w:top w:val="none" w:sz="0" w:space="0" w:color="auto"/>
            <w:left w:val="none" w:sz="0" w:space="0" w:color="auto"/>
            <w:bottom w:val="none" w:sz="0" w:space="0" w:color="auto"/>
            <w:right w:val="none" w:sz="0" w:space="0" w:color="auto"/>
          </w:divBdr>
          <w:divsChild>
            <w:div w:id="1471824291">
              <w:marLeft w:val="0"/>
              <w:marRight w:val="150"/>
              <w:marTop w:val="0"/>
              <w:marBottom w:val="0"/>
              <w:divBdr>
                <w:top w:val="none" w:sz="0" w:space="0" w:color="auto"/>
                <w:left w:val="none" w:sz="0" w:space="0" w:color="auto"/>
                <w:bottom w:val="none" w:sz="0" w:space="0" w:color="auto"/>
                <w:right w:val="none" w:sz="0" w:space="0" w:color="auto"/>
              </w:divBdr>
              <w:divsChild>
                <w:div w:id="1640069484">
                  <w:marLeft w:val="0"/>
                  <w:marRight w:val="0"/>
                  <w:marTop w:val="0"/>
                  <w:marBottom w:val="0"/>
                  <w:divBdr>
                    <w:top w:val="none" w:sz="0" w:space="0" w:color="auto"/>
                    <w:left w:val="none" w:sz="0" w:space="0" w:color="auto"/>
                    <w:bottom w:val="none" w:sz="0" w:space="0" w:color="auto"/>
                    <w:right w:val="none" w:sz="0" w:space="0" w:color="auto"/>
                  </w:divBdr>
                  <w:divsChild>
                    <w:div w:id="366024765">
                      <w:marLeft w:val="0"/>
                      <w:marRight w:val="0"/>
                      <w:marTop w:val="0"/>
                      <w:marBottom w:val="0"/>
                      <w:divBdr>
                        <w:top w:val="none" w:sz="0" w:space="0" w:color="auto"/>
                        <w:left w:val="none" w:sz="0" w:space="0" w:color="auto"/>
                        <w:bottom w:val="none" w:sz="0" w:space="0" w:color="auto"/>
                        <w:right w:val="none" w:sz="0" w:space="0" w:color="auto"/>
                      </w:divBdr>
                    </w:div>
                  </w:divsChild>
                </w:div>
                <w:div w:id="398483835">
                  <w:marLeft w:val="0"/>
                  <w:marRight w:val="0"/>
                  <w:marTop w:val="0"/>
                  <w:marBottom w:val="0"/>
                  <w:divBdr>
                    <w:top w:val="none" w:sz="0" w:space="0" w:color="auto"/>
                    <w:left w:val="none" w:sz="0" w:space="0" w:color="auto"/>
                    <w:bottom w:val="none" w:sz="0" w:space="0" w:color="auto"/>
                    <w:right w:val="none" w:sz="0" w:space="0" w:color="auto"/>
                  </w:divBdr>
                  <w:divsChild>
                    <w:div w:id="1534071897">
                      <w:marLeft w:val="0"/>
                      <w:marRight w:val="0"/>
                      <w:marTop w:val="0"/>
                      <w:marBottom w:val="0"/>
                      <w:divBdr>
                        <w:top w:val="none" w:sz="0" w:space="0" w:color="auto"/>
                        <w:left w:val="single" w:sz="6" w:space="4" w:color="6B51AA"/>
                        <w:bottom w:val="single" w:sz="6" w:space="4" w:color="6B51AA"/>
                        <w:right w:val="single" w:sz="6" w:space="4" w:color="6B51AA"/>
                      </w:divBdr>
                    </w:div>
                  </w:divsChild>
                </w:div>
              </w:divsChild>
            </w:div>
          </w:divsChild>
        </w:div>
      </w:divsChild>
    </w:div>
    <w:div w:id="52627333">
      <w:bodyDiv w:val="1"/>
      <w:marLeft w:val="0"/>
      <w:marRight w:val="0"/>
      <w:marTop w:val="0"/>
      <w:marBottom w:val="0"/>
      <w:divBdr>
        <w:top w:val="none" w:sz="0" w:space="0" w:color="auto"/>
        <w:left w:val="none" w:sz="0" w:space="0" w:color="auto"/>
        <w:bottom w:val="none" w:sz="0" w:space="0" w:color="auto"/>
        <w:right w:val="none" w:sz="0" w:space="0" w:color="auto"/>
      </w:divBdr>
    </w:div>
    <w:div w:id="52970834">
      <w:bodyDiv w:val="1"/>
      <w:marLeft w:val="0"/>
      <w:marRight w:val="0"/>
      <w:marTop w:val="0"/>
      <w:marBottom w:val="0"/>
      <w:divBdr>
        <w:top w:val="none" w:sz="0" w:space="0" w:color="auto"/>
        <w:left w:val="none" w:sz="0" w:space="0" w:color="auto"/>
        <w:bottom w:val="none" w:sz="0" w:space="0" w:color="auto"/>
        <w:right w:val="none" w:sz="0" w:space="0" w:color="auto"/>
      </w:divBdr>
      <w:divsChild>
        <w:div w:id="426582579">
          <w:marLeft w:val="0"/>
          <w:marRight w:val="0"/>
          <w:marTop w:val="0"/>
          <w:marBottom w:val="0"/>
          <w:divBdr>
            <w:top w:val="none" w:sz="0" w:space="0" w:color="auto"/>
            <w:left w:val="none" w:sz="0" w:space="0" w:color="auto"/>
            <w:bottom w:val="none" w:sz="0" w:space="0" w:color="auto"/>
            <w:right w:val="none" w:sz="0" w:space="0" w:color="auto"/>
          </w:divBdr>
          <w:divsChild>
            <w:div w:id="1152526456">
              <w:marLeft w:val="825"/>
              <w:marRight w:val="0"/>
              <w:marTop w:val="0"/>
              <w:marBottom w:val="0"/>
              <w:divBdr>
                <w:top w:val="none" w:sz="0" w:space="0" w:color="auto"/>
                <w:left w:val="none" w:sz="0" w:space="0" w:color="auto"/>
                <w:bottom w:val="none" w:sz="0" w:space="0" w:color="auto"/>
                <w:right w:val="none" w:sz="0" w:space="0" w:color="auto"/>
              </w:divBdr>
            </w:div>
            <w:div w:id="2087801103">
              <w:marLeft w:val="0"/>
              <w:marRight w:val="0"/>
              <w:marTop w:val="0"/>
              <w:marBottom w:val="0"/>
              <w:divBdr>
                <w:top w:val="none" w:sz="0" w:space="0" w:color="auto"/>
                <w:left w:val="none" w:sz="0" w:space="0" w:color="auto"/>
                <w:bottom w:val="none" w:sz="0" w:space="0" w:color="auto"/>
                <w:right w:val="none" w:sz="0" w:space="0" w:color="auto"/>
              </w:divBdr>
            </w:div>
          </w:divsChild>
        </w:div>
        <w:div w:id="432895037">
          <w:marLeft w:val="0"/>
          <w:marRight w:val="0"/>
          <w:marTop w:val="0"/>
          <w:marBottom w:val="0"/>
          <w:divBdr>
            <w:top w:val="none" w:sz="0" w:space="0" w:color="auto"/>
            <w:left w:val="none" w:sz="0" w:space="0" w:color="auto"/>
            <w:bottom w:val="none" w:sz="0" w:space="0" w:color="auto"/>
            <w:right w:val="none" w:sz="0" w:space="0" w:color="auto"/>
          </w:divBdr>
          <w:divsChild>
            <w:div w:id="434327136">
              <w:marLeft w:val="0"/>
              <w:marRight w:val="0"/>
              <w:marTop w:val="0"/>
              <w:marBottom w:val="0"/>
              <w:divBdr>
                <w:top w:val="none" w:sz="0" w:space="0" w:color="auto"/>
                <w:left w:val="none" w:sz="0" w:space="0" w:color="auto"/>
                <w:bottom w:val="none" w:sz="0" w:space="0" w:color="auto"/>
                <w:right w:val="none" w:sz="0" w:space="0" w:color="auto"/>
              </w:divBdr>
            </w:div>
            <w:div w:id="1791362856">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53237305">
      <w:bodyDiv w:val="1"/>
      <w:marLeft w:val="0"/>
      <w:marRight w:val="0"/>
      <w:marTop w:val="0"/>
      <w:marBottom w:val="0"/>
      <w:divBdr>
        <w:top w:val="none" w:sz="0" w:space="0" w:color="auto"/>
        <w:left w:val="none" w:sz="0" w:space="0" w:color="auto"/>
        <w:bottom w:val="none" w:sz="0" w:space="0" w:color="auto"/>
        <w:right w:val="none" w:sz="0" w:space="0" w:color="auto"/>
      </w:divBdr>
    </w:div>
    <w:div w:id="53889858">
      <w:bodyDiv w:val="1"/>
      <w:marLeft w:val="0"/>
      <w:marRight w:val="0"/>
      <w:marTop w:val="0"/>
      <w:marBottom w:val="0"/>
      <w:divBdr>
        <w:top w:val="none" w:sz="0" w:space="0" w:color="auto"/>
        <w:left w:val="none" w:sz="0" w:space="0" w:color="auto"/>
        <w:bottom w:val="none" w:sz="0" w:space="0" w:color="auto"/>
        <w:right w:val="none" w:sz="0" w:space="0" w:color="auto"/>
      </w:divBdr>
      <w:divsChild>
        <w:div w:id="1148591408">
          <w:marLeft w:val="0"/>
          <w:marRight w:val="0"/>
          <w:marTop w:val="0"/>
          <w:marBottom w:val="0"/>
          <w:divBdr>
            <w:top w:val="none" w:sz="0" w:space="0" w:color="auto"/>
            <w:left w:val="none" w:sz="0" w:space="0" w:color="auto"/>
            <w:bottom w:val="none" w:sz="0" w:space="0" w:color="auto"/>
            <w:right w:val="none" w:sz="0" w:space="0" w:color="auto"/>
          </w:divBdr>
          <w:divsChild>
            <w:div w:id="1165626898">
              <w:marLeft w:val="0"/>
              <w:marRight w:val="0"/>
              <w:marTop w:val="0"/>
              <w:marBottom w:val="0"/>
              <w:divBdr>
                <w:top w:val="none" w:sz="0" w:space="0" w:color="auto"/>
                <w:left w:val="none" w:sz="0" w:space="0" w:color="auto"/>
                <w:bottom w:val="none" w:sz="0" w:space="0" w:color="auto"/>
                <w:right w:val="none" w:sz="0" w:space="0" w:color="auto"/>
              </w:divBdr>
              <w:divsChild>
                <w:div w:id="65372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0091">
          <w:marLeft w:val="0"/>
          <w:marRight w:val="0"/>
          <w:marTop w:val="0"/>
          <w:marBottom w:val="0"/>
          <w:divBdr>
            <w:top w:val="none" w:sz="0" w:space="0" w:color="auto"/>
            <w:left w:val="none" w:sz="0" w:space="0" w:color="auto"/>
            <w:bottom w:val="none" w:sz="0" w:space="0" w:color="auto"/>
            <w:right w:val="none" w:sz="0" w:space="0" w:color="auto"/>
          </w:divBdr>
          <w:divsChild>
            <w:div w:id="539781507">
              <w:marLeft w:val="0"/>
              <w:marRight w:val="0"/>
              <w:marTop w:val="0"/>
              <w:marBottom w:val="0"/>
              <w:divBdr>
                <w:top w:val="none" w:sz="0" w:space="0" w:color="auto"/>
                <w:left w:val="none" w:sz="0" w:space="0" w:color="auto"/>
                <w:bottom w:val="none" w:sz="0" w:space="0" w:color="auto"/>
                <w:right w:val="none" w:sz="0" w:space="0" w:color="auto"/>
              </w:divBdr>
              <w:divsChild>
                <w:div w:id="137804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895713">
          <w:marLeft w:val="0"/>
          <w:marRight w:val="0"/>
          <w:marTop w:val="0"/>
          <w:marBottom w:val="0"/>
          <w:divBdr>
            <w:top w:val="none" w:sz="0" w:space="0" w:color="auto"/>
            <w:left w:val="none" w:sz="0" w:space="0" w:color="auto"/>
            <w:bottom w:val="none" w:sz="0" w:space="0" w:color="auto"/>
            <w:right w:val="none" w:sz="0" w:space="0" w:color="auto"/>
          </w:divBdr>
          <w:divsChild>
            <w:div w:id="328142280">
              <w:marLeft w:val="0"/>
              <w:marRight w:val="0"/>
              <w:marTop w:val="0"/>
              <w:marBottom w:val="0"/>
              <w:divBdr>
                <w:top w:val="none" w:sz="0" w:space="0" w:color="auto"/>
                <w:left w:val="none" w:sz="0" w:space="0" w:color="auto"/>
                <w:bottom w:val="none" w:sz="0" w:space="0" w:color="auto"/>
                <w:right w:val="none" w:sz="0" w:space="0" w:color="auto"/>
              </w:divBdr>
            </w:div>
          </w:divsChild>
        </w:div>
        <w:div w:id="554123692">
          <w:marLeft w:val="0"/>
          <w:marRight w:val="0"/>
          <w:marTop w:val="0"/>
          <w:marBottom w:val="0"/>
          <w:divBdr>
            <w:top w:val="none" w:sz="0" w:space="0" w:color="auto"/>
            <w:left w:val="none" w:sz="0" w:space="0" w:color="auto"/>
            <w:bottom w:val="none" w:sz="0" w:space="0" w:color="auto"/>
            <w:right w:val="none" w:sz="0" w:space="0" w:color="auto"/>
          </w:divBdr>
          <w:divsChild>
            <w:div w:id="584802939">
              <w:marLeft w:val="0"/>
              <w:marRight w:val="0"/>
              <w:marTop w:val="0"/>
              <w:marBottom w:val="0"/>
              <w:divBdr>
                <w:top w:val="none" w:sz="0" w:space="0" w:color="auto"/>
                <w:left w:val="none" w:sz="0" w:space="0" w:color="auto"/>
                <w:bottom w:val="none" w:sz="0" w:space="0" w:color="auto"/>
                <w:right w:val="none" w:sz="0" w:space="0" w:color="auto"/>
              </w:divBdr>
              <w:divsChild>
                <w:div w:id="4330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04797">
          <w:marLeft w:val="0"/>
          <w:marRight w:val="0"/>
          <w:marTop w:val="0"/>
          <w:marBottom w:val="0"/>
          <w:divBdr>
            <w:top w:val="none" w:sz="0" w:space="0" w:color="auto"/>
            <w:left w:val="none" w:sz="0" w:space="0" w:color="auto"/>
            <w:bottom w:val="none" w:sz="0" w:space="0" w:color="auto"/>
            <w:right w:val="none" w:sz="0" w:space="0" w:color="auto"/>
          </w:divBdr>
          <w:divsChild>
            <w:div w:id="1243568788">
              <w:marLeft w:val="0"/>
              <w:marRight w:val="0"/>
              <w:marTop w:val="0"/>
              <w:marBottom w:val="0"/>
              <w:divBdr>
                <w:top w:val="none" w:sz="0" w:space="0" w:color="auto"/>
                <w:left w:val="none" w:sz="0" w:space="0" w:color="auto"/>
                <w:bottom w:val="none" w:sz="0" w:space="0" w:color="auto"/>
                <w:right w:val="none" w:sz="0" w:space="0" w:color="auto"/>
              </w:divBdr>
            </w:div>
          </w:divsChild>
        </w:div>
        <w:div w:id="627857074">
          <w:marLeft w:val="0"/>
          <w:marRight w:val="0"/>
          <w:marTop w:val="0"/>
          <w:marBottom w:val="0"/>
          <w:divBdr>
            <w:top w:val="none" w:sz="0" w:space="0" w:color="auto"/>
            <w:left w:val="none" w:sz="0" w:space="0" w:color="auto"/>
            <w:bottom w:val="none" w:sz="0" w:space="0" w:color="auto"/>
            <w:right w:val="none" w:sz="0" w:space="0" w:color="auto"/>
          </w:divBdr>
          <w:divsChild>
            <w:div w:id="94550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11973">
      <w:bodyDiv w:val="1"/>
      <w:marLeft w:val="0"/>
      <w:marRight w:val="0"/>
      <w:marTop w:val="0"/>
      <w:marBottom w:val="0"/>
      <w:divBdr>
        <w:top w:val="none" w:sz="0" w:space="0" w:color="auto"/>
        <w:left w:val="none" w:sz="0" w:space="0" w:color="auto"/>
        <w:bottom w:val="none" w:sz="0" w:space="0" w:color="auto"/>
        <w:right w:val="none" w:sz="0" w:space="0" w:color="auto"/>
      </w:divBdr>
    </w:div>
    <w:div w:id="54816866">
      <w:bodyDiv w:val="1"/>
      <w:marLeft w:val="0"/>
      <w:marRight w:val="0"/>
      <w:marTop w:val="0"/>
      <w:marBottom w:val="0"/>
      <w:divBdr>
        <w:top w:val="none" w:sz="0" w:space="0" w:color="auto"/>
        <w:left w:val="none" w:sz="0" w:space="0" w:color="auto"/>
        <w:bottom w:val="none" w:sz="0" w:space="0" w:color="auto"/>
        <w:right w:val="none" w:sz="0" w:space="0" w:color="auto"/>
      </w:divBdr>
    </w:div>
    <w:div w:id="54937532">
      <w:bodyDiv w:val="1"/>
      <w:marLeft w:val="0"/>
      <w:marRight w:val="0"/>
      <w:marTop w:val="0"/>
      <w:marBottom w:val="0"/>
      <w:divBdr>
        <w:top w:val="none" w:sz="0" w:space="0" w:color="auto"/>
        <w:left w:val="none" w:sz="0" w:space="0" w:color="auto"/>
        <w:bottom w:val="none" w:sz="0" w:space="0" w:color="auto"/>
        <w:right w:val="none" w:sz="0" w:space="0" w:color="auto"/>
      </w:divBdr>
    </w:div>
    <w:div w:id="55395801">
      <w:bodyDiv w:val="1"/>
      <w:marLeft w:val="0"/>
      <w:marRight w:val="0"/>
      <w:marTop w:val="0"/>
      <w:marBottom w:val="0"/>
      <w:divBdr>
        <w:top w:val="none" w:sz="0" w:space="0" w:color="auto"/>
        <w:left w:val="none" w:sz="0" w:space="0" w:color="auto"/>
        <w:bottom w:val="none" w:sz="0" w:space="0" w:color="auto"/>
        <w:right w:val="none" w:sz="0" w:space="0" w:color="auto"/>
      </w:divBdr>
      <w:divsChild>
        <w:div w:id="495610251">
          <w:marLeft w:val="-180"/>
          <w:marRight w:val="-180"/>
          <w:marTop w:val="0"/>
          <w:marBottom w:val="0"/>
          <w:divBdr>
            <w:top w:val="none" w:sz="0" w:space="0" w:color="auto"/>
            <w:left w:val="none" w:sz="0" w:space="0" w:color="auto"/>
            <w:bottom w:val="none" w:sz="0" w:space="0" w:color="auto"/>
            <w:right w:val="none" w:sz="0" w:space="0" w:color="auto"/>
          </w:divBdr>
          <w:divsChild>
            <w:div w:id="1200125914">
              <w:marLeft w:val="0"/>
              <w:marRight w:val="0"/>
              <w:marTop w:val="0"/>
              <w:marBottom w:val="0"/>
              <w:divBdr>
                <w:top w:val="none" w:sz="0" w:space="0" w:color="auto"/>
                <w:left w:val="none" w:sz="0" w:space="0" w:color="auto"/>
                <w:bottom w:val="none" w:sz="0" w:space="0" w:color="auto"/>
                <w:right w:val="none" w:sz="0" w:space="0" w:color="auto"/>
              </w:divBdr>
            </w:div>
          </w:divsChild>
        </w:div>
        <w:div w:id="1615399546">
          <w:marLeft w:val="-180"/>
          <w:marRight w:val="-180"/>
          <w:marTop w:val="0"/>
          <w:marBottom w:val="0"/>
          <w:divBdr>
            <w:top w:val="none" w:sz="0" w:space="0" w:color="auto"/>
            <w:left w:val="none" w:sz="0" w:space="0" w:color="auto"/>
            <w:bottom w:val="none" w:sz="0" w:space="0" w:color="auto"/>
            <w:right w:val="none" w:sz="0" w:space="0" w:color="auto"/>
          </w:divBdr>
          <w:divsChild>
            <w:div w:id="2113082842">
              <w:marLeft w:val="0"/>
              <w:marRight w:val="0"/>
              <w:marTop w:val="0"/>
              <w:marBottom w:val="0"/>
              <w:divBdr>
                <w:top w:val="none" w:sz="0" w:space="0" w:color="auto"/>
                <w:left w:val="none" w:sz="0" w:space="0" w:color="auto"/>
                <w:bottom w:val="none" w:sz="0" w:space="0" w:color="auto"/>
                <w:right w:val="none" w:sz="0" w:space="0" w:color="auto"/>
              </w:divBdr>
              <w:divsChild>
                <w:div w:id="758212835">
                  <w:marLeft w:val="-180"/>
                  <w:marRight w:val="-180"/>
                  <w:marTop w:val="0"/>
                  <w:marBottom w:val="0"/>
                  <w:divBdr>
                    <w:top w:val="none" w:sz="0" w:space="0" w:color="auto"/>
                    <w:left w:val="none" w:sz="0" w:space="0" w:color="auto"/>
                    <w:bottom w:val="none" w:sz="0" w:space="0" w:color="auto"/>
                    <w:right w:val="none" w:sz="0" w:space="0" w:color="auto"/>
                  </w:divBdr>
                  <w:divsChild>
                    <w:div w:id="29845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474499">
      <w:bodyDiv w:val="1"/>
      <w:marLeft w:val="0"/>
      <w:marRight w:val="0"/>
      <w:marTop w:val="0"/>
      <w:marBottom w:val="0"/>
      <w:divBdr>
        <w:top w:val="none" w:sz="0" w:space="0" w:color="auto"/>
        <w:left w:val="none" w:sz="0" w:space="0" w:color="auto"/>
        <w:bottom w:val="none" w:sz="0" w:space="0" w:color="auto"/>
        <w:right w:val="none" w:sz="0" w:space="0" w:color="auto"/>
      </w:divBdr>
    </w:div>
    <w:div w:id="55780318">
      <w:bodyDiv w:val="1"/>
      <w:marLeft w:val="0"/>
      <w:marRight w:val="0"/>
      <w:marTop w:val="0"/>
      <w:marBottom w:val="0"/>
      <w:divBdr>
        <w:top w:val="none" w:sz="0" w:space="0" w:color="auto"/>
        <w:left w:val="none" w:sz="0" w:space="0" w:color="auto"/>
        <w:bottom w:val="none" w:sz="0" w:space="0" w:color="auto"/>
        <w:right w:val="none" w:sz="0" w:space="0" w:color="auto"/>
      </w:divBdr>
      <w:divsChild>
        <w:div w:id="375663965">
          <w:marLeft w:val="0"/>
          <w:marRight w:val="0"/>
          <w:marTop w:val="0"/>
          <w:marBottom w:val="0"/>
          <w:divBdr>
            <w:top w:val="none" w:sz="0" w:space="0" w:color="auto"/>
            <w:left w:val="none" w:sz="0" w:space="0" w:color="auto"/>
            <w:bottom w:val="none" w:sz="0" w:space="0" w:color="auto"/>
            <w:right w:val="none" w:sz="0" w:space="0" w:color="auto"/>
          </w:divBdr>
          <w:divsChild>
            <w:div w:id="1212960374">
              <w:marLeft w:val="0"/>
              <w:marRight w:val="1350"/>
              <w:marTop w:val="0"/>
              <w:marBottom w:val="0"/>
              <w:divBdr>
                <w:top w:val="none" w:sz="0" w:space="0" w:color="auto"/>
                <w:left w:val="none" w:sz="0" w:space="0" w:color="auto"/>
                <w:bottom w:val="none" w:sz="0" w:space="0" w:color="auto"/>
                <w:right w:val="none" w:sz="0" w:space="0" w:color="auto"/>
              </w:divBdr>
              <w:divsChild>
                <w:div w:id="137017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316118">
          <w:marLeft w:val="0"/>
          <w:marRight w:val="0"/>
          <w:marTop w:val="0"/>
          <w:marBottom w:val="0"/>
          <w:divBdr>
            <w:top w:val="none" w:sz="0" w:space="0" w:color="auto"/>
            <w:left w:val="none" w:sz="0" w:space="0" w:color="auto"/>
            <w:bottom w:val="none" w:sz="0" w:space="0" w:color="auto"/>
            <w:right w:val="none" w:sz="0" w:space="0" w:color="auto"/>
          </w:divBdr>
          <w:divsChild>
            <w:div w:id="1424838687">
              <w:marLeft w:val="0"/>
              <w:marRight w:val="0"/>
              <w:marTop w:val="0"/>
              <w:marBottom w:val="0"/>
              <w:divBdr>
                <w:top w:val="none" w:sz="0" w:space="0" w:color="auto"/>
                <w:left w:val="none" w:sz="0" w:space="0" w:color="auto"/>
                <w:bottom w:val="none" w:sz="0" w:space="0" w:color="auto"/>
                <w:right w:val="none" w:sz="0" w:space="0" w:color="auto"/>
              </w:divBdr>
            </w:div>
            <w:div w:id="1767655001">
              <w:marLeft w:val="0"/>
              <w:marRight w:val="1350"/>
              <w:marTop w:val="0"/>
              <w:marBottom w:val="0"/>
              <w:divBdr>
                <w:top w:val="none" w:sz="0" w:space="0" w:color="auto"/>
                <w:left w:val="none" w:sz="0" w:space="0" w:color="auto"/>
                <w:bottom w:val="none" w:sz="0" w:space="0" w:color="auto"/>
                <w:right w:val="none" w:sz="0" w:space="0" w:color="auto"/>
              </w:divBdr>
              <w:divsChild>
                <w:div w:id="124356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94472">
          <w:marLeft w:val="0"/>
          <w:marRight w:val="0"/>
          <w:marTop w:val="0"/>
          <w:marBottom w:val="0"/>
          <w:divBdr>
            <w:top w:val="none" w:sz="0" w:space="0" w:color="auto"/>
            <w:left w:val="none" w:sz="0" w:space="0" w:color="auto"/>
            <w:bottom w:val="none" w:sz="0" w:space="0" w:color="auto"/>
            <w:right w:val="none" w:sz="0" w:space="0" w:color="auto"/>
          </w:divBdr>
          <w:divsChild>
            <w:div w:id="237635481">
              <w:marLeft w:val="0"/>
              <w:marRight w:val="0"/>
              <w:marTop w:val="0"/>
              <w:marBottom w:val="0"/>
              <w:divBdr>
                <w:top w:val="none" w:sz="0" w:space="0" w:color="auto"/>
                <w:left w:val="none" w:sz="0" w:space="0" w:color="auto"/>
                <w:bottom w:val="none" w:sz="0" w:space="0" w:color="auto"/>
                <w:right w:val="none" w:sz="0" w:space="0" w:color="auto"/>
              </w:divBdr>
            </w:div>
            <w:div w:id="172378080">
              <w:marLeft w:val="0"/>
              <w:marRight w:val="1350"/>
              <w:marTop w:val="0"/>
              <w:marBottom w:val="0"/>
              <w:divBdr>
                <w:top w:val="none" w:sz="0" w:space="0" w:color="auto"/>
                <w:left w:val="none" w:sz="0" w:space="0" w:color="auto"/>
                <w:bottom w:val="none" w:sz="0" w:space="0" w:color="auto"/>
                <w:right w:val="none" w:sz="0" w:space="0" w:color="auto"/>
              </w:divBdr>
              <w:divsChild>
                <w:div w:id="4576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05194">
      <w:bodyDiv w:val="1"/>
      <w:marLeft w:val="0"/>
      <w:marRight w:val="0"/>
      <w:marTop w:val="0"/>
      <w:marBottom w:val="0"/>
      <w:divBdr>
        <w:top w:val="none" w:sz="0" w:space="0" w:color="auto"/>
        <w:left w:val="none" w:sz="0" w:space="0" w:color="auto"/>
        <w:bottom w:val="none" w:sz="0" w:space="0" w:color="auto"/>
        <w:right w:val="none" w:sz="0" w:space="0" w:color="auto"/>
      </w:divBdr>
    </w:div>
    <w:div w:id="55907467">
      <w:bodyDiv w:val="1"/>
      <w:marLeft w:val="0"/>
      <w:marRight w:val="0"/>
      <w:marTop w:val="0"/>
      <w:marBottom w:val="0"/>
      <w:divBdr>
        <w:top w:val="none" w:sz="0" w:space="0" w:color="auto"/>
        <w:left w:val="none" w:sz="0" w:space="0" w:color="auto"/>
        <w:bottom w:val="none" w:sz="0" w:space="0" w:color="auto"/>
        <w:right w:val="none" w:sz="0" w:space="0" w:color="auto"/>
      </w:divBdr>
    </w:div>
    <w:div w:id="57048107">
      <w:bodyDiv w:val="1"/>
      <w:marLeft w:val="0"/>
      <w:marRight w:val="0"/>
      <w:marTop w:val="0"/>
      <w:marBottom w:val="0"/>
      <w:divBdr>
        <w:top w:val="none" w:sz="0" w:space="0" w:color="auto"/>
        <w:left w:val="none" w:sz="0" w:space="0" w:color="auto"/>
        <w:bottom w:val="none" w:sz="0" w:space="0" w:color="auto"/>
        <w:right w:val="none" w:sz="0" w:space="0" w:color="auto"/>
      </w:divBdr>
    </w:div>
    <w:div w:id="57290305">
      <w:bodyDiv w:val="1"/>
      <w:marLeft w:val="0"/>
      <w:marRight w:val="0"/>
      <w:marTop w:val="0"/>
      <w:marBottom w:val="0"/>
      <w:divBdr>
        <w:top w:val="none" w:sz="0" w:space="0" w:color="auto"/>
        <w:left w:val="none" w:sz="0" w:space="0" w:color="auto"/>
        <w:bottom w:val="none" w:sz="0" w:space="0" w:color="auto"/>
        <w:right w:val="none" w:sz="0" w:space="0" w:color="auto"/>
      </w:divBdr>
      <w:divsChild>
        <w:div w:id="1661498494">
          <w:marLeft w:val="0"/>
          <w:marRight w:val="0"/>
          <w:marTop w:val="0"/>
          <w:marBottom w:val="225"/>
          <w:divBdr>
            <w:top w:val="none" w:sz="0" w:space="0" w:color="auto"/>
            <w:left w:val="none" w:sz="0" w:space="0" w:color="auto"/>
            <w:bottom w:val="none" w:sz="0" w:space="0" w:color="auto"/>
            <w:right w:val="none" w:sz="0" w:space="0" w:color="auto"/>
          </w:divBdr>
        </w:div>
        <w:div w:id="1546680386">
          <w:marLeft w:val="0"/>
          <w:marRight w:val="0"/>
          <w:marTop w:val="0"/>
          <w:marBottom w:val="225"/>
          <w:divBdr>
            <w:top w:val="none" w:sz="0" w:space="0" w:color="auto"/>
            <w:left w:val="none" w:sz="0" w:space="0" w:color="auto"/>
            <w:bottom w:val="none" w:sz="0" w:space="0" w:color="auto"/>
            <w:right w:val="none" w:sz="0" w:space="0" w:color="auto"/>
          </w:divBdr>
          <w:divsChild>
            <w:div w:id="1754936092">
              <w:marLeft w:val="0"/>
              <w:marRight w:val="0"/>
              <w:marTop w:val="0"/>
              <w:marBottom w:val="0"/>
              <w:divBdr>
                <w:top w:val="none" w:sz="0" w:space="0" w:color="auto"/>
                <w:left w:val="none" w:sz="0" w:space="0" w:color="auto"/>
                <w:bottom w:val="none" w:sz="0" w:space="0" w:color="auto"/>
                <w:right w:val="none" w:sz="0" w:space="0" w:color="auto"/>
              </w:divBdr>
              <w:divsChild>
                <w:div w:id="1535731248">
                  <w:marLeft w:val="0"/>
                  <w:marRight w:val="0"/>
                  <w:marTop w:val="0"/>
                  <w:marBottom w:val="0"/>
                  <w:divBdr>
                    <w:top w:val="single" w:sz="6" w:space="0" w:color="000000"/>
                    <w:left w:val="single" w:sz="6" w:space="0" w:color="000000"/>
                    <w:bottom w:val="single" w:sz="6" w:space="0" w:color="000000"/>
                    <w:right w:val="single" w:sz="6" w:space="0" w:color="000000"/>
                  </w:divBdr>
                </w:div>
                <w:div w:id="327175830">
                  <w:marLeft w:val="0"/>
                  <w:marRight w:val="0"/>
                  <w:marTop w:val="0"/>
                  <w:marBottom w:val="0"/>
                  <w:divBdr>
                    <w:top w:val="none" w:sz="0" w:space="0" w:color="auto"/>
                    <w:left w:val="none" w:sz="0" w:space="0" w:color="auto"/>
                    <w:bottom w:val="none" w:sz="0" w:space="0" w:color="auto"/>
                    <w:right w:val="none" w:sz="0" w:space="0" w:color="auto"/>
                  </w:divBdr>
                  <w:divsChild>
                    <w:div w:id="1520394400">
                      <w:marLeft w:val="0"/>
                      <w:marRight w:val="0"/>
                      <w:marTop w:val="0"/>
                      <w:marBottom w:val="225"/>
                      <w:divBdr>
                        <w:top w:val="none" w:sz="0" w:space="0" w:color="auto"/>
                        <w:left w:val="none" w:sz="0" w:space="0" w:color="auto"/>
                        <w:bottom w:val="none" w:sz="0" w:space="0" w:color="auto"/>
                        <w:right w:val="none" w:sz="0" w:space="0" w:color="auto"/>
                      </w:divBdr>
                    </w:div>
                    <w:div w:id="9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386018">
          <w:marLeft w:val="0"/>
          <w:marRight w:val="0"/>
          <w:marTop w:val="0"/>
          <w:marBottom w:val="225"/>
          <w:divBdr>
            <w:top w:val="none" w:sz="0" w:space="0" w:color="auto"/>
            <w:left w:val="none" w:sz="0" w:space="0" w:color="auto"/>
            <w:bottom w:val="none" w:sz="0" w:space="0" w:color="auto"/>
            <w:right w:val="none" w:sz="0" w:space="0" w:color="auto"/>
          </w:divBdr>
        </w:div>
        <w:div w:id="1255826329">
          <w:marLeft w:val="0"/>
          <w:marRight w:val="0"/>
          <w:marTop w:val="0"/>
          <w:marBottom w:val="225"/>
          <w:divBdr>
            <w:top w:val="none" w:sz="0" w:space="0" w:color="auto"/>
            <w:left w:val="none" w:sz="0" w:space="0" w:color="auto"/>
            <w:bottom w:val="none" w:sz="0" w:space="0" w:color="auto"/>
            <w:right w:val="none" w:sz="0" w:space="0" w:color="auto"/>
          </w:divBdr>
        </w:div>
      </w:divsChild>
    </w:div>
    <w:div w:id="57409757">
      <w:bodyDiv w:val="1"/>
      <w:marLeft w:val="0"/>
      <w:marRight w:val="0"/>
      <w:marTop w:val="0"/>
      <w:marBottom w:val="0"/>
      <w:divBdr>
        <w:top w:val="none" w:sz="0" w:space="0" w:color="auto"/>
        <w:left w:val="none" w:sz="0" w:space="0" w:color="auto"/>
        <w:bottom w:val="none" w:sz="0" w:space="0" w:color="auto"/>
        <w:right w:val="none" w:sz="0" w:space="0" w:color="auto"/>
      </w:divBdr>
    </w:div>
    <w:div w:id="57826915">
      <w:bodyDiv w:val="1"/>
      <w:marLeft w:val="0"/>
      <w:marRight w:val="0"/>
      <w:marTop w:val="0"/>
      <w:marBottom w:val="0"/>
      <w:divBdr>
        <w:top w:val="none" w:sz="0" w:space="0" w:color="auto"/>
        <w:left w:val="none" w:sz="0" w:space="0" w:color="auto"/>
        <w:bottom w:val="none" w:sz="0" w:space="0" w:color="auto"/>
        <w:right w:val="none" w:sz="0" w:space="0" w:color="auto"/>
      </w:divBdr>
    </w:div>
    <w:div w:id="57830560">
      <w:bodyDiv w:val="1"/>
      <w:marLeft w:val="0"/>
      <w:marRight w:val="0"/>
      <w:marTop w:val="0"/>
      <w:marBottom w:val="0"/>
      <w:divBdr>
        <w:top w:val="none" w:sz="0" w:space="0" w:color="auto"/>
        <w:left w:val="none" w:sz="0" w:space="0" w:color="auto"/>
        <w:bottom w:val="none" w:sz="0" w:space="0" w:color="auto"/>
        <w:right w:val="none" w:sz="0" w:space="0" w:color="auto"/>
      </w:divBdr>
    </w:div>
    <w:div w:id="58676297">
      <w:bodyDiv w:val="1"/>
      <w:marLeft w:val="0"/>
      <w:marRight w:val="0"/>
      <w:marTop w:val="0"/>
      <w:marBottom w:val="0"/>
      <w:divBdr>
        <w:top w:val="none" w:sz="0" w:space="0" w:color="auto"/>
        <w:left w:val="none" w:sz="0" w:space="0" w:color="auto"/>
        <w:bottom w:val="none" w:sz="0" w:space="0" w:color="auto"/>
        <w:right w:val="none" w:sz="0" w:space="0" w:color="auto"/>
      </w:divBdr>
    </w:div>
    <w:div w:id="59134729">
      <w:bodyDiv w:val="1"/>
      <w:marLeft w:val="0"/>
      <w:marRight w:val="0"/>
      <w:marTop w:val="0"/>
      <w:marBottom w:val="0"/>
      <w:divBdr>
        <w:top w:val="none" w:sz="0" w:space="0" w:color="auto"/>
        <w:left w:val="none" w:sz="0" w:space="0" w:color="auto"/>
        <w:bottom w:val="none" w:sz="0" w:space="0" w:color="auto"/>
        <w:right w:val="none" w:sz="0" w:space="0" w:color="auto"/>
      </w:divBdr>
    </w:div>
    <w:div w:id="59134815">
      <w:bodyDiv w:val="1"/>
      <w:marLeft w:val="0"/>
      <w:marRight w:val="0"/>
      <w:marTop w:val="0"/>
      <w:marBottom w:val="0"/>
      <w:divBdr>
        <w:top w:val="none" w:sz="0" w:space="0" w:color="auto"/>
        <w:left w:val="none" w:sz="0" w:space="0" w:color="auto"/>
        <w:bottom w:val="none" w:sz="0" w:space="0" w:color="auto"/>
        <w:right w:val="none" w:sz="0" w:space="0" w:color="auto"/>
      </w:divBdr>
    </w:div>
    <w:div w:id="59137199">
      <w:bodyDiv w:val="1"/>
      <w:marLeft w:val="0"/>
      <w:marRight w:val="0"/>
      <w:marTop w:val="0"/>
      <w:marBottom w:val="0"/>
      <w:divBdr>
        <w:top w:val="none" w:sz="0" w:space="0" w:color="auto"/>
        <w:left w:val="none" w:sz="0" w:space="0" w:color="auto"/>
        <w:bottom w:val="none" w:sz="0" w:space="0" w:color="auto"/>
        <w:right w:val="none" w:sz="0" w:space="0" w:color="auto"/>
      </w:divBdr>
    </w:div>
    <w:div w:id="59333199">
      <w:bodyDiv w:val="1"/>
      <w:marLeft w:val="0"/>
      <w:marRight w:val="0"/>
      <w:marTop w:val="0"/>
      <w:marBottom w:val="0"/>
      <w:divBdr>
        <w:top w:val="none" w:sz="0" w:space="0" w:color="auto"/>
        <w:left w:val="none" w:sz="0" w:space="0" w:color="auto"/>
        <w:bottom w:val="none" w:sz="0" w:space="0" w:color="auto"/>
        <w:right w:val="none" w:sz="0" w:space="0" w:color="auto"/>
      </w:divBdr>
    </w:div>
    <w:div w:id="59792338">
      <w:bodyDiv w:val="1"/>
      <w:marLeft w:val="0"/>
      <w:marRight w:val="0"/>
      <w:marTop w:val="0"/>
      <w:marBottom w:val="0"/>
      <w:divBdr>
        <w:top w:val="none" w:sz="0" w:space="0" w:color="auto"/>
        <w:left w:val="none" w:sz="0" w:space="0" w:color="auto"/>
        <w:bottom w:val="none" w:sz="0" w:space="0" w:color="auto"/>
        <w:right w:val="none" w:sz="0" w:space="0" w:color="auto"/>
      </w:divBdr>
      <w:divsChild>
        <w:div w:id="979991427">
          <w:marLeft w:val="0"/>
          <w:marRight w:val="0"/>
          <w:marTop w:val="240"/>
          <w:marBottom w:val="240"/>
          <w:divBdr>
            <w:top w:val="none" w:sz="0" w:space="0" w:color="auto"/>
            <w:left w:val="none" w:sz="0" w:space="0" w:color="auto"/>
            <w:bottom w:val="none" w:sz="0" w:space="0" w:color="auto"/>
            <w:right w:val="none" w:sz="0" w:space="0" w:color="auto"/>
          </w:divBdr>
        </w:div>
      </w:divsChild>
    </w:div>
    <w:div w:id="60060609">
      <w:bodyDiv w:val="1"/>
      <w:marLeft w:val="0"/>
      <w:marRight w:val="0"/>
      <w:marTop w:val="0"/>
      <w:marBottom w:val="0"/>
      <w:divBdr>
        <w:top w:val="none" w:sz="0" w:space="0" w:color="auto"/>
        <w:left w:val="none" w:sz="0" w:space="0" w:color="auto"/>
        <w:bottom w:val="none" w:sz="0" w:space="0" w:color="auto"/>
        <w:right w:val="none" w:sz="0" w:space="0" w:color="auto"/>
      </w:divBdr>
    </w:div>
    <w:div w:id="60102624">
      <w:bodyDiv w:val="1"/>
      <w:marLeft w:val="0"/>
      <w:marRight w:val="0"/>
      <w:marTop w:val="0"/>
      <w:marBottom w:val="0"/>
      <w:divBdr>
        <w:top w:val="none" w:sz="0" w:space="0" w:color="auto"/>
        <w:left w:val="none" w:sz="0" w:space="0" w:color="auto"/>
        <w:bottom w:val="none" w:sz="0" w:space="0" w:color="auto"/>
        <w:right w:val="none" w:sz="0" w:space="0" w:color="auto"/>
      </w:divBdr>
    </w:div>
    <w:div w:id="60373329">
      <w:bodyDiv w:val="1"/>
      <w:marLeft w:val="0"/>
      <w:marRight w:val="0"/>
      <w:marTop w:val="0"/>
      <w:marBottom w:val="0"/>
      <w:divBdr>
        <w:top w:val="none" w:sz="0" w:space="0" w:color="auto"/>
        <w:left w:val="none" w:sz="0" w:space="0" w:color="auto"/>
        <w:bottom w:val="none" w:sz="0" w:space="0" w:color="auto"/>
        <w:right w:val="none" w:sz="0" w:space="0" w:color="auto"/>
      </w:divBdr>
    </w:div>
    <w:div w:id="60714932">
      <w:bodyDiv w:val="1"/>
      <w:marLeft w:val="0"/>
      <w:marRight w:val="0"/>
      <w:marTop w:val="0"/>
      <w:marBottom w:val="0"/>
      <w:divBdr>
        <w:top w:val="none" w:sz="0" w:space="0" w:color="auto"/>
        <w:left w:val="none" w:sz="0" w:space="0" w:color="auto"/>
        <w:bottom w:val="none" w:sz="0" w:space="0" w:color="auto"/>
        <w:right w:val="none" w:sz="0" w:space="0" w:color="auto"/>
      </w:divBdr>
    </w:div>
    <w:div w:id="61105257">
      <w:bodyDiv w:val="1"/>
      <w:marLeft w:val="0"/>
      <w:marRight w:val="0"/>
      <w:marTop w:val="0"/>
      <w:marBottom w:val="0"/>
      <w:divBdr>
        <w:top w:val="none" w:sz="0" w:space="0" w:color="auto"/>
        <w:left w:val="none" w:sz="0" w:space="0" w:color="auto"/>
        <w:bottom w:val="none" w:sz="0" w:space="0" w:color="auto"/>
        <w:right w:val="none" w:sz="0" w:space="0" w:color="auto"/>
      </w:divBdr>
      <w:divsChild>
        <w:div w:id="1960644264">
          <w:marLeft w:val="0"/>
          <w:marRight w:val="0"/>
          <w:marTop w:val="0"/>
          <w:marBottom w:val="0"/>
          <w:divBdr>
            <w:top w:val="none" w:sz="0" w:space="0" w:color="auto"/>
            <w:left w:val="none" w:sz="0" w:space="0" w:color="auto"/>
            <w:bottom w:val="none" w:sz="0" w:space="0" w:color="auto"/>
            <w:right w:val="none" w:sz="0" w:space="0" w:color="auto"/>
          </w:divBdr>
          <w:divsChild>
            <w:div w:id="2105303253">
              <w:marLeft w:val="0"/>
              <w:marRight w:val="0"/>
              <w:marTop w:val="0"/>
              <w:marBottom w:val="0"/>
              <w:divBdr>
                <w:top w:val="none" w:sz="0" w:space="0" w:color="auto"/>
                <w:left w:val="none" w:sz="0" w:space="0" w:color="auto"/>
                <w:bottom w:val="none" w:sz="0" w:space="0" w:color="auto"/>
                <w:right w:val="none" w:sz="0" w:space="0" w:color="auto"/>
              </w:divBdr>
            </w:div>
          </w:divsChild>
        </w:div>
        <w:div w:id="309210002">
          <w:marLeft w:val="0"/>
          <w:marRight w:val="0"/>
          <w:marTop w:val="0"/>
          <w:marBottom w:val="0"/>
          <w:divBdr>
            <w:top w:val="none" w:sz="0" w:space="0" w:color="auto"/>
            <w:left w:val="none" w:sz="0" w:space="0" w:color="auto"/>
            <w:bottom w:val="none" w:sz="0" w:space="0" w:color="auto"/>
            <w:right w:val="none" w:sz="0" w:space="0" w:color="auto"/>
          </w:divBdr>
          <w:divsChild>
            <w:div w:id="1595699118">
              <w:marLeft w:val="0"/>
              <w:marRight w:val="0"/>
              <w:marTop w:val="0"/>
              <w:marBottom w:val="0"/>
              <w:divBdr>
                <w:top w:val="none" w:sz="0" w:space="0" w:color="auto"/>
                <w:left w:val="none" w:sz="0" w:space="0" w:color="auto"/>
                <w:bottom w:val="none" w:sz="0" w:space="0" w:color="auto"/>
                <w:right w:val="none" w:sz="0" w:space="0" w:color="auto"/>
              </w:divBdr>
              <w:divsChild>
                <w:div w:id="1476217336">
                  <w:marLeft w:val="0"/>
                  <w:marRight w:val="0"/>
                  <w:marTop w:val="0"/>
                  <w:marBottom w:val="0"/>
                  <w:divBdr>
                    <w:top w:val="none" w:sz="0" w:space="0" w:color="auto"/>
                    <w:left w:val="none" w:sz="0" w:space="0" w:color="auto"/>
                    <w:bottom w:val="none" w:sz="0" w:space="0" w:color="auto"/>
                    <w:right w:val="none" w:sz="0" w:space="0" w:color="auto"/>
                  </w:divBdr>
                </w:div>
                <w:div w:id="126040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47494">
      <w:bodyDiv w:val="1"/>
      <w:marLeft w:val="0"/>
      <w:marRight w:val="0"/>
      <w:marTop w:val="0"/>
      <w:marBottom w:val="0"/>
      <w:divBdr>
        <w:top w:val="none" w:sz="0" w:space="0" w:color="auto"/>
        <w:left w:val="none" w:sz="0" w:space="0" w:color="auto"/>
        <w:bottom w:val="none" w:sz="0" w:space="0" w:color="auto"/>
        <w:right w:val="none" w:sz="0" w:space="0" w:color="auto"/>
      </w:divBdr>
      <w:divsChild>
        <w:div w:id="53551413">
          <w:marLeft w:val="0"/>
          <w:marRight w:val="0"/>
          <w:marTop w:val="0"/>
          <w:marBottom w:val="0"/>
          <w:divBdr>
            <w:top w:val="none" w:sz="0" w:space="0" w:color="auto"/>
            <w:left w:val="none" w:sz="0" w:space="0" w:color="auto"/>
            <w:bottom w:val="single" w:sz="6" w:space="2" w:color="A6B6C3"/>
            <w:right w:val="none" w:sz="0" w:space="0" w:color="auto"/>
          </w:divBdr>
        </w:div>
      </w:divsChild>
    </w:div>
    <w:div w:id="61217845">
      <w:bodyDiv w:val="1"/>
      <w:marLeft w:val="0"/>
      <w:marRight w:val="0"/>
      <w:marTop w:val="0"/>
      <w:marBottom w:val="0"/>
      <w:divBdr>
        <w:top w:val="none" w:sz="0" w:space="0" w:color="auto"/>
        <w:left w:val="none" w:sz="0" w:space="0" w:color="auto"/>
        <w:bottom w:val="none" w:sz="0" w:space="0" w:color="auto"/>
        <w:right w:val="none" w:sz="0" w:space="0" w:color="auto"/>
      </w:divBdr>
    </w:div>
    <w:div w:id="61955959">
      <w:bodyDiv w:val="1"/>
      <w:marLeft w:val="0"/>
      <w:marRight w:val="0"/>
      <w:marTop w:val="0"/>
      <w:marBottom w:val="0"/>
      <w:divBdr>
        <w:top w:val="none" w:sz="0" w:space="0" w:color="auto"/>
        <w:left w:val="none" w:sz="0" w:space="0" w:color="auto"/>
        <w:bottom w:val="none" w:sz="0" w:space="0" w:color="auto"/>
        <w:right w:val="none" w:sz="0" w:space="0" w:color="auto"/>
      </w:divBdr>
    </w:div>
    <w:div w:id="62415374">
      <w:bodyDiv w:val="1"/>
      <w:marLeft w:val="0"/>
      <w:marRight w:val="0"/>
      <w:marTop w:val="0"/>
      <w:marBottom w:val="0"/>
      <w:divBdr>
        <w:top w:val="none" w:sz="0" w:space="0" w:color="auto"/>
        <w:left w:val="none" w:sz="0" w:space="0" w:color="auto"/>
        <w:bottom w:val="none" w:sz="0" w:space="0" w:color="auto"/>
        <w:right w:val="none" w:sz="0" w:space="0" w:color="auto"/>
      </w:divBdr>
      <w:divsChild>
        <w:div w:id="2059933971">
          <w:marLeft w:val="0"/>
          <w:marRight w:val="150"/>
          <w:marTop w:val="0"/>
          <w:marBottom w:val="0"/>
          <w:divBdr>
            <w:top w:val="none" w:sz="0" w:space="0" w:color="auto"/>
            <w:left w:val="none" w:sz="0" w:space="0" w:color="auto"/>
            <w:bottom w:val="none" w:sz="0" w:space="0" w:color="auto"/>
            <w:right w:val="none" w:sz="0" w:space="0" w:color="auto"/>
          </w:divBdr>
        </w:div>
      </w:divsChild>
    </w:div>
    <w:div w:id="62417140">
      <w:bodyDiv w:val="1"/>
      <w:marLeft w:val="0"/>
      <w:marRight w:val="0"/>
      <w:marTop w:val="0"/>
      <w:marBottom w:val="0"/>
      <w:divBdr>
        <w:top w:val="none" w:sz="0" w:space="0" w:color="auto"/>
        <w:left w:val="none" w:sz="0" w:space="0" w:color="auto"/>
        <w:bottom w:val="none" w:sz="0" w:space="0" w:color="auto"/>
        <w:right w:val="none" w:sz="0" w:space="0" w:color="auto"/>
      </w:divBdr>
    </w:div>
    <w:div w:id="62532588">
      <w:bodyDiv w:val="1"/>
      <w:marLeft w:val="0"/>
      <w:marRight w:val="0"/>
      <w:marTop w:val="0"/>
      <w:marBottom w:val="0"/>
      <w:divBdr>
        <w:top w:val="none" w:sz="0" w:space="0" w:color="auto"/>
        <w:left w:val="none" w:sz="0" w:space="0" w:color="auto"/>
        <w:bottom w:val="none" w:sz="0" w:space="0" w:color="auto"/>
        <w:right w:val="none" w:sz="0" w:space="0" w:color="auto"/>
      </w:divBdr>
      <w:divsChild>
        <w:div w:id="611131484">
          <w:marLeft w:val="0"/>
          <w:marRight w:val="0"/>
          <w:marTop w:val="0"/>
          <w:marBottom w:val="0"/>
          <w:divBdr>
            <w:top w:val="none" w:sz="0" w:space="0" w:color="auto"/>
            <w:left w:val="none" w:sz="0" w:space="0" w:color="auto"/>
            <w:bottom w:val="none" w:sz="0" w:space="0" w:color="auto"/>
            <w:right w:val="none" w:sz="0" w:space="0" w:color="auto"/>
          </w:divBdr>
          <w:divsChild>
            <w:div w:id="137476933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2609057">
      <w:bodyDiv w:val="1"/>
      <w:marLeft w:val="0"/>
      <w:marRight w:val="0"/>
      <w:marTop w:val="0"/>
      <w:marBottom w:val="0"/>
      <w:divBdr>
        <w:top w:val="none" w:sz="0" w:space="0" w:color="auto"/>
        <w:left w:val="none" w:sz="0" w:space="0" w:color="auto"/>
        <w:bottom w:val="none" w:sz="0" w:space="0" w:color="auto"/>
        <w:right w:val="none" w:sz="0" w:space="0" w:color="auto"/>
      </w:divBdr>
    </w:div>
    <w:div w:id="62610220">
      <w:bodyDiv w:val="1"/>
      <w:marLeft w:val="0"/>
      <w:marRight w:val="0"/>
      <w:marTop w:val="0"/>
      <w:marBottom w:val="0"/>
      <w:divBdr>
        <w:top w:val="none" w:sz="0" w:space="0" w:color="auto"/>
        <w:left w:val="none" w:sz="0" w:space="0" w:color="auto"/>
        <w:bottom w:val="none" w:sz="0" w:space="0" w:color="auto"/>
        <w:right w:val="none" w:sz="0" w:space="0" w:color="auto"/>
      </w:divBdr>
      <w:divsChild>
        <w:div w:id="2139181565">
          <w:marLeft w:val="0"/>
          <w:marRight w:val="0"/>
          <w:marTop w:val="0"/>
          <w:marBottom w:val="0"/>
          <w:divBdr>
            <w:top w:val="none" w:sz="0" w:space="0" w:color="auto"/>
            <w:left w:val="none" w:sz="0" w:space="0" w:color="auto"/>
            <w:bottom w:val="none" w:sz="0" w:space="0" w:color="auto"/>
            <w:right w:val="none" w:sz="0" w:space="0" w:color="auto"/>
          </w:divBdr>
        </w:div>
      </w:divsChild>
    </w:div>
    <w:div w:id="63577109">
      <w:bodyDiv w:val="1"/>
      <w:marLeft w:val="0"/>
      <w:marRight w:val="0"/>
      <w:marTop w:val="0"/>
      <w:marBottom w:val="0"/>
      <w:divBdr>
        <w:top w:val="none" w:sz="0" w:space="0" w:color="auto"/>
        <w:left w:val="none" w:sz="0" w:space="0" w:color="auto"/>
        <w:bottom w:val="none" w:sz="0" w:space="0" w:color="auto"/>
        <w:right w:val="none" w:sz="0" w:space="0" w:color="auto"/>
      </w:divBdr>
    </w:div>
    <w:div w:id="63645949">
      <w:bodyDiv w:val="1"/>
      <w:marLeft w:val="0"/>
      <w:marRight w:val="0"/>
      <w:marTop w:val="0"/>
      <w:marBottom w:val="0"/>
      <w:divBdr>
        <w:top w:val="none" w:sz="0" w:space="0" w:color="auto"/>
        <w:left w:val="none" w:sz="0" w:space="0" w:color="auto"/>
        <w:bottom w:val="none" w:sz="0" w:space="0" w:color="auto"/>
        <w:right w:val="none" w:sz="0" w:space="0" w:color="auto"/>
      </w:divBdr>
    </w:div>
    <w:div w:id="64572337">
      <w:bodyDiv w:val="1"/>
      <w:marLeft w:val="0"/>
      <w:marRight w:val="0"/>
      <w:marTop w:val="0"/>
      <w:marBottom w:val="0"/>
      <w:divBdr>
        <w:top w:val="none" w:sz="0" w:space="0" w:color="auto"/>
        <w:left w:val="none" w:sz="0" w:space="0" w:color="auto"/>
        <w:bottom w:val="none" w:sz="0" w:space="0" w:color="auto"/>
        <w:right w:val="none" w:sz="0" w:space="0" w:color="auto"/>
      </w:divBdr>
    </w:div>
    <w:div w:id="64576162">
      <w:bodyDiv w:val="1"/>
      <w:marLeft w:val="0"/>
      <w:marRight w:val="0"/>
      <w:marTop w:val="0"/>
      <w:marBottom w:val="0"/>
      <w:divBdr>
        <w:top w:val="none" w:sz="0" w:space="0" w:color="auto"/>
        <w:left w:val="none" w:sz="0" w:space="0" w:color="auto"/>
        <w:bottom w:val="none" w:sz="0" w:space="0" w:color="auto"/>
        <w:right w:val="none" w:sz="0" w:space="0" w:color="auto"/>
      </w:divBdr>
      <w:divsChild>
        <w:div w:id="2143040881">
          <w:marLeft w:val="0"/>
          <w:marRight w:val="0"/>
          <w:marTop w:val="0"/>
          <w:marBottom w:val="0"/>
          <w:divBdr>
            <w:top w:val="none" w:sz="0" w:space="0" w:color="auto"/>
            <w:left w:val="none" w:sz="0" w:space="0" w:color="auto"/>
            <w:bottom w:val="none" w:sz="0" w:space="0" w:color="auto"/>
            <w:right w:val="none" w:sz="0" w:space="0" w:color="auto"/>
          </w:divBdr>
          <w:divsChild>
            <w:div w:id="1982731309">
              <w:marLeft w:val="0"/>
              <w:marRight w:val="0"/>
              <w:marTop w:val="100"/>
              <w:marBottom w:val="100"/>
              <w:divBdr>
                <w:top w:val="none" w:sz="0" w:space="0" w:color="auto"/>
                <w:left w:val="none" w:sz="0" w:space="0" w:color="auto"/>
                <w:bottom w:val="none" w:sz="0" w:space="0" w:color="auto"/>
                <w:right w:val="none" w:sz="0" w:space="0" w:color="auto"/>
              </w:divBdr>
              <w:divsChild>
                <w:div w:id="202809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146972">
          <w:marLeft w:val="0"/>
          <w:marRight w:val="0"/>
          <w:marTop w:val="0"/>
          <w:marBottom w:val="0"/>
          <w:divBdr>
            <w:top w:val="none" w:sz="0" w:space="0" w:color="auto"/>
            <w:left w:val="none" w:sz="0" w:space="0" w:color="auto"/>
            <w:bottom w:val="none" w:sz="0" w:space="0" w:color="auto"/>
            <w:right w:val="none" w:sz="0" w:space="0" w:color="auto"/>
          </w:divBdr>
          <w:divsChild>
            <w:div w:id="1332903255">
              <w:marLeft w:val="0"/>
              <w:marRight w:val="0"/>
              <w:marTop w:val="100"/>
              <w:marBottom w:val="100"/>
              <w:divBdr>
                <w:top w:val="none" w:sz="0" w:space="0" w:color="auto"/>
                <w:left w:val="none" w:sz="0" w:space="0" w:color="auto"/>
                <w:bottom w:val="none" w:sz="0" w:space="0" w:color="auto"/>
                <w:right w:val="none" w:sz="0" w:space="0" w:color="auto"/>
              </w:divBdr>
              <w:divsChild>
                <w:div w:id="106222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77758">
      <w:bodyDiv w:val="1"/>
      <w:marLeft w:val="0"/>
      <w:marRight w:val="0"/>
      <w:marTop w:val="0"/>
      <w:marBottom w:val="0"/>
      <w:divBdr>
        <w:top w:val="none" w:sz="0" w:space="0" w:color="auto"/>
        <w:left w:val="none" w:sz="0" w:space="0" w:color="auto"/>
        <w:bottom w:val="none" w:sz="0" w:space="0" w:color="auto"/>
        <w:right w:val="none" w:sz="0" w:space="0" w:color="auto"/>
      </w:divBdr>
    </w:div>
    <w:div w:id="65081215">
      <w:bodyDiv w:val="1"/>
      <w:marLeft w:val="0"/>
      <w:marRight w:val="0"/>
      <w:marTop w:val="0"/>
      <w:marBottom w:val="0"/>
      <w:divBdr>
        <w:top w:val="none" w:sz="0" w:space="0" w:color="auto"/>
        <w:left w:val="none" w:sz="0" w:space="0" w:color="auto"/>
        <w:bottom w:val="none" w:sz="0" w:space="0" w:color="auto"/>
        <w:right w:val="none" w:sz="0" w:space="0" w:color="auto"/>
      </w:divBdr>
    </w:div>
    <w:div w:id="65155579">
      <w:bodyDiv w:val="1"/>
      <w:marLeft w:val="0"/>
      <w:marRight w:val="0"/>
      <w:marTop w:val="0"/>
      <w:marBottom w:val="0"/>
      <w:divBdr>
        <w:top w:val="none" w:sz="0" w:space="0" w:color="auto"/>
        <w:left w:val="none" w:sz="0" w:space="0" w:color="auto"/>
        <w:bottom w:val="none" w:sz="0" w:space="0" w:color="auto"/>
        <w:right w:val="none" w:sz="0" w:space="0" w:color="auto"/>
      </w:divBdr>
    </w:div>
    <w:div w:id="65416643">
      <w:bodyDiv w:val="1"/>
      <w:marLeft w:val="0"/>
      <w:marRight w:val="0"/>
      <w:marTop w:val="0"/>
      <w:marBottom w:val="0"/>
      <w:divBdr>
        <w:top w:val="none" w:sz="0" w:space="0" w:color="auto"/>
        <w:left w:val="none" w:sz="0" w:space="0" w:color="auto"/>
        <w:bottom w:val="none" w:sz="0" w:space="0" w:color="auto"/>
        <w:right w:val="none" w:sz="0" w:space="0" w:color="auto"/>
      </w:divBdr>
      <w:divsChild>
        <w:div w:id="646714049">
          <w:marLeft w:val="0"/>
          <w:marRight w:val="0"/>
          <w:marTop w:val="0"/>
          <w:marBottom w:val="0"/>
          <w:divBdr>
            <w:top w:val="none" w:sz="0" w:space="0" w:color="auto"/>
            <w:left w:val="none" w:sz="0" w:space="0" w:color="auto"/>
            <w:bottom w:val="none" w:sz="0" w:space="0" w:color="auto"/>
            <w:right w:val="none" w:sz="0" w:space="0" w:color="auto"/>
          </w:divBdr>
          <w:divsChild>
            <w:div w:id="16932288">
              <w:marLeft w:val="0"/>
              <w:marRight w:val="0"/>
              <w:marTop w:val="0"/>
              <w:marBottom w:val="0"/>
              <w:divBdr>
                <w:top w:val="none" w:sz="0" w:space="0" w:color="auto"/>
                <w:left w:val="none" w:sz="0" w:space="0" w:color="auto"/>
                <w:bottom w:val="none" w:sz="0" w:space="0" w:color="auto"/>
                <w:right w:val="none" w:sz="0" w:space="0" w:color="auto"/>
              </w:divBdr>
              <w:divsChild>
                <w:div w:id="1244148386">
                  <w:marLeft w:val="0"/>
                  <w:marRight w:val="0"/>
                  <w:marTop w:val="0"/>
                  <w:marBottom w:val="0"/>
                  <w:divBdr>
                    <w:top w:val="none" w:sz="0" w:space="0" w:color="auto"/>
                    <w:left w:val="none" w:sz="0" w:space="0" w:color="auto"/>
                    <w:bottom w:val="none" w:sz="0" w:space="0" w:color="auto"/>
                    <w:right w:val="none" w:sz="0" w:space="0" w:color="auto"/>
                  </w:divBdr>
                  <w:divsChild>
                    <w:div w:id="159589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836594">
          <w:marLeft w:val="0"/>
          <w:marRight w:val="0"/>
          <w:marTop w:val="0"/>
          <w:marBottom w:val="0"/>
          <w:divBdr>
            <w:top w:val="none" w:sz="0" w:space="0" w:color="auto"/>
            <w:left w:val="none" w:sz="0" w:space="0" w:color="auto"/>
            <w:bottom w:val="none" w:sz="0" w:space="0" w:color="auto"/>
            <w:right w:val="none" w:sz="0" w:space="0" w:color="auto"/>
          </w:divBdr>
          <w:divsChild>
            <w:div w:id="1493568001">
              <w:marLeft w:val="0"/>
              <w:marRight w:val="0"/>
              <w:marTop w:val="0"/>
              <w:marBottom w:val="0"/>
              <w:divBdr>
                <w:top w:val="none" w:sz="0" w:space="0" w:color="auto"/>
                <w:left w:val="none" w:sz="0" w:space="0" w:color="auto"/>
                <w:bottom w:val="none" w:sz="0" w:space="0" w:color="auto"/>
                <w:right w:val="none" w:sz="0" w:space="0" w:color="auto"/>
              </w:divBdr>
              <w:divsChild>
                <w:div w:id="1561094030">
                  <w:marLeft w:val="0"/>
                  <w:marRight w:val="0"/>
                  <w:marTop w:val="0"/>
                  <w:marBottom w:val="0"/>
                  <w:divBdr>
                    <w:top w:val="none" w:sz="0" w:space="0" w:color="auto"/>
                    <w:left w:val="none" w:sz="0" w:space="0" w:color="auto"/>
                    <w:bottom w:val="none" w:sz="0" w:space="0" w:color="auto"/>
                    <w:right w:val="none" w:sz="0" w:space="0" w:color="auto"/>
                  </w:divBdr>
                  <w:divsChild>
                    <w:div w:id="201268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854026">
          <w:marLeft w:val="0"/>
          <w:marRight w:val="0"/>
          <w:marTop w:val="0"/>
          <w:marBottom w:val="0"/>
          <w:divBdr>
            <w:top w:val="none" w:sz="0" w:space="0" w:color="auto"/>
            <w:left w:val="none" w:sz="0" w:space="0" w:color="auto"/>
            <w:bottom w:val="none" w:sz="0" w:space="0" w:color="auto"/>
            <w:right w:val="none" w:sz="0" w:space="0" w:color="auto"/>
          </w:divBdr>
          <w:divsChild>
            <w:div w:id="1601333637">
              <w:marLeft w:val="0"/>
              <w:marRight w:val="0"/>
              <w:marTop w:val="0"/>
              <w:marBottom w:val="0"/>
              <w:divBdr>
                <w:top w:val="none" w:sz="0" w:space="0" w:color="auto"/>
                <w:left w:val="none" w:sz="0" w:space="0" w:color="auto"/>
                <w:bottom w:val="none" w:sz="0" w:space="0" w:color="auto"/>
                <w:right w:val="none" w:sz="0" w:space="0" w:color="auto"/>
              </w:divBdr>
              <w:divsChild>
                <w:div w:id="98839881">
                  <w:marLeft w:val="0"/>
                  <w:marRight w:val="0"/>
                  <w:marTop w:val="0"/>
                  <w:marBottom w:val="0"/>
                  <w:divBdr>
                    <w:top w:val="none" w:sz="0" w:space="0" w:color="auto"/>
                    <w:left w:val="none" w:sz="0" w:space="0" w:color="auto"/>
                    <w:bottom w:val="none" w:sz="0" w:space="0" w:color="auto"/>
                    <w:right w:val="none" w:sz="0" w:space="0" w:color="auto"/>
                  </w:divBdr>
                  <w:divsChild>
                    <w:div w:id="8153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181834">
          <w:marLeft w:val="0"/>
          <w:marRight w:val="0"/>
          <w:marTop w:val="0"/>
          <w:marBottom w:val="0"/>
          <w:divBdr>
            <w:top w:val="none" w:sz="0" w:space="0" w:color="auto"/>
            <w:left w:val="none" w:sz="0" w:space="0" w:color="auto"/>
            <w:bottom w:val="none" w:sz="0" w:space="0" w:color="auto"/>
            <w:right w:val="none" w:sz="0" w:space="0" w:color="auto"/>
          </w:divBdr>
          <w:divsChild>
            <w:div w:id="1587418776">
              <w:marLeft w:val="0"/>
              <w:marRight w:val="0"/>
              <w:marTop w:val="0"/>
              <w:marBottom w:val="0"/>
              <w:divBdr>
                <w:top w:val="none" w:sz="0" w:space="0" w:color="auto"/>
                <w:left w:val="none" w:sz="0" w:space="0" w:color="auto"/>
                <w:bottom w:val="none" w:sz="0" w:space="0" w:color="auto"/>
                <w:right w:val="none" w:sz="0" w:space="0" w:color="auto"/>
              </w:divBdr>
              <w:divsChild>
                <w:div w:id="1623731449">
                  <w:marLeft w:val="0"/>
                  <w:marRight w:val="0"/>
                  <w:marTop w:val="0"/>
                  <w:marBottom w:val="0"/>
                  <w:divBdr>
                    <w:top w:val="none" w:sz="0" w:space="0" w:color="auto"/>
                    <w:left w:val="none" w:sz="0" w:space="0" w:color="auto"/>
                    <w:bottom w:val="none" w:sz="0" w:space="0" w:color="auto"/>
                    <w:right w:val="none" w:sz="0" w:space="0" w:color="auto"/>
                  </w:divBdr>
                  <w:divsChild>
                    <w:div w:id="201491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392721">
          <w:marLeft w:val="0"/>
          <w:marRight w:val="0"/>
          <w:marTop w:val="0"/>
          <w:marBottom w:val="0"/>
          <w:divBdr>
            <w:top w:val="none" w:sz="0" w:space="0" w:color="auto"/>
            <w:left w:val="none" w:sz="0" w:space="0" w:color="auto"/>
            <w:bottom w:val="none" w:sz="0" w:space="0" w:color="auto"/>
            <w:right w:val="none" w:sz="0" w:space="0" w:color="auto"/>
          </w:divBdr>
          <w:divsChild>
            <w:div w:id="1015419892">
              <w:marLeft w:val="0"/>
              <w:marRight w:val="0"/>
              <w:marTop w:val="0"/>
              <w:marBottom w:val="0"/>
              <w:divBdr>
                <w:top w:val="none" w:sz="0" w:space="0" w:color="auto"/>
                <w:left w:val="none" w:sz="0" w:space="0" w:color="auto"/>
                <w:bottom w:val="none" w:sz="0" w:space="0" w:color="auto"/>
                <w:right w:val="none" w:sz="0" w:space="0" w:color="auto"/>
              </w:divBdr>
              <w:divsChild>
                <w:div w:id="1184982018">
                  <w:marLeft w:val="0"/>
                  <w:marRight w:val="0"/>
                  <w:marTop w:val="0"/>
                  <w:marBottom w:val="0"/>
                  <w:divBdr>
                    <w:top w:val="none" w:sz="0" w:space="0" w:color="auto"/>
                    <w:left w:val="none" w:sz="0" w:space="0" w:color="auto"/>
                    <w:bottom w:val="none" w:sz="0" w:space="0" w:color="auto"/>
                    <w:right w:val="none" w:sz="0" w:space="0" w:color="auto"/>
                  </w:divBdr>
                  <w:divsChild>
                    <w:div w:id="110646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493561">
      <w:bodyDiv w:val="1"/>
      <w:marLeft w:val="0"/>
      <w:marRight w:val="0"/>
      <w:marTop w:val="0"/>
      <w:marBottom w:val="0"/>
      <w:divBdr>
        <w:top w:val="none" w:sz="0" w:space="0" w:color="auto"/>
        <w:left w:val="none" w:sz="0" w:space="0" w:color="auto"/>
        <w:bottom w:val="none" w:sz="0" w:space="0" w:color="auto"/>
        <w:right w:val="none" w:sz="0" w:space="0" w:color="auto"/>
      </w:divBdr>
    </w:div>
    <w:div w:id="65543481">
      <w:bodyDiv w:val="1"/>
      <w:marLeft w:val="0"/>
      <w:marRight w:val="0"/>
      <w:marTop w:val="0"/>
      <w:marBottom w:val="0"/>
      <w:divBdr>
        <w:top w:val="none" w:sz="0" w:space="0" w:color="auto"/>
        <w:left w:val="none" w:sz="0" w:space="0" w:color="auto"/>
        <w:bottom w:val="none" w:sz="0" w:space="0" w:color="auto"/>
        <w:right w:val="none" w:sz="0" w:space="0" w:color="auto"/>
      </w:divBdr>
    </w:div>
    <w:div w:id="65804249">
      <w:bodyDiv w:val="1"/>
      <w:marLeft w:val="0"/>
      <w:marRight w:val="0"/>
      <w:marTop w:val="0"/>
      <w:marBottom w:val="0"/>
      <w:divBdr>
        <w:top w:val="none" w:sz="0" w:space="0" w:color="auto"/>
        <w:left w:val="none" w:sz="0" w:space="0" w:color="auto"/>
        <w:bottom w:val="none" w:sz="0" w:space="0" w:color="auto"/>
        <w:right w:val="none" w:sz="0" w:space="0" w:color="auto"/>
      </w:divBdr>
    </w:div>
    <w:div w:id="66612844">
      <w:bodyDiv w:val="1"/>
      <w:marLeft w:val="0"/>
      <w:marRight w:val="0"/>
      <w:marTop w:val="0"/>
      <w:marBottom w:val="0"/>
      <w:divBdr>
        <w:top w:val="none" w:sz="0" w:space="0" w:color="auto"/>
        <w:left w:val="none" w:sz="0" w:space="0" w:color="auto"/>
        <w:bottom w:val="none" w:sz="0" w:space="0" w:color="auto"/>
        <w:right w:val="none" w:sz="0" w:space="0" w:color="auto"/>
      </w:divBdr>
    </w:div>
    <w:div w:id="66732387">
      <w:bodyDiv w:val="1"/>
      <w:marLeft w:val="0"/>
      <w:marRight w:val="0"/>
      <w:marTop w:val="0"/>
      <w:marBottom w:val="0"/>
      <w:divBdr>
        <w:top w:val="none" w:sz="0" w:space="0" w:color="auto"/>
        <w:left w:val="none" w:sz="0" w:space="0" w:color="auto"/>
        <w:bottom w:val="none" w:sz="0" w:space="0" w:color="auto"/>
        <w:right w:val="none" w:sz="0" w:space="0" w:color="auto"/>
      </w:divBdr>
      <w:divsChild>
        <w:div w:id="1191143792">
          <w:marLeft w:val="0"/>
          <w:marRight w:val="0"/>
          <w:marTop w:val="0"/>
          <w:marBottom w:val="0"/>
          <w:divBdr>
            <w:top w:val="none" w:sz="0" w:space="0" w:color="auto"/>
            <w:left w:val="none" w:sz="0" w:space="0" w:color="auto"/>
            <w:bottom w:val="none" w:sz="0" w:space="0" w:color="auto"/>
            <w:right w:val="none" w:sz="0" w:space="0" w:color="auto"/>
          </w:divBdr>
        </w:div>
      </w:divsChild>
    </w:div>
    <w:div w:id="66996210">
      <w:bodyDiv w:val="1"/>
      <w:marLeft w:val="0"/>
      <w:marRight w:val="0"/>
      <w:marTop w:val="0"/>
      <w:marBottom w:val="0"/>
      <w:divBdr>
        <w:top w:val="none" w:sz="0" w:space="0" w:color="auto"/>
        <w:left w:val="none" w:sz="0" w:space="0" w:color="auto"/>
        <w:bottom w:val="none" w:sz="0" w:space="0" w:color="auto"/>
        <w:right w:val="none" w:sz="0" w:space="0" w:color="auto"/>
      </w:divBdr>
    </w:div>
    <w:div w:id="67189128">
      <w:bodyDiv w:val="1"/>
      <w:marLeft w:val="0"/>
      <w:marRight w:val="0"/>
      <w:marTop w:val="0"/>
      <w:marBottom w:val="0"/>
      <w:divBdr>
        <w:top w:val="none" w:sz="0" w:space="0" w:color="auto"/>
        <w:left w:val="none" w:sz="0" w:space="0" w:color="auto"/>
        <w:bottom w:val="none" w:sz="0" w:space="0" w:color="auto"/>
        <w:right w:val="none" w:sz="0" w:space="0" w:color="auto"/>
      </w:divBdr>
    </w:div>
    <w:div w:id="67386642">
      <w:bodyDiv w:val="1"/>
      <w:marLeft w:val="0"/>
      <w:marRight w:val="0"/>
      <w:marTop w:val="0"/>
      <w:marBottom w:val="0"/>
      <w:divBdr>
        <w:top w:val="none" w:sz="0" w:space="0" w:color="auto"/>
        <w:left w:val="none" w:sz="0" w:space="0" w:color="auto"/>
        <w:bottom w:val="none" w:sz="0" w:space="0" w:color="auto"/>
        <w:right w:val="none" w:sz="0" w:space="0" w:color="auto"/>
      </w:divBdr>
    </w:div>
    <w:div w:id="67506127">
      <w:bodyDiv w:val="1"/>
      <w:marLeft w:val="0"/>
      <w:marRight w:val="0"/>
      <w:marTop w:val="0"/>
      <w:marBottom w:val="0"/>
      <w:divBdr>
        <w:top w:val="none" w:sz="0" w:space="0" w:color="auto"/>
        <w:left w:val="none" w:sz="0" w:space="0" w:color="auto"/>
        <w:bottom w:val="none" w:sz="0" w:space="0" w:color="auto"/>
        <w:right w:val="none" w:sz="0" w:space="0" w:color="auto"/>
      </w:divBdr>
    </w:div>
    <w:div w:id="67851855">
      <w:bodyDiv w:val="1"/>
      <w:marLeft w:val="0"/>
      <w:marRight w:val="0"/>
      <w:marTop w:val="0"/>
      <w:marBottom w:val="0"/>
      <w:divBdr>
        <w:top w:val="none" w:sz="0" w:space="0" w:color="auto"/>
        <w:left w:val="none" w:sz="0" w:space="0" w:color="auto"/>
        <w:bottom w:val="none" w:sz="0" w:space="0" w:color="auto"/>
        <w:right w:val="none" w:sz="0" w:space="0" w:color="auto"/>
      </w:divBdr>
    </w:div>
    <w:div w:id="68189736">
      <w:bodyDiv w:val="1"/>
      <w:marLeft w:val="0"/>
      <w:marRight w:val="0"/>
      <w:marTop w:val="0"/>
      <w:marBottom w:val="0"/>
      <w:divBdr>
        <w:top w:val="none" w:sz="0" w:space="0" w:color="auto"/>
        <w:left w:val="none" w:sz="0" w:space="0" w:color="auto"/>
        <w:bottom w:val="none" w:sz="0" w:space="0" w:color="auto"/>
        <w:right w:val="none" w:sz="0" w:space="0" w:color="auto"/>
      </w:divBdr>
      <w:divsChild>
        <w:div w:id="147409156">
          <w:marLeft w:val="0"/>
          <w:marRight w:val="0"/>
          <w:marTop w:val="0"/>
          <w:marBottom w:val="0"/>
          <w:divBdr>
            <w:top w:val="none" w:sz="0" w:space="0" w:color="auto"/>
            <w:left w:val="none" w:sz="0" w:space="0" w:color="auto"/>
            <w:bottom w:val="none" w:sz="0" w:space="0" w:color="auto"/>
            <w:right w:val="none" w:sz="0" w:space="0" w:color="auto"/>
          </w:divBdr>
        </w:div>
        <w:div w:id="456605129">
          <w:marLeft w:val="0"/>
          <w:marRight w:val="0"/>
          <w:marTop w:val="0"/>
          <w:marBottom w:val="0"/>
          <w:divBdr>
            <w:top w:val="none" w:sz="0" w:space="0" w:color="auto"/>
            <w:left w:val="none" w:sz="0" w:space="0" w:color="auto"/>
            <w:bottom w:val="none" w:sz="0" w:space="0" w:color="auto"/>
            <w:right w:val="none" w:sz="0" w:space="0" w:color="auto"/>
          </w:divBdr>
        </w:div>
        <w:div w:id="781649720">
          <w:marLeft w:val="0"/>
          <w:marRight w:val="0"/>
          <w:marTop w:val="0"/>
          <w:marBottom w:val="0"/>
          <w:divBdr>
            <w:top w:val="none" w:sz="0" w:space="0" w:color="auto"/>
            <w:left w:val="none" w:sz="0" w:space="0" w:color="auto"/>
            <w:bottom w:val="none" w:sz="0" w:space="0" w:color="auto"/>
            <w:right w:val="none" w:sz="0" w:space="0" w:color="auto"/>
          </w:divBdr>
        </w:div>
        <w:div w:id="1761020886">
          <w:marLeft w:val="0"/>
          <w:marRight w:val="0"/>
          <w:marTop w:val="0"/>
          <w:marBottom w:val="0"/>
          <w:divBdr>
            <w:top w:val="none" w:sz="0" w:space="0" w:color="auto"/>
            <w:left w:val="none" w:sz="0" w:space="0" w:color="auto"/>
            <w:bottom w:val="none" w:sz="0" w:space="0" w:color="auto"/>
            <w:right w:val="none" w:sz="0" w:space="0" w:color="auto"/>
          </w:divBdr>
        </w:div>
        <w:div w:id="1908688364">
          <w:marLeft w:val="0"/>
          <w:marRight w:val="0"/>
          <w:marTop w:val="0"/>
          <w:marBottom w:val="0"/>
          <w:divBdr>
            <w:top w:val="none" w:sz="0" w:space="0" w:color="auto"/>
            <w:left w:val="none" w:sz="0" w:space="0" w:color="auto"/>
            <w:bottom w:val="none" w:sz="0" w:space="0" w:color="auto"/>
            <w:right w:val="none" w:sz="0" w:space="0" w:color="auto"/>
          </w:divBdr>
        </w:div>
      </w:divsChild>
    </w:div>
    <w:div w:id="68694375">
      <w:bodyDiv w:val="1"/>
      <w:marLeft w:val="0"/>
      <w:marRight w:val="0"/>
      <w:marTop w:val="0"/>
      <w:marBottom w:val="0"/>
      <w:divBdr>
        <w:top w:val="none" w:sz="0" w:space="0" w:color="auto"/>
        <w:left w:val="none" w:sz="0" w:space="0" w:color="auto"/>
        <w:bottom w:val="none" w:sz="0" w:space="0" w:color="auto"/>
        <w:right w:val="none" w:sz="0" w:space="0" w:color="auto"/>
      </w:divBdr>
    </w:div>
    <w:div w:id="68970294">
      <w:bodyDiv w:val="1"/>
      <w:marLeft w:val="0"/>
      <w:marRight w:val="0"/>
      <w:marTop w:val="0"/>
      <w:marBottom w:val="0"/>
      <w:divBdr>
        <w:top w:val="none" w:sz="0" w:space="0" w:color="auto"/>
        <w:left w:val="none" w:sz="0" w:space="0" w:color="auto"/>
        <w:bottom w:val="none" w:sz="0" w:space="0" w:color="auto"/>
        <w:right w:val="none" w:sz="0" w:space="0" w:color="auto"/>
      </w:divBdr>
    </w:div>
    <w:div w:id="69355529">
      <w:bodyDiv w:val="1"/>
      <w:marLeft w:val="0"/>
      <w:marRight w:val="0"/>
      <w:marTop w:val="0"/>
      <w:marBottom w:val="0"/>
      <w:divBdr>
        <w:top w:val="none" w:sz="0" w:space="0" w:color="auto"/>
        <w:left w:val="none" w:sz="0" w:space="0" w:color="auto"/>
        <w:bottom w:val="none" w:sz="0" w:space="0" w:color="auto"/>
        <w:right w:val="none" w:sz="0" w:space="0" w:color="auto"/>
      </w:divBdr>
    </w:div>
    <w:div w:id="69616833">
      <w:bodyDiv w:val="1"/>
      <w:marLeft w:val="0"/>
      <w:marRight w:val="0"/>
      <w:marTop w:val="0"/>
      <w:marBottom w:val="0"/>
      <w:divBdr>
        <w:top w:val="none" w:sz="0" w:space="0" w:color="auto"/>
        <w:left w:val="none" w:sz="0" w:space="0" w:color="auto"/>
        <w:bottom w:val="none" w:sz="0" w:space="0" w:color="auto"/>
        <w:right w:val="none" w:sz="0" w:space="0" w:color="auto"/>
      </w:divBdr>
    </w:div>
    <w:div w:id="69694039">
      <w:bodyDiv w:val="1"/>
      <w:marLeft w:val="0"/>
      <w:marRight w:val="0"/>
      <w:marTop w:val="0"/>
      <w:marBottom w:val="0"/>
      <w:divBdr>
        <w:top w:val="none" w:sz="0" w:space="0" w:color="auto"/>
        <w:left w:val="none" w:sz="0" w:space="0" w:color="auto"/>
        <w:bottom w:val="none" w:sz="0" w:space="0" w:color="auto"/>
        <w:right w:val="none" w:sz="0" w:space="0" w:color="auto"/>
      </w:divBdr>
      <w:divsChild>
        <w:div w:id="1960182450">
          <w:marLeft w:val="0"/>
          <w:marRight w:val="0"/>
          <w:marTop w:val="0"/>
          <w:marBottom w:val="0"/>
          <w:divBdr>
            <w:top w:val="none" w:sz="0" w:space="0" w:color="auto"/>
            <w:left w:val="none" w:sz="0" w:space="0" w:color="auto"/>
            <w:bottom w:val="none" w:sz="0" w:space="0" w:color="auto"/>
            <w:right w:val="none" w:sz="0" w:space="0" w:color="auto"/>
          </w:divBdr>
        </w:div>
        <w:div w:id="1487166153">
          <w:marLeft w:val="0"/>
          <w:marRight w:val="0"/>
          <w:marTop w:val="0"/>
          <w:marBottom w:val="0"/>
          <w:divBdr>
            <w:top w:val="none" w:sz="0" w:space="0" w:color="auto"/>
            <w:left w:val="none" w:sz="0" w:space="0" w:color="auto"/>
            <w:bottom w:val="none" w:sz="0" w:space="0" w:color="auto"/>
            <w:right w:val="none" w:sz="0" w:space="0" w:color="auto"/>
          </w:divBdr>
          <w:divsChild>
            <w:div w:id="158999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03221">
      <w:bodyDiv w:val="1"/>
      <w:marLeft w:val="0"/>
      <w:marRight w:val="0"/>
      <w:marTop w:val="0"/>
      <w:marBottom w:val="0"/>
      <w:divBdr>
        <w:top w:val="none" w:sz="0" w:space="0" w:color="auto"/>
        <w:left w:val="none" w:sz="0" w:space="0" w:color="auto"/>
        <w:bottom w:val="none" w:sz="0" w:space="0" w:color="auto"/>
        <w:right w:val="none" w:sz="0" w:space="0" w:color="auto"/>
      </w:divBdr>
    </w:div>
    <w:div w:id="70391212">
      <w:bodyDiv w:val="1"/>
      <w:marLeft w:val="0"/>
      <w:marRight w:val="0"/>
      <w:marTop w:val="0"/>
      <w:marBottom w:val="0"/>
      <w:divBdr>
        <w:top w:val="none" w:sz="0" w:space="0" w:color="auto"/>
        <w:left w:val="none" w:sz="0" w:space="0" w:color="auto"/>
        <w:bottom w:val="none" w:sz="0" w:space="0" w:color="auto"/>
        <w:right w:val="none" w:sz="0" w:space="0" w:color="auto"/>
      </w:divBdr>
    </w:div>
    <w:div w:id="70588935">
      <w:bodyDiv w:val="1"/>
      <w:marLeft w:val="0"/>
      <w:marRight w:val="0"/>
      <w:marTop w:val="0"/>
      <w:marBottom w:val="0"/>
      <w:divBdr>
        <w:top w:val="none" w:sz="0" w:space="0" w:color="auto"/>
        <w:left w:val="none" w:sz="0" w:space="0" w:color="auto"/>
        <w:bottom w:val="none" w:sz="0" w:space="0" w:color="auto"/>
        <w:right w:val="none" w:sz="0" w:space="0" w:color="auto"/>
      </w:divBdr>
    </w:div>
    <w:div w:id="70931256">
      <w:bodyDiv w:val="1"/>
      <w:marLeft w:val="0"/>
      <w:marRight w:val="0"/>
      <w:marTop w:val="0"/>
      <w:marBottom w:val="0"/>
      <w:divBdr>
        <w:top w:val="none" w:sz="0" w:space="0" w:color="auto"/>
        <w:left w:val="none" w:sz="0" w:space="0" w:color="auto"/>
        <w:bottom w:val="none" w:sz="0" w:space="0" w:color="auto"/>
        <w:right w:val="none" w:sz="0" w:space="0" w:color="auto"/>
      </w:divBdr>
      <w:divsChild>
        <w:div w:id="200679646">
          <w:marLeft w:val="0"/>
          <w:marRight w:val="0"/>
          <w:marTop w:val="0"/>
          <w:marBottom w:val="0"/>
          <w:divBdr>
            <w:top w:val="none" w:sz="0" w:space="0" w:color="auto"/>
            <w:left w:val="none" w:sz="0" w:space="0" w:color="auto"/>
            <w:bottom w:val="none" w:sz="0" w:space="0" w:color="auto"/>
            <w:right w:val="none" w:sz="0" w:space="0" w:color="auto"/>
          </w:divBdr>
        </w:div>
        <w:div w:id="823935585">
          <w:marLeft w:val="0"/>
          <w:marRight w:val="0"/>
          <w:marTop w:val="0"/>
          <w:marBottom w:val="75"/>
          <w:divBdr>
            <w:top w:val="none" w:sz="0" w:space="0" w:color="auto"/>
            <w:left w:val="none" w:sz="0" w:space="0" w:color="auto"/>
            <w:bottom w:val="none" w:sz="0" w:space="0" w:color="auto"/>
            <w:right w:val="none" w:sz="0" w:space="0" w:color="auto"/>
          </w:divBdr>
        </w:div>
      </w:divsChild>
    </w:div>
    <w:div w:id="71775269">
      <w:bodyDiv w:val="1"/>
      <w:marLeft w:val="0"/>
      <w:marRight w:val="0"/>
      <w:marTop w:val="0"/>
      <w:marBottom w:val="0"/>
      <w:divBdr>
        <w:top w:val="none" w:sz="0" w:space="0" w:color="auto"/>
        <w:left w:val="none" w:sz="0" w:space="0" w:color="auto"/>
        <w:bottom w:val="none" w:sz="0" w:space="0" w:color="auto"/>
        <w:right w:val="none" w:sz="0" w:space="0" w:color="auto"/>
      </w:divBdr>
    </w:div>
    <w:div w:id="73162431">
      <w:bodyDiv w:val="1"/>
      <w:marLeft w:val="0"/>
      <w:marRight w:val="0"/>
      <w:marTop w:val="0"/>
      <w:marBottom w:val="0"/>
      <w:divBdr>
        <w:top w:val="none" w:sz="0" w:space="0" w:color="auto"/>
        <w:left w:val="none" w:sz="0" w:space="0" w:color="auto"/>
        <w:bottom w:val="none" w:sz="0" w:space="0" w:color="auto"/>
        <w:right w:val="none" w:sz="0" w:space="0" w:color="auto"/>
      </w:divBdr>
    </w:div>
    <w:div w:id="73362877">
      <w:bodyDiv w:val="1"/>
      <w:marLeft w:val="0"/>
      <w:marRight w:val="0"/>
      <w:marTop w:val="0"/>
      <w:marBottom w:val="0"/>
      <w:divBdr>
        <w:top w:val="none" w:sz="0" w:space="0" w:color="auto"/>
        <w:left w:val="none" w:sz="0" w:space="0" w:color="auto"/>
        <w:bottom w:val="none" w:sz="0" w:space="0" w:color="auto"/>
        <w:right w:val="none" w:sz="0" w:space="0" w:color="auto"/>
      </w:divBdr>
      <w:divsChild>
        <w:div w:id="407310651">
          <w:marLeft w:val="0"/>
          <w:marRight w:val="0"/>
          <w:marTop w:val="0"/>
          <w:marBottom w:val="0"/>
          <w:divBdr>
            <w:top w:val="none" w:sz="0" w:space="0" w:color="auto"/>
            <w:left w:val="none" w:sz="0" w:space="0" w:color="auto"/>
            <w:bottom w:val="none" w:sz="0" w:space="0" w:color="auto"/>
            <w:right w:val="none" w:sz="0" w:space="0" w:color="auto"/>
          </w:divBdr>
          <w:divsChild>
            <w:div w:id="341592840">
              <w:marLeft w:val="0"/>
              <w:marRight w:val="0"/>
              <w:marTop w:val="0"/>
              <w:marBottom w:val="150"/>
              <w:divBdr>
                <w:top w:val="none" w:sz="0" w:space="0" w:color="auto"/>
                <w:left w:val="none" w:sz="0" w:space="0" w:color="auto"/>
                <w:bottom w:val="none" w:sz="0" w:space="0" w:color="auto"/>
                <w:right w:val="none" w:sz="0" w:space="0" w:color="auto"/>
              </w:divBdr>
            </w:div>
          </w:divsChild>
        </w:div>
        <w:div w:id="281303711">
          <w:marLeft w:val="0"/>
          <w:marRight w:val="0"/>
          <w:marTop w:val="0"/>
          <w:marBottom w:val="0"/>
          <w:divBdr>
            <w:top w:val="none" w:sz="0" w:space="0" w:color="auto"/>
            <w:left w:val="none" w:sz="0" w:space="0" w:color="auto"/>
            <w:bottom w:val="none" w:sz="0" w:space="0" w:color="auto"/>
            <w:right w:val="none" w:sz="0" w:space="0" w:color="auto"/>
          </w:divBdr>
        </w:div>
        <w:div w:id="284047396">
          <w:marLeft w:val="0"/>
          <w:marRight w:val="0"/>
          <w:marTop w:val="0"/>
          <w:marBottom w:val="0"/>
          <w:divBdr>
            <w:top w:val="none" w:sz="0" w:space="0" w:color="auto"/>
            <w:left w:val="none" w:sz="0" w:space="0" w:color="auto"/>
            <w:bottom w:val="none" w:sz="0" w:space="0" w:color="auto"/>
            <w:right w:val="none" w:sz="0" w:space="0" w:color="auto"/>
          </w:divBdr>
          <w:divsChild>
            <w:div w:id="744692214">
              <w:marLeft w:val="0"/>
              <w:marRight w:val="0"/>
              <w:marTop w:val="0"/>
              <w:marBottom w:val="150"/>
              <w:divBdr>
                <w:top w:val="none" w:sz="0" w:space="0" w:color="auto"/>
                <w:left w:val="none" w:sz="0" w:space="0" w:color="auto"/>
                <w:bottom w:val="none" w:sz="0" w:space="0" w:color="auto"/>
                <w:right w:val="none" w:sz="0" w:space="0" w:color="auto"/>
              </w:divBdr>
            </w:div>
          </w:divsChild>
        </w:div>
        <w:div w:id="1324092247">
          <w:marLeft w:val="0"/>
          <w:marRight w:val="0"/>
          <w:marTop w:val="0"/>
          <w:marBottom w:val="0"/>
          <w:divBdr>
            <w:top w:val="none" w:sz="0" w:space="0" w:color="auto"/>
            <w:left w:val="none" w:sz="0" w:space="0" w:color="auto"/>
            <w:bottom w:val="none" w:sz="0" w:space="0" w:color="auto"/>
            <w:right w:val="none" w:sz="0" w:space="0" w:color="auto"/>
          </w:divBdr>
        </w:div>
      </w:divsChild>
    </w:div>
    <w:div w:id="73750164">
      <w:bodyDiv w:val="1"/>
      <w:marLeft w:val="0"/>
      <w:marRight w:val="0"/>
      <w:marTop w:val="0"/>
      <w:marBottom w:val="0"/>
      <w:divBdr>
        <w:top w:val="none" w:sz="0" w:space="0" w:color="auto"/>
        <w:left w:val="none" w:sz="0" w:space="0" w:color="auto"/>
        <w:bottom w:val="none" w:sz="0" w:space="0" w:color="auto"/>
        <w:right w:val="none" w:sz="0" w:space="0" w:color="auto"/>
      </w:divBdr>
    </w:div>
    <w:div w:id="74517345">
      <w:bodyDiv w:val="1"/>
      <w:marLeft w:val="0"/>
      <w:marRight w:val="0"/>
      <w:marTop w:val="0"/>
      <w:marBottom w:val="0"/>
      <w:divBdr>
        <w:top w:val="none" w:sz="0" w:space="0" w:color="auto"/>
        <w:left w:val="none" w:sz="0" w:space="0" w:color="auto"/>
        <w:bottom w:val="none" w:sz="0" w:space="0" w:color="auto"/>
        <w:right w:val="none" w:sz="0" w:space="0" w:color="auto"/>
      </w:divBdr>
    </w:div>
    <w:div w:id="74742026">
      <w:bodyDiv w:val="1"/>
      <w:marLeft w:val="0"/>
      <w:marRight w:val="0"/>
      <w:marTop w:val="0"/>
      <w:marBottom w:val="0"/>
      <w:divBdr>
        <w:top w:val="none" w:sz="0" w:space="0" w:color="auto"/>
        <w:left w:val="none" w:sz="0" w:space="0" w:color="auto"/>
        <w:bottom w:val="none" w:sz="0" w:space="0" w:color="auto"/>
        <w:right w:val="none" w:sz="0" w:space="0" w:color="auto"/>
      </w:divBdr>
    </w:div>
    <w:div w:id="75175023">
      <w:bodyDiv w:val="1"/>
      <w:marLeft w:val="0"/>
      <w:marRight w:val="0"/>
      <w:marTop w:val="0"/>
      <w:marBottom w:val="0"/>
      <w:divBdr>
        <w:top w:val="none" w:sz="0" w:space="0" w:color="auto"/>
        <w:left w:val="none" w:sz="0" w:space="0" w:color="auto"/>
        <w:bottom w:val="none" w:sz="0" w:space="0" w:color="auto"/>
        <w:right w:val="none" w:sz="0" w:space="0" w:color="auto"/>
      </w:divBdr>
    </w:div>
    <w:div w:id="75595518">
      <w:bodyDiv w:val="1"/>
      <w:marLeft w:val="0"/>
      <w:marRight w:val="0"/>
      <w:marTop w:val="0"/>
      <w:marBottom w:val="0"/>
      <w:divBdr>
        <w:top w:val="none" w:sz="0" w:space="0" w:color="auto"/>
        <w:left w:val="none" w:sz="0" w:space="0" w:color="auto"/>
        <w:bottom w:val="none" w:sz="0" w:space="0" w:color="auto"/>
        <w:right w:val="none" w:sz="0" w:space="0" w:color="auto"/>
      </w:divBdr>
    </w:div>
    <w:div w:id="75710496">
      <w:bodyDiv w:val="1"/>
      <w:marLeft w:val="0"/>
      <w:marRight w:val="0"/>
      <w:marTop w:val="0"/>
      <w:marBottom w:val="0"/>
      <w:divBdr>
        <w:top w:val="none" w:sz="0" w:space="0" w:color="auto"/>
        <w:left w:val="none" w:sz="0" w:space="0" w:color="auto"/>
        <w:bottom w:val="none" w:sz="0" w:space="0" w:color="auto"/>
        <w:right w:val="none" w:sz="0" w:space="0" w:color="auto"/>
      </w:divBdr>
      <w:divsChild>
        <w:div w:id="1095132586">
          <w:marLeft w:val="0"/>
          <w:marRight w:val="0"/>
          <w:marTop w:val="0"/>
          <w:marBottom w:val="0"/>
          <w:divBdr>
            <w:top w:val="none" w:sz="0" w:space="0" w:color="auto"/>
            <w:left w:val="none" w:sz="0" w:space="0" w:color="auto"/>
            <w:bottom w:val="none" w:sz="0" w:space="0" w:color="auto"/>
            <w:right w:val="none" w:sz="0" w:space="0" w:color="auto"/>
          </w:divBdr>
        </w:div>
        <w:div w:id="1214733422">
          <w:marLeft w:val="0"/>
          <w:marRight w:val="0"/>
          <w:marTop w:val="0"/>
          <w:marBottom w:val="0"/>
          <w:divBdr>
            <w:top w:val="none" w:sz="0" w:space="0" w:color="auto"/>
            <w:left w:val="none" w:sz="0" w:space="0" w:color="auto"/>
            <w:bottom w:val="none" w:sz="0" w:space="0" w:color="auto"/>
            <w:right w:val="none" w:sz="0" w:space="0" w:color="auto"/>
          </w:divBdr>
        </w:div>
      </w:divsChild>
    </w:div>
    <w:div w:id="76023748">
      <w:bodyDiv w:val="1"/>
      <w:marLeft w:val="0"/>
      <w:marRight w:val="0"/>
      <w:marTop w:val="0"/>
      <w:marBottom w:val="0"/>
      <w:divBdr>
        <w:top w:val="none" w:sz="0" w:space="0" w:color="auto"/>
        <w:left w:val="none" w:sz="0" w:space="0" w:color="auto"/>
        <w:bottom w:val="none" w:sz="0" w:space="0" w:color="auto"/>
        <w:right w:val="none" w:sz="0" w:space="0" w:color="auto"/>
      </w:divBdr>
      <w:divsChild>
        <w:div w:id="525562985">
          <w:marLeft w:val="0"/>
          <w:marRight w:val="0"/>
          <w:marTop w:val="0"/>
          <w:marBottom w:val="0"/>
          <w:divBdr>
            <w:top w:val="none" w:sz="0" w:space="0" w:color="auto"/>
            <w:left w:val="none" w:sz="0" w:space="0" w:color="auto"/>
            <w:bottom w:val="none" w:sz="0" w:space="0" w:color="auto"/>
            <w:right w:val="none" w:sz="0" w:space="0" w:color="auto"/>
          </w:divBdr>
        </w:div>
      </w:divsChild>
    </w:div>
    <w:div w:id="76170880">
      <w:bodyDiv w:val="1"/>
      <w:marLeft w:val="0"/>
      <w:marRight w:val="0"/>
      <w:marTop w:val="0"/>
      <w:marBottom w:val="0"/>
      <w:divBdr>
        <w:top w:val="none" w:sz="0" w:space="0" w:color="auto"/>
        <w:left w:val="none" w:sz="0" w:space="0" w:color="auto"/>
        <w:bottom w:val="none" w:sz="0" w:space="0" w:color="auto"/>
        <w:right w:val="none" w:sz="0" w:space="0" w:color="auto"/>
      </w:divBdr>
    </w:div>
    <w:div w:id="76444233">
      <w:bodyDiv w:val="1"/>
      <w:marLeft w:val="0"/>
      <w:marRight w:val="0"/>
      <w:marTop w:val="0"/>
      <w:marBottom w:val="0"/>
      <w:divBdr>
        <w:top w:val="none" w:sz="0" w:space="0" w:color="auto"/>
        <w:left w:val="none" w:sz="0" w:space="0" w:color="auto"/>
        <w:bottom w:val="none" w:sz="0" w:space="0" w:color="auto"/>
        <w:right w:val="none" w:sz="0" w:space="0" w:color="auto"/>
      </w:divBdr>
    </w:div>
    <w:div w:id="76485377">
      <w:bodyDiv w:val="1"/>
      <w:marLeft w:val="0"/>
      <w:marRight w:val="0"/>
      <w:marTop w:val="0"/>
      <w:marBottom w:val="0"/>
      <w:divBdr>
        <w:top w:val="none" w:sz="0" w:space="0" w:color="auto"/>
        <w:left w:val="none" w:sz="0" w:space="0" w:color="auto"/>
        <w:bottom w:val="none" w:sz="0" w:space="0" w:color="auto"/>
        <w:right w:val="none" w:sz="0" w:space="0" w:color="auto"/>
      </w:divBdr>
      <w:divsChild>
        <w:div w:id="601109634">
          <w:marLeft w:val="0"/>
          <w:marRight w:val="0"/>
          <w:marTop w:val="0"/>
          <w:marBottom w:val="300"/>
          <w:divBdr>
            <w:top w:val="none" w:sz="0" w:space="0" w:color="auto"/>
            <w:left w:val="none" w:sz="0" w:space="0" w:color="auto"/>
            <w:bottom w:val="none" w:sz="0" w:space="0" w:color="auto"/>
            <w:right w:val="none" w:sz="0" w:space="0" w:color="auto"/>
          </w:divBdr>
          <w:divsChild>
            <w:div w:id="2030596320">
              <w:marLeft w:val="0"/>
              <w:marRight w:val="0"/>
              <w:marTop w:val="150"/>
              <w:marBottom w:val="90"/>
              <w:divBdr>
                <w:top w:val="none" w:sz="0" w:space="0" w:color="auto"/>
                <w:left w:val="none" w:sz="0" w:space="0" w:color="auto"/>
                <w:bottom w:val="none" w:sz="0" w:space="0" w:color="auto"/>
                <w:right w:val="none" w:sz="0" w:space="0" w:color="auto"/>
              </w:divBdr>
            </w:div>
            <w:div w:id="1715889066">
              <w:marLeft w:val="0"/>
              <w:marRight w:val="0"/>
              <w:marTop w:val="150"/>
              <w:marBottom w:val="90"/>
              <w:divBdr>
                <w:top w:val="none" w:sz="0" w:space="0" w:color="auto"/>
                <w:left w:val="none" w:sz="0" w:space="0" w:color="auto"/>
                <w:bottom w:val="none" w:sz="0" w:space="0" w:color="auto"/>
                <w:right w:val="none" w:sz="0" w:space="0" w:color="auto"/>
              </w:divBdr>
            </w:div>
          </w:divsChild>
        </w:div>
      </w:divsChild>
    </w:div>
    <w:div w:id="76947521">
      <w:bodyDiv w:val="1"/>
      <w:marLeft w:val="0"/>
      <w:marRight w:val="0"/>
      <w:marTop w:val="0"/>
      <w:marBottom w:val="0"/>
      <w:divBdr>
        <w:top w:val="none" w:sz="0" w:space="0" w:color="auto"/>
        <w:left w:val="none" w:sz="0" w:space="0" w:color="auto"/>
        <w:bottom w:val="none" w:sz="0" w:space="0" w:color="auto"/>
        <w:right w:val="none" w:sz="0" w:space="0" w:color="auto"/>
      </w:divBdr>
    </w:div>
    <w:div w:id="77334252">
      <w:bodyDiv w:val="1"/>
      <w:marLeft w:val="0"/>
      <w:marRight w:val="0"/>
      <w:marTop w:val="0"/>
      <w:marBottom w:val="0"/>
      <w:divBdr>
        <w:top w:val="none" w:sz="0" w:space="0" w:color="auto"/>
        <w:left w:val="none" w:sz="0" w:space="0" w:color="auto"/>
        <w:bottom w:val="none" w:sz="0" w:space="0" w:color="auto"/>
        <w:right w:val="none" w:sz="0" w:space="0" w:color="auto"/>
      </w:divBdr>
      <w:divsChild>
        <w:div w:id="1573810564">
          <w:marLeft w:val="0"/>
          <w:marRight w:val="225"/>
          <w:marTop w:val="0"/>
          <w:marBottom w:val="150"/>
          <w:divBdr>
            <w:top w:val="none" w:sz="0" w:space="0" w:color="auto"/>
            <w:left w:val="none" w:sz="0" w:space="0" w:color="auto"/>
            <w:bottom w:val="none" w:sz="0" w:space="0" w:color="auto"/>
            <w:right w:val="none" w:sz="0" w:space="0" w:color="auto"/>
          </w:divBdr>
        </w:div>
      </w:divsChild>
    </w:div>
    <w:div w:id="77757557">
      <w:bodyDiv w:val="1"/>
      <w:marLeft w:val="0"/>
      <w:marRight w:val="0"/>
      <w:marTop w:val="0"/>
      <w:marBottom w:val="0"/>
      <w:divBdr>
        <w:top w:val="none" w:sz="0" w:space="0" w:color="auto"/>
        <w:left w:val="none" w:sz="0" w:space="0" w:color="auto"/>
        <w:bottom w:val="none" w:sz="0" w:space="0" w:color="auto"/>
        <w:right w:val="none" w:sz="0" w:space="0" w:color="auto"/>
      </w:divBdr>
      <w:divsChild>
        <w:div w:id="200018295">
          <w:marLeft w:val="150"/>
          <w:marRight w:val="150"/>
          <w:marTop w:val="0"/>
          <w:marBottom w:val="300"/>
          <w:divBdr>
            <w:top w:val="none" w:sz="0" w:space="0" w:color="auto"/>
            <w:left w:val="none" w:sz="0" w:space="0" w:color="auto"/>
            <w:bottom w:val="none" w:sz="0" w:space="0" w:color="auto"/>
            <w:right w:val="none" w:sz="0" w:space="0" w:color="auto"/>
          </w:divBdr>
          <w:divsChild>
            <w:div w:id="264460560">
              <w:marLeft w:val="0"/>
              <w:marRight w:val="0"/>
              <w:marTop w:val="0"/>
              <w:marBottom w:val="0"/>
              <w:divBdr>
                <w:top w:val="none" w:sz="0" w:space="0" w:color="auto"/>
                <w:left w:val="none" w:sz="0" w:space="0" w:color="auto"/>
                <w:bottom w:val="none" w:sz="0" w:space="0" w:color="auto"/>
                <w:right w:val="none" w:sz="0" w:space="0" w:color="auto"/>
              </w:divBdr>
            </w:div>
            <w:div w:id="1295791404">
              <w:marLeft w:val="0"/>
              <w:marRight w:val="0"/>
              <w:marTop w:val="0"/>
              <w:marBottom w:val="0"/>
              <w:divBdr>
                <w:top w:val="none" w:sz="0" w:space="0" w:color="auto"/>
                <w:left w:val="none" w:sz="0" w:space="0" w:color="auto"/>
                <w:bottom w:val="none" w:sz="0" w:space="0" w:color="auto"/>
                <w:right w:val="none" w:sz="0" w:space="0" w:color="auto"/>
              </w:divBdr>
            </w:div>
            <w:div w:id="1703627348">
              <w:marLeft w:val="0"/>
              <w:marRight w:val="0"/>
              <w:marTop w:val="300"/>
              <w:marBottom w:val="0"/>
              <w:divBdr>
                <w:top w:val="none" w:sz="0" w:space="0" w:color="auto"/>
                <w:left w:val="none" w:sz="0" w:space="0" w:color="auto"/>
                <w:bottom w:val="none" w:sz="0" w:space="0" w:color="auto"/>
                <w:right w:val="none" w:sz="0" w:space="0" w:color="auto"/>
              </w:divBdr>
            </w:div>
          </w:divsChild>
        </w:div>
        <w:div w:id="871504007">
          <w:marLeft w:val="150"/>
          <w:marRight w:val="150"/>
          <w:marTop w:val="0"/>
          <w:marBottom w:val="300"/>
          <w:divBdr>
            <w:top w:val="none" w:sz="0" w:space="0" w:color="auto"/>
            <w:left w:val="none" w:sz="0" w:space="0" w:color="auto"/>
            <w:bottom w:val="none" w:sz="0" w:space="0" w:color="auto"/>
            <w:right w:val="none" w:sz="0" w:space="0" w:color="auto"/>
          </w:divBdr>
        </w:div>
      </w:divsChild>
    </w:div>
    <w:div w:id="78067832">
      <w:bodyDiv w:val="1"/>
      <w:marLeft w:val="0"/>
      <w:marRight w:val="0"/>
      <w:marTop w:val="0"/>
      <w:marBottom w:val="0"/>
      <w:divBdr>
        <w:top w:val="none" w:sz="0" w:space="0" w:color="auto"/>
        <w:left w:val="none" w:sz="0" w:space="0" w:color="auto"/>
        <w:bottom w:val="none" w:sz="0" w:space="0" w:color="auto"/>
        <w:right w:val="none" w:sz="0" w:space="0" w:color="auto"/>
      </w:divBdr>
    </w:div>
    <w:div w:id="78478792">
      <w:bodyDiv w:val="1"/>
      <w:marLeft w:val="0"/>
      <w:marRight w:val="0"/>
      <w:marTop w:val="0"/>
      <w:marBottom w:val="0"/>
      <w:divBdr>
        <w:top w:val="none" w:sz="0" w:space="0" w:color="auto"/>
        <w:left w:val="none" w:sz="0" w:space="0" w:color="auto"/>
        <w:bottom w:val="none" w:sz="0" w:space="0" w:color="auto"/>
        <w:right w:val="none" w:sz="0" w:space="0" w:color="auto"/>
      </w:divBdr>
    </w:div>
    <w:div w:id="78526404">
      <w:bodyDiv w:val="1"/>
      <w:marLeft w:val="0"/>
      <w:marRight w:val="0"/>
      <w:marTop w:val="0"/>
      <w:marBottom w:val="0"/>
      <w:divBdr>
        <w:top w:val="none" w:sz="0" w:space="0" w:color="auto"/>
        <w:left w:val="none" w:sz="0" w:space="0" w:color="auto"/>
        <w:bottom w:val="none" w:sz="0" w:space="0" w:color="auto"/>
        <w:right w:val="none" w:sz="0" w:space="0" w:color="auto"/>
      </w:divBdr>
      <w:divsChild>
        <w:div w:id="1456171234">
          <w:marLeft w:val="0"/>
          <w:marRight w:val="120"/>
          <w:marTop w:val="0"/>
          <w:marBottom w:val="0"/>
          <w:divBdr>
            <w:top w:val="none" w:sz="0" w:space="0" w:color="auto"/>
            <w:left w:val="none" w:sz="0" w:space="0" w:color="auto"/>
            <w:bottom w:val="none" w:sz="0" w:space="0" w:color="auto"/>
            <w:right w:val="none" w:sz="0" w:space="0" w:color="auto"/>
          </w:divBdr>
        </w:div>
        <w:div w:id="1617565088">
          <w:marLeft w:val="0"/>
          <w:marRight w:val="120"/>
          <w:marTop w:val="0"/>
          <w:marBottom w:val="0"/>
          <w:divBdr>
            <w:top w:val="none" w:sz="0" w:space="0" w:color="auto"/>
            <w:left w:val="none" w:sz="0" w:space="0" w:color="auto"/>
            <w:bottom w:val="none" w:sz="0" w:space="0" w:color="auto"/>
            <w:right w:val="none" w:sz="0" w:space="0" w:color="auto"/>
          </w:divBdr>
        </w:div>
        <w:div w:id="635335341">
          <w:marLeft w:val="0"/>
          <w:marRight w:val="120"/>
          <w:marTop w:val="0"/>
          <w:marBottom w:val="0"/>
          <w:divBdr>
            <w:top w:val="none" w:sz="0" w:space="0" w:color="auto"/>
            <w:left w:val="none" w:sz="0" w:space="0" w:color="auto"/>
            <w:bottom w:val="none" w:sz="0" w:space="0" w:color="auto"/>
            <w:right w:val="none" w:sz="0" w:space="0" w:color="auto"/>
          </w:divBdr>
        </w:div>
      </w:divsChild>
    </w:div>
    <w:div w:id="78719627">
      <w:bodyDiv w:val="1"/>
      <w:marLeft w:val="0"/>
      <w:marRight w:val="0"/>
      <w:marTop w:val="0"/>
      <w:marBottom w:val="0"/>
      <w:divBdr>
        <w:top w:val="none" w:sz="0" w:space="0" w:color="auto"/>
        <w:left w:val="none" w:sz="0" w:space="0" w:color="auto"/>
        <w:bottom w:val="none" w:sz="0" w:space="0" w:color="auto"/>
        <w:right w:val="none" w:sz="0" w:space="0" w:color="auto"/>
      </w:divBdr>
    </w:div>
    <w:div w:id="78791481">
      <w:bodyDiv w:val="1"/>
      <w:marLeft w:val="0"/>
      <w:marRight w:val="0"/>
      <w:marTop w:val="0"/>
      <w:marBottom w:val="0"/>
      <w:divBdr>
        <w:top w:val="none" w:sz="0" w:space="0" w:color="auto"/>
        <w:left w:val="none" w:sz="0" w:space="0" w:color="auto"/>
        <w:bottom w:val="none" w:sz="0" w:space="0" w:color="auto"/>
        <w:right w:val="none" w:sz="0" w:space="0" w:color="auto"/>
      </w:divBdr>
    </w:div>
    <w:div w:id="78865720">
      <w:bodyDiv w:val="1"/>
      <w:marLeft w:val="0"/>
      <w:marRight w:val="0"/>
      <w:marTop w:val="0"/>
      <w:marBottom w:val="0"/>
      <w:divBdr>
        <w:top w:val="none" w:sz="0" w:space="0" w:color="auto"/>
        <w:left w:val="none" w:sz="0" w:space="0" w:color="auto"/>
        <w:bottom w:val="none" w:sz="0" w:space="0" w:color="auto"/>
        <w:right w:val="none" w:sz="0" w:space="0" w:color="auto"/>
      </w:divBdr>
    </w:div>
    <w:div w:id="79521887">
      <w:bodyDiv w:val="1"/>
      <w:marLeft w:val="0"/>
      <w:marRight w:val="0"/>
      <w:marTop w:val="0"/>
      <w:marBottom w:val="0"/>
      <w:divBdr>
        <w:top w:val="none" w:sz="0" w:space="0" w:color="auto"/>
        <w:left w:val="none" w:sz="0" w:space="0" w:color="auto"/>
        <w:bottom w:val="none" w:sz="0" w:space="0" w:color="auto"/>
        <w:right w:val="none" w:sz="0" w:space="0" w:color="auto"/>
      </w:divBdr>
    </w:div>
    <w:div w:id="79985755">
      <w:bodyDiv w:val="1"/>
      <w:marLeft w:val="0"/>
      <w:marRight w:val="0"/>
      <w:marTop w:val="0"/>
      <w:marBottom w:val="0"/>
      <w:divBdr>
        <w:top w:val="none" w:sz="0" w:space="0" w:color="auto"/>
        <w:left w:val="none" w:sz="0" w:space="0" w:color="auto"/>
        <w:bottom w:val="none" w:sz="0" w:space="0" w:color="auto"/>
        <w:right w:val="none" w:sz="0" w:space="0" w:color="auto"/>
      </w:divBdr>
      <w:divsChild>
        <w:div w:id="977567156">
          <w:marLeft w:val="0"/>
          <w:marRight w:val="0"/>
          <w:marTop w:val="0"/>
          <w:marBottom w:val="0"/>
          <w:divBdr>
            <w:top w:val="none" w:sz="0" w:space="0" w:color="auto"/>
            <w:left w:val="none" w:sz="0" w:space="0" w:color="auto"/>
            <w:bottom w:val="none" w:sz="0" w:space="0" w:color="auto"/>
            <w:right w:val="none" w:sz="0" w:space="0" w:color="auto"/>
          </w:divBdr>
        </w:div>
      </w:divsChild>
    </w:div>
    <w:div w:id="80297439">
      <w:bodyDiv w:val="1"/>
      <w:marLeft w:val="0"/>
      <w:marRight w:val="0"/>
      <w:marTop w:val="0"/>
      <w:marBottom w:val="0"/>
      <w:divBdr>
        <w:top w:val="none" w:sz="0" w:space="0" w:color="auto"/>
        <w:left w:val="none" w:sz="0" w:space="0" w:color="auto"/>
        <w:bottom w:val="none" w:sz="0" w:space="0" w:color="auto"/>
        <w:right w:val="none" w:sz="0" w:space="0" w:color="auto"/>
      </w:divBdr>
    </w:div>
    <w:div w:id="80301119">
      <w:bodyDiv w:val="1"/>
      <w:marLeft w:val="0"/>
      <w:marRight w:val="0"/>
      <w:marTop w:val="0"/>
      <w:marBottom w:val="0"/>
      <w:divBdr>
        <w:top w:val="none" w:sz="0" w:space="0" w:color="auto"/>
        <w:left w:val="none" w:sz="0" w:space="0" w:color="auto"/>
        <w:bottom w:val="none" w:sz="0" w:space="0" w:color="auto"/>
        <w:right w:val="none" w:sz="0" w:space="0" w:color="auto"/>
      </w:divBdr>
    </w:div>
    <w:div w:id="80835538">
      <w:bodyDiv w:val="1"/>
      <w:marLeft w:val="0"/>
      <w:marRight w:val="0"/>
      <w:marTop w:val="0"/>
      <w:marBottom w:val="0"/>
      <w:divBdr>
        <w:top w:val="none" w:sz="0" w:space="0" w:color="auto"/>
        <w:left w:val="none" w:sz="0" w:space="0" w:color="auto"/>
        <w:bottom w:val="none" w:sz="0" w:space="0" w:color="auto"/>
        <w:right w:val="none" w:sz="0" w:space="0" w:color="auto"/>
      </w:divBdr>
    </w:div>
    <w:div w:id="81076480">
      <w:bodyDiv w:val="1"/>
      <w:marLeft w:val="0"/>
      <w:marRight w:val="0"/>
      <w:marTop w:val="0"/>
      <w:marBottom w:val="0"/>
      <w:divBdr>
        <w:top w:val="none" w:sz="0" w:space="0" w:color="auto"/>
        <w:left w:val="none" w:sz="0" w:space="0" w:color="auto"/>
        <w:bottom w:val="none" w:sz="0" w:space="0" w:color="auto"/>
        <w:right w:val="none" w:sz="0" w:space="0" w:color="auto"/>
      </w:divBdr>
      <w:divsChild>
        <w:div w:id="11300732">
          <w:marLeft w:val="0"/>
          <w:marRight w:val="0"/>
          <w:marTop w:val="0"/>
          <w:marBottom w:val="0"/>
          <w:divBdr>
            <w:top w:val="none" w:sz="0" w:space="0" w:color="auto"/>
            <w:left w:val="none" w:sz="0" w:space="0" w:color="auto"/>
            <w:bottom w:val="none" w:sz="0" w:space="0" w:color="auto"/>
            <w:right w:val="none" w:sz="0" w:space="0" w:color="auto"/>
          </w:divBdr>
          <w:divsChild>
            <w:div w:id="87117310">
              <w:marLeft w:val="0"/>
              <w:marRight w:val="0"/>
              <w:marTop w:val="0"/>
              <w:marBottom w:val="0"/>
              <w:divBdr>
                <w:top w:val="none" w:sz="0" w:space="0" w:color="auto"/>
                <w:left w:val="none" w:sz="0" w:space="0" w:color="auto"/>
                <w:bottom w:val="none" w:sz="0" w:space="0" w:color="auto"/>
                <w:right w:val="none" w:sz="0" w:space="0" w:color="auto"/>
              </w:divBdr>
            </w:div>
            <w:div w:id="651326272">
              <w:marLeft w:val="0"/>
              <w:marRight w:val="0"/>
              <w:marTop w:val="0"/>
              <w:marBottom w:val="0"/>
              <w:divBdr>
                <w:top w:val="none" w:sz="0" w:space="0" w:color="auto"/>
                <w:left w:val="none" w:sz="0" w:space="0" w:color="auto"/>
                <w:bottom w:val="none" w:sz="0" w:space="0" w:color="auto"/>
                <w:right w:val="none" w:sz="0" w:space="0" w:color="auto"/>
              </w:divBdr>
            </w:div>
            <w:div w:id="75559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82365">
      <w:bodyDiv w:val="1"/>
      <w:marLeft w:val="0"/>
      <w:marRight w:val="0"/>
      <w:marTop w:val="0"/>
      <w:marBottom w:val="0"/>
      <w:divBdr>
        <w:top w:val="none" w:sz="0" w:space="0" w:color="auto"/>
        <w:left w:val="none" w:sz="0" w:space="0" w:color="auto"/>
        <w:bottom w:val="none" w:sz="0" w:space="0" w:color="auto"/>
        <w:right w:val="none" w:sz="0" w:space="0" w:color="auto"/>
      </w:divBdr>
    </w:div>
    <w:div w:id="82148831">
      <w:marLeft w:val="0"/>
      <w:marRight w:val="0"/>
      <w:marTop w:val="0"/>
      <w:marBottom w:val="0"/>
      <w:divBdr>
        <w:top w:val="none" w:sz="0" w:space="0" w:color="auto"/>
        <w:left w:val="none" w:sz="0" w:space="0" w:color="auto"/>
        <w:bottom w:val="none" w:sz="0" w:space="0" w:color="auto"/>
        <w:right w:val="none" w:sz="0" w:space="0" w:color="auto"/>
      </w:divBdr>
      <w:divsChild>
        <w:div w:id="968432919">
          <w:marLeft w:val="0"/>
          <w:marRight w:val="0"/>
          <w:marTop w:val="0"/>
          <w:marBottom w:val="0"/>
          <w:divBdr>
            <w:top w:val="none" w:sz="0" w:space="0" w:color="auto"/>
            <w:left w:val="none" w:sz="0" w:space="0" w:color="auto"/>
            <w:bottom w:val="none" w:sz="0" w:space="0" w:color="auto"/>
            <w:right w:val="none" w:sz="0" w:space="0" w:color="auto"/>
          </w:divBdr>
          <w:divsChild>
            <w:div w:id="450129986">
              <w:marLeft w:val="0"/>
              <w:marRight w:val="0"/>
              <w:marTop w:val="0"/>
              <w:marBottom w:val="0"/>
              <w:divBdr>
                <w:top w:val="none" w:sz="0" w:space="0" w:color="auto"/>
                <w:left w:val="none" w:sz="0" w:space="0" w:color="auto"/>
                <w:bottom w:val="none" w:sz="0" w:space="0" w:color="auto"/>
                <w:right w:val="none" w:sz="0" w:space="0" w:color="auto"/>
              </w:divBdr>
            </w:div>
            <w:div w:id="920021251">
              <w:marLeft w:val="0"/>
              <w:marRight w:val="0"/>
              <w:marTop w:val="0"/>
              <w:marBottom w:val="0"/>
              <w:divBdr>
                <w:top w:val="none" w:sz="0" w:space="0" w:color="auto"/>
                <w:left w:val="none" w:sz="0" w:space="0" w:color="auto"/>
                <w:bottom w:val="none" w:sz="0" w:space="0" w:color="auto"/>
                <w:right w:val="none" w:sz="0" w:space="0" w:color="auto"/>
              </w:divBdr>
              <w:divsChild>
                <w:div w:id="421411061">
                  <w:marLeft w:val="0"/>
                  <w:marRight w:val="0"/>
                  <w:marTop w:val="0"/>
                  <w:marBottom w:val="0"/>
                  <w:divBdr>
                    <w:top w:val="none" w:sz="0" w:space="0" w:color="auto"/>
                    <w:left w:val="none" w:sz="0" w:space="0" w:color="auto"/>
                    <w:bottom w:val="none" w:sz="0" w:space="0" w:color="auto"/>
                    <w:right w:val="none" w:sz="0" w:space="0" w:color="auto"/>
                  </w:divBdr>
                </w:div>
                <w:div w:id="129953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35942">
      <w:bodyDiv w:val="1"/>
      <w:marLeft w:val="0"/>
      <w:marRight w:val="0"/>
      <w:marTop w:val="0"/>
      <w:marBottom w:val="0"/>
      <w:divBdr>
        <w:top w:val="none" w:sz="0" w:space="0" w:color="auto"/>
        <w:left w:val="none" w:sz="0" w:space="0" w:color="auto"/>
        <w:bottom w:val="none" w:sz="0" w:space="0" w:color="auto"/>
        <w:right w:val="none" w:sz="0" w:space="0" w:color="auto"/>
      </w:divBdr>
    </w:div>
    <w:div w:id="82339597">
      <w:bodyDiv w:val="1"/>
      <w:marLeft w:val="0"/>
      <w:marRight w:val="0"/>
      <w:marTop w:val="0"/>
      <w:marBottom w:val="0"/>
      <w:divBdr>
        <w:top w:val="none" w:sz="0" w:space="0" w:color="auto"/>
        <w:left w:val="none" w:sz="0" w:space="0" w:color="auto"/>
        <w:bottom w:val="none" w:sz="0" w:space="0" w:color="auto"/>
        <w:right w:val="none" w:sz="0" w:space="0" w:color="auto"/>
      </w:divBdr>
      <w:divsChild>
        <w:div w:id="960304837">
          <w:marLeft w:val="0"/>
          <w:marRight w:val="0"/>
          <w:marTop w:val="0"/>
          <w:marBottom w:val="0"/>
          <w:divBdr>
            <w:top w:val="none" w:sz="0" w:space="0" w:color="auto"/>
            <w:left w:val="none" w:sz="0" w:space="0" w:color="auto"/>
            <w:bottom w:val="none" w:sz="0" w:space="0" w:color="auto"/>
            <w:right w:val="none" w:sz="0" w:space="0" w:color="auto"/>
          </w:divBdr>
        </w:div>
      </w:divsChild>
    </w:div>
    <w:div w:id="82728533">
      <w:bodyDiv w:val="1"/>
      <w:marLeft w:val="0"/>
      <w:marRight w:val="0"/>
      <w:marTop w:val="0"/>
      <w:marBottom w:val="0"/>
      <w:divBdr>
        <w:top w:val="none" w:sz="0" w:space="0" w:color="auto"/>
        <w:left w:val="none" w:sz="0" w:space="0" w:color="auto"/>
        <w:bottom w:val="none" w:sz="0" w:space="0" w:color="auto"/>
        <w:right w:val="none" w:sz="0" w:space="0" w:color="auto"/>
      </w:divBdr>
    </w:div>
    <w:div w:id="82923905">
      <w:bodyDiv w:val="1"/>
      <w:marLeft w:val="0"/>
      <w:marRight w:val="0"/>
      <w:marTop w:val="0"/>
      <w:marBottom w:val="0"/>
      <w:divBdr>
        <w:top w:val="none" w:sz="0" w:space="0" w:color="auto"/>
        <w:left w:val="none" w:sz="0" w:space="0" w:color="auto"/>
        <w:bottom w:val="none" w:sz="0" w:space="0" w:color="auto"/>
        <w:right w:val="none" w:sz="0" w:space="0" w:color="auto"/>
      </w:divBdr>
    </w:div>
    <w:div w:id="83385008">
      <w:bodyDiv w:val="1"/>
      <w:marLeft w:val="0"/>
      <w:marRight w:val="0"/>
      <w:marTop w:val="0"/>
      <w:marBottom w:val="0"/>
      <w:divBdr>
        <w:top w:val="none" w:sz="0" w:space="0" w:color="auto"/>
        <w:left w:val="none" w:sz="0" w:space="0" w:color="auto"/>
        <w:bottom w:val="none" w:sz="0" w:space="0" w:color="auto"/>
        <w:right w:val="none" w:sz="0" w:space="0" w:color="auto"/>
      </w:divBdr>
    </w:div>
    <w:div w:id="83578396">
      <w:bodyDiv w:val="1"/>
      <w:marLeft w:val="0"/>
      <w:marRight w:val="0"/>
      <w:marTop w:val="0"/>
      <w:marBottom w:val="0"/>
      <w:divBdr>
        <w:top w:val="none" w:sz="0" w:space="0" w:color="auto"/>
        <w:left w:val="none" w:sz="0" w:space="0" w:color="auto"/>
        <w:bottom w:val="none" w:sz="0" w:space="0" w:color="auto"/>
        <w:right w:val="none" w:sz="0" w:space="0" w:color="auto"/>
      </w:divBdr>
    </w:div>
    <w:div w:id="84420615">
      <w:bodyDiv w:val="1"/>
      <w:marLeft w:val="0"/>
      <w:marRight w:val="0"/>
      <w:marTop w:val="0"/>
      <w:marBottom w:val="0"/>
      <w:divBdr>
        <w:top w:val="none" w:sz="0" w:space="0" w:color="auto"/>
        <w:left w:val="none" w:sz="0" w:space="0" w:color="auto"/>
        <w:bottom w:val="none" w:sz="0" w:space="0" w:color="auto"/>
        <w:right w:val="none" w:sz="0" w:space="0" w:color="auto"/>
      </w:divBdr>
    </w:div>
    <w:div w:id="84499033">
      <w:bodyDiv w:val="1"/>
      <w:marLeft w:val="0"/>
      <w:marRight w:val="0"/>
      <w:marTop w:val="0"/>
      <w:marBottom w:val="0"/>
      <w:divBdr>
        <w:top w:val="none" w:sz="0" w:space="0" w:color="auto"/>
        <w:left w:val="none" w:sz="0" w:space="0" w:color="auto"/>
        <w:bottom w:val="none" w:sz="0" w:space="0" w:color="auto"/>
        <w:right w:val="none" w:sz="0" w:space="0" w:color="auto"/>
      </w:divBdr>
      <w:divsChild>
        <w:div w:id="2045133581">
          <w:marLeft w:val="0"/>
          <w:marRight w:val="0"/>
          <w:marTop w:val="0"/>
          <w:marBottom w:val="0"/>
          <w:divBdr>
            <w:top w:val="none" w:sz="0" w:space="0" w:color="auto"/>
            <w:left w:val="none" w:sz="0" w:space="0" w:color="auto"/>
            <w:bottom w:val="none" w:sz="0" w:space="0" w:color="auto"/>
            <w:right w:val="none" w:sz="0" w:space="0" w:color="auto"/>
          </w:divBdr>
        </w:div>
        <w:div w:id="166749089">
          <w:marLeft w:val="0"/>
          <w:marRight w:val="0"/>
          <w:marTop w:val="15"/>
          <w:marBottom w:val="0"/>
          <w:divBdr>
            <w:top w:val="none" w:sz="0" w:space="0" w:color="auto"/>
            <w:left w:val="none" w:sz="0" w:space="0" w:color="auto"/>
            <w:bottom w:val="none" w:sz="0" w:space="0" w:color="auto"/>
            <w:right w:val="none" w:sz="0" w:space="0" w:color="auto"/>
          </w:divBdr>
          <w:divsChild>
            <w:div w:id="1667395787">
              <w:marLeft w:val="45"/>
              <w:marRight w:val="45"/>
              <w:marTop w:val="0"/>
              <w:marBottom w:val="0"/>
              <w:divBdr>
                <w:top w:val="none" w:sz="0" w:space="0" w:color="auto"/>
                <w:left w:val="none" w:sz="0" w:space="0" w:color="auto"/>
                <w:bottom w:val="none" w:sz="0" w:space="0" w:color="auto"/>
                <w:right w:val="none" w:sz="0" w:space="0" w:color="auto"/>
              </w:divBdr>
            </w:div>
            <w:div w:id="1045639510">
              <w:marLeft w:val="0"/>
              <w:marRight w:val="45"/>
              <w:marTop w:val="0"/>
              <w:marBottom w:val="0"/>
              <w:divBdr>
                <w:top w:val="none" w:sz="0" w:space="0" w:color="auto"/>
                <w:left w:val="none" w:sz="0" w:space="0" w:color="auto"/>
                <w:bottom w:val="none" w:sz="0" w:space="0" w:color="auto"/>
                <w:right w:val="none" w:sz="0" w:space="0" w:color="auto"/>
              </w:divBdr>
            </w:div>
            <w:div w:id="1375496524">
              <w:marLeft w:val="0"/>
              <w:marRight w:val="45"/>
              <w:marTop w:val="0"/>
              <w:marBottom w:val="0"/>
              <w:divBdr>
                <w:top w:val="none" w:sz="0" w:space="0" w:color="auto"/>
                <w:left w:val="none" w:sz="0" w:space="0" w:color="auto"/>
                <w:bottom w:val="none" w:sz="0" w:space="0" w:color="auto"/>
                <w:right w:val="none" w:sz="0" w:space="0" w:color="auto"/>
              </w:divBdr>
            </w:div>
            <w:div w:id="1094859337">
              <w:marLeft w:val="0"/>
              <w:marRight w:val="45"/>
              <w:marTop w:val="0"/>
              <w:marBottom w:val="0"/>
              <w:divBdr>
                <w:top w:val="none" w:sz="0" w:space="0" w:color="auto"/>
                <w:left w:val="none" w:sz="0" w:space="0" w:color="auto"/>
                <w:bottom w:val="none" w:sz="0" w:space="0" w:color="auto"/>
                <w:right w:val="none" w:sz="0" w:space="0" w:color="auto"/>
              </w:divBdr>
            </w:div>
            <w:div w:id="663433660">
              <w:marLeft w:val="0"/>
              <w:marRight w:val="0"/>
              <w:marTop w:val="0"/>
              <w:marBottom w:val="0"/>
              <w:divBdr>
                <w:top w:val="none" w:sz="0" w:space="0" w:color="auto"/>
                <w:left w:val="none" w:sz="0" w:space="0" w:color="auto"/>
                <w:bottom w:val="none" w:sz="0" w:space="0" w:color="auto"/>
                <w:right w:val="none" w:sz="0" w:space="0" w:color="auto"/>
              </w:divBdr>
            </w:div>
          </w:divsChild>
        </w:div>
        <w:div w:id="981692684">
          <w:marLeft w:val="0"/>
          <w:marRight w:val="0"/>
          <w:marTop w:val="0"/>
          <w:marBottom w:val="0"/>
          <w:divBdr>
            <w:top w:val="none" w:sz="0" w:space="0" w:color="auto"/>
            <w:left w:val="none" w:sz="0" w:space="0" w:color="auto"/>
            <w:bottom w:val="none" w:sz="0" w:space="0" w:color="auto"/>
            <w:right w:val="none" w:sz="0" w:space="0" w:color="auto"/>
          </w:divBdr>
        </w:div>
      </w:divsChild>
    </w:div>
    <w:div w:id="84768171">
      <w:bodyDiv w:val="1"/>
      <w:marLeft w:val="0"/>
      <w:marRight w:val="0"/>
      <w:marTop w:val="0"/>
      <w:marBottom w:val="0"/>
      <w:divBdr>
        <w:top w:val="none" w:sz="0" w:space="0" w:color="auto"/>
        <w:left w:val="none" w:sz="0" w:space="0" w:color="auto"/>
        <w:bottom w:val="none" w:sz="0" w:space="0" w:color="auto"/>
        <w:right w:val="none" w:sz="0" w:space="0" w:color="auto"/>
      </w:divBdr>
    </w:div>
    <w:div w:id="85198632">
      <w:bodyDiv w:val="1"/>
      <w:marLeft w:val="0"/>
      <w:marRight w:val="0"/>
      <w:marTop w:val="0"/>
      <w:marBottom w:val="0"/>
      <w:divBdr>
        <w:top w:val="none" w:sz="0" w:space="0" w:color="auto"/>
        <w:left w:val="none" w:sz="0" w:space="0" w:color="auto"/>
        <w:bottom w:val="none" w:sz="0" w:space="0" w:color="auto"/>
        <w:right w:val="none" w:sz="0" w:space="0" w:color="auto"/>
      </w:divBdr>
      <w:divsChild>
        <w:div w:id="1431970562">
          <w:marLeft w:val="0"/>
          <w:marRight w:val="0"/>
          <w:marTop w:val="0"/>
          <w:marBottom w:val="0"/>
          <w:divBdr>
            <w:top w:val="none" w:sz="0" w:space="0" w:color="auto"/>
            <w:left w:val="none" w:sz="0" w:space="0" w:color="auto"/>
            <w:bottom w:val="none" w:sz="0" w:space="0" w:color="auto"/>
            <w:right w:val="none" w:sz="0" w:space="0" w:color="auto"/>
          </w:divBdr>
        </w:div>
      </w:divsChild>
    </w:div>
    <w:div w:id="86469309">
      <w:bodyDiv w:val="1"/>
      <w:marLeft w:val="0"/>
      <w:marRight w:val="0"/>
      <w:marTop w:val="0"/>
      <w:marBottom w:val="0"/>
      <w:divBdr>
        <w:top w:val="none" w:sz="0" w:space="0" w:color="auto"/>
        <w:left w:val="none" w:sz="0" w:space="0" w:color="auto"/>
        <w:bottom w:val="none" w:sz="0" w:space="0" w:color="auto"/>
        <w:right w:val="none" w:sz="0" w:space="0" w:color="auto"/>
      </w:divBdr>
    </w:div>
    <w:div w:id="87502928">
      <w:bodyDiv w:val="1"/>
      <w:marLeft w:val="0"/>
      <w:marRight w:val="0"/>
      <w:marTop w:val="0"/>
      <w:marBottom w:val="0"/>
      <w:divBdr>
        <w:top w:val="none" w:sz="0" w:space="0" w:color="auto"/>
        <w:left w:val="none" w:sz="0" w:space="0" w:color="auto"/>
        <w:bottom w:val="none" w:sz="0" w:space="0" w:color="auto"/>
        <w:right w:val="none" w:sz="0" w:space="0" w:color="auto"/>
      </w:divBdr>
    </w:div>
    <w:div w:id="87847504">
      <w:bodyDiv w:val="1"/>
      <w:marLeft w:val="0"/>
      <w:marRight w:val="0"/>
      <w:marTop w:val="0"/>
      <w:marBottom w:val="0"/>
      <w:divBdr>
        <w:top w:val="none" w:sz="0" w:space="0" w:color="auto"/>
        <w:left w:val="none" w:sz="0" w:space="0" w:color="auto"/>
        <w:bottom w:val="none" w:sz="0" w:space="0" w:color="auto"/>
        <w:right w:val="none" w:sz="0" w:space="0" w:color="auto"/>
      </w:divBdr>
    </w:div>
    <w:div w:id="88042140">
      <w:bodyDiv w:val="1"/>
      <w:marLeft w:val="0"/>
      <w:marRight w:val="0"/>
      <w:marTop w:val="0"/>
      <w:marBottom w:val="0"/>
      <w:divBdr>
        <w:top w:val="none" w:sz="0" w:space="0" w:color="auto"/>
        <w:left w:val="none" w:sz="0" w:space="0" w:color="auto"/>
        <w:bottom w:val="none" w:sz="0" w:space="0" w:color="auto"/>
        <w:right w:val="none" w:sz="0" w:space="0" w:color="auto"/>
      </w:divBdr>
    </w:div>
    <w:div w:id="88281960">
      <w:bodyDiv w:val="1"/>
      <w:marLeft w:val="0"/>
      <w:marRight w:val="0"/>
      <w:marTop w:val="0"/>
      <w:marBottom w:val="0"/>
      <w:divBdr>
        <w:top w:val="none" w:sz="0" w:space="0" w:color="auto"/>
        <w:left w:val="none" w:sz="0" w:space="0" w:color="auto"/>
        <w:bottom w:val="none" w:sz="0" w:space="0" w:color="auto"/>
        <w:right w:val="none" w:sz="0" w:space="0" w:color="auto"/>
      </w:divBdr>
    </w:div>
    <w:div w:id="88284642">
      <w:marLeft w:val="0"/>
      <w:marRight w:val="0"/>
      <w:marTop w:val="0"/>
      <w:marBottom w:val="0"/>
      <w:divBdr>
        <w:top w:val="none" w:sz="0" w:space="0" w:color="auto"/>
        <w:left w:val="none" w:sz="0" w:space="0" w:color="auto"/>
        <w:bottom w:val="none" w:sz="0" w:space="0" w:color="auto"/>
        <w:right w:val="none" w:sz="0" w:space="0" w:color="auto"/>
      </w:divBdr>
      <w:divsChild>
        <w:div w:id="1491870538">
          <w:marLeft w:val="0"/>
          <w:marRight w:val="0"/>
          <w:marTop w:val="0"/>
          <w:marBottom w:val="36"/>
          <w:divBdr>
            <w:top w:val="none" w:sz="0" w:space="0" w:color="auto"/>
            <w:left w:val="none" w:sz="0" w:space="0" w:color="auto"/>
            <w:bottom w:val="none" w:sz="0" w:space="0" w:color="auto"/>
            <w:right w:val="none" w:sz="0" w:space="0" w:color="auto"/>
          </w:divBdr>
        </w:div>
        <w:div w:id="1934050388">
          <w:marLeft w:val="60"/>
          <w:marRight w:val="36"/>
          <w:marTop w:val="0"/>
          <w:marBottom w:val="60"/>
          <w:divBdr>
            <w:top w:val="none" w:sz="0" w:space="0" w:color="auto"/>
            <w:left w:val="none" w:sz="0" w:space="0" w:color="auto"/>
            <w:bottom w:val="none" w:sz="0" w:space="0" w:color="auto"/>
            <w:right w:val="none" w:sz="0" w:space="0" w:color="auto"/>
          </w:divBdr>
        </w:div>
        <w:div w:id="1939485396">
          <w:marLeft w:val="60"/>
          <w:marRight w:val="36"/>
          <w:marTop w:val="0"/>
          <w:marBottom w:val="60"/>
          <w:divBdr>
            <w:top w:val="none" w:sz="0" w:space="0" w:color="auto"/>
            <w:left w:val="none" w:sz="0" w:space="0" w:color="auto"/>
            <w:bottom w:val="none" w:sz="0" w:space="0" w:color="auto"/>
            <w:right w:val="none" w:sz="0" w:space="0" w:color="auto"/>
          </w:divBdr>
        </w:div>
      </w:divsChild>
    </w:div>
    <w:div w:id="89081737">
      <w:marLeft w:val="0"/>
      <w:marRight w:val="0"/>
      <w:marTop w:val="150"/>
      <w:marBottom w:val="240"/>
      <w:divBdr>
        <w:top w:val="none" w:sz="0" w:space="0" w:color="auto"/>
        <w:left w:val="none" w:sz="0" w:space="0" w:color="auto"/>
        <w:bottom w:val="none" w:sz="0" w:space="0" w:color="auto"/>
        <w:right w:val="none" w:sz="0" w:space="0" w:color="auto"/>
      </w:divBdr>
    </w:div>
    <w:div w:id="89356933">
      <w:bodyDiv w:val="1"/>
      <w:marLeft w:val="0"/>
      <w:marRight w:val="0"/>
      <w:marTop w:val="0"/>
      <w:marBottom w:val="0"/>
      <w:divBdr>
        <w:top w:val="none" w:sz="0" w:space="0" w:color="auto"/>
        <w:left w:val="none" w:sz="0" w:space="0" w:color="auto"/>
        <w:bottom w:val="none" w:sz="0" w:space="0" w:color="auto"/>
        <w:right w:val="none" w:sz="0" w:space="0" w:color="auto"/>
      </w:divBdr>
    </w:div>
    <w:div w:id="89398411">
      <w:bodyDiv w:val="1"/>
      <w:marLeft w:val="0"/>
      <w:marRight w:val="0"/>
      <w:marTop w:val="0"/>
      <w:marBottom w:val="0"/>
      <w:divBdr>
        <w:top w:val="none" w:sz="0" w:space="0" w:color="auto"/>
        <w:left w:val="none" w:sz="0" w:space="0" w:color="auto"/>
        <w:bottom w:val="none" w:sz="0" w:space="0" w:color="auto"/>
        <w:right w:val="none" w:sz="0" w:space="0" w:color="auto"/>
      </w:divBdr>
    </w:div>
    <w:div w:id="89545915">
      <w:bodyDiv w:val="1"/>
      <w:marLeft w:val="0"/>
      <w:marRight w:val="0"/>
      <w:marTop w:val="0"/>
      <w:marBottom w:val="0"/>
      <w:divBdr>
        <w:top w:val="none" w:sz="0" w:space="0" w:color="auto"/>
        <w:left w:val="none" w:sz="0" w:space="0" w:color="auto"/>
        <w:bottom w:val="none" w:sz="0" w:space="0" w:color="auto"/>
        <w:right w:val="none" w:sz="0" w:space="0" w:color="auto"/>
      </w:divBdr>
    </w:div>
    <w:div w:id="89854380">
      <w:bodyDiv w:val="1"/>
      <w:marLeft w:val="0"/>
      <w:marRight w:val="0"/>
      <w:marTop w:val="0"/>
      <w:marBottom w:val="0"/>
      <w:divBdr>
        <w:top w:val="none" w:sz="0" w:space="0" w:color="auto"/>
        <w:left w:val="none" w:sz="0" w:space="0" w:color="auto"/>
        <w:bottom w:val="none" w:sz="0" w:space="0" w:color="auto"/>
        <w:right w:val="none" w:sz="0" w:space="0" w:color="auto"/>
      </w:divBdr>
      <w:divsChild>
        <w:div w:id="1683967353">
          <w:marLeft w:val="0"/>
          <w:marRight w:val="0"/>
          <w:marTop w:val="0"/>
          <w:marBottom w:val="0"/>
          <w:divBdr>
            <w:top w:val="none" w:sz="0" w:space="0" w:color="auto"/>
            <w:left w:val="none" w:sz="0" w:space="0" w:color="auto"/>
            <w:bottom w:val="none" w:sz="0" w:space="0" w:color="auto"/>
            <w:right w:val="none" w:sz="0" w:space="0" w:color="auto"/>
          </w:divBdr>
        </w:div>
        <w:div w:id="2080322877">
          <w:marLeft w:val="0"/>
          <w:marRight w:val="0"/>
          <w:marTop w:val="0"/>
          <w:marBottom w:val="0"/>
          <w:divBdr>
            <w:top w:val="none" w:sz="0" w:space="0" w:color="auto"/>
            <w:left w:val="none" w:sz="0" w:space="0" w:color="auto"/>
            <w:bottom w:val="none" w:sz="0" w:space="0" w:color="auto"/>
            <w:right w:val="none" w:sz="0" w:space="0" w:color="auto"/>
          </w:divBdr>
          <w:divsChild>
            <w:div w:id="281771050">
              <w:marLeft w:val="0"/>
              <w:marRight w:val="0"/>
              <w:marTop w:val="0"/>
              <w:marBottom w:val="120"/>
              <w:divBdr>
                <w:top w:val="none" w:sz="0" w:space="0" w:color="auto"/>
                <w:left w:val="none" w:sz="0" w:space="0" w:color="auto"/>
                <w:bottom w:val="none" w:sz="0" w:space="0" w:color="auto"/>
                <w:right w:val="none" w:sz="0" w:space="0" w:color="auto"/>
              </w:divBdr>
            </w:div>
            <w:div w:id="346519290">
              <w:marLeft w:val="0"/>
              <w:marRight w:val="0"/>
              <w:marTop w:val="0"/>
              <w:marBottom w:val="120"/>
              <w:divBdr>
                <w:top w:val="none" w:sz="0" w:space="0" w:color="auto"/>
                <w:left w:val="none" w:sz="0" w:space="0" w:color="auto"/>
                <w:bottom w:val="none" w:sz="0" w:space="0" w:color="auto"/>
                <w:right w:val="none" w:sz="0" w:space="0" w:color="auto"/>
              </w:divBdr>
              <w:divsChild>
                <w:div w:id="120806821">
                  <w:marLeft w:val="0"/>
                  <w:marRight w:val="0"/>
                  <w:marTop w:val="0"/>
                  <w:marBottom w:val="0"/>
                  <w:divBdr>
                    <w:top w:val="none" w:sz="0" w:space="0" w:color="auto"/>
                    <w:left w:val="none" w:sz="0" w:space="0" w:color="auto"/>
                    <w:bottom w:val="none" w:sz="0" w:space="0" w:color="auto"/>
                    <w:right w:val="none" w:sz="0" w:space="0" w:color="auto"/>
                  </w:divBdr>
                  <w:divsChild>
                    <w:div w:id="153295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074405">
              <w:marLeft w:val="0"/>
              <w:marRight w:val="0"/>
              <w:marTop w:val="0"/>
              <w:marBottom w:val="120"/>
              <w:divBdr>
                <w:top w:val="none" w:sz="0" w:space="0" w:color="auto"/>
                <w:left w:val="none" w:sz="0" w:space="0" w:color="auto"/>
                <w:bottom w:val="none" w:sz="0" w:space="0" w:color="auto"/>
                <w:right w:val="none" w:sz="0" w:space="0" w:color="auto"/>
              </w:divBdr>
            </w:div>
            <w:div w:id="203819793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89929794">
      <w:bodyDiv w:val="1"/>
      <w:marLeft w:val="0"/>
      <w:marRight w:val="0"/>
      <w:marTop w:val="0"/>
      <w:marBottom w:val="0"/>
      <w:divBdr>
        <w:top w:val="none" w:sz="0" w:space="0" w:color="auto"/>
        <w:left w:val="none" w:sz="0" w:space="0" w:color="auto"/>
        <w:bottom w:val="none" w:sz="0" w:space="0" w:color="auto"/>
        <w:right w:val="none" w:sz="0" w:space="0" w:color="auto"/>
      </w:divBdr>
    </w:div>
    <w:div w:id="90050905">
      <w:bodyDiv w:val="1"/>
      <w:marLeft w:val="0"/>
      <w:marRight w:val="0"/>
      <w:marTop w:val="0"/>
      <w:marBottom w:val="0"/>
      <w:divBdr>
        <w:top w:val="none" w:sz="0" w:space="0" w:color="auto"/>
        <w:left w:val="none" w:sz="0" w:space="0" w:color="auto"/>
        <w:bottom w:val="none" w:sz="0" w:space="0" w:color="auto"/>
        <w:right w:val="none" w:sz="0" w:space="0" w:color="auto"/>
      </w:divBdr>
    </w:div>
    <w:div w:id="90513154">
      <w:bodyDiv w:val="1"/>
      <w:marLeft w:val="0"/>
      <w:marRight w:val="0"/>
      <w:marTop w:val="0"/>
      <w:marBottom w:val="0"/>
      <w:divBdr>
        <w:top w:val="none" w:sz="0" w:space="0" w:color="auto"/>
        <w:left w:val="none" w:sz="0" w:space="0" w:color="auto"/>
        <w:bottom w:val="none" w:sz="0" w:space="0" w:color="auto"/>
        <w:right w:val="none" w:sz="0" w:space="0" w:color="auto"/>
      </w:divBdr>
    </w:div>
    <w:div w:id="90706860">
      <w:bodyDiv w:val="1"/>
      <w:marLeft w:val="0"/>
      <w:marRight w:val="0"/>
      <w:marTop w:val="0"/>
      <w:marBottom w:val="0"/>
      <w:divBdr>
        <w:top w:val="none" w:sz="0" w:space="0" w:color="auto"/>
        <w:left w:val="none" w:sz="0" w:space="0" w:color="auto"/>
        <w:bottom w:val="none" w:sz="0" w:space="0" w:color="auto"/>
        <w:right w:val="none" w:sz="0" w:space="0" w:color="auto"/>
      </w:divBdr>
    </w:div>
    <w:div w:id="90900344">
      <w:bodyDiv w:val="1"/>
      <w:marLeft w:val="0"/>
      <w:marRight w:val="0"/>
      <w:marTop w:val="0"/>
      <w:marBottom w:val="0"/>
      <w:divBdr>
        <w:top w:val="none" w:sz="0" w:space="0" w:color="auto"/>
        <w:left w:val="none" w:sz="0" w:space="0" w:color="auto"/>
        <w:bottom w:val="none" w:sz="0" w:space="0" w:color="auto"/>
        <w:right w:val="none" w:sz="0" w:space="0" w:color="auto"/>
      </w:divBdr>
    </w:div>
    <w:div w:id="91122768">
      <w:bodyDiv w:val="1"/>
      <w:marLeft w:val="0"/>
      <w:marRight w:val="0"/>
      <w:marTop w:val="0"/>
      <w:marBottom w:val="0"/>
      <w:divBdr>
        <w:top w:val="none" w:sz="0" w:space="0" w:color="auto"/>
        <w:left w:val="none" w:sz="0" w:space="0" w:color="auto"/>
        <w:bottom w:val="none" w:sz="0" w:space="0" w:color="auto"/>
        <w:right w:val="none" w:sz="0" w:space="0" w:color="auto"/>
      </w:divBdr>
      <w:divsChild>
        <w:div w:id="1963078126">
          <w:marLeft w:val="0"/>
          <w:marRight w:val="0"/>
          <w:marTop w:val="0"/>
          <w:marBottom w:val="0"/>
          <w:divBdr>
            <w:top w:val="none" w:sz="0" w:space="0" w:color="auto"/>
            <w:left w:val="none" w:sz="0" w:space="0" w:color="auto"/>
            <w:bottom w:val="none" w:sz="0" w:space="0" w:color="auto"/>
            <w:right w:val="none" w:sz="0" w:space="0" w:color="auto"/>
          </w:divBdr>
        </w:div>
      </w:divsChild>
    </w:div>
    <w:div w:id="91633727">
      <w:bodyDiv w:val="1"/>
      <w:marLeft w:val="0"/>
      <w:marRight w:val="0"/>
      <w:marTop w:val="0"/>
      <w:marBottom w:val="0"/>
      <w:divBdr>
        <w:top w:val="none" w:sz="0" w:space="0" w:color="auto"/>
        <w:left w:val="none" w:sz="0" w:space="0" w:color="auto"/>
        <w:bottom w:val="none" w:sz="0" w:space="0" w:color="auto"/>
        <w:right w:val="none" w:sz="0" w:space="0" w:color="auto"/>
      </w:divBdr>
      <w:divsChild>
        <w:div w:id="724179378">
          <w:marLeft w:val="0"/>
          <w:marRight w:val="0"/>
          <w:marTop w:val="0"/>
          <w:marBottom w:val="0"/>
          <w:divBdr>
            <w:top w:val="none" w:sz="0" w:space="0" w:color="auto"/>
            <w:left w:val="none" w:sz="0" w:space="0" w:color="auto"/>
            <w:bottom w:val="none" w:sz="0" w:space="0" w:color="auto"/>
            <w:right w:val="none" w:sz="0" w:space="0" w:color="auto"/>
          </w:divBdr>
          <w:divsChild>
            <w:div w:id="393044860">
              <w:marLeft w:val="0"/>
              <w:marRight w:val="0"/>
              <w:marTop w:val="0"/>
              <w:marBottom w:val="0"/>
              <w:divBdr>
                <w:top w:val="none" w:sz="0" w:space="0" w:color="auto"/>
                <w:left w:val="none" w:sz="0" w:space="0" w:color="auto"/>
                <w:bottom w:val="none" w:sz="0" w:space="0" w:color="auto"/>
                <w:right w:val="none" w:sz="0" w:space="0" w:color="auto"/>
              </w:divBdr>
              <w:divsChild>
                <w:div w:id="846022758">
                  <w:marLeft w:val="0"/>
                  <w:marRight w:val="0"/>
                  <w:marTop w:val="0"/>
                  <w:marBottom w:val="0"/>
                  <w:divBdr>
                    <w:top w:val="none" w:sz="0" w:space="0" w:color="auto"/>
                    <w:left w:val="none" w:sz="0" w:space="0" w:color="auto"/>
                    <w:bottom w:val="none" w:sz="0" w:space="0" w:color="auto"/>
                    <w:right w:val="none" w:sz="0" w:space="0" w:color="auto"/>
                  </w:divBdr>
                  <w:divsChild>
                    <w:div w:id="492768185">
                      <w:marLeft w:val="0"/>
                      <w:marRight w:val="0"/>
                      <w:marTop w:val="0"/>
                      <w:marBottom w:val="0"/>
                      <w:divBdr>
                        <w:top w:val="single" w:sz="6" w:space="0" w:color="000000"/>
                        <w:left w:val="single" w:sz="6" w:space="0" w:color="000000"/>
                        <w:bottom w:val="single" w:sz="6" w:space="0" w:color="000000"/>
                        <w:right w:val="single" w:sz="6" w:space="0" w:color="000000"/>
                      </w:divBdr>
                    </w:div>
                  </w:divsChild>
                </w:div>
              </w:divsChild>
            </w:div>
          </w:divsChild>
        </w:div>
      </w:divsChild>
    </w:div>
    <w:div w:id="91753324">
      <w:bodyDiv w:val="1"/>
      <w:marLeft w:val="0"/>
      <w:marRight w:val="0"/>
      <w:marTop w:val="0"/>
      <w:marBottom w:val="0"/>
      <w:divBdr>
        <w:top w:val="none" w:sz="0" w:space="0" w:color="auto"/>
        <w:left w:val="none" w:sz="0" w:space="0" w:color="auto"/>
        <w:bottom w:val="none" w:sz="0" w:space="0" w:color="auto"/>
        <w:right w:val="none" w:sz="0" w:space="0" w:color="auto"/>
      </w:divBdr>
    </w:div>
    <w:div w:id="92210445">
      <w:bodyDiv w:val="1"/>
      <w:marLeft w:val="0"/>
      <w:marRight w:val="0"/>
      <w:marTop w:val="0"/>
      <w:marBottom w:val="0"/>
      <w:divBdr>
        <w:top w:val="none" w:sz="0" w:space="0" w:color="auto"/>
        <w:left w:val="none" w:sz="0" w:space="0" w:color="auto"/>
        <w:bottom w:val="none" w:sz="0" w:space="0" w:color="auto"/>
        <w:right w:val="none" w:sz="0" w:space="0" w:color="auto"/>
      </w:divBdr>
    </w:div>
    <w:div w:id="92284862">
      <w:bodyDiv w:val="1"/>
      <w:marLeft w:val="0"/>
      <w:marRight w:val="0"/>
      <w:marTop w:val="0"/>
      <w:marBottom w:val="0"/>
      <w:divBdr>
        <w:top w:val="none" w:sz="0" w:space="0" w:color="auto"/>
        <w:left w:val="none" w:sz="0" w:space="0" w:color="auto"/>
        <w:bottom w:val="none" w:sz="0" w:space="0" w:color="auto"/>
        <w:right w:val="none" w:sz="0" w:space="0" w:color="auto"/>
      </w:divBdr>
    </w:div>
    <w:div w:id="92554281">
      <w:bodyDiv w:val="1"/>
      <w:marLeft w:val="0"/>
      <w:marRight w:val="0"/>
      <w:marTop w:val="0"/>
      <w:marBottom w:val="0"/>
      <w:divBdr>
        <w:top w:val="none" w:sz="0" w:space="0" w:color="auto"/>
        <w:left w:val="none" w:sz="0" w:space="0" w:color="auto"/>
        <w:bottom w:val="none" w:sz="0" w:space="0" w:color="auto"/>
        <w:right w:val="none" w:sz="0" w:space="0" w:color="auto"/>
      </w:divBdr>
      <w:divsChild>
        <w:div w:id="1872915898">
          <w:marLeft w:val="0"/>
          <w:marRight w:val="0"/>
          <w:marTop w:val="0"/>
          <w:marBottom w:val="0"/>
          <w:divBdr>
            <w:top w:val="none" w:sz="0" w:space="0" w:color="auto"/>
            <w:left w:val="none" w:sz="0" w:space="0" w:color="auto"/>
            <w:bottom w:val="none" w:sz="0" w:space="0" w:color="auto"/>
            <w:right w:val="none" w:sz="0" w:space="0" w:color="auto"/>
          </w:divBdr>
        </w:div>
        <w:div w:id="396320037">
          <w:marLeft w:val="0"/>
          <w:marRight w:val="0"/>
          <w:marTop w:val="0"/>
          <w:marBottom w:val="0"/>
          <w:divBdr>
            <w:top w:val="none" w:sz="0" w:space="0" w:color="auto"/>
            <w:left w:val="none" w:sz="0" w:space="0" w:color="auto"/>
            <w:bottom w:val="none" w:sz="0" w:space="0" w:color="auto"/>
            <w:right w:val="none" w:sz="0" w:space="0" w:color="auto"/>
          </w:divBdr>
        </w:div>
      </w:divsChild>
    </w:div>
    <w:div w:id="92633907">
      <w:bodyDiv w:val="1"/>
      <w:marLeft w:val="0"/>
      <w:marRight w:val="0"/>
      <w:marTop w:val="0"/>
      <w:marBottom w:val="0"/>
      <w:divBdr>
        <w:top w:val="none" w:sz="0" w:space="0" w:color="auto"/>
        <w:left w:val="none" w:sz="0" w:space="0" w:color="auto"/>
        <w:bottom w:val="none" w:sz="0" w:space="0" w:color="auto"/>
        <w:right w:val="none" w:sz="0" w:space="0" w:color="auto"/>
      </w:divBdr>
      <w:divsChild>
        <w:div w:id="1474982491">
          <w:marLeft w:val="0"/>
          <w:marRight w:val="0"/>
          <w:marTop w:val="90"/>
          <w:marBottom w:val="75"/>
          <w:divBdr>
            <w:top w:val="none" w:sz="0" w:space="0" w:color="auto"/>
            <w:left w:val="none" w:sz="0" w:space="0" w:color="auto"/>
            <w:bottom w:val="none" w:sz="0" w:space="0" w:color="auto"/>
            <w:right w:val="none" w:sz="0" w:space="0" w:color="auto"/>
          </w:divBdr>
        </w:div>
        <w:div w:id="840463625">
          <w:marLeft w:val="0"/>
          <w:marRight w:val="0"/>
          <w:marTop w:val="60"/>
          <w:marBottom w:val="120"/>
          <w:divBdr>
            <w:top w:val="none" w:sz="0" w:space="0" w:color="auto"/>
            <w:left w:val="none" w:sz="0" w:space="0" w:color="auto"/>
            <w:bottom w:val="none" w:sz="0" w:space="0" w:color="auto"/>
            <w:right w:val="none" w:sz="0" w:space="0" w:color="auto"/>
          </w:divBdr>
        </w:div>
      </w:divsChild>
    </w:div>
    <w:div w:id="93019962">
      <w:bodyDiv w:val="1"/>
      <w:marLeft w:val="0"/>
      <w:marRight w:val="0"/>
      <w:marTop w:val="0"/>
      <w:marBottom w:val="0"/>
      <w:divBdr>
        <w:top w:val="none" w:sz="0" w:space="0" w:color="auto"/>
        <w:left w:val="none" w:sz="0" w:space="0" w:color="auto"/>
        <w:bottom w:val="none" w:sz="0" w:space="0" w:color="auto"/>
        <w:right w:val="none" w:sz="0" w:space="0" w:color="auto"/>
      </w:divBdr>
    </w:div>
    <w:div w:id="93281713">
      <w:bodyDiv w:val="1"/>
      <w:marLeft w:val="0"/>
      <w:marRight w:val="0"/>
      <w:marTop w:val="0"/>
      <w:marBottom w:val="0"/>
      <w:divBdr>
        <w:top w:val="none" w:sz="0" w:space="0" w:color="auto"/>
        <w:left w:val="none" w:sz="0" w:space="0" w:color="auto"/>
        <w:bottom w:val="none" w:sz="0" w:space="0" w:color="auto"/>
        <w:right w:val="none" w:sz="0" w:space="0" w:color="auto"/>
      </w:divBdr>
      <w:divsChild>
        <w:div w:id="1760515715">
          <w:marLeft w:val="0"/>
          <w:marRight w:val="0"/>
          <w:marTop w:val="0"/>
          <w:marBottom w:val="0"/>
          <w:divBdr>
            <w:top w:val="none" w:sz="0" w:space="0" w:color="auto"/>
            <w:left w:val="none" w:sz="0" w:space="0" w:color="auto"/>
            <w:bottom w:val="none" w:sz="0" w:space="0" w:color="auto"/>
            <w:right w:val="none" w:sz="0" w:space="0" w:color="auto"/>
          </w:divBdr>
        </w:div>
      </w:divsChild>
    </w:div>
    <w:div w:id="93288571">
      <w:bodyDiv w:val="1"/>
      <w:marLeft w:val="0"/>
      <w:marRight w:val="0"/>
      <w:marTop w:val="0"/>
      <w:marBottom w:val="0"/>
      <w:divBdr>
        <w:top w:val="none" w:sz="0" w:space="0" w:color="auto"/>
        <w:left w:val="none" w:sz="0" w:space="0" w:color="auto"/>
        <w:bottom w:val="none" w:sz="0" w:space="0" w:color="auto"/>
        <w:right w:val="none" w:sz="0" w:space="0" w:color="auto"/>
      </w:divBdr>
    </w:div>
    <w:div w:id="93862191">
      <w:bodyDiv w:val="1"/>
      <w:marLeft w:val="0"/>
      <w:marRight w:val="0"/>
      <w:marTop w:val="0"/>
      <w:marBottom w:val="0"/>
      <w:divBdr>
        <w:top w:val="none" w:sz="0" w:space="0" w:color="auto"/>
        <w:left w:val="none" w:sz="0" w:space="0" w:color="auto"/>
        <w:bottom w:val="none" w:sz="0" w:space="0" w:color="auto"/>
        <w:right w:val="none" w:sz="0" w:space="0" w:color="auto"/>
      </w:divBdr>
    </w:div>
    <w:div w:id="94250597">
      <w:bodyDiv w:val="1"/>
      <w:marLeft w:val="0"/>
      <w:marRight w:val="0"/>
      <w:marTop w:val="0"/>
      <w:marBottom w:val="0"/>
      <w:divBdr>
        <w:top w:val="none" w:sz="0" w:space="0" w:color="auto"/>
        <w:left w:val="none" w:sz="0" w:space="0" w:color="auto"/>
        <w:bottom w:val="none" w:sz="0" w:space="0" w:color="auto"/>
        <w:right w:val="none" w:sz="0" w:space="0" w:color="auto"/>
      </w:divBdr>
      <w:divsChild>
        <w:div w:id="1011251387">
          <w:marLeft w:val="0"/>
          <w:marRight w:val="0"/>
          <w:marTop w:val="0"/>
          <w:marBottom w:val="0"/>
          <w:divBdr>
            <w:top w:val="none" w:sz="0" w:space="0" w:color="auto"/>
            <w:left w:val="none" w:sz="0" w:space="0" w:color="auto"/>
            <w:bottom w:val="none" w:sz="0" w:space="0" w:color="auto"/>
            <w:right w:val="none" w:sz="0" w:space="0" w:color="auto"/>
          </w:divBdr>
          <w:divsChild>
            <w:div w:id="983893961">
              <w:marLeft w:val="0"/>
              <w:marRight w:val="0"/>
              <w:marTop w:val="0"/>
              <w:marBottom w:val="0"/>
              <w:divBdr>
                <w:top w:val="none" w:sz="0" w:space="0" w:color="auto"/>
                <w:left w:val="none" w:sz="0" w:space="0" w:color="auto"/>
                <w:bottom w:val="none" w:sz="0" w:space="0" w:color="auto"/>
                <w:right w:val="none" w:sz="0" w:space="0" w:color="auto"/>
              </w:divBdr>
              <w:divsChild>
                <w:div w:id="1240795718">
                  <w:marLeft w:val="0"/>
                  <w:marRight w:val="0"/>
                  <w:marTop w:val="0"/>
                  <w:marBottom w:val="0"/>
                  <w:divBdr>
                    <w:top w:val="none" w:sz="0" w:space="0" w:color="auto"/>
                    <w:left w:val="none" w:sz="0" w:space="0" w:color="auto"/>
                    <w:bottom w:val="none" w:sz="0" w:space="0" w:color="auto"/>
                    <w:right w:val="none" w:sz="0" w:space="0" w:color="auto"/>
                  </w:divBdr>
                  <w:divsChild>
                    <w:div w:id="1071926746">
                      <w:marLeft w:val="0"/>
                      <w:marRight w:val="0"/>
                      <w:marTop w:val="0"/>
                      <w:marBottom w:val="0"/>
                      <w:divBdr>
                        <w:top w:val="none" w:sz="0" w:space="0" w:color="auto"/>
                        <w:left w:val="none" w:sz="0" w:space="0" w:color="auto"/>
                        <w:bottom w:val="none" w:sz="0" w:space="0" w:color="auto"/>
                        <w:right w:val="none" w:sz="0" w:space="0" w:color="auto"/>
                      </w:divBdr>
                      <w:divsChild>
                        <w:div w:id="173496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235984">
          <w:marLeft w:val="0"/>
          <w:marRight w:val="0"/>
          <w:marTop w:val="0"/>
          <w:marBottom w:val="0"/>
          <w:divBdr>
            <w:top w:val="none" w:sz="0" w:space="0" w:color="auto"/>
            <w:left w:val="none" w:sz="0" w:space="0" w:color="auto"/>
            <w:bottom w:val="none" w:sz="0" w:space="0" w:color="auto"/>
            <w:right w:val="none" w:sz="0" w:space="0" w:color="auto"/>
          </w:divBdr>
          <w:divsChild>
            <w:div w:id="234558317">
              <w:marLeft w:val="0"/>
              <w:marRight w:val="0"/>
              <w:marTop w:val="0"/>
              <w:marBottom w:val="0"/>
              <w:divBdr>
                <w:top w:val="none" w:sz="0" w:space="0" w:color="auto"/>
                <w:left w:val="none" w:sz="0" w:space="0" w:color="auto"/>
                <w:bottom w:val="none" w:sz="0" w:space="0" w:color="auto"/>
                <w:right w:val="none" w:sz="0" w:space="0" w:color="auto"/>
              </w:divBdr>
              <w:divsChild>
                <w:div w:id="128950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72152">
      <w:bodyDiv w:val="1"/>
      <w:marLeft w:val="0"/>
      <w:marRight w:val="0"/>
      <w:marTop w:val="0"/>
      <w:marBottom w:val="0"/>
      <w:divBdr>
        <w:top w:val="none" w:sz="0" w:space="0" w:color="auto"/>
        <w:left w:val="none" w:sz="0" w:space="0" w:color="auto"/>
        <w:bottom w:val="none" w:sz="0" w:space="0" w:color="auto"/>
        <w:right w:val="none" w:sz="0" w:space="0" w:color="auto"/>
      </w:divBdr>
    </w:div>
    <w:div w:id="95056459">
      <w:bodyDiv w:val="1"/>
      <w:marLeft w:val="0"/>
      <w:marRight w:val="0"/>
      <w:marTop w:val="0"/>
      <w:marBottom w:val="0"/>
      <w:divBdr>
        <w:top w:val="none" w:sz="0" w:space="0" w:color="auto"/>
        <w:left w:val="none" w:sz="0" w:space="0" w:color="auto"/>
        <w:bottom w:val="none" w:sz="0" w:space="0" w:color="auto"/>
        <w:right w:val="none" w:sz="0" w:space="0" w:color="auto"/>
      </w:divBdr>
      <w:divsChild>
        <w:div w:id="950744858">
          <w:marLeft w:val="0"/>
          <w:marRight w:val="0"/>
          <w:marTop w:val="0"/>
          <w:marBottom w:val="0"/>
          <w:divBdr>
            <w:top w:val="none" w:sz="0" w:space="0" w:color="auto"/>
            <w:left w:val="none" w:sz="0" w:space="0" w:color="auto"/>
            <w:bottom w:val="none" w:sz="0" w:space="0" w:color="auto"/>
            <w:right w:val="none" w:sz="0" w:space="0" w:color="auto"/>
          </w:divBdr>
          <w:divsChild>
            <w:div w:id="1276909925">
              <w:marLeft w:val="150"/>
              <w:marRight w:val="150"/>
              <w:marTop w:val="300"/>
              <w:marBottom w:val="0"/>
              <w:divBdr>
                <w:top w:val="none" w:sz="0" w:space="0" w:color="auto"/>
                <w:left w:val="none" w:sz="0" w:space="0" w:color="auto"/>
                <w:bottom w:val="none" w:sz="0" w:space="0" w:color="auto"/>
                <w:right w:val="none" w:sz="0" w:space="0" w:color="auto"/>
              </w:divBdr>
            </w:div>
          </w:divsChild>
        </w:div>
      </w:divsChild>
    </w:div>
    <w:div w:id="95562866">
      <w:bodyDiv w:val="1"/>
      <w:marLeft w:val="0"/>
      <w:marRight w:val="0"/>
      <w:marTop w:val="0"/>
      <w:marBottom w:val="0"/>
      <w:divBdr>
        <w:top w:val="none" w:sz="0" w:space="0" w:color="auto"/>
        <w:left w:val="none" w:sz="0" w:space="0" w:color="auto"/>
        <w:bottom w:val="none" w:sz="0" w:space="0" w:color="auto"/>
        <w:right w:val="none" w:sz="0" w:space="0" w:color="auto"/>
      </w:divBdr>
    </w:div>
    <w:div w:id="95906846">
      <w:bodyDiv w:val="1"/>
      <w:marLeft w:val="0"/>
      <w:marRight w:val="0"/>
      <w:marTop w:val="0"/>
      <w:marBottom w:val="0"/>
      <w:divBdr>
        <w:top w:val="none" w:sz="0" w:space="0" w:color="auto"/>
        <w:left w:val="none" w:sz="0" w:space="0" w:color="auto"/>
        <w:bottom w:val="none" w:sz="0" w:space="0" w:color="auto"/>
        <w:right w:val="none" w:sz="0" w:space="0" w:color="auto"/>
      </w:divBdr>
    </w:div>
    <w:div w:id="96100018">
      <w:bodyDiv w:val="1"/>
      <w:marLeft w:val="0"/>
      <w:marRight w:val="0"/>
      <w:marTop w:val="0"/>
      <w:marBottom w:val="0"/>
      <w:divBdr>
        <w:top w:val="none" w:sz="0" w:space="0" w:color="auto"/>
        <w:left w:val="none" w:sz="0" w:space="0" w:color="auto"/>
        <w:bottom w:val="none" w:sz="0" w:space="0" w:color="auto"/>
        <w:right w:val="none" w:sz="0" w:space="0" w:color="auto"/>
      </w:divBdr>
    </w:div>
    <w:div w:id="96293346">
      <w:bodyDiv w:val="1"/>
      <w:marLeft w:val="0"/>
      <w:marRight w:val="0"/>
      <w:marTop w:val="0"/>
      <w:marBottom w:val="0"/>
      <w:divBdr>
        <w:top w:val="none" w:sz="0" w:space="0" w:color="auto"/>
        <w:left w:val="none" w:sz="0" w:space="0" w:color="auto"/>
        <w:bottom w:val="none" w:sz="0" w:space="0" w:color="auto"/>
        <w:right w:val="none" w:sz="0" w:space="0" w:color="auto"/>
      </w:divBdr>
      <w:divsChild>
        <w:div w:id="308441006">
          <w:marLeft w:val="0"/>
          <w:marRight w:val="0"/>
          <w:marTop w:val="0"/>
          <w:marBottom w:val="0"/>
          <w:divBdr>
            <w:top w:val="none" w:sz="0" w:space="0" w:color="auto"/>
            <w:left w:val="none" w:sz="0" w:space="0" w:color="auto"/>
            <w:bottom w:val="none" w:sz="0" w:space="0" w:color="auto"/>
            <w:right w:val="none" w:sz="0" w:space="0" w:color="auto"/>
          </w:divBdr>
        </w:div>
      </w:divsChild>
    </w:div>
    <w:div w:id="96413072">
      <w:bodyDiv w:val="1"/>
      <w:marLeft w:val="0"/>
      <w:marRight w:val="0"/>
      <w:marTop w:val="0"/>
      <w:marBottom w:val="0"/>
      <w:divBdr>
        <w:top w:val="none" w:sz="0" w:space="0" w:color="auto"/>
        <w:left w:val="none" w:sz="0" w:space="0" w:color="auto"/>
        <w:bottom w:val="none" w:sz="0" w:space="0" w:color="auto"/>
        <w:right w:val="none" w:sz="0" w:space="0" w:color="auto"/>
      </w:divBdr>
    </w:div>
    <w:div w:id="97064203">
      <w:bodyDiv w:val="1"/>
      <w:marLeft w:val="0"/>
      <w:marRight w:val="0"/>
      <w:marTop w:val="0"/>
      <w:marBottom w:val="0"/>
      <w:divBdr>
        <w:top w:val="none" w:sz="0" w:space="0" w:color="auto"/>
        <w:left w:val="none" w:sz="0" w:space="0" w:color="auto"/>
        <w:bottom w:val="none" w:sz="0" w:space="0" w:color="auto"/>
        <w:right w:val="none" w:sz="0" w:space="0" w:color="auto"/>
      </w:divBdr>
      <w:divsChild>
        <w:div w:id="5864381">
          <w:marLeft w:val="0"/>
          <w:marRight w:val="0"/>
          <w:marTop w:val="0"/>
          <w:marBottom w:val="0"/>
          <w:divBdr>
            <w:top w:val="none" w:sz="0" w:space="0" w:color="auto"/>
            <w:left w:val="none" w:sz="0" w:space="0" w:color="auto"/>
            <w:bottom w:val="none" w:sz="0" w:space="0" w:color="auto"/>
            <w:right w:val="none" w:sz="0" w:space="0" w:color="auto"/>
          </w:divBdr>
        </w:div>
        <w:div w:id="22752199">
          <w:marLeft w:val="0"/>
          <w:marRight w:val="0"/>
          <w:marTop w:val="0"/>
          <w:marBottom w:val="0"/>
          <w:divBdr>
            <w:top w:val="none" w:sz="0" w:space="0" w:color="auto"/>
            <w:left w:val="none" w:sz="0" w:space="0" w:color="auto"/>
            <w:bottom w:val="none" w:sz="0" w:space="0" w:color="auto"/>
            <w:right w:val="none" w:sz="0" w:space="0" w:color="auto"/>
          </w:divBdr>
        </w:div>
        <w:div w:id="134492877">
          <w:marLeft w:val="0"/>
          <w:marRight w:val="0"/>
          <w:marTop w:val="0"/>
          <w:marBottom w:val="0"/>
          <w:divBdr>
            <w:top w:val="none" w:sz="0" w:space="0" w:color="auto"/>
            <w:left w:val="none" w:sz="0" w:space="0" w:color="auto"/>
            <w:bottom w:val="none" w:sz="0" w:space="0" w:color="auto"/>
            <w:right w:val="none" w:sz="0" w:space="0" w:color="auto"/>
          </w:divBdr>
        </w:div>
        <w:div w:id="163251051">
          <w:marLeft w:val="0"/>
          <w:marRight w:val="0"/>
          <w:marTop w:val="0"/>
          <w:marBottom w:val="0"/>
          <w:divBdr>
            <w:top w:val="none" w:sz="0" w:space="0" w:color="auto"/>
            <w:left w:val="none" w:sz="0" w:space="0" w:color="auto"/>
            <w:bottom w:val="none" w:sz="0" w:space="0" w:color="auto"/>
            <w:right w:val="none" w:sz="0" w:space="0" w:color="auto"/>
          </w:divBdr>
        </w:div>
        <w:div w:id="166485302">
          <w:marLeft w:val="0"/>
          <w:marRight w:val="0"/>
          <w:marTop w:val="0"/>
          <w:marBottom w:val="0"/>
          <w:divBdr>
            <w:top w:val="none" w:sz="0" w:space="0" w:color="auto"/>
            <w:left w:val="none" w:sz="0" w:space="0" w:color="auto"/>
            <w:bottom w:val="none" w:sz="0" w:space="0" w:color="auto"/>
            <w:right w:val="none" w:sz="0" w:space="0" w:color="auto"/>
          </w:divBdr>
        </w:div>
        <w:div w:id="380397332">
          <w:marLeft w:val="0"/>
          <w:marRight w:val="0"/>
          <w:marTop w:val="0"/>
          <w:marBottom w:val="0"/>
          <w:divBdr>
            <w:top w:val="none" w:sz="0" w:space="0" w:color="auto"/>
            <w:left w:val="none" w:sz="0" w:space="0" w:color="auto"/>
            <w:bottom w:val="none" w:sz="0" w:space="0" w:color="auto"/>
            <w:right w:val="none" w:sz="0" w:space="0" w:color="auto"/>
          </w:divBdr>
        </w:div>
        <w:div w:id="532889416">
          <w:marLeft w:val="0"/>
          <w:marRight w:val="0"/>
          <w:marTop w:val="0"/>
          <w:marBottom w:val="0"/>
          <w:divBdr>
            <w:top w:val="none" w:sz="0" w:space="0" w:color="auto"/>
            <w:left w:val="none" w:sz="0" w:space="0" w:color="auto"/>
            <w:bottom w:val="none" w:sz="0" w:space="0" w:color="auto"/>
            <w:right w:val="none" w:sz="0" w:space="0" w:color="auto"/>
          </w:divBdr>
        </w:div>
        <w:div w:id="822434585">
          <w:marLeft w:val="0"/>
          <w:marRight w:val="0"/>
          <w:marTop w:val="0"/>
          <w:marBottom w:val="0"/>
          <w:divBdr>
            <w:top w:val="none" w:sz="0" w:space="0" w:color="auto"/>
            <w:left w:val="none" w:sz="0" w:space="0" w:color="auto"/>
            <w:bottom w:val="none" w:sz="0" w:space="0" w:color="auto"/>
            <w:right w:val="none" w:sz="0" w:space="0" w:color="auto"/>
          </w:divBdr>
        </w:div>
        <w:div w:id="852720336">
          <w:marLeft w:val="0"/>
          <w:marRight w:val="0"/>
          <w:marTop w:val="0"/>
          <w:marBottom w:val="0"/>
          <w:divBdr>
            <w:top w:val="none" w:sz="0" w:space="0" w:color="auto"/>
            <w:left w:val="none" w:sz="0" w:space="0" w:color="auto"/>
            <w:bottom w:val="none" w:sz="0" w:space="0" w:color="auto"/>
            <w:right w:val="none" w:sz="0" w:space="0" w:color="auto"/>
          </w:divBdr>
        </w:div>
        <w:div w:id="953484618">
          <w:marLeft w:val="0"/>
          <w:marRight w:val="0"/>
          <w:marTop w:val="0"/>
          <w:marBottom w:val="0"/>
          <w:divBdr>
            <w:top w:val="none" w:sz="0" w:space="0" w:color="auto"/>
            <w:left w:val="none" w:sz="0" w:space="0" w:color="auto"/>
            <w:bottom w:val="none" w:sz="0" w:space="0" w:color="auto"/>
            <w:right w:val="none" w:sz="0" w:space="0" w:color="auto"/>
          </w:divBdr>
        </w:div>
        <w:div w:id="1130634838">
          <w:marLeft w:val="0"/>
          <w:marRight w:val="0"/>
          <w:marTop w:val="0"/>
          <w:marBottom w:val="0"/>
          <w:divBdr>
            <w:top w:val="none" w:sz="0" w:space="0" w:color="auto"/>
            <w:left w:val="none" w:sz="0" w:space="0" w:color="auto"/>
            <w:bottom w:val="none" w:sz="0" w:space="0" w:color="auto"/>
            <w:right w:val="none" w:sz="0" w:space="0" w:color="auto"/>
          </w:divBdr>
        </w:div>
        <w:div w:id="1322923499">
          <w:marLeft w:val="0"/>
          <w:marRight w:val="0"/>
          <w:marTop w:val="0"/>
          <w:marBottom w:val="0"/>
          <w:divBdr>
            <w:top w:val="none" w:sz="0" w:space="0" w:color="auto"/>
            <w:left w:val="none" w:sz="0" w:space="0" w:color="auto"/>
            <w:bottom w:val="none" w:sz="0" w:space="0" w:color="auto"/>
            <w:right w:val="none" w:sz="0" w:space="0" w:color="auto"/>
          </w:divBdr>
        </w:div>
        <w:div w:id="1449466247">
          <w:marLeft w:val="0"/>
          <w:marRight w:val="0"/>
          <w:marTop w:val="0"/>
          <w:marBottom w:val="0"/>
          <w:divBdr>
            <w:top w:val="none" w:sz="0" w:space="0" w:color="auto"/>
            <w:left w:val="none" w:sz="0" w:space="0" w:color="auto"/>
            <w:bottom w:val="none" w:sz="0" w:space="0" w:color="auto"/>
            <w:right w:val="none" w:sz="0" w:space="0" w:color="auto"/>
          </w:divBdr>
        </w:div>
        <w:div w:id="1454717208">
          <w:marLeft w:val="0"/>
          <w:marRight w:val="0"/>
          <w:marTop w:val="0"/>
          <w:marBottom w:val="0"/>
          <w:divBdr>
            <w:top w:val="none" w:sz="0" w:space="0" w:color="auto"/>
            <w:left w:val="none" w:sz="0" w:space="0" w:color="auto"/>
            <w:bottom w:val="none" w:sz="0" w:space="0" w:color="auto"/>
            <w:right w:val="none" w:sz="0" w:space="0" w:color="auto"/>
          </w:divBdr>
        </w:div>
        <w:div w:id="1628318849">
          <w:marLeft w:val="0"/>
          <w:marRight w:val="0"/>
          <w:marTop w:val="0"/>
          <w:marBottom w:val="0"/>
          <w:divBdr>
            <w:top w:val="none" w:sz="0" w:space="0" w:color="auto"/>
            <w:left w:val="none" w:sz="0" w:space="0" w:color="auto"/>
            <w:bottom w:val="none" w:sz="0" w:space="0" w:color="auto"/>
            <w:right w:val="none" w:sz="0" w:space="0" w:color="auto"/>
          </w:divBdr>
        </w:div>
        <w:div w:id="1762264402">
          <w:marLeft w:val="0"/>
          <w:marRight w:val="0"/>
          <w:marTop w:val="0"/>
          <w:marBottom w:val="0"/>
          <w:divBdr>
            <w:top w:val="none" w:sz="0" w:space="0" w:color="auto"/>
            <w:left w:val="none" w:sz="0" w:space="0" w:color="auto"/>
            <w:bottom w:val="none" w:sz="0" w:space="0" w:color="auto"/>
            <w:right w:val="none" w:sz="0" w:space="0" w:color="auto"/>
          </w:divBdr>
        </w:div>
        <w:div w:id="1778451482">
          <w:marLeft w:val="0"/>
          <w:marRight w:val="0"/>
          <w:marTop w:val="0"/>
          <w:marBottom w:val="0"/>
          <w:divBdr>
            <w:top w:val="none" w:sz="0" w:space="0" w:color="auto"/>
            <w:left w:val="none" w:sz="0" w:space="0" w:color="auto"/>
            <w:bottom w:val="none" w:sz="0" w:space="0" w:color="auto"/>
            <w:right w:val="none" w:sz="0" w:space="0" w:color="auto"/>
          </w:divBdr>
        </w:div>
        <w:div w:id="1824008057">
          <w:marLeft w:val="0"/>
          <w:marRight w:val="0"/>
          <w:marTop w:val="0"/>
          <w:marBottom w:val="0"/>
          <w:divBdr>
            <w:top w:val="none" w:sz="0" w:space="0" w:color="auto"/>
            <w:left w:val="none" w:sz="0" w:space="0" w:color="auto"/>
            <w:bottom w:val="none" w:sz="0" w:space="0" w:color="auto"/>
            <w:right w:val="none" w:sz="0" w:space="0" w:color="auto"/>
          </w:divBdr>
        </w:div>
        <w:div w:id="1856577431">
          <w:marLeft w:val="0"/>
          <w:marRight w:val="0"/>
          <w:marTop w:val="0"/>
          <w:marBottom w:val="0"/>
          <w:divBdr>
            <w:top w:val="none" w:sz="0" w:space="0" w:color="auto"/>
            <w:left w:val="none" w:sz="0" w:space="0" w:color="auto"/>
            <w:bottom w:val="none" w:sz="0" w:space="0" w:color="auto"/>
            <w:right w:val="none" w:sz="0" w:space="0" w:color="auto"/>
          </w:divBdr>
        </w:div>
        <w:div w:id="1879468860">
          <w:marLeft w:val="0"/>
          <w:marRight w:val="0"/>
          <w:marTop w:val="0"/>
          <w:marBottom w:val="0"/>
          <w:divBdr>
            <w:top w:val="none" w:sz="0" w:space="0" w:color="auto"/>
            <w:left w:val="none" w:sz="0" w:space="0" w:color="auto"/>
            <w:bottom w:val="none" w:sz="0" w:space="0" w:color="auto"/>
            <w:right w:val="none" w:sz="0" w:space="0" w:color="auto"/>
          </w:divBdr>
        </w:div>
        <w:div w:id="2011061343">
          <w:marLeft w:val="0"/>
          <w:marRight w:val="0"/>
          <w:marTop w:val="0"/>
          <w:marBottom w:val="0"/>
          <w:divBdr>
            <w:top w:val="none" w:sz="0" w:space="0" w:color="auto"/>
            <w:left w:val="none" w:sz="0" w:space="0" w:color="auto"/>
            <w:bottom w:val="none" w:sz="0" w:space="0" w:color="auto"/>
            <w:right w:val="none" w:sz="0" w:space="0" w:color="auto"/>
          </w:divBdr>
        </w:div>
        <w:div w:id="2065331966">
          <w:marLeft w:val="0"/>
          <w:marRight w:val="0"/>
          <w:marTop w:val="0"/>
          <w:marBottom w:val="0"/>
          <w:divBdr>
            <w:top w:val="none" w:sz="0" w:space="0" w:color="auto"/>
            <w:left w:val="none" w:sz="0" w:space="0" w:color="auto"/>
            <w:bottom w:val="none" w:sz="0" w:space="0" w:color="auto"/>
            <w:right w:val="none" w:sz="0" w:space="0" w:color="auto"/>
          </w:divBdr>
        </w:div>
      </w:divsChild>
    </w:div>
    <w:div w:id="97138801">
      <w:bodyDiv w:val="1"/>
      <w:marLeft w:val="0"/>
      <w:marRight w:val="0"/>
      <w:marTop w:val="0"/>
      <w:marBottom w:val="0"/>
      <w:divBdr>
        <w:top w:val="none" w:sz="0" w:space="0" w:color="auto"/>
        <w:left w:val="none" w:sz="0" w:space="0" w:color="auto"/>
        <w:bottom w:val="none" w:sz="0" w:space="0" w:color="auto"/>
        <w:right w:val="none" w:sz="0" w:space="0" w:color="auto"/>
      </w:divBdr>
    </w:div>
    <w:div w:id="97255769">
      <w:bodyDiv w:val="1"/>
      <w:marLeft w:val="0"/>
      <w:marRight w:val="0"/>
      <w:marTop w:val="0"/>
      <w:marBottom w:val="0"/>
      <w:divBdr>
        <w:top w:val="none" w:sz="0" w:space="0" w:color="auto"/>
        <w:left w:val="none" w:sz="0" w:space="0" w:color="auto"/>
        <w:bottom w:val="none" w:sz="0" w:space="0" w:color="auto"/>
        <w:right w:val="none" w:sz="0" w:space="0" w:color="auto"/>
      </w:divBdr>
    </w:div>
    <w:div w:id="97337591">
      <w:bodyDiv w:val="1"/>
      <w:marLeft w:val="0"/>
      <w:marRight w:val="0"/>
      <w:marTop w:val="0"/>
      <w:marBottom w:val="0"/>
      <w:divBdr>
        <w:top w:val="none" w:sz="0" w:space="0" w:color="auto"/>
        <w:left w:val="none" w:sz="0" w:space="0" w:color="auto"/>
        <w:bottom w:val="none" w:sz="0" w:space="0" w:color="auto"/>
        <w:right w:val="none" w:sz="0" w:space="0" w:color="auto"/>
      </w:divBdr>
    </w:div>
    <w:div w:id="97798080">
      <w:bodyDiv w:val="1"/>
      <w:marLeft w:val="0"/>
      <w:marRight w:val="0"/>
      <w:marTop w:val="0"/>
      <w:marBottom w:val="0"/>
      <w:divBdr>
        <w:top w:val="none" w:sz="0" w:space="0" w:color="auto"/>
        <w:left w:val="none" w:sz="0" w:space="0" w:color="auto"/>
        <w:bottom w:val="none" w:sz="0" w:space="0" w:color="auto"/>
        <w:right w:val="none" w:sz="0" w:space="0" w:color="auto"/>
      </w:divBdr>
      <w:divsChild>
        <w:div w:id="327025017">
          <w:marLeft w:val="0"/>
          <w:marRight w:val="0"/>
          <w:marTop w:val="0"/>
          <w:marBottom w:val="0"/>
          <w:divBdr>
            <w:top w:val="none" w:sz="0" w:space="0" w:color="auto"/>
            <w:left w:val="none" w:sz="0" w:space="0" w:color="auto"/>
            <w:bottom w:val="none" w:sz="0" w:space="0" w:color="auto"/>
            <w:right w:val="none" w:sz="0" w:space="0" w:color="auto"/>
          </w:divBdr>
          <w:divsChild>
            <w:div w:id="342050285">
              <w:marLeft w:val="0"/>
              <w:marRight w:val="0"/>
              <w:marTop w:val="0"/>
              <w:marBottom w:val="0"/>
              <w:divBdr>
                <w:top w:val="none" w:sz="0" w:space="0" w:color="auto"/>
                <w:left w:val="none" w:sz="0" w:space="0" w:color="auto"/>
                <w:bottom w:val="none" w:sz="0" w:space="0" w:color="auto"/>
                <w:right w:val="none" w:sz="0" w:space="0" w:color="auto"/>
              </w:divBdr>
            </w:div>
            <w:div w:id="847447359">
              <w:marLeft w:val="0"/>
              <w:marRight w:val="0"/>
              <w:marTop w:val="0"/>
              <w:marBottom w:val="0"/>
              <w:divBdr>
                <w:top w:val="none" w:sz="0" w:space="0" w:color="auto"/>
                <w:left w:val="none" w:sz="0" w:space="0" w:color="auto"/>
                <w:bottom w:val="none" w:sz="0" w:space="0" w:color="auto"/>
                <w:right w:val="none" w:sz="0" w:space="0" w:color="auto"/>
              </w:divBdr>
            </w:div>
            <w:div w:id="108221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10012">
      <w:bodyDiv w:val="1"/>
      <w:marLeft w:val="0"/>
      <w:marRight w:val="0"/>
      <w:marTop w:val="0"/>
      <w:marBottom w:val="0"/>
      <w:divBdr>
        <w:top w:val="none" w:sz="0" w:space="0" w:color="auto"/>
        <w:left w:val="none" w:sz="0" w:space="0" w:color="auto"/>
        <w:bottom w:val="none" w:sz="0" w:space="0" w:color="auto"/>
        <w:right w:val="none" w:sz="0" w:space="0" w:color="auto"/>
      </w:divBdr>
      <w:divsChild>
        <w:div w:id="1178814147">
          <w:marLeft w:val="0"/>
          <w:marRight w:val="0"/>
          <w:marTop w:val="0"/>
          <w:marBottom w:val="0"/>
          <w:divBdr>
            <w:top w:val="none" w:sz="0" w:space="0" w:color="auto"/>
            <w:left w:val="none" w:sz="0" w:space="0" w:color="auto"/>
            <w:bottom w:val="none" w:sz="0" w:space="0" w:color="auto"/>
            <w:right w:val="none" w:sz="0" w:space="0" w:color="auto"/>
          </w:divBdr>
          <w:divsChild>
            <w:div w:id="1137644804">
              <w:marLeft w:val="0"/>
              <w:marRight w:val="0"/>
              <w:marTop w:val="0"/>
              <w:marBottom w:val="0"/>
              <w:divBdr>
                <w:top w:val="none" w:sz="0" w:space="0" w:color="auto"/>
                <w:left w:val="none" w:sz="0" w:space="0" w:color="auto"/>
                <w:bottom w:val="none" w:sz="0" w:space="0" w:color="auto"/>
                <w:right w:val="none" w:sz="0" w:space="0" w:color="auto"/>
              </w:divBdr>
            </w:div>
          </w:divsChild>
        </w:div>
        <w:div w:id="1353415539">
          <w:marLeft w:val="0"/>
          <w:marRight w:val="0"/>
          <w:marTop w:val="0"/>
          <w:marBottom w:val="0"/>
          <w:divBdr>
            <w:top w:val="none" w:sz="0" w:space="0" w:color="auto"/>
            <w:left w:val="none" w:sz="0" w:space="0" w:color="auto"/>
            <w:bottom w:val="none" w:sz="0" w:space="0" w:color="auto"/>
            <w:right w:val="none" w:sz="0" w:space="0" w:color="auto"/>
          </w:divBdr>
        </w:div>
      </w:divsChild>
    </w:div>
    <w:div w:id="98768896">
      <w:bodyDiv w:val="1"/>
      <w:marLeft w:val="0"/>
      <w:marRight w:val="0"/>
      <w:marTop w:val="0"/>
      <w:marBottom w:val="0"/>
      <w:divBdr>
        <w:top w:val="none" w:sz="0" w:space="0" w:color="auto"/>
        <w:left w:val="none" w:sz="0" w:space="0" w:color="auto"/>
        <w:bottom w:val="none" w:sz="0" w:space="0" w:color="auto"/>
        <w:right w:val="none" w:sz="0" w:space="0" w:color="auto"/>
      </w:divBdr>
      <w:divsChild>
        <w:div w:id="81219456">
          <w:marLeft w:val="0"/>
          <w:marRight w:val="0"/>
          <w:marTop w:val="0"/>
          <w:marBottom w:val="0"/>
          <w:divBdr>
            <w:top w:val="none" w:sz="0" w:space="0" w:color="auto"/>
            <w:left w:val="none" w:sz="0" w:space="0" w:color="auto"/>
            <w:bottom w:val="none" w:sz="0" w:space="0" w:color="auto"/>
            <w:right w:val="none" w:sz="0" w:space="0" w:color="auto"/>
          </w:divBdr>
        </w:div>
      </w:divsChild>
    </w:div>
    <w:div w:id="99103319">
      <w:bodyDiv w:val="1"/>
      <w:marLeft w:val="0"/>
      <w:marRight w:val="0"/>
      <w:marTop w:val="0"/>
      <w:marBottom w:val="0"/>
      <w:divBdr>
        <w:top w:val="none" w:sz="0" w:space="0" w:color="auto"/>
        <w:left w:val="none" w:sz="0" w:space="0" w:color="auto"/>
        <w:bottom w:val="none" w:sz="0" w:space="0" w:color="auto"/>
        <w:right w:val="none" w:sz="0" w:space="0" w:color="auto"/>
      </w:divBdr>
      <w:divsChild>
        <w:div w:id="1835952479">
          <w:marLeft w:val="0"/>
          <w:marRight w:val="0"/>
          <w:marTop w:val="0"/>
          <w:marBottom w:val="0"/>
          <w:divBdr>
            <w:top w:val="none" w:sz="0" w:space="0" w:color="auto"/>
            <w:left w:val="none" w:sz="0" w:space="0" w:color="auto"/>
            <w:bottom w:val="none" w:sz="0" w:space="0" w:color="auto"/>
            <w:right w:val="none" w:sz="0" w:space="0" w:color="auto"/>
          </w:divBdr>
        </w:div>
      </w:divsChild>
    </w:div>
    <w:div w:id="99107307">
      <w:bodyDiv w:val="1"/>
      <w:marLeft w:val="0"/>
      <w:marRight w:val="0"/>
      <w:marTop w:val="0"/>
      <w:marBottom w:val="0"/>
      <w:divBdr>
        <w:top w:val="none" w:sz="0" w:space="0" w:color="auto"/>
        <w:left w:val="none" w:sz="0" w:space="0" w:color="auto"/>
        <w:bottom w:val="none" w:sz="0" w:space="0" w:color="auto"/>
        <w:right w:val="none" w:sz="0" w:space="0" w:color="auto"/>
      </w:divBdr>
    </w:div>
    <w:div w:id="99571953">
      <w:bodyDiv w:val="1"/>
      <w:marLeft w:val="0"/>
      <w:marRight w:val="0"/>
      <w:marTop w:val="0"/>
      <w:marBottom w:val="0"/>
      <w:divBdr>
        <w:top w:val="none" w:sz="0" w:space="0" w:color="auto"/>
        <w:left w:val="none" w:sz="0" w:space="0" w:color="auto"/>
        <w:bottom w:val="none" w:sz="0" w:space="0" w:color="auto"/>
        <w:right w:val="none" w:sz="0" w:space="0" w:color="auto"/>
      </w:divBdr>
    </w:div>
    <w:div w:id="100146563">
      <w:bodyDiv w:val="1"/>
      <w:marLeft w:val="0"/>
      <w:marRight w:val="0"/>
      <w:marTop w:val="0"/>
      <w:marBottom w:val="0"/>
      <w:divBdr>
        <w:top w:val="none" w:sz="0" w:space="0" w:color="auto"/>
        <w:left w:val="none" w:sz="0" w:space="0" w:color="auto"/>
        <w:bottom w:val="none" w:sz="0" w:space="0" w:color="auto"/>
        <w:right w:val="none" w:sz="0" w:space="0" w:color="auto"/>
      </w:divBdr>
    </w:div>
    <w:div w:id="100152703">
      <w:bodyDiv w:val="1"/>
      <w:marLeft w:val="0"/>
      <w:marRight w:val="0"/>
      <w:marTop w:val="0"/>
      <w:marBottom w:val="0"/>
      <w:divBdr>
        <w:top w:val="none" w:sz="0" w:space="0" w:color="auto"/>
        <w:left w:val="none" w:sz="0" w:space="0" w:color="auto"/>
        <w:bottom w:val="none" w:sz="0" w:space="0" w:color="auto"/>
        <w:right w:val="none" w:sz="0" w:space="0" w:color="auto"/>
      </w:divBdr>
    </w:div>
    <w:div w:id="100302154">
      <w:bodyDiv w:val="1"/>
      <w:marLeft w:val="0"/>
      <w:marRight w:val="0"/>
      <w:marTop w:val="0"/>
      <w:marBottom w:val="0"/>
      <w:divBdr>
        <w:top w:val="none" w:sz="0" w:space="0" w:color="auto"/>
        <w:left w:val="none" w:sz="0" w:space="0" w:color="auto"/>
        <w:bottom w:val="none" w:sz="0" w:space="0" w:color="auto"/>
        <w:right w:val="none" w:sz="0" w:space="0" w:color="auto"/>
      </w:divBdr>
    </w:div>
    <w:div w:id="100612330">
      <w:bodyDiv w:val="1"/>
      <w:marLeft w:val="0"/>
      <w:marRight w:val="0"/>
      <w:marTop w:val="0"/>
      <w:marBottom w:val="0"/>
      <w:divBdr>
        <w:top w:val="none" w:sz="0" w:space="0" w:color="auto"/>
        <w:left w:val="none" w:sz="0" w:space="0" w:color="auto"/>
        <w:bottom w:val="none" w:sz="0" w:space="0" w:color="auto"/>
        <w:right w:val="none" w:sz="0" w:space="0" w:color="auto"/>
      </w:divBdr>
    </w:div>
    <w:div w:id="101533102">
      <w:bodyDiv w:val="1"/>
      <w:marLeft w:val="0"/>
      <w:marRight w:val="0"/>
      <w:marTop w:val="0"/>
      <w:marBottom w:val="0"/>
      <w:divBdr>
        <w:top w:val="none" w:sz="0" w:space="0" w:color="auto"/>
        <w:left w:val="none" w:sz="0" w:space="0" w:color="auto"/>
        <w:bottom w:val="none" w:sz="0" w:space="0" w:color="auto"/>
        <w:right w:val="none" w:sz="0" w:space="0" w:color="auto"/>
      </w:divBdr>
    </w:div>
    <w:div w:id="101649953">
      <w:bodyDiv w:val="1"/>
      <w:marLeft w:val="0"/>
      <w:marRight w:val="0"/>
      <w:marTop w:val="0"/>
      <w:marBottom w:val="0"/>
      <w:divBdr>
        <w:top w:val="none" w:sz="0" w:space="0" w:color="auto"/>
        <w:left w:val="none" w:sz="0" w:space="0" w:color="auto"/>
        <w:bottom w:val="none" w:sz="0" w:space="0" w:color="auto"/>
        <w:right w:val="none" w:sz="0" w:space="0" w:color="auto"/>
      </w:divBdr>
    </w:div>
    <w:div w:id="101804633">
      <w:bodyDiv w:val="1"/>
      <w:marLeft w:val="0"/>
      <w:marRight w:val="0"/>
      <w:marTop w:val="0"/>
      <w:marBottom w:val="0"/>
      <w:divBdr>
        <w:top w:val="none" w:sz="0" w:space="0" w:color="auto"/>
        <w:left w:val="none" w:sz="0" w:space="0" w:color="auto"/>
        <w:bottom w:val="none" w:sz="0" w:space="0" w:color="auto"/>
        <w:right w:val="none" w:sz="0" w:space="0" w:color="auto"/>
      </w:divBdr>
    </w:div>
    <w:div w:id="101846573">
      <w:bodyDiv w:val="1"/>
      <w:marLeft w:val="0"/>
      <w:marRight w:val="0"/>
      <w:marTop w:val="0"/>
      <w:marBottom w:val="0"/>
      <w:divBdr>
        <w:top w:val="none" w:sz="0" w:space="0" w:color="auto"/>
        <w:left w:val="none" w:sz="0" w:space="0" w:color="auto"/>
        <w:bottom w:val="none" w:sz="0" w:space="0" w:color="auto"/>
        <w:right w:val="none" w:sz="0" w:space="0" w:color="auto"/>
      </w:divBdr>
    </w:div>
    <w:div w:id="101847015">
      <w:bodyDiv w:val="1"/>
      <w:marLeft w:val="0"/>
      <w:marRight w:val="0"/>
      <w:marTop w:val="0"/>
      <w:marBottom w:val="0"/>
      <w:divBdr>
        <w:top w:val="none" w:sz="0" w:space="0" w:color="auto"/>
        <w:left w:val="none" w:sz="0" w:space="0" w:color="auto"/>
        <w:bottom w:val="none" w:sz="0" w:space="0" w:color="auto"/>
        <w:right w:val="none" w:sz="0" w:space="0" w:color="auto"/>
      </w:divBdr>
      <w:divsChild>
        <w:div w:id="221908410">
          <w:marLeft w:val="-30"/>
          <w:marRight w:val="0"/>
          <w:marTop w:val="0"/>
          <w:marBottom w:val="0"/>
          <w:divBdr>
            <w:top w:val="none" w:sz="0" w:space="0" w:color="auto"/>
            <w:left w:val="none" w:sz="0" w:space="0" w:color="auto"/>
            <w:bottom w:val="none" w:sz="0" w:space="0" w:color="auto"/>
            <w:right w:val="none" w:sz="0" w:space="0" w:color="auto"/>
          </w:divBdr>
          <w:divsChild>
            <w:div w:id="1197236945">
              <w:marLeft w:val="210"/>
              <w:marRight w:val="0"/>
              <w:marTop w:val="0"/>
              <w:marBottom w:val="0"/>
              <w:divBdr>
                <w:top w:val="none" w:sz="0" w:space="0" w:color="auto"/>
                <w:left w:val="none" w:sz="0" w:space="0" w:color="auto"/>
                <w:bottom w:val="none" w:sz="0" w:space="0" w:color="auto"/>
                <w:right w:val="none" w:sz="0" w:space="0" w:color="auto"/>
              </w:divBdr>
              <w:divsChild>
                <w:div w:id="486631291">
                  <w:marLeft w:val="0"/>
                  <w:marRight w:val="0"/>
                  <w:marTop w:val="0"/>
                  <w:marBottom w:val="300"/>
                  <w:divBdr>
                    <w:top w:val="none" w:sz="0" w:space="0" w:color="auto"/>
                    <w:left w:val="none" w:sz="0" w:space="0" w:color="auto"/>
                    <w:bottom w:val="none" w:sz="0" w:space="0" w:color="auto"/>
                    <w:right w:val="none" w:sz="0" w:space="0" w:color="auto"/>
                  </w:divBdr>
                </w:div>
                <w:div w:id="2024816693">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1988776198">
          <w:marLeft w:val="-30"/>
          <w:marRight w:val="0"/>
          <w:marTop w:val="0"/>
          <w:marBottom w:val="0"/>
          <w:divBdr>
            <w:top w:val="none" w:sz="0" w:space="0" w:color="auto"/>
            <w:left w:val="none" w:sz="0" w:space="0" w:color="auto"/>
            <w:bottom w:val="none" w:sz="0" w:space="0" w:color="auto"/>
            <w:right w:val="none" w:sz="0" w:space="0" w:color="auto"/>
          </w:divBdr>
          <w:divsChild>
            <w:div w:id="308216522">
              <w:marLeft w:val="0"/>
              <w:marRight w:val="0"/>
              <w:marTop w:val="0"/>
              <w:marBottom w:val="0"/>
              <w:divBdr>
                <w:top w:val="none" w:sz="0" w:space="0" w:color="auto"/>
                <w:left w:val="none" w:sz="0" w:space="0" w:color="auto"/>
                <w:bottom w:val="none" w:sz="0" w:space="0" w:color="auto"/>
                <w:right w:val="none" w:sz="0" w:space="0" w:color="auto"/>
              </w:divBdr>
            </w:div>
            <w:div w:id="1973175003">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 w:id="101918690">
      <w:bodyDiv w:val="1"/>
      <w:marLeft w:val="0"/>
      <w:marRight w:val="0"/>
      <w:marTop w:val="0"/>
      <w:marBottom w:val="0"/>
      <w:divBdr>
        <w:top w:val="none" w:sz="0" w:space="0" w:color="auto"/>
        <w:left w:val="none" w:sz="0" w:space="0" w:color="auto"/>
        <w:bottom w:val="none" w:sz="0" w:space="0" w:color="auto"/>
        <w:right w:val="none" w:sz="0" w:space="0" w:color="auto"/>
      </w:divBdr>
    </w:div>
    <w:div w:id="102920265">
      <w:bodyDiv w:val="1"/>
      <w:marLeft w:val="0"/>
      <w:marRight w:val="0"/>
      <w:marTop w:val="0"/>
      <w:marBottom w:val="0"/>
      <w:divBdr>
        <w:top w:val="none" w:sz="0" w:space="0" w:color="auto"/>
        <w:left w:val="none" w:sz="0" w:space="0" w:color="auto"/>
        <w:bottom w:val="none" w:sz="0" w:space="0" w:color="auto"/>
        <w:right w:val="none" w:sz="0" w:space="0" w:color="auto"/>
      </w:divBdr>
    </w:div>
    <w:div w:id="102961933">
      <w:bodyDiv w:val="1"/>
      <w:marLeft w:val="0"/>
      <w:marRight w:val="0"/>
      <w:marTop w:val="0"/>
      <w:marBottom w:val="0"/>
      <w:divBdr>
        <w:top w:val="none" w:sz="0" w:space="0" w:color="auto"/>
        <w:left w:val="none" w:sz="0" w:space="0" w:color="auto"/>
        <w:bottom w:val="none" w:sz="0" w:space="0" w:color="auto"/>
        <w:right w:val="none" w:sz="0" w:space="0" w:color="auto"/>
      </w:divBdr>
    </w:div>
    <w:div w:id="102964137">
      <w:bodyDiv w:val="1"/>
      <w:marLeft w:val="0"/>
      <w:marRight w:val="0"/>
      <w:marTop w:val="0"/>
      <w:marBottom w:val="0"/>
      <w:divBdr>
        <w:top w:val="none" w:sz="0" w:space="0" w:color="auto"/>
        <w:left w:val="none" w:sz="0" w:space="0" w:color="auto"/>
        <w:bottom w:val="none" w:sz="0" w:space="0" w:color="auto"/>
        <w:right w:val="none" w:sz="0" w:space="0" w:color="auto"/>
      </w:divBdr>
    </w:div>
    <w:div w:id="103772102">
      <w:bodyDiv w:val="1"/>
      <w:marLeft w:val="0"/>
      <w:marRight w:val="0"/>
      <w:marTop w:val="0"/>
      <w:marBottom w:val="0"/>
      <w:divBdr>
        <w:top w:val="none" w:sz="0" w:space="0" w:color="auto"/>
        <w:left w:val="none" w:sz="0" w:space="0" w:color="auto"/>
        <w:bottom w:val="none" w:sz="0" w:space="0" w:color="auto"/>
        <w:right w:val="none" w:sz="0" w:space="0" w:color="auto"/>
      </w:divBdr>
    </w:div>
    <w:div w:id="103888443">
      <w:bodyDiv w:val="1"/>
      <w:marLeft w:val="0"/>
      <w:marRight w:val="0"/>
      <w:marTop w:val="0"/>
      <w:marBottom w:val="0"/>
      <w:divBdr>
        <w:top w:val="none" w:sz="0" w:space="0" w:color="auto"/>
        <w:left w:val="none" w:sz="0" w:space="0" w:color="auto"/>
        <w:bottom w:val="none" w:sz="0" w:space="0" w:color="auto"/>
        <w:right w:val="none" w:sz="0" w:space="0" w:color="auto"/>
      </w:divBdr>
    </w:div>
    <w:div w:id="104353634">
      <w:bodyDiv w:val="1"/>
      <w:marLeft w:val="0"/>
      <w:marRight w:val="0"/>
      <w:marTop w:val="0"/>
      <w:marBottom w:val="0"/>
      <w:divBdr>
        <w:top w:val="none" w:sz="0" w:space="0" w:color="auto"/>
        <w:left w:val="none" w:sz="0" w:space="0" w:color="auto"/>
        <w:bottom w:val="none" w:sz="0" w:space="0" w:color="auto"/>
        <w:right w:val="none" w:sz="0" w:space="0" w:color="auto"/>
      </w:divBdr>
    </w:div>
    <w:div w:id="105660848">
      <w:bodyDiv w:val="1"/>
      <w:marLeft w:val="0"/>
      <w:marRight w:val="0"/>
      <w:marTop w:val="0"/>
      <w:marBottom w:val="0"/>
      <w:divBdr>
        <w:top w:val="none" w:sz="0" w:space="0" w:color="auto"/>
        <w:left w:val="none" w:sz="0" w:space="0" w:color="auto"/>
        <w:bottom w:val="none" w:sz="0" w:space="0" w:color="auto"/>
        <w:right w:val="none" w:sz="0" w:space="0" w:color="auto"/>
      </w:divBdr>
    </w:div>
    <w:div w:id="105740349">
      <w:bodyDiv w:val="1"/>
      <w:marLeft w:val="0"/>
      <w:marRight w:val="0"/>
      <w:marTop w:val="0"/>
      <w:marBottom w:val="0"/>
      <w:divBdr>
        <w:top w:val="none" w:sz="0" w:space="0" w:color="auto"/>
        <w:left w:val="none" w:sz="0" w:space="0" w:color="auto"/>
        <w:bottom w:val="none" w:sz="0" w:space="0" w:color="auto"/>
        <w:right w:val="none" w:sz="0" w:space="0" w:color="auto"/>
      </w:divBdr>
    </w:div>
    <w:div w:id="105928039">
      <w:bodyDiv w:val="1"/>
      <w:marLeft w:val="0"/>
      <w:marRight w:val="0"/>
      <w:marTop w:val="0"/>
      <w:marBottom w:val="0"/>
      <w:divBdr>
        <w:top w:val="none" w:sz="0" w:space="0" w:color="auto"/>
        <w:left w:val="none" w:sz="0" w:space="0" w:color="auto"/>
        <w:bottom w:val="none" w:sz="0" w:space="0" w:color="auto"/>
        <w:right w:val="none" w:sz="0" w:space="0" w:color="auto"/>
      </w:divBdr>
    </w:div>
    <w:div w:id="106000820">
      <w:bodyDiv w:val="1"/>
      <w:marLeft w:val="0"/>
      <w:marRight w:val="0"/>
      <w:marTop w:val="0"/>
      <w:marBottom w:val="0"/>
      <w:divBdr>
        <w:top w:val="none" w:sz="0" w:space="0" w:color="auto"/>
        <w:left w:val="none" w:sz="0" w:space="0" w:color="auto"/>
        <w:bottom w:val="none" w:sz="0" w:space="0" w:color="auto"/>
        <w:right w:val="none" w:sz="0" w:space="0" w:color="auto"/>
      </w:divBdr>
    </w:div>
    <w:div w:id="106587391">
      <w:bodyDiv w:val="1"/>
      <w:marLeft w:val="0"/>
      <w:marRight w:val="0"/>
      <w:marTop w:val="0"/>
      <w:marBottom w:val="0"/>
      <w:divBdr>
        <w:top w:val="none" w:sz="0" w:space="0" w:color="auto"/>
        <w:left w:val="none" w:sz="0" w:space="0" w:color="auto"/>
        <w:bottom w:val="none" w:sz="0" w:space="0" w:color="auto"/>
        <w:right w:val="none" w:sz="0" w:space="0" w:color="auto"/>
      </w:divBdr>
    </w:div>
    <w:div w:id="106631700">
      <w:bodyDiv w:val="1"/>
      <w:marLeft w:val="0"/>
      <w:marRight w:val="0"/>
      <w:marTop w:val="0"/>
      <w:marBottom w:val="0"/>
      <w:divBdr>
        <w:top w:val="none" w:sz="0" w:space="0" w:color="auto"/>
        <w:left w:val="none" w:sz="0" w:space="0" w:color="auto"/>
        <w:bottom w:val="none" w:sz="0" w:space="0" w:color="auto"/>
        <w:right w:val="none" w:sz="0" w:space="0" w:color="auto"/>
      </w:divBdr>
    </w:div>
    <w:div w:id="106894600">
      <w:bodyDiv w:val="1"/>
      <w:marLeft w:val="0"/>
      <w:marRight w:val="0"/>
      <w:marTop w:val="0"/>
      <w:marBottom w:val="0"/>
      <w:divBdr>
        <w:top w:val="none" w:sz="0" w:space="0" w:color="auto"/>
        <w:left w:val="none" w:sz="0" w:space="0" w:color="auto"/>
        <w:bottom w:val="none" w:sz="0" w:space="0" w:color="auto"/>
        <w:right w:val="none" w:sz="0" w:space="0" w:color="auto"/>
      </w:divBdr>
      <w:divsChild>
        <w:div w:id="2010672372">
          <w:marLeft w:val="0"/>
          <w:marRight w:val="2550"/>
          <w:marTop w:val="0"/>
          <w:marBottom w:val="150"/>
          <w:divBdr>
            <w:top w:val="none" w:sz="0" w:space="0" w:color="auto"/>
            <w:left w:val="none" w:sz="0" w:space="0" w:color="auto"/>
            <w:bottom w:val="none" w:sz="0" w:space="0" w:color="auto"/>
            <w:right w:val="none" w:sz="0" w:space="0" w:color="auto"/>
          </w:divBdr>
        </w:div>
      </w:divsChild>
    </w:div>
    <w:div w:id="107163294">
      <w:bodyDiv w:val="1"/>
      <w:marLeft w:val="0"/>
      <w:marRight w:val="0"/>
      <w:marTop w:val="0"/>
      <w:marBottom w:val="0"/>
      <w:divBdr>
        <w:top w:val="none" w:sz="0" w:space="0" w:color="auto"/>
        <w:left w:val="none" w:sz="0" w:space="0" w:color="auto"/>
        <w:bottom w:val="none" w:sz="0" w:space="0" w:color="auto"/>
        <w:right w:val="none" w:sz="0" w:space="0" w:color="auto"/>
      </w:divBdr>
    </w:div>
    <w:div w:id="107706918">
      <w:bodyDiv w:val="1"/>
      <w:marLeft w:val="0"/>
      <w:marRight w:val="0"/>
      <w:marTop w:val="0"/>
      <w:marBottom w:val="0"/>
      <w:divBdr>
        <w:top w:val="none" w:sz="0" w:space="0" w:color="auto"/>
        <w:left w:val="none" w:sz="0" w:space="0" w:color="auto"/>
        <w:bottom w:val="none" w:sz="0" w:space="0" w:color="auto"/>
        <w:right w:val="none" w:sz="0" w:space="0" w:color="auto"/>
      </w:divBdr>
    </w:div>
    <w:div w:id="108164734">
      <w:marLeft w:val="0"/>
      <w:marRight w:val="0"/>
      <w:marTop w:val="0"/>
      <w:marBottom w:val="0"/>
      <w:divBdr>
        <w:top w:val="none" w:sz="0" w:space="0" w:color="auto"/>
        <w:left w:val="none" w:sz="0" w:space="0" w:color="auto"/>
        <w:bottom w:val="none" w:sz="0" w:space="0" w:color="auto"/>
        <w:right w:val="none" w:sz="0" w:space="0" w:color="auto"/>
      </w:divBdr>
    </w:div>
    <w:div w:id="108471860">
      <w:bodyDiv w:val="1"/>
      <w:marLeft w:val="0"/>
      <w:marRight w:val="0"/>
      <w:marTop w:val="0"/>
      <w:marBottom w:val="0"/>
      <w:divBdr>
        <w:top w:val="none" w:sz="0" w:space="0" w:color="auto"/>
        <w:left w:val="none" w:sz="0" w:space="0" w:color="auto"/>
        <w:bottom w:val="none" w:sz="0" w:space="0" w:color="auto"/>
        <w:right w:val="none" w:sz="0" w:space="0" w:color="auto"/>
      </w:divBdr>
      <w:divsChild>
        <w:div w:id="1487357824">
          <w:marLeft w:val="0"/>
          <w:marRight w:val="0"/>
          <w:marTop w:val="0"/>
          <w:marBottom w:val="0"/>
          <w:divBdr>
            <w:top w:val="none" w:sz="0" w:space="0" w:color="auto"/>
            <w:left w:val="none" w:sz="0" w:space="0" w:color="auto"/>
            <w:bottom w:val="none" w:sz="0" w:space="0" w:color="auto"/>
            <w:right w:val="none" w:sz="0" w:space="0" w:color="auto"/>
          </w:divBdr>
        </w:div>
      </w:divsChild>
    </w:div>
    <w:div w:id="108473640">
      <w:bodyDiv w:val="1"/>
      <w:marLeft w:val="0"/>
      <w:marRight w:val="0"/>
      <w:marTop w:val="0"/>
      <w:marBottom w:val="0"/>
      <w:divBdr>
        <w:top w:val="none" w:sz="0" w:space="0" w:color="auto"/>
        <w:left w:val="none" w:sz="0" w:space="0" w:color="auto"/>
        <w:bottom w:val="none" w:sz="0" w:space="0" w:color="auto"/>
        <w:right w:val="none" w:sz="0" w:space="0" w:color="auto"/>
      </w:divBdr>
      <w:divsChild>
        <w:div w:id="1818918023">
          <w:marLeft w:val="0"/>
          <w:marRight w:val="0"/>
          <w:marTop w:val="0"/>
          <w:marBottom w:val="0"/>
          <w:divBdr>
            <w:top w:val="none" w:sz="0" w:space="0" w:color="auto"/>
            <w:left w:val="none" w:sz="0" w:space="0" w:color="auto"/>
            <w:bottom w:val="none" w:sz="0" w:space="0" w:color="auto"/>
            <w:right w:val="none" w:sz="0" w:space="0" w:color="auto"/>
          </w:divBdr>
          <w:divsChild>
            <w:div w:id="67963658">
              <w:marLeft w:val="0"/>
              <w:marRight w:val="0"/>
              <w:marTop w:val="0"/>
              <w:marBottom w:val="0"/>
              <w:divBdr>
                <w:top w:val="none" w:sz="0" w:space="0" w:color="auto"/>
                <w:left w:val="none" w:sz="0" w:space="0" w:color="auto"/>
                <w:bottom w:val="none" w:sz="0" w:space="0" w:color="auto"/>
                <w:right w:val="none" w:sz="0" w:space="0" w:color="auto"/>
              </w:divBdr>
            </w:div>
            <w:div w:id="278606394">
              <w:marLeft w:val="0"/>
              <w:marRight w:val="225"/>
              <w:marTop w:val="0"/>
              <w:marBottom w:val="0"/>
              <w:divBdr>
                <w:top w:val="none" w:sz="0" w:space="0" w:color="auto"/>
                <w:left w:val="none" w:sz="0" w:space="0" w:color="auto"/>
                <w:bottom w:val="none" w:sz="0" w:space="0" w:color="auto"/>
                <w:right w:val="none" w:sz="0" w:space="0" w:color="auto"/>
              </w:divBdr>
            </w:div>
            <w:div w:id="171180703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08594354">
      <w:bodyDiv w:val="1"/>
      <w:marLeft w:val="0"/>
      <w:marRight w:val="0"/>
      <w:marTop w:val="0"/>
      <w:marBottom w:val="0"/>
      <w:divBdr>
        <w:top w:val="none" w:sz="0" w:space="0" w:color="auto"/>
        <w:left w:val="none" w:sz="0" w:space="0" w:color="auto"/>
        <w:bottom w:val="none" w:sz="0" w:space="0" w:color="auto"/>
        <w:right w:val="none" w:sz="0" w:space="0" w:color="auto"/>
      </w:divBdr>
    </w:div>
    <w:div w:id="108594592">
      <w:bodyDiv w:val="1"/>
      <w:marLeft w:val="0"/>
      <w:marRight w:val="0"/>
      <w:marTop w:val="0"/>
      <w:marBottom w:val="0"/>
      <w:divBdr>
        <w:top w:val="none" w:sz="0" w:space="0" w:color="auto"/>
        <w:left w:val="none" w:sz="0" w:space="0" w:color="auto"/>
        <w:bottom w:val="none" w:sz="0" w:space="0" w:color="auto"/>
        <w:right w:val="none" w:sz="0" w:space="0" w:color="auto"/>
      </w:divBdr>
    </w:div>
    <w:div w:id="108595165">
      <w:bodyDiv w:val="1"/>
      <w:marLeft w:val="0"/>
      <w:marRight w:val="0"/>
      <w:marTop w:val="0"/>
      <w:marBottom w:val="0"/>
      <w:divBdr>
        <w:top w:val="none" w:sz="0" w:space="0" w:color="auto"/>
        <w:left w:val="none" w:sz="0" w:space="0" w:color="auto"/>
        <w:bottom w:val="none" w:sz="0" w:space="0" w:color="auto"/>
        <w:right w:val="none" w:sz="0" w:space="0" w:color="auto"/>
      </w:divBdr>
    </w:div>
    <w:div w:id="109250510">
      <w:bodyDiv w:val="1"/>
      <w:marLeft w:val="0"/>
      <w:marRight w:val="0"/>
      <w:marTop w:val="0"/>
      <w:marBottom w:val="0"/>
      <w:divBdr>
        <w:top w:val="none" w:sz="0" w:space="0" w:color="auto"/>
        <w:left w:val="none" w:sz="0" w:space="0" w:color="auto"/>
        <w:bottom w:val="none" w:sz="0" w:space="0" w:color="auto"/>
        <w:right w:val="none" w:sz="0" w:space="0" w:color="auto"/>
      </w:divBdr>
    </w:div>
    <w:div w:id="109472293">
      <w:bodyDiv w:val="1"/>
      <w:marLeft w:val="0"/>
      <w:marRight w:val="0"/>
      <w:marTop w:val="0"/>
      <w:marBottom w:val="0"/>
      <w:divBdr>
        <w:top w:val="none" w:sz="0" w:space="0" w:color="auto"/>
        <w:left w:val="none" w:sz="0" w:space="0" w:color="auto"/>
        <w:bottom w:val="none" w:sz="0" w:space="0" w:color="auto"/>
        <w:right w:val="none" w:sz="0" w:space="0" w:color="auto"/>
      </w:divBdr>
    </w:div>
    <w:div w:id="109512232">
      <w:bodyDiv w:val="1"/>
      <w:marLeft w:val="0"/>
      <w:marRight w:val="0"/>
      <w:marTop w:val="0"/>
      <w:marBottom w:val="0"/>
      <w:divBdr>
        <w:top w:val="none" w:sz="0" w:space="0" w:color="auto"/>
        <w:left w:val="none" w:sz="0" w:space="0" w:color="auto"/>
        <w:bottom w:val="none" w:sz="0" w:space="0" w:color="auto"/>
        <w:right w:val="none" w:sz="0" w:space="0" w:color="auto"/>
      </w:divBdr>
    </w:div>
    <w:div w:id="110131276">
      <w:bodyDiv w:val="1"/>
      <w:marLeft w:val="0"/>
      <w:marRight w:val="0"/>
      <w:marTop w:val="0"/>
      <w:marBottom w:val="0"/>
      <w:divBdr>
        <w:top w:val="none" w:sz="0" w:space="0" w:color="auto"/>
        <w:left w:val="none" w:sz="0" w:space="0" w:color="auto"/>
        <w:bottom w:val="none" w:sz="0" w:space="0" w:color="auto"/>
        <w:right w:val="none" w:sz="0" w:space="0" w:color="auto"/>
      </w:divBdr>
    </w:div>
    <w:div w:id="110512851">
      <w:bodyDiv w:val="1"/>
      <w:marLeft w:val="0"/>
      <w:marRight w:val="0"/>
      <w:marTop w:val="0"/>
      <w:marBottom w:val="0"/>
      <w:divBdr>
        <w:top w:val="none" w:sz="0" w:space="0" w:color="auto"/>
        <w:left w:val="none" w:sz="0" w:space="0" w:color="auto"/>
        <w:bottom w:val="none" w:sz="0" w:space="0" w:color="auto"/>
        <w:right w:val="none" w:sz="0" w:space="0" w:color="auto"/>
      </w:divBdr>
      <w:divsChild>
        <w:div w:id="220530525">
          <w:marLeft w:val="0"/>
          <w:marRight w:val="0"/>
          <w:marTop w:val="0"/>
          <w:marBottom w:val="0"/>
          <w:divBdr>
            <w:top w:val="none" w:sz="0" w:space="0" w:color="auto"/>
            <w:left w:val="none" w:sz="0" w:space="0" w:color="auto"/>
            <w:bottom w:val="none" w:sz="0" w:space="0" w:color="auto"/>
            <w:right w:val="none" w:sz="0" w:space="0" w:color="auto"/>
          </w:divBdr>
        </w:div>
      </w:divsChild>
    </w:div>
    <w:div w:id="110518910">
      <w:bodyDiv w:val="1"/>
      <w:marLeft w:val="0"/>
      <w:marRight w:val="0"/>
      <w:marTop w:val="0"/>
      <w:marBottom w:val="0"/>
      <w:divBdr>
        <w:top w:val="none" w:sz="0" w:space="0" w:color="auto"/>
        <w:left w:val="none" w:sz="0" w:space="0" w:color="auto"/>
        <w:bottom w:val="none" w:sz="0" w:space="0" w:color="auto"/>
        <w:right w:val="none" w:sz="0" w:space="0" w:color="auto"/>
      </w:divBdr>
      <w:divsChild>
        <w:div w:id="1469010046">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111680254">
      <w:bodyDiv w:val="1"/>
      <w:marLeft w:val="0"/>
      <w:marRight w:val="0"/>
      <w:marTop w:val="0"/>
      <w:marBottom w:val="0"/>
      <w:divBdr>
        <w:top w:val="none" w:sz="0" w:space="0" w:color="auto"/>
        <w:left w:val="none" w:sz="0" w:space="0" w:color="auto"/>
        <w:bottom w:val="none" w:sz="0" w:space="0" w:color="auto"/>
        <w:right w:val="none" w:sz="0" w:space="0" w:color="auto"/>
      </w:divBdr>
    </w:div>
    <w:div w:id="111944059">
      <w:bodyDiv w:val="1"/>
      <w:marLeft w:val="0"/>
      <w:marRight w:val="0"/>
      <w:marTop w:val="0"/>
      <w:marBottom w:val="0"/>
      <w:divBdr>
        <w:top w:val="none" w:sz="0" w:space="0" w:color="auto"/>
        <w:left w:val="none" w:sz="0" w:space="0" w:color="auto"/>
        <w:bottom w:val="none" w:sz="0" w:space="0" w:color="auto"/>
        <w:right w:val="none" w:sz="0" w:space="0" w:color="auto"/>
      </w:divBdr>
      <w:divsChild>
        <w:div w:id="1244922315">
          <w:marLeft w:val="0"/>
          <w:marRight w:val="0"/>
          <w:marTop w:val="0"/>
          <w:marBottom w:val="0"/>
          <w:divBdr>
            <w:top w:val="none" w:sz="0" w:space="0" w:color="auto"/>
            <w:left w:val="none" w:sz="0" w:space="0" w:color="auto"/>
            <w:bottom w:val="none" w:sz="0" w:space="0" w:color="auto"/>
            <w:right w:val="none" w:sz="0" w:space="0" w:color="auto"/>
          </w:divBdr>
          <w:divsChild>
            <w:div w:id="1786850496">
              <w:marLeft w:val="0"/>
              <w:marRight w:val="0"/>
              <w:marTop w:val="0"/>
              <w:marBottom w:val="0"/>
              <w:divBdr>
                <w:top w:val="none" w:sz="0" w:space="0" w:color="auto"/>
                <w:left w:val="none" w:sz="0" w:space="0" w:color="auto"/>
                <w:bottom w:val="none" w:sz="0" w:space="0" w:color="auto"/>
                <w:right w:val="none" w:sz="0" w:space="0" w:color="auto"/>
              </w:divBdr>
              <w:divsChild>
                <w:div w:id="1157696425">
                  <w:marLeft w:val="1650"/>
                  <w:marRight w:val="0"/>
                  <w:marTop w:val="0"/>
                  <w:marBottom w:val="0"/>
                  <w:divBdr>
                    <w:top w:val="none" w:sz="0" w:space="0" w:color="auto"/>
                    <w:left w:val="none" w:sz="0" w:space="0" w:color="auto"/>
                    <w:bottom w:val="none" w:sz="0" w:space="0" w:color="auto"/>
                    <w:right w:val="none" w:sz="0" w:space="0" w:color="auto"/>
                  </w:divBdr>
                  <w:divsChild>
                    <w:div w:id="1710564386">
                      <w:marLeft w:val="0"/>
                      <w:marRight w:val="0"/>
                      <w:marTop w:val="0"/>
                      <w:marBottom w:val="0"/>
                      <w:divBdr>
                        <w:top w:val="none" w:sz="0" w:space="0" w:color="auto"/>
                        <w:left w:val="none" w:sz="0" w:space="0" w:color="auto"/>
                        <w:bottom w:val="none" w:sz="0" w:space="0" w:color="auto"/>
                        <w:right w:val="none" w:sz="0" w:space="0" w:color="auto"/>
                      </w:divBdr>
                      <w:divsChild>
                        <w:div w:id="25324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1638107">
          <w:marLeft w:val="0"/>
          <w:marRight w:val="0"/>
          <w:marTop w:val="0"/>
          <w:marBottom w:val="0"/>
          <w:divBdr>
            <w:top w:val="none" w:sz="0" w:space="0" w:color="auto"/>
            <w:left w:val="none" w:sz="0" w:space="0" w:color="auto"/>
            <w:bottom w:val="none" w:sz="0" w:space="0" w:color="auto"/>
            <w:right w:val="none" w:sz="0" w:space="0" w:color="auto"/>
          </w:divBdr>
          <w:divsChild>
            <w:div w:id="109432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85737">
      <w:marLeft w:val="0"/>
      <w:marRight w:val="0"/>
      <w:marTop w:val="0"/>
      <w:marBottom w:val="0"/>
      <w:divBdr>
        <w:top w:val="none" w:sz="0" w:space="0" w:color="auto"/>
        <w:left w:val="none" w:sz="0" w:space="0" w:color="auto"/>
        <w:bottom w:val="none" w:sz="0" w:space="0" w:color="auto"/>
        <w:right w:val="none" w:sz="0" w:space="0" w:color="auto"/>
      </w:divBdr>
    </w:div>
    <w:div w:id="112869799">
      <w:bodyDiv w:val="1"/>
      <w:marLeft w:val="0"/>
      <w:marRight w:val="0"/>
      <w:marTop w:val="0"/>
      <w:marBottom w:val="0"/>
      <w:divBdr>
        <w:top w:val="none" w:sz="0" w:space="0" w:color="auto"/>
        <w:left w:val="none" w:sz="0" w:space="0" w:color="auto"/>
        <w:bottom w:val="none" w:sz="0" w:space="0" w:color="auto"/>
        <w:right w:val="none" w:sz="0" w:space="0" w:color="auto"/>
      </w:divBdr>
    </w:div>
    <w:div w:id="113142208">
      <w:bodyDiv w:val="1"/>
      <w:marLeft w:val="0"/>
      <w:marRight w:val="0"/>
      <w:marTop w:val="0"/>
      <w:marBottom w:val="0"/>
      <w:divBdr>
        <w:top w:val="none" w:sz="0" w:space="0" w:color="auto"/>
        <w:left w:val="none" w:sz="0" w:space="0" w:color="auto"/>
        <w:bottom w:val="none" w:sz="0" w:space="0" w:color="auto"/>
        <w:right w:val="none" w:sz="0" w:space="0" w:color="auto"/>
      </w:divBdr>
    </w:div>
    <w:div w:id="113251587">
      <w:bodyDiv w:val="1"/>
      <w:marLeft w:val="0"/>
      <w:marRight w:val="0"/>
      <w:marTop w:val="0"/>
      <w:marBottom w:val="0"/>
      <w:divBdr>
        <w:top w:val="none" w:sz="0" w:space="0" w:color="auto"/>
        <w:left w:val="none" w:sz="0" w:space="0" w:color="auto"/>
        <w:bottom w:val="none" w:sz="0" w:space="0" w:color="auto"/>
        <w:right w:val="none" w:sz="0" w:space="0" w:color="auto"/>
      </w:divBdr>
    </w:div>
    <w:div w:id="113255728">
      <w:bodyDiv w:val="1"/>
      <w:marLeft w:val="0"/>
      <w:marRight w:val="0"/>
      <w:marTop w:val="0"/>
      <w:marBottom w:val="0"/>
      <w:divBdr>
        <w:top w:val="none" w:sz="0" w:space="0" w:color="auto"/>
        <w:left w:val="none" w:sz="0" w:space="0" w:color="auto"/>
        <w:bottom w:val="none" w:sz="0" w:space="0" w:color="auto"/>
        <w:right w:val="none" w:sz="0" w:space="0" w:color="auto"/>
      </w:divBdr>
    </w:div>
    <w:div w:id="114256062">
      <w:bodyDiv w:val="1"/>
      <w:marLeft w:val="0"/>
      <w:marRight w:val="0"/>
      <w:marTop w:val="0"/>
      <w:marBottom w:val="0"/>
      <w:divBdr>
        <w:top w:val="none" w:sz="0" w:space="0" w:color="auto"/>
        <w:left w:val="none" w:sz="0" w:space="0" w:color="auto"/>
        <w:bottom w:val="none" w:sz="0" w:space="0" w:color="auto"/>
        <w:right w:val="none" w:sz="0" w:space="0" w:color="auto"/>
      </w:divBdr>
      <w:divsChild>
        <w:div w:id="210189851">
          <w:marLeft w:val="0"/>
          <w:marRight w:val="0"/>
          <w:marTop w:val="0"/>
          <w:marBottom w:val="0"/>
          <w:divBdr>
            <w:top w:val="none" w:sz="0" w:space="0" w:color="auto"/>
            <w:left w:val="none" w:sz="0" w:space="0" w:color="auto"/>
            <w:bottom w:val="none" w:sz="0" w:space="0" w:color="auto"/>
            <w:right w:val="none" w:sz="0" w:space="0" w:color="auto"/>
          </w:divBdr>
        </w:div>
        <w:div w:id="934093359">
          <w:marLeft w:val="0"/>
          <w:marRight w:val="0"/>
          <w:marTop w:val="0"/>
          <w:marBottom w:val="0"/>
          <w:divBdr>
            <w:top w:val="none" w:sz="0" w:space="0" w:color="auto"/>
            <w:left w:val="none" w:sz="0" w:space="0" w:color="auto"/>
            <w:bottom w:val="none" w:sz="0" w:space="0" w:color="auto"/>
            <w:right w:val="none" w:sz="0" w:space="0" w:color="auto"/>
          </w:divBdr>
        </w:div>
      </w:divsChild>
    </w:div>
    <w:div w:id="114837176">
      <w:bodyDiv w:val="1"/>
      <w:marLeft w:val="0"/>
      <w:marRight w:val="0"/>
      <w:marTop w:val="0"/>
      <w:marBottom w:val="0"/>
      <w:divBdr>
        <w:top w:val="none" w:sz="0" w:space="0" w:color="auto"/>
        <w:left w:val="none" w:sz="0" w:space="0" w:color="auto"/>
        <w:bottom w:val="none" w:sz="0" w:space="0" w:color="auto"/>
        <w:right w:val="none" w:sz="0" w:space="0" w:color="auto"/>
      </w:divBdr>
    </w:div>
    <w:div w:id="114910565">
      <w:bodyDiv w:val="1"/>
      <w:marLeft w:val="0"/>
      <w:marRight w:val="0"/>
      <w:marTop w:val="0"/>
      <w:marBottom w:val="0"/>
      <w:divBdr>
        <w:top w:val="none" w:sz="0" w:space="0" w:color="auto"/>
        <w:left w:val="none" w:sz="0" w:space="0" w:color="auto"/>
        <w:bottom w:val="none" w:sz="0" w:space="0" w:color="auto"/>
        <w:right w:val="none" w:sz="0" w:space="0" w:color="auto"/>
      </w:divBdr>
      <w:divsChild>
        <w:div w:id="552158953">
          <w:marLeft w:val="0"/>
          <w:marRight w:val="0"/>
          <w:marTop w:val="0"/>
          <w:marBottom w:val="0"/>
          <w:divBdr>
            <w:top w:val="none" w:sz="0" w:space="0" w:color="auto"/>
            <w:left w:val="none" w:sz="0" w:space="0" w:color="auto"/>
            <w:bottom w:val="none" w:sz="0" w:space="0" w:color="auto"/>
            <w:right w:val="none" w:sz="0" w:space="0" w:color="auto"/>
          </w:divBdr>
          <w:divsChild>
            <w:div w:id="218327095">
              <w:marLeft w:val="0"/>
              <w:marRight w:val="0"/>
              <w:marTop w:val="0"/>
              <w:marBottom w:val="450"/>
              <w:divBdr>
                <w:top w:val="none" w:sz="0" w:space="0" w:color="auto"/>
                <w:left w:val="none" w:sz="0" w:space="0" w:color="auto"/>
                <w:bottom w:val="none" w:sz="0" w:space="0" w:color="auto"/>
                <w:right w:val="none" w:sz="0" w:space="0" w:color="auto"/>
              </w:divBdr>
              <w:divsChild>
                <w:div w:id="987513057">
                  <w:marLeft w:val="0"/>
                  <w:marRight w:val="0"/>
                  <w:marTop w:val="0"/>
                  <w:marBottom w:val="0"/>
                  <w:divBdr>
                    <w:top w:val="none" w:sz="0" w:space="0" w:color="auto"/>
                    <w:left w:val="none" w:sz="0" w:space="0" w:color="auto"/>
                    <w:bottom w:val="none" w:sz="0" w:space="0" w:color="auto"/>
                    <w:right w:val="none" w:sz="0" w:space="0" w:color="auto"/>
                  </w:divBdr>
                  <w:divsChild>
                    <w:div w:id="1236626664">
                      <w:marLeft w:val="0"/>
                      <w:marRight w:val="0"/>
                      <w:marTop w:val="0"/>
                      <w:marBottom w:val="120"/>
                      <w:divBdr>
                        <w:top w:val="none" w:sz="0" w:space="0" w:color="auto"/>
                        <w:left w:val="none" w:sz="0" w:space="0" w:color="auto"/>
                        <w:bottom w:val="none" w:sz="0" w:space="0" w:color="auto"/>
                        <w:right w:val="none" w:sz="0" w:space="0" w:color="auto"/>
                      </w:divBdr>
                      <w:divsChild>
                        <w:div w:id="1830905825">
                          <w:marLeft w:val="0"/>
                          <w:marRight w:val="0"/>
                          <w:marTop w:val="0"/>
                          <w:marBottom w:val="0"/>
                          <w:divBdr>
                            <w:top w:val="none" w:sz="0" w:space="0" w:color="auto"/>
                            <w:left w:val="none" w:sz="0" w:space="0" w:color="auto"/>
                            <w:bottom w:val="none" w:sz="0" w:space="0" w:color="auto"/>
                            <w:right w:val="none" w:sz="0" w:space="0" w:color="auto"/>
                          </w:divBdr>
                          <w:divsChild>
                            <w:div w:id="100428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913813">
      <w:bodyDiv w:val="1"/>
      <w:marLeft w:val="0"/>
      <w:marRight w:val="0"/>
      <w:marTop w:val="0"/>
      <w:marBottom w:val="0"/>
      <w:divBdr>
        <w:top w:val="none" w:sz="0" w:space="0" w:color="auto"/>
        <w:left w:val="none" w:sz="0" w:space="0" w:color="auto"/>
        <w:bottom w:val="none" w:sz="0" w:space="0" w:color="auto"/>
        <w:right w:val="none" w:sz="0" w:space="0" w:color="auto"/>
      </w:divBdr>
      <w:divsChild>
        <w:div w:id="38939382">
          <w:marLeft w:val="-9525"/>
          <w:marRight w:val="0"/>
          <w:marTop w:val="0"/>
          <w:marBottom w:val="0"/>
          <w:divBdr>
            <w:top w:val="none" w:sz="0" w:space="0" w:color="auto"/>
            <w:left w:val="none" w:sz="0" w:space="0" w:color="auto"/>
            <w:bottom w:val="none" w:sz="0" w:space="0" w:color="auto"/>
            <w:right w:val="none" w:sz="0" w:space="0" w:color="auto"/>
          </w:divBdr>
        </w:div>
        <w:div w:id="400176625">
          <w:marLeft w:val="0"/>
          <w:marRight w:val="0"/>
          <w:marTop w:val="0"/>
          <w:marBottom w:val="0"/>
          <w:divBdr>
            <w:top w:val="none" w:sz="0" w:space="0" w:color="auto"/>
            <w:left w:val="none" w:sz="0" w:space="0" w:color="auto"/>
            <w:bottom w:val="none" w:sz="0" w:space="0" w:color="auto"/>
            <w:right w:val="none" w:sz="0" w:space="0" w:color="auto"/>
          </w:divBdr>
          <w:divsChild>
            <w:div w:id="1186989377">
              <w:marLeft w:val="0"/>
              <w:marRight w:val="0"/>
              <w:marTop w:val="0"/>
              <w:marBottom w:val="240"/>
              <w:divBdr>
                <w:top w:val="none" w:sz="0" w:space="0" w:color="auto"/>
                <w:left w:val="none" w:sz="0" w:space="0" w:color="auto"/>
                <w:bottom w:val="none" w:sz="0" w:space="0" w:color="auto"/>
                <w:right w:val="none" w:sz="0" w:space="0" w:color="auto"/>
              </w:divBdr>
            </w:div>
          </w:divsChild>
        </w:div>
        <w:div w:id="685714271">
          <w:marLeft w:val="0"/>
          <w:marRight w:val="0"/>
          <w:marTop w:val="0"/>
          <w:marBottom w:val="0"/>
          <w:divBdr>
            <w:top w:val="none" w:sz="0" w:space="0" w:color="auto"/>
            <w:left w:val="none" w:sz="0" w:space="0" w:color="auto"/>
            <w:bottom w:val="none" w:sz="0" w:space="0" w:color="auto"/>
            <w:right w:val="none" w:sz="0" w:space="0" w:color="auto"/>
          </w:divBdr>
          <w:divsChild>
            <w:div w:id="29996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80488">
      <w:bodyDiv w:val="1"/>
      <w:marLeft w:val="0"/>
      <w:marRight w:val="0"/>
      <w:marTop w:val="0"/>
      <w:marBottom w:val="0"/>
      <w:divBdr>
        <w:top w:val="none" w:sz="0" w:space="0" w:color="auto"/>
        <w:left w:val="none" w:sz="0" w:space="0" w:color="auto"/>
        <w:bottom w:val="none" w:sz="0" w:space="0" w:color="auto"/>
        <w:right w:val="none" w:sz="0" w:space="0" w:color="auto"/>
      </w:divBdr>
    </w:div>
    <w:div w:id="116262961">
      <w:bodyDiv w:val="1"/>
      <w:marLeft w:val="0"/>
      <w:marRight w:val="0"/>
      <w:marTop w:val="0"/>
      <w:marBottom w:val="0"/>
      <w:divBdr>
        <w:top w:val="none" w:sz="0" w:space="0" w:color="auto"/>
        <w:left w:val="none" w:sz="0" w:space="0" w:color="auto"/>
        <w:bottom w:val="none" w:sz="0" w:space="0" w:color="auto"/>
        <w:right w:val="none" w:sz="0" w:space="0" w:color="auto"/>
      </w:divBdr>
    </w:div>
    <w:div w:id="117071722">
      <w:bodyDiv w:val="1"/>
      <w:marLeft w:val="0"/>
      <w:marRight w:val="0"/>
      <w:marTop w:val="0"/>
      <w:marBottom w:val="0"/>
      <w:divBdr>
        <w:top w:val="none" w:sz="0" w:space="0" w:color="auto"/>
        <w:left w:val="none" w:sz="0" w:space="0" w:color="auto"/>
        <w:bottom w:val="none" w:sz="0" w:space="0" w:color="auto"/>
        <w:right w:val="none" w:sz="0" w:space="0" w:color="auto"/>
      </w:divBdr>
    </w:div>
    <w:div w:id="117334218">
      <w:bodyDiv w:val="1"/>
      <w:marLeft w:val="0"/>
      <w:marRight w:val="0"/>
      <w:marTop w:val="0"/>
      <w:marBottom w:val="0"/>
      <w:divBdr>
        <w:top w:val="none" w:sz="0" w:space="0" w:color="auto"/>
        <w:left w:val="none" w:sz="0" w:space="0" w:color="auto"/>
        <w:bottom w:val="none" w:sz="0" w:space="0" w:color="auto"/>
        <w:right w:val="none" w:sz="0" w:space="0" w:color="auto"/>
      </w:divBdr>
    </w:div>
    <w:div w:id="117458407">
      <w:bodyDiv w:val="1"/>
      <w:marLeft w:val="0"/>
      <w:marRight w:val="0"/>
      <w:marTop w:val="0"/>
      <w:marBottom w:val="0"/>
      <w:divBdr>
        <w:top w:val="none" w:sz="0" w:space="0" w:color="auto"/>
        <w:left w:val="none" w:sz="0" w:space="0" w:color="auto"/>
        <w:bottom w:val="none" w:sz="0" w:space="0" w:color="auto"/>
        <w:right w:val="none" w:sz="0" w:space="0" w:color="auto"/>
      </w:divBdr>
      <w:divsChild>
        <w:div w:id="708796082">
          <w:marLeft w:val="0"/>
          <w:marRight w:val="0"/>
          <w:marTop w:val="0"/>
          <w:marBottom w:val="0"/>
          <w:divBdr>
            <w:top w:val="none" w:sz="0" w:space="0" w:color="auto"/>
            <w:left w:val="none" w:sz="0" w:space="0" w:color="auto"/>
            <w:bottom w:val="none" w:sz="0" w:space="0" w:color="auto"/>
            <w:right w:val="none" w:sz="0" w:space="0" w:color="auto"/>
          </w:divBdr>
        </w:div>
      </w:divsChild>
    </w:div>
    <w:div w:id="117725121">
      <w:bodyDiv w:val="1"/>
      <w:marLeft w:val="0"/>
      <w:marRight w:val="0"/>
      <w:marTop w:val="0"/>
      <w:marBottom w:val="0"/>
      <w:divBdr>
        <w:top w:val="none" w:sz="0" w:space="0" w:color="auto"/>
        <w:left w:val="none" w:sz="0" w:space="0" w:color="auto"/>
        <w:bottom w:val="none" w:sz="0" w:space="0" w:color="auto"/>
        <w:right w:val="none" w:sz="0" w:space="0" w:color="auto"/>
      </w:divBdr>
    </w:div>
    <w:div w:id="118106282">
      <w:bodyDiv w:val="1"/>
      <w:marLeft w:val="0"/>
      <w:marRight w:val="0"/>
      <w:marTop w:val="0"/>
      <w:marBottom w:val="0"/>
      <w:divBdr>
        <w:top w:val="none" w:sz="0" w:space="0" w:color="auto"/>
        <w:left w:val="none" w:sz="0" w:space="0" w:color="auto"/>
        <w:bottom w:val="none" w:sz="0" w:space="0" w:color="auto"/>
        <w:right w:val="none" w:sz="0" w:space="0" w:color="auto"/>
      </w:divBdr>
    </w:div>
    <w:div w:id="118379286">
      <w:bodyDiv w:val="1"/>
      <w:marLeft w:val="0"/>
      <w:marRight w:val="0"/>
      <w:marTop w:val="0"/>
      <w:marBottom w:val="0"/>
      <w:divBdr>
        <w:top w:val="none" w:sz="0" w:space="0" w:color="auto"/>
        <w:left w:val="none" w:sz="0" w:space="0" w:color="auto"/>
        <w:bottom w:val="none" w:sz="0" w:space="0" w:color="auto"/>
        <w:right w:val="none" w:sz="0" w:space="0" w:color="auto"/>
      </w:divBdr>
    </w:div>
    <w:div w:id="118575276">
      <w:bodyDiv w:val="1"/>
      <w:marLeft w:val="0"/>
      <w:marRight w:val="0"/>
      <w:marTop w:val="0"/>
      <w:marBottom w:val="0"/>
      <w:divBdr>
        <w:top w:val="none" w:sz="0" w:space="0" w:color="auto"/>
        <w:left w:val="none" w:sz="0" w:space="0" w:color="auto"/>
        <w:bottom w:val="none" w:sz="0" w:space="0" w:color="auto"/>
        <w:right w:val="none" w:sz="0" w:space="0" w:color="auto"/>
      </w:divBdr>
    </w:div>
    <w:div w:id="118650907">
      <w:bodyDiv w:val="1"/>
      <w:marLeft w:val="0"/>
      <w:marRight w:val="0"/>
      <w:marTop w:val="0"/>
      <w:marBottom w:val="0"/>
      <w:divBdr>
        <w:top w:val="none" w:sz="0" w:space="0" w:color="auto"/>
        <w:left w:val="none" w:sz="0" w:space="0" w:color="auto"/>
        <w:bottom w:val="none" w:sz="0" w:space="0" w:color="auto"/>
        <w:right w:val="none" w:sz="0" w:space="0" w:color="auto"/>
      </w:divBdr>
    </w:div>
    <w:div w:id="119038451">
      <w:bodyDiv w:val="1"/>
      <w:marLeft w:val="0"/>
      <w:marRight w:val="0"/>
      <w:marTop w:val="0"/>
      <w:marBottom w:val="0"/>
      <w:divBdr>
        <w:top w:val="none" w:sz="0" w:space="0" w:color="auto"/>
        <w:left w:val="none" w:sz="0" w:space="0" w:color="auto"/>
        <w:bottom w:val="none" w:sz="0" w:space="0" w:color="auto"/>
        <w:right w:val="none" w:sz="0" w:space="0" w:color="auto"/>
      </w:divBdr>
    </w:div>
    <w:div w:id="119761992">
      <w:bodyDiv w:val="1"/>
      <w:marLeft w:val="0"/>
      <w:marRight w:val="0"/>
      <w:marTop w:val="0"/>
      <w:marBottom w:val="0"/>
      <w:divBdr>
        <w:top w:val="none" w:sz="0" w:space="0" w:color="auto"/>
        <w:left w:val="none" w:sz="0" w:space="0" w:color="auto"/>
        <w:bottom w:val="none" w:sz="0" w:space="0" w:color="auto"/>
        <w:right w:val="none" w:sz="0" w:space="0" w:color="auto"/>
      </w:divBdr>
    </w:div>
    <w:div w:id="119808724">
      <w:bodyDiv w:val="1"/>
      <w:marLeft w:val="0"/>
      <w:marRight w:val="0"/>
      <w:marTop w:val="0"/>
      <w:marBottom w:val="0"/>
      <w:divBdr>
        <w:top w:val="none" w:sz="0" w:space="0" w:color="auto"/>
        <w:left w:val="none" w:sz="0" w:space="0" w:color="auto"/>
        <w:bottom w:val="none" w:sz="0" w:space="0" w:color="auto"/>
        <w:right w:val="none" w:sz="0" w:space="0" w:color="auto"/>
      </w:divBdr>
    </w:div>
    <w:div w:id="119808953">
      <w:bodyDiv w:val="1"/>
      <w:marLeft w:val="0"/>
      <w:marRight w:val="0"/>
      <w:marTop w:val="0"/>
      <w:marBottom w:val="0"/>
      <w:divBdr>
        <w:top w:val="none" w:sz="0" w:space="0" w:color="auto"/>
        <w:left w:val="none" w:sz="0" w:space="0" w:color="auto"/>
        <w:bottom w:val="none" w:sz="0" w:space="0" w:color="auto"/>
        <w:right w:val="none" w:sz="0" w:space="0" w:color="auto"/>
      </w:divBdr>
    </w:div>
    <w:div w:id="120073920">
      <w:bodyDiv w:val="1"/>
      <w:marLeft w:val="0"/>
      <w:marRight w:val="0"/>
      <w:marTop w:val="0"/>
      <w:marBottom w:val="0"/>
      <w:divBdr>
        <w:top w:val="none" w:sz="0" w:space="0" w:color="auto"/>
        <w:left w:val="none" w:sz="0" w:space="0" w:color="auto"/>
        <w:bottom w:val="none" w:sz="0" w:space="0" w:color="auto"/>
        <w:right w:val="none" w:sz="0" w:space="0" w:color="auto"/>
      </w:divBdr>
    </w:div>
    <w:div w:id="120080053">
      <w:bodyDiv w:val="1"/>
      <w:marLeft w:val="0"/>
      <w:marRight w:val="0"/>
      <w:marTop w:val="0"/>
      <w:marBottom w:val="0"/>
      <w:divBdr>
        <w:top w:val="none" w:sz="0" w:space="0" w:color="auto"/>
        <w:left w:val="none" w:sz="0" w:space="0" w:color="auto"/>
        <w:bottom w:val="none" w:sz="0" w:space="0" w:color="auto"/>
        <w:right w:val="none" w:sz="0" w:space="0" w:color="auto"/>
      </w:divBdr>
    </w:div>
    <w:div w:id="120081127">
      <w:bodyDiv w:val="1"/>
      <w:marLeft w:val="0"/>
      <w:marRight w:val="0"/>
      <w:marTop w:val="0"/>
      <w:marBottom w:val="0"/>
      <w:divBdr>
        <w:top w:val="none" w:sz="0" w:space="0" w:color="auto"/>
        <w:left w:val="none" w:sz="0" w:space="0" w:color="auto"/>
        <w:bottom w:val="none" w:sz="0" w:space="0" w:color="auto"/>
        <w:right w:val="none" w:sz="0" w:space="0" w:color="auto"/>
      </w:divBdr>
    </w:div>
    <w:div w:id="120150715">
      <w:bodyDiv w:val="1"/>
      <w:marLeft w:val="0"/>
      <w:marRight w:val="0"/>
      <w:marTop w:val="0"/>
      <w:marBottom w:val="0"/>
      <w:divBdr>
        <w:top w:val="none" w:sz="0" w:space="0" w:color="auto"/>
        <w:left w:val="none" w:sz="0" w:space="0" w:color="auto"/>
        <w:bottom w:val="none" w:sz="0" w:space="0" w:color="auto"/>
        <w:right w:val="none" w:sz="0" w:space="0" w:color="auto"/>
      </w:divBdr>
      <w:divsChild>
        <w:div w:id="628165377">
          <w:marLeft w:val="0"/>
          <w:marRight w:val="0"/>
          <w:marTop w:val="0"/>
          <w:marBottom w:val="75"/>
          <w:divBdr>
            <w:top w:val="none" w:sz="0" w:space="0" w:color="auto"/>
            <w:left w:val="none" w:sz="0" w:space="0" w:color="auto"/>
            <w:bottom w:val="none" w:sz="0" w:space="0" w:color="auto"/>
            <w:right w:val="none" w:sz="0" w:space="0" w:color="auto"/>
          </w:divBdr>
        </w:div>
        <w:div w:id="877476147">
          <w:marLeft w:val="0"/>
          <w:marRight w:val="0"/>
          <w:marTop w:val="0"/>
          <w:marBottom w:val="75"/>
          <w:divBdr>
            <w:top w:val="none" w:sz="0" w:space="0" w:color="auto"/>
            <w:left w:val="none" w:sz="0" w:space="0" w:color="auto"/>
            <w:bottom w:val="none" w:sz="0" w:space="0" w:color="auto"/>
            <w:right w:val="none" w:sz="0" w:space="0" w:color="auto"/>
          </w:divBdr>
        </w:div>
        <w:div w:id="1638487840">
          <w:marLeft w:val="0"/>
          <w:marRight w:val="0"/>
          <w:marTop w:val="0"/>
          <w:marBottom w:val="225"/>
          <w:divBdr>
            <w:top w:val="none" w:sz="0" w:space="0" w:color="auto"/>
            <w:left w:val="none" w:sz="0" w:space="0" w:color="auto"/>
            <w:bottom w:val="none" w:sz="0" w:space="0" w:color="auto"/>
            <w:right w:val="none" w:sz="0" w:space="0" w:color="auto"/>
          </w:divBdr>
        </w:div>
      </w:divsChild>
    </w:div>
    <w:div w:id="120345228">
      <w:bodyDiv w:val="1"/>
      <w:marLeft w:val="0"/>
      <w:marRight w:val="0"/>
      <w:marTop w:val="0"/>
      <w:marBottom w:val="0"/>
      <w:divBdr>
        <w:top w:val="none" w:sz="0" w:space="0" w:color="auto"/>
        <w:left w:val="none" w:sz="0" w:space="0" w:color="auto"/>
        <w:bottom w:val="none" w:sz="0" w:space="0" w:color="auto"/>
        <w:right w:val="none" w:sz="0" w:space="0" w:color="auto"/>
      </w:divBdr>
      <w:divsChild>
        <w:div w:id="1549218072">
          <w:marLeft w:val="0"/>
          <w:marRight w:val="300"/>
          <w:marTop w:val="0"/>
          <w:marBottom w:val="0"/>
          <w:divBdr>
            <w:top w:val="none" w:sz="0" w:space="0" w:color="auto"/>
            <w:left w:val="none" w:sz="0" w:space="0" w:color="auto"/>
            <w:bottom w:val="none" w:sz="0" w:space="0" w:color="auto"/>
            <w:right w:val="none" w:sz="0" w:space="0" w:color="auto"/>
          </w:divBdr>
        </w:div>
      </w:divsChild>
    </w:div>
    <w:div w:id="120848663">
      <w:bodyDiv w:val="1"/>
      <w:marLeft w:val="0"/>
      <w:marRight w:val="0"/>
      <w:marTop w:val="0"/>
      <w:marBottom w:val="0"/>
      <w:divBdr>
        <w:top w:val="none" w:sz="0" w:space="0" w:color="auto"/>
        <w:left w:val="none" w:sz="0" w:space="0" w:color="auto"/>
        <w:bottom w:val="none" w:sz="0" w:space="0" w:color="auto"/>
        <w:right w:val="none" w:sz="0" w:space="0" w:color="auto"/>
      </w:divBdr>
    </w:div>
    <w:div w:id="120928653">
      <w:bodyDiv w:val="1"/>
      <w:marLeft w:val="0"/>
      <w:marRight w:val="0"/>
      <w:marTop w:val="0"/>
      <w:marBottom w:val="0"/>
      <w:divBdr>
        <w:top w:val="none" w:sz="0" w:space="0" w:color="auto"/>
        <w:left w:val="none" w:sz="0" w:space="0" w:color="auto"/>
        <w:bottom w:val="none" w:sz="0" w:space="0" w:color="auto"/>
        <w:right w:val="none" w:sz="0" w:space="0" w:color="auto"/>
      </w:divBdr>
    </w:div>
    <w:div w:id="121076834">
      <w:bodyDiv w:val="1"/>
      <w:marLeft w:val="0"/>
      <w:marRight w:val="0"/>
      <w:marTop w:val="0"/>
      <w:marBottom w:val="0"/>
      <w:divBdr>
        <w:top w:val="none" w:sz="0" w:space="0" w:color="auto"/>
        <w:left w:val="none" w:sz="0" w:space="0" w:color="auto"/>
        <w:bottom w:val="none" w:sz="0" w:space="0" w:color="auto"/>
        <w:right w:val="none" w:sz="0" w:space="0" w:color="auto"/>
      </w:divBdr>
    </w:div>
    <w:div w:id="121271556">
      <w:bodyDiv w:val="1"/>
      <w:marLeft w:val="0"/>
      <w:marRight w:val="0"/>
      <w:marTop w:val="0"/>
      <w:marBottom w:val="0"/>
      <w:divBdr>
        <w:top w:val="none" w:sz="0" w:space="0" w:color="auto"/>
        <w:left w:val="none" w:sz="0" w:space="0" w:color="auto"/>
        <w:bottom w:val="none" w:sz="0" w:space="0" w:color="auto"/>
        <w:right w:val="none" w:sz="0" w:space="0" w:color="auto"/>
      </w:divBdr>
    </w:div>
    <w:div w:id="121310198">
      <w:bodyDiv w:val="1"/>
      <w:marLeft w:val="0"/>
      <w:marRight w:val="0"/>
      <w:marTop w:val="0"/>
      <w:marBottom w:val="0"/>
      <w:divBdr>
        <w:top w:val="none" w:sz="0" w:space="0" w:color="auto"/>
        <w:left w:val="none" w:sz="0" w:space="0" w:color="auto"/>
        <w:bottom w:val="none" w:sz="0" w:space="0" w:color="auto"/>
        <w:right w:val="none" w:sz="0" w:space="0" w:color="auto"/>
      </w:divBdr>
    </w:div>
    <w:div w:id="121466225">
      <w:bodyDiv w:val="1"/>
      <w:marLeft w:val="0"/>
      <w:marRight w:val="0"/>
      <w:marTop w:val="0"/>
      <w:marBottom w:val="0"/>
      <w:divBdr>
        <w:top w:val="none" w:sz="0" w:space="0" w:color="auto"/>
        <w:left w:val="none" w:sz="0" w:space="0" w:color="auto"/>
        <w:bottom w:val="none" w:sz="0" w:space="0" w:color="auto"/>
        <w:right w:val="none" w:sz="0" w:space="0" w:color="auto"/>
      </w:divBdr>
    </w:div>
    <w:div w:id="121585429">
      <w:bodyDiv w:val="1"/>
      <w:marLeft w:val="0"/>
      <w:marRight w:val="0"/>
      <w:marTop w:val="0"/>
      <w:marBottom w:val="0"/>
      <w:divBdr>
        <w:top w:val="none" w:sz="0" w:space="0" w:color="auto"/>
        <w:left w:val="none" w:sz="0" w:space="0" w:color="auto"/>
        <w:bottom w:val="none" w:sz="0" w:space="0" w:color="auto"/>
        <w:right w:val="none" w:sz="0" w:space="0" w:color="auto"/>
      </w:divBdr>
    </w:div>
    <w:div w:id="121729124">
      <w:bodyDiv w:val="1"/>
      <w:marLeft w:val="0"/>
      <w:marRight w:val="0"/>
      <w:marTop w:val="0"/>
      <w:marBottom w:val="0"/>
      <w:divBdr>
        <w:top w:val="none" w:sz="0" w:space="0" w:color="auto"/>
        <w:left w:val="none" w:sz="0" w:space="0" w:color="auto"/>
        <w:bottom w:val="none" w:sz="0" w:space="0" w:color="auto"/>
        <w:right w:val="none" w:sz="0" w:space="0" w:color="auto"/>
      </w:divBdr>
    </w:div>
    <w:div w:id="122625216">
      <w:bodyDiv w:val="1"/>
      <w:marLeft w:val="0"/>
      <w:marRight w:val="0"/>
      <w:marTop w:val="0"/>
      <w:marBottom w:val="0"/>
      <w:divBdr>
        <w:top w:val="none" w:sz="0" w:space="0" w:color="auto"/>
        <w:left w:val="none" w:sz="0" w:space="0" w:color="auto"/>
        <w:bottom w:val="none" w:sz="0" w:space="0" w:color="auto"/>
        <w:right w:val="none" w:sz="0" w:space="0" w:color="auto"/>
      </w:divBdr>
    </w:div>
    <w:div w:id="122962944">
      <w:bodyDiv w:val="1"/>
      <w:marLeft w:val="0"/>
      <w:marRight w:val="0"/>
      <w:marTop w:val="0"/>
      <w:marBottom w:val="0"/>
      <w:divBdr>
        <w:top w:val="none" w:sz="0" w:space="0" w:color="auto"/>
        <w:left w:val="none" w:sz="0" w:space="0" w:color="auto"/>
        <w:bottom w:val="none" w:sz="0" w:space="0" w:color="auto"/>
        <w:right w:val="none" w:sz="0" w:space="0" w:color="auto"/>
      </w:divBdr>
      <w:divsChild>
        <w:div w:id="89131066">
          <w:marLeft w:val="0"/>
          <w:marRight w:val="0"/>
          <w:marTop w:val="0"/>
          <w:marBottom w:val="0"/>
          <w:divBdr>
            <w:top w:val="none" w:sz="0" w:space="0" w:color="auto"/>
            <w:left w:val="none" w:sz="0" w:space="0" w:color="auto"/>
            <w:bottom w:val="none" w:sz="0" w:space="0" w:color="auto"/>
            <w:right w:val="none" w:sz="0" w:space="0" w:color="auto"/>
          </w:divBdr>
        </w:div>
        <w:div w:id="604969706">
          <w:marLeft w:val="0"/>
          <w:marRight w:val="0"/>
          <w:marTop w:val="360"/>
          <w:marBottom w:val="0"/>
          <w:divBdr>
            <w:top w:val="none" w:sz="0" w:space="0" w:color="auto"/>
            <w:left w:val="none" w:sz="0" w:space="0" w:color="auto"/>
            <w:bottom w:val="none" w:sz="0" w:space="0" w:color="auto"/>
            <w:right w:val="none" w:sz="0" w:space="0" w:color="auto"/>
          </w:divBdr>
        </w:div>
      </w:divsChild>
    </w:div>
    <w:div w:id="123348255">
      <w:bodyDiv w:val="1"/>
      <w:marLeft w:val="0"/>
      <w:marRight w:val="0"/>
      <w:marTop w:val="0"/>
      <w:marBottom w:val="0"/>
      <w:divBdr>
        <w:top w:val="none" w:sz="0" w:space="0" w:color="auto"/>
        <w:left w:val="none" w:sz="0" w:space="0" w:color="auto"/>
        <w:bottom w:val="none" w:sz="0" w:space="0" w:color="auto"/>
        <w:right w:val="none" w:sz="0" w:space="0" w:color="auto"/>
      </w:divBdr>
      <w:divsChild>
        <w:div w:id="1050568868">
          <w:marLeft w:val="0"/>
          <w:marRight w:val="0"/>
          <w:marTop w:val="0"/>
          <w:marBottom w:val="0"/>
          <w:divBdr>
            <w:top w:val="none" w:sz="0" w:space="0" w:color="auto"/>
            <w:left w:val="none" w:sz="0" w:space="0" w:color="auto"/>
            <w:bottom w:val="none" w:sz="0" w:space="0" w:color="auto"/>
            <w:right w:val="none" w:sz="0" w:space="0" w:color="auto"/>
          </w:divBdr>
          <w:divsChild>
            <w:div w:id="62534785">
              <w:marLeft w:val="0"/>
              <w:marRight w:val="0"/>
              <w:marTop w:val="0"/>
              <w:marBottom w:val="0"/>
              <w:divBdr>
                <w:top w:val="none" w:sz="0" w:space="0" w:color="auto"/>
                <w:left w:val="none" w:sz="0" w:space="0" w:color="auto"/>
                <w:bottom w:val="none" w:sz="0" w:space="0" w:color="auto"/>
                <w:right w:val="none" w:sz="0" w:space="0" w:color="auto"/>
              </w:divBdr>
              <w:divsChild>
                <w:div w:id="1792436986">
                  <w:marLeft w:val="480"/>
                  <w:marRight w:val="0"/>
                  <w:marTop w:val="120"/>
                  <w:marBottom w:val="240"/>
                  <w:divBdr>
                    <w:top w:val="none" w:sz="0" w:space="0" w:color="auto"/>
                    <w:left w:val="none" w:sz="0" w:space="0" w:color="auto"/>
                    <w:bottom w:val="none" w:sz="0" w:space="0" w:color="auto"/>
                    <w:right w:val="none" w:sz="0" w:space="0" w:color="auto"/>
                  </w:divBdr>
                  <w:divsChild>
                    <w:div w:id="192304597">
                      <w:marLeft w:val="0"/>
                      <w:marRight w:val="0"/>
                      <w:marTop w:val="0"/>
                      <w:marBottom w:val="0"/>
                      <w:divBdr>
                        <w:top w:val="none" w:sz="0" w:space="0" w:color="auto"/>
                        <w:left w:val="none" w:sz="0" w:space="0" w:color="auto"/>
                        <w:bottom w:val="none" w:sz="0" w:space="0" w:color="auto"/>
                        <w:right w:val="none" w:sz="0" w:space="0" w:color="auto"/>
                      </w:divBdr>
                    </w:div>
                  </w:divsChild>
                </w:div>
                <w:div w:id="2088838521">
                  <w:marLeft w:val="0"/>
                  <w:marRight w:val="0"/>
                  <w:marTop w:val="0"/>
                  <w:marBottom w:val="0"/>
                  <w:divBdr>
                    <w:top w:val="none" w:sz="0" w:space="0" w:color="auto"/>
                    <w:left w:val="none" w:sz="0" w:space="0" w:color="auto"/>
                    <w:bottom w:val="none" w:sz="0" w:space="0" w:color="auto"/>
                    <w:right w:val="none" w:sz="0" w:space="0" w:color="auto"/>
                  </w:divBdr>
                  <w:divsChild>
                    <w:div w:id="144469119">
                      <w:marLeft w:val="0"/>
                      <w:marRight w:val="0"/>
                      <w:marTop w:val="0"/>
                      <w:marBottom w:val="0"/>
                      <w:divBdr>
                        <w:top w:val="none" w:sz="0" w:space="0" w:color="auto"/>
                        <w:left w:val="none" w:sz="0" w:space="0" w:color="auto"/>
                        <w:bottom w:val="none" w:sz="0" w:space="0" w:color="auto"/>
                        <w:right w:val="none" w:sz="0" w:space="0" w:color="auto"/>
                      </w:divBdr>
                      <w:divsChild>
                        <w:div w:id="2145081801">
                          <w:marLeft w:val="0"/>
                          <w:marRight w:val="0"/>
                          <w:marTop w:val="0"/>
                          <w:marBottom w:val="0"/>
                          <w:divBdr>
                            <w:top w:val="none" w:sz="0" w:space="0" w:color="auto"/>
                            <w:left w:val="none" w:sz="0" w:space="0" w:color="auto"/>
                            <w:bottom w:val="none" w:sz="0" w:space="0" w:color="auto"/>
                            <w:right w:val="none" w:sz="0" w:space="0" w:color="auto"/>
                          </w:divBdr>
                          <w:divsChild>
                            <w:div w:id="791676125">
                              <w:marLeft w:val="0"/>
                              <w:marRight w:val="0"/>
                              <w:marTop w:val="0"/>
                              <w:marBottom w:val="120"/>
                              <w:divBdr>
                                <w:top w:val="none" w:sz="0" w:space="0" w:color="auto"/>
                                <w:left w:val="none" w:sz="0" w:space="0" w:color="auto"/>
                                <w:bottom w:val="none" w:sz="0" w:space="0" w:color="auto"/>
                                <w:right w:val="none" w:sz="0" w:space="0" w:color="auto"/>
                              </w:divBdr>
                            </w:div>
                            <w:div w:id="590552099">
                              <w:marLeft w:val="0"/>
                              <w:marRight w:val="0"/>
                              <w:marTop w:val="0"/>
                              <w:marBottom w:val="0"/>
                              <w:divBdr>
                                <w:top w:val="none" w:sz="0" w:space="0" w:color="auto"/>
                                <w:left w:val="none" w:sz="0" w:space="0" w:color="auto"/>
                                <w:bottom w:val="none" w:sz="0" w:space="0" w:color="auto"/>
                                <w:right w:val="none" w:sz="0" w:space="0" w:color="auto"/>
                              </w:divBdr>
                              <w:divsChild>
                                <w:div w:id="46867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53058">
      <w:bodyDiv w:val="1"/>
      <w:marLeft w:val="0"/>
      <w:marRight w:val="0"/>
      <w:marTop w:val="0"/>
      <w:marBottom w:val="0"/>
      <w:divBdr>
        <w:top w:val="none" w:sz="0" w:space="0" w:color="auto"/>
        <w:left w:val="none" w:sz="0" w:space="0" w:color="auto"/>
        <w:bottom w:val="none" w:sz="0" w:space="0" w:color="auto"/>
        <w:right w:val="none" w:sz="0" w:space="0" w:color="auto"/>
      </w:divBdr>
    </w:div>
    <w:div w:id="123430226">
      <w:bodyDiv w:val="1"/>
      <w:marLeft w:val="0"/>
      <w:marRight w:val="0"/>
      <w:marTop w:val="0"/>
      <w:marBottom w:val="0"/>
      <w:divBdr>
        <w:top w:val="none" w:sz="0" w:space="0" w:color="auto"/>
        <w:left w:val="none" w:sz="0" w:space="0" w:color="auto"/>
        <w:bottom w:val="none" w:sz="0" w:space="0" w:color="auto"/>
        <w:right w:val="none" w:sz="0" w:space="0" w:color="auto"/>
      </w:divBdr>
    </w:div>
    <w:div w:id="123548755">
      <w:bodyDiv w:val="1"/>
      <w:marLeft w:val="0"/>
      <w:marRight w:val="0"/>
      <w:marTop w:val="0"/>
      <w:marBottom w:val="0"/>
      <w:divBdr>
        <w:top w:val="none" w:sz="0" w:space="0" w:color="auto"/>
        <w:left w:val="none" w:sz="0" w:space="0" w:color="auto"/>
        <w:bottom w:val="none" w:sz="0" w:space="0" w:color="auto"/>
        <w:right w:val="none" w:sz="0" w:space="0" w:color="auto"/>
      </w:divBdr>
    </w:div>
    <w:div w:id="123693387">
      <w:bodyDiv w:val="1"/>
      <w:marLeft w:val="0"/>
      <w:marRight w:val="0"/>
      <w:marTop w:val="0"/>
      <w:marBottom w:val="0"/>
      <w:divBdr>
        <w:top w:val="none" w:sz="0" w:space="0" w:color="auto"/>
        <w:left w:val="none" w:sz="0" w:space="0" w:color="auto"/>
        <w:bottom w:val="none" w:sz="0" w:space="0" w:color="auto"/>
        <w:right w:val="none" w:sz="0" w:space="0" w:color="auto"/>
      </w:divBdr>
    </w:div>
    <w:div w:id="124012699">
      <w:bodyDiv w:val="1"/>
      <w:marLeft w:val="0"/>
      <w:marRight w:val="0"/>
      <w:marTop w:val="0"/>
      <w:marBottom w:val="0"/>
      <w:divBdr>
        <w:top w:val="none" w:sz="0" w:space="0" w:color="auto"/>
        <w:left w:val="none" w:sz="0" w:space="0" w:color="auto"/>
        <w:bottom w:val="none" w:sz="0" w:space="0" w:color="auto"/>
        <w:right w:val="none" w:sz="0" w:space="0" w:color="auto"/>
      </w:divBdr>
    </w:div>
    <w:div w:id="124277286">
      <w:bodyDiv w:val="1"/>
      <w:marLeft w:val="0"/>
      <w:marRight w:val="0"/>
      <w:marTop w:val="0"/>
      <w:marBottom w:val="0"/>
      <w:divBdr>
        <w:top w:val="none" w:sz="0" w:space="0" w:color="auto"/>
        <w:left w:val="none" w:sz="0" w:space="0" w:color="auto"/>
        <w:bottom w:val="none" w:sz="0" w:space="0" w:color="auto"/>
        <w:right w:val="none" w:sz="0" w:space="0" w:color="auto"/>
      </w:divBdr>
    </w:div>
    <w:div w:id="124473021">
      <w:bodyDiv w:val="1"/>
      <w:marLeft w:val="0"/>
      <w:marRight w:val="0"/>
      <w:marTop w:val="0"/>
      <w:marBottom w:val="0"/>
      <w:divBdr>
        <w:top w:val="none" w:sz="0" w:space="0" w:color="auto"/>
        <w:left w:val="none" w:sz="0" w:space="0" w:color="auto"/>
        <w:bottom w:val="none" w:sz="0" w:space="0" w:color="auto"/>
        <w:right w:val="none" w:sz="0" w:space="0" w:color="auto"/>
      </w:divBdr>
    </w:div>
    <w:div w:id="124735777">
      <w:bodyDiv w:val="1"/>
      <w:marLeft w:val="0"/>
      <w:marRight w:val="0"/>
      <w:marTop w:val="0"/>
      <w:marBottom w:val="0"/>
      <w:divBdr>
        <w:top w:val="none" w:sz="0" w:space="0" w:color="auto"/>
        <w:left w:val="none" w:sz="0" w:space="0" w:color="auto"/>
        <w:bottom w:val="none" w:sz="0" w:space="0" w:color="auto"/>
        <w:right w:val="none" w:sz="0" w:space="0" w:color="auto"/>
      </w:divBdr>
      <w:divsChild>
        <w:div w:id="2117015374">
          <w:marLeft w:val="0"/>
          <w:marRight w:val="0"/>
          <w:marTop w:val="0"/>
          <w:marBottom w:val="180"/>
          <w:divBdr>
            <w:top w:val="none" w:sz="0" w:space="0" w:color="auto"/>
            <w:left w:val="none" w:sz="0" w:space="0" w:color="auto"/>
            <w:bottom w:val="none" w:sz="0" w:space="0" w:color="auto"/>
            <w:right w:val="none" w:sz="0" w:space="0" w:color="auto"/>
          </w:divBdr>
        </w:div>
      </w:divsChild>
    </w:div>
    <w:div w:id="125314625">
      <w:bodyDiv w:val="1"/>
      <w:marLeft w:val="0"/>
      <w:marRight w:val="0"/>
      <w:marTop w:val="0"/>
      <w:marBottom w:val="0"/>
      <w:divBdr>
        <w:top w:val="none" w:sz="0" w:space="0" w:color="auto"/>
        <w:left w:val="none" w:sz="0" w:space="0" w:color="auto"/>
        <w:bottom w:val="none" w:sz="0" w:space="0" w:color="auto"/>
        <w:right w:val="none" w:sz="0" w:space="0" w:color="auto"/>
      </w:divBdr>
    </w:div>
    <w:div w:id="125586059">
      <w:bodyDiv w:val="1"/>
      <w:marLeft w:val="0"/>
      <w:marRight w:val="0"/>
      <w:marTop w:val="0"/>
      <w:marBottom w:val="0"/>
      <w:divBdr>
        <w:top w:val="none" w:sz="0" w:space="0" w:color="auto"/>
        <w:left w:val="none" w:sz="0" w:space="0" w:color="auto"/>
        <w:bottom w:val="none" w:sz="0" w:space="0" w:color="auto"/>
        <w:right w:val="none" w:sz="0" w:space="0" w:color="auto"/>
      </w:divBdr>
      <w:divsChild>
        <w:div w:id="246958599">
          <w:marLeft w:val="0"/>
          <w:marRight w:val="0"/>
          <w:marTop w:val="0"/>
          <w:marBottom w:val="0"/>
          <w:divBdr>
            <w:top w:val="none" w:sz="0" w:space="0" w:color="auto"/>
            <w:left w:val="none" w:sz="0" w:space="0" w:color="auto"/>
            <w:bottom w:val="none" w:sz="0" w:space="0" w:color="auto"/>
            <w:right w:val="none" w:sz="0" w:space="0" w:color="auto"/>
          </w:divBdr>
          <w:divsChild>
            <w:div w:id="167527646">
              <w:marLeft w:val="0"/>
              <w:marRight w:val="0"/>
              <w:marTop w:val="0"/>
              <w:marBottom w:val="0"/>
              <w:divBdr>
                <w:top w:val="none" w:sz="0" w:space="0" w:color="auto"/>
                <w:left w:val="none" w:sz="0" w:space="0" w:color="auto"/>
                <w:bottom w:val="none" w:sz="0" w:space="0" w:color="auto"/>
                <w:right w:val="none" w:sz="0" w:space="0" w:color="auto"/>
              </w:divBdr>
              <w:divsChild>
                <w:div w:id="751120878">
                  <w:marLeft w:val="0"/>
                  <w:marRight w:val="0"/>
                  <w:marTop w:val="0"/>
                  <w:marBottom w:val="0"/>
                  <w:divBdr>
                    <w:top w:val="none" w:sz="0" w:space="0" w:color="auto"/>
                    <w:left w:val="none" w:sz="0" w:space="0" w:color="auto"/>
                    <w:bottom w:val="none" w:sz="0" w:space="0" w:color="auto"/>
                    <w:right w:val="none" w:sz="0" w:space="0" w:color="auto"/>
                  </w:divBdr>
                </w:div>
                <w:div w:id="4287731">
                  <w:marLeft w:val="0"/>
                  <w:marRight w:val="0"/>
                  <w:marTop w:val="0"/>
                  <w:marBottom w:val="0"/>
                  <w:divBdr>
                    <w:top w:val="none" w:sz="0" w:space="0" w:color="auto"/>
                    <w:left w:val="none" w:sz="0" w:space="0" w:color="auto"/>
                    <w:bottom w:val="none" w:sz="0" w:space="0" w:color="auto"/>
                    <w:right w:val="none" w:sz="0" w:space="0" w:color="auto"/>
                  </w:divBdr>
                </w:div>
                <w:div w:id="1258366258">
                  <w:marLeft w:val="0"/>
                  <w:marRight w:val="0"/>
                  <w:marTop w:val="0"/>
                  <w:marBottom w:val="0"/>
                  <w:divBdr>
                    <w:top w:val="none" w:sz="0" w:space="0" w:color="auto"/>
                    <w:left w:val="none" w:sz="0" w:space="0" w:color="auto"/>
                    <w:bottom w:val="none" w:sz="0" w:space="0" w:color="auto"/>
                    <w:right w:val="none" w:sz="0" w:space="0" w:color="auto"/>
                  </w:divBdr>
                </w:div>
                <w:div w:id="2140880902">
                  <w:marLeft w:val="0"/>
                  <w:marRight w:val="0"/>
                  <w:marTop w:val="0"/>
                  <w:marBottom w:val="0"/>
                  <w:divBdr>
                    <w:top w:val="none" w:sz="0" w:space="0" w:color="auto"/>
                    <w:left w:val="none" w:sz="0" w:space="0" w:color="auto"/>
                    <w:bottom w:val="none" w:sz="0" w:space="0" w:color="auto"/>
                    <w:right w:val="none" w:sz="0" w:space="0" w:color="auto"/>
                  </w:divBdr>
                </w:div>
                <w:div w:id="815682877">
                  <w:marLeft w:val="0"/>
                  <w:marRight w:val="0"/>
                  <w:marTop w:val="0"/>
                  <w:marBottom w:val="0"/>
                  <w:divBdr>
                    <w:top w:val="none" w:sz="0" w:space="0" w:color="auto"/>
                    <w:left w:val="none" w:sz="0" w:space="0" w:color="auto"/>
                    <w:bottom w:val="none" w:sz="0" w:space="0" w:color="auto"/>
                    <w:right w:val="none" w:sz="0" w:space="0" w:color="auto"/>
                  </w:divBdr>
                </w:div>
                <w:div w:id="524754043">
                  <w:marLeft w:val="0"/>
                  <w:marRight w:val="0"/>
                  <w:marTop w:val="0"/>
                  <w:marBottom w:val="0"/>
                  <w:divBdr>
                    <w:top w:val="none" w:sz="0" w:space="0" w:color="auto"/>
                    <w:left w:val="none" w:sz="0" w:space="0" w:color="auto"/>
                    <w:bottom w:val="none" w:sz="0" w:space="0" w:color="auto"/>
                    <w:right w:val="none" w:sz="0" w:space="0" w:color="auto"/>
                  </w:divBdr>
                </w:div>
                <w:div w:id="693848270">
                  <w:marLeft w:val="0"/>
                  <w:marRight w:val="0"/>
                  <w:marTop w:val="0"/>
                  <w:marBottom w:val="0"/>
                  <w:divBdr>
                    <w:top w:val="none" w:sz="0" w:space="0" w:color="auto"/>
                    <w:left w:val="none" w:sz="0" w:space="0" w:color="auto"/>
                    <w:bottom w:val="none" w:sz="0" w:space="0" w:color="auto"/>
                    <w:right w:val="none" w:sz="0" w:space="0" w:color="auto"/>
                  </w:divBdr>
                </w:div>
                <w:div w:id="630327451">
                  <w:marLeft w:val="0"/>
                  <w:marRight w:val="0"/>
                  <w:marTop w:val="0"/>
                  <w:marBottom w:val="0"/>
                  <w:divBdr>
                    <w:top w:val="none" w:sz="0" w:space="0" w:color="auto"/>
                    <w:left w:val="none" w:sz="0" w:space="0" w:color="auto"/>
                    <w:bottom w:val="none" w:sz="0" w:space="0" w:color="auto"/>
                    <w:right w:val="none" w:sz="0" w:space="0" w:color="auto"/>
                  </w:divBdr>
                </w:div>
                <w:div w:id="1036731693">
                  <w:marLeft w:val="0"/>
                  <w:marRight w:val="0"/>
                  <w:marTop w:val="0"/>
                  <w:marBottom w:val="0"/>
                  <w:divBdr>
                    <w:top w:val="none" w:sz="0" w:space="0" w:color="auto"/>
                    <w:left w:val="none" w:sz="0" w:space="0" w:color="auto"/>
                    <w:bottom w:val="none" w:sz="0" w:space="0" w:color="auto"/>
                    <w:right w:val="none" w:sz="0" w:space="0" w:color="auto"/>
                  </w:divBdr>
                </w:div>
                <w:div w:id="1827167887">
                  <w:marLeft w:val="0"/>
                  <w:marRight w:val="0"/>
                  <w:marTop w:val="0"/>
                  <w:marBottom w:val="0"/>
                  <w:divBdr>
                    <w:top w:val="none" w:sz="0" w:space="0" w:color="auto"/>
                    <w:left w:val="none" w:sz="0" w:space="0" w:color="auto"/>
                    <w:bottom w:val="none" w:sz="0" w:space="0" w:color="auto"/>
                    <w:right w:val="none" w:sz="0" w:space="0" w:color="auto"/>
                  </w:divBdr>
                </w:div>
                <w:div w:id="948899380">
                  <w:marLeft w:val="0"/>
                  <w:marRight w:val="0"/>
                  <w:marTop w:val="0"/>
                  <w:marBottom w:val="0"/>
                  <w:divBdr>
                    <w:top w:val="none" w:sz="0" w:space="0" w:color="auto"/>
                    <w:left w:val="none" w:sz="0" w:space="0" w:color="auto"/>
                    <w:bottom w:val="none" w:sz="0" w:space="0" w:color="auto"/>
                    <w:right w:val="none" w:sz="0" w:space="0" w:color="auto"/>
                  </w:divBdr>
                </w:div>
                <w:div w:id="1801725668">
                  <w:marLeft w:val="0"/>
                  <w:marRight w:val="0"/>
                  <w:marTop w:val="0"/>
                  <w:marBottom w:val="0"/>
                  <w:divBdr>
                    <w:top w:val="none" w:sz="0" w:space="0" w:color="auto"/>
                    <w:left w:val="none" w:sz="0" w:space="0" w:color="auto"/>
                    <w:bottom w:val="none" w:sz="0" w:space="0" w:color="auto"/>
                    <w:right w:val="none" w:sz="0" w:space="0" w:color="auto"/>
                  </w:divBdr>
                </w:div>
                <w:div w:id="154883933">
                  <w:marLeft w:val="0"/>
                  <w:marRight w:val="0"/>
                  <w:marTop w:val="0"/>
                  <w:marBottom w:val="0"/>
                  <w:divBdr>
                    <w:top w:val="none" w:sz="0" w:space="0" w:color="auto"/>
                    <w:left w:val="none" w:sz="0" w:space="0" w:color="auto"/>
                    <w:bottom w:val="none" w:sz="0" w:space="0" w:color="auto"/>
                    <w:right w:val="none" w:sz="0" w:space="0" w:color="auto"/>
                  </w:divBdr>
                </w:div>
                <w:div w:id="790365579">
                  <w:marLeft w:val="0"/>
                  <w:marRight w:val="0"/>
                  <w:marTop w:val="0"/>
                  <w:marBottom w:val="0"/>
                  <w:divBdr>
                    <w:top w:val="none" w:sz="0" w:space="0" w:color="auto"/>
                    <w:left w:val="none" w:sz="0" w:space="0" w:color="auto"/>
                    <w:bottom w:val="none" w:sz="0" w:space="0" w:color="auto"/>
                    <w:right w:val="none" w:sz="0" w:space="0" w:color="auto"/>
                  </w:divBdr>
                </w:div>
                <w:div w:id="549413987">
                  <w:marLeft w:val="0"/>
                  <w:marRight w:val="0"/>
                  <w:marTop w:val="0"/>
                  <w:marBottom w:val="0"/>
                  <w:divBdr>
                    <w:top w:val="none" w:sz="0" w:space="0" w:color="auto"/>
                    <w:left w:val="none" w:sz="0" w:space="0" w:color="auto"/>
                    <w:bottom w:val="none" w:sz="0" w:space="0" w:color="auto"/>
                    <w:right w:val="none" w:sz="0" w:space="0" w:color="auto"/>
                  </w:divBdr>
                </w:div>
                <w:div w:id="1153445207">
                  <w:marLeft w:val="0"/>
                  <w:marRight w:val="0"/>
                  <w:marTop w:val="0"/>
                  <w:marBottom w:val="0"/>
                  <w:divBdr>
                    <w:top w:val="none" w:sz="0" w:space="0" w:color="auto"/>
                    <w:left w:val="none" w:sz="0" w:space="0" w:color="auto"/>
                    <w:bottom w:val="none" w:sz="0" w:space="0" w:color="auto"/>
                    <w:right w:val="none" w:sz="0" w:space="0" w:color="auto"/>
                  </w:divBdr>
                </w:div>
                <w:div w:id="42100231">
                  <w:marLeft w:val="0"/>
                  <w:marRight w:val="0"/>
                  <w:marTop w:val="0"/>
                  <w:marBottom w:val="0"/>
                  <w:divBdr>
                    <w:top w:val="none" w:sz="0" w:space="0" w:color="auto"/>
                    <w:left w:val="none" w:sz="0" w:space="0" w:color="auto"/>
                    <w:bottom w:val="none" w:sz="0" w:space="0" w:color="auto"/>
                    <w:right w:val="none" w:sz="0" w:space="0" w:color="auto"/>
                  </w:divBdr>
                </w:div>
                <w:div w:id="865754061">
                  <w:marLeft w:val="0"/>
                  <w:marRight w:val="0"/>
                  <w:marTop w:val="0"/>
                  <w:marBottom w:val="0"/>
                  <w:divBdr>
                    <w:top w:val="none" w:sz="0" w:space="0" w:color="auto"/>
                    <w:left w:val="none" w:sz="0" w:space="0" w:color="auto"/>
                    <w:bottom w:val="none" w:sz="0" w:space="0" w:color="auto"/>
                    <w:right w:val="none" w:sz="0" w:space="0" w:color="auto"/>
                  </w:divBdr>
                </w:div>
                <w:div w:id="1658997092">
                  <w:marLeft w:val="0"/>
                  <w:marRight w:val="0"/>
                  <w:marTop w:val="0"/>
                  <w:marBottom w:val="0"/>
                  <w:divBdr>
                    <w:top w:val="none" w:sz="0" w:space="0" w:color="auto"/>
                    <w:left w:val="none" w:sz="0" w:space="0" w:color="auto"/>
                    <w:bottom w:val="none" w:sz="0" w:space="0" w:color="auto"/>
                    <w:right w:val="none" w:sz="0" w:space="0" w:color="auto"/>
                  </w:divBdr>
                </w:div>
                <w:div w:id="480004745">
                  <w:marLeft w:val="0"/>
                  <w:marRight w:val="0"/>
                  <w:marTop w:val="0"/>
                  <w:marBottom w:val="0"/>
                  <w:divBdr>
                    <w:top w:val="none" w:sz="0" w:space="0" w:color="auto"/>
                    <w:left w:val="none" w:sz="0" w:space="0" w:color="auto"/>
                    <w:bottom w:val="none" w:sz="0" w:space="0" w:color="auto"/>
                    <w:right w:val="none" w:sz="0" w:space="0" w:color="auto"/>
                  </w:divBdr>
                </w:div>
                <w:div w:id="1963076623">
                  <w:marLeft w:val="0"/>
                  <w:marRight w:val="0"/>
                  <w:marTop w:val="0"/>
                  <w:marBottom w:val="0"/>
                  <w:divBdr>
                    <w:top w:val="none" w:sz="0" w:space="0" w:color="auto"/>
                    <w:left w:val="none" w:sz="0" w:space="0" w:color="auto"/>
                    <w:bottom w:val="none" w:sz="0" w:space="0" w:color="auto"/>
                    <w:right w:val="none" w:sz="0" w:space="0" w:color="auto"/>
                  </w:divBdr>
                </w:div>
                <w:div w:id="1155104413">
                  <w:marLeft w:val="0"/>
                  <w:marRight w:val="0"/>
                  <w:marTop w:val="0"/>
                  <w:marBottom w:val="0"/>
                  <w:divBdr>
                    <w:top w:val="none" w:sz="0" w:space="0" w:color="auto"/>
                    <w:left w:val="none" w:sz="0" w:space="0" w:color="auto"/>
                    <w:bottom w:val="none" w:sz="0" w:space="0" w:color="auto"/>
                    <w:right w:val="none" w:sz="0" w:space="0" w:color="auto"/>
                  </w:divBdr>
                </w:div>
                <w:div w:id="1883470363">
                  <w:marLeft w:val="0"/>
                  <w:marRight w:val="0"/>
                  <w:marTop w:val="0"/>
                  <w:marBottom w:val="0"/>
                  <w:divBdr>
                    <w:top w:val="none" w:sz="0" w:space="0" w:color="auto"/>
                    <w:left w:val="none" w:sz="0" w:space="0" w:color="auto"/>
                    <w:bottom w:val="none" w:sz="0" w:space="0" w:color="auto"/>
                    <w:right w:val="none" w:sz="0" w:space="0" w:color="auto"/>
                  </w:divBdr>
                </w:div>
                <w:div w:id="493566439">
                  <w:marLeft w:val="0"/>
                  <w:marRight w:val="0"/>
                  <w:marTop w:val="0"/>
                  <w:marBottom w:val="0"/>
                  <w:divBdr>
                    <w:top w:val="none" w:sz="0" w:space="0" w:color="auto"/>
                    <w:left w:val="none" w:sz="0" w:space="0" w:color="auto"/>
                    <w:bottom w:val="none" w:sz="0" w:space="0" w:color="auto"/>
                    <w:right w:val="none" w:sz="0" w:space="0" w:color="auto"/>
                  </w:divBdr>
                </w:div>
                <w:div w:id="1805656981">
                  <w:marLeft w:val="0"/>
                  <w:marRight w:val="0"/>
                  <w:marTop w:val="0"/>
                  <w:marBottom w:val="0"/>
                  <w:divBdr>
                    <w:top w:val="none" w:sz="0" w:space="0" w:color="auto"/>
                    <w:left w:val="none" w:sz="0" w:space="0" w:color="auto"/>
                    <w:bottom w:val="none" w:sz="0" w:space="0" w:color="auto"/>
                    <w:right w:val="none" w:sz="0" w:space="0" w:color="auto"/>
                  </w:divBdr>
                </w:div>
                <w:div w:id="448866079">
                  <w:marLeft w:val="0"/>
                  <w:marRight w:val="0"/>
                  <w:marTop w:val="0"/>
                  <w:marBottom w:val="0"/>
                  <w:divBdr>
                    <w:top w:val="none" w:sz="0" w:space="0" w:color="auto"/>
                    <w:left w:val="none" w:sz="0" w:space="0" w:color="auto"/>
                    <w:bottom w:val="none" w:sz="0" w:space="0" w:color="auto"/>
                    <w:right w:val="none" w:sz="0" w:space="0" w:color="auto"/>
                  </w:divBdr>
                </w:div>
                <w:div w:id="1370184267">
                  <w:marLeft w:val="0"/>
                  <w:marRight w:val="0"/>
                  <w:marTop w:val="0"/>
                  <w:marBottom w:val="0"/>
                  <w:divBdr>
                    <w:top w:val="none" w:sz="0" w:space="0" w:color="auto"/>
                    <w:left w:val="none" w:sz="0" w:space="0" w:color="auto"/>
                    <w:bottom w:val="none" w:sz="0" w:space="0" w:color="auto"/>
                    <w:right w:val="none" w:sz="0" w:space="0" w:color="auto"/>
                  </w:divBdr>
                </w:div>
                <w:div w:id="505486649">
                  <w:marLeft w:val="0"/>
                  <w:marRight w:val="0"/>
                  <w:marTop w:val="0"/>
                  <w:marBottom w:val="0"/>
                  <w:divBdr>
                    <w:top w:val="none" w:sz="0" w:space="0" w:color="auto"/>
                    <w:left w:val="none" w:sz="0" w:space="0" w:color="auto"/>
                    <w:bottom w:val="none" w:sz="0" w:space="0" w:color="auto"/>
                    <w:right w:val="none" w:sz="0" w:space="0" w:color="auto"/>
                  </w:divBdr>
                </w:div>
                <w:div w:id="518545235">
                  <w:marLeft w:val="0"/>
                  <w:marRight w:val="0"/>
                  <w:marTop w:val="0"/>
                  <w:marBottom w:val="0"/>
                  <w:divBdr>
                    <w:top w:val="none" w:sz="0" w:space="0" w:color="auto"/>
                    <w:left w:val="none" w:sz="0" w:space="0" w:color="auto"/>
                    <w:bottom w:val="none" w:sz="0" w:space="0" w:color="auto"/>
                    <w:right w:val="none" w:sz="0" w:space="0" w:color="auto"/>
                  </w:divBdr>
                </w:div>
                <w:div w:id="259147350">
                  <w:marLeft w:val="0"/>
                  <w:marRight w:val="0"/>
                  <w:marTop w:val="0"/>
                  <w:marBottom w:val="0"/>
                  <w:divBdr>
                    <w:top w:val="none" w:sz="0" w:space="0" w:color="auto"/>
                    <w:left w:val="none" w:sz="0" w:space="0" w:color="auto"/>
                    <w:bottom w:val="none" w:sz="0" w:space="0" w:color="auto"/>
                    <w:right w:val="none" w:sz="0" w:space="0" w:color="auto"/>
                  </w:divBdr>
                </w:div>
                <w:div w:id="2091853131">
                  <w:marLeft w:val="0"/>
                  <w:marRight w:val="0"/>
                  <w:marTop w:val="0"/>
                  <w:marBottom w:val="0"/>
                  <w:divBdr>
                    <w:top w:val="none" w:sz="0" w:space="0" w:color="auto"/>
                    <w:left w:val="none" w:sz="0" w:space="0" w:color="auto"/>
                    <w:bottom w:val="none" w:sz="0" w:space="0" w:color="auto"/>
                    <w:right w:val="none" w:sz="0" w:space="0" w:color="auto"/>
                  </w:divBdr>
                </w:div>
                <w:div w:id="1388651952">
                  <w:marLeft w:val="0"/>
                  <w:marRight w:val="0"/>
                  <w:marTop w:val="0"/>
                  <w:marBottom w:val="0"/>
                  <w:divBdr>
                    <w:top w:val="none" w:sz="0" w:space="0" w:color="auto"/>
                    <w:left w:val="none" w:sz="0" w:space="0" w:color="auto"/>
                    <w:bottom w:val="none" w:sz="0" w:space="0" w:color="auto"/>
                    <w:right w:val="none" w:sz="0" w:space="0" w:color="auto"/>
                  </w:divBdr>
                </w:div>
                <w:div w:id="1918899694">
                  <w:marLeft w:val="0"/>
                  <w:marRight w:val="0"/>
                  <w:marTop w:val="0"/>
                  <w:marBottom w:val="0"/>
                  <w:divBdr>
                    <w:top w:val="none" w:sz="0" w:space="0" w:color="auto"/>
                    <w:left w:val="none" w:sz="0" w:space="0" w:color="auto"/>
                    <w:bottom w:val="none" w:sz="0" w:space="0" w:color="auto"/>
                    <w:right w:val="none" w:sz="0" w:space="0" w:color="auto"/>
                  </w:divBdr>
                </w:div>
                <w:div w:id="174603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503885">
          <w:marLeft w:val="0"/>
          <w:marRight w:val="0"/>
          <w:marTop w:val="0"/>
          <w:marBottom w:val="0"/>
          <w:divBdr>
            <w:top w:val="none" w:sz="0" w:space="0" w:color="auto"/>
            <w:left w:val="none" w:sz="0" w:space="0" w:color="auto"/>
            <w:bottom w:val="none" w:sz="0" w:space="0" w:color="auto"/>
            <w:right w:val="none" w:sz="0" w:space="0" w:color="auto"/>
          </w:divBdr>
          <w:divsChild>
            <w:div w:id="1307588452">
              <w:marLeft w:val="0"/>
              <w:marRight w:val="0"/>
              <w:marTop w:val="0"/>
              <w:marBottom w:val="0"/>
              <w:divBdr>
                <w:top w:val="none" w:sz="0" w:space="0" w:color="auto"/>
                <w:left w:val="none" w:sz="0" w:space="0" w:color="auto"/>
                <w:bottom w:val="none" w:sz="0" w:space="0" w:color="auto"/>
                <w:right w:val="none" w:sz="0" w:space="0" w:color="auto"/>
              </w:divBdr>
              <w:divsChild>
                <w:div w:id="2135249923">
                  <w:marLeft w:val="0"/>
                  <w:marRight w:val="0"/>
                  <w:marTop w:val="0"/>
                  <w:marBottom w:val="0"/>
                  <w:divBdr>
                    <w:top w:val="none" w:sz="0" w:space="0" w:color="auto"/>
                    <w:left w:val="none" w:sz="0" w:space="0" w:color="auto"/>
                    <w:bottom w:val="none" w:sz="0" w:space="0" w:color="auto"/>
                    <w:right w:val="none" w:sz="0" w:space="0" w:color="auto"/>
                  </w:divBdr>
                </w:div>
                <w:div w:id="361513913">
                  <w:marLeft w:val="0"/>
                  <w:marRight w:val="0"/>
                  <w:marTop w:val="0"/>
                  <w:marBottom w:val="0"/>
                  <w:divBdr>
                    <w:top w:val="none" w:sz="0" w:space="0" w:color="auto"/>
                    <w:left w:val="none" w:sz="0" w:space="0" w:color="auto"/>
                    <w:bottom w:val="none" w:sz="0" w:space="0" w:color="auto"/>
                    <w:right w:val="none" w:sz="0" w:space="0" w:color="auto"/>
                  </w:divBdr>
                </w:div>
                <w:div w:id="866332602">
                  <w:marLeft w:val="0"/>
                  <w:marRight w:val="0"/>
                  <w:marTop w:val="0"/>
                  <w:marBottom w:val="0"/>
                  <w:divBdr>
                    <w:top w:val="none" w:sz="0" w:space="0" w:color="auto"/>
                    <w:left w:val="none" w:sz="0" w:space="0" w:color="auto"/>
                    <w:bottom w:val="none" w:sz="0" w:space="0" w:color="auto"/>
                    <w:right w:val="none" w:sz="0" w:space="0" w:color="auto"/>
                  </w:divBdr>
                </w:div>
                <w:div w:id="159348639">
                  <w:marLeft w:val="0"/>
                  <w:marRight w:val="0"/>
                  <w:marTop w:val="0"/>
                  <w:marBottom w:val="0"/>
                  <w:divBdr>
                    <w:top w:val="none" w:sz="0" w:space="0" w:color="auto"/>
                    <w:left w:val="none" w:sz="0" w:space="0" w:color="auto"/>
                    <w:bottom w:val="none" w:sz="0" w:space="0" w:color="auto"/>
                    <w:right w:val="none" w:sz="0" w:space="0" w:color="auto"/>
                  </w:divBdr>
                </w:div>
                <w:div w:id="907111603">
                  <w:marLeft w:val="0"/>
                  <w:marRight w:val="0"/>
                  <w:marTop w:val="0"/>
                  <w:marBottom w:val="0"/>
                  <w:divBdr>
                    <w:top w:val="none" w:sz="0" w:space="0" w:color="auto"/>
                    <w:left w:val="none" w:sz="0" w:space="0" w:color="auto"/>
                    <w:bottom w:val="none" w:sz="0" w:space="0" w:color="auto"/>
                    <w:right w:val="none" w:sz="0" w:space="0" w:color="auto"/>
                  </w:divBdr>
                </w:div>
                <w:div w:id="635139430">
                  <w:marLeft w:val="0"/>
                  <w:marRight w:val="0"/>
                  <w:marTop w:val="0"/>
                  <w:marBottom w:val="0"/>
                  <w:divBdr>
                    <w:top w:val="none" w:sz="0" w:space="0" w:color="auto"/>
                    <w:left w:val="none" w:sz="0" w:space="0" w:color="auto"/>
                    <w:bottom w:val="none" w:sz="0" w:space="0" w:color="auto"/>
                    <w:right w:val="none" w:sz="0" w:space="0" w:color="auto"/>
                  </w:divBdr>
                </w:div>
                <w:div w:id="1675955626">
                  <w:marLeft w:val="0"/>
                  <w:marRight w:val="0"/>
                  <w:marTop w:val="0"/>
                  <w:marBottom w:val="0"/>
                  <w:divBdr>
                    <w:top w:val="none" w:sz="0" w:space="0" w:color="auto"/>
                    <w:left w:val="none" w:sz="0" w:space="0" w:color="auto"/>
                    <w:bottom w:val="none" w:sz="0" w:space="0" w:color="auto"/>
                    <w:right w:val="none" w:sz="0" w:space="0" w:color="auto"/>
                  </w:divBdr>
                </w:div>
                <w:div w:id="750548197">
                  <w:marLeft w:val="0"/>
                  <w:marRight w:val="0"/>
                  <w:marTop w:val="0"/>
                  <w:marBottom w:val="0"/>
                  <w:divBdr>
                    <w:top w:val="none" w:sz="0" w:space="0" w:color="auto"/>
                    <w:left w:val="none" w:sz="0" w:space="0" w:color="auto"/>
                    <w:bottom w:val="none" w:sz="0" w:space="0" w:color="auto"/>
                    <w:right w:val="none" w:sz="0" w:space="0" w:color="auto"/>
                  </w:divBdr>
                </w:div>
                <w:div w:id="601375239">
                  <w:marLeft w:val="0"/>
                  <w:marRight w:val="0"/>
                  <w:marTop w:val="0"/>
                  <w:marBottom w:val="0"/>
                  <w:divBdr>
                    <w:top w:val="none" w:sz="0" w:space="0" w:color="auto"/>
                    <w:left w:val="none" w:sz="0" w:space="0" w:color="auto"/>
                    <w:bottom w:val="none" w:sz="0" w:space="0" w:color="auto"/>
                    <w:right w:val="none" w:sz="0" w:space="0" w:color="auto"/>
                  </w:divBdr>
                </w:div>
                <w:div w:id="342048863">
                  <w:marLeft w:val="0"/>
                  <w:marRight w:val="0"/>
                  <w:marTop w:val="0"/>
                  <w:marBottom w:val="0"/>
                  <w:divBdr>
                    <w:top w:val="none" w:sz="0" w:space="0" w:color="auto"/>
                    <w:left w:val="none" w:sz="0" w:space="0" w:color="auto"/>
                    <w:bottom w:val="none" w:sz="0" w:space="0" w:color="auto"/>
                    <w:right w:val="none" w:sz="0" w:space="0" w:color="auto"/>
                  </w:divBdr>
                </w:div>
                <w:div w:id="599408369">
                  <w:marLeft w:val="0"/>
                  <w:marRight w:val="0"/>
                  <w:marTop w:val="0"/>
                  <w:marBottom w:val="0"/>
                  <w:divBdr>
                    <w:top w:val="none" w:sz="0" w:space="0" w:color="auto"/>
                    <w:left w:val="none" w:sz="0" w:space="0" w:color="auto"/>
                    <w:bottom w:val="none" w:sz="0" w:space="0" w:color="auto"/>
                    <w:right w:val="none" w:sz="0" w:space="0" w:color="auto"/>
                  </w:divBdr>
                </w:div>
                <w:div w:id="818038631">
                  <w:marLeft w:val="0"/>
                  <w:marRight w:val="0"/>
                  <w:marTop w:val="0"/>
                  <w:marBottom w:val="0"/>
                  <w:divBdr>
                    <w:top w:val="none" w:sz="0" w:space="0" w:color="auto"/>
                    <w:left w:val="none" w:sz="0" w:space="0" w:color="auto"/>
                    <w:bottom w:val="none" w:sz="0" w:space="0" w:color="auto"/>
                    <w:right w:val="none" w:sz="0" w:space="0" w:color="auto"/>
                  </w:divBdr>
                </w:div>
                <w:div w:id="1293101364">
                  <w:marLeft w:val="0"/>
                  <w:marRight w:val="0"/>
                  <w:marTop w:val="0"/>
                  <w:marBottom w:val="0"/>
                  <w:divBdr>
                    <w:top w:val="none" w:sz="0" w:space="0" w:color="auto"/>
                    <w:left w:val="none" w:sz="0" w:space="0" w:color="auto"/>
                    <w:bottom w:val="none" w:sz="0" w:space="0" w:color="auto"/>
                    <w:right w:val="none" w:sz="0" w:space="0" w:color="auto"/>
                  </w:divBdr>
                </w:div>
                <w:div w:id="1219394353">
                  <w:marLeft w:val="0"/>
                  <w:marRight w:val="0"/>
                  <w:marTop w:val="0"/>
                  <w:marBottom w:val="0"/>
                  <w:divBdr>
                    <w:top w:val="none" w:sz="0" w:space="0" w:color="auto"/>
                    <w:left w:val="none" w:sz="0" w:space="0" w:color="auto"/>
                    <w:bottom w:val="none" w:sz="0" w:space="0" w:color="auto"/>
                    <w:right w:val="none" w:sz="0" w:space="0" w:color="auto"/>
                  </w:divBdr>
                </w:div>
                <w:div w:id="1164858914">
                  <w:marLeft w:val="0"/>
                  <w:marRight w:val="0"/>
                  <w:marTop w:val="0"/>
                  <w:marBottom w:val="0"/>
                  <w:divBdr>
                    <w:top w:val="none" w:sz="0" w:space="0" w:color="auto"/>
                    <w:left w:val="none" w:sz="0" w:space="0" w:color="auto"/>
                    <w:bottom w:val="none" w:sz="0" w:space="0" w:color="auto"/>
                    <w:right w:val="none" w:sz="0" w:space="0" w:color="auto"/>
                  </w:divBdr>
                </w:div>
                <w:div w:id="107431312">
                  <w:marLeft w:val="0"/>
                  <w:marRight w:val="0"/>
                  <w:marTop w:val="0"/>
                  <w:marBottom w:val="0"/>
                  <w:divBdr>
                    <w:top w:val="none" w:sz="0" w:space="0" w:color="auto"/>
                    <w:left w:val="none" w:sz="0" w:space="0" w:color="auto"/>
                    <w:bottom w:val="none" w:sz="0" w:space="0" w:color="auto"/>
                    <w:right w:val="none" w:sz="0" w:space="0" w:color="auto"/>
                  </w:divBdr>
                </w:div>
                <w:div w:id="1207180410">
                  <w:marLeft w:val="0"/>
                  <w:marRight w:val="0"/>
                  <w:marTop w:val="0"/>
                  <w:marBottom w:val="0"/>
                  <w:divBdr>
                    <w:top w:val="none" w:sz="0" w:space="0" w:color="auto"/>
                    <w:left w:val="none" w:sz="0" w:space="0" w:color="auto"/>
                    <w:bottom w:val="none" w:sz="0" w:space="0" w:color="auto"/>
                    <w:right w:val="none" w:sz="0" w:space="0" w:color="auto"/>
                  </w:divBdr>
                </w:div>
                <w:div w:id="373044139">
                  <w:marLeft w:val="0"/>
                  <w:marRight w:val="0"/>
                  <w:marTop w:val="0"/>
                  <w:marBottom w:val="0"/>
                  <w:divBdr>
                    <w:top w:val="none" w:sz="0" w:space="0" w:color="auto"/>
                    <w:left w:val="none" w:sz="0" w:space="0" w:color="auto"/>
                    <w:bottom w:val="none" w:sz="0" w:space="0" w:color="auto"/>
                    <w:right w:val="none" w:sz="0" w:space="0" w:color="auto"/>
                  </w:divBdr>
                </w:div>
                <w:div w:id="1346594974">
                  <w:marLeft w:val="0"/>
                  <w:marRight w:val="0"/>
                  <w:marTop w:val="0"/>
                  <w:marBottom w:val="0"/>
                  <w:divBdr>
                    <w:top w:val="none" w:sz="0" w:space="0" w:color="auto"/>
                    <w:left w:val="none" w:sz="0" w:space="0" w:color="auto"/>
                    <w:bottom w:val="none" w:sz="0" w:space="0" w:color="auto"/>
                    <w:right w:val="none" w:sz="0" w:space="0" w:color="auto"/>
                  </w:divBdr>
                </w:div>
                <w:div w:id="287587245">
                  <w:marLeft w:val="0"/>
                  <w:marRight w:val="0"/>
                  <w:marTop w:val="0"/>
                  <w:marBottom w:val="0"/>
                  <w:divBdr>
                    <w:top w:val="none" w:sz="0" w:space="0" w:color="auto"/>
                    <w:left w:val="none" w:sz="0" w:space="0" w:color="auto"/>
                    <w:bottom w:val="none" w:sz="0" w:space="0" w:color="auto"/>
                    <w:right w:val="none" w:sz="0" w:space="0" w:color="auto"/>
                  </w:divBdr>
                </w:div>
                <w:div w:id="1725905294">
                  <w:marLeft w:val="0"/>
                  <w:marRight w:val="0"/>
                  <w:marTop w:val="0"/>
                  <w:marBottom w:val="0"/>
                  <w:divBdr>
                    <w:top w:val="none" w:sz="0" w:space="0" w:color="auto"/>
                    <w:left w:val="none" w:sz="0" w:space="0" w:color="auto"/>
                    <w:bottom w:val="none" w:sz="0" w:space="0" w:color="auto"/>
                    <w:right w:val="none" w:sz="0" w:space="0" w:color="auto"/>
                  </w:divBdr>
                </w:div>
                <w:div w:id="113328000">
                  <w:marLeft w:val="0"/>
                  <w:marRight w:val="0"/>
                  <w:marTop w:val="0"/>
                  <w:marBottom w:val="0"/>
                  <w:divBdr>
                    <w:top w:val="none" w:sz="0" w:space="0" w:color="auto"/>
                    <w:left w:val="none" w:sz="0" w:space="0" w:color="auto"/>
                    <w:bottom w:val="none" w:sz="0" w:space="0" w:color="auto"/>
                    <w:right w:val="none" w:sz="0" w:space="0" w:color="auto"/>
                  </w:divBdr>
                </w:div>
                <w:div w:id="441464867">
                  <w:marLeft w:val="0"/>
                  <w:marRight w:val="0"/>
                  <w:marTop w:val="0"/>
                  <w:marBottom w:val="0"/>
                  <w:divBdr>
                    <w:top w:val="none" w:sz="0" w:space="0" w:color="auto"/>
                    <w:left w:val="none" w:sz="0" w:space="0" w:color="auto"/>
                    <w:bottom w:val="none" w:sz="0" w:space="0" w:color="auto"/>
                    <w:right w:val="none" w:sz="0" w:space="0" w:color="auto"/>
                  </w:divBdr>
                </w:div>
                <w:div w:id="570627086">
                  <w:marLeft w:val="0"/>
                  <w:marRight w:val="0"/>
                  <w:marTop w:val="0"/>
                  <w:marBottom w:val="0"/>
                  <w:divBdr>
                    <w:top w:val="none" w:sz="0" w:space="0" w:color="auto"/>
                    <w:left w:val="none" w:sz="0" w:space="0" w:color="auto"/>
                    <w:bottom w:val="none" w:sz="0" w:space="0" w:color="auto"/>
                    <w:right w:val="none" w:sz="0" w:space="0" w:color="auto"/>
                  </w:divBdr>
                </w:div>
                <w:div w:id="1823236160">
                  <w:marLeft w:val="0"/>
                  <w:marRight w:val="0"/>
                  <w:marTop w:val="0"/>
                  <w:marBottom w:val="0"/>
                  <w:divBdr>
                    <w:top w:val="none" w:sz="0" w:space="0" w:color="auto"/>
                    <w:left w:val="none" w:sz="0" w:space="0" w:color="auto"/>
                    <w:bottom w:val="none" w:sz="0" w:space="0" w:color="auto"/>
                    <w:right w:val="none" w:sz="0" w:space="0" w:color="auto"/>
                  </w:divBdr>
                </w:div>
                <w:div w:id="488833903">
                  <w:marLeft w:val="0"/>
                  <w:marRight w:val="0"/>
                  <w:marTop w:val="0"/>
                  <w:marBottom w:val="0"/>
                  <w:divBdr>
                    <w:top w:val="none" w:sz="0" w:space="0" w:color="auto"/>
                    <w:left w:val="none" w:sz="0" w:space="0" w:color="auto"/>
                    <w:bottom w:val="none" w:sz="0" w:space="0" w:color="auto"/>
                    <w:right w:val="none" w:sz="0" w:space="0" w:color="auto"/>
                  </w:divBdr>
                </w:div>
                <w:div w:id="1243174666">
                  <w:marLeft w:val="0"/>
                  <w:marRight w:val="0"/>
                  <w:marTop w:val="0"/>
                  <w:marBottom w:val="0"/>
                  <w:divBdr>
                    <w:top w:val="none" w:sz="0" w:space="0" w:color="auto"/>
                    <w:left w:val="none" w:sz="0" w:space="0" w:color="auto"/>
                    <w:bottom w:val="none" w:sz="0" w:space="0" w:color="auto"/>
                    <w:right w:val="none" w:sz="0" w:space="0" w:color="auto"/>
                  </w:divBdr>
                </w:div>
                <w:div w:id="737174010">
                  <w:marLeft w:val="0"/>
                  <w:marRight w:val="0"/>
                  <w:marTop w:val="0"/>
                  <w:marBottom w:val="0"/>
                  <w:divBdr>
                    <w:top w:val="none" w:sz="0" w:space="0" w:color="auto"/>
                    <w:left w:val="none" w:sz="0" w:space="0" w:color="auto"/>
                    <w:bottom w:val="none" w:sz="0" w:space="0" w:color="auto"/>
                    <w:right w:val="none" w:sz="0" w:space="0" w:color="auto"/>
                  </w:divBdr>
                </w:div>
                <w:div w:id="1180587011">
                  <w:marLeft w:val="0"/>
                  <w:marRight w:val="0"/>
                  <w:marTop w:val="0"/>
                  <w:marBottom w:val="0"/>
                  <w:divBdr>
                    <w:top w:val="none" w:sz="0" w:space="0" w:color="auto"/>
                    <w:left w:val="none" w:sz="0" w:space="0" w:color="auto"/>
                    <w:bottom w:val="none" w:sz="0" w:space="0" w:color="auto"/>
                    <w:right w:val="none" w:sz="0" w:space="0" w:color="auto"/>
                  </w:divBdr>
                </w:div>
                <w:div w:id="612323902">
                  <w:marLeft w:val="0"/>
                  <w:marRight w:val="0"/>
                  <w:marTop w:val="0"/>
                  <w:marBottom w:val="0"/>
                  <w:divBdr>
                    <w:top w:val="none" w:sz="0" w:space="0" w:color="auto"/>
                    <w:left w:val="none" w:sz="0" w:space="0" w:color="auto"/>
                    <w:bottom w:val="none" w:sz="0" w:space="0" w:color="auto"/>
                    <w:right w:val="none" w:sz="0" w:space="0" w:color="auto"/>
                  </w:divBdr>
                </w:div>
                <w:div w:id="1083643868">
                  <w:marLeft w:val="0"/>
                  <w:marRight w:val="0"/>
                  <w:marTop w:val="0"/>
                  <w:marBottom w:val="0"/>
                  <w:divBdr>
                    <w:top w:val="none" w:sz="0" w:space="0" w:color="auto"/>
                    <w:left w:val="none" w:sz="0" w:space="0" w:color="auto"/>
                    <w:bottom w:val="none" w:sz="0" w:space="0" w:color="auto"/>
                    <w:right w:val="none" w:sz="0" w:space="0" w:color="auto"/>
                  </w:divBdr>
                </w:div>
                <w:div w:id="1954163887">
                  <w:marLeft w:val="0"/>
                  <w:marRight w:val="0"/>
                  <w:marTop w:val="0"/>
                  <w:marBottom w:val="0"/>
                  <w:divBdr>
                    <w:top w:val="none" w:sz="0" w:space="0" w:color="auto"/>
                    <w:left w:val="none" w:sz="0" w:space="0" w:color="auto"/>
                    <w:bottom w:val="none" w:sz="0" w:space="0" w:color="auto"/>
                    <w:right w:val="none" w:sz="0" w:space="0" w:color="auto"/>
                  </w:divBdr>
                </w:div>
                <w:div w:id="1450395005">
                  <w:marLeft w:val="0"/>
                  <w:marRight w:val="0"/>
                  <w:marTop w:val="0"/>
                  <w:marBottom w:val="0"/>
                  <w:divBdr>
                    <w:top w:val="none" w:sz="0" w:space="0" w:color="auto"/>
                    <w:left w:val="none" w:sz="0" w:space="0" w:color="auto"/>
                    <w:bottom w:val="none" w:sz="0" w:space="0" w:color="auto"/>
                    <w:right w:val="none" w:sz="0" w:space="0" w:color="auto"/>
                  </w:divBdr>
                </w:div>
                <w:div w:id="1552106924">
                  <w:marLeft w:val="0"/>
                  <w:marRight w:val="0"/>
                  <w:marTop w:val="0"/>
                  <w:marBottom w:val="0"/>
                  <w:divBdr>
                    <w:top w:val="none" w:sz="0" w:space="0" w:color="auto"/>
                    <w:left w:val="none" w:sz="0" w:space="0" w:color="auto"/>
                    <w:bottom w:val="none" w:sz="0" w:space="0" w:color="auto"/>
                    <w:right w:val="none" w:sz="0" w:space="0" w:color="auto"/>
                  </w:divBdr>
                </w:div>
                <w:div w:id="1774518400">
                  <w:marLeft w:val="0"/>
                  <w:marRight w:val="0"/>
                  <w:marTop w:val="0"/>
                  <w:marBottom w:val="0"/>
                  <w:divBdr>
                    <w:top w:val="none" w:sz="0" w:space="0" w:color="auto"/>
                    <w:left w:val="none" w:sz="0" w:space="0" w:color="auto"/>
                    <w:bottom w:val="none" w:sz="0" w:space="0" w:color="auto"/>
                    <w:right w:val="none" w:sz="0" w:space="0" w:color="auto"/>
                  </w:divBdr>
                </w:div>
                <w:div w:id="813837093">
                  <w:marLeft w:val="0"/>
                  <w:marRight w:val="0"/>
                  <w:marTop w:val="0"/>
                  <w:marBottom w:val="0"/>
                  <w:divBdr>
                    <w:top w:val="none" w:sz="0" w:space="0" w:color="auto"/>
                    <w:left w:val="none" w:sz="0" w:space="0" w:color="auto"/>
                    <w:bottom w:val="none" w:sz="0" w:space="0" w:color="auto"/>
                    <w:right w:val="none" w:sz="0" w:space="0" w:color="auto"/>
                  </w:divBdr>
                </w:div>
                <w:div w:id="1365474521">
                  <w:marLeft w:val="0"/>
                  <w:marRight w:val="0"/>
                  <w:marTop w:val="0"/>
                  <w:marBottom w:val="0"/>
                  <w:divBdr>
                    <w:top w:val="none" w:sz="0" w:space="0" w:color="auto"/>
                    <w:left w:val="none" w:sz="0" w:space="0" w:color="auto"/>
                    <w:bottom w:val="none" w:sz="0" w:space="0" w:color="auto"/>
                    <w:right w:val="none" w:sz="0" w:space="0" w:color="auto"/>
                  </w:divBdr>
                </w:div>
                <w:div w:id="1143229988">
                  <w:marLeft w:val="0"/>
                  <w:marRight w:val="0"/>
                  <w:marTop w:val="0"/>
                  <w:marBottom w:val="0"/>
                  <w:divBdr>
                    <w:top w:val="none" w:sz="0" w:space="0" w:color="auto"/>
                    <w:left w:val="none" w:sz="0" w:space="0" w:color="auto"/>
                    <w:bottom w:val="none" w:sz="0" w:space="0" w:color="auto"/>
                    <w:right w:val="none" w:sz="0" w:space="0" w:color="auto"/>
                  </w:divBdr>
                </w:div>
                <w:div w:id="1291783961">
                  <w:marLeft w:val="0"/>
                  <w:marRight w:val="0"/>
                  <w:marTop w:val="0"/>
                  <w:marBottom w:val="0"/>
                  <w:divBdr>
                    <w:top w:val="none" w:sz="0" w:space="0" w:color="auto"/>
                    <w:left w:val="none" w:sz="0" w:space="0" w:color="auto"/>
                    <w:bottom w:val="none" w:sz="0" w:space="0" w:color="auto"/>
                    <w:right w:val="none" w:sz="0" w:space="0" w:color="auto"/>
                  </w:divBdr>
                </w:div>
                <w:div w:id="883298386">
                  <w:marLeft w:val="0"/>
                  <w:marRight w:val="0"/>
                  <w:marTop w:val="0"/>
                  <w:marBottom w:val="0"/>
                  <w:divBdr>
                    <w:top w:val="none" w:sz="0" w:space="0" w:color="auto"/>
                    <w:left w:val="none" w:sz="0" w:space="0" w:color="auto"/>
                    <w:bottom w:val="none" w:sz="0" w:space="0" w:color="auto"/>
                    <w:right w:val="none" w:sz="0" w:space="0" w:color="auto"/>
                  </w:divBdr>
                </w:div>
                <w:div w:id="612055657">
                  <w:marLeft w:val="0"/>
                  <w:marRight w:val="0"/>
                  <w:marTop w:val="0"/>
                  <w:marBottom w:val="0"/>
                  <w:divBdr>
                    <w:top w:val="none" w:sz="0" w:space="0" w:color="auto"/>
                    <w:left w:val="none" w:sz="0" w:space="0" w:color="auto"/>
                    <w:bottom w:val="none" w:sz="0" w:space="0" w:color="auto"/>
                    <w:right w:val="none" w:sz="0" w:space="0" w:color="auto"/>
                  </w:divBdr>
                </w:div>
                <w:div w:id="1871721479">
                  <w:marLeft w:val="0"/>
                  <w:marRight w:val="0"/>
                  <w:marTop w:val="0"/>
                  <w:marBottom w:val="0"/>
                  <w:divBdr>
                    <w:top w:val="none" w:sz="0" w:space="0" w:color="auto"/>
                    <w:left w:val="none" w:sz="0" w:space="0" w:color="auto"/>
                    <w:bottom w:val="none" w:sz="0" w:space="0" w:color="auto"/>
                    <w:right w:val="none" w:sz="0" w:space="0" w:color="auto"/>
                  </w:divBdr>
                </w:div>
                <w:div w:id="278875025">
                  <w:marLeft w:val="0"/>
                  <w:marRight w:val="0"/>
                  <w:marTop w:val="0"/>
                  <w:marBottom w:val="0"/>
                  <w:divBdr>
                    <w:top w:val="none" w:sz="0" w:space="0" w:color="auto"/>
                    <w:left w:val="none" w:sz="0" w:space="0" w:color="auto"/>
                    <w:bottom w:val="none" w:sz="0" w:space="0" w:color="auto"/>
                    <w:right w:val="none" w:sz="0" w:space="0" w:color="auto"/>
                  </w:divBdr>
                </w:div>
                <w:div w:id="626397314">
                  <w:marLeft w:val="0"/>
                  <w:marRight w:val="0"/>
                  <w:marTop w:val="0"/>
                  <w:marBottom w:val="0"/>
                  <w:divBdr>
                    <w:top w:val="none" w:sz="0" w:space="0" w:color="auto"/>
                    <w:left w:val="none" w:sz="0" w:space="0" w:color="auto"/>
                    <w:bottom w:val="none" w:sz="0" w:space="0" w:color="auto"/>
                    <w:right w:val="none" w:sz="0" w:space="0" w:color="auto"/>
                  </w:divBdr>
                </w:div>
                <w:div w:id="1514105268">
                  <w:marLeft w:val="0"/>
                  <w:marRight w:val="0"/>
                  <w:marTop w:val="0"/>
                  <w:marBottom w:val="0"/>
                  <w:divBdr>
                    <w:top w:val="none" w:sz="0" w:space="0" w:color="auto"/>
                    <w:left w:val="none" w:sz="0" w:space="0" w:color="auto"/>
                    <w:bottom w:val="none" w:sz="0" w:space="0" w:color="auto"/>
                    <w:right w:val="none" w:sz="0" w:space="0" w:color="auto"/>
                  </w:divBdr>
                </w:div>
                <w:div w:id="937559957">
                  <w:marLeft w:val="0"/>
                  <w:marRight w:val="0"/>
                  <w:marTop w:val="0"/>
                  <w:marBottom w:val="0"/>
                  <w:divBdr>
                    <w:top w:val="none" w:sz="0" w:space="0" w:color="auto"/>
                    <w:left w:val="none" w:sz="0" w:space="0" w:color="auto"/>
                    <w:bottom w:val="none" w:sz="0" w:space="0" w:color="auto"/>
                    <w:right w:val="none" w:sz="0" w:space="0" w:color="auto"/>
                  </w:divBdr>
                </w:div>
                <w:div w:id="1670671381">
                  <w:marLeft w:val="0"/>
                  <w:marRight w:val="0"/>
                  <w:marTop w:val="0"/>
                  <w:marBottom w:val="0"/>
                  <w:divBdr>
                    <w:top w:val="none" w:sz="0" w:space="0" w:color="auto"/>
                    <w:left w:val="none" w:sz="0" w:space="0" w:color="auto"/>
                    <w:bottom w:val="none" w:sz="0" w:space="0" w:color="auto"/>
                    <w:right w:val="none" w:sz="0" w:space="0" w:color="auto"/>
                  </w:divBdr>
                </w:div>
                <w:div w:id="2079009136">
                  <w:marLeft w:val="0"/>
                  <w:marRight w:val="0"/>
                  <w:marTop w:val="0"/>
                  <w:marBottom w:val="0"/>
                  <w:divBdr>
                    <w:top w:val="none" w:sz="0" w:space="0" w:color="auto"/>
                    <w:left w:val="none" w:sz="0" w:space="0" w:color="auto"/>
                    <w:bottom w:val="none" w:sz="0" w:space="0" w:color="auto"/>
                    <w:right w:val="none" w:sz="0" w:space="0" w:color="auto"/>
                  </w:divBdr>
                </w:div>
                <w:div w:id="1144347638">
                  <w:marLeft w:val="0"/>
                  <w:marRight w:val="0"/>
                  <w:marTop w:val="0"/>
                  <w:marBottom w:val="0"/>
                  <w:divBdr>
                    <w:top w:val="none" w:sz="0" w:space="0" w:color="auto"/>
                    <w:left w:val="none" w:sz="0" w:space="0" w:color="auto"/>
                    <w:bottom w:val="none" w:sz="0" w:space="0" w:color="auto"/>
                    <w:right w:val="none" w:sz="0" w:space="0" w:color="auto"/>
                  </w:divBdr>
                </w:div>
                <w:div w:id="139349085">
                  <w:marLeft w:val="0"/>
                  <w:marRight w:val="0"/>
                  <w:marTop w:val="0"/>
                  <w:marBottom w:val="0"/>
                  <w:divBdr>
                    <w:top w:val="none" w:sz="0" w:space="0" w:color="auto"/>
                    <w:left w:val="none" w:sz="0" w:space="0" w:color="auto"/>
                    <w:bottom w:val="none" w:sz="0" w:space="0" w:color="auto"/>
                    <w:right w:val="none" w:sz="0" w:space="0" w:color="auto"/>
                  </w:divBdr>
                </w:div>
                <w:div w:id="611785357">
                  <w:marLeft w:val="0"/>
                  <w:marRight w:val="0"/>
                  <w:marTop w:val="0"/>
                  <w:marBottom w:val="0"/>
                  <w:divBdr>
                    <w:top w:val="none" w:sz="0" w:space="0" w:color="auto"/>
                    <w:left w:val="none" w:sz="0" w:space="0" w:color="auto"/>
                    <w:bottom w:val="none" w:sz="0" w:space="0" w:color="auto"/>
                    <w:right w:val="none" w:sz="0" w:space="0" w:color="auto"/>
                  </w:divBdr>
                </w:div>
                <w:div w:id="319503787">
                  <w:marLeft w:val="0"/>
                  <w:marRight w:val="0"/>
                  <w:marTop w:val="0"/>
                  <w:marBottom w:val="0"/>
                  <w:divBdr>
                    <w:top w:val="none" w:sz="0" w:space="0" w:color="auto"/>
                    <w:left w:val="none" w:sz="0" w:space="0" w:color="auto"/>
                    <w:bottom w:val="none" w:sz="0" w:space="0" w:color="auto"/>
                    <w:right w:val="none" w:sz="0" w:space="0" w:color="auto"/>
                  </w:divBdr>
                </w:div>
                <w:div w:id="1875844272">
                  <w:marLeft w:val="0"/>
                  <w:marRight w:val="0"/>
                  <w:marTop w:val="0"/>
                  <w:marBottom w:val="0"/>
                  <w:divBdr>
                    <w:top w:val="none" w:sz="0" w:space="0" w:color="auto"/>
                    <w:left w:val="none" w:sz="0" w:space="0" w:color="auto"/>
                    <w:bottom w:val="none" w:sz="0" w:space="0" w:color="auto"/>
                    <w:right w:val="none" w:sz="0" w:space="0" w:color="auto"/>
                  </w:divBdr>
                </w:div>
                <w:div w:id="337847936">
                  <w:marLeft w:val="0"/>
                  <w:marRight w:val="0"/>
                  <w:marTop w:val="0"/>
                  <w:marBottom w:val="0"/>
                  <w:divBdr>
                    <w:top w:val="none" w:sz="0" w:space="0" w:color="auto"/>
                    <w:left w:val="none" w:sz="0" w:space="0" w:color="auto"/>
                    <w:bottom w:val="none" w:sz="0" w:space="0" w:color="auto"/>
                    <w:right w:val="none" w:sz="0" w:space="0" w:color="auto"/>
                  </w:divBdr>
                </w:div>
                <w:div w:id="474419014">
                  <w:marLeft w:val="0"/>
                  <w:marRight w:val="0"/>
                  <w:marTop w:val="0"/>
                  <w:marBottom w:val="0"/>
                  <w:divBdr>
                    <w:top w:val="none" w:sz="0" w:space="0" w:color="auto"/>
                    <w:left w:val="none" w:sz="0" w:space="0" w:color="auto"/>
                    <w:bottom w:val="none" w:sz="0" w:space="0" w:color="auto"/>
                    <w:right w:val="none" w:sz="0" w:space="0" w:color="auto"/>
                  </w:divBdr>
                </w:div>
                <w:div w:id="2030834547">
                  <w:marLeft w:val="0"/>
                  <w:marRight w:val="0"/>
                  <w:marTop w:val="0"/>
                  <w:marBottom w:val="0"/>
                  <w:divBdr>
                    <w:top w:val="none" w:sz="0" w:space="0" w:color="auto"/>
                    <w:left w:val="none" w:sz="0" w:space="0" w:color="auto"/>
                    <w:bottom w:val="none" w:sz="0" w:space="0" w:color="auto"/>
                    <w:right w:val="none" w:sz="0" w:space="0" w:color="auto"/>
                  </w:divBdr>
                </w:div>
                <w:div w:id="946233563">
                  <w:marLeft w:val="0"/>
                  <w:marRight w:val="0"/>
                  <w:marTop w:val="0"/>
                  <w:marBottom w:val="0"/>
                  <w:divBdr>
                    <w:top w:val="none" w:sz="0" w:space="0" w:color="auto"/>
                    <w:left w:val="none" w:sz="0" w:space="0" w:color="auto"/>
                    <w:bottom w:val="none" w:sz="0" w:space="0" w:color="auto"/>
                    <w:right w:val="none" w:sz="0" w:space="0" w:color="auto"/>
                  </w:divBdr>
                </w:div>
                <w:div w:id="1666786271">
                  <w:marLeft w:val="0"/>
                  <w:marRight w:val="0"/>
                  <w:marTop w:val="0"/>
                  <w:marBottom w:val="0"/>
                  <w:divBdr>
                    <w:top w:val="none" w:sz="0" w:space="0" w:color="auto"/>
                    <w:left w:val="none" w:sz="0" w:space="0" w:color="auto"/>
                    <w:bottom w:val="none" w:sz="0" w:space="0" w:color="auto"/>
                    <w:right w:val="none" w:sz="0" w:space="0" w:color="auto"/>
                  </w:divBdr>
                </w:div>
                <w:div w:id="1132362442">
                  <w:marLeft w:val="0"/>
                  <w:marRight w:val="0"/>
                  <w:marTop w:val="0"/>
                  <w:marBottom w:val="0"/>
                  <w:divBdr>
                    <w:top w:val="none" w:sz="0" w:space="0" w:color="auto"/>
                    <w:left w:val="none" w:sz="0" w:space="0" w:color="auto"/>
                    <w:bottom w:val="none" w:sz="0" w:space="0" w:color="auto"/>
                    <w:right w:val="none" w:sz="0" w:space="0" w:color="auto"/>
                  </w:divBdr>
                </w:div>
                <w:div w:id="1406950828">
                  <w:marLeft w:val="0"/>
                  <w:marRight w:val="0"/>
                  <w:marTop w:val="0"/>
                  <w:marBottom w:val="0"/>
                  <w:divBdr>
                    <w:top w:val="none" w:sz="0" w:space="0" w:color="auto"/>
                    <w:left w:val="none" w:sz="0" w:space="0" w:color="auto"/>
                    <w:bottom w:val="none" w:sz="0" w:space="0" w:color="auto"/>
                    <w:right w:val="none" w:sz="0" w:space="0" w:color="auto"/>
                  </w:divBdr>
                </w:div>
                <w:div w:id="980697118">
                  <w:marLeft w:val="0"/>
                  <w:marRight w:val="0"/>
                  <w:marTop w:val="0"/>
                  <w:marBottom w:val="0"/>
                  <w:divBdr>
                    <w:top w:val="none" w:sz="0" w:space="0" w:color="auto"/>
                    <w:left w:val="none" w:sz="0" w:space="0" w:color="auto"/>
                    <w:bottom w:val="none" w:sz="0" w:space="0" w:color="auto"/>
                    <w:right w:val="none" w:sz="0" w:space="0" w:color="auto"/>
                  </w:divBdr>
                </w:div>
                <w:div w:id="1416240926">
                  <w:marLeft w:val="0"/>
                  <w:marRight w:val="0"/>
                  <w:marTop w:val="0"/>
                  <w:marBottom w:val="0"/>
                  <w:divBdr>
                    <w:top w:val="none" w:sz="0" w:space="0" w:color="auto"/>
                    <w:left w:val="none" w:sz="0" w:space="0" w:color="auto"/>
                    <w:bottom w:val="none" w:sz="0" w:space="0" w:color="auto"/>
                    <w:right w:val="none" w:sz="0" w:space="0" w:color="auto"/>
                  </w:divBdr>
                </w:div>
                <w:div w:id="1329869665">
                  <w:marLeft w:val="0"/>
                  <w:marRight w:val="0"/>
                  <w:marTop w:val="0"/>
                  <w:marBottom w:val="0"/>
                  <w:divBdr>
                    <w:top w:val="none" w:sz="0" w:space="0" w:color="auto"/>
                    <w:left w:val="none" w:sz="0" w:space="0" w:color="auto"/>
                    <w:bottom w:val="none" w:sz="0" w:space="0" w:color="auto"/>
                    <w:right w:val="none" w:sz="0" w:space="0" w:color="auto"/>
                  </w:divBdr>
                </w:div>
                <w:div w:id="585846323">
                  <w:marLeft w:val="0"/>
                  <w:marRight w:val="0"/>
                  <w:marTop w:val="0"/>
                  <w:marBottom w:val="0"/>
                  <w:divBdr>
                    <w:top w:val="none" w:sz="0" w:space="0" w:color="auto"/>
                    <w:left w:val="none" w:sz="0" w:space="0" w:color="auto"/>
                    <w:bottom w:val="none" w:sz="0" w:space="0" w:color="auto"/>
                    <w:right w:val="none" w:sz="0" w:space="0" w:color="auto"/>
                  </w:divBdr>
                </w:div>
                <w:div w:id="378827367">
                  <w:marLeft w:val="0"/>
                  <w:marRight w:val="0"/>
                  <w:marTop w:val="0"/>
                  <w:marBottom w:val="0"/>
                  <w:divBdr>
                    <w:top w:val="none" w:sz="0" w:space="0" w:color="auto"/>
                    <w:left w:val="none" w:sz="0" w:space="0" w:color="auto"/>
                    <w:bottom w:val="none" w:sz="0" w:space="0" w:color="auto"/>
                    <w:right w:val="none" w:sz="0" w:space="0" w:color="auto"/>
                  </w:divBdr>
                </w:div>
                <w:div w:id="239026310">
                  <w:marLeft w:val="0"/>
                  <w:marRight w:val="0"/>
                  <w:marTop w:val="0"/>
                  <w:marBottom w:val="0"/>
                  <w:divBdr>
                    <w:top w:val="none" w:sz="0" w:space="0" w:color="auto"/>
                    <w:left w:val="none" w:sz="0" w:space="0" w:color="auto"/>
                    <w:bottom w:val="none" w:sz="0" w:space="0" w:color="auto"/>
                    <w:right w:val="none" w:sz="0" w:space="0" w:color="auto"/>
                  </w:divBdr>
                </w:div>
                <w:div w:id="1886486186">
                  <w:marLeft w:val="0"/>
                  <w:marRight w:val="0"/>
                  <w:marTop w:val="0"/>
                  <w:marBottom w:val="0"/>
                  <w:divBdr>
                    <w:top w:val="none" w:sz="0" w:space="0" w:color="auto"/>
                    <w:left w:val="none" w:sz="0" w:space="0" w:color="auto"/>
                    <w:bottom w:val="none" w:sz="0" w:space="0" w:color="auto"/>
                    <w:right w:val="none" w:sz="0" w:space="0" w:color="auto"/>
                  </w:divBdr>
                </w:div>
                <w:div w:id="2020304523">
                  <w:marLeft w:val="0"/>
                  <w:marRight w:val="0"/>
                  <w:marTop w:val="0"/>
                  <w:marBottom w:val="0"/>
                  <w:divBdr>
                    <w:top w:val="none" w:sz="0" w:space="0" w:color="auto"/>
                    <w:left w:val="none" w:sz="0" w:space="0" w:color="auto"/>
                    <w:bottom w:val="none" w:sz="0" w:space="0" w:color="auto"/>
                    <w:right w:val="none" w:sz="0" w:space="0" w:color="auto"/>
                  </w:divBdr>
                </w:div>
                <w:div w:id="377823355">
                  <w:marLeft w:val="0"/>
                  <w:marRight w:val="0"/>
                  <w:marTop w:val="0"/>
                  <w:marBottom w:val="0"/>
                  <w:divBdr>
                    <w:top w:val="none" w:sz="0" w:space="0" w:color="auto"/>
                    <w:left w:val="none" w:sz="0" w:space="0" w:color="auto"/>
                    <w:bottom w:val="none" w:sz="0" w:space="0" w:color="auto"/>
                    <w:right w:val="none" w:sz="0" w:space="0" w:color="auto"/>
                  </w:divBdr>
                </w:div>
                <w:div w:id="825627133">
                  <w:marLeft w:val="0"/>
                  <w:marRight w:val="0"/>
                  <w:marTop w:val="0"/>
                  <w:marBottom w:val="0"/>
                  <w:divBdr>
                    <w:top w:val="none" w:sz="0" w:space="0" w:color="auto"/>
                    <w:left w:val="none" w:sz="0" w:space="0" w:color="auto"/>
                    <w:bottom w:val="none" w:sz="0" w:space="0" w:color="auto"/>
                    <w:right w:val="none" w:sz="0" w:space="0" w:color="auto"/>
                  </w:divBdr>
                </w:div>
                <w:div w:id="827599026">
                  <w:marLeft w:val="0"/>
                  <w:marRight w:val="0"/>
                  <w:marTop w:val="0"/>
                  <w:marBottom w:val="0"/>
                  <w:divBdr>
                    <w:top w:val="none" w:sz="0" w:space="0" w:color="auto"/>
                    <w:left w:val="none" w:sz="0" w:space="0" w:color="auto"/>
                    <w:bottom w:val="none" w:sz="0" w:space="0" w:color="auto"/>
                    <w:right w:val="none" w:sz="0" w:space="0" w:color="auto"/>
                  </w:divBdr>
                </w:div>
                <w:div w:id="1227108907">
                  <w:marLeft w:val="0"/>
                  <w:marRight w:val="0"/>
                  <w:marTop w:val="0"/>
                  <w:marBottom w:val="0"/>
                  <w:divBdr>
                    <w:top w:val="none" w:sz="0" w:space="0" w:color="auto"/>
                    <w:left w:val="none" w:sz="0" w:space="0" w:color="auto"/>
                    <w:bottom w:val="none" w:sz="0" w:space="0" w:color="auto"/>
                    <w:right w:val="none" w:sz="0" w:space="0" w:color="auto"/>
                  </w:divBdr>
                </w:div>
                <w:div w:id="715550548">
                  <w:marLeft w:val="0"/>
                  <w:marRight w:val="0"/>
                  <w:marTop w:val="0"/>
                  <w:marBottom w:val="0"/>
                  <w:divBdr>
                    <w:top w:val="none" w:sz="0" w:space="0" w:color="auto"/>
                    <w:left w:val="none" w:sz="0" w:space="0" w:color="auto"/>
                    <w:bottom w:val="none" w:sz="0" w:space="0" w:color="auto"/>
                    <w:right w:val="none" w:sz="0" w:space="0" w:color="auto"/>
                  </w:divBdr>
                </w:div>
                <w:div w:id="62531920">
                  <w:marLeft w:val="0"/>
                  <w:marRight w:val="0"/>
                  <w:marTop w:val="0"/>
                  <w:marBottom w:val="0"/>
                  <w:divBdr>
                    <w:top w:val="none" w:sz="0" w:space="0" w:color="auto"/>
                    <w:left w:val="none" w:sz="0" w:space="0" w:color="auto"/>
                    <w:bottom w:val="none" w:sz="0" w:space="0" w:color="auto"/>
                    <w:right w:val="none" w:sz="0" w:space="0" w:color="auto"/>
                  </w:divBdr>
                </w:div>
                <w:div w:id="1704020547">
                  <w:marLeft w:val="0"/>
                  <w:marRight w:val="0"/>
                  <w:marTop w:val="0"/>
                  <w:marBottom w:val="0"/>
                  <w:divBdr>
                    <w:top w:val="none" w:sz="0" w:space="0" w:color="auto"/>
                    <w:left w:val="none" w:sz="0" w:space="0" w:color="auto"/>
                    <w:bottom w:val="none" w:sz="0" w:space="0" w:color="auto"/>
                    <w:right w:val="none" w:sz="0" w:space="0" w:color="auto"/>
                  </w:divBdr>
                </w:div>
                <w:div w:id="2110002589">
                  <w:marLeft w:val="0"/>
                  <w:marRight w:val="0"/>
                  <w:marTop w:val="0"/>
                  <w:marBottom w:val="0"/>
                  <w:divBdr>
                    <w:top w:val="none" w:sz="0" w:space="0" w:color="auto"/>
                    <w:left w:val="none" w:sz="0" w:space="0" w:color="auto"/>
                    <w:bottom w:val="none" w:sz="0" w:space="0" w:color="auto"/>
                    <w:right w:val="none" w:sz="0" w:space="0" w:color="auto"/>
                  </w:divBdr>
                </w:div>
                <w:div w:id="1012610463">
                  <w:marLeft w:val="0"/>
                  <w:marRight w:val="0"/>
                  <w:marTop w:val="0"/>
                  <w:marBottom w:val="0"/>
                  <w:divBdr>
                    <w:top w:val="none" w:sz="0" w:space="0" w:color="auto"/>
                    <w:left w:val="none" w:sz="0" w:space="0" w:color="auto"/>
                    <w:bottom w:val="none" w:sz="0" w:space="0" w:color="auto"/>
                    <w:right w:val="none" w:sz="0" w:space="0" w:color="auto"/>
                  </w:divBdr>
                </w:div>
                <w:div w:id="670334020">
                  <w:marLeft w:val="0"/>
                  <w:marRight w:val="0"/>
                  <w:marTop w:val="0"/>
                  <w:marBottom w:val="0"/>
                  <w:divBdr>
                    <w:top w:val="none" w:sz="0" w:space="0" w:color="auto"/>
                    <w:left w:val="none" w:sz="0" w:space="0" w:color="auto"/>
                    <w:bottom w:val="none" w:sz="0" w:space="0" w:color="auto"/>
                    <w:right w:val="none" w:sz="0" w:space="0" w:color="auto"/>
                  </w:divBdr>
                </w:div>
                <w:div w:id="1874347609">
                  <w:marLeft w:val="0"/>
                  <w:marRight w:val="0"/>
                  <w:marTop w:val="0"/>
                  <w:marBottom w:val="0"/>
                  <w:divBdr>
                    <w:top w:val="none" w:sz="0" w:space="0" w:color="auto"/>
                    <w:left w:val="none" w:sz="0" w:space="0" w:color="auto"/>
                    <w:bottom w:val="none" w:sz="0" w:space="0" w:color="auto"/>
                    <w:right w:val="none" w:sz="0" w:space="0" w:color="auto"/>
                  </w:divBdr>
                </w:div>
                <w:div w:id="1765685627">
                  <w:marLeft w:val="0"/>
                  <w:marRight w:val="0"/>
                  <w:marTop w:val="0"/>
                  <w:marBottom w:val="0"/>
                  <w:divBdr>
                    <w:top w:val="none" w:sz="0" w:space="0" w:color="auto"/>
                    <w:left w:val="none" w:sz="0" w:space="0" w:color="auto"/>
                    <w:bottom w:val="none" w:sz="0" w:space="0" w:color="auto"/>
                    <w:right w:val="none" w:sz="0" w:space="0" w:color="auto"/>
                  </w:divBdr>
                </w:div>
                <w:div w:id="949774169">
                  <w:marLeft w:val="0"/>
                  <w:marRight w:val="0"/>
                  <w:marTop w:val="0"/>
                  <w:marBottom w:val="0"/>
                  <w:divBdr>
                    <w:top w:val="none" w:sz="0" w:space="0" w:color="auto"/>
                    <w:left w:val="none" w:sz="0" w:space="0" w:color="auto"/>
                    <w:bottom w:val="none" w:sz="0" w:space="0" w:color="auto"/>
                    <w:right w:val="none" w:sz="0" w:space="0" w:color="auto"/>
                  </w:divBdr>
                </w:div>
                <w:div w:id="1929922439">
                  <w:marLeft w:val="0"/>
                  <w:marRight w:val="0"/>
                  <w:marTop w:val="0"/>
                  <w:marBottom w:val="0"/>
                  <w:divBdr>
                    <w:top w:val="none" w:sz="0" w:space="0" w:color="auto"/>
                    <w:left w:val="none" w:sz="0" w:space="0" w:color="auto"/>
                    <w:bottom w:val="none" w:sz="0" w:space="0" w:color="auto"/>
                    <w:right w:val="none" w:sz="0" w:space="0" w:color="auto"/>
                  </w:divBdr>
                </w:div>
                <w:div w:id="726883269">
                  <w:marLeft w:val="0"/>
                  <w:marRight w:val="0"/>
                  <w:marTop w:val="0"/>
                  <w:marBottom w:val="0"/>
                  <w:divBdr>
                    <w:top w:val="none" w:sz="0" w:space="0" w:color="auto"/>
                    <w:left w:val="none" w:sz="0" w:space="0" w:color="auto"/>
                    <w:bottom w:val="none" w:sz="0" w:space="0" w:color="auto"/>
                    <w:right w:val="none" w:sz="0" w:space="0" w:color="auto"/>
                  </w:divBdr>
                </w:div>
                <w:div w:id="799540370">
                  <w:marLeft w:val="0"/>
                  <w:marRight w:val="0"/>
                  <w:marTop w:val="0"/>
                  <w:marBottom w:val="0"/>
                  <w:divBdr>
                    <w:top w:val="none" w:sz="0" w:space="0" w:color="auto"/>
                    <w:left w:val="none" w:sz="0" w:space="0" w:color="auto"/>
                    <w:bottom w:val="none" w:sz="0" w:space="0" w:color="auto"/>
                    <w:right w:val="none" w:sz="0" w:space="0" w:color="auto"/>
                  </w:divBdr>
                </w:div>
                <w:div w:id="1389038261">
                  <w:marLeft w:val="0"/>
                  <w:marRight w:val="0"/>
                  <w:marTop w:val="0"/>
                  <w:marBottom w:val="0"/>
                  <w:divBdr>
                    <w:top w:val="none" w:sz="0" w:space="0" w:color="auto"/>
                    <w:left w:val="none" w:sz="0" w:space="0" w:color="auto"/>
                    <w:bottom w:val="none" w:sz="0" w:space="0" w:color="auto"/>
                    <w:right w:val="none" w:sz="0" w:space="0" w:color="auto"/>
                  </w:divBdr>
                </w:div>
                <w:div w:id="1217426642">
                  <w:marLeft w:val="0"/>
                  <w:marRight w:val="0"/>
                  <w:marTop w:val="0"/>
                  <w:marBottom w:val="0"/>
                  <w:divBdr>
                    <w:top w:val="none" w:sz="0" w:space="0" w:color="auto"/>
                    <w:left w:val="none" w:sz="0" w:space="0" w:color="auto"/>
                    <w:bottom w:val="none" w:sz="0" w:space="0" w:color="auto"/>
                    <w:right w:val="none" w:sz="0" w:space="0" w:color="auto"/>
                  </w:divBdr>
                </w:div>
                <w:div w:id="1343698457">
                  <w:marLeft w:val="0"/>
                  <w:marRight w:val="0"/>
                  <w:marTop w:val="0"/>
                  <w:marBottom w:val="0"/>
                  <w:divBdr>
                    <w:top w:val="none" w:sz="0" w:space="0" w:color="auto"/>
                    <w:left w:val="none" w:sz="0" w:space="0" w:color="auto"/>
                    <w:bottom w:val="none" w:sz="0" w:space="0" w:color="auto"/>
                    <w:right w:val="none" w:sz="0" w:space="0" w:color="auto"/>
                  </w:divBdr>
                </w:div>
                <w:div w:id="1755400282">
                  <w:marLeft w:val="0"/>
                  <w:marRight w:val="0"/>
                  <w:marTop w:val="0"/>
                  <w:marBottom w:val="0"/>
                  <w:divBdr>
                    <w:top w:val="none" w:sz="0" w:space="0" w:color="auto"/>
                    <w:left w:val="none" w:sz="0" w:space="0" w:color="auto"/>
                    <w:bottom w:val="none" w:sz="0" w:space="0" w:color="auto"/>
                    <w:right w:val="none" w:sz="0" w:space="0" w:color="auto"/>
                  </w:divBdr>
                </w:div>
                <w:div w:id="1144935462">
                  <w:marLeft w:val="0"/>
                  <w:marRight w:val="0"/>
                  <w:marTop w:val="0"/>
                  <w:marBottom w:val="0"/>
                  <w:divBdr>
                    <w:top w:val="none" w:sz="0" w:space="0" w:color="auto"/>
                    <w:left w:val="none" w:sz="0" w:space="0" w:color="auto"/>
                    <w:bottom w:val="none" w:sz="0" w:space="0" w:color="auto"/>
                    <w:right w:val="none" w:sz="0" w:space="0" w:color="auto"/>
                  </w:divBdr>
                </w:div>
                <w:div w:id="1505777873">
                  <w:marLeft w:val="0"/>
                  <w:marRight w:val="0"/>
                  <w:marTop w:val="0"/>
                  <w:marBottom w:val="0"/>
                  <w:divBdr>
                    <w:top w:val="none" w:sz="0" w:space="0" w:color="auto"/>
                    <w:left w:val="none" w:sz="0" w:space="0" w:color="auto"/>
                    <w:bottom w:val="none" w:sz="0" w:space="0" w:color="auto"/>
                    <w:right w:val="none" w:sz="0" w:space="0" w:color="auto"/>
                  </w:divBdr>
                </w:div>
                <w:div w:id="2061590643">
                  <w:marLeft w:val="0"/>
                  <w:marRight w:val="0"/>
                  <w:marTop w:val="0"/>
                  <w:marBottom w:val="0"/>
                  <w:divBdr>
                    <w:top w:val="none" w:sz="0" w:space="0" w:color="auto"/>
                    <w:left w:val="none" w:sz="0" w:space="0" w:color="auto"/>
                    <w:bottom w:val="none" w:sz="0" w:space="0" w:color="auto"/>
                    <w:right w:val="none" w:sz="0" w:space="0" w:color="auto"/>
                  </w:divBdr>
                </w:div>
                <w:div w:id="1336803989">
                  <w:marLeft w:val="0"/>
                  <w:marRight w:val="0"/>
                  <w:marTop w:val="0"/>
                  <w:marBottom w:val="0"/>
                  <w:divBdr>
                    <w:top w:val="none" w:sz="0" w:space="0" w:color="auto"/>
                    <w:left w:val="none" w:sz="0" w:space="0" w:color="auto"/>
                    <w:bottom w:val="none" w:sz="0" w:space="0" w:color="auto"/>
                    <w:right w:val="none" w:sz="0" w:space="0" w:color="auto"/>
                  </w:divBdr>
                </w:div>
                <w:div w:id="260724012">
                  <w:marLeft w:val="0"/>
                  <w:marRight w:val="0"/>
                  <w:marTop w:val="0"/>
                  <w:marBottom w:val="0"/>
                  <w:divBdr>
                    <w:top w:val="none" w:sz="0" w:space="0" w:color="auto"/>
                    <w:left w:val="none" w:sz="0" w:space="0" w:color="auto"/>
                    <w:bottom w:val="none" w:sz="0" w:space="0" w:color="auto"/>
                    <w:right w:val="none" w:sz="0" w:space="0" w:color="auto"/>
                  </w:divBdr>
                </w:div>
                <w:div w:id="125006634">
                  <w:marLeft w:val="0"/>
                  <w:marRight w:val="0"/>
                  <w:marTop w:val="0"/>
                  <w:marBottom w:val="0"/>
                  <w:divBdr>
                    <w:top w:val="none" w:sz="0" w:space="0" w:color="auto"/>
                    <w:left w:val="none" w:sz="0" w:space="0" w:color="auto"/>
                    <w:bottom w:val="none" w:sz="0" w:space="0" w:color="auto"/>
                    <w:right w:val="none" w:sz="0" w:space="0" w:color="auto"/>
                  </w:divBdr>
                </w:div>
                <w:div w:id="834029805">
                  <w:marLeft w:val="0"/>
                  <w:marRight w:val="0"/>
                  <w:marTop w:val="0"/>
                  <w:marBottom w:val="0"/>
                  <w:divBdr>
                    <w:top w:val="none" w:sz="0" w:space="0" w:color="auto"/>
                    <w:left w:val="none" w:sz="0" w:space="0" w:color="auto"/>
                    <w:bottom w:val="none" w:sz="0" w:space="0" w:color="auto"/>
                    <w:right w:val="none" w:sz="0" w:space="0" w:color="auto"/>
                  </w:divBdr>
                </w:div>
                <w:div w:id="1249776721">
                  <w:marLeft w:val="0"/>
                  <w:marRight w:val="0"/>
                  <w:marTop w:val="0"/>
                  <w:marBottom w:val="0"/>
                  <w:divBdr>
                    <w:top w:val="none" w:sz="0" w:space="0" w:color="auto"/>
                    <w:left w:val="none" w:sz="0" w:space="0" w:color="auto"/>
                    <w:bottom w:val="none" w:sz="0" w:space="0" w:color="auto"/>
                    <w:right w:val="none" w:sz="0" w:space="0" w:color="auto"/>
                  </w:divBdr>
                </w:div>
                <w:div w:id="1789472745">
                  <w:marLeft w:val="0"/>
                  <w:marRight w:val="0"/>
                  <w:marTop w:val="0"/>
                  <w:marBottom w:val="0"/>
                  <w:divBdr>
                    <w:top w:val="none" w:sz="0" w:space="0" w:color="auto"/>
                    <w:left w:val="none" w:sz="0" w:space="0" w:color="auto"/>
                    <w:bottom w:val="none" w:sz="0" w:space="0" w:color="auto"/>
                    <w:right w:val="none" w:sz="0" w:space="0" w:color="auto"/>
                  </w:divBdr>
                </w:div>
                <w:div w:id="109249772">
                  <w:marLeft w:val="0"/>
                  <w:marRight w:val="0"/>
                  <w:marTop w:val="0"/>
                  <w:marBottom w:val="0"/>
                  <w:divBdr>
                    <w:top w:val="none" w:sz="0" w:space="0" w:color="auto"/>
                    <w:left w:val="none" w:sz="0" w:space="0" w:color="auto"/>
                    <w:bottom w:val="none" w:sz="0" w:space="0" w:color="auto"/>
                    <w:right w:val="none" w:sz="0" w:space="0" w:color="auto"/>
                  </w:divBdr>
                </w:div>
                <w:div w:id="1222520161">
                  <w:marLeft w:val="0"/>
                  <w:marRight w:val="0"/>
                  <w:marTop w:val="0"/>
                  <w:marBottom w:val="0"/>
                  <w:divBdr>
                    <w:top w:val="none" w:sz="0" w:space="0" w:color="auto"/>
                    <w:left w:val="none" w:sz="0" w:space="0" w:color="auto"/>
                    <w:bottom w:val="none" w:sz="0" w:space="0" w:color="auto"/>
                    <w:right w:val="none" w:sz="0" w:space="0" w:color="auto"/>
                  </w:divBdr>
                </w:div>
                <w:div w:id="160194343">
                  <w:marLeft w:val="0"/>
                  <w:marRight w:val="0"/>
                  <w:marTop w:val="0"/>
                  <w:marBottom w:val="0"/>
                  <w:divBdr>
                    <w:top w:val="none" w:sz="0" w:space="0" w:color="auto"/>
                    <w:left w:val="none" w:sz="0" w:space="0" w:color="auto"/>
                    <w:bottom w:val="none" w:sz="0" w:space="0" w:color="auto"/>
                    <w:right w:val="none" w:sz="0" w:space="0" w:color="auto"/>
                  </w:divBdr>
                </w:div>
                <w:div w:id="1902055597">
                  <w:marLeft w:val="0"/>
                  <w:marRight w:val="0"/>
                  <w:marTop w:val="0"/>
                  <w:marBottom w:val="0"/>
                  <w:divBdr>
                    <w:top w:val="none" w:sz="0" w:space="0" w:color="auto"/>
                    <w:left w:val="none" w:sz="0" w:space="0" w:color="auto"/>
                    <w:bottom w:val="none" w:sz="0" w:space="0" w:color="auto"/>
                    <w:right w:val="none" w:sz="0" w:space="0" w:color="auto"/>
                  </w:divBdr>
                </w:div>
                <w:div w:id="1451052656">
                  <w:marLeft w:val="0"/>
                  <w:marRight w:val="0"/>
                  <w:marTop w:val="0"/>
                  <w:marBottom w:val="0"/>
                  <w:divBdr>
                    <w:top w:val="none" w:sz="0" w:space="0" w:color="auto"/>
                    <w:left w:val="none" w:sz="0" w:space="0" w:color="auto"/>
                    <w:bottom w:val="none" w:sz="0" w:space="0" w:color="auto"/>
                    <w:right w:val="none" w:sz="0" w:space="0" w:color="auto"/>
                  </w:divBdr>
                </w:div>
                <w:div w:id="1025788468">
                  <w:marLeft w:val="0"/>
                  <w:marRight w:val="0"/>
                  <w:marTop w:val="0"/>
                  <w:marBottom w:val="0"/>
                  <w:divBdr>
                    <w:top w:val="none" w:sz="0" w:space="0" w:color="auto"/>
                    <w:left w:val="none" w:sz="0" w:space="0" w:color="auto"/>
                    <w:bottom w:val="none" w:sz="0" w:space="0" w:color="auto"/>
                    <w:right w:val="none" w:sz="0" w:space="0" w:color="auto"/>
                  </w:divBdr>
                </w:div>
                <w:div w:id="1549875502">
                  <w:marLeft w:val="0"/>
                  <w:marRight w:val="0"/>
                  <w:marTop w:val="0"/>
                  <w:marBottom w:val="0"/>
                  <w:divBdr>
                    <w:top w:val="none" w:sz="0" w:space="0" w:color="auto"/>
                    <w:left w:val="none" w:sz="0" w:space="0" w:color="auto"/>
                    <w:bottom w:val="none" w:sz="0" w:space="0" w:color="auto"/>
                    <w:right w:val="none" w:sz="0" w:space="0" w:color="auto"/>
                  </w:divBdr>
                </w:div>
                <w:div w:id="798693463">
                  <w:marLeft w:val="0"/>
                  <w:marRight w:val="0"/>
                  <w:marTop w:val="0"/>
                  <w:marBottom w:val="0"/>
                  <w:divBdr>
                    <w:top w:val="none" w:sz="0" w:space="0" w:color="auto"/>
                    <w:left w:val="none" w:sz="0" w:space="0" w:color="auto"/>
                    <w:bottom w:val="none" w:sz="0" w:space="0" w:color="auto"/>
                    <w:right w:val="none" w:sz="0" w:space="0" w:color="auto"/>
                  </w:divBdr>
                </w:div>
                <w:div w:id="1566063755">
                  <w:marLeft w:val="0"/>
                  <w:marRight w:val="0"/>
                  <w:marTop w:val="0"/>
                  <w:marBottom w:val="0"/>
                  <w:divBdr>
                    <w:top w:val="none" w:sz="0" w:space="0" w:color="auto"/>
                    <w:left w:val="none" w:sz="0" w:space="0" w:color="auto"/>
                    <w:bottom w:val="none" w:sz="0" w:space="0" w:color="auto"/>
                    <w:right w:val="none" w:sz="0" w:space="0" w:color="auto"/>
                  </w:divBdr>
                </w:div>
                <w:div w:id="1008363721">
                  <w:marLeft w:val="0"/>
                  <w:marRight w:val="0"/>
                  <w:marTop w:val="0"/>
                  <w:marBottom w:val="0"/>
                  <w:divBdr>
                    <w:top w:val="none" w:sz="0" w:space="0" w:color="auto"/>
                    <w:left w:val="none" w:sz="0" w:space="0" w:color="auto"/>
                    <w:bottom w:val="none" w:sz="0" w:space="0" w:color="auto"/>
                    <w:right w:val="none" w:sz="0" w:space="0" w:color="auto"/>
                  </w:divBdr>
                </w:div>
                <w:div w:id="33966070">
                  <w:marLeft w:val="0"/>
                  <w:marRight w:val="0"/>
                  <w:marTop w:val="0"/>
                  <w:marBottom w:val="0"/>
                  <w:divBdr>
                    <w:top w:val="none" w:sz="0" w:space="0" w:color="auto"/>
                    <w:left w:val="none" w:sz="0" w:space="0" w:color="auto"/>
                    <w:bottom w:val="none" w:sz="0" w:space="0" w:color="auto"/>
                    <w:right w:val="none" w:sz="0" w:space="0" w:color="auto"/>
                  </w:divBdr>
                </w:div>
                <w:div w:id="1293249265">
                  <w:marLeft w:val="0"/>
                  <w:marRight w:val="0"/>
                  <w:marTop w:val="0"/>
                  <w:marBottom w:val="0"/>
                  <w:divBdr>
                    <w:top w:val="none" w:sz="0" w:space="0" w:color="auto"/>
                    <w:left w:val="none" w:sz="0" w:space="0" w:color="auto"/>
                    <w:bottom w:val="none" w:sz="0" w:space="0" w:color="auto"/>
                    <w:right w:val="none" w:sz="0" w:space="0" w:color="auto"/>
                  </w:divBdr>
                </w:div>
                <w:div w:id="1384644698">
                  <w:marLeft w:val="0"/>
                  <w:marRight w:val="0"/>
                  <w:marTop w:val="0"/>
                  <w:marBottom w:val="0"/>
                  <w:divBdr>
                    <w:top w:val="none" w:sz="0" w:space="0" w:color="auto"/>
                    <w:left w:val="none" w:sz="0" w:space="0" w:color="auto"/>
                    <w:bottom w:val="none" w:sz="0" w:space="0" w:color="auto"/>
                    <w:right w:val="none" w:sz="0" w:space="0" w:color="auto"/>
                  </w:divBdr>
                </w:div>
                <w:div w:id="196237094">
                  <w:marLeft w:val="0"/>
                  <w:marRight w:val="0"/>
                  <w:marTop w:val="0"/>
                  <w:marBottom w:val="0"/>
                  <w:divBdr>
                    <w:top w:val="none" w:sz="0" w:space="0" w:color="auto"/>
                    <w:left w:val="none" w:sz="0" w:space="0" w:color="auto"/>
                    <w:bottom w:val="none" w:sz="0" w:space="0" w:color="auto"/>
                    <w:right w:val="none" w:sz="0" w:space="0" w:color="auto"/>
                  </w:divBdr>
                </w:div>
                <w:div w:id="2028097557">
                  <w:marLeft w:val="0"/>
                  <w:marRight w:val="0"/>
                  <w:marTop w:val="0"/>
                  <w:marBottom w:val="0"/>
                  <w:divBdr>
                    <w:top w:val="none" w:sz="0" w:space="0" w:color="auto"/>
                    <w:left w:val="none" w:sz="0" w:space="0" w:color="auto"/>
                    <w:bottom w:val="none" w:sz="0" w:space="0" w:color="auto"/>
                    <w:right w:val="none" w:sz="0" w:space="0" w:color="auto"/>
                  </w:divBdr>
                </w:div>
                <w:div w:id="1632516973">
                  <w:marLeft w:val="0"/>
                  <w:marRight w:val="0"/>
                  <w:marTop w:val="0"/>
                  <w:marBottom w:val="0"/>
                  <w:divBdr>
                    <w:top w:val="none" w:sz="0" w:space="0" w:color="auto"/>
                    <w:left w:val="none" w:sz="0" w:space="0" w:color="auto"/>
                    <w:bottom w:val="none" w:sz="0" w:space="0" w:color="auto"/>
                    <w:right w:val="none" w:sz="0" w:space="0" w:color="auto"/>
                  </w:divBdr>
                </w:div>
                <w:div w:id="1752971947">
                  <w:marLeft w:val="0"/>
                  <w:marRight w:val="0"/>
                  <w:marTop w:val="0"/>
                  <w:marBottom w:val="0"/>
                  <w:divBdr>
                    <w:top w:val="none" w:sz="0" w:space="0" w:color="auto"/>
                    <w:left w:val="none" w:sz="0" w:space="0" w:color="auto"/>
                    <w:bottom w:val="none" w:sz="0" w:space="0" w:color="auto"/>
                    <w:right w:val="none" w:sz="0" w:space="0" w:color="auto"/>
                  </w:divBdr>
                </w:div>
                <w:div w:id="1240872399">
                  <w:marLeft w:val="0"/>
                  <w:marRight w:val="0"/>
                  <w:marTop w:val="0"/>
                  <w:marBottom w:val="0"/>
                  <w:divBdr>
                    <w:top w:val="none" w:sz="0" w:space="0" w:color="auto"/>
                    <w:left w:val="none" w:sz="0" w:space="0" w:color="auto"/>
                    <w:bottom w:val="none" w:sz="0" w:space="0" w:color="auto"/>
                    <w:right w:val="none" w:sz="0" w:space="0" w:color="auto"/>
                  </w:divBdr>
                </w:div>
                <w:div w:id="1692023587">
                  <w:marLeft w:val="0"/>
                  <w:marRight w:val="0"/>
                  <w:marTop w:val="0"/>
                  <w:marBottom w:val="0"/>
                  <w:divBdr>
                    <w:top w:val="none" w:sz="0" w:space="0" w:color="auto"/>
                    <w:left w:val="none" w:sz="0" w:space="0" w:color="auto"/>
                    <w:bottom w:val="none" w:sz="0" w:space="0" w:color="auto"/>
                    <w:right w:val="none" w:sz="0" w:space="0" w:color="auto"/>
                  </w:divBdr>
                </w:div>
                <w:div w:id="1069841021">
                  <w:marLeft w:val="0"/>
                  <w:marRight w:val="0"/>
                  <w:marTop w:val="0"/>
                  <w:marBottom w:val="0"/>
                  <w:divBdr>
                    <w:top w:val="none" w:sz="0" w:space="0" w:color="auto"/>
                    <w:left w:val="none" w:sz="0" w:space="0" w:color="auto"/>
                    <w:bottom w:val="none" w:sz="0" w:space="0" w:color="auto"/>
                    <w:right w:val="none" w:sz="0" w:space="0" w:color="auto"/>
                  </w:divBdr>
                </w:div>
                <w:div w:id="1155493441">
                  <w:marLeft w:val="0"/>
                  <w:marRight w:val="0"/>
                  <w:marTop w:val="0"/>
                  <w:marBottom w:val="0"/>
                  <w:divBdr>
                    <w:top w:val="none" w:sz="0" w:space="0" w:color="auto"/>
                    <w:left w:val="none" w:sz="0" w:space="0" w:color="auto"/>
                    <w:bottom w:val="none" w:sz="0" w:space="0" w:color="auto"/>
                    <w:right w:val="none" w:sz="0" w:space="0" w:color="auto"/>
                  </w:divBdr>
                </w:div>
                <w:div w:id="1706521619">
                  <w:marLeft w:val="0"/>
                  <w:marRight w:val="0"/>
                  <w:marTop w:val="0"/>
                  <w:marBottom w:val="0"/>
                  <w:divBdr>
                    <w:top w:val="none" w:sz="0" w:space="0" w:color="auto"/>
                    <w:left w:val="none" w:sz="0" w:space="0" w:color="auto"/>
                    <w:bottom w:val="none" w:sz="0" w:space="0" w:color="auto"/>
                    <w:right w:val="none" w:sz="0" w:space="0" w:color="auto"/>
                  </w:divBdr>
                </w:div>
                <w:div w:id="698244174">
                  <w:marLeft w:val="0"/>
                  <w:marRight w:val="0"/>
                  <w:marTop w:val="0"/>
                  <w:marBottom w:val="0"/>
                  <w:divBdr>
                    <w:top w:val="none" w:sz="0" w:space="0" w:color="auto"/>
                    <w:left w:val="none" w:sz="0" w:space="0" w:color="auto"/>
                    <w:bottom w:val="none" w:sz="0" w:space="0" w:color="auto"/>
                    <w:right w:val="none" w:sz="0" w:space="0" w:color="auto"/>
                  </w:divBdr>
                </w:div>
                <w:div w:id="883520972">
                  <w:marLeft w:val="0"/>
                  <w:marRight w:val="0"/>
                  <w:marTop w:val="0"/>
                  <w:marBottom w:val="0"/>
                  <w:divBdr>
                    <w:top w:val="none" w:sz="0" w:space="0" w:color="auto"/>
                    <w:left w:val="none" w:sz="0" w:space="0" w:color="auto"/>
                    <w:bottom w:val="none" w:sz="0" w:space="0" w:color="auto"/>
                    <w:right w:val="none" w:sz="0" w:space="0" w:color="auto"/>
                  </w:divBdr>
                </w:div>
                <w:div w:id="1348482768">
                  <w:marLeft w:val="0"/>
                  <w:marRight w:val="0"/>
                  <w:marTop w:val="0"/>
                  <w:marBottom w:val="0"/>
                  <w:divBdr>
                    <w:top w:val="none" w:sz="0" w:space="0" w:color="auto"/>
                    <w:left w:val="none" w:sz="0" w:space="0" w:color="auto"/>
                    <w:bottom w:val="none" w:sz="0" w:space="0" w:color="auto"/>
                    <w:right w:val="none" w:sz="0" w:space="0" w:color="auto"/>
                  </w:divBdr>
                </w:div>
                <w:div w:id="1466196217">
                  <w:marLeft w:val="0"/>
                  <w:marRight w:val="0"/>
                  <w:marTop w:val="0"/>
                  <w:marBottom w:val="0"/>
                  <w:divBdr>
                    <w:top w:val="none" w:sz="0" w:space="0" w:color="auto"/>
                    <w:left w:val="none" w:sz="0" w:space="0" w:color="auto"/>
                    <w:bottom w:val="none" w:sz="0" w:space="0" w:color="auto"/>
                    <w:right w:val="none" w:sz="0" w:space="0" w:color="auto"/>
                  </w:divBdr>
                </w:div>
                <w:div w:id="1675842471">
                  <w:marLeft w:val="0"/>
                  <w:marRight w:val="0"/>
                  <w:marTop w:val="0"/>
                  <w:marBottom w:val="0"/>
                  <w:divBdr>
                    <w:top w:val="none" w:sz="0" w:space="0" w:color="auto"/>
                    <w:left w:val="none" w:sz="0" w:space="0" w:color="auto"/>
                    <w:bottom w:val="none" w:sz="0" w:space="0" w:color="auto"/>
                    <w:right w:val="none" w:sz="0" w:space="0" w:color="auto"/>
                  </w:divBdr>
                </w:div>
                <w:div w:id="1413353865">
                  <w:marLeft w:val="0"/>
                  <w:marRight w:val="0"/>
                  <w:marTop w:val="0"/>
                  <w:marBottom w:val="0"/>
                  <w:divBdr>
                    <w:top w:val="none" w:sz="0" w:space="0" w:color="auto"/>
                    <w:left w:val="none" w:sz="0" w:space="0" w:color="auto"/>
                    <w:bottom w:val="none" w:sz="0" w:space="0" w:color="auto"/>
                    <w:right w:val="none" w:sz="0" w:space="0" w:color="auto"/>
                  </w:divBdr>
                </w:div>
                <w:div w:id="858935029">
                  <w:marLeft w:val="0"/>
                  <w:marRight w:val="0"/>
                  <w:marTop w:val="0"/>
                  <w:marBottom w:val="0"/>
                  <w:divBdr>
                    <w:top w:val="none" w:sz="0" w:space="0" w:color="auto"/>
                    <w:left w:val="none" w:sz="0" w:space="0" w:color="auto"/>
                    <w:bottom w:val="none" w:sz="0" w:space="0" w:color="auto"/>
                    <w:right w:val="none" w:sz="0" w:space="0" w:color="auto"/>
                  </w:divBdr>
                </w:div>
                <w:div w:id="979991913">
                  <w:marLeft w:val="0"/>
                  <w:marRight w:val="0"/>
                  <w:marTop w:val="0"/>
                  <w:marBottom w:val="0"/>
                  <w:divBdr>
                    <w:top w:val="none" w:sz="0" w:space="0" w:color="auto"/>
                    <w:left w:val="none" w:sz="0" w:space="0" w:color="auto"/>
                    <w:bottom w:val="none" w:sz="0" w:space="0" w:color="auto"/>
                    <w:right w:val="none" w:sz="0" w:space="0" w:color="auto"/>
                  </w:divBdr>
                </w:div>
                <w:div w:id="1640987875">
                  <w:marLeft w:val="0"/>
                  <w:marRight w:val="0"/>
                  <w:marTop w:val="0"/>
                  <w:marBottom w:val="0"/>
                  <w:divBdr>
                    <w:top w:val="none" w:sz="0" w:space="0" w:color="auto"/>
                    <w:left w:val="none" w:sz="0" w:space="0" w:color="auto"/>
                    <w:bottom w:val="none" w:sz="0" w:space="0" w:color="auto"/>
                    <w:right w:val="none" w:sz="0" w:space="0" w:color="auto"/>
                  </w:divBdr>
                </w:div>
                <w:div w:id="97124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197636">
          <w:marLeft w:val="0"/>
          <w:marRight w:val="0"/>
          <w:marTop w:val="0"/>
          <w:marBottom w:val="0"/>
          <w:divBdr>
            <w:top w:val="none" w:sz="0" w:space="0" w:color="auto"/>
            <w:left w:val="none" w:sz="0" w:space="0" w:color="auto"/>
            <w:bottom w:val="none" w:sz="0" w:space="0" w:color="auto"/>
            <w:right w:val="none" w:sz="0" w:space="0" w:color="auto"/>
          </w:divBdr>
          <w:divsChild>
            <w:div w:id="81995029">
              <w:marLeft w:val="0"/>
              <w:marRight w:val="0"/>
              <w:marTop w:val="0"/>
              <w:marBottom w:val="0"/>
              <w:divBdr>
                <w:top w:val="none" w:sz="0" w:space="0" w:color="auto"/>
                <w:left w:val="none" w:sz="0" w:space="0" w:color="auto"/>
                <w:bottom w:val="none" w:sz="0" w:space="0" w:color="auto"/>
                <w:right w:val="none" w:sz="0" w:space="0" w:color="auto"/>
              </w:divBdr>
              <w:divsChild>
                <w:div w:id="1134132794">
                  <w:marLeft w:val="0"/>
                  <w:marRight w:val="0"/>
                  <w:marTop w:val="0"/>
                  <w:marBottom w:val="0"/>
                  <w:divBdr>
                    <w:top w:val="none" w:sz="0" w:space="0" w:color="auto"/>
                    <w:left w:val="none" w:sz="0" w:space="0" w:color="auto"/>
                    <w:bottom w:val="none" w:sz="0" w:space="0" w:color="auto"/>
                    <w:right w:val="none" w:sz="0" w:space="0" w:color="auto"/>
                  </w:divBdr>
                </w:div>
                <w:div w:id="723066689">
                  <w:marLeft w:val="0"/>
                  <w:marRight w:val="0"/>
                  <w:marTop w:val="0"/>
                  <w:marBottom w:val="0"/>
                  <w:divBdr>
                    <w:top w:val="none" w:sz="0" w:space="0" w:color="auto"/>
                    <w:left w:val="none" w:sz="0" w:space="0" w:color="auto"/>
                    <w:bottom w:val="none" w:sz="0" w:space="0" w:color="auto"/>
                    <w:right w:val="none" w:sz="0" w:space="0" w:color="auto"/>
                  </w:divBdr>
                </w:div>
                <w:div w:id="469713321">
                  <w:marLeft w:val="0"/>
                  <w:marRight w:val="0"/>
                  <w:marTop w:val="0"/>
                  <w:marBottom w:val="0"/>
                  <w:divBdr>
                    <w:top w:val="none" w:sz="0" w:space="0" w:color="auto"/>
                    <w:left w:val="none" w:sz="0" w:space="0" w:color="auto"/>
                    <w:bottom w:val="none" w:sz="0" w:space="0" w:color="auto"/>
                    <w:right w:val="none" w:sz="0" w:space="0" w:color="auto"/>
                  </w:divBdr>
                </w:div>
                <w:div w:id="381682767">
                  <w:marLeft w:val="0"/>
                  <w:marRight w:val="0"/>
                  <w:marTop w:val="0"/>
                  <w:marBottom w:val="0"/>
                  <w:divBdr>
                    <w:top w:val="none" w:sz="0" w:space="0" w:color="auto"/>
                    <w:left w:val="none" w:sz="0" w:space="0" w:color="auto"/>
                    <w:bottom w:val="none" w:sz="0" w:space="0" w:color="auto"/>
                    <w:right w:val="none" w:sz="0" w:space="0" w:color="auto"/>
                  </w:divBdr>
                </w:div>
                <w:div w:id="1398090845">
                  <w:marLeft w:val="0"/>
                  <w:marRight w:val="0"/>
                  <w:marTop w:val="0"/>
                  <w:marBottom w:val="0"/>
                  <w:divBdr>
                    <w:top w:val="none" w:sz="0" w:space="0" w:color="auto"/>
                    <w:left w:val="none" w:sz="0" w:space="0" w:color="auto"/>
                    <w:bottom w:val="none" w:sz="0" w:space="0" w:color="auto"/>
                    <w:right w:val="none" w:sz="0" w:space="0" w:color="auto"/>
                  </w:divBdr>
                </w:div>
                <w:div w:id="122165286">
                  <w:marLeft w:val="0"/>
                  <w:marRight w:val="0"/>
                  <w:marTop w:val="0"/>
                  <w:marBottom w:val="0"/>
                  <w:divBdr>
                    <w:top w:val="none" w:sz="0" w:space="0" w:color="auto"/>
                    <w:left w:val="none" w:sz="0" w:space="0" w:color="auto"/>
                    <w:bottom w:val="none" w:sz="0" w:space="0" w:color="auto"/>
                    <w:right w:val="none" w:sz="0" w:space="0" w:color="auto"/>
                  </w:divBdr>
                </w:div>
                <w:div w:id="195655478">
                  <w:marLeft w:val="0"/>
                  <w:marRight w:val="0"/>
                  <w:marTop w:val="0"/>
                  <w:marBottom w:val="0"/>
                  <w:divBdr>
                    <w:top w:val="none" w:sz="0" w:space="0" w:color="auto"/>
                    <w:left w:val="none" w:sz="0" w:space="0" w:color="auto"/>
                    <w:bottom w:val="none" w:sz="0" w:space="0" w:color="auto"/>
                    <w:right w:val="none" w:sz="0" w:space="0" w:color="auto"/>
                  </w:divBdr>
                </w:div>
                <w:div w:id="2074572518">
                  <w:marLeft w:val="0"/>
                  <w:marRight w:val="0"/>
                  <w:marTop w:val="0"/>
                  <w:marBottom w:val="0"/>
                  <w:divBdr>
                    <w:top w:val="none" w:sz="0" w:space="0" w:color="auto"/>
                    <w:left w:val="none" w:sz="0" w:space="0" w:color="auto"/>
                    <w:bottom w:val="none" w:sz="0" w:space="0" w:color="auto"/>
                    <w:right w:val="none" w:sz="0" w:space="0" w:color="auto"/>
                  </w:divBdr>
                </w:div>
                <w:div w:id="35742146">
                  <w:marLeft w:val="0"/>
                  <w:marRight w:val="0"/>
                  <w:marTop w:val="0"/>
                  <w:marBottom w:val="0"/>
                  <w:divBdr>
                    <w:top w:val="none" w:sz="0" w:space="0" w:color="auto"/>
                    <w:left w:val="none" w:sz="0" w:space="0" w:color="auto"/>
                    <w:bottom w:val="none" w:sz="0" w:space="0" w:color="auto"/>
                    <w:right w:val="none" w:sz="0" w:space="0" w:color="auto"/>
                  </w:divBdr>
                </w:div>
                <w:div w:id="1688166986">
                  <w:marLeft w:val="0"/>
                  <w:marRight w:val="0"/>
                  <w:marTop w:val="0"/>
                  <w:marBottom w:val="0"/>
                  <w:divBdr>
                    <w:top w:val="none" w:sz="0" w:space="0" w:color="auto"/>
                    <w:left w:val="none" w:sz="0" w:space="0" w:color="auto"/>
                    <w:bottom w:val="none" w:sz="0" w:space="0" w:color="auto"/>
                    <w:right w:val="none" w:sz="0" w:space="0" w:color="auto"/>
                  </w:divBdr>
                </w:div>
                <w:div w:id="1509753260">
                  <w:marLeft w:val="0"/>
                  <w:marRight w:val="0"/>
                  <w:marTop w:val="0"/>
                  <w:marBottom w:val="0"/>
                  <w:divBdr>
                    <w:top w:val="none" w:sz="0" w:space="0" w:color="auto"/>
                    <w:left w:val="none" w:sz="0" w:space="0" w:color="auto"/>
                    <w:bottom w:val="none" w:sz="0" w:space="0" w:color="auto"/>
                    <w:right w:val="none" w:sz="0" w:space="0" w:color="auto"/>
                  </w:divBdr>
                </w:div>
                <w:div w:id="1013802852">
                  <w:marLeft w:val="0"/>
                  <w:marRight w:val="0"/>
                  <w:marTop w:val="0"/>
                  <w:marBottom w:val="0"/>
                  <w:divBdr>
                    <w:top w:val="none" w:sz="0" w:space="0" w:color="auto"/>
                    <w:left w:val="none" w:sz="0" w:space="0" w:color="auto"/>
                    <w:bottom w:val="none" w:sz="0" w:space="0" w:color="auto"/>
                    <w:right w:val="none" w:sz="0" w:space="0" w:color="auto"/>
                  </w:divBdr>
                </w:div>
                <w:div w:id="507915709">
                  <w:marLeft w:val="0"/>
                  <w:marRight w:val="0"/>
                  <w:marTop w:val="0"/>
                  <w:marBottom w:val="0"/>
                  <w:divBdr>
                    <w:top w:val="none" w:sz="0" w:space="0" w:color="auto"/>
                    <w:left w:val="none" w:sz="0" w:space="0" w:color="auto"/>
                    <w:bottom w:val="none" w:sz="0" w:space="0" w:color="auto"/>
                    <w:right w:val="none" w:sz="0" w:space="0" w:color="auto"/>
                  </w:divBdr>
                </w:div>
                <w:div w:id="883326810">
                  <w:marLeft w:val="0"/>
                  <w:marRight w:val="0"/>
                  <w:marTop w:val="0"/>
                  <w:marBottom w:val="0"/>
                  <w:divBdr>
                    <w:top w:val="none" w:sz="0" w:space="0" w:color="auto"/>
                    <w:left w:val="none" w:sz="0" w:space="0" w:color="auto"/>
                    <w:bottom w:val="none" w:sz="0" w:space="0" w:color="auto"/>
                    <w:right w:val="none" w:sz="0" w:space="0" w:color="auto"/>
                  </w:divBdr>
                </w:div>
                <w:div w:id="1179076691">
                  <w:marLeft w:val="0"/>
                  <w:marRight w:val="0"/>
                  <w:marTop w:val="0"/>
                  <w:marBottom w:val="0"/>
                  <w:divBdr>
                    <w:top w:val="none" w:sz="0" w:space="0" w:color="auto"/>
                    <w:left w:val="none" w:sz="0" w:space="0" w:color="auto"/>
                    <w:bottom w:val="none" w:sz="0" w:space="0" w:color="auto"/>
                    <w:right w:val="none" w:sz="0" w:space="0" w:color="auto"/>
                  </w:divBdr>
                </w:div>
                <w:div w:id="931936465">
                  <w:marLeft w:val="0"/>
                  <w:marRight w:val="0"/>
                  <w:marTop w:val="0"/>
                  <w:marBottom w:val="0"/>
                  <w:divBdr>
                    <w:top w:val="none" w:sz="0" w:space="0" w:color="auto"/>
                    <w:left w:val="none" w:sz="0" w:space="0" w:color="auto"/>
                    <w:bottom w:val="none" w:sz="0" w:space="0" w:color="auto"/>
                    <w:right w:val="none" w:sz="0" w:space="0" w:color="auto"/>
                  </w:divBdr>
                </w:div>
                <w:div w:id="1244491672">
                  <w:marLeft w:val="0"/>
                  <w:marRight w:val="0"/>
                  <w:marTop w:val="0"/>
                  <w:marBottom w:val="0"/>
                  <w:divBdr>
                    <w:top w:val="none" w:sz="0" w:space="0" w:color="auto"/>
                    <w:left w:val="none" w:sz="0" w:space="0" w:color="auto"/>
                    <w:bottom w:val="none" w:sz="0" w:space="0" w:color="auto"/>
                    <w:right w:val="none" w:sz="0" w:space="0" w:color="auto"/>
                  </w:divBdr>
                </w:div>
                <w:div w:id="1112358102">
                  <w:marLeft w:val="0"/>
                  <w:marRight w:val="0"/>
                  <w:marTop w:val="0"/>
                  <w:marBottom w:val="0"/>
                  <w:divBdr>
                    <w:top w:val="none" w:sz="0" w:space="0" w:color="auto"/>
                    <w:left w:val="none" w:sz="0" w:space="0" w:color="auto"/>
                    <w:bottom w:val="none" w:sz="0" w:space="0" w:color="auto"/>
                    <w:right w:val="none" w:sz="0" w:space="0" w:color="auto"/>
                  </w:divBdr>
                </w:div>
                <w:div w:id="1689478991">
                  <w:marLeft w:val="0"/>
                  <w:marRight w:val="0"/>
                  <w:marTop w:val="0"/>
                  <w:marBottom w:val="0"/>
                  <w:divBdr>
                    <w:top w:val="none" w:sz="0" w:space="0" w:color="auto"/>
                    <w:left w:val="none" w:sz="0" w:space="0" w:color="auto"/>
                    <w:bottom w:val="none" w:sz="0" w:space="0" w:color="auto"/>
                    <w:right w:val="none" w:sz="0" w:space="0" w:color="auto"/>
                  </w:divBdr>
                </w:div>
                <w:div w:id="1770158025">
                  <w:marLeft w:val="0"/>
                  <w:marRight w:val="0"/>
                  <w:marTop w:val="0"/>
                  <w:marBottom w:val="0"/>
                  <w:divBdr>
                    <w:top w:val="none" w:sz="0" w:space="0" w:color="auto"/>
                    <w:left w:val="none" w:sz="0" w:space="0" w:color="auto"/>
                    <w:bottom w:val="none" w:sz="0" w:space="0" w:color="auto"/>
                    <w:right w:val="none" w:sz="0" w:space="0" w:color="auto"/>
                  </w:divBdr>
                </w:div>
                <w:div w:id="83579343">
                  <w:marLeft w:val="0"/>
                  <w:marRight w:val="0"/>
                  <w:marTop w:val="0"/>
                  <w:marBottom w:val="0"/>
                  <w:divBdr>
                    <w:top w:val="none" w:sz="0" w:space="0" w:color="auto"/>
                    <w:left w:val="none" w:sz="0" w:space="0" w:color="auto"/>
                    <w:bottom w:val="none" w:sz="0" w:space="0" w:color="auto"/>
                    <w:right w:val="none" w:sz="0" w:space="0" w:color="auto"/>
                  </w:divBdr>
                </w:div>
                <w:div w:id="427232642">
                  <w:marLeft w:val="0"/>
                  <w:marRight w:val="0"/>
                  <w:marTop w:val="0"/>
                  <w:marBottom w:val="0"/>
                  <w:divBdr>
                    <w:top w:val="none" w:sz="0" w:space="0" w:color="auto"/>
                    <w:left w:val="none" w:sz="0" w:space="0" w:color="auto"/>
                    <w:bottom w:val="none" w:sz="0" w:space="0" w:color="auto"/>
                    <w:right w:val="none" w:sz="0" w:space="0" w:color="auto"/>
                  </w:divBdr>
                </w:div>
                <w:div w:id="802583259">
                  <w:marLeft w:val="0"/>
                  <w:marRight w:val="0"/>
                  <w:marTop w:val="0"/>
                  <w:marBottom w:val="0"/>
                  <w:divBdr>
                    <w:top w:val="none" w:sz="0" w:space="0" w:color="auto"/>
                    <w:left w:val="none" w:sz="0" w:space="0" w:color="auto"/>
                    <w:bottom w:val="none" w:sz="0" w:space="0" w:color="auto"/>
                    <w:right w:val="none" w:sz="0" w:space="0" w:color="auto"/>
                  </w:divBdr>
                </w:div>
                <w:div w:id="1920747042">
                  <w:marLeft w:val="0"/>
                  <w:marRight w:val="0"/>
                  <w:marTop w:val="0"/>
                  <w:marBottom w:val="0"/>
                  <w:divBdr>
                    <w:top w:val="none" w:sz="0" w:space="0" w:color="auto"/>
                    <w:left w:val="none" w:sz="0" w:space="0" w:color="auto"/>
                    <w:bottom w:val="none" w:sz="0" w:space="0" w:color="auto"/>
                    <w:right w:val="none" w:sz="0" w:space="0" w:color="auto"/>
                  </w:divBdr>
                </w:div>
                <w:div w:id="273446026">
                  <w:marLeft w:val="0"/>
                  <w:marRight w:val="0"/>
                  <w:marTop w:val="0"/>
                  <w:marBottom w:val="0"/>
                  <w:divBdr>
                    <w:top w:val="none" w:sz="0" w:space="0" w:color="auto"/>
                    <w:left w:val="none" w:sz="0" w:space="0" w:color="auto"/>
                    <w:bottom w:val="none" w:sz="0" w:space="0" w:color="auto"/>
                    <w:right w:val="none" w:sz="0" w:space="0" w:color="auto"/>
                  </w:divBdr>
                </w:div>
                <w:div w:id="2019766183">
                  <w:marLeft w:val="0"/>
                  <w:marRight w:val="0"/>
                  <w:marTop w:val="0"/>
                  <w:marBottom w:val="0"/>
                  <w:divBdr>
                    <w:top w:val="none" w:sz="0" w:space="0" w:color="auto"/>
                    <w:left w:val="none" w:sz="0" w:space="0" w:color="auto"/>
                    <w:bottom w:val="none" w:sz="0" w:space="0" w:color="auto"/>
                    <w:right w:val="none" w:sz="0" w:space="0" w:color="auto"/>
                  </w:divBdr>
                </w:div>
                <w:div w:id="704448445">
                  <w:marLeft w:val="0"/>
                  <w:marRight w:val="0"/>
                  <w:marTop w:val="0"/>
                  <w:marBottom w:val="0"/>
                  <w:divBdr>
                    <w:top w:val="none" w:sz="0" w:space="0" w:color="auto"/>
                    <w:left w:val="none" w:sz="0" w:space="0" w:color="auto"/>
                    <w:bottom w:val="none" w:sz="0" w:space="0" w:color="auto"/>
                    <w:right w:val="none" w:sz="0" w:space="0" w:color="auto"/>
                  </w:divBdr>
                </w:div>
                <w:div w:id="1756323252">
                  <w:marLeft w:val="0"/>
                  <w:marRight w:val="0"/>
                  <w:marTop w:val="0"/>
                  <w:marBottom w:val="0"/>
                  <w:divBdr>
                    <w:top w:val="none" w:sz="0" w:space="0" w:color="auto"/>
                    <w:left w:val="none" w:sz="0" w:space="0" w:color="auto"/>
                    <w:bottom w:val="none" w:sz="0" w:space="0" w:color="auto"/>
                    <w:right w:val="none" w:sz="0" w:space="0" w:color="auto"/>
                  </w:divBdr>
                </w:div>
                <w:div w:id="1692299261">
                  <w:marLeft w:val="0"/>
                  <w:marRight w:val="0"/>
                  <w:marTop w:val="0"/>
                  <w:marBottom w:val="0"/>
                  <w:divBdr>
                    <w:top w:val="none" w:sz="0" w:space="0" w:color="auto"/>
                    <w:left w:val="none" w:sz="0" w:space="0" w:color="auto"/>
                    <w:bottom w:val="none" w:sz="0" w:space="0" w:color="auto"/>
                    <w:right w:val="none" w:sz="0" w:space="0" w:color="auto"/>
                  </w:divBdr>
                </w:div>
                <w:div w:id="1657996075">
                  <w:marLeft w:val="0"/>
                  <w:marRight w:val="0"/>
                  <w:marTop w:val="0"/>
                  <w:marBottom w:val="0"/>
                  <w:divBdr>
                    <w:top w:val="none" w:sz="0" w:space="0" w:color="auto"/>
                    <w:left w:val="none" w:sz="0" w:space="0" w:color="auto"/>
                    <w:bottom w:val="none" w:sz="0" w:space="0" w:color="auto"/>
                    <w:right w:val="none" w:sz="0" w:space="0" w:color="auto"/>
                  </w:divBdr>
                </w:div>
                <w:div w:id="427770327">
                  <w:marLeft w:val="0"/>
                  <w:marRight w:val="0"/>
                  <w:marTop w:val="0"/>
                  <w:marBottom w:val="0"/>
                  <w:divBdr>
                    <w:top w:val="none" w:sz="0" w:space="0" w:color="auto"/>
                    <w:left w:val="none" w:sz="0" w:space="0" w:color="auto"/>
                    <w:bottom w:val="none" w:sz="0" w:space="0" w:color="auto"/>
                    <w:right w:val="none" w:sz="0" w:space="0" w:color="auto"/>
                  </w:divBdr>
                </w:div>
                <w:div w:id="1734505841">
                  <w:marLeft w:val="0"/>
                  <w:marRight w:val="0"/>
                  <w:marTop w:val="0"/>
                  <w:marBottom w:val="0"/>
                  <w:divBdr>
                    <w:top w:val="none" w:sz="0" w:space="0" w:color="auto"/>
                    <w:left w:val="none" w:sz="0" w:space="0" w:color="auto"/>
                    <w:bottom w:val="none" w:sz="0" w:space="0" w:color="auto"/>
                    <w:right w:val="none" w:sz="0" w:space="0" w:color="auto"/>
                  </w:divBdr>
                </w:div>
                <w:div w:id="236744860">
                  <w:marLeft w:val="0"/>
                  <w:marRight w:val="0"/>
                  <w:marTop w:val="0"/>
                  <w:marBottom w:val="0"/>
                  <w:divBdr>
                    <w:top w:val="none" w:sz="0" w:space="0" w:color="auto"/>
                    <w:left w:val="none" w:sz="0" w:space="0" w:color="auto"/>
                    <w:bottom w:val="none" w:sz="0" w:space="0" w:color="auto"/>
                    <w:right w:val="none" w:sz="0" w:space="0" w:color="auto"/>
                  </w:divBdr>
                </w:div>
                <w:div w:id="1051729578">
                  <w:marLeft w:val="0"/>
                  <w:marRight w:val="0"/>
                  <w:marTop w:val="0"/>
                  <w:marBottom w:val="0"/>
                  <w:divBdr>
                    <w:top w:val="none" w:sz="0" w:space="0" w:color="auto"/>
                    <w:left w:val="none" w:sz="0" w:space="0" w:color="auto"/>
                    <w:bottom w:val="none" w:sz="0" w:space="0" w:color="auto"/>
                    <w:right w:val="none" w:sz="0" w:space="0" w:color="auto"/>
                  </w:divBdr>
                </w:div>
                <w:div w:id="38673896">
                  <w:marLeft w:val="0"/>
                  <w:marRight w:val="0"/>
                  <w:marTop w:val="0"/>
                  <w:marBottom w:val="0"/>
                  <w:divBdr>
                    <w:top w:val="none" w:sz="0" w:space="0" w:color="auto"/>
                    <w:left w:val="none" w:sz="0" w:space="0" w:color="auto"/>
                    <w:bottom w:val="none" w:sz="0" w:space="0" w:color="auto"/>
                    <w:right w:val="none" w:sz="0" w:space="0" w:color="auto"/>
                  </w:divBdr>
                </w:div>
                <w:div w:id="1557088266">
                  <w:marLeft w:val="0"/>
                  <w:marRight w:val="0"/>
                  <w:marTop w:val="0"/>
                  <w:marBottom w:val="0"/>
                  <w:divBdr>
                    <w:top w:val="none" w:sz="0" w:space="0" w:color="auto"/>
                    <w:left w:val="none" w:sz="0" w:space="0" w:color="auto"/>
                    <w:bottom w:val="none" w:sz="0" w:space="0" w:color="auto"/>
                    <w:right w:val="none" w:sz="0" w:space="0" w:color="auto"/>
                  </w:divBdr>
                </w:div>
                <w:div w:id="1005473702">
                  <w:marLeft w:val="0"/>
                  <w:marRight w:val="0"/>
                  <w:marTop w:val="0"/>
                  <w:marBottom w:val="0"/>
                  <w:divBdr>
                    <w:top w:val="none" w:sz="0" w:space="0" w:color="auto"/>
                    <w:left w:val="none" w:sz="0" w:space="0" w:color="auto"/>
                    <w:bottom w:val="none" w:sz="0" w:space="0" w:color="auto"/>
                    <w:right w:val="none" w:sz="0" w:space="0" w:color="auto"/>
                  </w:divBdr>
                </w:div>
                <w:div w:id="544677531">
                  <w:marLeft w:val="0"/>
                  <w:marRight w:val="0"/>
                  <w:marTop w:val="0"/>
                  <w:marBottom w:val="0"/>
                  <w:divBdr>
                    <w:top w:val="none" w:sz="0" w:space="0" w:color="auto"/>
                    <w:left w:val="none" w:sz="0" w:space="0" w:color="auto"/>
                    <w:bottom w:val="none" w:sz="0" w:space="0" w:color="auto"/>
                    <w:right w:val="none" w:sz="0" w:space="0" w:color="auto"/>
                  </w:divBdr>
                </w:div>
                <w:div w:id="582569903">
                  <w:marLeft w:val="0"/>
                  <w:marRight w:val="0"/>
                  <w:marTop w:val="0"/>
                  <w:marBottom w:val="0"/>
                  <w:divBdr>
                    <w:top w:val="none" w:sz="0" w:space="0" w:color="auto"/>
                    <w:left w:val="none" w:sz="0" w:space="0" w:color="auto"/>
                    <w:bottom w:val="none" w:sz="0" w:space="0" w:color="auto"/>
                    <w:right w:val="none" w:sz="0" w:space="0" w:color="auto"/>
                  </w:divBdr>
                </w:div>
                <w:div w:id="424884020">
                  <w:marLeft w:val="0"/>
                  <w:marRight w:val="0"/>
                  <w:marTop w:val="0"/>
                  <w:marBottom w:val="0"/>
                  <w:divBdr>
                    <w:top w:val="none" w:sz="0" w:space="0" w:color="auto"/>
                    <w:left w:val="none" w:sz="0" w:space="0" w:color="auto"/>
                    <w:bottom w:val="none" w:sz="0" w:space="0" w:color="auto"/>
                    <w:right w:val="none" w:sz="0" w:space="0" w:color="auto"/>
                  </w:divBdr>
                </w:div>
                <w:div w:id="1847282749">
                  <w:marLeft w:val="0"/>
                  <w:marRight w:val="0"/>
                  <w:marTop w:val="0"/>
                  <w:marBottom w:val="0"/>
                  <w:divBdr>
                    <w:top w:val="none" w:sz="0" w:space="0" w:color="auto"/>
                    <w:left w:val="none" w:sz="0" w:space="0" w:color="auto"/>
                    <w:bottom w:val="none" w:sz="0" w:space="0" w:color="auto"/>
                    <w:right w:val="none" w:sz="0" w:space="0" w:color="auto"/>
                  </w:divBdr>
                </w:div>
                <w:div w:id="1451121547">
                  <w:marLeft w:val="0"/>
                  <w:marRight w:val="0"/>
                  <w:marTop w:val="0"/>
                  <w:marBottom w:val="0"/>
                  <w:divBdr>
                    <w:top w:val="none" w:sz="0" w:space="0" w:color="auto"/>
                    <w:left w:val="none" w:sz="0" w:space="0" w:color="auto"/>
                    <w:bottom w:val="none" w:sz="0" w:space="0" w:color="auto"/>
                    <w:right w:val="none" w:sz="0" w:space="0" w:color="auto"/>
                  </w:divBdr>
                </w:div>
                <w:div w:id="2054304220">
                  <w:marLeft w:val="0"/>
                  <w:marRight w:val="0"/>
                  <w:marTop w:val="0"/>
                  <w:marBottom w:val="0"/>
                  <w:divBdr>
                    <w:top w:val="none" w:sz="0" w:space="0" w:color="auto"/>
                    <w:left w:val="none" w:sz="0" w:space="0" w:color="auto"/>
                    <w:bottom w:val="none" w:sz="0" w:space="0" w:color="auto"/>
                    <w:right w:val="none" w:sz="0" w:space="0" w:color="auto"/>
                  </w:divBdr>
                </w:div>
                <w:div w:id="1787432638">
                  <w:marLeft w:val="0"/>
                  <w:marRight w:val="0"/>
                  <w:marTop w:val="0"/>
                  <w:marBottom w:val="0"/>
                  <w:divBdr>
                    <w:top w:val="none" w:sz="0" w:space="0" w:color="auto"/>
                    <w:left w:val="none" w:sz="0" w:space="0" w:color="auto"/>
                    <w:bottom w:val="none" w:sz="0" w:space="0" w:color="auto"/>
                    <w:right w:val="none" w:sz="0" w:space="0" w:color="auto"/>
                  </w:divBdr>
                </w:div>
                <w:div w:id="709762122">
                  <w:marLeft w:val="0"/>
                  <w:marRight w:val="0"/>
                  <w:marTop w:val="0"/>
                  <w:marBottom w:val="0"/>
                  <w:divBdr>
                    <w:top w:val="none" w:sz="0" w:space="0" w:color="auto"/>
                    <w:left w:val="none" w:sz="0" w:space="0" w:color="auto"/>
                    <w:bottom w:val="none" w:sz="0" w:space="0" w:color="auto"/>
                    <w:right w:val="none" w:sz="0" w:space="0" w:color="auto"/>
                  </w:divBdr>
                </w:div>
                <w:div w:id="1645816065">
                  <w:marLeft w:val="0"/>
                  <w:marRight w:val="0"/>
                  <w:marTop w:val="0"/>
                  <w:marBottom w:val="0"/>
                  <w:divBdr>
                    <w:top w:val="none" w:sz="0" w:space="0" w:color="auto"/>
                    <w:left w:val="none" w:sz="0" w:space="0" w:color="auto"/>
                    <w:bottom w:val="none" w:sz="0" w:space="0" w:color="auto"/>
                    <w:right w:val="none" w:sz="0" w:space="0" w:color="auto"/>
                  </w:divBdr>
                </w:div>
                <w:div w:id="691566631">
                  <w:marLeft w:val="0"/>
                  <w:marRight w:val="0"/>
                  <w:marTop w:val="0"/>
                  <w:marBottom w:val="0"/>
                  <w:divBdr>
                    <w:top w:val="none" w:sz="0" w:space="0" w:color="auto"/>
                    <w:left w:val="none" w:sz="0" w:space="0" w:color="auto"/>
                    <w:bottom w:val="none" w:sz="0" w:space="0" w:color="auto"/>
                    <w:right w:val="none" w:sz="0" w:space="0" w:color="auto"/>
                  </w:divBdr>
                </w:div>
                <w:div w:id="162015449">
                  <w:marLeft w:val="0"/>
                  <w:marRight w:val="0"/>
                  <w:marTop w:val="0"/>
                  <w:marBottom w:val="0"/>
                  <w:divBdr>
                    <w:top w:val="none" w:sz="0" w:space="0" w:color="auto"/>
                    <w:left w:val="none" w:sz="0" w:space="0" w:color="auto"/>
                    <w:bottom w:val="none" w:sz="0" w:space="0" w:color="auto"/>
                    <w:right w:val="none" w:sz="0" w:space="0" w:color="auto"/>
                  </w:divBdr>
                </w:div>
                <w:div w:id="676886560">
                  <w:marLeft w:val="0"/>
                  <w:marRight w:val="0"/>
                  <w:marTop w:val="0"/>
                  <w:marBottom w:val="0"/>
                  <w:divBdr>
                    <w:top w:val="none" w:sz="0" w:space="0" w:color="auto"/>
                    <w:left w:val="none" w:sz="0" w:space="0" w:color="auto"/>
                    <w:bottom w:val="none" w:sz="0" w:space="0" w:color="auto"/>
                    <w:right w:val="none" w:sz="0" w:space="0" w:color="auto"/>
                  </w:divBdr>
                </w:div>
                <w:div w:id="396709157">
                  <w:marLeft w:val="0"/>
                  <w:marRight w:val="0"/>
                  <w:marTop w:val="0"/>
                  <w:marBottom w:val="0"/>
                  <w:divBdr>
                    <w:top w:val="none" w:sz="0" w:space="0" w:color="auto"/>
                    <w:left w:val="none" w:sz="0" w:space="0" w:color="auto"/>
                    <w:bottom w:val="none" w:sz="0" w:space="0" w:color="auto"/>
                    <w:right w:val="none" w:sz="0" w:space="0" w:color="auto"/>
                  </w:divBdr>
                </w:div>
                <w:div w:id="440958296">
                  <w:marLeft w:val="0"/>
                  <w:marRight w:val="0"/>
                  <w:marTop w:val="0"/>
                  <w:marBottom w:val="0"/>
                  <w:divBdr>
                    <w:top w:val="none" w:sz="0" w:space="0" w:color="auto"/>
                    <w:left w:val="none" w:sz="0" w:space="0" w:color="auto"/>
                    <w:bottom w:val="none" w:sz="0" w:space="0" w:color="auto"/>
                    <w:right w:val="none" w:sz="0" w:space="0" w:color="auto"/>
                  </w:divBdr>
                </w:div>
                <w:div w:id="1033462554">
                  <w:marLeft w:val="0"/>
                  <w:marRight w:val="0"/>
                  <w:marTop w:val="0"/>
                  <w:marBottom w:val="0"/>
                  <w:divBdr>
                    <w:top w:val="none" w:sz="0" w:space="0" w:color="auto"/>
                    <w:left w:val="none" w:sz="0" w:space="0" w:color="auto"/>
                    <w:bottom w:val="none" w:sz="0" w:space="0" w:color="auto"/>
                    <w:right w:val="none" w:sz="0" w:space="0" w:color="auto"/>
                  </w:divBdr>
                </w:div>
                <w:div w:id="1922179760">
                  <w:marLeft w:val="0"/>
                  <w:marRight w:val="0"/>
                  <w:marTop w:val="0"/>
                  <w:marBottom w:val="0"/>
                  <w:divBdr>
                    <w:top w:val="none" w:sz="0" w:space="0" w:color="auto"/>
                    <w:left w:val="none" w:sz="0" w:space="0" w:color="auto"/>
                    <w:bottom w:val="none" w:sz="0" w:space="0" w:color="auto"/>
                    <w:right w:val="none" w:sz="0" w:space="0" w:color="auto"/>
                  </w:divBdr>
                </w:div>
                <w:div w:id="1259561151">
                  <w:marLeft w:val="0"/>
                  <w:marRight w:val="0"/>
                  <w:marTop w:val="0"/>
                  <w:marBottom w:val="0"/>
                  <w:divBdr>
                    <w:top w:val="none" w:sz="0" w:space="0" w:color="auto"/>
                    <w:left w:val="none" w:sz="0" w:space="0" w:color="auto"/>
                    <w:bottom w:val="none" w:sz="0" w:space="0" w:color="auto"/>
                    <w:right w:val="none" w:sz="0" w:space="0" w:color="auto"/>
                  </w:divBdr>
                </w:div>
                <w:div w:id="526337932">
                  <w:marLeft w:val="0"/>
                  <w:marRight w:val="0"/>
                  <w:marTop w:val="0"/>
                  <w:marBottom w:val="0"/>
                  <w:divBdr>
                    <w:top w:val="none" w:sz="0" w:space="0" w:color="auto"/>
                    <w:left w:val="none" w:sz="0" w:space="0" w:color="auto"/>
                    <w:bottom w:val="none" w:sz="0" w:space="0" w:color="auto"/>
                    <w:right w:val="none" w:sz="0" w:space="0" w:color="auto"/>
                  </w:divBdr>
                </w:div>
                <w:div w:id="1887645380">
                  <w:marLeft w:val="0"/>
                  <w:marRight w:val="0"/>
                  <w:marTop w:val="0"/>
                  <w:marBottom w:val="0"/>
                  <w:divBdr>
                    <w:top w:val="none" w:sz="0" w:space="0" w:color="auto"/>
                    <w:left w:val="none" w:sz="0" w:space="0" w:color="auto"/>
                    <w:bottom w:val="none" w:sz="0" w:space="0" w:color="auto"/>
                    <w:right w:val="none" w:sz="0" w:space="0" w:color="auto"/>
                  </w:divBdr>
                </w:div>
                <w:div w:id="495849300">
                  <w:marLeft w:val="0"/>
                  <w:marRight w:val="0"/>
                  <w:marTop w:val="0"/>
                  <w:marBottom w:val="0"/>
                  <w:divBdr>
                    <w:top w:val="none" w:sz="0" w:space="0" w:color="auto"/>
                    <w:left w:val="none" w:sz="0" w:space="0" w:color="auto"/>
                    <w:bottom w:val="none" w:sz="0" w:space="0" w:color="auto"/>
                    <w:right w:val="none" w:sz="0" w:space="0" w:color="auto"/>
                  </w:divBdr>
                </w:div>
                <w:div w:id="353923611">
                  <w:marLeft w:val="0"/>
                  <w:marRight w:val="0"/>
                  <w:marTop w:val="0"/>
                  <w:marBottom w:val="0"/>
                  <w:divBdr>
                    <w:top w:val="none" w:sz="0" w:space="0" w:color="auto"/>
                    <w:left w:val="none" w:sz="0" w:space="0" w:color="auto"/>
                    <w:bottom w:val="none" w:sz="0" w:space="0" w:color="auto"/>
                    <w:right w:val="none" w:sz="0" w:space="0" w:color="auto"/>
                  </w:divBdr>
                </w:div>
                <w:div w:id="257376547">
                  <w:marLeft w:val="0"/>
                  <w:marRight w:val="0"/>
                  <w:marTop w:val="0"/>
                  <w:marBottom w:val="0"/>
                  <w:divBdr>
                    <w:top w:val="none" w:sz="0" w:space="0" w:color="auto"/>
                    <w:left w:val="none" w:sz="0" w:space="0" w:color="auto"/>
                    <w:bottom w:val="none" w:sz="0" w:space="0" w:color="auto"/>
                    <w:right w:val="none" w:sz="0" w:space="0" w:color="auto"/>
                  </w:divBdr>
                </w:div>
                <w:div w:id="1933975490">
                  <w:marLeft w:val="0"/>
                  <w:marRight w:val="0"/>
                  <w:marTop w:val="0"/>
                  <w:marBottom w:val="0"/>
                  <w:divBdr>
                    <w:top w:val="none" w:sz="0" w:space="0" w:color="auto"/>
                    <w:left w:val="none" w:sz="0" w:space="0" w:color="auto"/>
                    <w:bottom w:val="none" w:sz="0" w:space="0" w:color="auto"/>
                    <w:right w:val="none" w:sz="0" w:space="0" w:color="auto"/>
                  </w:divBdr>
                </w:div>
                <w:div w:id="1653482130">
                  <w:marLeft w:val="0"/>
                  <w:marRight w:val="0"/>
                  <w:marTop w:val="0"/>
                  <w:marBottom w:val="0"/>
                  <w:divBdr>
                    <w:top w:val="none" w:sz="0" w:space="0" w:color="auto"/>
                    <w:left w:val="none" w:sz="0" w:space="0" w:color="auto"/>
                    <w:bottom w:val="none" w:sz="0" w:space="0" w:color="auto"/>
                    <w:right w:val="none" w:sz="0" w:space="0" w:color="auto"/>
                  </w:divBdr>
                </w:div>
                <w:div w:id="988362536">
                  <w:marLeft w:val="0"/>
                  <w:marRight w:val="0"/>
                  <w:marTop w:val="0"/>
                  <w:marBottom w:val="0"/>
                  <w:divBdr>
                    <w:top w:val="none" w:sz="0" w:space="0" w:color="auto"/>
                    <w:left w:val="none" w:sz="0" w:space="0" w:color="auto"/>
                    <w:bottom w:val="none" w:sz="0" w:space="0" w:color="auto"/>
                    <w:right w:val="none" w:sz="0" w:space="0" w:color="auto"/>
                  </w:divBdr>
                </w:div>
                <w:div w:id="295644482">
                  <w:marLeft w:val="0"/>
                  <w:marRight w:val="0"/>
                  <w:marTop w:val="0"/>
                  <w:marBottom w:val="0"/>
                  <w:divBdr>
                    <w:top w:val="none" w:sz="0" w:space="0" w:color="auto"/>
                    <w:left w:val="none" w:sz="0" w:space="0" w:color="auto"/>
                    <w:bottom w:val="none" w:sz="0" w:space="0" w:color="auto"/>
                    <w:right w:val="none" w:sz="0" w:space="0" w:color="auto"/>
                  </w:divBdr>
                </w:div>
                <w:div w:id="1561987907">
                  <w:marLeft w:val="0"/>
                  <w:marRight w:val="0"/>
                  <w:marTop w:val="0"/>
                  <w:marBottom w:val="0"/>
                  <w:divBdr>
                    <w:top w:val="none" w:sz="0" w:space="0" w:color="auto"/>
                    <w:left w:val="none" w:sz="0" w:space="0" w:color="auto"/>
                    <w:bottom w:val="none" w:sz="0" w:space="0" w:color="auto"/>
                    <w:right w:val="none" w:sz="0" w:space="0" w:color="auto"/>
                  </w:divBdr>
                </w:div>
                <w:div w:id="183323584">
                  <w:marLeft w:val="0"/>
                  <w:marRight w:val="0"/>
                  <w:marTop w:val="0"/>
                  <w:marBottom w:val="0"/>
                  <w:divBdr>
                    <w:top w:val="none" w:sz="0" w:space="0" w:color="auto"/>
                    <w:left w:val="none" w:sz="0" w:space="0" w:color="auto"/>
                    <w:bottom w:val="none" w:sz="0" w:space="0" w:color="auto"/>
                    <w:right w:val="none" w:sz="0" w:space="0" w:color="auto"/>
                  </w:divBdr>
                </w:div>
                <w:div w:id="790513588">
                  <w:marLeft w:val="0"/>
                  <w:marRight w:val="0"/>
                  <w:marTop w:val="0"/>
                  <w:marBottom w:val="0"/>
                  <w:divBdr>
                    <w:top w:val="none" w:sz="0" w:space="0" w:color="auto"/>
                    <w:left w:val="none" w:sz="0" w:space="0" w:color="auto"/>
                    <w:bottom w:val="none" w:sz="0" w:space="0" w:color="auto"/>
                    <w:right w:val="none" w:sz="0" w:space="0" w:color="auto"/>
                  </w:divBdr>
                </w:div>
                <w:div w:id="1621493051">
                  <w:marLeft w:val="0"/>
                  <w:marRight w:val="0"/>
                  <w:marTop w:val="0"/>
                  <w:marBottom w:val="0"/>
                  <w:divBdr>
                    <w:top w:val="none" w:sz="0" w:space="0" w:color="auto"/>
                    <w:left w:val="none" w:sz="0" w:space="0" w:color="auto"/>
                    <w:bottom w:val="none" w:sz="0" w:space="0" w:color="auto"/>
                    <w:right w:val="none" w:sz="0" w:space="0" w:color="auto"/>
                  </w:divBdr>
                </w:div>
                <w:div w:id="743720182">
                  <w:marLeft w:val="0"/>
                  <w:marRight w:val="0"/>
                  <w:marTop w:val="0"/>
                  <w:marBottom w:val="0"/>
                  <w:divBdr>
                    <w:top w:val="none" w:sz="0" w:space="0" w:color="auto"/>
                    <w:left w:val="none" w:sz="0" w:space="0" w:color="auto"/>
                    <w:bottom w:val="none" w:sz="0" w:space="0" w:color="auto"/>
                    <w:right w:val="none" w:sz="0" w:space="0" w:color="auto"/>
                  </w:divBdr>
                </w:div>
                <w:div w:id="751973652">
                  <w:marLeft w:val="0"/>
                  <w:marRight w:val="0"/>
                  <w:marTop w:val="0"/>
                  <w:marBottom w:val="0"/>
                  <w:divBdr>
                    <w:top w:val="none" w:sz="0" w:space="0" w:color="auto"/>
                    <w:left w:val="none" w:sz="0" w:space="0" w:color="auto"/>
                    <w:bottom w:val="none" w:sz="0" w:space="0" w:color="auto"/>
                    <w:right w:val="none" w:sz="0" w:space="0" w:color="auto"/>
                  </w:divBdr>
                </w:div>
                <w:div w:id="1298687039">
                  <w:marLeft w:val="0"/>
                  <w:marRight w:val="0"/>
                  <w:marTop w:val="0"/>
                  <w:marBottom w:val="0"/>
                  <w:divBdr>
                    <w:top w:val="none" w:sz="0" w:space="0" w:color="auto"/>
                    <w:left w:val="none" w:sz="0" w:space="0" w:color="auto"/>
                    <w:bottom w:val="none" w:sz="0" w:space="0" w:color="auto"/>
                    <w:right w:val="none" w:sz="0" w:space="0" w:color="auto"/>
                  </w:divBdr>
                </w:div>
                <w:div w:id="1933927092">
                  <w:marLeft w:val="0"/>
                  <w:marRight w:val="0"/>
                  <w:marTop w:val="0"/>
                  <w:marBottom w:val="0"/>
                  <w:divBdr>
                    <w:top w:val="none" w:sz="0" w:space="0" w:color="auto"/>
                    <w:left w:val="none" w:sz="0" w:space="0" w:color="auto"/>
                    <w:bottom w:val="none" w:sz="0" w:space="0" w:color="auto"/>
                    <w:right w:val="none" w:sz="0" w:space="0" w:color="auto"/>
                  </w:divBdr>
                </w:div>
                <w:div w:id="644700076">
                  <w:marLeft w:val="0"/>
                  <w:marRight w:val="0"/>
                  <w:marTop w:val="0"/>
                  <w:marBottom w:val="0"/>
                  <w:divBdr>
                    <w:top w:val="none" w:sz="0" w:space="0" w:color="auto"/>
                    <w:left w:val="none" w:sz="0" w:space="0" w:color="auto"/>
                    <w:bottom w:val="none" w:sz="0" w:space="0" w:color="auto"/>
                    <w:right w:val="none" w:sz="0" w:space="0" w:color="auto"/>
                  </w:divBdr>
                </w:div>
                <w:div w:id="2076079320">
                  <w:marLeft w:val="0"/>
                  <w:marRight w:val="0"/>
                  <w:marTop w:val="0"/>
                  <w:marBottom w:val="0"/>
                  <w:divBdr>
                    <w:top w:val="none" w:sz="0" w:space="0" w:color="auto"/>
                    <w:left w:val="none" w:sz="0" w:space="0" w:color="auto"/>
                    <w:bottom w:val="none" w:sz="0" w:space="0" w:color="auto"/>
                    <w:right w:val="none" w:sz="0" w:space="0" w:color="auto"/>
                  </w:divBdr>
                </w:div>
                <w:div w:id="656610321">
                  <w:marLeft w:val="0"/>
                  <w:marRight w:val="0"/>
                  <w:marTop w:val="0"/>
                  <w:marBottom w:val="0"/>
                  <w:divBdr>
                    <w:top w:val="none" w:sz="0" w:space="0" w:color="auto"/>
                    <w:left w:val="none" w:sz="0" w:space="0" w:color="auto"/>
                    <w:bottom w:val="none" w:sz="0" w:space="0" w:color="auto"/>
                    <w:right w:val="none" w:sz="0" w:space="0" w:color="auto"/>
                  </w:divBdr>
                </w:div>
                <w:div w:id="1653675825">
                  <w:marLeft w:val="0"/>
                  <w:marRight w:val="0"/>
                  <w:marTop w:val="0"/>
                  <w:marBottom w:val="0"/>
                  <w:divBdr>
                    <w:top w:val="none" w:sz="0" w:space="0" w:color="auto"/>
                    <w:left w:val="none" w:sz="0" w:space="0" w:color="auto"/>
                    <w:bottom w:val="none" w:sz="0" w:space="0" w:color="auto"/>
                    <w:right w:val="none" w:sz="0" w:space="0" w:color="auto"/>
                  </w:divBdr>
                </w:div>
                <w:div w:id="1141340981">
                  <w:marLeft w:val="0"/>
                  <w:marRight w:val="0"/>
                  <w:marTop w:val="0"/>
                  <w:marBottom w:val="0"/>
                  <w:divBdr>
                    <w:top w:val="none" w:sz="0" w:space="0" w:color="auto"/>
                    <w:left w:val="none" w:sz="0" w:space="0" w:color="auto"/>
                    <w:bottom w:val="none" w:sz="0" w:space="0" w:color="auto"/>
                    <w:right w:val="none" w:sz="0" w:space="0" w:color="auto"/>
                  </w:divBdr>
                </w:div>
                <w:div w:id="1119644049">
                  <w:marLeft w:val="0"/>
                  <w:marRight w:val="0"/>
                  <w:marTop w:val="0"/>
                  <w:marBottom w:val="0"/>
                  <w:divBdr>
                    <w:top w:val="none" w:sz="0" w:space="0" w:color="auto"/>
                    <w:left w:val="none" w:sz="0" w:space="0" w:color="auto"/>
                    <w:bottom w:val="none" w:sz="0" w:space="0" w:color="auto"/>
                    <w:right w:val="none" w:sz="0" w:space="0" w:color="auto"/>
                  </w:divBdr>
                </w:div>
                <w:div w:id="1953004822">
                  <w:marLeft w:val="0"/>
                  <w:marRight w:val="0"/>
                  <w:marTop w:val="0"/>
                  <w:marBottom w:val="0"/>
                  <w:divBdr>
                    <w:top w:val="none" w:sz="0" w:space="0" w:color="auto"/>
                    <w:left w:val="none" w:sz="0" w:space="0" w:color="auto"/>
                    <w:bottom w:val="none" w:sz="0" w:space="0" w:color="auto"/>
                    <w:right w:val="none" w:sz="0" w:space="0" w:color="auto"/>
                  </w:divBdr>
                </w:div>
                <w:div w:id="1399011300">
                  <w:marLeft w:val="0"/>
                  <w:marRight w:val="0"/>
                  <w:marTop w:val="0"/>
                  <w:marBottom w:val="0"/>
                  <w:divBdr>
                    <w:top w:val="none" w:sz="0" w:space="0" w:color="auto"/>
                    <w:left w:val="none" w:sz="0" w:space="0" w:color="auto"/>
                    <w:bottom w:val="none" w:sz="0" w:space="0" w:color="auto"/>
                    <w:right w:val="none" w:sz="0" w:space="0" w:color="auto"/>
                  </w:divBdr>
                </w:div>
                <w:div w:id="1073702353">
                  <w:marLeft w:val="0"/>
                  <w:marRight w:val="0"/>
                  <w:marTop w:val="0"/>
                  <w:marBottom w:val="0"/>
                  <w:divBdr>
                    <w:top w:val="none" w:sz="0" w:space="0" w:color="auto"/>
                    <w:left w:val="none" w:sz="0" w:space="0" w:color="auto"/>
                    <w:bottom w:val="none" w:sz="0" w:space="0" w:color="auto"/>
                    <w:right w:val="none" w:sz="0" w:space="0" w:color="auto"/>
                  </w:divBdr>
                </w:div>
                <w:div w:id="407964312">
                  <w:marLeft w:val="0"/>
                  <w:marRight w:val="0"/>
                  <w:marTop w:val="0"/>
                  <w:marBottom w:val="0"/>
                  <w:divBdr>
                    <w:top w:val="none" w:sz="0" w:space="0" w:color="auto"/>
                    <w:left w:val="none" w:sz="0" w:space="0" w:color="auto"/>
                    <w:bottom w:val="none" w:sz="0" w:space="0" w:color="auto"/>
                    <w:right w:val="none" w:sz="0" w:space="0" w:color="auto"/>
                  </w:divBdr>
                </w:div>
                <w:div w:id="2090344800">
                  <w:marLeft w:val="0"/>
                  <w:marRight w:val="0"/>
                  <w:marTop w:val="0"/>
                  <w:marBottom w:val="0"/>
                  <w:divBdr>
                    <w:top w:val="none" w:sz="0" w:space="0" w:color="auto"/>
                    <w:left w:val="none" w:sz="0" w:space="0" w:color="auto"/>
                    <w:bottom w:val="none" w:sz="0" w:space="0" w:color="auto"/>
                    <w:right w:val="none" w:sz="0" w:space="0" w:color="auto"/>
                  </w:divBdr>
                </w:div>
                <w:div w:id="1913856911">
                  <w:marLeft w:val="0"/>
                  <w:marRight w:val="0"/>
                  <w:marTop w:val="0"/>
                  <w:marBottom w:val="0"/>
                  <w:divBdr>
                    <w:top w:val="none" w:sz="0" w:space="0" w:color="auto"/>
                    <w:left w:val="none" w:sz="0" w:space="0" w:color="auto"/>
                    <w:bottom w:val="none" w:sz="0" w:space="0" w:color="auto"/>
                    <w:right w:val="none" w:sz="0" w:space="0" w:color="auto"/>
                  </w:divBdr>
                </w:div>
                <w:div w:id="1129473328">
                  <w:marLeft w:val="0"/>
                  <w:marRight w:val="0"/>
                  <w:marTop w:val="0"/>
                  <w:marBottom w:val="0"/>
                  <w:divBdr>
                    <w:top w:val="none" w:sz="0" w:space="0" w:color="auto"/>
                    <w:left w:val="none" w:sz="0" w:space="0" w:color="auto"/>
                    <w:bottom w:val="none" w:sz="0" w:space="0" w:color="auto"/>
                    <w:right w:val="none" w:sz="0" w:space="0" w:color="auto"/>
                  </w:divBdr>
                </w:div>
                <w:div w:id="2045203429">
                  <w:marLeft w:val="0"/>
                  <w:marRight w:val="0"/>
                  <w:marTop w:val="0"/>
                  <w:marBottom w:val="0"/>
                  <w:divBdr>
                    <w:top w:val="none" w:sz="0" w:space="0" w:color="auto"/>
                    <w:left w:val="none" w:sz="0" w:space="0" w:color="auto"/>
                    <w:bottom w:val="none" w:sz="0" w:space="0" w:color="auto"/>
                    <w:right w:val="none" w:sz="0" w:space="0" w:color="auto"/>
                  </w:divBdr>
                </w:div>
                <w:div w:id="561064455">
                  <w:marLeft w:val="0"/>
                  <w:marRight w:val="0"/>
                  <w:marTop w:val="0"/>
                  <w:marBottom w:val="0"/>
                  <w:divBdr>
                    <w:top w:val="none" w:sz="0" w:space="0" w:color="auto"/>
                    <w:left w:val="none" w:sz="0" w:space="0" w:color="auto"/>
                    <w:bottom w:val="none" w:sz="0" w:space="0" w:color="auto"/>
                    <w:right w:val="none" w:sz="0" w:space="0" w:color="auto"/>
                  </w:divBdr>
                </w:div>
                <w:div w:id="1641882831">
                  <w:marLeft w:val="0"/>
                  <w:marRight w:val="0"/>
                  <w:marTop w:val="0"/>
                  <w:marBottom w:val="0"/>
                  <w:divBdr>
                    <w:top w:val="none" w:sz="0" w:space="0" w:color="auto"/>
                    <w:left w:val="none" w:sz="0" w:space="0" w:color="auto"/>
                    <w:bottom w:val="none" w:sz="0" w:space="0" w:color="auto"/>
                    <w:right w:val="none" w:sz="0" w:space="0" w:color="auto"/>
                  </w:divBdr>
                </w:div>
                <w:div w:id="726493540">
                  <w:marLeft w:val="0"/>
                  <w:marRight w:val="0"/>
                  <w:marTop w:val="0"/>
                  <w:marBottom w:val="0"/>
                  <w:divBdr>
                    <w:top w:val="none" w:sz="0" w:space="0" w:color="auto"/>
                    <w:left w:val="none" w:sz="0" w:space="0" w:color="auto"/>
                    <w:bottom w:val="none" w:sz="0" w:space="0" w:color="auto"/>
                    <w:right w:val="none" w:sz="0" w:space="0" w:color="auto"/>
                  </w:divBdr>
                </w:div>
                <w:div w:id="1294169051">
                  <w:marLeft w:val="0"/>
                  <w:marRight w:val="0"/>
                  <w:marTop w:val="0"/>
                  <w:marBottom w:val="0"/>
                  <w:divBdr>
                    <w:top w:val="none" w:sz="0" w:space="0" w:color="auto"/>
                    <w:left w:val="none" w:sz="0" w:space="0" w:color="auto"/>
                    <w:bottom w:val="none" w:sz="0" w:space="0" w:color="auto"/>
                    <w:right w:val="none" w:sz="0" w:space="0" w:color="auto"/>
                  </w:divBdr>
                </w:div>
                <w:div w:id="1254631207">
                  <w:marLeft w:val="0"/>
                  <w:marRight w:val="0"/>
                  <w:marTop w:val="0"/>
                  <w:marBottom w:val="0"/>
                  <w:divBdr>
                    <w:top w:val="none" w:sz="0" w:space="0" w:color="auto"/>
                    <w:left w:val="none" w:sz="0" w:space="0" w:color="auto"/>
                    <w:bottom w:val="none" w:sz="0" w:space="0" w:color="auto"/>
                    <w:right w:val="none" w:sz="0" w:space="0" w:color="auto"/>
                  </w:divBdr>
                </w:div>
                <w:div w:id="207307047">
                  <w:marLeft w:val="0"/>
                  <w:marRight w:val="0"/>
                  <w:marTop w:val="0"/>
                  <w:marBottom w:val="0"/>
                  <w:divBdr>
                    <w:top w:val="none" w:sz="0" w:space="0" w:color="auto"/>
                    <w:left w:val="none" w:sz="0" w:space="0" w:color="auto"/>
                    <w:bottom w:val="none" w:sz="0" w:space="0" w:color="auto"/>
                    <w:right w:val="none" w:sz="0" w:space="0" w:color="auto"/>
                  </w:divBdr>
                </w:div>
                <w:div w:id="84114839">
                  <w:marLeft w:val="0"/>
                  <w:marRight w:val="0"/>
                  <w:marTop w:val="0"/>
                  <w:marBottom w:val="0"/>
                  <w:divBdr>
                    <w:top w:val="none" w:sz="0" w:space="0" w:color="auto"/>
                    <w:left w:val="none" w:sz="0" w:space="0" w:color="auto"/>
                    <w:bottom w:val="none" w:sz="0" w:space="0" w:color="auto"/>
                    <w:right w:val="none" w:sz="0" w:space="0" w:color="auto"/>
                  </w:divBdr>
                </w:div>
                <w:div w:id="1100833551">
                  <w:marLeft w:val="0"/>
                  <w:marRight w:val="0"/>
                  <w:marTop w:val="0"/>
                  <w:marBottom w:val="0"/>
                  <w:divBdr>
                    <w:top w:val="none" w:sz="0" w:space="0" w:color="auto"/>
                    <w:left w:val="none" w:sz="0" w:space="0" w:color="auto"/>
                    <w:bottom w:val="none" w:sz="0" w:space="0" w:color="auto"/>
                    <w:right w:val="none" w:sz="0" w:space="0" w:color="auto"/>
                  </w:divBdr>
                </w:div>
                <w:div w:id="1386491189">
                  <w:marLeft w:val="0"/>
                  <w:marRight w:val="0"/>
                  <w:marTop w:val="0"/>
                  <w:marBottom w:val="0"/>
                  <w:divBdr>
                    <w:top w:val="none" w:sz="0" w:space="0" w:color="auto"/>
                    <w:left w:val="none" w:sz="0" w:space="0" w:color="auto"/>
                    <w:bottom w:val="none" w:sz="0" w:space="0" w:color="auto"/>
                    <w:right w:val="none" w:sz="0" w:space="0" w:color="auto"/>
                  </w:divBdr>
                </w:div>
                <w:div w:id="1301689899">
                  <w:marLeft w:val="0"/>
                  <w:marRight w:val="0"/>
                  <w:marTop w:val="0"/>
                  <w:marBottom w:val="0"/>
                  <w:divBdr>
                    <w:top w:val="none" w:sz="0" w:space="0" w:color="auto"/>
                    <w:left w:val="none" w:sz="0" w:space="0" w:color="auto"/>
                    <w:bottom w:val="none" w:sz="0" w:space="0" w:color="auto"/>
                    <w:right w:val="none" w:sz="0" w:space="0" w:color="auto"/>
                  </w:divBdr>
                </w:div>
                <w:div w:id="682828878">
                  <w:marLeft w:val="0"/>
                  <w:marRight w:val="0"/>
                  <w:marTop w:val="0"/>
                  <w:marBottom w:val="0"/>
                  <w:divBdr>
                    <w:top w:val="none" w:sz="0" w:space="0" w:color="auto"/>
                    <w:left w:val="none" w:sz="0" w:space="0" w:color="auto"/>
                    <w:bottom w:val="none" w:sz="0" w:space="0" w:color="auto"/>
                    <w:right w:val="none" w:sz="0" w:space="0" w:color="auto"/>
                  </w:divBdr>
                </w:div>
                <w:div w:id="1462383446">
                  <w:marLeft w:val="0"/>
                  <w:marRight w:val="0"/>
                  <w:marTop w:val="0"/>
                  <w:marBottom w:val="0"/>
                  <w:divBdr>
                    <w:top w:val="none" w:sz="0" w:space="0" w:color="auto"/>
                    <w:left w:val="none" w:sz="0" w:space="0" w:color="auto"/>
                    <w:bottom w:val="none" w:sz="0" w:space="0" w:color="auto"/>
                    <w:right w:val="none" w:sz="0" w:space="0" w:color="auto"/>
                  </w:divBdr>
                </w:div>
                <w:div w:id="61294261">
                  <w:marLeft w:val="0"/>
                  <w:marRight w:val="0"/>
                  <w:marTop w:val="0"/>
                  <w:marBottom w:val="0"/>
                  <w:divBdr>
                    <w:top w:val="none" w:sz="0" w:space="0" w:color="auto"/>
                    <w:left w:val="none" w:sz="0" w:space="0" w:color="auto"/>
                    <w:bottom w:val="none" w:sz="0" w:space="0" w:color="auto"/>
                    <w:right w:val="none" w:sz="0" w:space="0" w:color="auto"/>
                  </w:divBdr>
                </w:div>
                <w:div w:id="701636549">
                  <w:marLeft w:val="0"/>
                  <w:marRight w:val="0"/>
                  <w:marTop w:val="0"/>
                  <w:marBottom w:val="0"/>
                  <w:divBdr>
                    <w:top w:val="none" w:sz="0" w:space="0" w:color="auto"/>
                    <w:left w:val="none" w:sz="0" w:space="0" w:color="auto"/>
                    <w:bottom w:val="none" w:sz="0" w:space="0" w:color="auto"/>
                    <w:right w:val="none" w:sz="0" w:space="0" w:color="auto"/>
                  </w:divBdr>
                </w:div>
                <w:div w:id="1642347566">
                  <w:marLeft w:val="0"/>
                  <w:marRight w:val="0"/>
                  <w:marTop w:val="0"/>
                  <w:marBottom w:val="0"/>
                  <w:divBdr>
                    <w:top w:val="none" w:sz="0" w:space="0" w:color="auto"/>
                    <w:left w:val="none" w:sz="0" w:space="0" w:color="auto"/>
                    <w:bottom w:val="none" w:sz="0" w:space="0" w:color="auto"/>
                    <w:right w:val="none" w:sz="0" w:space="0" w:color="auto"/>
                  </w:divBdr>
                </w:div>
                <w:div w:id="981344912">
                  <w:marLeft w:val="0"/>
                  <w:marRight w:val="0"/>
                  <w:marTop w:val="0"/>
                  <w:marBottom w:val="0"/>
                  <w:divBdr>
                    <w:top w:val="none" w:sz="0" w:space="0" w:color="auto"/>
                    <w:left w:val="none" w:sz="0" w:space="0" w:color="auto"/>
                    <w:bottom w:val="none" w:sz="0" w:space="0" w:color="auto"/>
                    <w:right w:val="none" w:sz="0" w:space="0" w:color="auto"/>
                  </w:divBdr>
                </w:div>
                <w:div w:id="2127650416">
                  <w:marLeft w:val="0"/>
                  <w:marRight w:val="0"/>
                  <w:marTop w:val="0"/>
                  <w:marBottom w:val="0"/>
                  <w:divBdr>
                    <w:top w:val="none" w:sz="0" w:space="0" w:color="auto"/>
                    <w:left w:val="none" w:sz="0" w:space="0" w:color="auto"/>
                    <w:bottom w:val="none" w:sz="0" w:space="0" w:color="auto"/>
                    <w:right w:val="none" w:sz="0" w:space="0" w:color="auto"/>
                  </w:divBdr>
                </w:div>
                <w:div w:id="144009734">
                  <w:marLeft w:val="0"/>
                  <w:marRight w:val="0"/>
                  <w:marTop w:val="0"/>
                  <w:marBottom w:val="0"/>
                  <w:divBdr>
                    <w:top w:val="none" w:sz="0" w:space="0" w:color="auto"/>
                    <w:left w:val="none" w:sz="0" w:space="0" w:color="auto"/>
                    <w:bottom w:val="none" w:sz="0" w:space="0" w:color="auto"/>
                    <w:right w:val="none" w:sz="0" w:space="0" w:color="auto"/>
                  </w:divBdr>
                </w:div>
                <w:div w:id="317811715">
                  <w:marLeft w:val="0"/>
                  <w:marRight w:val="0"/>
                  <w:marTop w:val="0"/>
                  <w:marBottom w:val="0"/>
                  <w:divBdr>
                    <w:top w:val="none" w:sz="0" w:space="0" w:color="auto"/>
                    <w:left w:val="none" w:sz="0" w:space="0" w:color="auto"/>
                    <w:bottom w:val="none" w:sz="0" w:space="0" w:color="auto"/>
                    <w:right w:val="none" w:sz="0" w:space="0" w:color="auto"/>
                  </w:divBdr>
                </w:div>
                <w:div w:id="1434740847">
                  <w:marLeft w:val="0"/>
                  <w:marRight w:val="0"/>
                  <w:marTop w:val="0"/>
                  <w:marBottom w:val="0"/>
                  <w:divBdr>
                    <w:top w:val="none" w:sz="0" w:space="0" w:color="auto"/>
                    <w:left w:val="none" w:sz="0" w:space="0" w:color="auto"/>
                    <w:bottom w:val="none" w:sz="0" w:space="0" w:color="auto"/>
                    <w:right w:val="none" w:sz="0" w:space="0" w:color="auto"/>
                  </w:divBdr>
                </w:div>
                <w:div w:id="171144518">
                  <w:marLeft w:val="0"/>
                  <w:marRight w:val="0"/>
                  <w:marTop w:val="0"/>
                  <w:marBottom w:val="0"/>
                  <w:divBdr>
                    <w:top w:val="none" w:sz="0" w:space="0" w:color="auto"/>
                    <w:left w:val="none" w:sz="0" w:space="0" w:color="auto"/>
                    <w:bottom w:val="none" w:sz="0" w:space="0" w:color="auto"/>
                    <w:right w:val="none" w:sz="0" w:space="0" w:color="auto"/>
                  </w:divBdr>
                </w:div>
                <w:div w:id="747653507">
                  <w:marLeft w:val="0"/>
                  <w:marRight w:val="0"/>
                  <w:marTop w:val="0"/>
                  <w:marBottom w:val="0"/>
                  <w:divBdr>
                    <w:top w:val="none" w:sz="0" w:space="0" w:color="auto"/>
                    <w:left w:val="none" w:sz="0" w:space="0" w:color="auto"/>
                    <w:bottom w:val="none" w:sz="0" w:space="0" w:color="auto"/>
                    <w:right w:val="none" w:sz="0" w:space="0" w:color="auto"/>
                  </w:divBdr>
                </w:div>
                <w:div w:id="1033264574">
                  <w:marLeft w:val="0"/>
                  <w:marRight w:val="0"/>
                  <w:marTop w:val="0"/>
                  <w:marBottom w:val="0"/>
                  <w:divBdr>
                    <w:top w:val="none" w:sz="0" w:space="0" w:color="auto"/>
                    <w:left w:val="none" w:sz="0" w:space="0" w:color="auto"/>
                    <w:bottom w:val="none" w:sz="0" w:space="0" w:color="auto"/>
                    <w:right w:val="none" w:sz="0" w:space="0" w:color="auto"/>
                  </w:divBdr>
                </w:div>
                <w:div w:id="1990933787">
                  <w:marLeft w:val="0"/>
                  <w:marRight w:val="0"/>
                  <w:marTop w:val="0"/>
                  <w:marBottom w:val="0"/>
                  <w:divBdr>
                    <w:top w:val="none" w:sz="0" w:space="0" w:color="auto"/>
                    <w:left w:val="none" w:sz="0" w:space="0" w:color="auto"/>
                    <w:bottom w:val="none" w:sz="0" w:space="0" w:color="auto"/>
                    <w:right w:val="none" w:sz="0" w:space="0" w:color="auto"/>
                  </w:divBdr>
                </w:div>
                <w:div w:id="1275362021">
                  <w:marLeft w:val="0"/>
                  <w:marRight w:val="0"/>
                  <w:marTop w:val="0"/>
                  <w:marBottom w:val="0"/>
                  <w:divBdr>
                    <w:top w:val="none" w:sz="0" w:space="0" w:color="auto"/>
                    <w:left w:val="none" w:sz="0" w:space="0" w:color="auto"/>
                    <w:bottom w:val="none" w:sz="0" w:space="0" w:color="auto"/>
                    <w:right w:val="none" w:sz="0" w:space="0" w:color="auto"/>
                  </w:divBdr>
                </w:div>
                <w:div w:id="1259799153">
                  <w:marLeft w:val="0"/>
                  <w:marRight w:val="0"/>
                  <w:marTop w:val="0"/>
                  <w:marBottom w:val="0"/>
                  <w:divBdr>
                    <w:top w:val="none" w:sz="0" w:space="0" w:color="auto"/>
                    <w:left w:val="none" w:sz="0" w:space="0" w:color="auto"/>
                    <w:bottom w:val="none" w:sz="0" w:space="0" w:color="auto"/>
                    <w:right w:val="none" w:sz="0" w:space="0" w:color="auto"/>
                  </w:divBdr>
                </w:div>
                <w:div w:id="745802686">
                  <w:marLeft w:val="0"/>
                  <w:marRight w:val="0"/>
                  <w:marTop w:val="0"/>
                  <w:marBottom w:val="0"/>
                  <w:divBdr>
                    <w:top w:val="none" w:sz="0" w:space="0" w:color="auto"/>
                    <w:left w:val="none" w:sz="0" w:space="0" w:color="auto"/>
                    <w:bottom w:val="none" w:sz="0" w:space="0" w:color="auto"/>
                    <w:right w:val="none" w:sz="0" w:space="0" w:color="auto"/>
                  </w:divBdr>
                </w:div>
                <w:div w:id="370737404">
                  <w:marLeft w:val="0"/>
                  <w:marRight w:val="0"/>
                  <w:marTop w:val="0"/>
                  <w:marBottom w:val="0"/>
                  <w:divBdr>
                    <w:top w:val="none" w:sz="0" w:space="0" w:color="auto"/>
                    <w:left w:val="none" w:sz="0" w:space="0" w:color="auto"/>
                    <w:bottom w:val="none" w:sz="0" w:space="0" w:color="auto"/>
                    <w:right w:val="none" w:sz="0" w:space="0" w:color="auto"/>
                  </w:divBdr>
                </w:div>
                <w:div w:id="1171682104">
                  <w:marLeft w:val="0"/>
                  <w:marRight w:val="0"/>
                  <w:marTop w:val="0"/>
                  <w:marBottom w:val="0"/>
                  <w:divBdr>
                    <w:top w:val="none" w:sz="0" w:space="0" w:color="auto"/>
                    <w:left w:val="none" w:sz="0" w:space="0" w:color="auto"/>
                    <w:bottom w:val="none" w:sz="0" w:space="0" w:color="auto"/>
                    <w:right w:val="none" w:sz="0" w:space="0" w:color="auto"/>
                  </w:divBdr>
                </w:div>
                <w:div w:id="1530755734">
                  <w:marLeft w:val="0"/>
                  <w:marRight w:val="0"/>
                  <w:marTop w:val="0"/>
                  <w:marBottom w:val="0"/>
                  <w:divBdr>
                    <w:top w:val="none" w:sz="0" w:space="0" w:color="auto"/>
                    <w:left w:val="none" w:sz="0" w:space="0" w:color="auto"/>
                    <w:bottom w:val="none" w:sz="0" w:space="0" w:color="auto"/>
                    <w:right w:val="none" w:sz="0" w:space="0" w:color="auto"/>
                  </w:divBdr>
                </w:div>
                <w:div w:id="2110615185">
                  <w:marLeft w:val="0"/>
                  <w:marRight w:val="0"/>
                  <w:marTop w:val="0"/>
                  <w:marBottom w:val="0"/>
                  <w:divBdr>
                    <w:top w:val="none" w:sz="0" w:space="0" w:color="auto"/>
                    <w:left w:val="none" w:sz="0" w:space="0" w:color="auto"/>
                    <w:bottom w:val="none" w:sz="0" w:space="0" w:color="auto"/>
                    <w:right w:val="none" w:sz="0" w:space="0" w:color="auto"/>
                  </w:divBdr>
                </w:div>
                <w:div w:id="1441027107">
                  <w:marLeft w:val="0"/>
                  <w:marRight w:val="0"/>
                  <w:marTop w:val="0"/>
                  <w:marBottom w:val="0"/>
                  <w:divBdr>
                    <w:top w:val="none" w:sz="0" w:space="0" w:color="auto"/>
                    <w:left w:val="none" w:sz="0" w:space="0" w:color="auto"/>
                    <w:bottom w:val="none" w:sz="0" w:space="0" w:color="auto"/>
                    <w:right w:val="none" w:sz="0" w:space="0" w:color="auto"/>
                  </w:divBdr>
                </w:div>
                <w:div w:id="1436097885">
                  <w:marLeft w:val="0"/>
                  <w:marRight w:val="0"/>
                  <w:marTop w:val="0"/>
                  <w:marBottom w:val="0"/>
                  <w:divBdr>
                    <w:top w:val="none" w:sz="0" w:space="0" w:color="auto"/>
                    <w:left w:val="none" w:sz="0" w:space="0" w:color="auto"/>
                    <w:bottom w:val="none" w:sz="0" w:space="0" w:color="auto"/>
                    <w:right w:val="none" w:sz="0" w:space="0" w:color="auto"/>
                  </w:divBdr>
                </w:div>
                <w:div w:id="150484627">
                  <w:marLeft w:val="0"/>
                  <w:marRight w:val="0"/>
                  <w:marTop w:val="0"/>
                  <w:marBottom w:val="0"/>
                  <w:divBdr>
                    <w:top w:val="none" w:sz="0" w:space="0" w:color="auto"/>
                    <w:left w:val="none" w:sz="0" w:space="0" w:color="auto"/>
                    <w:bottom w:val="none" w:sz="0" w:space="0" w:color="auto"/>
                    <w:right w:val="none" w:sz="0" w:space="0" w:color="auto"/>
                  </w:divBdr>
                </w:div>
                <w:div w:id="1102265135">
                  <w:marLeft w:val="0"/>
                  <w:marRight w:val="0"/>
                  <w:marTop w:val="0"/>
                  <w:marBottom w:val="0"/>
                  <w:divBdr>
                    <w:top w:val="none" w:sz="0" w:space="0" w:color="auto"/>
                    <w:left w:val="none" w:sz="0" w:space="0" w:color="auto"/>
                    <w:bottom w:val="none" w:sz="0" w:space="0" w:color="auto"/>
                    <w:right w:val="none" w:sz="0" w:space="0" w:color="auto"/>
                  </w:divBdr>
                </w:div>
                <w:div w:id="181359439">
                  <w:marLeft w:val="0"/>
                  <w:marRight w:val="0"/>
                  <w:marTop w:val="0"/>
                  <w:marBottom w:val="0"/>
                  <w:divBdr>
                    <w:top w:val="none" w:sz="0" w:space="0" w:color="auto"/>
                    <w:left w:val="none" w:sz="0" w:space="0" w:color="auto"/>
                    <w:bottom w:val="none" w:sz="0" w:space="0" w:color="auto"/>
                    <w:right w:val="none" w:sz="0" w:space="0" w:color="auto"/>
                  </w:divBdr>
                </w:div>
                <w:div w:id="302001779">
                  <w:marLeft w:val="0"/>
                  <w:marRight w:val="0"/>
                  <w:marTop w:val="0"/>
                  <w:marBottom w:val="0"/>
                  <w:divBdr>
                    <w:top w:val="none" w:sz="0" w:space="0" w:color="auto"/>
                    <w:left w:val="none" w:sz="0" w:space="0" w:color="auto"/>
                    <w:bottom w:val="none" w:sz="0" w:space="0" w:color="auto"/>
                    <w:right w:val="none" w:sz="0" w:space="0" w:color="auto"/>
                  </w:divBdr>
                </w:div>
                <w:div w:id="269893515">
                  <w:marLeft w:val="0"/>
                  <w:marRight w:val="0"/>
                  <w:marTop w:val="0"/>
                  <w:marBottom w:val="0"/>
                  <w:divBdr>
                    <w:top w:val="none" w:sz="0" w:space="0" w:color="auto"/>
                    <w:left w:val="none" w:sz="0" w:space="0" w:color="auto"/>
                    <w:bottom w:val="none" w:sz="0" w:space="0" w:color="auto"/>
                    <w:right w:val="none" w:sz="0" w:space="0" w:color="auto"/>
                  </w:divBdr>
                </w:div>
                <w:div w:id="130465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433759">
          <w:marLeft w:val="0"/>
          <w:marRight w:val="0"/>
          <w:marTop w:val="0"/>
          <w:marBottom w:val="0"/>
          <w:divBdr>
            <w:top w:val="none" w:sz="0" w:space="0" w:color="auto"/>
            <w:left w:val="none" w:sz="0" w:space="0" w:color="auto"/>
            <w:bottom w:val="none" w:sz="0" w:space="0" w:color="auto"/>
            <w:right w:val="none" w:sz="0" w:space="0" w:color="auto"/>
          </w:divBdr>
          <w:divsChild>
            <w:div w:id="393820825">
              <w:marLeft w:val="0"/>
              <w:marRight w:val="0"/>
              <w:marTop w:val="0"/>
              <w:marBottom w:val="0"/>
              <w:divBdr>
                <w:top w:val="none" w:sz="0" w:space="0" w:color="auto"/>
                <w:left w:val="none" w:sz="0" w:space="0" w:color="auto"/>
                <w:bottom w:val="none" w:sz="0" w:space="0" w:color="auto"/>
                <w:right w:val="none" w:sz="0" w:space="0" w:color="auto"/>
              </w:divBdr>
              <w:divsChild>
                <w:div w:id="300769515">
                  <w:marLeft w:val="0"/>
                  <w:marRight w:val="0"/>
                  <w:marTop w:val="0"/>
                  <w:marBottom w:val="0"/>
                  <w:divBdr>
                    <w:top w:val="none" w:sz="0" w:space="0" w:color="auto"/>
                    <w:left w:val="none" w:sz="0" w:space="0" w:color="auto"/>
                    <w:bottom w:val="none" w:sz="0" w:space="0" w:color="auto"/>
                    <w:right w:val="none" w:sz="0" w:space="0" w:color="auto"/>
                  </w:divBdr>
                </w:div>
                <w:div w:id="1269502354">
                  <w:marLeft w:val="0"/>
                  <w:marRight w:val="0"/>
                  <w:marTop w:val="0"/>
                  <w:marBottom w:val="0"/>
                  <w:divBdr>
                    <w:top w:val="none" w:sz="0" w:space="0" w:color="auto"/>
                    <w:left w:val="none" w:sz="0" w:space="0" w:color="auto"/>
                    <w:bottom w:val="none" w:sz="0" w:space="0" w:color="auto"/>
                    <w:right w:val="none" w:sz="0" w:space="0" w:color="auto"/>
                  </w:divBdr>
                </w:div>
                <w:div w:id="256527784">
                  <w:marLeft w:val="0"/>
                  <w:marRight w:val="0"/>
                  <w:marTop w:val="0"/>
                  <w:marBottom w:val="0"/>
                  <w:divBdr>
                    <w:top w:val="none" w:sz="0" w:space="0" w:color="auto"/>
                    <w:left w:val="none" w:sz="0" w:space="0" w:color="auto"/>
                    <w:bottom w:val="none" w:sz="0" w:space="0" w:color="auto"/>
                    <w:right w:val="none" w:sz="0" w:space="0" w:color="auto"/>
                  </w:divBdr>
                </w:div>
                <w:div w:id="1481070137">
                  <w:marLeft w:val="0"/>
                  <w:marRight w:val="0"/>
                  <w:marTop w:val="0"/>
                  <w:marBottom w:val="0"/>
                  <w:divBdr>
                    <w:top w:val="none" w:sz="0" w:space="0" w:color="auto"/>
                    <w:left w:val="none" w:sz="0" w:space="0" w:color="auto"/>
                    <w:bottom w:val="none" w:sz="0" w:space="0" w:color="auto"/>
                    <w:right w:val="none" w:sz="0" w:space="0" w:color="auto"/>
                  </w:divBdr>
                </w:div>
                <w:div w:id="2069986975">
                  <w:marLeft w:val="0"/>
                  <w:marRight w:val="0"/>
                  <w:marTop w:val="0"/>
                  <w:marBottom w:val="0"/>
                  <w:divBdr>
                    <w:top w:val="none" w:sz="0" w:space="0" w:color="auto"/>
                    <w:left w:val="none" w:sz="0" w:space="0" w:color="auto"/>
                    <w:bottom w:val="none" w:sz="0" w:space="0" w:color="auto"/>
                    <w:right w:val="none" w:sz="0" w:space="0" w:color="auto"/>
                  </w:divBdr>
                </w:div>
                <w:div w:id="1333026346">
                  <w:marLeft w:val="0"/>
                  <w:marRight w:val="0"/>
                  <w:marTop w:val="0"/>
                  <w:marBottom w:val="0"/>
                  <w:divBdr>
                    <w:top w:val="none" w:sz="0" w:space="0" w:color="auto"/>
                    <w:left w:val="none" w:sz="0" w:space="0" w:color="auto"/>
                    <w:bottom w:val="none" w:sz="0" w:space="0" w:color="auto"/>
                    <w:right w:val="none" w:sz="0" w:space="0" w:color="auto"/>
                  </w:divBdr>
                </w:div>
                <w:div w:id="210848055">
                  <w:marLeft w:val="0"/>
                  <w:marRight w:val="0"/>
                  <w:marTop w:val="0"/>
                  <w:marBottom w:val="0"/>
                  <w:divBdr>
                    <w:top w:val="none" w:sz="0" w:space="0" w:color="auto"/>
                    <w:left w:val="none" w:sz="0" w:space="0" w:color="auto"/>
                    <w:bottom w:val="none" w:sz="0" w:space="0" w:color="auto"/>
                    <w:right w:val="none" w:sz="0" w:space="0" w:color="auto"/>
                  </w:divBdr>
                </w:div>
                <w:div w:id="1909222541">
                  <w:marLeft w:val="0"/>
                  <w:marRight w:val="0"/>
                  <w:marTop w:val="0"/>
                  <w:marBottom w:val="0"/>
                  <w:divBdr>
                    <w:top w:val="none" w:sz="0" w:space="0" w:color="auto"/>
                    <w:left w:val="none" w:sz="0" w:space="0" w:color="auto"/>
                    <w:bottom w:val="none" w:sz="0" w:space="0" w:color="auto"/>
                    <w:right w:val="none" w:sz="0" w:space="0" w:color="auto"/>
                  </w:divBdr>
                </w:div>
                <w:div w:id="149947583">
                  <w:marLeft w:val="0"/>
                  <w:marRight w:val="0"/>
                  <w:marTop w:val="0"/>
                  <w:marBottom w:val="0"/>
                  <w:divBdr>
                    <w:top w:val="none" w:sz="0" w:space="0" w:color="auto"/>
                    <w:left w:val="none" w:sz="0" w:space="0" w:color="auto"/>
                    <w:bottom w:val="none" w:sz="0" w:space="0" w:color="auto"/>
                    <w:right w:val="none" w:sz="0" w:space="0" w:color="auto"/>
                  </w:divBdr>
                </w:div>
                <w:div w:id="325015454">
                  <w:marLeft w:val="0"/>
                  <w:marRight w:val="0"/>
                  <w:marTop w:val="0"/>
                  <w:marBottom w:val="0"/>
                  <w:divBdr>
                    <w:top w:val="none" w:sz="0" w:space="0" w:color="auto"/>
                    <w:left w:val="none" w:sz="0" w:space="0" w:color="auto"/>
                    <w:bottom w:val="none" w:sz="0" w:space="0" w:color="auto"/>
                    <w:right w:val="none" w:sz="0" w:space="0" w:color="auto"/>
                  </w:divBdr>
                </w:div>
                <w:div w:id="1850020354">
                  <w:marLeft w:val="0"/>
                  <w:marRight w:val="0"/>
                  <w:marTop w:val="0"/>
                  <w:marBottom w:val="0"/>
                  <w:divBdr>
                    <w:top w:val="none" w:sz="0" w:space="0" w:color="auto"/>
                    <w:left w:val="none" w:sz="0" w:space="0" w:color="auto"/>
                    <w:bottom w:val="none" w:sz="0" w:space="0" w:color="auto"/>
                    <w:right w:val="none" w:sz="0" w:space="0" w:color="auto"/>
                  </w:divBdr>
                </w:div>
                <w:div w:id="1809785015">
                  <w:marLeft w:val="0"/>
                  <w:marRight w:val="0"/>
                  <w:marTop w:val="0"/>
                  <w:marBottom w:val="0"/>
                  <w:divBdr>
                    <w:top w:val="none" w:sz="0" w:space="0" w:color="auto"/>
                    <w:left w:val="none" w:sz="0" w:space="0" w:color="auto"/>
                    <w:bottom w:val="none" w:sz="0" w:space="0" w:color="auto"/>
                    <w:right w:val="none" w:sz="0" w:space="0" w:color="auto"/>
                  </w:divBdr>
                </w:div>
                <w:div w:id="266812009">
                  <w:marLeft w:val="0"/>
                  <w:marRight w:val="0"/>
                  <w:marTop w:val="0"/>
                  <w:marBottom w:val="0"/>
                  <w:divBdr>
                    <w:top w:val="none" w:sz="0" w:space="0" w:color="auto"/>
                    <w:left w:val="none" w:sz="0" w:space="0" w:color="auto"/>
                    <w:bottom w:val="none" w:sz="0" w:space="0" w:color="auto"/>
                    <w:right w:val="none" w:sz="0" w:space="0" w:color="auto"/>
                  </w:divBdr>
                </w:div>
                <w:div w:id="1770470656">
                  <w:marLeft w:val="0"/>
                  <w:marRight w:val="0"/>
                  <w:marTop w:val="0"/>
                  <w:marBottom w:val="0"/>
                  <w:divBdr>
                    <w:top w:val="none" w:sz="0" w:space="0" w:color="auto"/>
                    <w:left w:val="none" w:sz="0" w:space="0" w:color="auto"/>
                    <w:bottom w:val="none" w:sz="0" w:space="0" w:color="auto"/>
                    <w:right w:val="none" w:sz="0" w:space="0" w:color="auto"/>
                  </w:divBdr>
                </w:div>
                <w:div w:id="1262686538">
                  <w:marLeft w:val="0"/>
                  <w:marRight w:val="0"/>
                  <w:marTop w:val="0"/>
                  <w:marBottom w:val="0"/>
                  <w:divBdr>
                    <w:top w:val="none" w:sz="0" w:space="0" w:color="auto"/>
                    <w:left w:val="none" w:sz="0" w:space="0" w:color="auto"/>
                    <w:bottom w:val="none" w:sz="0" w:space="0" w:color="auto"/>
                    <w:right w:val="none" w:sz="0" w:space="0" w:color="auto"/>
                  </w:divBdr>
                </w:div>
                <w:div w:id="1210142433">
                  <w:marLeft w:val="0"/>
                  <w:marRight w:val="0"/>
                  <w:marTop w:val="0"/>
                  <w:marBottom w:val="0"/>
                  <w:divBdr>
                    <w:top w:val="none" w:sz="0" w:space="0" w:color="auto"/>
                    <w:left w:val="none" w:sz="0" w:space="0" w:color="auto"/>
                    <w:bottom w:val="none" w:sz="0" w:space="0" w:color="auto"/>
                    <w:right w:val="none" w:sz="0" w:space="0" w:color="auto"/>
                  </w:divBdr>
                </w:div>
                <w:div w:id="1045325542">
                  <w:marLeft w:val="0"/>
                  <w:marRight w:val="0"/>
                  <w:marTop w:val="0"/>
                  <w:marBottom w:val="0"/>
                  <w:divBdr>
                    <w:top w:val="none" w:sz="0" w:space="0" w:color="auto"/>
                    <w:left w:val="none" w:sz="0" w:space="0" w:color="auto"/>
                    <w:bottom w:val="none" w:sz="0" w:space="0" w:color="auto"/>
                    <w:right w:val="none" w:sz="0" w:space="0" w:color="auto"/>
                  </w:divBdr>
                </w:div>
                <w:div w:id="780494812">
                  <w:marLeft w:val="0"/>
                  <w:marRight w:val="0"/>
                  <w:marTop w:val="0"/>
                  <w:marBottom w:val="0"/>
                  <w:divBdr>
                    <w:top w:val="none" w:sz="0" w:space="0" w:color="auto"/>
                    <w:left w:val="none" w:sz="0" w:space="0" w:color="auto"/>
                    <w:bottom w:val="none" w:sz="0" w:space="0" w:color="auto"/>
                    <w:right w:val="none" w:sz="0" w:space="0" w:color="auto"/>
                  </w:divBdr>
                </w:div>
                <w:div w:id="2142845456">
                  <w:marLeft w:val="0"/>
                  <w:marRight w:val="0"/>
                  <w:marTop w:val="0"/>
                  <w:marBottom w:val="0"/>
                  <w:divBdr>
                    <w:top w:val="none" w:sz="0" w:space="0" w:color="auto"/>
                    <w:left w:val="none" w:sz="0" w:space="0" w:color="auto"/>
                    <w:bottom w:val="none" w:sz="0" w:space="0" w:color="auto"/>
                    <w:right w:val="none" w:sz="0" w:space="0" w:color="auto"/>
                  </w:divBdr>
                </w:div>
                <w:div w:id="548998375">
                  <w:marLeft w:val="0"/>
                  <w:marRight w:val="0"/>
                  <w:marTop w:val="0"/>
                  <w:marBottom w:val="0"/>
                  <w:divBdr>
                    <w:top w:val="none" w:sz="0" w:space="0" w:color="auto"/>
                    <w:left w:val="none" w:sz="0" w:space="0" w:color="auto"/>
                    <w:bottom w:val="none" w:sz="0" w:space="0" w:color="auto"/>
                    <w:right w:val="none" w:sz="0" w:space="0" w:color="auto"/>
                  </w:divBdr>
                </w:div>
                <w:div w:id="2127698375">
                  <w:marLeft w:val="0"/>
                  <w:marRight w:val="0"/>
                  <w:marTop w:val="0"/>
                  <w:marBottom w:val="0"/>
                  <w:divBdr>
                    <w:top w:val="none" w:sz="0" w:space="0" w:color="auto"/>
                    <w:left w:val="none" w:sz="0" w:space="0" w:color="auto"/>
                    <w:bottom w:val="none" w:sz="0" w:space="0" w:color="auto"/>
                    <w:right w:val="none" w:sz="0" w:space="0" w:color="auto"/>
                  </w:divBdr>
                </w:div>
                <w:div w:id="1933972755">
                  <w:marLeft w:val="0"/>
                  <w:marRight w:val="0"/>
                  <w:marTop w:val="0"/>
                  <w:marBottom w:val="0"/>
                  <w:divBdr>
                    <w:top w:val="none" w:sz="0" w:space="0" w:color="auto"/>
                    <w:left w:val="none" w:sz="0" w:space="0" w:color="auto"/>
                    <w:bottom w:val="none" w:sz="0" w:space="0" w:color="auto"/>
                    <w:right w:val="none" w:sz="0" w:space="0" w:color="auto"/>
                  </w:divBdr>
                </w:div>
                <w:div w:id="2075270110">
                  <w:marLeft w:val="0"/>
                  <w:marRight w:val="0"/>
                  <w:marTop w:val="0"/>
                  <w:marBottom w:val="0"/>
                  <w:divBdr>
                    <w:top w:val="none" w:sz="0" w:space="0" w:color="auto"/>
                    <w:left w:val="none" w:sz="0" w:space="0" w:color="auto"/>
                    <w:bottom w:val="none" w:sz="0" w:space="0" w:color="auto"/>
                    <w:right w:val="none" w:sz="0" w:space="0" w:color="auto"/>
                  </w:divBdr>
                </w:div>
                <w:div w:id="286085875">
                  <w:marLeft w:val="0"/>
                  <w:marRight w:val="0"/>
                  <w:marTop w:val="0"/>
                  <w:marBottom w:val="0"/>
                  <w:divBdr>
                    <w:top w:val="none" w:sz="0" w:space="0" w:color="auto"/>
                    <w:left w:val="none" w:sz="0" w:space="0" w:color="auto"/>
                    <w:bottom w:val="none" w:sz="0" w:space="0" w:color="auto"/>
                    <w:right w:val="none" w:sz="0" w:space="0" w:color="auto"/>
                  </w:divBdr>
                </w:div>
                <w:div w:id="1703893194">
                  <w:marLeft w:val="0"/>
                  <w:marRight w:val="0"/>
                  <w:marTop w:val="0"/>
                  <w:marBottom w:val="0"/>
                  <w:divBdr>
                    <w:top w:val="none" w:sz="0" w:space="0" w:color="auto"/>
                    <w:left w:val="none" w:sz="0" w:space="0" w:color="auto"/>
                    <w:bottom w:val="none" w:sz="0" w:space="0" w:color="auto"/>
                    <w:right w:val="none" w:sz="0" w:space="0" w:color="auto"/>
                  </w:divBdr>
                </w:div>
                <w:div w:id="1540435323">
                  <w:marLeft w:val="0"/>
                  <w:marRight w:val="0"/>
                  <w:marTop w:val="0"/>
                  <w:marBottom w:val="0"/>
                  <w:divBdr>
                    <w:top w:val="none" w:sz="0" w:space="0" w:color="auto"/>
                    <w:left w:val="none" w:sz="0" w:space="0" w:color="auto"/>
                    <w:bottom w:val="none" w:sz="0" w:space="0" w:color="auto"/>
                    <w:right w:val="none" w:sz="0" w:space="0" w:color="auto"/>
                  </w:divBdr>
                </w:div>
                <w:div w:id="1607345754">
                  <w:marLeft w:val="0"/>
                  <w:marRight w:val="0"/>
                  <w:marTop w:val="0"/>
                  <w:marBottom w:val="0"/>
                  <w:divBdr>
                    <w:top w:val="none" w:sz="0" w:space="0" w:color="auto"/>
                    <w:left w:val="none" w:sz="0" w:space="0" w:color="auto"/>
                    <w:bottom w:val="none" w:sz="0" w:space="0" w:color="auto"/>
                    <w:right w:val="none" w:sz="0" w:space="0" w:color="auto"/>
                  </w:divBdr>
                </w:div>
                <w:div w:id="1863859095">
                  <w:marLeft w:val="0"/>
                  <w:marRight w:val="0"/>
                  <w:marTop w:val="0"/>
                  <w:marBottom w:val="0"/>
                  <w:divBdr>
                    <w:top w:val="none" w:sz="0" w:space="0" w:color="auto"/>
                    <w:left w:val="none" w:sz="0" w:space="0" w:color="auto"/>
                    <w:bottom w:val="none" w:sz="0" w:space="0" w:color="auto"/>
                    <w:right w:val="none" w:sz="0" w:space="0" w:color="auto"/>
                  </w:divBdr>
                </w:div>
                <w:div w:id="513689266">
                  <w:marLeft w:val="0"/>
                  <w:marRight w:val="0"/>
                  <w:marTop w:val="0"/>
                  <w:marBottom w:val="0"/>
                  <w:divBdr>
                    <w:top w:val="none" w:sz="0" w:space="0" w:color="auto"/>
                    <w:left w:val="none" w:sz="0" w:space="0" w:color="auto"/>
                    <w:bottom w:val="none" w:sz="0" w:space="0" w:color="auto"/>
                    <w:right w:val="none" w:sz="0" w:space="0" w:color="auto"/>
                  </w:divBdr>
                </w:div>
                <w:div w:id="903292555">
                  <w:marLeft w:val="0"/>
                  <w:marRight w:val="0"/>
                  <w:marTop w:val="0"/>
                  <w:marBottom w:val="0"/>
                  <w:divBdr>
                    <w:top w:val="none" w:sz="0" w:space="0" w:color="auto"/>
                    <w:left w:val="none" w:sz="0" w:space="0" w:color="auto"/>
                    <w:bottom w:val="none" w:sz="0" w:space="0" w:color="auto"/>
                    <w:right w:val="none" w:sz="0" w:space="0" w:color="auto"/>
                  </w:divBdr>
                </w:div>
                <w:div w:id="906301082">
                  <w:marLeft w:val="0"/>
                  <w:marRight w:val="0"/>
                  <w:marTop w:val="0"/>
                  <w:marBottom w:val="0"/>
                  <w:divBdr>
                    <w:top w:val="none" w:sz="0" w:space="0" w:color="auto"/>
                    <w:left w:val="none" w:sz="0" w:space="0" w:color="auto"/>
                    <w:bottom w:val="none" w:sz="0" w:space="0" w:color="auto"/>
                    <w:right w:val="none" w:sz="0" w:space="0" w:color="auto"/>
                  </w:divBdr>
                </w:div>
                <w:div w:id="918170003">
                  <w:marLeft w:val="0"/>
                  <w:marRight w:val="0"/>
                  <w:marTop w:val="0"/>
                  <w:marBottom w:val="0"/>
                  <w:divBdr>
                    <w:top w:val="none" w:sz="0" w:space="0" w:color="auto"/>
                    <w:left w:val="none" w:sz="0" w:space="0" w:color="auto"/>
                    <w:bottom w:val="none" w:sz="0" w:space="0" w:color="auto"/>
                    <w:right w:val="none" w:sz="0" w:space="0" w:color="auto"/>
                  </w:divBdr>
                </w:div>
                <w:div w:id="2054309305">
                  <w:marLeft w:val="0"/>
                  <w:marRight w:val="0"/>
                  <w:marTop w:val="0"/>
                  <w:marBottom w:val="0"/>
                  <w:divBdr>
                    <w:top w:val="none" w:sz="0" w:space="0" w:color="auto"/>
                    <w:left w:val="none" w:sz="0" w:space="0" w:color="auto"/>
                    <w:bottom w:val="none" w:sz="0" w:space="0" w:color="auto"/>
                    <w:right w:val="none" w:sz="0" w:space="0" w:color="auto"/>
                  </w:divBdr>
                </w:div>
                <w:div w:id="1474370047">
                  <w:marLeft w:val="0"/>
                  <w:marRight w:val="0"/>
                  <w:marTop w:val="0"/>
                  <w:marBottom w:val="0"/>
                  <w:divBdr>
                    <w:top w:val="none" w:sz="0" w:space="0" w:color="auto"/>
                    <w:left w:val="none" w:sz="0" w:space="0" w:color="auto"/>
                    <w:bottom w:val="none" w:sz="0" w:space="0" w:color="auto"/>
                    <w:right w:val="none" w:sz="0" w:space="0" w:color="auto"/>
                  </w:divBdr>
                </w:div>
                <w:div w:id="1341740290">
                  <w:marLeft w:val="0"/>
                  <w:marRight w:val="0"/>
                  <w:marTop w:val="0"/>
                  <w:marBottom w:val="0"/>
                  <w:divBdr>
                    <w:top w:val="none" w:sz="0" w:space="0" w:color="auto"/>
                    <w:left w:val="none" w:sz="0" w:space="0" w:color="auto"/>
                    <w:bottom w:val="none" w:sz="0" w:space="0" w:color="auto"/>
                    <w:right w:val="none" w:sz="0" w:space="0" w:color="auto"/>
                  </w:divBdr>
                </w:div>
                <w:div w:id="1107433886">
                  <w:marLeft w:val="0"/>
                  <w:marRight w:val="0"/>
                  <w:marTop w:val="0"/>
                  <w:marBottom w:val="0"/>
                  <w:divBdr>
                    <w:top w:val="none" w:sz="0" w:space="0" w:color="auto"/>
                    <w:left w:val="none" w:sz="0" w:space="0" w:color="auto"/>
                    <w:bottom w:val="none" w:sz="0" w:space="0" w:color="auto"/>
                    <w:right w:val="none" w:sz="0" w:space="0" w:color="auto"/>
                  </w:divBdr>
                </w:div>
                <w:div w:id="1568103217">
                  <w:marLeft w:val="0"/>
                  <w:marRight w:val="0"/>
                  <w:marTop w:val="0"/>
                  <w:marBottom w:val="0"/>
                  <w:divBdr>
                    <w:top w:val="none" w:sz="0" w:space="0" w:color="auto"/>
                    <w:left w:val="none" w:sz="0" w:space="0" w:color="auto"/>
                    <w:bottom w:val="none" w:sz="0" w:space="0" w:color="auto"/>
                    <w:right w:val="none" w:sz="0" w:space="0" w:color="auto"/>
                  </w:divBdr>
                </w:div>
                <w:div w:id="470683116">
                  <w:marLeft w:val="0"/>
                  <w:marRight w:val="0"/>
                  <w:marTop w:val="0"/>
                  <w:marBottom w:val="0"/>
                  <w:divBdr>
                    <w:top w:val="none" w:sz="0" w:space="0" w:color="auto"/>
                    <w:left w:val="none" w:sz="0" w:space="0" w:color="auto"/>
                    <w:bottom w:val="none" w:sz="0" w:space="0" w:color="auto"/>
                    <w:right w:val="none" w:sz="0" w:space="0" w:color="auto"/>
                  </w:divBdr>
                </w:div>
                <w:div w:id="723522786">
                  <w:marLeft w:val="0"/>
                  <w:marRight w:val="0"/>
                  <w:marTop w:val="0"/>
                  <w:marBottom w:val="0"/>
                  <w:divBdr>
                    <w:top w:val="none" w:sz="0" w:space="0" w:color="auto"/>
                    <w:left w:val="none" w:sz="0" w:space="0" w:color="auto"/>
                    <w:bottom w:val="none" w:sz="0" w:space="0" w:color="auto"/>
                    <w:right w:val="none" w:sz="0" w:space="0" w:color="auto"/>
                  </w:divBdr>
                </w:div>
                <w:div w:id="865489161">
                  <w:marLeft w:val="0"/>
                  <w:marRight w:val="0"/>
                  <w:marTop w:val="0"/>
                  <w:marBottom w:val="0"/>
                  <w:divBdr>
                    <w:top w:val="none" w:sz="0" w:space="0" w:color="auto"/>
                    <w:left w:val="none" w:sz="0" w:space="0" w:color="auto"/>
                    <w:bottom w:val="none" w:sz="0" w:space="0" w:color="auto"/>
                    <w:right w:val="none" w:sz="0" w:space="0" w:color="auto"/>
                  </w:divBdr>
                </w:div>
                <w:div w:id="1609387346">
                  <w:marLeft w:val="0"/>
                  <w:marRight w:val="0"/>
                  <w:marTop w:val="0"/>
                  <w:marBottom w:val="0"/>
                  <w:divBdr>
                    <w:top w:val="none" w:sz="0" w:space="0" w:color="auto"/>
                    <w:left w:val="none" w:sz="0" w:space="0" w:color="auto"/>
                    <w:bottom w:val="none" w:sz="0" w:space="0" w:color="auto"/>
                    <w:right w:val="none" w:sz="0" w:space="0" w:color="auto"/>
                  </w:divBdr>
                </w:div>
                <w:div w:id="1800105533">
                  <w:marLeft w:val="0"/>
                  <w:marRight w:val="0"/>
                  <w:marTop w:val="0"/>
                  <w:marBottom w:val="0"/>
                  <w:divBdr>
                    <w:top w:val="none" w:sz="0" w:space="0" w:color="auto"/>
                    <w:left w:val="none" w:sz="0" w:space="0" w:color="auto"/>
                    <w:bottom w:val="none" w:sz="0" w:space="0" w:color="auto"/>
                    <w:right w:val="none" w:sz="0" w:space="0" w:color="auto"/>
                  </w:divBdr>
                </w:div>
                <w:div w:id="933324461">
                  <w:marLeft w:val="0"/>
                  <w:marRight w:val="0"/>
                  <w:marTop w:val="0"/>
                  <w:marBottom w:val="0"/>
                  <w:divBdr>
                    <w:top w:val="none" w:sz="0" w:space="0" w:color="auto"/>
                    <w:left w:val="none" w:sz="0" w:space="0" w:color="auto"/>
                    <w:bottom w:val="none" w:sz="0" w:space="0" w:color="auto"/>
                    <w:right w:val="none" w:sz="0" w:space="0" w:color="auto"/>
                  </w:divBdr>
                </w:div>
                <w:div w:id="403646610">
                  <w:marLeft w:val="0"/>
                  <w:marRight w:val="0"/>
                  <w:marTop w:val="0"/>
                  <w:marBottom w:val="0"/>
                  <w:divBdr>
                    <w:top w:val="none" w:sz="0" w:space="0" w:color="auto"/>
                    <w:left w:val="none" w:sz="0" w:space="0" w:color="auto"/>
                    <w:bottom w:val="none" w:sz="0" w:space="0" w:color="auto"/>
                    <w:right w:val="none" w:sz="0" w:space="0" w:color="auto"/>
                  </w:divBdr>
                </w:div>
                <w:div w:id="242031299">
                  <w:marLeft w:val="0"/>
                  <w:marRight w:val="0"/>
                  <w:marTop w:val="0"/>
                  <w:marBottom w:val="0"/>
                  <w:divBdr>
                    <w:top w:val="none" w:sz="0" w:space="0" w:color="auto"/>
                    <w:left w:val="none" w:sz="0" w:space="0" w:color="auto"/>
                    <w:bottom w:val="none" w:sz="0" w:space="0" w:color="auto"/>
                    <w:right w:val="none" w:sz="0" w:space="0" w:color="auto"/>
                  </w:divBdr>
                </w:div>
                <w:div w:id="914707367">
                  <w:marLeft w:val="0"/>
                  <w:marRight w:val="0"/>
                  <w:marTop w:val="0"/>
                  <w:marBottom w:val="0"/>
                  <w:divBdr>
                    <w:top w:val="none" w:sz="0" w:space="0" w:color="auto"/>
                    <w:left w:val="none" w:sz="0" w:space="0" w:color="auto"/>
                    <w:bottom w:val="none" w:sz="0" w:space="0" w:color="auto"/>
                    <w:right w:val="none" w:sz="0" w:space="0" w:color="auto"/>
                  </w:divBdr>
                </w:div>
                <w:div w:id="1243829821">
                  <w:marLeft w:val="0"/>
                  <w:marRight w:val="0"/>
                  <w:marTop w:val="0"/>
                  <w:marBottom w:val="0"/>
                  <w:divBdr>
                    <w:top w:val="none" w:sz="0" w:space="0" w:color="auto"/>
                    <w:left w:val="none" w:sz="0" w:space="0" w:color="auto"/>
                    <w:bottom w:val="none" w:sz="0" w:space="0" w:color="auto"/>
                    <w:right w:val="none" w:sz="0" w:space="0" w:color="auto"/>
                  </w:divBdr>
                </w:div>
                <w:div w:id="120850353">
                  <w:marLeft w:val="0"/>
                  <w:marRight w:val="0"/>
                  <w:marTop w:val="0"/>
                  <w:marBottom w:val="0"/>
                  <w:divBdr>
                    <w:top w:val="none" w:sz="0" w:space="0" w:color="auto"/>
                    <w:left w:val="none" w:sz="0" w:space="0" w:color="auto"/>
                    <w:bottom w:val="none" w:sz="0" w:space="0" w:color="auto"/>
                    <w:right w:val="none" w:sz="0" w:space="0" w:color="auto"/>
                  </w:divBdr>
                </w:div>
                <w:div w:id="498497185">
                  <w:marLeft w:val="0"/>
                  <w:marRight w:val="0"/>
                  <w:marTop w:val="0"/>
                  <w:marBottom w:val="0"/>
                  <w:divBdr>
                    <w:top w:val="none" w:sz="0" w:space="0" w:color="auto"/>
                    <w:left w:val="none" w:sz="0" w:space="0" w:color="auto"/>
                    <w:bottom w:val="none" w:sz="0" w:space="0" w:color="auto"/>
                    <w:right w:val="none" w:sz="0" w:space="0" w:color="auto"/>
                  </w:divBdr>
                </w:div>
                <w:div w:id="401220671">
                  <w:marLeft w:val="0"/>
                  <w:marRight w:val="0"/>
                  <w:marTop w:val="0"/>
                  <w:marBottom w:val="0"/>
                  <w:divBdr>
                    <w:top w:val="none" w:sz="0" w:space="0" w:color="auto"/>
                    <w:left w:val="none" w:sz="0" w:space="0" w:color="auto"/>
                    <w:bottom w:val="none" w:sz="0" w:space="0" w:color="auto"/>
                    <w:right w:val="none" w:sz="0" w:space="0" w:color="auto"/>
                  </w:divBdr>
                </w:div>
                <w:div w:id="496385650">
                  <w:marLeft w:val="0"/>
                  <w:marRight w:val="0"/>
                  <w:marTop w:val="0"/>
                  <w:marBottom w:val="0"/>
                  <w:divBdr>
                    <w:top w:val="none" w:sz="0" w:space="0" w:color="auto"/>
                    <w:left w:val="none" w:sz="0" w:space="0" w:color="auto"/>
                    <w:bottom w:val="none" w:sz="0" w:space="0" w:color="auto"/>
                    <w:right w:val="none" w:sz="0" w:space="0" w:color="auto"/>
                  </w:divBdr>
                </w:div>
                <w:div w:id="657460830">
                  <w:marLeft w:val="0"/>
                  <w:marRight w:val="0"/>
                  <w:marTop w:val="0"/>
                  <w:marBottom w:val="0"/>
                  <w:divBdr>
                    <w:top w:val="none" w:sz="0" w:space="0" w:color="auto"/>
                    <w:left w:val="none" w:sz="0" w:space="0" w:color="auto"/>
                    <w:bottom w:val="none" w:sz="0" w:space="0" w:color="auto"/>
                    <w:right w:val="none" w:sz="0" w:space="0" w:color="auto"/>
                  </w:divBdr>
                </w:div>
                <w:div w:id="1243494513">
                  <w:marLeft w:val="0"/>
                  <w:marRight w:val="0"/>
                  <w:marTop w:val="0"/>
                  <w:marBottom w:val="0"/>
                  <w:divBdr>
                    <w:top w:val="none" w:sz="0" w:space="0" w:color="auto"/>
                    <w:left w:val="none" w:sz="0" w:space="0" w:color="auto"/>
                    <w:bottom w:val="none" w:sz="0" w:space="0" w:color="auto"/>
                    <w:right w:val="none" w:sz="0" w:space="0" w:color="auto"/>
                  </w:divBdr>
                </w:div>
                <w:div w:id="1290472756">
                  <w:marLeft w:val="0"/>
                  <w:marRight w:val="0"/>
                  <w:marTop w:val="0"/>
                  <w:marBottom w:val="0"/>
                  <w:divBdr>
                    <w:top w:val="none" w:sz="0" w:space="0" w:color="auto"/>
                    <w:left w:val="none" w:sz="0" w:space="0" w:color="auto"/>
                    <w:bottom w:val="none" w:sz="0" w:space="0" w:color="auto"/>
                    <w:right w:val="none" w:sz="0" w:space="0" w:color="auto"/>
                  </w:divBdr>
                </w:div>
                <w:div w:id="471215081">
                  <w:marLeft w:val="0"/>
                  <w:marRight w:val="0"/>
                  <w:marTop w:val="0"/>
                  <w:marBottom w:val="0"/>
                  <w:divBdr>
                    <w:top w:val="none" w:sz="0" w:space="0" w:color="auto"/>
                    <w:left w:val="none" w:sz="0" w:space="0" w:color="auto"/>
                    <w:bottom w:val="none" w:sz="0" w:space="0" w:color="auto"/>
                    <w:right w:val="none" w:sz="0" w:space="0" w:color="auto"/>
                  </w:divBdr>
                </w:div>
                <w:div w:id="340006430">
                  <w:marLeft w:val="0"/>
                  <w:marRight w:val="0"/>
                  <w:marTop w:val="0"/>
                  <w:marBottom w:val="0"/>
                  <w:divBdr>
                    <w:top w:val="none" w:sz="0" w:space="0" w:color="auto"/>
                    <w:left w:val="none" w:sz="0" w:space="0" w:color="auto"/>
                    <w:bottom w:val="none" w:sz="0" w:space="0" w:color="auto"/>
                    <w:right w:val="none" w:sz="0" w:space="0" w:color="auto"/>
                  </w:divBdr>
                </w:div>
                <w:div w:id="394007605">
                  <w:marLeft w:val="0"/>
                  <w:marRight w:val="0"/>
                  <w:marTop w:val="0"/>
                  <w:marBottom w:val="0"/>
                  <w:divBdr>
                    <w:top w:val="none" w:sz="0" w:space="0" w:color="auto"/>
                    <w:left w:val="none" w:sz="0" w:space="0" w:color="auto"/>
                    <w:bottom w:val="none" w:sz="0" w:space="0" w:color="auto"/>
                    <w:right w:val="none" w:sz="0" w:space="0" w:color="auto"/>
                  </w:divBdr>
                </w:div>
                <w:div w:id="1007168841">
                  <w:marLeft w:val="0"/>
                  <w:marRight w:val="0"/>
                  <w:marTop w:val="0"/>
                  <w:marBottom w:val="0"/>
                  <w:divBdr>
                    <w:top w:val="none" w:sz="0" w:space="0" w:color="auto"/>
                    <w:left w:val="none" w:sz="0" w:space="0" w:color="auto"/>
                    <w:bottom w:val="none" w:sz="0" w:space="0" w:color="auto"/>
                    <w:right w:val="none" w:sz="0" w:space="0" w:color="auto"/>
                  </w:divBdr>
                </w:div>
                <w:div w:id="1869952455">
                  <w:marLeft w:val="0"/>
                  <w:marRight w:val="0"/>
                  <w:marTop w:val="0"/>
                  <w:marBottom w:val="0"/>
                  <w:divBdr>
                    <w:top w:val="none" w:sz="0" w:space="0" w:color="auto"/>
                    <w:left w:val="none" w:sz="0" w:space="0" w:color="auto"/>
                    <w:bottom w:val="none" w:sz="0" w:space="0" w:color="auto"/>
                    <w:right w:val="none" w:sz="0" w:space="0" w:color="auto"/>
                  </w:divBdr>
                </w:div>
                <w:div w:id="645210338">
                  <w:marLeft w:val="0"/>
                  <w:marRight w:val="0"/>
                  <w:marTop w:val="0"/>
                  <w:marBottom w:val="0"/>
                  <w:divBdr>
                    <w:top w:val="none" w:sz="0" w:space="0" w:color="auto"/>
                    <w:left w:val="none" w:sz="0" w:space="0" w:color="auto"/>
                    <w:bottom w:val="none" w:sz="0" w:space="0" w:color="auto"/>
                    <w:right w:val="none" w:sz="0" w:space="0" w:color="auto"/>
                  </w:divBdr>
                </w:div>
                <w:div w:id="2098401389">
                  <w:marLeft w:val="0"/>
                  <w:marRight w:val="0"/>
                  <w:marTop w:val="0"/>
                  <w:marBottom w:val="0"/>
                  <w:divBdr>
                    <w:top w:val="none" w:sz="0" w:space="0" w:color="auto"/>
                    <w:left w:val="none" w:sz="0" w:space="0" w:color="auto"/>
                    <w:bottom w:val="none" w:sz="0" w:space="0" w:color="auto"/>
                    <w:right w:val="none" w:sz="0" w:space="0" w:color="auto"/>
                  </w:divBdr>
                </w:div>
                <w:div w:id="763762786">
                  <w:marLeft w:val="0"/>
                  <w:marRight w:val="0"/>
                  <w:marTop w:val="0"/>
                  <w:marBottom w:val="0"/>
                  <w:divBdr>
                    <w:top w:val="none" w:sz="0" w:space="0" w:color="auto"/>
                    <w:left w:val="none" w:sz="0" w:space="0" w:color="auto"/>
                    <w:bottom w:val="none" w:sz="0" w:space="0" w:color="auto"/>
                    <w:right w:val="none" w:sz="0" w:space="0" w:color="auto"/>
                  </w:divBdr>
                </w:div>
                <w:div w:id="2115787596">
                  <w:marLeft w:val="0"/>
                  <w:marRight w:val="0"/>
                  <w:marTop w:val="0"/>
                  <w:marBottom w:val="0"/>
                  <w:divBdr>
                    <w:top w:val="none" w:sz="0" w:space="0" w:color="auto"/>
                    <w:left w:val="none" w:sz="0" w:space="0" w:color="auto"/>
                    <w:bottom w:val="none" w:sz="0" w:space="0" w:color="auto"/>
                    <w:right w:val="none" w:sz="0" w:space="0" w:color="auto"/>
                  </w:divBdr>
                </w:div>
                <w:div w:id="198780851">
                  <w:marLeft w:val="0"/>
                  <w:marRight w:val="0"/>
                  <w:marTop w:val="0"/>
                  <w:marBottom w:val="0"/>
                  <w:divBdr>
                    <w:top w:val="none" w:sz="0" w:space="0" w:color="auto"/>
                    <w:left w:val="none" w:sz="0" w:space="0" w:color="auto"/>
                    <w:bottom w:val="none" w:sz="0" w:space="0" w:color="auto"/>
                    <w:right w:val="none" w:sz="0" w:space="0" w:color="auto"/>
                  </w:divBdr>
                </w:div>
                <w:div w:id="470945278">
                  <w:marLeft w:val="0"/>
                  <w:marRight w:val="0"/>
                  <w:marTop w:val="0"/>
                  <w:marBottom w:val="0"/>
                  <w:divBdr>
                    <w:top w:val="none" w:sz="0" w:space="0" w:color="auto"/>
                    <w:left w:val="none" w:sz="0" w:space="0" w:color="auto"/>
                    <w:bottom w:val="none" w:sz="0" w:space="0" w:color="auto"/>
                    <w:right w:val="none" w:sz="0" w:space="0" w:color="auto"/>
                  </w:divBdr>
                </w:div>
                <w:div w:id="1253589112">
                  <w:marLeft w:val="0"/>
                  <w:marRight w:val="0"/>
                  <w:marTop w:val="0"/>
                  <w:marBottom w:val="0"/>
                  <w:divBdr>
                    <w:top w:val="none" w:sz="0" w:space="0" w:color="auto"/>
                    <w:left w:val="none" w:sz="0" w:space="0" w:color="auto"/>
                    <w:bottom w:val="none" w:sz="0" w:space="0" w:color="auto"/>
                    <w:right w:val="none" w:sz="0" w:space="0" w:color="auto"/>
                  </w:divBdr>
                </w:div>
                <w:div w:id="1342125564">
                  <w:marLeft w:val="0"/>
                  <w:marRight w:val="0"/>
                  <w:marTop w:val="0"/>
                  <w:marBottom w:val="0"/>
                  <w:divBdr>
                    <w:top w:val="none" w:sz="0" w:space="0" w:color="auto"/>
                    <w:left w:val="none" w:sz="0" w:space="0" w:color="auto"/>
                    <w:bottom w:val="none" w:sz="0" w:space="0" w:color="auto"/>
                    <w:right w:val="none" w:sz="0" w:space="0" w:color="auto"/>
                  </w:divBdr>
                </w:div>
                <w:div w:id="716051424">
                  <w:marLeft w:val="0"/>
                  <w:marRight w:val="0"/>
                  <w:marTop w:val="0"/>
                  <w:marBottom w:val="0"/>
                  <w:divBdr>
                    <w:top w:val="none" w:sz="0" w:space="0" w:color="auto"/>
                    <w:left w:val="none" w:sz="0" w:space="0" w:color="auto"/>
                    <w:bottom w:val="none" w:sz="0" w:space="0" w:color="auto"/>
                    <w:right w:val="none" w:sz="0" w:space="0" w:color="auto"/>
                  </w:divBdr>
                </w:div>
                <w:div w:id="2062706738">
                  <w:marLeft w:val="0"/>
                  <w:marRight w:val="0"/>
                  <w:marTop w:val="0"/>
                  <w:marBottom w:val="0"/>
                  <w:divBdr>
                    <w:top w:val="none" w:sz="0" w:space="0" w:color="auto"/>
                    <w:left w:val="none" w:sz="0" w:space="0" w:color="auto"/>
                    <w:bottom w:val="none" w:sz="0" w:space="0" w:color="auto"/>
                    <w:right w:val="none" w:sz="0" w:space="0" w:color="auto"/>
                  </w:divBdr>
                </w:div>
                <w:div w:id="2075355089">
                  <w:marLeft w:val="0"/>
                  <w:marRight w:val="0"/>
                  <w:marTop w:val="0"/>
                  <w:marBottom w:val="0"/>
                  <w:divBdr>
                    <w:top w:val="none" w:sz="0" w:space="0" w:color="auto"/>
                    <w:left w:val="none" w:sz="0" w:space="0" w:color="auto"/>
                    <w:bottom w:val="none" w:sz="0" w:space="0" w:color="auto"/>
                    <w:right w:val="none" w:sz="0" w:space="0" w:color="auto"/>
                  </w:divBdr>
                </w:div>
                <w:div w:id="1799030607">
                  <w:marLeft w:val="0"/>
                  <w:marRight w:val="0"/>
                  <w:marTop w:val="0"/>
                  <w:marBottom w:val="0"/>
                  <w:divBdr>
                    <w:top w:val="none" w:sz="0" w:space="0" w:color="auto"/>
                    <w:left w:val="none" w:sz="0" w:space="0" w:color="auto"/>
                    <w:bottom w:val="none" w:sz="0" w:space="0" w:color="auto"/>
                    <w:right w:val="none" w:sz="0" w:space="0" w:color="auto"/>
                  </w:divBdr>
                </w:div>
                <w:div w:id="2099590428">
                  <w:marLeft w:val="0"/>
                  <w:marRight w:val="0"/>
                  <w:marTop w:val="0"/>
                  <w:marBottom w:val="0"/>
                  <w:divBdr>
                    <w:top w:val="none" w:sz="0" w:space="0" w:color="auto"/>
                    <w:left w:val="none" w:sz="0" w:space="0" w:color="auto"/>
                    <w:bottom w:val="none" w:sz="0" w:space="0" w:color="auto"/>
                    <w:right w:val="none" w:sz="0" w:space="0" w:color="auto"/>
                  </w:divBdr>
                </w:div>
                <w:div w:id="2125345208">
                  <w:marLeft w:val="0"/>
                  <w:marRight w:val="0"/>
                  <w:marTop w:val="0"/>
                  <w:marBottom w:val="0"/>
                  <w:divBdr>
                    <w:top w:val="none" w:sz="0" w:space="0" w:color="auto"/>
                    <w:left w:val="none" w:sz="0" w:space="0" w:color="auto"/>
                    <w:bottom w:val="none" w:sz="0" w:space="0" w:color="auto"/>
                    <w:right w:val="none" w:sz="0" w:space="0" w:color="auto"/>
                  </w:divBdr>
                </w:div>
                <w:div w:id="128786304">
                  <w:marLeft w:val="0"/>
                  <w:marRight w:val="0"/>
                  <w:marTop w:val="0"/>
                  <w:marBottom w:val="0"/>
                  <w:divBdr>
                    <w:top w:val="none" w:sz="0" w:space="0" w:color="auto"/>
                    <w:left w:val="none" w:sz="0" w:space="0" w:color="auto"/>
                    <w:bottom w:val="none" w:sz="0" w:space="0" w:color="auto"/>
                    <w:right w:val="none" w:sz="0" w:space="0" w:color="auto"/>
                  </w:divBdr>
                </w:div>
                <w:div w:id="268006034">
                  <w:marLeft w:val="0"/>
                  <w:marRight w:val="0"/>
                  <w:marTop w:val="0"/>
                  <w:marBottom w:val="0"/>
                  <w:divBdr>
                    <w:top w:val="none" w:sz="0" w:space="0" w:color="auto"/>
                    <w:left w:val="none" w:sz="0" w:space="0" w:color="auto"/>
                    <w:bottom w:val="none" w:sz="0" w:space="0" w:color="auto"/>
                    <w:right w:val="none" w:sz="0" w:space="0" w:color="auto"/>
                  </w:divBdr>
                </w:div>
                <w:div w:id="1705279018">
                  <w:marLeft w:val="0"/>
                  <w:marRight w:val="0"/>
                  <w:marTop w:val="0"/>
                  <w:marBottom w:val="0"/>
                  <w:divBdr>
                    <w:top w:val="none" w:sz="0" w:space="0" w:color="auto"/>
                    <w:left w:val="none" w:sz="0" w:space="0" w:color="auto"/>
                    <w:bottom w:val="none" w:sz="0" w:space="0" w:color="auto"/>
                    <w:right w:val="none" w:sz="0" w:space="0" w:color="auto"/>
                  </w:divBdr>
                </w:div>
                <w:div w:id="1212377639">
                  <w:marLeft w:val="0"/>
                  <w:marRight w:val="0"/>
                  <w:marTop w:val="0"/>
                  <w:marBottom w:val="0"/>
                  <w:divBdr>
                    <w:top w:val="none" w:sz="0" w:space="0" w:color="auto"/>
                    <w:left w:val="none" w:sz="0" w:space="0" w:color="auto"/>
                    <w:bottom w:val="none" w:sz="0" w:space="0" w:color="auto"/>
                    <w:right w:val="none" w:sz="0" w:space="0" w:color="auto"/>
                  </w:divBdr>
                </w:div>
                <w:div w:id="2108967244">
                  <w:marLeft w:val="0"/>
                  <w:marRight w:val="0"/>
                  <w:marTop w:val="0"/>
                  <w:marBottom w:val="0"/>
                  <w:divBdr>
                    <w:top w:val="none" w:sz="0" w:space="0" w:color="auto"/>
                    <w:left w:val="none" w:sz="0" w:space="0" w:color="auto"/>
                    <w:bottom w:val="none" w:sz="0" w:space="0" w:color="auto"/>
                    <w:right w:val="none" w:sz="0" w:space="0" w:color="auto"/>
                  </w:divBdr>
                </w:div>
                <w:div w:id="198662043">
                  <w:marLeft w:val="0"/>
                  <w:marRight w:val="0"/>
                  <w:marTop w:val="0"/>
                  <w:marBottom w:val="0"/>
                  <w:divBdr>
                    <w:top w:val="none" w:sz="0" w:space="0" w:color="auto"/>
                    <w:left w:val="none" w:sz="0" w:space="0" w:color="auto"/>
                    <w:bottom w:val="none" w:sz="0" w:space="0" w:color="auto"/>
                    <w:right w:val="none" w:sz="0" w:space="0" w:color="auto"/>
                  </w:divBdr>
                </w:div>
                <w:div w:id="145248739">
                  <w:marLeft w:val="0"/>
                  <w:marRight w:val="0"/>
                  <w:marTop w:val="0"/>
                  <w:marBottom w:val="0"/>
                  <w:divBdr>
                    <w:top w:val="none" w:sz="0" w:space="0" w:color="auto"/>
                    <w:left w:val="none" w:sz="0" w:space="0" w:color="auto"/>
                    <w:bottom w:val="none" w:sz="0" w:space="0" w:color="auto"/>
                    <w:right w:val="none" w:sz="0" w:space="0" w:color="auto"/>
                  </w:divBdr>
                </w:div>
                <w:div w:id="2132894445">
                  <w:marLeft w:val="0"/>
                  <w:marRight w:val="0"/>
                  <w:marTop w:val="0"/>
                  <w:marBottom w:val="0"/>
                  <w:divBdr>
                    <w:top w:val="none" w:sz="0" w:space="0" w:color="auto"/>
                    <w:left w:val="none" w:sz="0" w:space="0" w:color="auto"/>
                    <w:bottom w:val="none" w:sz="0" w:space="0" w:color="auto"/>
                    <w:right w:val="none" w:sz="0" w:space="0" w:color="auto"/>
                  </w:divBdr>
                </w:div>
                <w:div w:id="1157843905">
                  <w:marLeft w:val="0"/>
                  <w:marRight w:val="0"/>
                  <w:marTop w:val="0"/>
                  <w:marBottom w:val="0"/>
                  <w:divBdr>
                    <w:top w:val="none" w:sz="0" w:space="0" w:color="auto"/>
                    <w:left w:val="none" w:sz="0" w:space="0" w:color="auto"/>
                    <w:bottom w:val="none" w:sz="0" w:space="0" w:color="auto"/>
                    <w:right w:val="none" w:sz="0" w:space="0" w:color="auto"/>
                  </w:divBdr>
                </w:div>
                <w:div w:id="1503935974">
                  <w:marLeft w:val="0"/>
                  <w:marRight w:val="0"/>
                  <w:marTop w:val="0"/>
                  <w:marBottom w:val="0"/>
                  <w:divBdr>
                    <w:top w:val="none" w:sz="0" w:space="0" w:color="auto"/>
                    <w:left w:val="none" w:sz="0" w:space="0" w:color="auto"/>
                    <w:bottom w:val="none" w:sz="0" w:space="0" w:color="auto"/>
                    <w:right w:val="none" w:sz="0" w:space="0" w:color="auto"/>
                  </w:divBdr>
                </w:div>
                <w:div w:id="793209252">
                  <w:marLeft w:val="0"/>
                  <w:marRight w:val="0"/>
                  <w:marTop w:val="0"/>
                  <w:marBottom w:val="0"/>
                  <w:divBdr>
                    <w:top w:val="none" w:sz="0" w:space="0" w:color="auto"/>
                    <w:left w:val="none" w:sz="0" w:space="0" w:color="auto"/>
                    <w:bottom w:val="none" w:sz="0" w:space="0" w:color="auto"/>
                    <w:right w:val="none" w:sz="0" w:space="0" w:color="auto"/>
                  </w:divBdr>
                </w:div>
                <w:div w:id="1424565062">
                  <w:marLeft w:val="0"/>
                  <w:marRight w:val="0"/>
                  <w:marTop w:val="0"/>
                  <w:marBottom w:val="0"/>
                  <w:divBdr>
                    <w:top w:val="none" w:sz="0" w:space="0" w:color="auto"/>
                    <w:left w:val="none" w:sz="0" w:space="0" w:color="auto"/>
                    <w:bottom w:val="none" w:sz="0" w:space="0" w:color="auto"/>
                    <w:right w:val="none" w:sz="0" w:space="0" w:color="auto"/>
                  </w:divBdr>
                </w:div>
                <w:div w:id="905914481">
                  <w:marLeft w:val="0"/>
                  <w:marRight w:val="0"/>
                  <w:marTop w:val="0"/>
                  <w:marBottom w:val="0"/>
                  <w:divBdr>
                    <w:top w:val="none" w:sz="0" w:space="0" w:color="auto"/>
                    <w:left w:val="none" w:sz="0" w:space="0" w:color="auto"/>
                    <w:bottom w:val="none" w:sz="0" w:space="0" w:color="auto"/>
                    <w:right w:val="none" w:sz="0" w:space="0" w:color="auto"/>
                  </w:divBdr>
                </w:div>
                <w:div w:id="160582846">
                  <w:marLeft w:val="0"/>
                  <w:marRight w:val="0"/>
                  <w:marTop w:val="0"/>
                  <w:marBottom w:val="0"/>
                  <w:divBdr>
                    <w:top w:val="none" w:sz="0" w:space="0" w:color="auto"/>
                    <w:left w:val="none" w:sz="0" w:space="0" w:color="auto"/>
                    <w:bottom w:val="none" w:sz="0" w:space="0" w:color="auto"/>
                    <w:right w:val="none" w:sz="0" w:space="0" w:color="auto"/>
                  </w:divBdr>
                </w:div>
                <w:div w:id="911041084">
                  <w:marLeft w:val="0"/>
                  <w:marRight w:val="0"/>
                  <w:marTop w:val="0"/>
                  <w:marBottom w:val="0"/>
                  <w:divBdr>
                    <w:top w:val="none" w:sz="0" w:space="0" w:color="auto"/>
                    <w:left w:val="none" w:sz="0" w:space="0" w:color="auto"/>
                    <w:bottom w:val="none" w:sz="0" w:space="0" w:color="auto"/>
                    <w:right w:val="none" w:sz="0" w:space="0" w:color="auto"/>
                  </w:divBdr>
                </w:div>
                <w:div w:id="995962783">
                  <w:marLeft w:val="0"/>
                  <w:marRight w:val="0"/>
                  <w:marTop w:val="0"/>
                  <w:marBottom w:val="0"/>
                  <w:divBdr>
                    <w:top w:val="none" w:sz="0" w:space="0" w:color="auto"/>
                    <w:left w:val="none" w:sz="0" w:space="0" w:color="auto"/>
                    <w:bottom w:val="none" w:sz="0" w:space="0" w:color="auto"/>
                    <w:right w:val="none" w:sz="0" w:space="0" w:color="auto"/>
                  </w:divBdr>
                </w:div>
                <w:div w:id="1870996125">
                  <w:marLeft w:val="0"/>
                  <w:marRight w:val="0"/>
                  <w:marTop w:val="0"/>
                  <w:marBottom w:val="0"/>
                  <w:divBdr>
                    <w:top w:val="none" w:sz="0" w:space="0" w:color="auto"/>
                    <w:left w:val="none" w:sz="0" w:space="0" w:color="auto"/>
                    <w:bottom w:val="none" w:sz="0" w:space="0" w:color="auto"/>
                    <w:right w:val="none" w:sz="0" w:space="0" w:color="auto"/>
                  </w:divBdr>
                </w:div>
                <w:div w:id="2106533299">
                  <w:marLeft w:val="0"/>
                  <w:marRight w:val="0"/>
                  <w:marTop w:val="0"/>
                  <w:marBottom w:val="0"/>
                  <w:divBdr>
                    <w:top w:val="none" w:sz="0" w:space="0" w:color="auto"/>
                    <w:left w:val="none" w:sz="0" w:space="0" w:color="auto"/>
                    <w:bottom w:val="none" w:sz="0" w:space="0" w:color="auto"/>
                    <w:right w:val="none" w:sz="0" w:space="0" w:color="auto"/>
                  </w:divBdr>
                </w:div>
                <w:div w:id="1650861572">
                  <w:marLeft w:val="0"/>
                  <w:marRight w:val="0"/>
                  <w:marTop w:val="0"/>
                  <w:marBottom w:val="0"/>
                  <w:divBdr>
                    <w:top w:val="none" w:sz="0" w:space="0" w:color="auto"/>
                    <w:left w:val="none" w:sz="0" w:space="0" w:color="auto"/>
                    <w:bottom w:val="none" w:sz="0" w:space="0" w:color="auto"/>
                    <w:right w:val="none" w:sz="0" w:space="0" w:color="auto"/>
                  </w:divBdr>
                </w:div>
                <w:div w:id="23554337">
                  <w:marLeft w:val="0"/>
                  <w:marRight w:val="0"/>
                  <w:marTop w:val="0"/>
                  <w:marBottom w:val="0"/>
                  <w:divBdr>
                    <w:top w:val="none" w:sz="0" w:space="0" w:color="auto"/>
                    <w:left w:val="none" w:sz="0" w:space="0" w:color="auto"/>
                    <w:bottom w:val="none" w:sz="0" w:space="0" w:color="auto"/>
                    <w:right w:val="none" w:sz="0" w:space="0" w:color="auto"/>
                  </w:divBdr>
                </w:div>
                <w:div w:id="1012493417">
                  <w:marLeft w:val="0"/>
                  <w:marRight w:val="0"/>
                  <w:marTop w:val="0"/>
                  <w:marBottom w:val="0"/>
                  <w:divBdr>
                    <w:top w:val="none" w:sz="0" w:space="0" w:color="auto"/>
                    <w:left w:val="none" w:sz="0" w:space="0" w:color="auto"/>
                    <w:bottom w:val="none" w:sz="0" w:space="0" w:color="auto"/>
                    <w:right w:val="none" w:sz="0" w:space="0" w:color="auto"/>
                  </w:divBdr>
                </w:div>
                <w:div w:id="573128114">
                  <w:marLeft w:val="0"/>
                  <w:marRight w:val="0"/>
                  <w:marTop w:val="0"/>
                  <w:marBottom w:val="0"/>
                  <w:divBdr>
                    <w:top w:val="none" w:sz="0" w:space="0" w:color="auto"/>
                    <w:left w:val="none" w:sz="0" w:space="0" w:color="auto"/>
                    <w:bottom w:val="none" w:sz="0" w:space="0" w:color="auto"/>
                    <w:right w:val="none" w:sz="0" w:space="0" w:color="auto"/>
                  </w:divBdr>
                </w:div>
                <w:div w:id="1628077666">
                  <w:marLeft w:val="0"/>
                  <w:marRight w:val="0"/>
                  <w:marTop w:val="0"/>
                  <w:marBottom w:val="0"/>
                  <w:divBdr>
                    <w:top w:val="none" w:sz="0" w:space="0" w:color="auto"/>
                    <w:left w:val="none" w:sz="0" w:space="0" w:color="auto"/>
                    <w:bottom w:val="none" w:sz="0" w:space="0" w:color="auto"/>
                    <w:right w:val="none" w:sz="0" w:space="0" w:color="auto"/>
                  </w:divBdr>
                </w:div>
                <w:div w:id="868765278">
                  <w:marLeft w:val="0"/>
                  <w:marRight w:val="0"/>
                  <w:marTop w:val="0"/>
                  <w:marBottom w:val="0"/>
                  <w:divBdr>
                    <w:top w:val="none" w:sz="0" w:space="0" w:color="auto"/>
                    <w:left w:val="none" w:sz="0" w:space="0" w:color="auto"/>
                    <w:bottom w:val="none" w:sz="0" w:space="0" w:color="auto"/>
                    <w:right w:val="none" w:sz="0" w:space="0" w:color="auto"/>
                  </w:divBdr>
                </w:div>
                <w:div w:id="2131625173">
                  <w:marLeft w:val="0"/>
                  <w:marRight w:val="0"/>
                  <w:marTop w:val="0"/>
                  <w:marBottom w:val="0"/>
                  <w:divBdr>
                    <w:top w:val="none" w:sz="0" w:space="0" w:color="auto"/>
                    <w:left w:val="none" w:sz="0" w:space="0" w:color="auto"/>
                    <w:bottom w:val="none" w:sz="0" w:space="0" w:color="auto"/>
                    <w:right w:val="none" w:sz="0" w:space="0" w:color="auto"/>
                  </w:divBdr>
                </w:div>
                <w:div w:id="1656449639">
                  <w:marLeft w:val="0"/>
                  <w:marRight w:val="0"/>
                  <w:marTop w:val="0"/>
                  <w:marBottom w:val="0"/>
                  <w:divBdr>
                    <w:top w:val="none" w:sz="0" w:space="0" w:color="auto"/>
                    <w:left w:val="none" w:sz="0" w:space="0" w:color="auto"/>
                    <w:bottom w:val="none" w:sz="0" w:space="0" w:color="auto"/>
                    <w:right w:val="none" w:sz="0" w:space="0" w:color="auto"/>
                  </w:divBdr>
                </w:div>
                <w:div w:id="108205116">
                  <w:marLeft w:val="0"/>
                  <w:marRight w:val="0"/>
                  <w:marTop w:val="0"/>
                  <w:marBottom w:val="0"/>
                  <w:divBdr>
                    <w:top w:val="none" w:sz="0" w:space="0" w:color="auto"/>
                    <w:left w:val="none" w:sz="0" w:space="0" w:color="auto"/>
                    <w:bottom w:val="none" w:sz="0" w:space="0" w:color="auto"/>
                    <w:right w:val="none" w:sz="0" w:space="0" w:color="auto"/>
                  </w:divBdr>
                </w:div>
                <w:div w:id="1029064482">
                  <w:marLeft w:val="0"/>
                  <w:marRight w:val="0"/>
                  <w:marTop w:val="0"/>
                  <w:marBottom w:val="0"/>
                  <w:divBdr>
                    <w:top w:val="none" w:sz="0" w:space="0" w:color="auto"/>
                    <w:left w:val="none" w:sz="0" w:space="0" w:color="auto"/>
                    <w:bottom w:val="none" w:sz="0" w:space="0" w:color="auto"/>
                    <w:right w:val="none" w:sz="0" w:space="0" w:color="auto"/>
                  </w:divBdr>
                </w:div>
                <w:div w:id="2142846428">
                  <w:marLeft w:val="0"/>
                  <w:marRight w:val="0"/>
                  <w:marTop w:val="0"/>
                  <w:marBottom w:val="0"/>
                  <w:divBdr>
                    <w:top w:val="none" w:sz="0" w:space="0" w:color="auto"/>
                    <w:left w:val="none" w:sz="0" w:space="0" w:color="auto"/>
                    <w:bottom w:val="none" w:sz="0" w:space="0" w:color="auto"/>
                    <w:right w:val="none" w:sz="0" w:space="0" w:color="auto"/>
                  </w:divBdr>
                </w:div>
                <w:div w:id="1038353031">
                  <w:marLeft w:val="0"/>
                  <w:marRight w:val="0"/>
                  <w:marTop w:val="0"/>
                  <w:marBottom w:val="0"/>
                  <w:divBdr>
                    <w:top w:val="none" w:sz="0" w:space="0" w:color="auto"/>
                    <w:left w:val="none" w:sz="0" w:space="0" w:color="auto"/>
                    <w:bottom w:val="none" w:sz="0" w:space="0" w:color="auto"/>
                    <w:right w:val="none" w:sz="0" w:space="0" w:color="auto"/>
                  </w:divBdr>
                </w:div>
                <w:div w:id="279797701">
                  <w:marLeft w:val="0"/>
                  <w:marRight w:val="0"/>
                  <w:marTop w:val="0"/>
                  <w:marBottom w:val="0"/>
                  <w:divBdr>
                    <w:top w:val="none" w:sz="0" w:space="0" w:color="auto"/>
                    <w:left w:val="none" w:sz="0" w:space="0" w:color="auto"/>
                    <w:bottom w:val="none" w:sz="0" w:space="0" w:color="auto"/>
                    <w:right w:val="none" w:sz="0" w:space="0" w:color="auto"/>
                  </w:divBdr>
                </w:div>
                <w:div w:id="974259080">
                  <w:marLeft w:val="0"/>
                  <w:marRight w:val="0"/>
                  <w:marTop w:val="0"/>
                  <w:marBottom w:val="0"/>
                  <w:divBdr>
                    <w:top w:val="none" w:sz="0" w:space="0" w:color="auto"/>
                    <w:left w:val="none" w:sz="0" w:space="0" w:color="auto"/>
                    <w:bottom w:val="none" w:sz="0" w:space="0" w:color="auto"/>
                    <w:right w:val="none" w:sz="0" w:space="0" w:color="auto"/>
                  </w:divBdr>
                </w:div>
                <w:div w:id="229703758">
                  <w:marLeft w:val="0"/>
                  <w:marRight w:val="0"/>
                  <w:marTop w:val="0"/>
                  <w:marBottom w:val="0"/>
                  <w:divBdr>
                    <w:top w:val="none" w:sz="0" w:space="0" w:color="auto"/>
                    <w:left w:val="none" w:sz="0" w:space="0" w:color="auto"/>
                    <w:bottom w:val="none" w:sz="0" w:space="0" w:color="auto"/>
                    <w:right w:val="none" w:sz="0" w:space="0" w:color="auto"/>
                  </w:divBdr>
                </w:div>
                <w:div w:id="685180708">
                  <w:marLeft w:val="0"/>
                  <w:marRight w:val="0"/>
                  <w:marTop w:val="0"/>
                  <w:marBottom w:val="0"/>
                  <w:divBdr>
                    <w:top w:val="none" w:sz="0" w:space="0" w:color="auto"/>
                    <w:left w:val="none" w:sz="0" w:space="0" w:color="auto"/>
                    <w:bottom w:val="none" w:sz="0" w:space="0" w:color="auto"/>
                    <w:right w:val="none" w:sz="0" w:space="0" w:color="auto"/>
                  </w:divBdr>
                </w:div>
                <w:div w:id="1058221">
                  <w:marLeft w:val="0"/>
                  <w:marRight w:val="0"/>
                  <w:marTop w:val="0"/>
                  <w:marBottom w:val="0"/>
                  <w:divBdr>
                    <w:top w:val="none" w:sz="0" w:space="0" w:color="auto"/>
                    <w:left w:val="none" w:sz="0" w:space="0" w:color="auto"/>
                    <w:bottom w:val="none" w:sz="0" w:space="0" w:color="auto"/>
                    <w:right w:val="none" w:sz="0" w:space="0" w:color="auto"/>
                  </w:divBdr>
                </w:div>
                <w:div w:id="1916549092">
                  <w:marLeft w:val="0"/>
                  <w:marRight w:val="0"/>
                  <w:marTop w:val="0"/>
                  <w:marBottom w:val="0"/>
                  <w:divBdr>
                    <w:top w:val="none" w:sz="0" w:space="0" w:color="auto"/>
                    <w:left w:val="none" w:sz="0" w:space="0" w:color="auto"/>
                    <w:bottom w:val="none" w:sz="0" w:space="0" w:color="auto"/>
                    <w:right w:val="none" w:sz="0" w:space="0" w:color="auto"/>
                  </w:divBdr>
                </w:div>
                <w:div w:id="897132458">
                  <w:marLeft w:val="0"/>
                  <w:marRight w:val="0"/>
                  <w:marTop w:val="0"/>
                  <w:marBottom w:val="0"/>
                  <w:divBdr>
                    <w:top w:val="none" w:sz="0" w:space="0" w:color="auto"/>
                    <w:left w:val="none" w:sz="0" w:space="0" w:color="auto"/>
                    <w:bottom w:val="none" w:sz="0" w:space="0" w:color="auto"/>
                    <w:right w:val="none" w:sz="0" w:space="0" w:color="auto"/>
                  </w:divBdr>
                </w:div>
                <w:div w:id="681205258">
                  <w:marLeft w:val="0"/>
                  <w:marRight w:val="0"/>
                  <w:marTop w:val="0"/>
                  <w:marBottom w:val="0"/>
                  <w:divBdr>
                    <w:top w:val="none" w:sz="0" w:space="0" w:color="auto"/>
                    <w:left w:val="none" w:sz="0" w:space="0" w:color="auto"/>
                    <w:bottom w:val="none" w:sz="0" w:space="0" w:color="auto"/>
                    <w:right w:val="none" w:sz="0" w:space="0" w:color="auto"/>
                  </w:divBdr>
                </w:div>
                <w:div w:id="1403336676">
                  <w:marLeft w:val="0"/>
                  <w:marRight w:val="0"/>
                  <w:marTop w:val="0"/>
                  <w:marBottom w:val="0"/>
                  <w:divBdr>
                    <w:top w:val="none" w:sz="0" w:space="0" w:color="auto"/>
                    <w:left w:val="none" w:sz="0" w:space="0" w:color="auto"/>
                    <w:bottom w:val="none" w:sz="0" w:space="0" w:color="auto"/>
                    <w:right w:val="none" w:sz="0" w:space="0" w:color="auto"/>
                  </w:divBdr>
                </w:div>
                <w:div w:id="1208639382">
                  <w:marLeft w:val="0"/>
                  <w:marRight w:val="0"/>
                  <w:marTop w:val="0"/>
                  <w:marBottom w:val="0"/>
                  <w:divBdr>
                    <w:top w:val="none" w:sz="0" w:space="0" w:color="auto"/>
                    <w:left w:val="none" w:sz="0" w:space="0" w:color="auto"/>
                    <w:bottom w:val="none" w:sz="0" w:space="0" w:color="auto"/>
                    <w:right w:val="none" w:sz="0" w:space="0" w:color="auto"/>
                  </w:divBdr>
                </w:div>
                <w:div w:id="774131244">
                  <w:marLeft w:val="0"/>
                  <w:marRight w:val="0"/>
                  <w:marTop w:val="0"/>
                  <w:marBottom w:val="0"/>
                  <w:divBdr>
                    <w:top w:val="none" w:sz="0" w:space="0" w:color="auto"/>
                    <w:left w:val="none" w:sz="0" w:space="0" w:color="auto"/>
                    <w:bottom w:val="none" w:sz="0" w:space="0" w:color="auto"/>
                    <w:right w:val="none" w:sz="0" w:space="0" w:color="auto"/>
                  </w:divBdr>
                </w:div>
                <w:div w:id="314384382">
                  <w:marLeft w:val="0"/>
                  <w:marRight w:val="0"/>
                  <w:marTop w:val="0"/>
                  <w:marBottom w:val="0"/>
                  <w:divBdr>
                    <w:top w:val="none" w:sz="0" w:space="0" w:color="auto"/>
                    <w:left w:val="none" w:sz="0" w:space="0" w:color="auto"/>
                    <w:bottom w:val="none" w:sz="0" w:space="0" w:color="auto"/>
                    <w:right w:val="none" w:sz="0" w:space="0" w:color="auto"/>
                  </w:divBdr>
                </w:div>
                <w:div w:id="1804692060">
                  <w:marLeft w:val="0"/>
                  <w:marRight w:val="0"/>
                  <w:marTop w:val="0"/>
                  <w:marBottom w:val="0"/>
                  <w:divBdr>
                    <w:top w:val="none" w:sz="0" w:space="0" w:color="auto"/>
                    <w:left w:val="none" w:sz="0" w:space="0" w:color="auto"/>
                    <w:bottom w:val="none" w:sz="0" w:space="0" w:color="auto"/>
                    <w:right w:val="none" w:sz="0" w:space="0" w:color="auto"/>
                  </w:divBdr>
                </w:div>
                <w:div w:id="1720786911">
                  <w:marLeft w:val="0"/>
                  <w:marRight w:val="0"/>
                  <w:marTop w:val="0"/>
                  <w:marBottom w:val="0"/>
                  <w:divBdr>
                    <w:top w:val="none" w:sz="0" w:space="0" w:color="auto"/>
                    <w:left w:val="none" w:sz="0" w:space="0" w:color="auto"/>
                    <w:bottom w:val="none" w:sz="0" w:space="0" w:color="auto"/>
                    <w:right w:val="none" w:sz="0" w:space="0" w:color="auto"/>
                  </w:divBdr>
                </w:div>
                <w:div w:id="893081877">
                  <w:marLeft w:val="0"/>
                  <w:marRight w:val="0"/>
                  <w:marTop w:val="0"/>
                  <w:marBottom w:val="0"/>
                  <w:divBdr>
                    <w:top w:val="none" w:sz="0" w:space="0" w:color="auto"/>
                    <w:left w:val="none" w:sz="0" w:space="0" w:color="auto"/>
                    <w:bottom w:val="none" w:sz="0" w:space="0" w:color="auto"/>
                    <w:right w:val="none" w:sz="0" w:space="0" w:color="auto"/>
                  </w:divBdr>
                </w:div>
                <w:div w:id="717388893">
                  <w:marLeft w:val="0"/>
                  <w:marRight w:val="0"/>
                  <w:marTop w:val="0"/>
                  <w:marBottom w:val="0"/>
                  <w:divBdr>
                    <w:top w:val="none" w:sz="0" w:space="0" w:color="auto"/>
                    <w:left w:val="none" w:sz="0" w:space="0" w:color="auto"/>
                    <w:bottom w:val="none" w:sz="0" w:space="0" w:color="auto"/>
                    <w:right w:val="none" w:sz="0" w:space="0" w:color="auto"/>
                  </w:divBdr>
                </w:div>
                <w:div w:id="424694706">
                  <w:marLeft w:val="0"/>
                  <w:marRight w:val="0"/>
                  <w:marTop w:val="0"/>
                  <w:marBottom w:val="0"/>
                  <w:divBdr>
                    <w:top w:val="none" w:sz="0" w:space="0" w:color="auto"/>
                    <w:left w:val="none" w:sz="0" w:space="0" w:color="auto"/>
                    <w:bottom w:val="none" w:sz="0" w:space="0" w:color="auto"/>
                    <w:right w:val="none" w:sz="0" w:space="0" w:color="auto"/>
                  </w:divBdr>
                </w:div>
                <w:div w:id="1758550599">
                  <w:marLeft w:val="0"/>
                  <w:marRight w:val="0"/>
                  <w:marTop w:val="0"/>
                  <w:marBottom w:val="0"/>
                  <w:divBdr>
                    <w:top w:val="none" w:sz="0" w:space="0" w:color="auto"/>
                    <w:left w:val="none" w:sz="0" w:space="0" w:color="auto"/>
                    <w:bottom w:val="none" w:sz="0" w:space="0" w:color="auto"/>
                    <w:right w:val="none" w:sz="0" w:space="0" w:color="auto"/>
                  </w:divBdr>
                </w:div>
                <w:div w:id="107745227">
                  <w:marLeft w:val="0"/>
                  <w:marRight w:val="0"/>
                  <w:marTop w:val="0"/>
                  <w:marBottom w:val="0"/>
                  <w:divBdr>
                    <w:top w:val="none" w:sz="0" w:space="0" w:color="auto"/>
                    <w:left w:val="none" w:sz="0" w:space="0" w:color="auto"/>
                    <w:bottom w:val="none" w:sz="0" w:space="0" w:color="auto"/>
                    <w:right w:val="none" w:sz="0" w:space="0" w:color="auto"/>
                  </w:divBdr>
                </w:div>
                <w:div w:id="1581403588">
                  <w:marLeft w:val="0"/>
                  <w:marRight w:val="0"/>
                  <w:marTop w:val="0"/>
                  <w:marBottom w:val="0"/>
                  <w:divBdr>
                    <w:top w:val="none" w:sz="0" w:space="0" w:color="auto"/>
                    <w:left w:val="none" w:sz="0" w:space="0" w:color="auto"/>
                    <w:bottom w:val="none" w:sz="0" w:space="0" w:color="auto"/>
                    <w:right w:val="none" w:sz="0" w:space="0" w:color="auto"/>
                  </w:divBdr>
                </w:div>
                <w:div w:id="1883398789">
                  <w:marLeft w:val="0"/>
                  <w:marRight w:val="0"/>
                  <w:marTop w:val="0"/>
                  <w:marBottom w:val="0"/>
                  <w:divBdr>
                    <w:top w:val="none" w:sz="0" w:space="0" w:color="auto"/>
                    <w:left w:val="none" w:sz="0" w:space="0" w:color="auto"/>
                    <w:bottom w:val="none" w:sz="0" w:space="0" w:color="auto"/>
                    <w:right w:val="none" w:sz="0" w:space="0" w:color="auto"/>
                  </w:divBdr>
                </w:div>
                <w:div w:id="1082142522">
                  <w:marLeft w:val="0"/>
                  <w:marRight w:val="0"/>
                  <w:marTop w:val="0"/>
                  <w:marBottom w:val="0"/>
                  <w:divBdr>
                    <w:top w:val="none" w:sz="0" w:space="0" w:color="auto"/>
                    <w:left w:val="none" w:sz="0" w:space="0" w:color="auto"/>
                    <w:bottom w:val="none" w:sz="0" w:space="0" w:color="auto"/>
                    <w:right w:val="none" w:sz="0" w:space="0" w:color="auto"/>
                  </w:divBdr>
                </w:div>
                <w:div w:id="1399397503">
                  <w:marLeft w:val="0"/>
                  <w:marRight w:val="0"/>
                  <w:marTop w:val="0"/>
                  <w:marBottom w:val="0"/>
                  <w:divBdr>
                    <w:top w:val="none" w:sz="0" w:space="0" w:color="auto"/>
                    <w:left w:val="none" w:sz="0" w:space="0" w:color="auto"/>
                    <w:bottom w:val="none" w:sz="0" w:space="0" w:color="auto"/>
                    <w:right w:val="none" w:sz="0" w:space="0" w:color="auto"/>
                  </w:divBdr>
                </w:div>
                <w:div w:id="1189220361">
                  <w:marLeft w:val="0"/>
                  <w:marRight w:val="0"/>
                  <w:marTop w:val="0"/>
                  <w:marBottom w:val="0"/>
                  <w:divBdr>
                    <w:top w:val="none" w:sz="0" w:space="0" w:color="auto"/>
                    <w:left w:val="none" w:sz="0" w:space="0" w:color="auto"/>
                    <w:bottom w:val="none" w:sz="0" w:space="0" w:color="auto"/>
                    <w:right w:val="none" w:sz="0" w:space="0" w:color="auto"/>
                  </w:divBdr>
                </w:div>
                <w:div w:id="1139492293">
                  <w:marLeft w:val="0"/>
                  <w:marRight w:val="0"/>
                  <w:marTop w:val="0"/>
                  <w:marBottom w:val="0"/>
                  <w:divBdr>
                    <w:top w:val="none" w:sz="0" w:space="0" w:color="auto"/>
                    <w:left w:val="none" w:sz="0" w:space="0" w:color="auto"/>
                    <w:bottom w:val="none" w:sz="0" w:space="0" w:color="auto"/>
                    <w:right w:val="none" w:sz="0" w:space="0" w:color="auto"/>
                  </w:divBdr>
                </w:div>
                <w:div w:id="584653480">
                  <w:marLeft w:val="0"/>
                  <w:marRight w:val="0"/>
                  <w:marTop w:val="0"/>
                  <w:marBottom w:val="0"/>
                  <w:divBdr>
                    <w:top w:val="none" w:sz="0" w:space="0" w:color="auto"/>
                    <w:left w:val="none" w:sz="0" w:space="0" w:color="auto"/>
                    <w:bottom w:val="none" w:sz="0" w:space="0" w:color="auto"/>
                    <w:right w:val="none" w:sz="0" w:space="0" w:color="auto"/>
                  </w:divBdr>
                </w:div>
                <w:div w:id="573316811">
                  <w:marLeft w:val="0"/>
                  <w:marRight w:val="0"/>
                  <w:marTop w:val="0"/>
                  <w:marBottom w:val="0"/>
                  <w:divBdr>
                    <w:top w:val="none" w:sz="0" w:space="0" w:color="auto"/>
                    <w:left w:val="none" w:sz="0" w:space="0" w:color="auto"/>
                    <w:bottom w:val="none" w:sz="0" w:space="0" w:color="auto"/>
                    <w:right w:val="none" w:sz="0" w:space="0" w:color="auto"/>
                  </w:divBdr>
                </w:div>
                <w:div w:id="1587960545">
                  <w:marLeft w:val="0"/>
                  <w:marRight w:val="0"/>
                  <w:marTop w:val="0"/>
                  <w:marBottom w:val="0"/>
                  <w:divBdr>
                    <w:top w:val="none" w:sz="0" w:space="0" w:color="auto"/>
                    <w:left w:val="none" w:sz="0" w:space="0" w:color="auto"/>
                    <w:bottom w:val="none" w:sz="0" w:space="0" w:color="auto"/>
                    <w:right w:val="none" w:sz="0" w:space="0" w:color="auto"/>
                  </w:divBdr>
                </w:div>
                <w:div w:id="292636388">
                  <w:marLeft w:val="0"/>
                  <w:marRight w:val="0"/>
                  <w:marTop w:val="0"/>
                  <w:marBottom w:val="0"/>
                  <w:divBdr>
                    <w:top w:val="none" w:sz="0" w:space="0" w:color="auto"/>
                    <w:left w:val="none" w:sz="0" w:space="0" w:color="auto"/>
                    <w:bottom w:val="none" w:sz="0" w:space="0" w:color="auto"/>
                    <w:right w:val="none" w:sz="0" w:space="0" w:color="auto"/>
                  </w:divBdr>
                </w:div>
                <w:div w:id="808396457">
                  <w:marLeft w:val="0"/>
                  <w:marRight w:val="0"/>
                  <w:marTop w:val="0"/>
                  <w:marBottom w:val="0"/>
                  <w:divBdr>
                    <w:top w:val="none" w:sz="0" w:space="0" w:color="auto"/>
                    <w:left w:val="none" w:sz="0" w:space="0" w:color="auto"/>
                    <w:bottom w:val="none" w:sz="0" w:space="0" w:color="auto"/>
                    <w:right w:val="none" w:sz="0" w:space="0" w:color="auto"/>
                  </w:divBdr>
                </w:div>
                <w:div w:id="956520059">
                  <w:marLeft w:val="0"/>
                  <w:marRight w:val="0"/>
                  <w:marTop w:val="0"/>
                  <w:marBottom w:val="0"/>
                  <w:divBdr>
                    <w:top w:val="none" w:sz="0" w:space="0" w:color="auto"/>
                    <w:left w:val="none" w:sz="0" w:space="0" w:color="auto"/>
                    <w:bottom w:val="none" w:sz="0" w:space="0" w:color="auto"/>
                    <w:right w:val="none" w:sz="0" w:space="0" w:color="auto"/>
                  </w:divBdr>
                </w:div>
                <w:div w:id="1134370875">
                  <w:marLeft w:val="0"/>
                  <w:marRight w:val="0"/>
                  <w:marTop w:val="0"/>
                  <w:marBottom w:val="0"/>
                  <w:divBdr>
                    <w:top w:val="none" w:sz="0" w:space="0" w:color="auto"/>
                    <w:left w:val="none" w:sz="0" w:space="0" w:color="auto"/>
                    <w:bottom w:val="none" w:sz="0" w:space="0" w:color="auto"/>
                    <w:right w:val="none" w:sz="0" w:space="0" w:color="auto"/>
                  </w:divBdr>
                </w:div>
                <w:div w:id="5599015">
                  <w:marLeft w:val="0"/>
                  <w:marRight w:val="0"/>
                  <w:marTop w:val="0"/>
                  <w:marBottom w:val="0"/>
                  <w:divBdr>
                    <w:top w:val="none" w:sz="0" w:space="0" w:color="auto"/>
                    <w:left w:val="none" w:sz="0" w:space="0" w:color="auto"/>
                    <w:bottom w:val="none" w:sz="0" w:space="0" w:color="auto"/>
                    <w:right w:val="none" w:sz="0" w:space="0" w:color="auto"/>
                  </w:divBdr>
                </w:div>
                <w:div w:id="1672413230">
                  <w:marLeft w:val="0"/>
                  <w:marRight w:val="0"/>
                  <w:marTop w:val="0"/>
                  <w:marBottom w:val="0"/>
                  <w:divBdr>
                    <w:top w:val="none" w:sz="0" w:space="0" w:color="auto"/>
                    <w:left w:val="none" w:sz="0" w:space="0" w:color="auto"/>
                    <w:bottom w:val="none" w:sz="0" w:space="0" w:color="auto"/>
                    <w:right w:val="none" w:sz="0" w:space="0" w:color="auto"/>
                  </w:divBdr>
                </w:div>
                <w:div w:id="1739087728">
                  <w:marLeft w:val="0"/>
                  <w:marRight w:val="0"/>
                  <w:marTop w:val="0"/>
                  <w:marBottom w:val="0"/>
                  <w:divBdr>
                    <w:top w:val="none" w:sz="0" w:space="0" w:color="auto"/>
                    <w:left w:val="none" w:sz="0" w:space="0" w:color="auto"/>
                    <w:bottom w:val="none" w:sz="0" w:space="0" w:color="auto"/>
                    <w:right w:val="none" w:sz="0" w:space="0" w:color="auto"/>
                  </w:divBdr>
                </w:div>
                <w:div w:id="1954895978">
                  <w:marLeft w:val="0"/>
                  <w:marRight w:val="0"/>
                  <w:marTop w:val="0"/>
                  <w:marBottom w:val="0"/>
                  <w:divBdr>
                    <w:top w:val="none" w:sz="0" w:space="0" w:color="auto"/>
                    <w:left w:val="none" w:sz="0" w:space="0" w:color="auto"/>
                    <w:bottom w:val="none" w:sz="0" w:space="0" w:color="auto"/>
                    <w:right w:val="none" w:sz="0" w:space="0" w:color="auto"/>
                  </w:divBdr>
                </w:div>
                <w:div w:id="1804731664">
                  <w:marLeft w:val="0"/>
                  <w:marRight w:val="0"/>
                  <w:marTop w:val="0"/>
                  <w:marBottom w:val="0"/>
                  <w:divBdr>
                    <w:top w:val="none" w:sz="0" w:space="0" w:color="auto"/>
                    <w:left w:val="none" w:sz="0" w:space="0" w:color="auto"/>
                    <w:bottom w:val="none" w:sz="0" w:space="0" w:color="auto"/>
                    <w:right w:val="none" w:sz="0" w:space="0" w:color="auto"/>
                  </w:divBdr>
                </w:div>
                <w:div w:id="790709674">
                  <w:marLeft w:val="0"/>
                  <w:marRight w:val="0"/>
                  <w:marTop w:val="0"/>
                  <w:marBottom w:val="0"/>
                  <w:divBdr>
                    <w:top w:val="none" w:sz="0" w:space="0" w:color="auto"/>
                    <w:left w:val="none" w:sz="0" w:space="0" w:color="auto"/>
                    <w:bottom w:val="none" w:sz="0" w:space="0" w:color="auto"/>
                    <w:right w:val="none" w:sz="0" w:space="0" w:color="auto"/>
                  </w:divBdr>
                </w:div>
                <w:div w:id="776174302">
                  <w:marLeft w:val="0"/>
                  <w:marRight w:val="0"/>
                  <w:marTop w:val="0"/>
                  <w:marBottom w:val="0"/>
                  <w:divBdr>
                    <w:top w:val="none" w:sz="0" w:space="0" w:color="auto"/>
                    <w:left w:val="none" w:sz="0" w:space="0" w:color="auto"/>
                    <w:bottom w:val="none" w:sz="0" w:space="0" w:color="auto"/>
                    <w:right w:val="none" w:sz="0" w:space="0" w:color="auto"/>
                  </w:divBdr>
                </w:div>
                <w:div w:id="1247425926">
                  <w:marLeft w:val="0"/>
                  <w:marRight w:val="0"/>
                  <w:marTop w:val="0"/>
                  <w:marBottom w:val="0"/>
                  <w:divBdr>
                    <w:top w:val="none" w:sz="0" w:space="0" w:color="auto"/>
                    <w:left w:val="none" w:sz="0" w:space="0" w:color="auto"/>
                    <w:bottom w:val="none" w:sz="0" w:space="0" w:color="auto"/>
                    <w:right w:val="none" w:sz="0" w:space="0" w:color="auto"/>
                  </w:divBdr>
                </w:div>
                <w:div w:id="12346265">
                  <w:marLeft w:val="0"/>
                  <w:marRight w:val="0"/>
                  <w:marTop w:val="0"/>
                  <w:marBottom w:val="0"/>
                  <w:divBdr>
                    <w:top w:val="none" w:sz="0" w:space="0" w:color="auto"/>
                    <w:left w:val="none" w:sz="0" w:space="0" w:color="auto"/>
                    <w:bottom w:val="none" w:sz="0" w:space="0" w:color="auto"/>
                    <w:right w:val="none" w:sz="0" w:space="0" w:color="auto"/>
                  </w:divBdr>
                </w:div>
                <w:div w:id="195965924">
                  <w:marLeft w:val="0"/>
                  <w:marRight w:val="0"/>
                  <w:marTop w:val="0"/>
                  <w:marBottom w:val="0"/>
                  <w:divBdr>
                    <w:top w:val="none" w:sz="0" w:space="0" w:color="auto"/>
                    <w:left w:val="none" w:sz="0" w:space="0" w:color="auto"/>
                    <w:bottom w:val="none" w:sz="0" w:space="0" w:color="auto"/>
                    <w:right w:val="none" w:sz="0" w:space="0" w:color="auto"/>
                  </w:divBdr>
                </w:div>
                <w:div w:id="977607076">
                  <w:marLeft w:val="0"/>
                  <w:marRight w:val="0"/>
                  <w:marTop w:val="0"/>
                  <w:marBottom w:val="0"/>
                  <w:divBdr>
                    <w:top w:val="none" w:sz="0" w:space="0" w:color="auto"/>
                    <w:left w:val="none" w:sz="0" w:space="0" w:color="auto"/>
                    <w:bottom w:val="none" w:sz="0" w:space="0" w:color="auto"/>
                    <w:right w:val="none" w:sz="0" w:space="0" w:color="auto"/>
                  </w:divBdr>
                </w:div>
                <w:div w:id="836117051">
                  <w:marLeft w:val="0"/>
                  <w:marRight w:val="0"/>
                  <w:marTop w:val="0"/>
                  <w:marBottom w:val="0"/>
                  <w:divBdr>
                    <w:top w:val="none" w:sz="0" w:space="0" w:color="auto"/>
                    <w:left w:val="none" w:sz="0" w:space="0" w:color="auto"/>
                    <w:bottom w:val="none" w:sz="0" w:space="0" w:color="auto"/>
                    <w:right w:val="none" w:sz="0" w:space="0" w:color="auto"/>
                  </w:divBdr>
                </w:div>
                <w:div w:id="1091512163">
                  <w:marLeft w:val="0"/>
                  <w:marRight w:val="0"/>
                  <w:marTop w:val="0"/>
                  <w:marBottom w:val="0"/>
                  <w:divBdr>
                    <w:top w:val="none" w:sz="0" w:space="0" w:color="auto"/>
                    <w:left w:val="none" w:sz="0" w:space="0" w:color="auto"/>
                    <w:bottom w:val="none" w:sz="0" w:space="0" w:color="auto"/>
                    <w:right w:val="none" w:sz="0" w:space="0" w:color="auto"/>
                  </w:divBdr>
                </w:div>
                <w:div w:id="305742103">
                  <w:marLeft w:val="0"/>
                  <w:marRight w:val="0"/>
                  <w:marTop w:val="0"/>
                  <w:marBottom w:val="0"/>
                  <w:divBdr>
                    <w:top w:val="none" w:sz="0" w:space="0" w:color="auto"/>
                    <w:left w:val="none" w:sz="0" w:space="0" w:color="auto"/>
                    <w:bottom w:val="none" w:sz="0" w:space="0" w:color="auto"/>
                    <w:right w:val="none" w:sz="0" w:space="0" w:color="auto"/>
                  </w:divBdr>
                </w:div>
                <w:div w:id="970981412">
                  <w:marLeft w:val="0"/>
                  <w:marRight w:val="0"/>
                  <w:marTop w:val="0"/>
                  <w:marBottom w:val="0"/>
                  <w:divBdr>
                    <w:top w:val="none" w:sz="0" w:space="0" w:color="auto"/>
                    <w:left w:val="none" w:sz="0" w:space="0" w:color="auto"/>
                    <w:bottom w:val="none" w:sz="0" w:space="0" w:color="auto"/>
                    <w:right w:val="none" w:sz="0" w:space="0" w:color="auto"/>
                  </w:divBdr>
                </w:div>
                <w:div w:id="1853228098">
                  <w:marLeft w:val="0"/>
                  <w:marRight w:val="0"/>
                  <w:marTop w:val="0"/>
                  <w:marBottom w:val="0"/>
                  <w:divBdr>
                    <w:top w:val="none" w:sz="0" w:space="0" w:color="auto"/>
                    <w:left w:val="none" w:sz="0" w:space="0" w:color="auto"/>
                    <w:bottom w:val="none" w:sz="0" w:space="0" w:color="auto"/>
                    <w:right w:val="none" w:sz="0" w:space="0" w:color="auto"/>
                  </w:divBdr>
                </w:div>
                <w:div w:id="1424647233">
                  <w:marLeft w:val="0"/>
                  <w:marRight w:val="0"/>
                  <w:marTop w:val="0"/>
                  <w:marBottom w:val="0"/>
                  <w:divBdr>
                    <w:top w:val="none" w:sz="0" w:space="0" w:color="auto"/>
                    <w:left w:val="none" w:sz="0" w:space="0" w:color="auto"/>
                    <w:bottom w:val="none" w:sz="0" w:space="0" w:color="auto"/>
                    <w:right w:val="none" w:sz="0" w:space="0" w:color="auto"/>
                  </w:divBdr>
                </w:div>
                <w:div w:id="1207793323">
                  <w:marLeft w:val="0"/>
                  <w:marRight w:val="0"/>
                  <w:marTop w:val="0"/>
                  <w:marBottom w:val="0"/>
                  <w:divBdr>
                    <w:top w:val="none" w:sz="0" w:space="0" w:color="auto"/>
                    <w:left w:val="none" w:sz="0" w:space="0" w:color="auto"/>
                    <w:bottom w:val="none" w:sz="0" w:space="0" w:color="auto"/>
                    <w:right w:val="none" w:sz="0" w:space="0" w:color="auto"/>
                  </w:divBdr>
                </w:div>
                <w:div w:id="444275224">
                  <w:marLeft w:val="0"/>
                  <w:marRight w:val="0"/>
                  <w:marTop w:val="0"/>
                  <w:marBottom w:val="0"/>
                  <w:divBdr>
                    <w:top w:val="none" w:sz="0" w:space="0" w:color="auto"/>
                    <w:left w:val="none" w:sz="0" w:space="0" w:color="auto"/>
                    <w:bottom w:val="none" w:sz="0" w:space="0" w:color="auto"/>
                    <w:right w:val="none" w:sz="0" w:space="0" w:color="auto"/>
                  </w:divBdr>
                </w:div>
                <w:div w:id="176039105">
                  <w:marLeft w:val="0"/>
                  <w:marRight w:val="0"/>
                  <w:marTop w:val="0"/>
                  <w:marBottom w:val="0"/>
                  <w:divBdr>
                    <w:top w:val="none" w:sz="0" w:space="0" w:color="auto"/>
                    <w:left w:val="none" w:sz="0" w:space="0" w:color="auto"/>
                    <w:bottom w:val="none" w:sz="0" w:space="0" w:color="auto"/>
                    <w:right w:val="none" w:sz="0" w:space="0" w:color="auto"/>
                  </w:divBdr>
                </w:div>
                <w:div w:id="35157163">
                  <w:marLeft w:val="0"/>
                  <w:marRight w:val="0"/>
                  <w:marTop w:val="0"/>
                  <w:marBottom w:val="0"/>
                  <w:divBdr>
                    <w:top w:val="none" w:sz="0" w:space="0" w:color="auto"/>
                    <w:left w:val="none" w:sz="0" w:space="0" w:color="auto"/>
                    <w:bottom w:val="none" w:sz="0" w:space="0" w:color="auto"/>
                    <w:right w:val="none" w:sz="0" w:space="0" w:color="auto"/>
                  </w:divBdr>
                </w:div>
                <w:div w:id="6175549">
                  <w:marLeft w:val="0"/>
                  <w:marRight w:val="0"/>
                  <w:marTop w:val="0"/>
                  <w:marBottom w:val="0"/>
                  <w:divBdr>
                    <w:top w:val="none" w:sz="0" w:space="0" w:color="auto"/>
                    <w:left w:val="none" w:sz="0" w:space="0" w:color="auto"/>
                    <w:bottom w:val="none" w:sz="0" w:space="0" w:color="auto"/>
                    <w:right w:val="none" w:sz="0" w:space="0" w:color="auto"/>
                  </w:divBdr>
                </w:div>
                <w:div w:id="529152714">
                  <w:marLeft w:val="0"/>
                  <w:marRight w:val="0"/>
                  <w:marTop w:val="0"/>
                  <w:marBottom w:val="0"/>
                  <w:divBdr>
                    <w:top w:val="none" w:sz="0" w:space="0" w:color="auto"/>
                    <w:left w:val="none" w:sz="0" w:space="0" w:color="auto"/>
                    <w:bottom w:val="none" w:sz="0" w:space="0" w:color="auto"/>
                    <w:right w:val="none" w:sz="0" w:space="0" w:color="auto"/>
                  </w:divBdr>
                </w:div>
                <w:div w:id="1781878000">
                  <w:marLeft w:val="0"/>
                  <w:marRight w:val="0"/>
                  <w:marTop w:val="0"/>
                  <w:marBottom w:val="0"/>
                  <w:divBdr>
                    <w:top w:val="none" w:sz="0" w:space="0" w:color="auto"/>
                    <w:left w:val="none" w:sz="0" w:space="0" w:color="auto"/>
                    <w:bottom w:val="none" w:sz="0" w:space="0" w:color="auto"/>
                    <w:right w:val="none" w:sz="0" w:space="0" w:color="auto"/>
                  </w:divBdr>
                </w:div>
                <w:div w:id="689600538">
                  <w:marLeft w:val="0"/>
                  <w:marRight w:val="0"/>
                  <w:marTop w:val="0"/>
                  <w:marBottom w:val="0"/>
                  <w:divBdr>
                    <w:top w:val="none" w:sz="0" w:space="0" w:color="auto"/>
                    <w:left w:val="none" w:sz="0" w:space="0" w:color="auto"/>
                    <w:bottom w:val="none" w:sz="0" w:space="0" w:color="auto"/>
                    <w:right w:val="none" w:sz="0" w:space="0" w:color="auto"/>
                  </w:divBdr>
                </w:div>
                <w:div w:id="626281861">
                  <w:marLeft w:val="0"/>
                  <w:marRight w:val="0"/>
                  <w:marTop w:val="0"/>
                  <w:marBottom w:val="0"/>
                  <w:divBdr>
                    <w:top w:val="none" w:sz="0" w:space="0" w:color="auto"/>
                    <w:left w:val="none" w:sz="0" w:space="0" w:color="auto"/>
                    <w:bottom w:val="none" w:sz="0" w:space="0" w:color="auto"/>
                    <w:right w:val="none" w:sz="0" w:space="0" w:color="auto"/>
                  </w:divBdr>
                </w:div>
                <w:div w:id="304046514">
                  <w:marLeft w:val="0"/>
                  <w:marRight w:val="0"/>
                  <w:marTop w:val="0"/>
                  <w:marBottom w:val="0"/>
                  <w:divBdr>
                    <w:top w:val="none" w:sz="0" w:space="0" w:color="auto"/>
                    <w:left w:val="none" w:sz="0" w:space="0" w:color="auto"/>
                    <w:bottom w:val="none" w:sz="0" w:space="0" w:color="auto"/>
                    <w:right w:val="none" w:sz="0" w:space="0" w:color="auto"/>
                  </w:divBdr>
                </w:div>
                <w:div w:id="77020113">
                  <w:marLeft w:val="0"/>
                  <w:marRight w:val="0"/>
                  <w:marTop w:val="0"/>
                  <w:marBottom w:val="0"/>
                  <w:divBdr>
                    <w:top w:val="none" w:sz="0" w:space="0" w:color="auto"/>
                    <w:left w:val="none" w:sz="0" w:space="0" w:color="auto"/>
                    <w:bottom w:val="none" w:sz="0" w:space="0" w:color="auto"/>
                    <w:right w:val="none" w:sz="0" w:space="0" w:color="auto"/>
                  </w:divBdr>
                </w:div>
                <w:div w:id="1822235064">
                  <w:marLeft w:val="0"/>
                  <w:marRight w:val="0"/>
                  <w:marTop w:val="0"/>
                  <w:marBottom w:val="0"/>
                  <w:divBdr>
                    <w:top w:val="none" w:sz="0" w:space="0" w:color="auto"/>
                    <w:left w:val="none" w:sz="0" w:space="0" w:color="auto"/>
                    <w:bottom w:val="none" w:sz="0" w:space="0" w:color="auto"/>
                    <w:right w:val="none" w:sz="0" w:space="0" w:color="auto"/>
                  </w:divBdr>
                </w:div>
                <w:div w:id="987708345">
                  <w:marLeft w:val="0"/>
                  <w:marRight w:val="0"/>
                  <w:marTop w:val="0"/>
                  <w:marBottom w:val="0"/>
                  <w:divBdr>
                    <w:top w:val="none" w:sz="0" w:space="0" w:color="auto"/>
                    <w:left w:val="none" w:sz="0" w:space="0" w:color="auto"/>
                    <w:bottom w:val="none" w:sz="0" w:space="0" w:color="auto"/>
                    <w:right w:val="none" w:sz="0" w:space="0" w:color="auto"/>
                  </w:divBdr>
                </w:div>
                <w:div w:id="937174656">
                  <w:marLeft w:val="0"/>
                  <w:marRight w:val="0"/>
                  <w:marTop w:val="0"/>
                  <w:marBottom w:val="0"/>
                  <w:divBdr>
                    <w:top w:val="none" w:sz="0" w:space="0" w:color="auto"/>
                    <w:left w:val="none" w:sz="0" w:space="0" w:color="auto"/>
                    <w:bottom w:val="none" w:sz="0" w:space="0" w:color="auto"/>
                    <w:right w:val="none" w:sz="0" w:space="0" w:color="auto"/>
                  </w:divBdr>
                </w:div>
                <w:div w:id="532616255">
                  <w:marLeft w:val="0"/>
                  <w:marRight w:val="0"/>
                  <w:marTop w:val="0"/>
                  <w:marBottom w:val="0"/>
                  <w:divBdr>
                    <w:top w:val="none" w:sz="0" w:space="0" w:color="auto"/>
                    <w:left w:val="none" w:sz="0" w:space="0" w:color="auto"/>
                    <w:bottom w:val="none" w:sz="0" w:space="0" w:color="auto"/>
                    <w:right w:val="none" w:sz="0" w:space="0" w:color="auto"/>
                  </w:divBdr>
                </w:div>
                <w:div w:id="986206212">
                  <w:marLeft w:val="0"/>
                  <w:marRight w:val="0"/>
                  <w:marTop w:val="0"/>
                  <w:marBottom w:val="0"/>
                  <w:divBdr>
                    <w:top w:val="none" w:sz="0" w:space="0" w:color="auto"/>
                    <w:left w:val="none" w:sz="0" w:space="0" w:color="auto"/>
                    <w:bottom w:val="none" w:sz="0" w:space="0" w:color="auto"/>
                    <w:right w:val="none" w:sz="0" w:space="0" w:color="auto"/>
                  </w:divBdr>
                </w:div>
                <w:div w:id="1438865809">
                  <w:marLeft w:val="0"/>
                  <w:marRight w:val="0"/>
                  <w:marTop w:val="0"/>
                  <w:marBottom w:val="0"/>
                  <w:divBdr>
                    <w:top w:val="none" w:sz="0" w:space="0" w:color="auto"/>
                    <w:left w:val="none" w:sz="0" w:space="0" w:color="auto"/>
                    <w:bottom w:val="none" w:sz="0" w:space="0" w:color="auto"/>
                    <w:right w:val="none" w:sz="0" w:space="0" w:color="auto"/>
                  </w:divBdr>
                </w:div>
                <w:div w:id="726798573">
                  <w:marLeft w:val="0"/>
                  <w:marRight w:val="0"/>
                  <w:marTop w:val="0"/>
                  <w:marBottom w:val="0"/>
                  <w:divBdr>
                    <w:top w:val="none" w:sz="0" w:space="0" w:color="auto"/>
                    <w:left w:val="none" w:sz="0" w:space="0" w:color="auto"/>
                    <w:bottom w:val="none" w:sz="0" w:space="0" w:color="auto"/>
                    <w:right w:val="none" w:sz="0" w:space="0" w:color="auto"/>
                  </w:divBdr>
                </w:div>
                <w:div w:id="1815026964">
                  <w:marLeft w:val="0"/>
                  <w:marRight w:val="0"/>
                  <w:marTop w:val="0"/>
                  <w:marBottom w:val="0"/>
                  <w:divBdr>
                    <w:top w:val="none" w:sz="0" w:space="0" w:color="auto"/>
                    <w:left w:val="none" w:sz="0" w:space="0" w:color="auto"/>
                    <w:bottom w:val="none" w:sz="0" w:space="0" w:color="auto"/>
                    <w:right w:val="none" w:sz="0" w:space="0" w:color="auto"/>
                  </w:divBdr>
                </w:div>
                <w:div w:id="586691471">
                  <w:marLeft w:val="0"/>
                  <w:marRight w:val="0"/>
                  <w:marTop w:val="0"/>
                  <w:marBottom w:val="0"/>
                  <w:divBdr>
                    <w:top w:val="none" w:sz="0" w:space="0" w:color="auto"/>
                    <w:left w:val="none" w:sz="0" w:space="0" w:color="auto"/>
                    <w:bottom w:val="none" w:sz="0" w:space="0" w:color="auto"/>
                    <w:right w:val="none" w:sz="0" w:space="0" w:color="auto"/>
                  </w:divBdr>
                </w:div>
                <w:div w:id="305745878">
                  <w:marLeft w:val="0"/>
                  <w:marRight w:val="0"/>
                  <w:marTop w:val="0"/>
                  <w:marBottom w:val="0"/>
                  <w:divBdr>
                    <w:top w:val="none" w:sz="0" w:space="0" w:color="auto"/>
                    <w:left w:val="none" w:sz="0" w:space="0" w:color="auto"/>
                    <w:bottom w:val="none" w:sz="0" w:space="0" w:color="auto"/>
                    <w:right w:val="none" w:sz="0" w:space="0" w:color="auto"/>
                  </w:divBdr>
                </w:div>
                <w:div w:id="1979190719">
                  <w:marLeft w:val="0"/>
                  <w:marRight w:val="0"/>
                  <w:marTop w:val="0"/>
                  <w:marBottom w:val="0"/>
                  <w:divBdr>
                    <w:top w:val="none" w:sz="0" w:space="0" w:color="auto"/>
                    <w:left w:val="none" w:sz="0" w:space="0" w:color="auto"/>
                    <w:bottom w:val="none" w:sz="0" w:space="0" w:color="auto"/>
                    <w:right w:val="none" w:sz="0" w:space="0" w:color="auto"/>
                  </w:divBdr>
                </w:div>
                <w:div w:id="1399983727">
                  <w:marLeft w:val="0"/>
                  <w:marRight w:val="0"/>
                  <w:marTop w:val="0"/>
                  <w:marBottom w:val="0"/>
                  <w:divBdr>
                    <w:top w:val="none" w:sz="0" w:space="0" w:color="auto"/>
                    <w:left w:val="none" w:sz="0" w:space="0" w:color="auto"/>
                    <w:bottom w:val="none" w:sz="0" w:space="0" w:color="auto"/>
                    <w:right w:val="none" w:sz="0" w:space="0" w:color="auto"/>
                  </w:divBdr>
                </w:div>
                <w:div w:id="1425416514">
                  <w:marLeft w:val="0"/>
                  <w:marRight w:val="0"/>
                  <w:marTop w:val="0"/>
                  <w:marBottom w:val="0"/>
                  <w:divBdr>
                    <w:top w:val="none" w:sz="0" w:space="0" w:color="auto"/>
                    <w:left w:val="none" w:sz="0" w:space="0" w:color="auto"/>
                    <w:bottom w:val="none" w:sz="0" w:space="0" w:color="auto"/>
                    <w:right w:val="none" w:sz="0" w:space="0" w:color="auto"/>
                  </w:divBdr>
                </w:div>
                <w:div w:id="2049448449">
                  <w:marLeft w:val="0"/>
                  <w:marRight w:val="0"/>
                  <w:marTop w:val="0"/>
                  <w:marBottom w:val="0"/>
                  <w:divBdr>
                    <w:top w:val="none" w:sz="0" w:space="0" w:color="auto"/>
                    <w:left w:val="none" w:sz="0" w:space="0" w:color="auto"/>
                    <w:bottom w:val="none" w:sz="0" w:space="0" w:color="auto"/>
                    <w:right w:val="none" w:sz="0" w:space="0" w:color="auto"/>
                  </w:divBdr>
                </w:div>
                <w:div w:id="718473957">
                  <w:marLeft w:val="0"/>
                  <w:marRight w:val="0"/>
                  <w:marTop w:val="0"/>
                  <w:marBottom w:val="0"/>
                  <w:divBdr>
                    <w:top w:val="none" w:sz="0" w:space="0" w:color="auto"/>
                    <w:left w:val="none" w:sz="0" w:space="0" w:color="auto"/>
                    <w:bottom w:val="none" w:sz="0" w:space="0" w:color="auto"/>
                    <w:right w:val="none" w:sz="0" w:space="0" w:color="auto"/>
                  </w:divBdr>
                </w:div>
                <w:div w:id="9262959">
                  <w:marLeft w:val="0"/>
                  <w:marRight w:val="0"/>
                  <w:marTop w:val="0"/>
                  <w:marBottom w:val="0"/>
                  <w:divBdr>
                    <w:top w:val="none" w:sz="0" w:space="0" w:color="auto"/>
                    <w:left w:val="none" w:sz="0" w:space="0" w:color="auto"/>
                    <w:bottom w:val="none" w:sz="0" w:space="0" w:color="auto"/>
                    <w:right w:val="none" w:sz="0" w:space="0" w:color="auto"/>
                  </w:divBdr>
                </w:div>
                <w:div w:id="1485511851">
                  <w:marLeft w:val="0"/>
                  <w:marRight w:val="0"/>
                  <w:marTop w:val="0"/>
                  <w:marBottom w:val="0"/>
                  <w:divBdr>
                    <w:top w:val="none" w:sz="0" w:space="0" w:color="auto"/>
                    <w:left w:val="none" w:sz="0" w:space="0" w:color="auto"/>
                    <w:bottom w:val="none" w:sz="0" w:space="0" w:color="auto"/>
                    <w:right w:val="none" w:sz="0" w:space="0" w:color="auto"/>
                  </w:divBdr>
                </w:div>
                <w:div w:id="1602106739">
                  <w:marLeft w:val="0"/>
                  <w:marRight w:val="0"/>
                  <w:marTop w:val="0"/>
                  <w:marBottom w:val="0"/>
                  <w:divBdr>
                    <w:top w:val="none" w:sz="0" w:space="0" w:color="auto"/>
                    <w:left w:val="none" w:sz="0" w:space="0" w:color="auto"/>
                    <w:bottom w:val="none" w:sz="0" w:space="0" w:color="auto"/>
                    <w:right w:val="none" w:sz="0" w:space="0" w:color="auto"/>
                  </w:divBdr>
                </w:div>
                <w:div w:id="645622407">
                  <w:marLeft w:val="0"/>
                  <w:marRight w:val="0"/>
                  <w:marTop w:val="0"/>
                  <w:marBottom w:val="0"/>
                  <w:divBdr>
                    <w:top w:val="none" w:sz="0" w:space="0" w:color="auto"/>
                    <w:left w:val="none" w:sz="0" w:space="0" w:color="auto"/>
                    <w:bottom w:val="none" w:sz="0" w:space="0" w:color="auto"/>
                    <w:right w:val="none" w:sz="0" w:space="0" w:color="auto"/>
                  </w:divBdr>
                </w:div>
                <w:div w:id="1596283564">
                  <w:marLeft w:val="0"/>
                  <w:marRight w:val="0"/>
                  <w:marTop w:val="0"/>
                  <w:marBottom w:val="0"/>
                  <w:divBdr>
                    <w:top w:val="none" w:sz="0" w:space="0" w:color="auto"/>
                    <w:left w:val="none" w:sz="0" w:space="0" w:color="auto"/>
                    <w:bottom w:val="none" w:sz="0" w:space="0" w:color="auto"/>
                    <w:right w:val="none" w:sz="0" w:space="0" w:color="auto"/>
                  </w:divBdr>
                </w:div>
                <w:div w:id="555288062">
                  <w:marLeft w:val="0"/>
                  <w:marRight w:val="0"/>
                  <w:marTop w:val="0"/>
                  <w:marBottom w:val="0"/>
                  <w:divBdr>
                    <w:top w:val="none" w:sz="0" w:space="0" w:color="auto"/>
                    <w:left w:val="none" w:sz="0" w:space="0" w:color="auto"/>
                    <w:bottom w:val="none" w:sz="0" w:space="0" w:color="auto"/>
                    <w:right w:val="none" w:sz="0" w:space="0" w:color="auto"/>
                  </w:divBdr>
                </w:div>
                <w:div w:id="2068919589">
                  <w:marLeft w:val="0"/>
                  <w:marRight w:val="0"/>
                  <w:marTop w:val="0"/>
                  <w:marBottom w:val="0"/>
                  <w:divBdr>
                    <w:top w:val="none" w:sz="0" w:space="0" w:color="auto"/>
                    <w:left w:val="none" w:sz="0" w:space="0" w:color="auto"/>
                    <w:bottom w:val="none" w:sz="0" w:space="0" w:color="auto"/>
                    <w:right w:val="none" w:sz="0" w:space="0" w:color="auto"/>
                  </w:divBdr>
                </w:div>
                <w:div w:id="1459689133">
                  <w:marLeft w:val="0"/>
                  <w:marRight w:val="0"/>
                  <w:marTop w:val="0"/>
                  <w:marBottom w:val="0"/>
                  <w:divBdr>
                    <w:top w:val="none" w:sz="0" w:space="0" w:color="auto"/>
                    <w:left w:val="none" w:sz="0" w:space="0" w:color="auto"/>
                    <w:bottom w:val="none" w:sz="0" w:space="0" w:color="auto"/>
                    <w:right w:val="none" w:sz="0" w:space="0" w:color="auto"/>
                  </w:divBdr>
                </w:div>
                <w:div w:id="4607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06257">
          <w:marLeft w:val="0"/>
          <w:marRight w:val="0"/>
          <w:marTop w:val="0"/>
          <w:marBottom w:val="0"/>
          <w:divBdr>
            <w:top w:val="none" w:sz="0" w:space="0" w:color="auto"/>
            <w:left w:val="none" w:sz="0" w:space="0" w:color="auto"/>
            <w:bottom w:val="none" w:sz="0" w:space="0" w:color="auto"/>
            <w:right w:val="none" w:sz="0" w:space="0" w:color="auto"/>
          </w:divBdr>
          <w:divsChild>
            <w:div w:id="1850438348">
              <w:marLeft w:val="0"/>
              <w:marRight w:val="0"/>
              <w:marTop w:val="0"/>
              <w:marBottom w:val="0"/>
              <w:divBdr>
                <w:top w:val="none" w:sz="0" w:space="0" w:color="auto"/>
                <w:left w:val="none" w:sz="0" w:space="0" w:color="auto"/>
                <w:bottom w:val="none" w:sz="0" w:space="0" w:color="auto"/>
                <w:right w:val="none" w:sz="0" w:space="0" w:color="auto"/>
              </w:divBdr>
              <w:divsChild>
                <w:div w:id="1563633393">
                  <w:marLeft w:val="0"/>
                  <w:marRight w:val="0"/>
                  <w:marTop w:val="0"/>
                  <w:marBottom w:val="0"/>
                  <w:divBdr>
                    <w:top w:val="none" w:sz="0" w:space="0" w:color="auto"/>
                    <w:left w:val="none" w:sz="0" w:space="0" w:color="auto"/>
                    <w:bottom w:val="none" w:sz="0" w:space="0" w:color="auto"/>
                    <w:right w:val="none" w:sz="0" w:space="0" w:color="auto"/>
                  </w:divBdr>
                </w:div>
                <w:div w:id="231701220">
                  <w:marLeft w:val="0"/>
                  <w:marRight w:val="0"/>
                  <w:marTop w:val="0"/>
                  <w:marBottom w:val="0"/>
                  <w:divBdr>
                    <w:top w:val="none" w:sz="0" w:space="0" w:color="auto"/>
                    <w:left w:val="none" w:sz="0" w:space="0" w:color="auto"/>
                    <w:bottom w:val="none" w:sz="0" w:space="0" w:color="auto"/>
                    <w:right w:val="none" w:sz="0" w:space="0" w:color="auto"/>
                  </w:divBdr>
                </w:div>
                <w:div w:id="408966486">
                  <w:marLeft w:val="0"/>
                  <w:marRight w:val="0"/>
                  <w:marTop w:val="0"/>
                  <w:marBottom w:val="0"/>
                  <w:divBdr>
                    <w:top w:val="none" w:sz="0" w:space="0" w:color="auto"/>
                    <w:left w:val="none" w:sz="0" w:space="0" w:color="auto"/>
                    <w:bottom w:val="none" w:sz="0" w:space="0" w:color="auto"/>
                    <w:right w:val="none" w:sz="0" w:space="0" w:color="auto"/>
                  </w:divBdr>
                </w:div>
                <w:div w:id="1678070330">
                  <w:marLeft w:val="0"/>
                  <w:marRight w:val="0"/>
                  <w:marTop w:val="0"/>
                  <w:marBottom w:val="0"/>
                  <w:divBdr>
                    <w:top w:val="none" w:sz="0" w:space="0" w:color="auto"/>
                    <w:left w:val="none" w:sz="0" w:space="0" w:color="auto"/>
                    <w:bottom w:val="none" w:sz="0" w:space="0" w:color="auto"/>
                    <w:right w:val="none" w:sz="0" w:space="0" w:color="auto"/>
                  </w:divBdr>
                </w:div>
                <w:div w:id="655962327">
                  <w:marLeft w:val="0"/>
                  <w:marRight w:val="0"/>
                  <w:marTop w:val="0"/>
                  <w:marBottom w:val="0"/>
                  <w:divBdr>
                    <w:top w:val="none" w:sz="0" w:space="0" w:color="auto"/>
                    <w:left w:val="none" w:sz="0" w:space="0" w:color="auto"/>
                    <w:bottom w:val="none" w:sz="0" w:space="0" w:color="auto"/>
                    <w:right w:val="none" w:sz="0" w:space="0" w:color="auto"/>
                  </w:divBdr>
                </w:div>
                <w:div w:id="1188328910">
                  <w:marLeft w:val="0"/>
                  <w:marRight w:val="0"/>
                  <w:marTop w:val="0"/>
                  <w:marBottom w:val="0"/>
                  <w:divBdr>
                    <w:top w:val="none" w:sz="0" w:space="0" w:color="auto"/>
                    <w:left w:val="none" w:sz="0" w:space="0" w:color="auto"/>
                    <w:bottom w:val="none" w:sz="0" w:space="0" w:color="auto"/>
                    <w:right w:val="none" w:sz="0" w:space="0" w:color="auto"/>
                  </w:divBdr>
                </w:div>
                <w:div w:id="406146468">
                  <w:marLeft w:val="0"/>
                  <w:marRight w:val="0"/>
                  <w:marTop w:val="0"/>
                  <w:marBottom w:val="0"/>
                  <w:divBdr>
                    <w:top w:val="none" w:sz="0" w:space="0" w:color="auto"/>
                    <w:left w:val="none" w:sz="0" w:space="0" w:color="auto"/>
                    <w:bottom w:val="none" w:sz="0" w:space="0" w:color="auto"/>
                    <w:right w:val="none" w:sz="0" w:space="0" w:color="auto"/>
                  </w:divBdr>
                </w:div>
                <w:div w:id="662897664">
                  <w:marLeft w:val="0"/>
                  <w:marRight w:val="0"/>
                  <w:marTop w:val="0"/>
                  <w:marBottom w:val="0"/>
                  <w:divBdr>
                    <w:top w:val="none" w:sz="0" w:space="0" w:color="auto"/>
                    <w:left w:val="none" w:sz="0" w:space="0" w:color="auto"/>
                    <w:bottom w:val="none" w:sz="0" w:space="0" w:color="auto"/>
                    <w:right w:val="none" w:sz="0" w:space="0" w:color="auto"/>
                  </w:divBdr>
                </w:div>
                <w:div w:id="247234537">
                  <w:marLeft w:val="0"/>
                  <w:marRight w:val="0"/>
                  <w:marTop w:val="0"/>
                  <w:marBottom w:val="0"/>
                  <w:divBdr>
                    <w:top w:val="none" w:sz="0" w:space="0" w:color="auto"/>
                    <w:left w:val="none" w:sz="0" w:space="0" w:color="auto"/>
                    <w:bottom w:val="none" w:sz="0" w:space="0" w:color="auto"/>
                    <w:right w:val="none" w:sz="0" w:space="0" w:color="auto"/>
                  </w:divBdr>
                </w:div>
                <w:div w:id="997075213">
                  <w:marLeft w:val="0"/>
                  <w:marRight w:val="0"/>
                  <w:marTop w:val="0"/>
                  <w:marBottom w:val="0"/>
                  <w:divBdr>
                    <w:top w:val="none" w:sz="0" w:space="0" w:color="auto"/>
                    <w:left w:val="none" w:sz="0" w:space="0" w:color="auto"/>
                    <w:bottom w:val="none" w:sz="0" w:space="0" w:color="auto"/>
                    <w:right w:val="none" w:sz="0" w:space="0" w:color="auto"/>
                  </w:divBdr>
                </w:div>
                <w:div w:id="1628127361">
                  <w:marLeft w:val="0"/>
                  <w:marRight w:val="0"/>
                  <w:marTop w:val="0"/>
                  <w:marBottom w:val="0"/>
                  <w:divBdr>
                    <w:top w:val="none" w:sz="0" w:space="0" w:color="auto"/>
                    <w:left w:val="none" w:sz="0" w:space="0" w:color="auto"/>
                    <w:bottom w:val="none" w:sz="0" w:space="0" w:color="auto"/>
                    <w:right w:val="none" w:sz="0" w:space="0" w:color="auto"/>
                  </w:divBdr>
                </w:div>
                <w:div w:id="830020268">
                  <w:marLeft w:val="0"/>
                  <w:marRight w:val="0"/>
                  <w:marTop w:val="0"/>
                  <w:marBottom w:val="0"/>
                  <w:divBdr>
                    <w:top w:val="none" w:sz="0" w:space="0" w:color="auto"/>
                    <w:left w:val="none" w:sz="0" w:space="0" w:color="auto"/>
                    <w:bottom w:val="none" w:sz="0" w:space="0" w:color="auto"/>
                    <w:right w:val="none" w:sz="0" w:space="0" w:color="auto"/>
                  </w:divBdr>
                </w:div>
                <w:div w:id="1443919023">
                  <w:marLeft w:val="0"/>
                  <w:marRight w:val="0"/>
                  <w:marTop w:val="0"/>
                  <w:marBottom w:val="0"/>
                  <w:divBdr>
                    <w:top w:val="none" w:sz="0" w:space="0" w:color="auto"/>
                    <w:left w:val="none" w:sz="0" w:space="0" w:color="auto"/>
                    <w:bottom w:val="none" w:sz="0" w:space="0" w:color="auto"/>
                    <w:right w:val="none" w:sz="0" w:space="0" w:color="auto"/>
                  </w:divBdr>
                </w:div>
                <w:div w:id="2086414177">
                  <w:marLeft w:val="0"/>
                  <w:marRight w:val="0"/>
                  <w:marTop w:val="0"/>
                  <w:marBottom w:val="0"/>
                  <w:divBdr>
                    <w:top w:val="none" w:sz="0" w:space="0" w:color="auto"/>
                    <w:left w:val="none" w:sz="0" w:space="0" w:color="auto"/>
                    <w:bottom w:val="none" w:sz="0" w:space="0" w:color="auto"/>
                    <w:right w:val="none" w:sz="0" w:space="0" w:color="auto"/>
                  </w:divBdr>
                </w:div>
                <w:div w:id="986596172">
                  <w:marLeft w:val="0"/>
                  <w:marRight w:val="0"/>
                  <w:marTop w:val="0"/>
                  <w:marBottom w:val="0"/>
                  <w:divBdr>
                    <w:top w:val="none" w:sz="0" w:space="0" w:color="auto"/>
                    <w:left w:val="none" w:sz="0" w:space="0" w:color="auto"/>
                    <w:bottom w:val="none" w:sz="0" w:space="0" w:color="auto"/>
                    <w:right w:val="none" w:sz="0" w:space="0" w:color="auto"/>
                  </w:divBdr>
                </w:div>
                <w:div w:id="1591086965">
                  <w:marLeft w:val="0"/>
                  <w:marRight w:val="0"/>
                  <w:marTop w:val="0"/>
                  <w:marBottom w:val="0"/>
                  <w:divBdr>
                    <w:top w:val="none" w:sz="0" w:space="0" w:color="auto"/>
                    <w:left w:val="none" w:sz="0" w:space="0" w:color="auto"/>
                    <w:bottom w:val="none" w:sz="0" w:space="0" w:color="auto"/>
                    <w:right w:val="none" w:sz="0" w:space="0" w:color="auto"/>
                  </w:divBdr>
                </w:div>
                <w:div w:id="2056390950">
                  <w:marLeft w:val="0"/>
                  <w:marRight w:val="0"/>
                  <w:marTop w:val="0"/>
                  <w:marBottom w:val="0"/>
                  <w:divBdr>
                    <w:top w:val="none" w:sz="0" w:space="0" w:color="auto"/>
                    <w:left w:val="none" w:sz="0" w:space="0" w:color="auto"/>
                    <w:bottom w:val="none" w:sz="0" w:space="0" w:color="auto"/>
                    <w:right w:val="none" w:sz="0" w:space="0" w:color="auto"/>
                  </w:divBdr>
                </w:div>
                <w:div w:id="2116361834">
                  <w:marLeft w:val="0"/>
                  <w:marRight w:val="0"/>
                  <w:marTop w:val="0"/>
                  <w:marBottom w:val="0"/>
                  <w:divBdr>
                    <w:top w:val="none" w:sz="0" w:space="0" w:color="auto"/>
                    <w:left w:val="none" w:sz="0" w:space="0" w:color="auto"/>
                    <w:bottom w:val="none" w:sz="0" w:space="0" w:color="auto"/>
                    <w:right w:val="none" w:sz="0" w:space="0" w:color="auto"/>
                  </w:divBdr>
                </w:div>
                <w:div w:id="1663314042">
                  <w:marLeft w:val="0"/>
                  <w:marRight w:val="0"/>
                  <w:marTop w:val="0"/>
                  <w:marBottom w:val="0"/>
                  <w:divBdr>
                    <w:top w:val="none" w:sz="0" w:space="0" w:color="auto"/>
                    <w:left w:val="none" w:sz="0" w:space="0" w:color="auto"/>
                    <w:bottom w:val="none" w:sz="0" w:space="0" w:color="auto"/>
                    <w:right w:val="none" w:sz="0" w:space="0" w:color="auto"/>
                  </w:divBdr>
                </w:div>
                <w:div w:id="1849058936">
                  <w:marLeft w:val="0"/>
                  <w:marRight w:val="0"/>
                  <w:marTop w:val="0"/>
                  <w:marBottom w:val="0"/>
                  <w:divBdr>
                    <w:top w:val="none" w:sz="0" w:space="0" w:color="auto"/>
                    <w:left w:val="none" w:sz="0" w:space="0" w:color="auto"/>
                    <w:bottom w:val="none" w:sz="0" w:space="0" w:color="auto"/>
                    <w:right w:val="none" w:sz="0" w:space="0" w:color="auto"/>
                  </w:divBdr>
                </w:div>
                <w:div w:id="1119178305">
                  <w:marLeft w:val="0"/>
                  <w:marRight w:val="0"/>
                  <w:marTop w:val="0"/>
                  <w:marBottom w:val="0"/>
                  <w:divBdr>
                    <w:top w:val="none" w:sz="0" w:space="0" w:color="auto"/>
                    <w:left w:val="none" w:sz="0" w:space="0" w:color="auto"/>
                    <w:bottom w:val="none" w:sz="0" w:space="0" w:color="auto"/>
                    <w:right w:val="none" w:sz="0" w:space="0" w:color="auto"/>
                  </w:divBdr>
                </w:div>
                <w:div w:id="594939799">
                  <w:marLeft w:val="0"/>
                  <w:marRight w:val="0"/>
                  <w:marTop w:val="0"/>
                  <w:marBottom w:val="0"/>
                  <w:divBdr>
                    <w:top w:val="none" w:sz="0" w:space="0" w:color="auto"/>
                    <w:left w:val="none" w:sz="0" w:space="0" w:color="auto"/>
                    <w:bottom w:val="none" w:sz="0" w:space="0" w:color="auto"/>
                    <w:right w:val="none" w:sz="0" w:space="0" w:color="auto"/>
                  </w:divBdr>
                </w:div>
                <w:div w:id="373388227">
                  <w:marLeft w:val="0"/>
                  <w:marRight w:val="0"/>
                  <w:marTop w:val="0"/>
                  <w:marBottom w:val="0"/>
                  <w:divBdr>
                    <w:top w:val="none" w:sz="0" w:space="0" w:color="auto"/>
                    <w:left w:val="none" w:sz="0" w:space="0" w:color="auto"/>
                    <w:bottom w:val="none" w:sz="0" w:space="0" w:color="auto"/>
                    <w:right w:val="none" w:sz="0" w:space="0" w:color="auto"/>
                  </w:divBdr>
                </w:div>
                <w:div w:id="489836558">
                  <w:marLeft w:val="0"/>
                  <w:marRight w:val="0"/>
                  <w:marTop w:val="0"/>
                  <w:marBottom w:val="0"/>
                  <w:divBdr>
                    <w:top w:val="none" w:sz="0" w:space="0" w:color="auto"/>
                    <w:left w:val="none" w:sz="0" w:space="0" w:color="auto"/>
                    <w:bottom w:val="none" w:sz="0" w:space="0" w:color="auto"/>
                    <w:right w:val="none" w:sz="0" w:space="0" w:color="auto"/>
                  </w:divBdr>
                </w:div>
                <w:div w:id="1119647214">
                  <w:marLeft w:val="0"/>
                  <w:marRight w:val="0"/>
                  <w:marTop w:val="0"/>
                  <w:marBottom w:val="0"/>
                  <w:divBdr>
                    <w:top w:val="none" w:sz="0" w:space="0" w:color="auto"/>
                    <w:left w:val="none" w:sz="0" w:space="0" w:color="auto"/>
                    <w:bottom w:val="none" w:sz="0" w:space="0" w:color="auto"/>
                    <w:right w:val="none" w:sz="0" w:space="0" w:color="auto"/>
                  </w:divBdr>
                </w:div>
                <w:div w:id="1668442168">
                  <w:marLeft w:val="0"/>
                  <w:marRight w:val="0"/>
                  <w:marTop w:val="0"/>
                  <w:marBottom w:val="0"/>
                  <w:divBdr>
                    <w:top w:val="none" w:sz="0" w:space="0" w:color="auto"/>
                    <w:left w:val="none" w:sz="0" w:space="0" w:color="auto"/>
                    <w:bottom w:val="none" w:sz="0" w:space="0" w:color="auto"/>
                    <w:right w:val="none" w:sz="0" w:space="0" w:color="auto"/>
                  </w:divBdr>
                </w:div>
                <w:div w:id="1118792553">
                  <w:marLeft w:val="0"/>
                  <w:marRight w:val="0"/>
                  <w:marTop w:val="0"/>
                  <w:marBottom w:val="0"/>
                  <w:divBdr>
                    <w:top w:val="none" w:sz="0" w:space="0" w:color="auto"/>
                    <w:left w:val="none" w:sz="0" w:space="0" w:color="auto"/>
                    <w:bottom w:val="none" w:sz="0" w:space="0" w:color="auto"/>
                    <w:right w:val="none" w:sz="0" w:space="0" w:color="auto"/>
                  </w:divBdr>
                </w:div>
                <w:div w:id="1065684059">
                  <w:marLeft w:val="0"/>
                  <w:marRight w:val="0"/>
                  <w:marTop w:val="0"/>
                  <w:marBottom w:val="0"/>
                  <w:divBdr>
                    <w:top w:val="none" w:sz="0" w:space="0" w:color="auto"/>
                    <w:left w:val="none" w:sz="0" w:space="0" w:color="auto"/>
                    <w:bottom w:val="none" w:sz="0" w:space="0" w:color="auto"/>
                    <w:right w:val="none" w:sz="0" w:space="0" w:color="auto"/>
                  </w:divBdr>
                </w:div>
                <w:div w:id="18362353">
                  <w:marLeft w:val="0"/>
                  <w:marRight w:val="0"/>
                  <w:marTop w:val="0"/>
                  <w:marBottom w:val="0"/>
                  <w:divBdr>
                    <w:top w:val="none" w:sz="0" w:space="0" w:color="auto"/>
                    <w:left w:val="none" w:sz="0" w:space="0" w:color="auto"/>
                    <w:bottom w:val="none" w:sz="0" w:space="0" w:color="auto"/>
                    <w:right w:val="none" w:sz="0" w:space="0" w:color="auto"/>
                  </w:divBdr>
                </w:div>
                <w:div w:id="1499618077">
                  <w:marLeft w:val="0"/>
                  <w:marRight w:val="0"/>
                  <w:marTop w:val="0"/>
                  <w:marBottom w:val="0"/>
                  <w:divBdr>
                    <w:top w:val="none" w:sz="0" w:space="0" w:color="auto"/>
                    <w:left w:val="none" w:sz="0" w:space="0" w:color="auto"/>
                    <w:bottom w:val="none" w:sz="0" w:space="0" w:color="auto"/>
                    <w:right w:val="none" w:sz="0" w:space="0" w:color="auto"/>
                  </w:divBdr>
                </w:div>
                <w:div w:id="233904745">
                  <w:marLeft w:val="0"/>
                  <w:marRight w:val="0"/>
                  <w:marTop w:val="0"/>
                  <w:marBottom w:val="0"/>
                  <w:divBdr>
                    <w:top w:val="none" w:sz="0" w:space="0" w:color="auto"/>
                    <w:left w:val="none" w:sz="0" w:space="0" w:color="auto"/>
                    <w:bottom w:val="none" w:sz="0" w:space="0" w:color="auto"/>
                    <w:right w:val="none" w:sz="0" w:space="0" w:color="auto"/>
                  </w:divBdr>
                </w:div>
                <w:div w:id="1346052625">
                  <w:marLeft w:val="0"/>
                  <w:marRight w:val="0"/>
                  <w:marTop w:val="0"/>
                  <w:marBottom w:val="0"/>
                  <w:divBdr>
                    <w:top w:val="none" w:sz="0" w:space="0" w:color="auto"/>
                    <w:left w:val="none" w:sz="0" w:space="0" w:color="auto"/>
                    <w:bottom w:val="none" w:sz="0" w:space="0" w:color="auto"/>
                    <w:right w:val="none" w:sz="0" w:space="0" w:color="auto"/>
                  </w:divBdr>
                </w:div>
                <w:div w:id="1717192771">
                  <w:marLeft w:val="0"/>
                  <w:marRight w:val="0"/>
                  <w:marTop w:val="0"/>
                  <w:marBottom w:val="0"/>
                  <w:divBdr>
                    <w:top w:val="none" w:sz="0" w:space="0" w:color="auto"/>
                    <w:left w:val="none" w:sz="0" w:space="0" w:color="auto"/>
                    <w:bottom w:val="none" w:sz="0" w:space="0" w:color="auto"/>
                    <w:right w:val="none" w:sz="0" w:space="0" w:color="auto"/>
                  </w:divBdr>
                </w:div>
                <w:div w:id="1480338653">
                  <w:marLeft w:val="0"/>
                  <w:marRight w:val="0"/>
                  <w:marTop w:val="0"/>
                  <w:marBottom w:val="0"/>
                  <w:divBdr>
                    <w:top w:val="none" w:sz="0" w:space="0" w:color="auto"/>
                    <w:left w:val="none" w:sz="0" w:space="0" w:color="auto"/>
                    <w:bottom w:val="none" w:sz="0" w:space="0" w:color="auto"/>
                    <w:right w:val="none" w:sz="0" w:space="0" w:color="auto"/>
                  </w:divBdr>
                </w:div>
                <w:div w:id="968435964">
                  <w:marLeft w:val="0"/>
                  <w:marRight w:val="0"/>
                  <w:marTop w:val="0"/>
                  <w:marBottom w:val="0"/>
                  <w:divBdr>
                    <w:top w:val="none" w:sz="0" w:space="0" w:color="auto"/>
                    <w:left w:val="none" w:sz="0" w:space="0" w:color="auto"/>
                    <w:bottom w:val="none" w:sz="0" w:space="0" w:color="auto"/>
                    <w:right w:val="none" w:sz="0" w:space="0" w:color="auto"/>
                  </w:divBdr>
                </w:div>
                <w:div w:id="1571772004">
                  <w:marLeft w:val="0"/>
                  <w:marRight w:val="0"/>
                  <w:marTop w:val="0"/>
                  <w:marBottom w:val="0"/>
                  <w:divBdr>
                    <w:top w:val="none" w:sz="0" w:space="0" w:color="auto"/>
                    <w:left w:val="none" w:sz="0" w:space="0" w:color="auto"/>
                    <w:bottom w:val="none" w:sz="0" w:space="0" w:color="auto"/>
                    <w:right w:val="none" w:sz="0" w:space="0" w:color="auto"/>
                  </w:divBdr>
                </w:div>
                <w:div w:id="1693147123">
                  <w:marLeft w:val="0"/>
                  <w:marRight w:val="0"/>
                  <w:marTop w:val="0"/>
                  <w:marBottom w:val="0"/>
                  <w:divBdr>
                    <w:top w:val="none" w:sz="0" w:space="0" w:color="auto"/>
                    <w:left w:val="none" w:sz="0" w:space="0" w:color="auto"/>
                    <w:bottom w:val="none" w:sz="0" w:space="0" w:color="auto"/>
                    <w:right w:val="none" w:sz="0" w:space="0" w:color="auto"/>
                  </w:divBdr>
                </w:div>
                <w:div w:id="390886593">
                  <w:marLeft w:val="0"/>
                  <w:marRight w:val="0"/>
                  <w:marTop w:val="0"/>
                  <w:marBottom w:val="0"/>
                  <w:divBdr>
                    <w:top w:val="none" w:sz="0" w:space="0" w:color="auto"/>
                    <w:left w:val="none" w:sz="0" w:space="0" w:color="auto"/>
                    <w:bottom w:val="none" w:sz="0" w:space="0" w:color="auto"/>
                    <w:right w:val="none" w:sz="0" w:space="0" w:color="auto"/>
                  </w:divBdr>
                </w:div>
                <w:div w:id="1048997586">
                  <w:marLeft w:val="0"/>
                  <w:marRight w:val="0"/>
                  <w:marTop w:val="0"/>
                  <w:marBottom w:val="0"/>
                  <w:divBdr>
                    <w:top w:val="none" w:sz="0" w:space="0" w:color="auto"/>
                    <w:left w:val="none" w:sz="0" w:space="0" w:color="auto"/>
                    <w:bottom w:val="none" w:sz="0" w:space="0" w:color="auto"/>
                    <w:right w:val="none" w:sz="0" w:space="0" w:color="auto"/>
                  </w:divBdr>
                </w:div>
                <w:div w:id="83691472">
                  <w:marLeft w:val="0"/>
                  <w:marRight w:val="0"/>
                  <w:marTop w:val="0"/>
                  <w:marBottom w:val="0"/>
                  <w:divBdr>
                    <w:top w:val="none" w:sz="0" w:space="0" w:color="auto"/>
                    <w:left w:val="none" w:sz="0" w:space="0" w:color="auto"/>
                    <w:bottom w:val="none" w:sz="0" w:space="0" w:color="auto"/>
                    <w:right w:val="none" w:sz="0" w:space="0" w:color="auto"/>
                  </w:divBdr>
                </w:div>
                <w:div w:id="937063075">
                  <w:marLeft w:val="0"/>
                  <w:marRight w:val="0"/>
                  <w:marTop w:val="0"/>
                  <w:marBottom w:val="0"/>
                  <w:divBdr>
                    <w:top w:val="none" w:sz="0" w:space="0" w:color="auto"/>
                    <w:left w:val="none" w:sz="0" w:space="0" w:color="auto"/>
                    <w:bottom w:val="none" w:sz="0" w:space="0" w:color="auto"/>
                    <w:right w:val="none" w:sz="0" w:space="0" w:color="auto"/>
                  </w:divBdr>
                </w:div>
                <w:div w:id="223178193">
                  <w:marLeft w:val="0"/>
                  <w:marRight w:val="0"/>
                  <w:marTop w:val="0"/>
                  <w:marBottom w:val="0"/>
                  <w:divBdr>
                    <w:top w:val="none" w:sz="0" w:space="0" w:color="auto"/>
                    <w:left w:val="none" w:sz="0" w:space="0" w:color="auto"/>
                    <w:bottom w:val="none" w:sz="0" w:space="0" w:color="auto"/>
                    <w:right w:val="none" w:sz="0" w:space="0" w:color="auto"/>
                  </w:divBdr>
                </w:div>
                <w:div w:id="366493429">
                  <w:marLeft w:val="0"/>
                  <w:marRight w:val="0"/>
                  <w:marTop w:val="0"/>
                  <w:marBottom w:val="0"/>
                  <w:divBdr>
                    <w:top w:val="none" w:sz="0" w:space="0" w:color="auto"/>
                    <w:left w:val="none" w:sz="0" w:space="0" w:color="auto"/>
                    <w:bottom w:val="none" w:sz="0" w:space="0" w:color="auto"/>
                    <w:right w:val="none" w:sz="0" w:space="0" w:color="auto"/>
                  </w:divBdr>
                </w:div>
                <w:div w:id="1384326267">
                  <w:marLeft w:val="0"/>
                  <w:marRight w:val="0"/>
                  <w:marTop w:val="0"/>
                  <w:marBottom w:val="0"/>
                  <w:divBdr>
                    <w:top w:val="none" w:sz="0" w:space="0" w:color="auto"/>
                    <w:left w:val="none" w:sz="0" w:space="0" w:color="auto"/>
                    <w:bottom w:val="none" w:sz="0" w:space="0" w:color="auto"/>
                    <w:right w:val="none" w:sz="0" w:space="0" w:color="auto"/>
                  </w:divBdr>
                </w:div>
                <w:div w:id="552078451">
                  <w:marLeft w:val="0"/>
                  <w:marRight w:val="0"/>
                  <w:marTop w:val="0"/>
                  <w:marBottom w:val="0"/>
                  <w:divBdr>
                    <w:top w:val="none" w:sz="0" w:space="0" w:color="auto"/>
                    <w:left w:val="none" w:sz="0" w:space="0" w:color="auto"/>
                    <w:bottom w:val="none" w:sz="0" w:space="0" w:color="auto"/>
                    <w:right w:val="none" w:sz="0" w:space="0" w:color="auto"/>
                  </w:divBdr>
                </w:div>
                <w:div w:id="781648303">
                  <w:marLeft w:val="0"/>
                  <w:marRight w:val="0"/>
                  <w:marTop w:val="0"/>
                  <w:marBottom w:val="0"/>
                  <w:divBdr>
                    <w:top w:val="none" w:sz="0" w:space="0" w:color="auto"/>
                    <w:left w:val="none" w:sz="0" w:space="0" w:color="auto"/>
                    <w:bottom w:val="none" w:sz="0" w:space="0" w:color="auto"/>
                    <w:right w:val="none" w:sz="0" w:space="0" w:color="auto"/>
                  </w:divBdr>
                </w:div>
                <w:div w:id="660698816">
                  <w:marLeft w:val="0"/>
                  <w:marRight w:val="0"/>
                  <w:marTop w:val="0"/>
                  <w:marBottom w:val="0"/>
                  <w:divBdr>
                    <w:top w:val="none" w:sz="0" w:space="0" w:color="auto"/>
                    <w:left w:val="none" w:sz="0" w:space="0" w:color="auto"/>
                    <w:bottom w:val="none" w:sz="0" w:space="0" w:color="auto"/>
                    <w:right w:val="none" w:sz="0" w:space="0" w:color="auto"/>
                  </w:divBdr>
                </w:div>
                <w:div w:id="1052459490">
                  <w:marLeft w:val="0"/>
                  <w:marRight w:val="0"/>
                  <w:marTop w:val="0"/>
                  <w:marBottom w:val="0"/>
                  <w:divBdr>
                    <w:top w:val="none" w:sz="0" w:space="0" w:color="auto"/>
                    <w:left w:val="none" w:sz="0" w:space="0" w:color="auto"/>
                    <w:bottom w:val="none" w:sz="0" w:space="0" w:color="auto"/>
                    <w:right w:val="none" w:sz="0" w:space="0" w:color="auto"/>
                  </w:divBdr>
                </w:div>
                <w:div w:id="192038924">
                  <w:marLeft w:val="0"/>
                  <w:marRight w:val="0"/>
                  <w:marTop w:val="0"/>
                  <w:marBottom w:val="0"/>
                  <w:divBdr>
                    <w:top w:val="none" w:sz="0" w:space="0" w:color="auto"/>
                    <w:left w:val="none" w:sz="0" w:space="0" w:color="auto"/>
                    <w:bottom w:val="none" w:sz="0" w:space="0" w:color="auto"/>
                    <w:right w:val="none" w:sz="0" w:space="0" w:color="auto"/>
                  </w:divBdr>
                </w:div>
                <w:div w:id="152379617">
                  <w:marLeft w:val="0"/>
                  <w:marRight w:val="0"/>
                  <w:marTop w:val="0"/>
                  <w:marBottom w:val="0"/>
                  <w:divBdr>
                    <w:top w:val="none" w:sz="0" w:space="0" w:color="auto"/>
                    <w:left w:val="none" w:sz="0" w:space="0" w:color="auto"/>
                    <w:bottom w:val="none" w:sz="0" w:space="0" w:color="auto"/>
                    <w:right w:val="none" w:sz="0" w:space="0" w:color="auto"/>
                  </w:divBdr>
                </w:div>
                <w:div w:id="1685476275">
                  <w:marLeft w:val="0"/>
                  <w:marRight w:val="0"/>
                  <w:marTop w:val="0"/>
                  <w:marBottom w:val="0"/>
                  <w:divBdr>
                    <w:top w:val="none" w:sz="0" w:space="0" w:color="auto"/>
                    <w:left w:val="none" w:sz="0" w:space="0" w:color="auto"/>
                    <w:bottom w:val="none" w:sz="0" w:space="0" w:color="auto"/>
                    <w:right w:val="none" w:sz="0" w:space="0" w:color="auto"/>
                  </w:divBdr>
                </w:div>
                <w:div w:id="365839407">
                  <w:marLeft w:val="0"/>
                  <w:marRight w:val="0"/>
                  <w:marTop w:val="0"/>
                  <w:marBottom w:val="0"/>
                  <w:divBdr>
                    <w:top w:val="none" w:sz="0" w:space="0" w:color="auto"/>
                    <w:left w:val="none" w:sz="0" w:space="0" w:color="auto"/>
                    <w:bottom w:val="none" w:sz="0" w:space="0" w:color="auto"/>
                    <w:right w:val="none" w:sz="0" w:space="0" w:color="auto"/>
                  </w:divBdr>
                </w:div>
                <w:div w:id="1733849422">
                  <w:marLeft w:val="0"/>
                  <w:marRight w:val="0"/>
                  <w:marTop w:val="0"/>
                  <w:marBottom w:val="0"/>
                  <w:divBdr>
                    <w:top w:val="none" w:sz="0" w:space="0" w:color="auto"/>
                    <w:left w:val="none" w:sz="0" w:space="0" w:color="auto"/>
                    <w:bottom w:val="none" w:sz="0" w:space="0" w:color="auto"/>
                    <w:right w:val="none" w:sz="0" w:space="0" w:color="auto"/>
                  </w:divBdr>
                </w:div>
                <w:div w:id="1838307175">
                  <w:marLeft w:val="0"/>
                  <w:marRight w:val="0"/>
                  <w:marTop w:val="0"/>
                  <w:marBottom w:val="0"/>
                  <w:divBdr>
                    <w:top w:val="none" w:sz="0" w:space="0" w:color="auto"/>
                    <w:left w:val="none" w:sz="0" w:space="0" w:color="auto"/>
                    <w:bottom w:val="none" w:sz="0" w:space="0" w:color="auto"/>
                    <w:right w:val="none" w:sz="0" w:space="0" w:color="auto"/>
                  </w:divBdr>
                </w:div>
                <w:div w:id="1067342106">
                  <w:marLeft w:val="0"/>
                  <w:marRight w:val="0"/>
                  <w:marTop w:val="0"/>
                  <w:marBottom w:val="0"/>
                  <w:divBdr>
                    <w:top w:val="none" w:sz="0" w:space="0" w:color="auto"/>
                    <w:left w:val="none" w:sz="0" w:space="0" w:color="auto"/>
                    <w:bottom w:val="none" w:sz="0" w:space="0" w:color="auto"/>
                    <w:right w:val="none" w:sz="0" w:space="0" w:color="auto"/>
                  </w:divBdr>
                </w:div>
                <w:div w:id="1753699514">
                  <w:marLeft w:val="0"/>
                  <w:marRight w:val="0"/>
                  <w:marTop w:val="0"/>
                  <w:marBottom w:val="0"/>
                  <w:divBdr>
                    <w:top w:val="none" w:sz="0" w:space="0" w:color="auto"/>
                    <w:left w:val="none" w:sz="0" w:space="0" w:color="auto"/>
                    <w:bottom w:val="none" w:sz="0" w:space="0" w:color="auto"/>
                    <w:right w:val="none" w:sz="0" w:space="0" w:color="auto"/>
                  </w:divBdr>
                </w:div>
                <w:div w:id="366611103">
                  <w:marLeft w:val="0"/>
                  <w:marRight w:val="0"/>
                  <w:marTop w:val="0"/>
                  <w:marBottom w:val="0"/>
                  <w:divBdr>
                    <w:top w:val="none" w:sz="0" w:space="0" w:color="auto"/>
                    <w:left w:val="none" w:sz="0" w:space="0" w:color="auto"/>
                    <w:bottom w:val="none" w:sz="0" w:space="0" w:color="auto"/>
                    <w:right w:val="none" w:sz="0" w:space="0" w:color="auto"/>
                  </w:divBdr>
                </w:div>
                <w:div w:id="138689967">
                  <w:marLeft w:val="0"/>
                  <w:marRight w:val="0"/>
                  <w:marTop w:val="0"/>
                  <w:marBottom w:val="0"/>
                  <w:divBdr>
                    <w:top w:val="none" w:sz="0" w:space="0" w:color="auto"/>
                    <w:left w:val="none" w:sz="0" w:space="0" w:color="auto"/>
                    <w:bottom w:val="none" w:sz="0" w:space="0" w:color="auto"/>
                    <w:right w:val="none" w:sz="0" w:space="0" w:color="auto"/>
                  </w:divBdr>
                </w:div>
                <w:div w:id="1878392849">
                  <w:marLeft w:val="0"/>
                  <w:marRight w:val="0"/>
                  <w:marTop w:val="0"/>
                  <w:marBottom w:val="0"/>
                  <w:divBdr>
                    <w:top w:val="none" w:sz="0" w:space="0" w:color="auto"/>
                    <w:left w:val="none" w:sz="0" w:space="0" w:color="auto"/>
                    <w:bottom w:val="none" w:sz="0" w:space="0" w:color="auto"/>
                    <w:right w:val="none" w:sz="0" w:space="0" w:color="auto"/>
                  </w:divBdr>
                </w:div>
                <w:div w:id="352925081">
                  <w:marLeft w:val="0"/>
                  <w:marRight w:val="0"/>
                  <w:marTop w:val="0"/>
                  <w:marBottom w:val="0"/>
                  <w:divBdr>
                    <w:top w:val="none" w:sz="0" w:space="0" w:color="auto"/>
                    <w:left w:val="none" w:sz="0" w:space="0" w:color="auto"/>
                    <w:bottom w:val="none" w:sz="0" w:space="0" w:color="auto"/>
                    <w:right w:val="none" w:sz="0" w:space="0" w:color="auto"/>
                  </w:divBdr>
                </w:div>
                <w:div w:id="991367516">
                  <w:marLeft w:val="0"/>
                  <w:marRight w:val="0"/>
                  <w:marTop w:val="0"/>
                  <w:marBottom w:val="0"/>
                  <w:divBdr>
                    <w:top w:val="none" w:sz="0" w:space="0" w:color="auto"/>
                    <w:left w:val="none" w:sz="0" w:space="0" w:color="auto"/>
                    <w:bottom w:val="none" w:sz="0" w:space="0" w:color="auto"/>
                    <w:right w:val="none" w:sz="0" w:space="0" w:color="auto"/>
                  </w:divBdr>
                </w:div>
                <w:div w:id="144712801">
                  <w:marLeft w:val="0"/>
                  <w:marRight w:val="0"/>
                  <w:marTop w:val="0"/>
                  <w:marBottom w:val="0"/>
                  <w:divBdr>
                    <w:top w:val="none" w:sz="0" w:space="0" w:color="auto"/>
                    <w:left w:val="none" w:sz="0" w:space="0" w:color="auto"/>
                    <w:bottom w:val="none" w:sz="0" w:space="0" w:color="auto"/>
                    <w:right w:val="none" w:sz="0" w:space="0" w:color="auto"/>
                  </w:divBdr>
                </w:div>
                <w:div w:id="1010915398">
                  <w:marLeft w:val="0"/>
                  <w:marRight w:val="0"/>
                  <w:marTop w:val="0"/>
                  <w:marBottom w:val="0"/>
                  <w:divBdr>
                    <w:top w:val="none" w:sz="0" w:space="0" w:color="auto"/>
                    <w:left w:val="none" w:sz="0" w:space="0" w:color="auto"/>
                    <w:bottom w:val="none" w:sz="0" w:space="0" w:color="auto"/>
                    <w:right w:val="none" w:sz="0" w:space="0" w:color="auto"/>
                  </w:divBdr>
                </w:div>
                <w:div w:id="296224441">
                  <w:marLeft w:val="0"/>
                  <w:marRight w:val="0"/>
                  <w:marTop w:val="0"/>
                  <w:marBottom w:val="0"/>
                  <w:divBdr>
                    <w:top w:val="none" w:sz="0" w:space="0" w:color="auto"/>
                    <w:left w:val="none" w:sz="0" w:space="0" w:color="auto"/>
                    <w:bottom w:val="none" w:sz="0" w:space="0" w:color="auto"/>
                    <w:right w:val="none" w:sz="0" w:space="0" w:color="auto"/>
                  </w:divBdr>
                </w:div>
                <w:div w:id="1972705773">
                  <w:marLeft w:val="0"/>
                  <w:marRight w:val="0"/>
                  <w:marTop w:val="0"/>
                  <w:marBottom w:val="0"/>
                  <w:divBdr>
                    <w:top w:val="none" w:sz="0" w:space="0" w:color="auto"/>
                    <w:left w:val="none" w:sz="0" w:space="0" w:color="auto"/>
                    <w:bottom w:val="none" w:sz="0" w:space="0" w:color="auto"/>
                    <w:right w:val="none" w:sz="0" w:space="0" w:color="auto"/>
                  </w:divBdr>
                </w:div>
                <w:div w:id="691148523">
                  <w:marLeft w:val="0"/>
                  <w:marRight w:val="0"/>
                  <w:marTop w:val="0"/>
                  <w:marBottom w:val="0"/>
                  <w:divBdr>
                    <w:top w:val="none" w:sz="0" w:space="0" w:color="auto"/>
                    <w:left w:val="none" w:sz="0" w:space="0" w:color="auto"/>
                    <w:bottom w:val="none" w:sz="0" w:space="0" w:color="auto"/>
                    <w:right w:val="none" w:sz="0" w:space="0" w:color="auto"/>
                  </w:divBdr>
                </w:div>
                <w:div w:id="1312097425">
                  <w:marLeft w:val="0"/>
                  <w:marRight w:val="0"/>
                  <w:marTop w:val="0"/>
                  <w:marBottom w:val="0"/>
                  <w:divBdr>
                    <w:top w:val="none" w:sz="0" w:space="0" w:color="auto"/>
                    <w:left w:val="none" w:sz="0" w:space="0" w:color="auto"/>
                    <w:bottom w:val="none" w:sz="0" w:space="0" w:color="auto"/>
                    <w:right w:val="none" w:sz="0" w:space="0" w:color="auto"/>
                  </w:divBdr>
                </w:div>
                <w:div w:id="729033560">
                  <w:marLeft w:val="0"/>
                  <w:marRight w:val="0"/>
                  <w:marTop w:val="0"/>
                  <w:marBottom w:val="0"/>
                  <w:divBdr>
                    <w:top w:val="none" w:sz="0" w:space="0" w:color="auto"/>
                    <w:left w:val="none" w:sz="0" w:space="0" w:color="auto"/>
                    <w:bottom w:val="none" w:sz="0" w:space="0" w:color="auto"/>
                    <w:right w:val="none" w:sz="0" w:space="0" w:color="auto"/>
                  </w:divBdr>
                </w:div>
                <w:div w:id="1550143170">
                  <w:marLeft w:val="0"/>
                  <w:marRight w:val="0"/>
                  <w:marTop w:val="0"/>
                  <w:marBottom w:val="0"/>
                  <w:divBdr>
                    <w:top w:val="none" w:sz="0" w:space="0" w:color="auto"/>
                    <w:left w:val="none" w:sz="0" w:space="0" w:color="auto"/>
                    <w:bottom w:val="none" w:sz="0" w:space="0" w:color="auto"/>
                    <w:right w:val="none" w:sz="0" w:space="0" w:color="auto"/>
                  </w:divBdr>
                </w:div>
                <w:div w:id="200243061">
                  <w:marLeft w:val="0"/>
                  <w:marRight w:val="0"/>
                  <w:marTop w:val="0"/>
                  <w:marBottom w:val="0"/>
                  <w:divBdr>
                    <w:top w:val="none" w:sz="0" w:space="0" w:color="auto"/>
                    <w:left w:val="none" w:sz="0" w:space="0" w:color="auto"/>
                    <w:bottom w:val="none" w:sz="0" w:space="0" w:color="auto"/>
                    <w:right w:val="none" w:sz="0" w:space="0" w:color="auto"/>
                  </w:divBdr>
                </w:div>
                <w:div w:id="1879009450">
                  <w:marLeft w:val="0"/>
                  <w:marRight w:val="0"/>
                  <w:marTop w:val="0"/>
                  <w:marBottom w:val="0"/>
                  <w:divBdr>
                    <w:top w:val="none" w:sz="0" w:space="0" w:color="auto"/>
                    <w:left w:val="none" w:sz="0" w:space="0" w:color="auto"/>
                    <w:bottom w:val="none" w:sz="0" w:space="0" w:color="auto"/>
                    <w:right w:val="none" w:sz="0" w:space="0" w:color="auto"/>
                  </w:divBdr>
                </w:div>
                <w:div w:id="1869634885">
                  <w:marLeft w:val="0"/>
                  <w:marRight w:val="0"/>
                  <w:marTop w:val="0"/>
                  <w:marBottom w:val="0"/>
                  <w:divBdr>
                    <w:top w:val="none" w:sz="0" w:space="0" w:color="auto"/>
                    <w:left w:val="none" w:sz="0" w:space="0" w:color="auto"/>
                    <w:bottom w:val="none" w:sz="0" w:space="0" w:color="auto"/>
                    <w:right w:val="none" w:sz="0" w:space="0" w:color="auto"/>
                  </w:divBdr>
                </w:div>
                <w:div w:id="1061059522">
                  <w:marLeft w:val="0"/>
                  <w:marRight w:val="0"/>
                  <w:marTop w:val="0"/>
                  <w:marBottom w:val="0"/>
                  <w:divBdr>
                    <w:top w:val="none" w:sz="0" w:space="0" w:color="auto"/>
                    <w:left w:val="none" w:sz="0" w:space="0" w:color="auto"/>
                    <w:bottom w:val="none" w:sz="0" w:space="0" w:color="auto"/>
                    <w:right w:val="none" w:sz="0" w:space="0" w:color="auto"/>
                  </w:divBdr>
                </w:div>
                <w:div w:id="2137286787">
                  <w:marLeft w:val="0"/>
                  <w:marRight w:val="0"/>
                  <w:marTop w:val="0"/>
                  <w:marBottom w:val="0"/>
                  <w:divBdr>
                    <w:top w:val="none" w:sz="0" w:space="0" w:color="auto"/>
                    <w:left w:val="none" w:sz="0" w:space="0" w:color="auto"/>
                    <w:bottom w:val="none" w:sz="0" w:space="0" w:color="auto"/>
                    <w:right w:val="none" w:sz="0" w:space="0" w:color="auto"/>
                  </w:divBdr>
                </w:div>
                <w:div w:id="96826324">
                  <w:marLeft w:val="0"/>
                  <w:marRight w:val="0"/>
                  <w:marTop w:val="0"/>
                  <w:marBottom w:val="0"/>
                  <w:divBdr>
                    <w:top w:val="none" w:sz="0" w:space="0" w:color="auto"/>
                    <w:left w:val="none" w:sz="0" w:space="0" w:color="auto"/>
                    <w:bottom w:val="none" w:sz="0" w:space="0" w:color="auto"/>
                    <w:right w:val="none" w:sz="0" w:space="0" w:color="auto"/>
                  </w:divBdr>
                </w:div>
                <w:div w:id="1106313315">
                  <w:marLeft w:val="0"/>
                  <w:marRight w:val="0"/>
                  <w:marTop w:val="0"/>
                  <w:marBottom w:val="0"/>
                  <w:divBdr>
                    <w:top w:val="none" w:sz="0" w:space="0" w:color="auto"/>
                    <w:left w:val="none" w:sz="0" w:space="0" w:color="auto"/>
                    <w:bottom w:val="none" w:sz="0" w:space="0" w:color="auto"/>
                    <w:right w:val="none" w:sz="0" w:space="0" w:color="auto"/>
                  </w:divBdr>
                </w:div>
                <w:div w:id="1632445667">
                  <w:marLeft w:val="0"/>
                  <w:marRight w:val="0"/>
                  <w:marTop w:val="0"/>
                  <w:marBottom w:val="0"/>
                  <w:divBdr>
                    <w:top w:val="none" w:sz="0" w:space="0" w:color="auto"/>
                    <w:left w:val="none" w:sz="0" w:space="0" w:color="auto"/>
                    <w:bottom w:val="none" w:sz="0" w:space="0" w:color="auto"/>
                    <w:right w:val="none" w:sz="0" w:space="0" w:color="auto"/>
                  </w:divBdr>
                </w:div>
                <w:div w:id="966467281">
                  <w:marLeft w:val="0"/>
                  <w:marRight w:val="0"/>
                  <w:marTop w:val="0"/>
                  <w:marBottom w:val="0"/>
                  <w:divBdr>
                    <w:top w:val="none" w:sz="0" w:space="0" w:color="auto"/>
                    <w:left w:val="none" w:sz="0" w:space="0" w:color="auto"/>
                    <w:bottom w:val="none" w:sz="0" w:space="0" w:color="auto"/>
                    <w:right w:val="none" w:sz="0" w:space="0" w:color="auto"/>
                  </w:divBdr>
                </w:div>
                <w:div w:id="1064377164">
                  <w:marLeft w:val="0"/>
                  <w:marRight w:val="0"/>
                  <w:marTop w:val="0"/>
                  <w:marBottom w:val="0"/>
                  <w:divBdr>
                    <w:top w:val="none" w:sz="0" w:space="0" w:color="auto"/>
                    <w:left w:val="none" w:sz="0" w:space="0" w:color="auto"/>
                    <w:bottom w:val="none" w:sz="0" w:space="0" w:color="auto"/>
                    <w:right w:val="none" w:sz="0" w:space="0" w:color="auto"/>
                  </w:divBdr>
                </w:div>
                <w:div w:id="1053237225">
                  <w:marLeft w:val="0"/>
                  <w:marRight w:val="0"/>
                  <w:marTop w:val="0"/>
                  <w:marBottom w:val="0"/>
                  <w:divBdr>
                    <w:top w:val="none" w:sz="0" w:space="0" w:color="auto"/>
                    <w:left w:val="none" w:sz="0" w:space="0" w:color="auto"/>
                    <w:bottom w:val="none" w:sz="0" w:space="0" w:color="auto"/>
                    <w:right w:val="none" w:sz="0" w:space="0" w:color="auto"/>
                  </w:divBdr>
                </w:div>
                <w:div w:id="1074745109">
                  <w:marLeft w:val="0"/>
                  <w:marRight w:val="0"/>
                  <w:marTop w:val="0"/>
                  <w:marBottom w:val="0"/>
                  <w:divBdr>
                    <w:top w:val="none" w:sz="0" w:space="0" w:color="auto"/>
                    <w:left w:val="none" w:sz="0" w:space="0" w:color="auto"/>
                    <w:bottom w:val="none" w:sz="0" w:space="0" w:color="auto"/>
                    <w:right w:val="none" w:sz="0" w:space="0" w:color="auto"/>
                  </w:divBdr>
                </w:div>
                <w:div w:id="2132358594">
                  <w:marLeft w:val="0"/>
                  <w:marRight w:val="0"/>
                  <w:marTop w:val="0"/>
                  <w:marBottom w:val="0"/>
                  <w:divBdr>
                    <w:top w:val="none" w:sz="0" w:space="0" w:color="auto"/>
                    <w:left w:val="none" w:sz="0" w:space="0" w:color="auto"/>
                    <w:bottom w:val="none" w:sz="0" w:space="0" w:color="auto"/>
                    <w:right w:val="none" w:sz="0" w:space="0" w:color="auto"/>
                  </w:divBdr>
                </w:div>
                <w:div w:id="1600717091">
                  <w:marLeft w:val="0"/>
                  <w:marRight w:val="0"/>
                  <w:marTop w:val="0"/>
                  <w:marBottom w:val="0"/>
                  <w:divBdr>
                    <w:top w:val="none" w:sz="0" w:space="0" w:color="auto"/>
                    <w:left w:val="none" w:sz="0" w:space="0" w:color="auto"/>
                    <w:bottom w:val="none" w:sz="0" w:space="0" w:color="auto"/>
                    <w:right w:val="none" w:sz="0" w:space="0" w:color="auto"/>
                  </w:divBdr>
                </w:div>
                <w:div w:id="733965826">
                  <w:marLeft w:val="0"/>
                  <w:marRight w:val="0"/>
                  <w:marTop w:val="0"/>
                  <w:marBottom w:val="0"/>
                  <w:divBdr>
                    <w:top w:val="none" w:sz="0" w:space="0" w:color="auto"/>
                    <w:left w:val="none" w:sz="0" w:space="0" w:color="auto"/>
                    <w:bottom w:val="none" w:sz="0" w:space="0" w:color="auto"/>
                    <w:right w:val="none" w:sz="0" w:space="0" w:color="auto"/>
                  </w:divBdr>
                </w:div>
                <w:div w:id="2036759935">
                  <w:marLeft w:val="0"/>
                  <w:marRight w:val="0"/>
                  <w:marTop w:val="0"/>
                  <w:marBottom w:val="0"/>
                  <w:divBdr>
                    <w:top w:val="none" w:sz="0" w:space="0" w:color="auto"/>
                    <w:left w:val="none" w:sz="0" w:space="0" w:color="auto"/>
                    <w:bottom w:val="none" w:sz="0" w:space="0" w:color="auto"/>
                    <w:right w:val="none" w:sz="0" w:space="0" w:color="auto"/>
                  </w:divBdr>
                </w:div>
                <w:div w:id="542400103">
                  <w:marLeft w:val="0"/>
                  <w:marRight w:val="0"/>
                  <w:marTop w:val="0"/>
                  <w:marBottom w:val="0"/>
                  <w:divBdr>
                    <w:top w:val="none" w:sz="0" w:space="0" w:color="auto"/>
                    <w:left w:val="none" w:sz="0" w:space="0" w:color="auto"/>
                    <w:bottom w:val="none" w:sz="0" w:space="0" w:color="auto"/>
                    <w:right w:val="none" w:sz="0" w:space="0" w:color="auto"/>
                  </w:divBdr>
                </w:div>
                <w:div w:id="1008606788">
                  <w:marLeft w:val="0"/>
                  <w:marRight w:val="0"/>
                  <w:marTop w:val="0"/>
                  <w:marBottom w:val="0"/>
                  <w:divBdr>
                    <w:top w:val="none" w:sz="0" w:space="0" w:color="auto"/>
                    <w:left w:val="none" w:sz="0" w:space="0" w:color="auto"/>
                    <w:bottom w:val="none" w:sz="0" w:space="0" w:color="auto"/>
                    <w:right w:val="none" w:sz="0" w:space="0" w:color="auto"/>
                  </w:divBdr>
                </w:div>
                <w:div w:id="697049979">
                  <w:marLeft w:val="0"/>
                  <w:marRight w:val="0"/>
                  <w:marTop w:val="0"/>
                  <w:marBottom w:val="0"/>
                  <w:divBdr>
                    <w:top w:val="none" w:sz="0" w:space="0" w:color="auto"/>
                    <w:left w:val="none" w:sz="0" w:space="0" w:color="auto"/>
                    <w:bottom w:val="none" w:sz="0" w:space="0" w:color="auto"/>
                    <w:right w:val="none" w:sz="0" w:space="0" w:color="auto"/>
                  </w:divBdr>
                </w:div>
                <w:div w:id="750586205">
                  <w:marLeft w:val="0"/>
                  <w:marRight w:val="0"/>
                  <w:marTop w:val="0"/>
                  <w:marBottom w:val="0"/>
                  <w:divBdr>
                    <w:top w:val="none" w:sz="0" w:space="0" w:color="auto"/>
                    <w:left w:val="none" w:sz="0" w:space="0" w:color="auto"/>
                    <w:bottom w:val="none" w:sz="0" w:space="0" w:color="auto"/>
                    <w:right w:val="none" w:sz="0" w:space="0" w:color="auto"/>
                  </w:divBdr>
                </w:div>
                <w:div w:id="1135946611">
                  <w:marLeft w:val="0"/>
                  <w:marRight w:val="0"/>
                  <w:marTop w:val="0"/>
                  <w:marBottom w:val="0"/>
                  <w:divBdr>
                    <w:top w:val="none" w:sz="0" w:space="0" w:color="auto"/>
                    <w:left w:val="none" w:sz="0" w:space="0" w:color="auto"/>
                    <w:bottom w:val="none" w:sz="0" w:space="0" w:color="auto"/>
                    <w:right w:val="none" w:sz="0" w:space="0" w:color="auto"/>
                  </w:divBdr>
                </w:div>
                <w:div w:id="1686903074">
                  <w:marLeft w:val="0"/>
                  <w:marRight w:val="0"/>
                  <w:marTop w:val="0"/>
                  <w:marBottom w:val="0"/>
                  <w:divBdr>
                    <w:top w:val="none" w:sz="0" w:space="0" w:color="auto"/>
                    <w:left w:val="none" w:sz="0" w:space="0" w:color="auto"/>
                    <w:bottom w:val="none" w:sz="0" w:space="0" w:color="auto"/>
                    <w:right w:val="none" w:sz="0" w:space="0" w:color="auto"/>
                  </w:divBdr>
                </w:div>
                <w:div w:id="1161000192">
                  <w:marLeft w:val="0"/>
                  <w:marRight w:val="0"/>
                  <w:marTop w:val="0"/>
                  <w:marBottom w:val="0"/>
                  <w:divBdr>
                    <w:top w:val="none" w:sz="0" w:space="0" w:color="auto"/>
                    <w:left w:val="none" w:sz="0" w:space="0" w:color="auto"/>
                    <w:bottom w:val="none" w:sz="0" w:space="0" w:color="auto"/>
                    <w:right w:val="none" w:sz="0" w:space="0" w:color="auto"/>
                  </w:divBdr>
                </w:div>
                <w:div w:id="898784045">
                  <w:marLeft w:val="0"/>
                  <w:marRight w:val="0"/>
                  <w:marTop w:val="0"/>
                  <w:marBottom w:val="0"/>
                  <w:divBdr>
                    <w:top w:val="none" w:sz="0" w:space="0" w:color="auto"/>
                    <w:left w:val="none" w:sz="0" w:space="0" w:color="auto"/>
                    <w:bottom w:val="none" w:sz="0" w:space="0" w:color="auto"/>
                    <w:right w:val="none" w:sz="0" w:space="0" w:color="auto"/>
                  </w:divBdr>
                </w:div>
                <w:div w:id="2045476703">
                  <w:marLeft w:val="0"/>
                  <w:marRight w:val="0"/>
                  <w:marTop w:val="0"/>
                  <w:marBottom w:val="0"/>
                  <w:divBdr>
                    <w:top w:val="none" w:sz="0" w:space="0" w:color="auto"/>
                    <w:left w:val="none" w:sz="0" w:space="0" w:color="auto"/>
                    <w:bottom w:val="none" w:sz="0" w:space="0" w:color="auto"/>
                    <w:right w:val="none" w:sz="0" w:space="0" w:color="auto"/>
                  </w:divBdr>
                </w:div>
                <w:div w:id="476146083">
                  <w:marLeft w:val="0"/>
                  <w:marRight w:val="0"/>
                  <w:marTop w:val="0"/>
                  <w:marBottom w:val="0"/>
                  <w:divBdr>
                    <w:top w:val="none" w:sz="0" w:space="0" w:color="auto"/>
                    <w:left w:val="none" w:sz="0" w:space="0" w:color="auto"/>
                    <w:bottom w:val="none" w:sz="0" w:space="0" w:color="auto"/>
                    <w:right w:val="none" w:sz="0" w:space="0" w:color="auto"/>
                  </w:divBdr>
                </w:div>
                <w:div w:id="779566169">
                  <w:marLeft w:val="0"/>
                  <w:marRight w:val="0"/>
                  <w:marTop w:val="0"/>
                  <w:marBottom w:val="0"/>
                  <w:divBdr>
                    <w:top w:val="none" w:sz="0" w:space="0" w:color="auto"/>
                    <w:left w:val="none" w:sz="0" w:space="0" w:color="auto"/>
                    <w:bottom w:val="none" w:sz="0" w:space="0" w:color="auto"/>
                    <w:right w:val="none" w:sz="0" w:space="0" w:color="auto"/>
                  </w:divBdr>
                </w:div>
                <w:div w:id="1264345171">
                  <w:marLeft w:val="0"/>
                  <w:marRight w:val="0"/>
                  <w:marTop w:val="0"/>
                  <w:marBottom w:val="0"/>
                  <w:divBdr>
                    <w:top w:val="none" w:sz="0" w:space="0" w:color="auto"/>
                    <w:left w:val="none" w:sz="0" w:space="0" w:color="auto"/>
                    <w:bottom w:val="none" w:sz="0" w:space="0" w:color="auto"/>
                    <w:right w:val="none" w:sz="0" w:space="0" w:color="auto"/>
                  </w:divBdr>
                </w:div>
                <w:div w:id="62219078">
                  <w:marLeft w:val="0"/>
                  <w:marRight w:val="0"/>
                  <w:marTop w:val="0"/>
                  <w:marBottom w:val="0"/>
                  <w:divBdr>
                    <w:top w:val="none" w:sz="0" w:space="0" w:color="auto"/>
                    <w:left w:val="none" w:sz="0" w:space="0" w:color="auto"/>
                    <w:bottom w:val="none" w:sz="0" w:space="0" w:color="auto"/>
                    <w:right w:val="none" w:sz="0" w:space="0" w:color="auto"/>
                  </w:divBdr>
                </w:div>
                <w:div w:id="120270373">
                  <w:marLeft w:val="0"/>
                  <w:marRight w:val="0"/>
                  <w:marTop w:val="0"/>
                  <w:marBottom w:val="0"/>
                  <w:divBdr>
                    <w:top w:val="none" w:sz="0" w:space="0" w:color="auto"/>
                    <w:left w:val="none" w:sz="0" w:space="0" w:color="auto"/>
                    <w:bottom w:val="none" w:sz="0" w:space="0" w:color="auto"/>
                    <w:right w:val="none" w:sz="0" w:space="0" w:color="auto"/>
                  </w:divBdr>
                </w:div>
                <w:div w:id="1162311281">
                  <w:marLeft w:val="0"/>
                  <w:marRight w:val="0"/>
                  <w:marTop w:val="0"/>
                  <w:marBottom w:val="0"/>
                  <w:divBdr>
                    <w:top w:val="none" w:sz="0" w:space="0" w:color="auto"/>
                    <w:left w:val="none" w:sz="0" w:space="0" w:color="auto"/>
                    <w:bottom w:val="none" w:sz="0" w:space="0" w:color="auto"/>
                    <w:right w:val="none" w:sz="0" w:space="0" w:color="auto"/>
                  </w:divBdr>
                </w:div>
                <w:div w:id="1805349754">
                  <w:marLeft w:val="0"/>
                  <w:marRight w:val="0"/>
                  <w:marTop w:val="0"/>
                  <w:marBottom w:val="0"/>
                  <w:divBdr>
                    <w:top w:val="none" w:sz="0" w:space="0" w:color="auto"/>
                    <w:left w:val="none" w:sz="0" w:space="0" w:color="auto"/>
                    <w:bottom w:val="none" w:sz="0" w:space="0" w:color="auto"/>
                    <w:right w:val="none" w:sz="0" w:space="0" w:color="auto"/>
                  </w:divBdr>
                </w:div>
                <w:div w:id="666054690">
                  <w:marLeft w:val="0"/>
                  <w:marRight w:val="0"/>
                  <w:marTop w:val="0"/>
                  <w:marBottom w:val="0"/>
                  <w:divBdr>
                    <w:top w:val="none" w:sz="0" w:space="0" w:color="auto"/>
                    <w:left w:val="none" w:sz="0" w:space="0" w:color="auto"/>
                    <w:bottom w:val="none" w:sz="0" w:space="0" w:color="auto"/>
                    <w:right w:val="none" w:sz="0" w:space="0" w:color="auto"/>
                  </w:divBdr>
                </w:div>
                <w:div w:id="694772544">
                  <w:marLeft w:val="0"/>
                  <w:marRight w:val="0"/>
                  <w:marTop w:val="0"/>
                  <w:marBottom w:val="0"/>
                  <w:divBdr>
                    <w:top w:val="none" w:sz="0" w:space="0" w:color="auto"/>
                    <w:left w:val="none" w:sz="0" w:space="0" w:color="auto"/>
                    <w:bottom w:val="none" w:sz="0" w:space="0" w:color="auto"/>
                    <w:right w:val="none" w:sz="0" w:space="0" w:color="auto"/>
                  </w:divBdr>
                </w:div>
                <w:div w:id="950280292">
                  <w:marLeft w:val="0"/>
                  <w:marRight w:val="0"/>
                  <w:marTop w:val="0"/>
                  <w:marBottom w:val="0"/>
                  <w:divBdr>
                    <w:top w:val="none" w:sz="0" w:space="0" w:color="auto"/>
                    <w:left w:val="none" w:sz="0" w:space="0" w:color="auto"/>
                    <w:bottom w:val="none" w:sz="0" w:space="0" w:color="auto"/>
                    <w:right w:val="none" w:sz="0" w:space="0" w:color="auto"/>
                  </w:divBdr>
                </w:div>
                <w:div w:id="507718201">
                  <w:marLeft w:val="0"/>
                  <w:marRight w:val="0"/>
                  <w:marTop w:val="0"/>
                  <w:marBottom w:val="0"/>
                  <w:divBdr>
                    <w:top w:val="none" w:sz="0" w:space="0" w:color="auto"/>
                    <w:left w:val="none" w:sz="0" w:space="0" w:color="auto"/>
                    <w:bottom w:val="none" w:sz="0" w:space="0" w:color="auto"/>
                    <w:right w:val="none" w:sz="0" w:space="0" w:color="auto"/>
                  </w:divBdr>
                </w:div>
                <w:div w:id="1741095375">
                  <w:marLeft w:val="0"/>
                  <w:marRight w:val="0"/>
                  <w:marTop w:val="0"/>
                  <w:marBottom w:val="0"/>
                  <w:divBdr>
                    <w:top w:val="none" w:sz="0" w:space="0" w:color="auto"/>
                    <w:left w:val="none" w:sz="0" w:space="0" w:color="auto"/>
                    <w:bottom w:val="none" w:sz="0" w:space="0" w:color="auto"/>
                    <w:right w:val="none" w:sz="0" w:space="0" w:color="auto"/>
                  </w:divBdr>
                </w:div>
                <w:div w:id="1774593892">
                  <w:marLeft w:val="0"/>
                  <w:marRight w:val="0"/>
                  <w:marTop w:val="0"/>
                  <w:marBottom w:val="0"/>
                  <w:divBdr>
                    <w:top w:val="none" w:sz="0" w:space="0" w:color="auto"/>
                    <w:left w:val="none" w:sz="0" w:space="0" w:color="auto"/>
                    <w:bottom w:val="none" w:sz="0" w:space="0" w:color="auto"/>
                    <w:right w:val="none" w:sz="0" w:space="0" w:color="auto"/>
                  </w:divBdr>
                </w:div>
                <w:div w:id="1034883290">
                  <w:marLeft w:val="0"/>
                  <w:marRight w:val="0"/>
                  <w:marTop w:val="0"/>
                  <w:marBottom w:val="0"/>
                  <w:divBdr>
                    <w:top w:val="none" w:sz="0" w:space="0" w:color="auto"/>
                    <w:left w:val="none" w:sz="0" w:space="0" w:color="auto"/>
                    <w:bottom w:val="none" w:sz="0" w:space="0" w:color="auto"/>
                    <w:right w:val="none" w:sz="0" w:space="0" w:color="auto"/>
                  </w:divBdr>
                </w:div>
                <w:div w:id="305163369">
                  <w:marLeft w:val="0"/>
                  <w:marRight w:val="0"/>
                  <w:marTop w:val="0"/>
                  <w:marBottom w:val="0"/>
                  <w:divBdr>
                    <w:top w:val="none" w:sz="0" w:space="0" w:color="auto"/>
                    <w:left w:val="none" w:sz="0" w:space="0" w:color="auto"/>
                    <w:bottom w:val="none" w:sz="0" w:space="0" w:color="auto"/>
                    <w:right w:val="none" w:sz="0" w:space="0" w:color="auto"/>
                  </w:divBdr>
                </w:div>
                <w:div w:id="441537100">
                  <w:marLeft w:val="0"/>
                  <w:marRight w:val="0"/>
                  <w:marTop w:val="0"/>
                  <w:marBottom w:val="0"/>
                  <w:divBdr>
                    <w:top w:val="none" w:sz="0" w:space="0" w:color="auto"/>
                    <w:left w:val="none" w:sz="0" w:space="0" w:color="auto"/>
                    <w:bottom w:val="none" w:sz="0" w:space="0" w:color="auto"/>
                    <w:right w:val="none" w:sz="0" w:space="0" w:color="auto"/>
                  </w:divBdr>
                </w:div>
                <w:div w:id="1606425025">
                  <w:marLeft w:val="0"/>
                  <w:marRight w:val="0"/>
                  <w:marTop w:val="0"/>
                  <w:marBottom w:val="0"/>
                  <w:divBdr>
                    <w:top w:val="none" w:sz="0" w:space="0" w:color="auto"/>
                    <w:left w:val="none" w:sz="0" w:space="0" w:color="auto"/>
                    <w:bottom w:val="none" w:sz="0" w:space="0" w:color="auto"/>
                    <w:right w:val="none" w:sz="0" w:space="0" w:color="auto"/>
                  </w:divBdr>
                </w:div>
                <w:div w:id="441726637">
                  <w:marLeft w:val="0"/>
                  <w:marRight w:val="0"/>
                  <w:marTop w:val="0"/>
                  <w:marBottom w:val="0"/>
                  <w:divBdr>
                    <w:top w:val="none" w:sz="0" w:space="0" w:color="auto"/>
                    <w:left w:val="none" w:sz="0" w:space="0" w:color="auto"/>
                    <w:bottom w:val="none" w:sz="0" w:space="0" w:color="auto"/>
                    <w:right w:val="none" w:sz="0" w:space="0" w:color="auto"/>
                  </w:divBdr>
                </w:div>
                <w:div w:id="536695767">
                  <w:marLeft w:val="0"/>
                  <w:marRight w:val="0"/>
                  <w:marTop w:val="0"/>
                  <w:marBottom w:val="0"/>
                  <w:divBdr>
                    <w:top w:val="none" w:sz="0" w:space="0" w:color="auto"/>
                    <w:left w:val="none" w:sz="0" w:space="0" w:color="auto"/>
                    <w:bottom w:val="none" w:sz="0" w:space="0" w:color="auto"/>
                    <w:right w:val="none" w:sz="0" w:space="0" w:color="auto"/>
                  </w:divBdr>
                </w:div>
                <w:div w:id="2135827277">
                  <w:marLeft w:val="0"/>
                  <w:marRight w:val="0"/>
                  <w:marTop w:val="0"/>
                  <w:marBottom w:val="0"/>
                  <w:divBdr>
                    <w:top w:val="none" w:sz="0" w:space="0" w:color="auto"/>
                    <w:left w:val="none" w:sz="0" w:space="0" w:color="auto"/>
                    <w:bottom w:val="none" w:sz="0" w:space="0" w:color="auto"/>
                    <w:right w:val="none" w:sz="0" w:space="0" w:color="auto"/>
                  </w:divBdr>
                </w:div>
                <w:div w:id="1380012407">
                  <w:marLeft w:val="0"/>
                  <w:marRight w:val="0"/>
                  <w:marTop w:val="0"/>
                  <w:marBottom w:val="0"/>
                  <w:divBdr>
                    <w:top w:val="none" w:sz="0" w:space="0" w:color="auto"/>
                    <w:left w:val="none" w:sz="0" w:space="0" w:color="auto"/>
                    <w:bottom w:val="none" w:sz="0" w:space="0" w:color="auto"/>
                    <w:right w:val="none" w:sz="0" w:space="0" w:color="auto"/>
                  </w:divBdr>
                </w:div>
                <w:div w:id="1707489642">
                  <w:marLeft w:val="0"/>
                  <w:marRight w:val="0"/>
                  <w:marTop w:val="0"/>
                  <w:marBottom w:val="0"/>
                  <w:divBdr>
                    <w:top w:val="none" w:sz="0" w:space="0" w:color="auto"/>
                    <w:left w:val="none" w:sz="0" w:space="0" w:color="auto"/>
                    <w:bottom w:val="none" w:sz="0" w:space="0" w:color="auto"/>
                    <w:right w:val="none" w:sz="0" w:space="0" w:color="auto"/>
                  </w:divBdr>
                </w:div>
                <w:div w:id="915895086">
                  <w:marLeft w:val="0"/>
                  <w:marRight w:val="0"/>
                  <w:marTop w:val="0"/>
                  <w:marBottom w:val="0"/>
                  <w:divBdr>
                    <w:top w:val="none" w:sz="0" w:space="0" w:color="auto"/>
                    <w:left w:val="none" w:sz="0" w:space="0" w:color="auto"/>
                    <w:bottom w:val="none" w:sz="0" w:space="0" w:color="auto"/>
                    <w:right w:val="none" w:sz="0" w:space="0" w:color="auto"/>
                  </w:divBdr>
                </w:div>
                <w:div w:id="1668899891">
                  <w:marLeft w:val="0"/>
                  <w:marRight w:val="0"/>
                  <w:marTop w:val="0"/>
                  <w:marBottom w:val="0"/>
                  <w:divBdr>
                    <w:top w:val="none" w:sz="0" w:space="0" w:color="auto"/>
                    <w:left w:val="none" w:sz="0" w:space="0" w:color="auto"/>
                    <w:bottom w:val="none" w:sz="0" w:space="0" w:color="auto"/>
                    <w:right w:val="none" w:sz="0" w:space="0" w:color="auto"/>
                  </w:divBdr>
                </w:div>
                <w:div w:id="733505201">
                  <w:marLeft w:val="0"/>
                  <w:marRight w:val="0"/>
                  <w:marTop w:val="0"/>
                  <w:marBottom w:val="0"/>
                  <w:divBdr>
                    <w:top w:val="none" w:sz="0" w:space="0" w:color="auto"/>
                    <w:left w:val="none" w:sz="0" w:space="0" w:color="auto"/>
                    <w:bottom w:val="none" w:sz="0" w:space="0" w:color="auto"/>
                    <w:right w:val="none" w:sz="0" w:space="0" w:color="auto"/>
                  </w:divBdr>
                </w:div>
                <w:div w:id="907769882">
                  <w:marLeft w:val="0"/>
                  <w:marRight w:val="0"/>
                  <w:marTop w:val="0"/>
                  <w:marBottom w:val="0"/>
                  <w:divBdr>
                    <w:top w:val="none" w:sz="0" w:space="0" w:color="auto"/>
                    <w:left w:val="none" w:sz="0" w:space="0" w:color="auto"/>
                    <w:bottom w:val="none" w:sz="0" w:space="0" w:color="auto"/>
                    <w:right w:val="none" w:sz="0" w:space="0" w:color="auto"/>
                  </w:divBdr>
                </w:div>
                <w:div w:id="530997811">
                  <w:marLeft w:val="0"/>
                  <w:marRight w:val="0"/>
                  <w:marTop w:val="0"/>
                  <w:marBottom w:val="0"/>
                  <w:divBdr>
                    <w:top w:val="none" w:sz="0" w:space="0" w:color="auto"/>
                    <w:left w:val="none" w:sz="0" w:space="0" w:color="auto"/>
                    <w:bottom w:val="none" w:sz="0" w:space="0" w:color="auto"/>
                    <w:right w:val="none" w:sz="0" w:space="0" w:color="auto"/>
                  </w:divBdr>
                </w:div>
                <w:div w:id="1874682515">
                  <w:marLeft w:val="0"/>
                  <w:marRight w:val="0"/>
                  <w:marTop w:val="0"/>
                  <w:marBottom w:val="0"/>
                  <w:divBdr>
                    <w:top w:val="none" w:sz="0" w:space="0" w:color="auto"/>
                    <w:left w:val="none" w:sz="0" w:space="0" w:color="auto"/>
                    <w:bottom w:val="none" w:sz="0" w:space="0" w:color="auto"/>
                    <w:right w:val="none" w:sz="0" w:space="0" w:color="auto"/>
                  </w:divBdr>
                </w:div>
                <w:div w:id="1106123429">
                  <w:marLeft w:val="0"/>
                  <w:marRight w:val="0"/>
                  <w:marTop w:val="0"/>
                  <w:marBottom w:val="0"/>
                  <w:divBdr>
                    <w:top w:val="none" w:sz="0" w:space="0" w:color="auto"/>
                    <w:left w:val="none" w:sz="0" w:space="0" w:color="auto"/>
                    <w:bottom w:val="none" w:sz="0" w:space="0" w:color="auto"/>
                    <w:right w:val="none" w:sz="0" w:space="0" w:color="auto"/>
                  </w:divBdr>
                </w:div>
                <w:div w:id="864097808">
                  <w:marLeft w:val="0"/>
                  <w:marRight w:val="0"/>
                  <w:marTop w:val="0"/>
                  <w:marBottom w:val="0"/>
                  <w:divBdr>
                    <w:top w:val="none" w:sz="0" w:space="0" w:color="auto"/>
                    <w:left w:val="none" w:sz="0" w:space="0" w:color="auto"/>
                    <w:bottom w:val="none" w:sz="0" w:space="0" w:color="auto"/>
                    <w:right w:val="none" w:sz="0" w:space="0" w:color="auto"/>
                  </w:divBdr>
                </w:div>
                <w:div w:id="1614902089">
                  <w:marLeft w:val="0"/>
                  <w:marRight w:val="0"/>
                  <w:marTop w:val="0"/>
                  <w:marBottom w:val="0"/>
                  <w:divBdr>
                    <w:top w:val="none" w:sz="0" w:space="0" w:color="auto"/>
                    <w:left w:val="none" w:sz="0" w:space="0" w:color="auto"/>
                    <w:bottom w:val="none" w:sz="0" w:space="0" w:color="auto"/>
                    <w:right w:val="none" w:sz="0" w:space="0" w:color="auto"/>
                  </w:divBdr>
                </w:div>
                <w:div w:id="1787306217">
                  <w:marLeft w:val="0"/>
                  <w:marRight w:val="0"/>
                  <w:marTop w:val="0"/>
                  <w:marBottom w:val="0"/>
                  <w:divBdr>
                    <w:top w:val="none" w:sz="0" w:space="0" w:color="auto"/>
                    <w:left w:val="none" w:sz="0" w:space="0" w:color="auto"/>
                    <w:bottom w:val="none" w:sz="0" w:space="0" w:color="auto"/>
                    <w:right w:val="none" w:sz="0" w:space="0" w:color="auto"/>
                  </w:divBdr>
                </w:div>
                <w:div w:id="186988998">
                  <w:marLeft w:val="0"/>
                  <w:marRight w:val="0"/>
                  <w:marTop w:val="0"/>
                  <w:marBottom w:val="0"/>
                  <w:divBdr>
                    <w:top w:val="none" w:sz="0" w:space="0" w:color="auto"/>
                    <w:left w:val="none" w:sz="0" w:space="0" w:color="auto"/>
                    <w:bottom w:val="none" w:sz="0" w:space="0" w:color="auto"/>
                    <w:right w:val="none" w:sz="0" w:space="0" w:color="auto"/>
                  </w:divBdr>
                </w:div>
                <w:div w:id="2025664891">
                  <w:marLeft w:val="0"/>
                  <w:marRight w:val="0"/>
                  <w:marTop w:val="0"/>
                  <w:marBottom w:val="0"/>
                  <w:divBdr>
                    <w:top w:val="none" w:sz="0" w:space="0" w:color="auto"/>
                    <w:left w:val="none" w:sz="0" w:space="0" w:color="auto"/>
                    <w:bottom w:val="none" w:sz="0" w:space="0" w:color="auto"/>
                    <w:right w:val="none" w:sz="0" w:space="0" w:color="auto"/>
                  </w:divBdr>
                </w:div>
                <w:div w:id="1194344241">
                  <w:marLeft w:val="0"/>
                  <w:marRight w:val="0"/>
                  <w:marTop w:val="0"/>
                  <w:marBottom w:val="0"/>
                  <w:divBdr>
                    <w:top w:val="none" w:sz="0" w:space="0" w:color="auto"/>
                    <w:left w:val="none" w:sz="0" w:space="0" w:color="auto"/>
                    <w:bottom w:val="none" w:sz="0" w:space="0" w:color="auto"/>
                    <w:right w:val="none" w:sz="0" w:space="0" w:color="auto"/>
                  </w:divBdr>
                </w:div>
                <w:div w:id="1625581577">
                  <w:marLeft w:val="0"/>
                  <w:marRight w:val="0"/>
                  <w:marTop w:val="0"/>
                  <w:marBottom w:val="0"/>
                  <w:divBdr>
                    <w:top w:val="none" w:sz="0" w:space="0" w:color="auto"/>
                    <w:left w:val="none" w:sz="0" w:space="0" w:color="auto"/>
                    <w:bottom w:val="none" w:sz="0" w:space="0" w:color="auto"/>
                    <w:right w:val="none" w:sz="0" w:space="0" w:color="auto"/>
                  </w:divBdr>
                </w:div>
                <w:div w:id="1477647654">
                  <w:marLeft w:val="0"/>
                  <w:marRight w:val="0"/>
                  <w:marTop w:val="0"/>
                  <w:marBottom w:val="0"/>
                  <w:divBdr>
                    <w:top w:val="none" w:sz="0" w:space="0" w:color="auto"/>
                    <w:left w:val="none" w:sz="0" w:space="0" w:color="auto"/>
                    <w:bottom w:val="none" w:sz="0" w:space="0" w:color="auto"/>
                    <w:right w:val="none" w:sz="0" w:space="0" w:color="auto"/>
                  </w:divBdr>
                </w:div>
                <w:div w:id="1249118228">
                  <w:marLeft w:val="0"/>
                  <w:marRight w:val="0"/>
                  <w:marTop w:val="0"/>
                  <w:marBottom w:val="0"/>
                  <w:divBdr>
                    <w:top w:val="none" w:sz="0" w:space="0" w:color="auto"/>
                    <w:left w:val="none" w:sz="0" w:space="0" w:color="auto"/>
                    <w:bottom w:val="none" w:sz="0" w:space="0" w:color="auto"/>
                    <w:right w:val="none" w:sz="0" w:space="0" w:color="auto"/>
                  </w:divBdr>
                </w:div>
                <w:div w:id="1673869557">
                  <w:marLeft w:val="0"/>
                  <w:marRight w:val="0"/>
                  <w:marTop w:val="0"/>
                  <w:marBottom w:val="0"/>
                  <w:divBdr>
                    <w:top w:val="none" w:sz="0" w:space="0" w:color="auto"/>
                    <w:left w:val="none" w:sz="0" w:space="0" w:color="auto"/>
                    <w:bottom w:val="none" w:sz="0" w:space="0" w:color="auto"/>
                    <w:right w:val="none" w:sz="0" w:space="0" w:color="auto"/>
                  </w:divBdr>
                </w:div>
                <w:div w:id="960500922">
                  <w:marLeft w:val="0"/>
                  <w:marRight w:val="0"/>
                  <w:marTop w:val="0"/>
                  <w:marBottom w:val="0"/>
                  <w:divBdr>
                    <w:top w:val="none" w:sz="0" w:space="0" w:color="auto"/>
                    <w:left w:val="none" w:sz="0" w:space="0" w:color="auto"/>
                    <w:bottom w:val="none" w:sz="0" w:space="0" w:color="auto"/>
                    <w:right w:val="none" w:sz="0" w:space="0" w:color="auto"/>
                  </w:divBdr>
                </w:div>
                <w:div w:id="53407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520238">
          <w:marLeft w:val="0"/>
          <w:marRight w:val="0"/>
          <w:marTop w:val="0"/>
          <w:marBottom w:val="0"/>
          <w:divBdr>
            <w:top w:val="none" w:sz="0" w:space="0" w:color="auto"/>
            <w:left w:val="none" w:sz="0" w:space="0" w:color="auto"/>
            <w:bottom w:val="none" w:sz="0" w:space="0" w:color="auto"/>
            <w:right w:val="none" w:sz="0" w:space="0" w:color="auto"/>
          </w:divBdr>
          <w:divsChild>
            <w:div w:id="86077549">
              <w:marLeft w:val="0"/>
              <w:marRight w:val="0"/>
              <w:marTop w:val="0"/>
              <w:marBottom w:val="0"/>
              <w:divBdr>
                <w:top w:val="none" w:sz="0" w:space="0" w:color="auto"/>
                <w:left w:val="none" w:sz="0" w:space="0" w:color="auto"/>
                <w:bottom w:val="none" w:sz="0" w:space="0" w:color="auto"/>
                <w:right w:val="none" w:sz="0" w:space="0" w:color="auto"/>
              </w:divBdr>
              <w:divsChild>
                <w:div w:id="825168554">
                  <w:marLeft w:val="0"/>
                  <w:marRight w:val="0"/>
                  <w:marTop w:val="0"/>
                  <w:marBottom w:val="0"/>
                  <w:divBdr>
                    <w:top w:val="none" w:sz="0" w:space="0" w:color="auto"/>
                    <w:left w:val="none" w:sz="0" w:space="0" w:color="auto"/>
                    <w:bottom w:val="none" w:sz="0" w:space="0" w:color="auto"/>
                    <w:right w:val="none" w:sz="0" w:space="0" w:color="auto"/>
                  </w:divBdr>
                </w:div>
                <w:div w:id="196092356">
                  <w:marLeft w:val="0"/>
                  <w:marRight w:val="0"/>
                  <w:marTop w:val="0"/>
                  <w:marBottom w:val="0"/>
                  <w:divBdr>
                    <w:top w:val="none" w:sz="0" w:space="0" w:color="auto"/>
                    <w:left w:val="none" w:sz="0" w:space="0" w:color="auto"/>
                    <w:bottom w:val="none" w:sz="0" w:space="0" w:color="auto"/>
                    <w:right w:val="none" w:sz="0" w:space="0" w:color="auto"/>
                  </w:divBdr>
                </w:div>
                <w:div w:id="1643736068">
                  <w:marLeft w:val="0"/>
                  <w:marRight w:val="0"/>
                  <w:marTop w:val="0"/>
                  <w:marBottom w:val="0"/>
                  <w:divBdr>
                    <w:top w:val="none" w:sz="0" w:space="0" w:color="auto"/>
                    <w:left w:val="none" w:sz="0" w:space="0" w:color="auto"/>
                    <w:bottom w:val="none" w:sz="0" w:space="0" w:color="auto"/>
                    <w:right w:val="none" w:sz="0" w:space="0" w:color="auto"/>
                  </w:divBdr>
                </w:div>
                <w:div w:id="12273316">
                  <w:marLeft w:val="0"/>
                  <w:marRight w:val="0"/>
                  <w:marTop w:val="0"/>
                  <w:marBottom w:val="0"/>
                  <w:divBdr>
                    <w:top w:val="none" w:sz="0" w:space="0" w:color="auto"/>
                    <w:left w:val="none" w:sz="0" w:space="0" w:color="auto"/>
                    <w:bottom w:val="none" w:sz="0" w:space="0" w:color="auto"/>
                    <w:right w:val="none" w:sz="0" w:space="0" w:color="auto"/>
                  </w:divBdr>
                </w:div>
                <w:div w:id="807936541">
                  <w:marLeft w:val="0"/>
                  <w:marRight w:val="0"/>
                  <w:marTop w:val="0"/>
                  <w:marBottom w:val="0"/>
                  <w:divBdr>
                    <w:top w:val="none" w:sz="0" w:space="0" w:color="auto"/>
                    <w:left w:val="none" w:sz="0" w:space="0" w:color="auto"/>
                    <w:bottom w:val="none" w:sz="0" w:space="0" w:color="auto"/>
                    <w:right w:val="none" w:sz="0" w:space="0" w:color="auto"/>
                  </w:divBdr>
                </w:div>
                <w:div w:id="933854110">
                  <w:marLeft w:val="0"/>
                  <w:marRight w:val="0"/>
                  <w:marTop w:val="0"/>
                  <w:marBottom w:val="0"/>
                  <w:divBdr>
                    <w:top w:val="none" w:sz="0" w:space="0" w:color="auto"/>
                    <w:left w:val="none" w:sz="0" w:space="0" w:color="auto"/>
                    <w:bottom w:val="none" w:sz="0" w:space="0" w:color="auto"/>
                    <w:right w:val="none" w:sz="0" w:space="0" w:color="auto"/>
                  </w:divBdr>
                </w:div>
                <w:div w:id="2040692617">
                  <w:marLeft w:val="0"/>
                  <w:marRight w:val="0"/>
                  <w:marTop w:val="0"/>
                  <w:marBottom w:val="0"/>
                  <w:divBdr>
                    <w:top w:val="none" w:sz="0" w:space="0" w:color="auto"/>
                    <w:left w:val="none" w:sz="0" w:space="0" w:color="auto"/>
                    <w:bottom w:val="none" w:sz="0" w:space="0" w:color="auto"/>
                    <w:right w:val="none" w:sz="0" w:space="0" w:color="auto"/>
                  </w:divBdr>
                </w:div>
                <w:div w:id="1785036693">
                  <w:marLeft w:val="0"/>
                  <w:marRight w:val="0"/>
                  <w:marTop w:val="0"/>
                  <w:marBottom w:val="0"/>
                  <w:divBdr>
                    <w:top w:val="none" w:sz="0" w:space="0" w:color="auto"/>
                    <w:left w:val="none" w:sz="0" w:space="0" w:color="auto"/>
                    <w:bottom w:val="none" w:sz="0" w:space="0" w:color="auto"/>
                    <w:right w:val="none" w:sz="0" w:space="0" w:color="auto"/>
                  </w:divBdr>
                </w:div>
                <w:div w:id="463814807">
                  <w:marLeft w:val="0"/>
                  <w:marRight w:val="0"/>
                  <w:marTop w:val="0"/>
                  <w:marBottom w:val="0"/>
                  <w:divBdr>
                    <w:top w:val="none" w:sz="0" w:space="0" w:color="auto"/>
                    <w:left w:val="none" w:sz="0" w:space="0" w:color="auto"/>
                    <w:bottom w:val="none" w:sz="0" w:space="0" w:color="auto"/>
                    <w:right w:val="none" w:sz="0" w:space="0" w:color="auto"/>
                  </w:divBdr>
                </w:div>
                <w:div w:id="165942117">
                  <w:marLeft w:val="0"/>
                  <w:marRight w:val="0"/>
                  <w:marTop w:val="0"/>
                  <w:marBottom w:val="0"/>
                  <w:divBdr>
                    <w:top w:val="none" w:sz="0" w:space="0" w:color="auto"/>
                    <w:left w:val="none" w:sz="0" w:space="0" w:color="auto"/>
                    <w:bottom w:val="none" w:sz="0" w:space="0" w:color="auto"/>
                    <w:right w:val="none" w:sz="0" w:space="0" w:color="auto"/>
                  </w:divBdr>
                </w:div>
                <w:div w:id="643123036">
                  <w:marLeft w:val="0"/>
                  <w:marRight w:val="0"/>
                  <w:marTop w:val="0"/>
                  <w:marBottom w:val="0"/>
                  <w:divBdr>
                    <w:top w:val="none" w:sz="0" w:space="0" w:color="auto"/>
                    <w:left w:val="none" w:sz="0" w:space="0" w:color="auto"/>
                    <w:bottom w:val="none" w:sz="0" w:space="0" w:color="auto"/>
                    <w:right w:val="none" w:sz="0" w:space="0" w:color="auto"/>
                  </w:divBdr>
                </w:div>
                <w:div w:id="959724498">
                  <w:marLeft w:val="0"/>
                  <w:marRight w:val="0"/>
                  <w:marTop w:val="0"/>
                  <w:marBottom w:val="0"/>
                  <w:divBdr>
                    <w:top w:val="none" w:sz="0" w:space="0" w:color="auto"/>
                    <w:left w:val="none" w:sz="0" w:space="0" w:color="auto"/>
                    <w:bottom w:val="none" w:sz="0" w:space="0" w:color="auto"/>
                    <w:right w:val="none" w:sz="0" w:space="0" w:color="auto"/>
                  </w:divBdr>
                </w:div>
                <w:div w:id="74205806">
                  <w:marLeft w:val="0"/>
                  <w:marRight w:val="0"/>
                  <w:marTop w:val="0"/>
                  <w:marBottom w:val="0"/>
                  <w:divBdr>
                    <w:top w:val="none" w:sz="0" w:space="0" w:color="auto"/>
                    <w:left w:val="none" w:sz="0" w:space="0" w:color="auto"/>
                    <w:bottom w:val="none" w:sz="0" w:space="0" w:color="auto"/>
                    <w:right w:val="none" w:sz="0" w:space="0" w:color="auto"/>
                  </w:divBdr>
                </w:div>
                <w:div w:id="34621379">
                  <w:marLeft w:val="0"/>
                  <w:marRight w:val="0"/>
                  <w:marTop w:val="0"/>
                  <w:marBottom w:val="0"/>
                  <w:divBdr>
                    <w:top w:val="none" w:sz="0" w:space="0" w:color="auto"/>
                    <w:left w:val="none" w:sz="0" w:space="0" w:color="auto"/>
                    <w:bottom w:val="none" w:sz="0" w:space="0" w:color="auto"/>
                    <w:right w:val="none" w:sz="0" w:space="0" w:color="auto"/>
                  </w:divBdr>
                </w:div>
                <w:div w:id="374354778">
                  <w:marLeft w:val="0"/>
                  <w:marRight w:val="0"/>
                  <w:marTop w:val="0"/>
                  <w:marBottom w:val="0"/>
                  <w:divBdr>
                    <w:top w:val="none" w:sz="0" w:space="0" w:color="auto"/>
                    <w:left w:val="none" w:sz="0" w:space="0" w:color="auto"/>
                    <w:bottom w:val="none" w:sz="0" w:space="0" w:color="auto"/>
                    <w:right w:val="none" w:sz="0" w:space="0" w:color="auto"/>
                  </w:divBdr>
                </w:div>
                <w:div w:id="707603121">
                  <w:marLeft w:val="0"/>
                  <w:marRight w:val="0"/>
                  <w:marTop w:val="0"/>
                  <w:marBottom w:val="0"/>
                  <w:divBdr>
                    <w:top w:val="none" w:sz="0" w:space="0" w:color="auto"/>
                    <w:left w:val="none" w:sz="0" w:space="0" w:color="auto"/>
                    <w:bottom w:val="none" w:sz="0" w:space="0" w:color="auto"/>
                    <w:right w:val="none" w:sz="0" w:space="0" w:color="auto"/>
                  </w:divBdr>
                </w:div>
                <w:div w:id="1771389355">
                  <w:marLeft w:val="0"/>
                  <w:marRight w:val="0"/>
                  <w:marTop w:val="0"/>
                  <w:marBottom w:val="0"/>
                  <w:divBdr>
                    <w:top w:val="none" w:sz="0" w:space="0" w:color="auto"/>
                    <w:left w:val="none" w:sz="0" w:space="0" w:color="auto"/>
                    <w:bottom w:val="none" w:sz="0" w:space="0" w:color="auto"/>
                    <w:right w:val="none" w:sz="0" w:space="0" w:color="auto"/>
                  </w:divBdr>
                </w:div>
                <w:div w:id="1385106815">
                  <w:marLeft w:val="0"/>
                  <w:marRight w:val="0"/>
                  <w:marTop w:val="0"/>
                  <w:marBottom w:val="0"/>
                  <w:divBdr>
                    <w:top w:val="none" w:sz="0" w:space="0" w:color="auto"/>
                    <w:left w:val="none" w:sz="0" w:space="0" w:color="auto"/>
                    <w:bottom w:val="none" w:sz="0" w:space="0" w:color="auto"/>
                    <w:right w:val="none" w:sz="0" w:space="0" w:color="auto"/>
                  </w:divBdr>
                </w:div>
                <w:div w:id="1055199234">
                  <w:marLeft w:val="0"/>
                  <w:marRight w:val="0"/>
                  <w:marTop w:val="0"/>
                  <w:marBottom w:val="0"/>
                  <w:divBdr>
                    <w:top w:val="none" w:sz="0" w:space="0" w:color="auto"/>
                    <w:left w:val="none" w:sz="0" w:space="0" w:color="auto"/>
                    <w:bottom w:val="none" w:sz="0" w:space="0" w:color="auto"/>
                    <w:right w:val="none" w:sz="0" w:space="0" w:color="auto"/>
                  </w:divBdr>
                </w:div>
                <w:div w:id="461197973">
                  <w:marLeft w:val="0"/>
                  <w:marRight w:val="0"/>
                  <w:marTop w:val="0"/>
                  <w:marBottom w:val="0"/>
                  <w:divBdr>
                    <w:top w:val="none" w:sz="0" w:space="0" w:color="auto"/>
                    <w:left w:val="none" w:sz="0" w:space="0" w:color="auto"/>
                    <w:bottom w:val="none" w:sz="0" w:space="0" w:color="auto"/>
                    <w:right w:val="none" w:sz="0" w:space="0" w:color="auto"/>
                  </w:divBdr>
                </w:div>
                <w:div w:id="792527040">
                  <w:marLeft w:val="0"/>
                  <w:marRight w:val="0"/>
                  <w:marTop w:val="0"/>
                  <w:marBottom w:val="0"/>
                  <w:divBdr>
                    <w:top w:val="none" w:sz="0" w:space="0" w:color="auto"/>
                    <w:left w:val="none" w:sz="0" w:space="0" w:color="auto"/>
                    <w:bottom w:val="none" w:sz="0" w:space="0" w:color="auto"/>
                    <w:right w:val="none" w:sz="0" w:space="0" w:color="auto"/>
                  </w:divBdr>
                </w:div>
                <w:div w:id="1255358681">
                  <w:marLeft w:val="0"/>
                  <w:marRight w:val="0"/>
                  <w:marTop w:val="0"/>
                  <w:marBottom w:val="0"/>
                  <w:divBdr>
                    <w:top w:val="none" w:sz="0" w:space="0" w:color="auto"/>
                    <w:left w:val="none" w:sz="0" w:space="0" w:color="auto"/>
                    <w:bottom w:val="none" w:sz="0" w:space="0" w:color="auto"/>
                    <w:right w:val="none" w:sz="0" w:space="0" w:color="auto"/>
                  </w:divBdr>
                </w:div>
                <w:div w:id="1860462275">
                  <w:marLeft w:val="0"/>
                  <w:marRight w:val="0"/>
                  <w:marTop w:val="0"/>
                  <w:marBottom w:val="0"/>
                  <w:divBdr>
                    <w:top w:val="none" w:sz="0" w:space="0" w:color="auto"/>
                    <w:left w:val="none" w:sz="0" w:space="0" w:color="auto"/>
                    <w:bottom w:val="none" w:sz="0" w:space="0" w:color="auto"/>
                    <w:right w:val="none" w:sz="0" w:space="0" w:color="auto"/>
                  </w:divBdr>
                </w:div>
                <w:div w:id="1664507027">
                  <w:marLeft w:val="0"/>
                  <w:marRight w:val="0"/>
                  <w:marTop w:val="0"/>
                  <w:marBottom w:val="0"/>
                  <w:divBdr>
                    <w:top w:val="none" w:sz="0" w:space="0" w:color="auto"/>
                    <w:left w:val="none" w:sz="0" w:space="0" w:color="auto"/>
                    <w:bottom w:val="none" w:sz="0" w:space="0" w:color="auto"/>
                    <w:right w:val="none" w:sz="0" w:space="0" w:color="auto"/>
                  </w:divBdr>
                </w:div>
                <w:div w:id="362218267">
                  <w:marLeft w:val="0"/>
                  <w:marRight w:val="0"/>
                  <w:marTop w:val="0"/>
                  <w:marBottom w:val="0"/>
                  <w:divBdr>
                    <w:top w:val="none" w:sz="0" w:space="0" w:color="auto"/>
                    <w:left w:val="none" w:sz="0" w:space="0" w:color="auto"/>
                    <w:bottom w:val="none" w:sz="0" w:space="0" w:color="auto"/>
                    <w:right w:val="none" w:sz="0" w:space="0" w:color="auto"/>
                  </w:divBdr>
                </w:div>
                <w:div w:id="716585432">
                  <w:marLeft w:val="0"/>
                  <w:marRight w:val="0"/>
                  <w:marTop w:val="0"/>
                  <w:marBottom w:val="0"/>
                  <w:divBdr>
                    <w:top w:val="none" w:sz="0" w:space="0" w:color="auto"/>
                    <w:left w:val="none" w:sz="0" w:space="0" w:color="auto"/>
                    <w:bottom w:val="none" w:sz="0" w:space="0" w:color="auto"/>
                    <w:right w:val="none" w:sz="0" w:space="0" w:color="auto"/>
                  </w:divBdr>
                </w:div>
                <w:div w:id="890926690">
                  <w:marLeft w:val="0"/>
                  <w:marRight w:val="0"/>
                  <w:marTop w:val="0"/>
                  <w:marBottom w:val="0"/>
                  <w:divBdr>
                    <w:top w:val="none" w:sz="0" w:space="0" w:color="auto"/>
                    <w:left w:val="none" w:sz="0" w:space="0" w:color="auto"/>
                    <w:bottom w:val="none" w:sz="0" w:space="0" w:color="auto"/>
                    <w:right w:val="none" w:sz="0" w:space="0" w:color="auto"/>
                  </w:divBdr>
                </w:div>
                <w:div w:id="718281823">
                  <w:marLeft w:val="0"/>
                  <w:marRight w:val="0"/>
                  <w:marTop w:val="0"/>
                  <w:marBottom w:val="0"/>
                  <w:divBdr>
                    <w:top w:val="none" w:sz="0" w:space="0" w:color="auto"/>
                    <w:left w:val="none" w:sz="0" w:space="0" w:color="auto"/>
                    <w:bottom w:val="none" w:sz="0" w:space="0" w:color="auto"/>
                    <w:right w:val="none" w:sz="0" w:space="0" w:color="auto"/>
                  </w:divBdr>
                </w:div>
                <w:div w:id="139270431">
                  <w:marLeft w:val="0"/>
                  <w:marRight w:val="0"/>
                  <w:marTop w:val="0"/>
                  <w:marBottom w:val="0"/>
                  <w:divBdr>
                    <w:top w:val="none" w:sz="0" w:space="0" w:color="auto"/>
                    <w:left w:val="none" w:sz="0" w:space="0" w:color="auto"/>
                    <w:bottom w:val="none" w:sz="0" w:space="0" w:color="auto"/>
                    <w:right w:val="none" w:sz="0" w:space="0" w:color="auto"/>
                  </w:divBdr>
                </w:div>
                <w:div w:id="1470704138">
                  <w:marLeft w:val="0"/>
                  <w:marRight w:val="0"/>
                  <w:marTop w:val="0"/>
                  <w:marBottom w:val="0"/>
                  <w:divBdr>
                    <w:top w:val="none" w:sz="0" w:space="0" w:color="auto"/>
                    <w:left w:val="none" w:sz="0" w:space="0" w:color="auto"/>
                    <w:bottom w:val="none" w:sz="0" w:space="0" w:color="auto"/>
                    <w:right w:val="none" w:sz="0" w:space="0" w:color="auto"/>
                  </w:divBdr>
                </w:div>
                <w:div w:id="1682507894">
                  <w:marLeft w:val="0"/>
                  <w:marRight w:val="0"/>
                  <w:marTop w:val="0"/>
                  <w:marBottom w:val="0"/>
                  <w:divBdr>
                    <w:top w:val="none" w:sz="0" w:space="0" w:color="auto"/>
                    <w:left w:val="none" w:sz="0" w:space="0" w:color="auto"/>
                    <w:bottom w:val="none" w:sz="0" w:space="0" w:color="auto"/>
                    <w:right w:val="none" w:sz="0" w:space="0" w:color="auto"/>
                  </w:divBdr>
                </w:div>
                <w:div w:id="265579791">
                  <w:marLeft w:val="0"/>
                  <w:marRight w:val="0"/>
                  <w:marTop w:val="0"/>
                  <w:marBottom w:val="0"/>
                  <w:divBdr>
                    <w:top w:val="none" w:sz="0" w:space="0" w:color="auto"/>
                    <w:left w:val="none" w:sz="0" w:space="0" w:color="auto"/>
                    <w:bottom w:val="none" w:sz="0" w:space="0" w:color="auto"/>
                    <w:right w:val="none" w:sz="0" w:space="0" w:color="auto"/>
                  </w:divBdr>
                </w:div>
                <w:div w:id="1988900155">
                  <w:marLeft w:val="0"/>
                  <w:marRight w:val="0"/>
                  <w:marTop w:val="0"/>
                  <w:marBottom w:val="0"/>
                  <w:divBdr>
                    <w:top w:val="none" w:sz="0" w:space="0" w:color="auto"/>
                    <w:left w:val="none" w:sz="0" w:space="0" w:color="auto"/>
                    <w:bottom w:val="none" w:sz="0" w:space="0" w:color="auto"/>
                    <w:right w:val="none" w:sz="0" w:space="0" w:color="auto"/>
                  </w:divBdr>
                </w:div>
                <w:div w:id="878324466">
                  <w:marLeft w:val="0"/>
                  <w:marRight w:val="0"/>
                  <w:marTop w:val="0"/>
                  <w:marBottom w:val="0"/>
                  <w:divBdr>
                    <w:top w:val="none" w:sz="0" w:space="0" w:color="auto"/>
                    <w:left w:val="none" w:sz="0" w:space="0" w:color="auto"/>
                    <w:bottom w:val="none" w:sz="0" w:space="0" w:color="auto"/>
                    <w:right w:val="none" w:sz="0" w:space="0" w:color="auto"/>
                  </w:divBdr>
                </w:div>
                <w:div w:id="275261542">
                  <w:marLeft w:val="0"/>
                  <w:marRight w:val="0"/>
                  <w:marTop w:val="0"/>
                  <w:marBottom w:val="0"/>
                  <w:divBdr>
                    <w:top w:val="none" w:sz="0" w:space="0" w:color="auto"/>
                    <w:left w:val="none" w:sz="0" w:space="0" w:color="auto"/>
                    <w:bottom w:val="none" w:sz="0" w:space="0" w:color="auto"/>
                    <w:right w:val="none" w:sz="0" w:space="0" w:color="auto"/>
                  </w:divBdr>
                </w:div>
                <w:div w:id="1380545532">
                  <w:marLeft w:val="0"/>
                  <w:marRight w:val="0"/>
                  <w:marTop w:val="0"/>
                  <w:marBottom w:val="0"/>
                  <w:divBdr>
                    <w:top w:val="none" w:sz="0" w:space="0" w:color="auto"/>
                    <w:left w:val="none" w:sz="0" w:space="0" w:color="auto"/>
                    <w:bottom w:val="none" w:sz="0" w:space="0" w:color="auto"/>
                    <w:right w:val="none" w:sz="0" w:space="0" w:color="auto"/>
                  </w:divBdr>
                </w:div>
                <w:div w:id="1160731706">
                  <w:marLeft w:val="0"/>
                  <w:marRight w:val="0"/>
                  <w:marTop w:val="0"/>
                  <w:marBottom w:val="0"/>
                  <w:divBdr>
                    <w:top w:val="none" w:sz="0" w:space="0" w:color="auto"/>
                    <w:left w:val="none" w:sz="0" w:space="0" w:color="auto"/>
                    <w:bottom w:val="none" w:sz="0" w:space="0" w:color="auto"/>
                    <w:right w:val="none" w:sz="0" w:space="0" w:color="auto"/>
                  </w:divBdr>
                </w:div>
                <w:div w:id="970983668">
                  <w:marLeft w:val="0"/>
                  <w:marRight w:val="0"/>
                  <w:marTop w:val="0"/>
                  <w:marBottom w:val="0"/>
                  <w:divBdr>
                    <w:top w:val="none" w:sz="0" w:space="0" w:color="auto"/>
                    <w:left w:val="none" w:sz="0" w:space="0" w:color="auto"/>
                    <w:bottom w:val="none" w:sz="0" w:space="0" w:color="auto"/>
                    <w:right w:val="none" w:sz="0" w:space="0" w:color="auto"/>
                  </w:divBdr>
                </w:div>
                <w:div w:id="595678">
                  <w:marLeft w:val="0"/>
                  <w:marRight w:val="0"/>
                  <w:marTop w:val="0"/>
                  <w:marBottom w:val="0"/>
                  <w:divBdr>
                    <w:top w:val="none" w:sz="0" w:space="0" w:color="auto"/>
                    <w:left w:val="none" w:sz="0" w:space="0" w:color="auto"/>
                    <w:bottom w:val="none" w:sz="0" w:space="0" w:color="auto"/>
                    <w:right w:val="none" w:sz="0" w:space="0" w:color="auto"/>
                  </w:divBdr>
                </w:div>
                <w:div w:id="1341618488">
                  <w:marLeft w:val="0"/>
                  <w:marRight w:val="0"/>
                  <w:marTop w:val="0"/>
                  <w:marBottom w:val="0"/>
                  <w:divBdr>
                    <w:top w:val="none" w:sz="0" w:space="0" w:color="auto"/>
                    <w:left w:val="none" w:sz="0" w:space="0" w:color="auto"/>
                    <w:bottom w:val="none" w:sz="0" w:space="0" w:color="auto"/>
                    <w:right w:val="none" w:sz="0" w:space="0" w:color="auto"/>
                  </w:divBdr>
                </w:div>
                <w:div w:id="202013504">
                  <w:marLeft w:val="0"/>
                  <w:marRight w:val="0"/>
                  <w:marTop w:val="0"/>
                  <w:marBottom w:val="0"/>
                  <w:divBdr>
                    <w:top w:val="none" w:sz="0" w:space="0" w:color="auto"/>
                    <w:left w:val="none" w:sz="0" w:space="0" w:color="auto"/>
                    <w:bottom w:val="none" w:sz="0" w:space="0" w:color="auto"/>
                    <w:right w:val="none" w:sz="0" w:space="0" w:color="auto"/>
                  </w:divBdr>
                </w:div>
                <w:div w:id="1766266446">
                  <w:marLeft w:val="0"/>
                  <w:marRight w:val="0"/>
                  <w:marTop w:val="0"/>
                  <w:marBottom w:val="0"/>
                  <w:divBdr>
                    <w:top w:val="none" w:sz="0" w:space="0" w:color="auto"/>
                    <w:left w:val="none" w:sz="0" w:space="0" w:color="auto"/>
                    <w:bottom w:val="none" w:sz="0" w:space="0" w:color="auto"/>
                    <w:right w:val="none" w:sz="0" w:space="0" w:color="auto"/>
                  </w:divBdr>
                </w:div>
                <w:div w:id="738986686">
                  <w:marLeft w:val="0"/>
                  <w:marRight w:val="0"/>
                  <w:marTop w:val="0"/>
                  <w:marBottom w:val="0"/>
                  <w:divBdr>
                    <w:top w:val="none" w:sz="0" w:space="0" w:color="auto"/>
                    <w:left w:val="none" w:sz="0" w:space="0" w:color="auto"/>
                    <w:bottom w:val="none" w:sz="0" w:space="0" w:color="auto"/>
                    <w:right w:val="none" w:sz="0" w:space="0" w:color="auto"/>
                  </w:divBdr>
                </w:div>
                <w:div w:id="855118798">
                  <w:marLeft w:val="0"/>
                  <w:marRight w:val="0"/>
                  <w:marTop w:val="0"/>
                  <w:marBottom w:val="0"/>
                  <w:divBdr>
                    <w:top w:val="none" w:sz="0" w:space="0" w:color="auto"/>
                    <w:left w:val="none" w:sz="0" w:space="0" w:color="auto"/>
                    <w:bottom w:val="none" w:sz="0" w:space="0" w:color="auto"/>
                    <w:right w:val="none" w:sz="0" w:space="0" w:color="auto"/>
                  </w:divBdr>
                </w:div>
                <w:div w:id="1628508136">
                  <w:marLeft w:val="0"/>
                  <w:marRight w:val="0"/>
                  <w:marTop w:val="0"/>
                  <w:marBottom w:val="0"/>
                  <w:divBdr>
                    <w:top w:val="none" w:sz="0" w:space="0" w:color="auto"/>
                    <w:left w:val="none" w:sz="0" w:space="0" w:color="auto"/>
                    <w:bottom w:val="none" w:sz="0" w:space="0" w:color="auto"/>
                    <w:right w:val="none" w:sz="0" w:space="0" w:color="auto"/>
                  </w:divBdr>
                </w:div>
                <w:div w:id="1302005693">
                  <w:marLeft w:val="0"/>
                  <w:marRight w:val="0"/>
                  <w:marTop w:val="0"/>
                  <w:marBottom w:val="0"/>
                  <w:divBdr>
                    <w:top w:val="none" w:sz="0" w:space="0" w:color="auto"/>
                    <w:left w:val="none" w:sz="0" w:space="0" w:color="auto"/>
                    <w:bottom w:val="none" w:sz="0" w:space="0" w:color="auto"/>
                    <w:right w:val="none" w:sz="0" w:space="0" w:color="auto"/>
                  </w:divBdr>
                </w:div>
                <w:div w:id="1935474735">
                  <w:marLeft w:val="0"/>
                  <w:marRight w:val="0"/>
                  <w:marTop w:val="0"/>
                  <w:marBottom w:val="0"/>
                  <w:divBdr>
                    <w:top w:val="none" w:sz="0" w:space="0" w:color="auto"/>
                    <w:left w:val="none" w:sz="0" w:space="0" w:color="auto"/>
                    <w:bottom w:val="none" w:sz="0" w:space="0" w:color="auto"/>
                    <w:right w:val="none" w:sz="0" w:space="0" w:color="auto"/>
                  </w:divBdr>
                </w:div>
                <w:div w:id="343750186">
                  <w:marLeft w:val="0"/>
                  <w:marRight w:val="0"/>
                  <w:marTop w:val="0"/>
                  <w:marBottom w:val="0"/>
                  <w:divBdr>
                    <w:top w:val="none" w:sz="0" w:space="0" w:color="auto"/>
                    <w:left w:val="none" w:sz="0" w:space="0" w:color="auto"/>
                    <w:bottom w:val="none" w:sz="0" w:space="0" w:color="auto"/>
                    <w:right w:val="none" w:sz="0" w:space="0" w:color="auto"/>
                  </w:divBdr>
                </w:div>
                <w:div w:id="62872921">
                  <w:marLeft w:val="0"/>
                  <w:marRight w:val="0"/>
                  <w:marTop w:val="0"/>
                  <w:marBottom w:val="0"/>
                  <w:divBdr>
                    <w:top w:val="none" w:sz="0" w:space="0" w:color="auto"/>
                    <w:left w:val="none" w:sz="0" w:space="0" w:color="auto"/>
                    <w:bottom w:val="none" w:sz="0" w:space="0" w:color="auto"/>
                    <w:right w:val="none" w:sz="0" w:space="0" w:color="auto"/>
                  </w:divBdr>
                </w:div>
                <w:div w:id="1237939006">
                  <w:marLeft w:val="0"/>
                  <w:marRight w:val="0"/>
                  <w:marTop w:val="0"/>
                  <w:marBottom w:val="0"/>
                  <w:divBdr>
                    <w:top w:val="none" w:sz="0" w:space="0" w:color="auto"/>
                    <w:left w:val="none" w:sz="0" w:space="0" w:color="auto"/>
                    <w:bottom w:val="none" w:sz="0" w:space="0" w:color="auto"/>
                    <w:right w:val="none" w:sz="0" w:space="0" w:color="auto"/>
                  </w:divBdr>
                </w:div>
                <w:div w:id="935164577">
                  <w:marLeft w:val="0"/>
                  <w:marRight w:val="0"/>
                  <w:marTop w:val="0"/>
                  <w:marBottom w:val="0"/>
                  <w:divBdr>
                    <w:top w:val="none" w:sz="0" w:space="0" w:color="auto"/>
                    <w:left w:val="none" w:sz="0" w:space="0" w:color="auto"/>
                    <w:bottom w:val="none" w:sz="0" w:space="0" w:color="auto"/>
                    <w:right w:val="none" w:sz="0" w:space="0" w:color="auto"/>
                  </w:divBdr>
                </w:div>
                <w:div w:id="411895442">
                  <w:marLeft w:val="0"/>
                  <w:marRight w:val="0"/>
                  <w:marTop w:val="0"/>
                  <w:marBottom w:val="0"/>
                  <w:divBdr>
                    <w:top w:val="none" w:sz="0" w:space="0" w:color="auto"/>
                    <w:left w:val="none" w:sz="0" w:space="0" w:color="auto"/>
                    <w:bottom w:val="none" w:sz="0" w:space="0" w:color="auto"/>
                    <w:right w:val="none" w:sz="0" w:space="0" w:color="auto"/>
                  </w:divBdr>
                </w:div>
                <w:div w:id="277490294">
                  <w:marLeft w:val="0"/>
                  <w:marRight w:val="0"/>
                  <w:marTop w:val="0"/>
                  <w:marBottom w:val="0"/>
                  <w:divBdr>
                    <w:top w:val="none" w:sz="0" w:space="0" w:color="auto"/>
                    <w:left w:val="none" w:sz="0" w:space="0" w:color="auto"/>
                    <w:bottom w:val="none" w:sz="0" w:space="0" w:color="auto"/>
                    <w:right w:val="none" w:sz="0" w:space="0" w:color="auto"/>
                  </w:divBdr>
                </w:div>
                <w:div w:id="1990788525">
                  <w:marLeft w:val="0"/>
                  <w:marRight w:val="0"/>
                  <w:marTop w:val="0"/>
                  <w:marBottom w:val="0"/>
                  <w:divBdr>
                    <w:top w:val="none" w:sz="0" w:space="0" w:color="auto"/>
                    <w:left w:val="none" w:sz="0" w:space="0" w:color="auto"/>
                    <w:bottom w:val="none" w:sz="0" w:space="0" w:color="auto"/>
                    <w:right w:val="none" w:sz="0" w:space="0" w:color="auto"/>
                  </w:divBdr>
                </w:div>
                <w:div w:id="1188711409">
                  <w:marLeft w:val="0"/>
                  <w:marRight w:val="0"/>
                  <w:marTop w:val="0"/>
                  <w:marBottom w:val="0"/>
                  <w:divBdr>
                    <w:top w:val="none" w:sz="0" w:space="0" w:color="auto"/>
                    <w:left w:val="none" w:sz="0" w:space="0" w:color="auto"/>
                    <w:bottom w:val="none" w:sz="0" w:space="0" w:color="auto"/>
                    <w:right w:val="none" w:sz="0" w:space="0" w:color="auto"/>
                  </w:divBdr>
                </w:div>
                <w:div w:id="1939025353">
                  <w:marLeft w:val="0"/>
                  <w:marRight w:val="0"/>
                  <w:marTop w:val="0"/>
                  <w:marBottom w:val="0"/>
                  <w:divBdr>
                    <w:top w:val="none" w:sz="0" w:space="0" w:color="auto"/>
                    <w:left w:val="none" w:sz="0" w:space="0" w:color="auto"/>
                    <w:bottom w:val="none" w:sz="0" w:space="0" w:color="auto"/>
                    <w:right w:val="none" w:sz="0" w:space="0" w:color="auto"/>
                  </w:divBdr>
                </w:div>
                <w:div w:id="345518862">
                  <w:marLeft w:val="0"/>
                  <w:marRight w:val="0"/>
                  <w:marTop w:val="0"/>
                  <w:marBottom w:val="0"/>
                  <w:divBdr>
                    <w:top w:val="none" w:sz="0" w:space="0" w:color="auto"/>
                    <w:left w:val="none" w:sz="0" w:space="0" w:color="auto"/>
                    <w:bottom w:val="none" w:sz="0" w:space="0" w:color="auto"/>
                    <w:right w:val="none" w:sz="0" w:space="0" w:color="auto"/>
                  </w:divBdr>
                </w:div>
                <w:div w:id="766577174">
                  <w:marLeft w:val="0"/>
                  <w:marRight w:val="0"/>
                  <w:marTop w:val="0"/>
                  <w:marBottom w:val="0"/>
                  <w:divBdr>
                    <w:top w:val="none" w:sz="0" w:space="0" w:color="auto"/>
                    <w:left w:val="none" w:sz="0" w:space="0" w:color="auto"/>
                    <w:bottom w:val="none" w:sz="0" w:space="0" w:color="auto"/>
                    <w:right w:val="none" w:sz="0" w:space="0" w:color="auto"/>
                  </w:divBdr>
                </w:div>
                <w:div w:id="1836340800">
                  <w:marLeft w:val="0"/>
                  <w:marRight w:val="0"/>
                  <w:marTop w:val="0"/>
                  <w:marBottom w:val="0"/>
                  <w:divBdr>
                    <w:top w:val="none" w:sz="0" w:space="0" w:color="auto"/>
                    <w:left w:val="none" w:sz="0" w:space="0" w:color="auto"/>
                    <w:bottom w:val="none" w:sz="0" w:space="0" w:color="auto"/>
                    <w:right w:val="none" w:sz="0" w:space="0" w:color="auto"/>
                  </w:divBdr>
                </w:div>
                <w:div w:id="1681813644">
                  <w:marLeft w:val="0"/>
                  <w:marRight w:val="0"/>
                  <w:marTop w:val="0"/>
                  <w:marBottom w:val="0"/>
                  <w:divBdr>
                    <w:top w:val="none" w:sz="0" w:space="0" w:color="auto"/>
                    <w:left w:val="none" w:sz="0" w:space="0" w:color="auto"/>
                    <w:bottom w:val="none" w:sz="0" w:space="0" w:color="auto"/>
                    <w:right w:val="none" w:sz="0" w:space="0" w:color="auto"/>
                  </w:divBdr>
                </w:div>
                <w:div w:id="1357653983">
                  <w:marLeft w:val="0"/>
                  <w:marRight w:val="0"/>
                  <w:marTop w:val="0"/>
                  <w:marBottom w:val="0"/>
                  <w:divBdr>
                    <w:top w:val="none" w:sz="0" w:space="0" w:color="auto"/>
                    <w:left w:val="none" w:sz="0" w:space="0" w:color="auto"/>
                    <w:bottom w:val="none" w:sz="0" w:space="0" w:color="auto"/>
                    <w:right w:val="none" w:sz="0" w:space="0" w:color="auto"/>
                  </w:divBdr>
                </w:div>
                <w:div w:id="426579744">
                  <w:marLeft w:val="0"/>
                  <w:marRight w:val="0"/>
                  <w:marTop w:val="0"/>
                  <w:marBottom w:val="0"/>
                  <w:divBdr>
                    <w:top w:val="none" w:sz="0" w:space="0" w:color="auto"/>
                    <w:left w:val="none" w:sz="0" w:space="0" w:color="auto"/>
                    <w:bottom w:val="none" w:sz="0" w:space="0" w:color="auto"/>
                    <w:right w:val="none" w:sz="0" w:space="0" w:color="auto"/>
                  </w:divBdr>
                </w:div>
                <w:div w:id="908271420">
                  <w:marLeft w:val="0"/>
                  <w:marRight w:val="0"/>
                  <w:marTop w:val="0"/>
                  <w:marBottom w:val="0"/>
                  <w:divBdr>
                    <w:top w:val="none" w:sz="0" w:space="0" w:color="auto"/>
                    <w:left w:val="none" w:sz="0" w:space="0" w:color="auto"/>
                    <w:bottom w:val="none" w:sz="0" w:space="0" w:color="auto"/>
                    <w:right w:val="none" w:sz="0" w:space="0" w:color="auto"/>
                  </w:divBdr>
                </w:div>
                <w:div w:id="1574579852">
                  <w:marLeft w:val="0"/>
                  <w:marRight w:val="0"/>
                  <w:marTop w:val="0"/>
                  <w:marBottom w:val="0"/>
                  <w:divBdr>
                    <w:top w:val="none" w:sz="0" w:space="0" w:color="auto"/>
                    <w:left w:val="none" w:sz="0" w:space="0" w:color="auto"/>
                    <w:bottom w:val="none" w:sz="0" w:space="0" w:color="auto"/>
                    <w:right w:val="none" w:sz="0" w:space="0" w:color="auto"/>
                  </w:divBdr>
                </w:div>
                <w:div w:id="1366178859">
                  <w:marLeft w:val="0"/>
                  <w:marRight w:val="0"/>
                  <w:marTop w:val="0"/>
                  <w:marBottom w:val="0"/>
                  <w:divBdr>
                    <w:top w:val="none" w:sz="0" w:space="0" w:color="auto"/>
                    <w:left w:val="none" w:sz="0" w:space="0" w:color="auto"/>
                    <w:bottom w:val="none" w:sz="0" w:space="0" w:color="auto"/>
                    <w:right w:val="none" w:sz="0" w:space="0" w:color="auto"/>
                  </w:divBdr>
                </w:div>
                <w:div w:id="1732117092">
                  <w:marLeft w:val="0"/>
                  <w:marRight w:val="0"/>
                  <w:marTop w:val="0"/>
                  <w:marBottom w:val="0"/>
                  <w:divBdr>
                    <w:top w:val="none" w:sz="0" w:space="0" w:color="auto"/>
                    <w:left w:val="none" w:sz="0" w:space="0" w:color="auto"/>
                    <w:bottom w:val="none" w:sz="0" w:space="0" w:color="auto"/>
                    <w:right w:val="none" w:sz="0" w:space="0" w:color="auto"/>
                  </w:divBdr>
                </w:div>
                <w:div w:id="904535104">
                  <w:marLeft w:val="0"/>
                  <w:marRight w:val="0"/>
                  <w:marTop w:val="0"/>
                  <w:marBottom w:val="0"/>
                  <w:divBdr>
                    <w:top w:val="none" w:sz="0" w:space="0" w:color="auto"/>
                    <w:left w:val="none" w:sz="0" w:space="0" w:color="auto"/>
                    <w:bottom w:val="none" w:sz="0" w:space="0" w:color="auto"/>
                    <w:right w:val="none" w:sz="0" w:space="0" w:color="auto"/>
                  </w:divBdr>
                </w:div>
                <w:div w:id="1316764767">
                  <w:marLeft w:val="0"/>
                  <w:marRight w:val="0"/>
                  <w:marTop w:val="0"/>
                  <w:marBottom w:val="0"/>
                  <w:divBdr>
                    <w:top w:val="none" w:sz="0" w:space="0" w:color="auto"/>
                    <w:left w:val="none" w:sz="0" w:space="0" w:color="auto"/>
                    <w:bottom w:val="none" w:sz="0" w:space="0" w:color="auto"/>
                    <w:right w:val="none" w:sz="0" w:space="0" w:color="auto"/>
                  </w:divBdr>
                </w:div>
                <w:div w:id="420373812">
                  <w:marLeft w:val="0"/>
                  <w:marRight w:val="0"/>
                  <w:marTop w:val="0"/>
                  <w:marBottom w:val="0"/>
                  <w:divBdr>
                    <w:top w:val="none" w:sz="0" w:space="0" w:color="auto"/>
                    <w:left w:val="none" w:sz="0" w:space="0" w:color="auto"/>
                    <w:bottom w:val="none" w:sz="0" w:space="0" w:color="auto"/>
                    <w:right w:val="none" w:sz="0" w:space="0" w:color="auto"/>
                  </w:divBdr>
                </w:div>
                <w:div w:id="402605609">
                  <w:marLeft w:val="0"/>
                  <w:marRight w:val="0"/>
                  <w:marTop w:val="0"/>
                  <w:marBottom w:val="0"/>
                  <w:divBdr>
                    <w:top w:val="none" w:sz="0" w:space="0" w:color="auto"/>
                    <w:left w:val="none" w:sz="0" w:space="0" w:color="auto"/>
                    <w:bottom w:val="none" w:sz="0" w:space="0" w:color="auto"/>
                    <w:right w:val="none" w:sz="0" w:space="0" w:color="auto"/>
                  </w:divBdr>
                </w:div>
                <w:div w:id="737436203">
                  <w:marLeft w:val="0"/>
                  <w:marRight w:val="0"/>
                  <w:marTop w:val="0"/>
                  <w:marBottom w:val="0"/>
                  <w:divBdr>
                    <w:top w:val="none" w:sz="0" w:space="0" w:color="auto"/>
                    <w:left w:val="none" w:sz="0" w:space="0" w:color="auto"/>
                    <w:bottom w:val="none" w:sz="0" w:space="0" w:color="auto"/>
                    <w:right w:val="none" w:sz="0" w:space="0" w:color="auto"/>
                  </w:divBdr>
                </w:div>
                <w:div w:id="690111573">
                  <w:marLeft w:val="0"/>
                  <w:marRight w:val="0"/>
                  <w:marTop w:val="0"/>
                  <w:marBottom w:val="0"/>
                  <w:divBdr>
                    <w:top w:val="none" w:sz="0" w:space="0" w:color="auto"/>
                    <w:left w:val="none" w:sz="0" w:space="0" w:color="auto"/>
                    <w:bottom w:val="none" w:sz="0" w:space="0" w:color="auto"/>
                    <w:right w:val="none" w:sz="0" w:space="0" w:color="auto"/>
                  </w:divBdr>
                </w:div>
                <w:div w:id="367099202">
                  <w:marLeft w:val="0"/>
                  <w:marRight w:val="0"/>
                  <w:marTop w:val="0"/>
                  <w:marBottom w:val="0"/>
                  <w:divBdr>
                    <w:top w:val="none" w:sz="0" w:space="0" w:color="auto"/>
                    <w:left w:val="none" w:sz="0" w:space="0" w:color="auto"/>
                    <w:bottom w:val="none" w:sz="0" w:space="0" w:color="auto"/>
                    <w:right w:val="none" w:sz="0" w:space="0" w:color="auto"/>
                  </w:divBdr>
                </w:div>
                <w:div w:id="129832301">
                  <w:marLeft w:val="0"/>
                  <w:marRight w:val="0"/>
                  <w:marTop w:val="0"/>
                  <w:marBottom w:val="0"/>
                  <w:divBdr>
                    <w:top w:val="none" w:sz="0" w:space="0" w:color="auto"/>
                    <w:left w:val="none" w:sz="0" w:space="0" w:color="auto"/>
                    <w:bottom w:val="none" w:sz="0" w:space="0" w:color="auto"/>
                    <w:right w:val="none" w:sz="0" w:space="0" w:color="auto"/>
                  </w:divBdr>
                </w:div>
                <w:div w:id="1923100124">
                  <w:marLeft w:val="0"/>
                  <w:marRight w:val="0"/>
                  <w:marTop w:val="0"/>
                  <w:marBottom w:val="0"/>
                  <w:divBdr>
                    <w:top w:val="none" w:sz="0" w:space="0" w:color="auto"/>
                    <w:left w:val="none" w:sz="0" w:space="0" w:color="auto"/>
                    <w:bottom w:val="none" w:sz="0" w:space="0" w:color="auto"/>
                    <w:right w:val="none" w:sz="0" w:space="0" w:color="auto"/>
                  </w:divBdr>
                </w:div>
                <w:div w:id="1806503298">
                  <w:marLeft w:val="0"/>
                  <w:marRight w:val="0"/>
                  <w:marTop w:val="0"/>
                  <w:marBottom w:val="0"/>
                  <w:divBdr>
                    <w:top w:val="none" w:sz="0" w:space="0" w:color="auto"/>
                    <w:left w:val="none" w:sz="0" w:space="0" w:color="auto"/>
                    <w:bottom w:val="none" w:sz="0" w:space="0" w:color="auto"/>
                    <w:right w:val="none" w:sz="0" w:space="0" w:color="auto"/>
                  </w:divBdr>
                </w:div>
                <w:div w:id="880480870">
                  <w:marLeft w:val="0"/>
                  <w:marRight w:val="0"/>
                  <w:marTop w:val="0"/>
                  <w:marBottom w:val="0"/>
                  <w:divBdr>
                    <w:top w:val="none" w:sz="0" w:space="0" w:color="auto"/>
                    <w:left w:val="none" w:sz="0" w:space="0" w:color="auto"/>
                    <w:bottom w:val="none" w:sz="0" w:space="0" w:color="auto"/>
                    <w:right w:val="none" w:sz="0" w:space="0" w:color="auto"/>
                  </w:divBdr>
                </w:div>
                <w:div w:id="1391077054">
                  <w:marLeft w:val="0"/>
                  <w:marRight w:val="0"/>
                  <w:marTop w:val="0"/>
                  <w:marBottom w:val="0"/>
                  <w:divBdr>
                    <w:top w:val="none" w:sz="0" w:space="0" w:color="auto"/>
                    <w:left w:val="none" w:sz="0" w:space="0" w:color="auto"/>
                    <w:bottom w:val="none" w:sz="0" w:space="0" w:color="auto"/>
                    <w:right w:val="none" w:sz="0" w:space="0" w:color="auto"/>
                  </w:divBdr>
                </w:div>
                <w:div w:id="1533377307">
                  <w:marLeft w:val="0"/>
                  <w:marRight w:val="0"/>
                  <w:marTop w:val="0"/>
                  <w:marBottom w:val="0"/>
                  <w:divBdr>
                    <w:top w:val="none" w:sz="0" w:space="0" w:color="auto"/>
                    <w:left w:val="none" w:sz="0" w:space="0" w:color="auto"/>
                    <w:bottom w:val="none" w:sz="0" w:space="0" w:color="auto"/>
                    <w:right w:val="none" w:sz="0" w:space="0" w:color="auto"/>
                  </w:divBdr>
                </w:div>
                <w:div w:id="1748647240">
                  <w:marLeft w:val="0"/>
                  <w:marRight w:val="0"/>
                  <w:marTop w:val="0"/>
                  <w:marBottom w:val="0"/>
                  <w:divBdr>
                    <w:top w:val="none" w:sz="0" w:space="0" w:color="auto"/>
                    <w:left w:val="none" w:sz="0" w:space="0" w:color="auto"/>
                    <w:bottom w:val="none" w:sz="0" w:space="0" w:color="auto"/>
                    <w:right w:val="none" w:sz="0" w:space="0" w:color="auto"/>
                  </w:divBdr>
                </w:div>
                <w:div w:id="483742887">
                  <w:marLeft w:val="0"/>
                  <w:marRight w:val="0"/>
                  <w:marTop w:val="0"/>
                  <w:marBottom w:val="0"/>
                  <w:divBdr>
                    <w:top w:val="none" w:sz="0" w:space="0" w:color="auto"/>
                    <w:left w:val="none" w:sz="0" w:space="0" w:color="auto"/>
                    <w:bottom w:val="none" w:sz="0" w:space="0" w:color="auto"/>
                    <w:right w:val="none" w:sz="0" w:space="0" w:color="auto"/>
                  </w:divBdr>
                </w:div>
                <w:div w:id="839780564">
                  <w:marLeft w:val="0"/>
                  <w:marRight w:val="0"/>
                  <w:marTop w:val="0"/>
                  <w:marBottom w:val="0"/>
                  <w:divBdr>
                    <w:top w:val="none" w:sz="0" w:space="0" w:color="auto"/>
                    <w:left w:val="none" w:sz="0" w:space="0" w:color="auto"/>
                    <w:bottom w:val="none" w:sz="0" w:space="0" w:color="auto"/>
                    <w:right w:val="none" w:sz="0" w:space="0" w:color="auto"/>
                  </w:divBdr>
                </w:div>
                <w:div w:id="645283124">
                  <w:marLeft w:val="0"/>
                  <w:marRight w:val="0"/>
                  <w:marTop w:val="0"/>
                  <w:marBottom w:val="0"/>
                  <w:divBdr>
                    <w:top w:val="none" w:sz="0" w:space="0" w:color="auto"/>
                    <w:left w:val="none" w:sz="0" w:space="0" w:color="auto"/>
                    <w:bottom w:val="none" w:sz="0" w:space="0" w:color="auto"/>
                    <w:right w:val="none" w:sz="0" w:space="0" w:color="auto"/>
                  </w:divBdr>
                </w:div>
                <w:div w:id="2107268045">
                  <w:marLeft w:val="0"/>
                  <w:marRight w:val="0"/>
                  <w:marTop w:val="0"/>
                  <w:marBottom w:val="0"/>
                  <w:divBdr>
                    <w:top w:val="none" w:sz="0" w:space="0" w:color="auto"/>
                    <w:left w:val="none" w:sz="0" w:space="0" w:color="auto"/>
                    <w:bottom w:val="none" w:sz="0" w:space="0" w:color="auto"/>
                    <w:right w:val="none" w:sz="0" w:space="0" w:color="auto"/>
                  </w:divBdr>
                </w:div>
                <w:div w:id="1576040378">
                  <w:marLeft w:val="0"/>
                  <w:marRight w:val="0"/>
                  <w:marTop w:val="0"/>
                  <w:marBottom w:val="0"/>
                  <w:divBdr>
                    <w:top w:val="none" w:sz="0" w:space="0" w:color="auto"/>
                    <w:left w:val="none" w:sz="0" w:space="0" w:color="auto"/>
                    <w:bottom w:val="none" w:sz="0" w:space="0" w:color="auto"/>
                    <w:right w:val="none" w:sz="0" w:space="0" w:color="auto"/>
                  </w:divBdr>
                </w:div>
                <w:div w:id="1478495920">
                  <w:marLeft w:val="0"/>
                  <w:marRight w:val="0"/>
                  <w:marTop w:val="0"/>
                  <w:marBottom w:val="0"/>
                  <w:divBdr>
                    <w:top w:val="none" w:sz="0" w:space="0" w:color="auto"/>
                    <w:left w:val="none" w:sz="0" w:space="0" w:color="auto"/>
                    <w:bottom w:val="none" w:sz="0" w:space="0" w:color="auto"/>
                    <w:right w:val="none" w:sz="0" w:space="0" w:color="auto"/>
                  </w:divBdr>
                </w:div>
                <w:div w:id="115412626">
                  <w:marLeft w:val="0"/>
                  <w:marRight w:val="0"/>
                  <w:marTop w:val="0"/>
                  <w:marBottom w:val="0"/>
                  <w:divBdr>
                    <w:top w:val="none" w:sz="0" w:space="0" w:color="auto"/>
                    <w:left w:val="none" w:sz="0" w:space="0" w:color="auto"/>
                    <w:bottom w:val="none" w:sz="0" w:space="0" w:color="auto"/>
                    <w:right w:val="none" w:sz="0" w:space="0" w:color="auto"/>
                  </w:divBdr>
                </w:div>
                <w:div w:id="29945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77767">
      <w:bodyDiv w:val="1"/>
      <w:marLeft w:val="0"/>
      <w:marRight w:val="0"/>
      <w:marTop w:val="0"/>
      <w:marBottom w:val="0"/>
      <w:divBdr>
        <w:top w:val="none" w:sz="0" w:space="0" w:color="auto"/>
        <w:left w:val="none" w:sz="0" w:space="0" w:color="auto"/>
        <w:bottom w:val="none" w:sz="0" w:space="0" w:color="auto"/>
        <w:right w:val="none" w:sz="0" w:space="0" w:color="auto"/>
      </w:divBdr>
      <w:divsChild>
        <w:div w:id="1765883818">
          <w:marLeft w:val="0"/>
          <w:marRight w:val="0"/>
          <w:marTop w:val="0"/>
          <w:marBottom w:val="0"/>
          <w:divBdr>
            <w:top w:val="none" w:sz="0" w:space="0" w:color="auto"/>
            <w:left w:val="none" w:sz="0" w:space="0" w:color="auto"/>
            <w:bottom w:val="none" w:sz="0" w:space="0" w:color="auto"/>
            <w:right w:val="none" w:sz="0" w:space="0" w:color="auto"/>
          </w:divBdr>
        </w:div>
      </w:divsChild>
    </w:div>
    <w:div w:id="126432866">
      <w:bodyDiv w:val="1"/>
      <w:marLeft w:val="0"/>
      <w:marRight w:val="0"/>
      <w:marTop w:val="0"/>
      <w:marBottom w:val="0"/>
      <w:divBdr>
        <w:top w:val="none" w:sz="0" w:space="0" w:color="auto"/>
        <w:left w:val="none" w:sz="0" w:space="0" w:color="auto"/>
        <w:bottom w:val="none" w:sz="0" w:space="0" w:color="auto"/>
        <w:right w:val="none" w:sz="0" w:space="0" w:color="auto"/>
      </w:divBdr>
      <w:divsChild>
        <w:div w:id="1851598425">
          <w:marLeft w:val="0"/>
          <w:marRight w:val="0"/>
          <w:marTop w:val="0"/>
          <w:marBottom w:val="0"/>
          <w:divBdr>
            <w:top w:val="none" w:sz="0" w:space="0" w:color="auto"/>
            <w:left w:val="none" w:sz="0" w:space="0" w:color="auto"/>
            <w:bottom w:val="none" w:sz="0" w:space="0" w:color="auto"/>
            <w:right w:val="none" w:sz="0" w:space="0" w:color="auto"/>
          </w:divBdr>
          <w:divsChild>
            <w:div w:id="536478756">
              <w:marLeft w:val="0"/>
              <w:marRight w:val="0"/>
              <w:marTop w:val="0"/>
              <w:marBottom w:val="0"/>
              <w:divBdr>
                <w:top w:val="none" w:sz="0" w:space="0" w:color="auto"/>
                <w:left w:val="none" w:sz="0" w:space="0" w:color="auto"/>
                <w:bottom w:val="none" w:sz="0" w:space="0" w:color="auto"/>
                <w:right w:val="none" w:sz="0" w:space="0" w:color="auto"/>
              </w:divBdr>
            </w:div>
          </w:divsChild>
        </w:div>
        <w:div w:id="1892958379">
          <w:marLeft w:val="0"/>
          <w:marRight w:val="0"/>
          <w:marTop w:val="0"/>
          <w:marBottom w:val="0"/>
          <w:divBdr>
            <w:top w:val="none" w:sz="0" w:space="0" w:color="auto"/>
            <w:left w:val="none" w:sz="0" w:space="0" w:color="auto"/>
            <w:bottom w:val="none" w:sz="0" w:space="0" w:color="auto"/>
            <w:right w:val="none" w:sz="0" w:space="0" w:color="auto"/>
          </w:divBdr>
          <w:divsChild>
            <w:div w:id="772821344">
              <w:marLeft w:val="0"/>
              <w:marRight w:val="0"/>
              <w:marTop w:val="0"/>
              <w:marBottom w:val="0"/>
              <w:divBdr>
                <w:top w:val="none" w:sz="0" w:space="0" w:color="auto"/>
                <w:left w:val="none" w:sz="0" w:space="0" w:color="auto"/>
                <w:bottom w:val="none" w:sz="0" w:space="0" w:color="auto"/>
                <w:right w:val="none" w:sz="0" w:space="0" w:color="auto"/>
              </w:divBdr>
              <w:divsChild>
                <w:div w:id="503016236">
                  <w:marLeft w:val="0"/>
                  <w:marRight w:val="0"/>
                  <w:marTop w:val="0"/>
                  <w:marBottom w:val="0"/>
                  <w:divBdr>
                    <w:top w:val="none" w:sz="0" w:space="0" w:color="auto"/>
                    <w:left w:val="none" w:sz="0" w:space="0" w:color="auto"/>
                    <w:bottom w:val="none" w:sz="0" w:space="0" w:color="auto"/>
                    <w:right w:val="none" w:sz="0" w:space="0" w:color="auto"/>
                  </w:divBdr>
                  <w:divsChild>
                    <w:div w:id="105967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357051">
      <w:bodyDiv w:val="1"/>
      <w:marLeft w:val="0"/>
      <w:marRight w:val="0"/>
      <w:marTop w:val="0"/>
      <w:marBottom w:val="0"/>
      <w:divBdr>
        <w:top w:val="none" w:sz="0" w:space="0" w:color="auto"/>
        <w:left w:val="none" w:sz="0" w:space="0" w:color="auto"/>
        <w:bottom w:val="none" w:sz="0" w:space="0" w:color="auto"/>
        <w:right w:val="none" w:sz="0" w:space="0" w:color="auto"/>
      </w:divBdr>
    </w:div>
    <w:div w:id="128015733">
      <w:bodyDiv w:val="1"/>
      <w:marLeft w:val="0"/>
      <w:marRight w:val="0"/>
      <w:marTop w:val="0"/>
      <w:marBottom w:val="0"/>
      <w:divBdr>
        <w:top w:val="none" w:sz="0" w:space="0" w:color="auto"/>
        <w:left w:val="none" w:sz="0" w:space="0" w:color="auto"/>
        <w:bottom w:val="none" w:sz="0" w:space="0" w:color="auto"/>
        <w:right w:val="none" w:sz="0" w:space="0" w:color="auto"/>
      </w:divBdr>
    </w:div>
    <w:div w:id="128671031">
      <w:bodyDiv w:val="1"/>
      <w:marLeft w:val="0"/>
      <w:marRight w:val="0"/>
      <w:marTop w:val="0"/>
      <w:marBottom w:val="0"/>
      <w:divBdr>
        <w:top w:val="none" w:sz="0" w:space="0" w:color="auto"/>
        <w:left w:val="none" w:sz="0" w:space="0" w:color="auto"/>
        <w:bottom w:val="none" w:sz="0" w:space="0" w:color="auto"/>
        <w:right w:val="none" w:sz="0" w:space="0" w:color="auto"/>
      </w:divBdr>
    </w:div>
    <w:div w:id="130709435">
      <w:bodyDiv w:val="1"/>
      <w:marLeft w:val="0"/>
      <w:marRight w:val="0"/>
      <w:marTop w:val="0"/>
      <w:marBottom w:val="0"/>
      <w:divBdr>
        <w:top w:val="none" w:sz="0" w:space="0" w:color="auto"/>
        <w:left w:val="none" w:sz="0" w:space="0" w:color="auto"/>
        <w:bottom w:val="none" w:sz="0" w:space="0" w:color="auto"/>
        <w:right w:val="none" w:sz="0" w:space="0" w:color="auto"/>
      </w:divBdr>
      <w:divsChild>
        <w:div w:id="283004690">
          <w:marLeft w:val="0"/>
          <w:marRight w:val="0"/>
          <w:marTop w:val="0"/>
          <w:marBottom w:val="0"/>
          <w:divBdr>
            <w:top w:val="none" w:sz="0" w:space="0" w:color="auto"/>
            <w:left w:val="none" w:sz="0" w:space="0" w:color="auto"/>
            <w:bottom w:val="none" w:sz="0" w:space="0" w:color="auto"/>
            <w:right w:val="none" w:sz="0" w:space="0" w:color="auto"/>
          </w:divBdr>
        </w:div>
      </w:divsChild>
    </w:div>
    <w:div w:id="131026355">
      <w:bodyDiv w:val="1"/>
      <w:marLeft w:val="0"/>
      <w:marRight w:val="0"/>
      <w:marTop w:val="0"/>
      <w:marBottom w:val="0"/>
      <w:divBdr>
        <w:top w:val="none" w:sz="0" w:space="0" w:color="auto"/>
        <w:left w:val="none" w:sz="0" w:space="0" w:color="auto"/>
        <w:bottom w:val="none" w:sz="0" w:space="0" w:color="auto"/>
        <w:right w:val="none" w:sz="0" w:space="0" w:color="auto"/>
      </w:divBdr>
    </w:div>
    <w:div w:id="131141786">
      <w:bodyDiv w:val="1"/>
      <w:marLeft w:val="0"/>
      <w:marRight w:val="0"/>
      <w:marTop w:val="0"/>
      <w:marBottom w:val="0"/>
      <w:divBdr>
        <w:top w:val="none" w:sz="0" w:space="0" w:color="auto"/>
        <w:left w:val="none" w:sz="0" w:space="0" w:color="auto"/>
        <w:bottom w:val="none" w:sz="0" w:space="0" w:color="auto"/>
        <w:right w:val="none" w:sz="0" w:space="0" w:color="auto"/>
      </w:divBdr>
    </w:div>
    <w:div w:id="131680727">
      <w:marLeft w:val="0"/>
      <w:marRight w:val="0"/>
      <w:marTop w:val="0"/>
      <w:marBottom w:val="0"/>
      <w:divBdr>
        <w:top w:val="none" w:sz="0" w:space="0" w:color="auto"/>
        <w:left w:val="none" w:sz="0" w:space="0" w:color="auto"/>
        <w:bottom w:val="none" w:sz="0" w:space="0" w:color="auto"/>
        <w:right w:val="none" w:sz="0" w:space="0" w:color="auto"/>
      </w:divBdr>
    </w:div>
    <w:div w:id="132187406">
      <w:bodyDiv w:val="1"/>
      <w:marLeft w:val="0"/>
      <w:marRight w:val="0"/>
      <w:marTop w:val="0"/>
      <w:marBottom w:val="0"/>
      <w:divBdr>
        <w:top w:val="none" w:sz="0" w:space="0" w:color="auto"/>
        <w:left w:val="none" w:sz="0" w:space="0" w:color="auto"/>
        <w:bottom w:val="none" w:sz="0" w:space="0" w:color="auto"/>
        <w:right w:val="none" w:sz="0" w:space="0" w:color="auto"/>
      </w:divBdr>
      <w:divsChild>
        <w:div w:id="1172260005">
          <w:marLeft w:val="0"/>
          <w:marRight w:val="0"/>
          <w:marTop w:val="0"/>
          <w:marBottom w:val="0"/>
          <w:divBdr>
            <w:top w:val="none" w:sz="0" w:space="0" w:color="auto"/>
            <w:left w:val="none" w:sz="0" w:space="0" w:color="auto"/>
            <w:bottom w:val="none" w:sz="0" w:space="0" w:color="auto"/>
            <w:right w:val="none" w:sz="0" w:space="0" w:color="auto"/>
          </w:divBdr>
          <w:divsChild>
            <w:div w:id="33974480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32448500">
      <w:bodyDiv w:val="1"/>
      <w:marLeft w:val="0"/>
      <w:marRight w:val="0"/>
      <w:marTop w:val="0"/>
      <w:marBottom w:val="0"/>
      <w:divBdr>
        <w:top w:val="none" w:sz="0" w:space="0" w:color="auto"/>
        <w:left w:val="none" w:sz="0" w:space="0" w:color="auto"/>
        <w:bottom w:val="none" w:sz="0" w:space="0" w:color="auto"/>
        <w:right w:val="none" w:sz="0" w:space="0" w:color="auto"/>
      </w:divBdr>
      <w:divsChild>
        <w:div w:id="546524751">
          <w:marLeft w:val="0"/>
          <w:marRight w:val="0"/>
          <w:marTop w:val="0"/>
          <w:marBottom w:val="0"/>
          <w:divBdr>
            <w:top w:val="none" w:sz="0" w:space="0" w:color="auto"/>
            <w:left w:val="none" w:sz="0" w:space="0" w:color="auto"/>
            <w:bottom w:val="none" w:sz="0" w:space="0" w:color="auto"/>
            <w:right w:val="none" w:sz="0" w:space="0" w:color="auto"/>
          </w:divBdr>
        </w:div>
        <w:div w:id="968435191">
          <w:marLeft w:val="0"/>
          <w:marRight w:val="0"/>
          <w:marTop w:val="0"/>
          <w:marBottom w:val="0"/>
          <w:divBdr>
            <w:top w:val="none" w:sz="0" w:space="0" w:color="auto"/>
            <w:left w:val="none" w:sz="0" w:space="0" w:color="auto"/>
            <w:bottom w:val="none" w:sz="0" w:space="0" w:color="auto"/>
            <w:right w:val="none" w:sz="0" w:space="0" w:color="auto"/>
          </w:divBdr>
          <w:divsChild>
            <w:div w:id="452673199">
              <w:marLeft w:val="0"/>
              <w:marRight w:val="0"/>
              <w:marTop w:val="0"/>
              <w:marBottom w:val="0"/>
              <w:divBdr>
                <w:top w:val="none" w:sz="0" w:space="0" w:color="auto"/>
                <w:left w:val="none" w:sz="0" w:space="0" w:color="auto"/>
                <w:bottom w:val="none" w:sz="0" w:space="0" w:color="auto"/>
                <w:right w:val="none" w:sz="0" w:space="0" w:color="auto"/>
              </w:divBdr>
            </w:div>
            <w:div w:id="1715692959">
              <w:marLeft w:val="0"/>
              <w:marRight w:val="0"/>
              <w:marTop w:val="0"/>
              <w:marBottom w:val="0"/>
              <w:divBdr>
                <w:top w:val="none" w:sz="0" w:space="0" w:color="auto"/>
                <w:left w:val="none" w:sz="0" w:space="0" w:color="auto"/>
                <w:bottom w:val="none" w:sz="0" w:space="0" w:color="auto"/>
                <w:right w:val="none" w:sz="0" w:space="0" w:color="auto"/>
              </w:divBdr>
              <w:divsChild>
                <w:div w:id="1793937476">
                  <w:marLeft w:val="0"/>
                  <w:marRight w:val="0"/>
                  <w:marTop w:val="0"/>
                  <w:marBottom w:val="0"/>
                  <w:divBdr>
                    <w:top w:val="none" w:sz="0" w:space="0" w:color="auto"/>
                    <w:left w:val="none" w:sz="0" w:space="0" w:color="auto"/>
                    <w:bottom w:val="none" w:sz="0" w:space="0" w:color="auto"/>
                    <w:right w:val="none" w:sz="0" w:space="0" w:color="auto"/>
                  </w:divBdr>
                  <w:divsChild>
                    <w:div w:id="624503063">
                      <w:marLeft w:val="0"/>
                      <w:marRight w:val="0"/>
                      <w:marTop w:val="0"/>
                      <w:marBottom w:val="0"/>
                      <w:divBdr>
                        <w:top w:val="none" w:sz="0" w:space="0" w:color="auto"/>
                        <w:left w:val="none" w:sz="0" w:space="0" w:color="auto"/>
                        <w:bottom w:val="none" w:sz="0" w:space="0" w:color="auto"/>
                        <w:right w:val="none" w:sz="0" w:space="0" w:color="auto"/>
                      </w:divBdr>
                      <w:divsChild>
                        <w:div w:id="1905025459">
                          <w:marLeft w:val="0"/>
                          <w:marRight w:val="0"/>
                          <w:marTop w:val="0"/>
                          <w:marBottom w:val="0"/>
                          <w:divBdr>
                            <w:top w:val="none" w:sz="0" w:space="0" w:color="auto"/>
                            <w:left w:val="none" w:sz="0" w:space="0" w:color="auto"/>
                            <w:bottom w:val="none" w:sz="0" w:space="0" w:color="auto"/>
                            <w:right w:val="none" w:sz="0" w:space="0" w:color="auto"/>
                          </w:divBdr>
                          <w:divsChild>
                            <w:div w:id="1944611947">
                              <w:marLeft w:val="0"/>
                              <w:marRight w:val="0"/>
                              <w:marTop w:val="0"/>
                              <w:marBottom w:val="0"/>
                              <w:divBdr>
                                <w:top w:val="none" w:sz="0" w:space="0" w:color="auto"/>
                                <w:left w:val="none" w:sz="0" w:space="0" w:color="auto"/>
                                <w:bottom w:val="none" w:sz="0" w:space="0" w:color="auto"/>
                                <w:right w:val="none" w:sz="0" w:space="0" w:color="auto"/>
                              </w:divBdr>
                              <w:divsChild>
                                <w:div w:id="1198467401">
                                  <w:marLeft w:val="0"/>
                                  <w:marRight w:val="0"/>
                                  <w:marTop w:val="0"/>
                                  <w:marBottom w:val="0"/>
                                  <w:divBdr>
                                    <w:top w:val="none" w:sz="0" w:space="0" w:color="auto"/>
                                    <w:left w:val="none" w:sz="0" w:space="0" w:color="auto"/>
                                    <w:bottom w:val="none" w:sz="0" w:space="0" w:color="auto"/>
                                    <w:right w:val="none" w:sz="0" w:space="0" w:color="auto"/>
                                  </w:divBdr>
                                </w:div>
                                <w:div w:id="182793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1023078">
          <w:marLeft w:val="0"/>
          <w:marRight w:val="0"/>
          <w:marTop w:val="0"/>
          <w:marBottom w:val="0"/>
          <w:divBdr>
            <w:top w:val="none" w:sz="0" w:space="0" w:color="auto"/>
            <w:left w:val="none" w:sz="0" w:space="0" w:color="auto"/>
            <w:bottom w:val="none" w:sz="0" w:space="0" w:color="auto"/>
            <w:right w:val="none" w:sz="0" w:space="0" w:color="auto"/>
          </w:divBdr>
        </w:div>
      </w:divsChild>
    </w:div>
    <w:div w:id="133759070">
      <w:bodyDiv w:val="1"/>
      <w:marLeft w:val="0"/>
      <w:marRight w:val="0"/>
      <w:marTop w:val="0"/>
      <w:marBottom w:val="0"/>
      <w:divBdr>
        <w:top w:val="none" w:sz="0" w:space="0" w:color="auto"/>
        <w:left w:val="none" w:sz="0" w:space="0" w:color="auto"/>
        <w:bottom w:val="none" w:sz="0" w:space="0" w:color="auto"/>
        <w:right w:val="none" w:sz="0" w:space="0" w:color="auto"/>
      </w:divBdr>
    </w:div>
    <w:div w:id="134370523">
      <w:bodyDiv w:val="1"/>
      <w:marLeft w:val="0"/>
      <w:marRight w:val="0"/>
      <w:marTop w:val="0"/>
      <w:marBottom w:val="0"/>
      <w:divBdr>
        <w:top w:val="none" w:sz="0" w:space="0" w:color="auto"/>
        <w:left w:val="none" w:sz="0" w:space="0" w:color="auto"/>
        <w:bottom w:val="none" w:sz="0" w:space="0" w:color="auto"/>
        <w:right w:val="none" w:sz="0" w:space="0" w:color="auto"/>
      </w:divBdr>
    </w:div>
    <w:div w:id="134422134">
      <w:bodyDiv w:val="1"/>
      <w:marLeft w:val="0"/>
      <w:marRight w:val="0"/>
      <w:marTop w:val="0"/>
      <w:marBottom w:val="0"/>
      <w:divBdr>
        <w:top w:val="none" w:sz="0" w:space="0" w:color="auto"/>
        <w:left w:val="none" w:sz="0" w:space="0" w:color="auto"/>
        <w:bottom w:val="none" w:sz="0" w:space="0" w:color="auto"/>
        <w:right w:val="none" w:sz="0" w:space="0" w:color="auto"/>
      </w:divBdr>
    </w:div>
    <w:div w:id="134688802">
      <w:bodyDiv w:val="1"/>
      <w:marLeft w:val="0"/>
      <w:marRight w:val="0"/>
      <w:marTop w:val="0"/>
      <w:marBottom w:val="0"/>
      <w:divBdr>
        <w:top w:val="none" w:sz="0" w:space="0" w:color="auto"/>
        <w:left w:val="none" w:sz="0" w:space="0" w:color="auto"/>
        <w:bottom w:val="none" w:sz="0" w:space="0" w:color="auto"/>
        <w:right w:val="none" w:sz="0" w:space="0" w:color="auto"/>
      </w:divBdr>
    </w:div>
    <w:div w:id="135025300">
      <w:bodyDiv w:val="1"/>
      <w:marLeft w:val="0"/>
      <w:marRight w:val="0"/>
      <w:marTop w:val="0"/>
      <w:marBottom w:val="0"/>
      <w:divBdr>
        <w:top w:val="none" w:sz="0" w:space="0" w:color="auto"/>
        <w:left w:val="none" w:sz="0" w:space="0" w:color="auto"/>
        <w:bottom w:val="none" w:sz="0" w:space="0" w:color="auto"/>
        <w:right w:val="none" w:sz="0" w:space="0" w:color="auto"/>
      </w:divBdr>
      <w:divsChild>
        <w:div w:id="1516335652">
          <w:marLeft w:val="0"/>
          <w:marRight w:val="0"/>
          <w:marTop w:val="90"/>
          <w:marBottom w:val="75"/>
          <w:divBdr>
            <w:top w:val="none" w:sz="0" w:space="0" w:color="auto"/>
            <w:left w:val="none" w:sz="0" w:space="0" w:color="auto"/>
            <w:bottom w:val="none" w:sz="0" w:space="0" w:color="auto"/>
            <w:right w:val="none" w:sz="0" w:space="0" w:color="auto"/>
          </w:divBdr>
        </w:div>
        <w:div w:id="199904378">
          <w:marLeft w:val="0"/>
          <w:marRight w:val="0"/>
          <w:marTop w:val="60"/>
          <w:marBottom w:val="120"/>
          <w:divBdr>
            <w:top w:val="none" w:sz="0" w:space="0" w:color="auto"/>
            <w:left w:val="none" w:sz="0" w:space="0" w:color="auto"/>
            <w:bottom w:val="none" w:sz="0" w:space="0" w:color="auto"/>
            <w:right w:val="none" w:sz="0" w:space="0" w:color="auto"/>
          </w:divBdr>
        </w:div>
      </w:divsChild>
    </w:div>
    <w:div w:id="135025655">
      <w:bodyDiv w:val="1"/>
      <w:marLeft w:val="0"/>
      <w:marRight w:val="0"/>
      <w:marTop w:val="0"/>
      <w:marBottom w:val="0"/>
      <w:divBdr>
        <w:top w:val="none" w:sz="0" w:space="0" w:color="auto"/>
        <w:left w:val="none" w:sz="0" w:space="0" w:color="auto"/>
        <w:bottom w:val="none" w:sz="0" w:space="0" w:color="auto"/>
        <w:right w:val="none" w:sz="0" w:space="0" w:color="auto"/>
      </w:divBdr>
    </w:div>
    <w:div w:id="135336378">
      <w:bodyDiv w:val="1"/>
      <w:marLeft w:val="0"/>
      <w:marRight w:val="0"/>
      <w:marTop w:val="0"/>
      <w:marBottom w:val="0"/>
      <w:divBdr>
        <w:top w:val="none" w:sz="0" w:space="0" w:color="auto"/>
        <w:left w:val="none" w:sz="0" w:space="0" w:color="auto"/>
        <w:bottom w:val="none" w:sz="0" w:space="0" w:color="auto"/>
        <w:right w:val="none" w:sz="0" w:space="0" w:color="auto"/>
      </w:divBdr>
    </w:div>
    <w:div w:id="135416212">
      <w:bodyDiv w:val="1"/>
      <w:marLeft w:val="0"/>
      <w:marRight w:val="0"/>
      <w:marTop w:val="0"/>
      <w:marBottom w:val="0"/>
      <w:divBdr>
        <w:top w:val="none" w:sz="0" w:space="0" w:color="auto"/>
        <w:left w:val="none" w:sz="0" w:space="0" w:color="auto"/>
        <w:bottom w:val="none" w:sz="0" w:space="0" w:color="auto"/>
        <w:right w:val="none" w:sz="0" w:space="0" w:color="auto"/>
      </w:divBdr>
    </w:div>
    <w:div w:id="135874420">
      <w:bodyDiv w:val="1"/>
      <w:marLeft w:val="0"/>
      <w:marRight w:val="0"/>
      <w:marTop w:val="0"/>
      <w:marBottom w:val="0"/>
      <w:divBdr>
        <w:top w:val="none" w:sz="0" w:space="0" w:color="auto"/>
        <w:left w:val="none" w:sz="0" w:space="0" w:color="auto"/>
        <w:bottom w:val="none" w:sz="0" w:space="0" w:color="auto"/>
        <w:right w:val="none" w:sz="0" w:space="0" w:color="auto"/>
      </w:divBdr>
    </w:div>
    <w:div w:id="135999033">
      <w:bodyDiv w:val="1"/>
      <w:marLeft w:val="0"/>
      <w:marRight w:val="0"/>
      <w:marTop w:val="0"/>
      <w:marBottom w:val="0"/>
      <w:divBdr>
        <w:top w:val="none" w:sz="0" w:space="0" w:color="auto"/>
        <w:left w:val="none" w:sz="0" w:space="0" w:color="auto"/>
        <w:bottom w:val="none" w:sz="0" w:space="0" w:color="auto"/>
        <w:right w:val="none" w:sz="0" w:space="0" w:color="auto"/>
      </w:divBdr>
      <w:divsChild>
        <w:div w:id="947855522">
          <w:marLeft w:val="0"/>
          <w:marRight w:val="0"/>
          <w:marTop w:val="360"/>
          <w:marBottom w:val="0"/>
          <w:divBdr>
            <w:top w:val="none" w:sz="0" w:space="0" w:color="auto"/>
            <w:left w:val="none" w:sz="0" w:space="0" w:color="auto"/>
            <w:bottom w:val="single" w:sz="6" w:space="0" w:color="EBEAEA"/>
            <w:right w:val="none" w:sz="0" w:space="0" w:color="auto"/>
          </w:divBdr>
        </w:div>
      </w:divsChild>
    </w:div>
    <w:div w:id="136605542">
      <w:bodyDiv w:val="1"/>
      <w:marLeft w:val="0"/>
      <w:marRight w:val="0"/>
      <w:marTop w:val="0"/>
      <w:marBottom w:val="0"/>
      <w:divBdr>
        <w:top w:val="none" w:sz="0" w:space="0" w:color="auto"/>
        <w:left w:val="none" w:sz="0" w:space="0" w:color="auto"/>
        <w:bottom w:val="none" w:sz="0" w:space="0" w:color="auto"/>
        <w:right w:val="none" w:sz="0" w:space="0" w:color="auto"/>
      </w:divBdr>
      <w:divsChild>
        <w:div w:id="1205675104">
          <w:marLeft w:val="0"/>
          <w:marRight w:val="0"/>
          <w:marTop w:val="0"/>
          <w:marBottom w:val="0"/>
          <w:divBdr>
            <w:top w:val="none" w:sz="0" w:space="0" w:color="auto"/>
            <w:left w:val="none" w:sz="0" w:space="0" w:color="auto"/>
            <w:bottom w:val="none" w:sz="0" w:space="0" w:color="auto"/>
            <w:right w:val="none" w:sz="0" w:space="0" w:color="auto"/>
          </w:divBdr>
        </w:div>
        <w:div w:id="1670671209">
          <w:marLeft w:val="0"/>
          <w:marRight w:val="0"/>
          <w:marTop w:val="0"/>
          <w:marBottom w:val="0"/>
          <w:divBdr>
            <w:top w:val="none" w:sz="0" w:space="0" w:color="auto"/>
            <w:left w:val="none" w:sz="0" w:space="0" w:color="auto"/>
            <w:bottom w:val="none" w:sz="0" w:space="0" w:color="auto"/>
            <w:right w:val="none" w:sz="0" w:space="0" w:color="auto"/>
          </w:divBdr>
        </w:div>
      </w:divsChild>
    </w:div>
    <w:div w:id="136924225">
      <w:bodyDiv w:val="1"/>
      <w:marLeft w:val="0"/>
      <w:marRight w:val="0"/>
      <w:marTop w:val="0"/>
      <w:marBottom w:val="0"/>
      <w:divBdr>
        <w:top w:val="none" w:sz="0" w:space="0" w:color="auto"/>
        <w:left w:val="none" w:sz="0" w:space="0" w:color="auto"/>
        <w:bottom w:val="none" w:sz="0" w:space="0" w:color="auto"/>
        <w:right w:val="none" w:sz="0" w:space="0" w:color="auto"/>
      </w:divBdr>
      <w:divsChild>
        <w:div w:id="807475898">
          <w:marLeft w:val="0"/>
          <w:marRight w:val="0"/>
          <w:marTop w:val="0"/>
          <w:marBottom w:val="0"/>
          <w:divBdr>
            <w:top w:val="none" w:sz="0" w:space="0" w:color="auto"/>
            <w:left w:val="none" w:sz="0" w:space="0" w:color="auto"/>
            <w:bottom w:val="none" w:sz="0" w:space="0" w:color="auto"/>
            <w:right w:val="none" w:sz="0" w:space="0" w:color="auto"/>
          </w:divBdr>
          <w:divsChild>
            <w:div w:id="1296835307">
              <w:marLeft w:val="0"/>
              <w:marRight w:val="0"/>
              <w:marTop w:val="0"/>
              <w:marBottom w:val="0"/>
              <w:divBdr>
                <w:top w:val="none" w:sz="0" w:space="0" w:color="auto"/>
                <w:left w:val="none" w:sz="0" w:space="0" w:color="auto"/>
                <w:bottom w:val="none" w:sz="0" w:space="0" w:color="auto"/>
                <w:right w:val="none" w:sz="0" w:space="0" w:color="auto"/>
              </w:divBdr>
            </w:div>
          </w:divsChild>
        </w:div>
        <w:div w:id="1592859430">
          <w:marLeft w:val="0"/>
          <w:marRight w:val="0"/>
          <w:marTop w:val="0"/>
          <w:marBottom w:val="0"/>
          <w:divBdr>
            <w:top w:val="none" w:sz="0" w:space="0" w:color="auto"/>
            <w:left w:val="none" w:sz="0" w:space="0" w:color="auto"/>
            <w:bottom w:val="none" w:sz="0" w:space="0" w:color="auto"/>
            <w:right w:val="none" w:sz="0" w:space="0" w:color="auto"/>
          </w:divBdr>
          <w:divsChild>
            <w:div w:id="1950354569">
              <w:marLeft w:val="0"/>
              <w:marRight w:val="0"/>
              <w:marTop w:val="0"/>
              <w:marBottom w:val="0"/>
              <w:divBdr>
                <w:top w:val="none" w:sz="0" w:space="0" w:color="auto"/>
                <w:left w:val="none" w:sz="0" w:space="0" w:color="auto"/>
                <w:bottom w:val="none" w:sz="0" w:space="0" w:color="auto"/>
                <w:right w:val="none" w:sz="0" w:space="0" w:color="auto"/>
              </w:divBdr>
              <w:divsChild>
                <w:div w:id="1826778466">
                  <w:marLeft w:val="0"/>
                  <w:marRight w:val="0"/>
                  <w:marTop w:val="0"/>
                  <w:marBottom w:val="0"/>
                  <w:divBdr>
                    <w:top w:val="none" w:sz="0" w:space="0" w:color="auto"/>
                    <w:left w:val="none" w:sz="0" w:space="0" w:color="auto"/>
                    <w:bottom w:val="none" w:sz="0" w:space="0" w:color="auto"/>
                    <w:right w:val="none" w:sz="0" w:space="0" w:color="auto"/>
                  </w:divBdr>
                  <w:divsChild>
                    <w:div w:id="177898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97433">
      <w:bodyDiv w:val="1"/>
      <w:marLeft w:val="0"/>
      <w:marRight w:val="0"/>
      <w:marTop w:val="0"/>
      <w:marBottom w:val="0"/>
      <w:divBdr>
        <w:top w:val="none" w:sz="0" w:space="0" w:color="auto"/>
        <w:left w:val="none" w:sz="0" w:space="0" w:color="auto"/>
        <w:bottom w:val="none" w:sz="0" w:space="0" w:color="auto"/>
        <w:right w:val="none" w:sz="0" w:space="0" w:color="auto"/>
      </w:divBdr>
      <w:divsChild>
        <w:div w:id="1174103224">
          <w:marLeft w:val="0"/>
          <w:marRight w:val="0"/>
          <w:marTop w:val="0"/>
          <w:marBottom w:val="401"/>
          <w:divBdr>
            <w:top w:val="none" w:sz="0" w:space="0" w:color="auto"/>
            <w:left w:val="none" w:sz="0" w:space="0" w:color="auto"/>
            <w:bottom w:val="none" w:sz="0" w:space="0" w:color="auto"/>
            <w:right w:val="none" w:sz="0" w:space="0" w:color="auto"/>
          </w:divBdr>
        </w:div>
      </w:divsChild>
    </w:div>
    <w:div w:id="137041253">
      <w:bodyDiv w:val="1"/>
      <w:marLeft w:val="0"/>
      <w:marRight w:val="0"/>
      <w:marTop w:val="0"/>
      <w:marBottom w:val="0"/>
      <w:divBdr>
        <w:top w:val="none" w:sz="0" w:space="0" w:color="auto"/>
        <w:left w:val="none" w:sz="0" w:space="0" w:color="auto"/>
        <w:bottom w:val="none" w:sz="0" w:space="0" w:color="auto"/>
        <w:right w:val="none" w:sz="0" w:space="0" w:color="auto"/>
      </w:divBdr>
    </w:div>
    <w:div w:id="137109384">
      <w:bodyDiv w:val="1"/>
      <w:marLeft w:val="0"/>
      <w:marRight w:val="0"/>
      <w:marTop w:val="0"/>
      <w:marBottom w:val="0"/>
      <w:divBdr>
        <w:top w:val="none" w:sz="0" w:space="0" w:color="auto"/>
        <w:left w:val="none" w:sz="0" w:space="0" w:color="auto"/>
        <w:bottom w:val="none" w:sz="0" w:space="0" w:color="auto"/>
        <w:right w:val="none" w:sz="0" w:space="0" w:color="auto"/>
      </w:divBdr>
    </w:div>
    <w:div w:id="137191331">
      <w:bodyDiv w:val="1"/>
      <w:marLeft w:val="0"/>
      <w:marRight w:val="0"/>
      <w:marTop w:val="0"/>
      <w:marBottom w:val="0"/>
      <w:divBdr>
        <w:top w:val="none" w:sz="0" w:space="0" w:color="auto"/>
        <w:left w:val="none" w:sz="0" w:space="0" w:color="auto"/>
        <w:bottom w:val="none" w:sz="0" w:space="0" w:color="auto"/>
        <w:right w:val="none" w:sz="0" w:space="0" w:color="auto"/>
      </w:divBdr>
    </w:div>
    <w:div w:id="137309509">
      <w:bodyDiv w:val="1"/>
      <w:marLeft w:val="0"/>
      <w:marRight w:val="0"/>
      <w:marTop w:val="0"/>
      <w:marBottom w:val="0"/>
      <w:divBdr>
        <w:top w:val="none" w:sz="0" w:space="0" w:color="auto"/>
        <w:left w:val="none" w:sz="0" w:space="0" w:color="auto"/>
        <w:bottom w:val="none" w:sz="0" w:space="0" w:color="auto"/>
        <w:right w:val="none" w:sz="0" w:space="0" w:color="auto"/>
      </w:divBdr>
    </w:div>
    <w:div w:id="137453801">
      <w:bodyDiv w:val="1"/>
      <w:marLeft w:val="0"/>
      <w:marRight w:val="0"/>
      <w:marTop w:val="0"/>
      <w:marBottom w:val="0"/>
      <w:divBdr>
        <w:top w:val="none" w:sz="0" w:space="0" w:color="auto"/>
        <w:left w:val="none" w:sz="0" w:space="0" w:color="auto"/>
        <w:bottom w:val="none" w:sz="0" w:space="0" w:color="auto"/>
        <w:right w:val="none" w:sz="0" w:space="0" w:color="auto"/>
      </w:divBdr>
    </w:div>
    <w:div w:id="137698052">
      <w:bodyDiv w:val="1"/>
      <w:marLeft w:val="0"/>
      <w:marRight w:val="0"/>
      <w:marTop w:val="0"/>
      <w:marBottom w:val="0"/>
      <w:divBdr>
        <w:top w:val="none" w:sz="0" w:space="0" w:color="auto"/>
        <w:left w:val="none" w:sz="0" w:space="0" w:color="auto"/>
        <w:bottom w:val="none" w:sz="0" w:space="0" w:color="auto"/>
        <w:right w:val="none" w:sz="0" w:space="0" w:color="auto"/>
      </w:divBdr>
      <w:divsChild>
        <w:div w:id="921253178">
          <w:marLeft w:val="0"/>
          <w:marRight w:val="0"/>
          <w:marTop w:val="0"/>
          <w:marBottom w:val="0"/>
          <w:divBdr>
            <w:top w:val="single" w:sz="6" w:space="0" w:color="B3033A"/>
            <w:left w:val="single" w:sz="6" w:space="0" w:color="B3033A"/>
            <w:bottom w:val="single" w:sz="6" w:space="4" w:color="B3033A"/>
            <w:right w:val="single" w:sz="6" w:space="0" w:color="B3033A"/>
          </w:divBdr>
          <w:divsChild>
            <w:div w:id="2053798078">
              <w:marLeft w:val="0"/>
              <w:marRight w:val="0"/>
              <w:marTop w:val="0"/>
              <w:marBottom w:val="0"/>
              <w:divBdr>
                <w:top w:val="none" w:sz="0" w:space="0" w:color="auto"/>
                <w:left w:val="none" w:sz="0" w:space="0" w:color="auto"/>
                <w:bottom w:val="none" w:sz="0" w:space="0" w:color="auto"/>
                <w:right w:val="none" w:sz="0" w:space="0" w:color="auto"/>
              </w:divBdr>
              <w:divsChild>
                <w:div w:id="48682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577813">
          <w:marLeft w:val="0"/>
          <w:marRight w:val="0"/>
          <w:marTop w:val="0"/>
          <w:marBottom w:val="0"/>
          <w:divBdr>
            <w:top w:val="single" w:sz="6" w:space="0" w:color="B3033A"/>
            <w:left w:val="single" w:sz="6" w:space="0" w:color="B3033A"/>
            <w:bottom w:val="single" w:sz="6" w:space="4" w:color="B3033A"/>
            <w:right w:val="single" w:sz="6" w:space="0" w:color="B3033A"/>
          </w:divBdr>
          <w:divsChild>
            <w:div w:id="2007858780">
              <w:marLeft w:val="0"/>
              <w:marRight w:val="0"/>
              <w:marTop w:val="0"/>
              <w:marBottom w:val="0"/>
              <w:divBdr>
                <w:top w:val="none" w:sz="0" w:space="0" w:color="auto"/>
                <w:left w:val="none" w:sz="0" w:space="0" w:color="auto"/>
                <w:bottom w:val="none" w:sz="0" w:space="0" w:color="auto"/>
                <w:right w:val="none" w:sz="0" w:space="0" w:color="auto"/>
              </w:divBdr>
              <w:divsChild>
                <w:div w:id="175446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280846">
          <w:marLeft w:val="0"/>
          <w:marRight w:val="0"/>
          <w:marTop w:val="0"/>
          <w:marBottom w:val="0"/>
          <w:divBdr>
            <w:top w:val="single" w:sz="6" w:space="0" w:color="B3033A"/>
            <w:left w:val="single" w:sz="6" w:space="0" w:color="B3033A"/>
            <w:bottom w:val="single" w:sz="6" w:space="4" w:color="B3033A"/>
            <w:right w:val="single" w:sz="6" w:space="0" w:color="B3033A"/>
          </w:divBdr>
          <w:divsChild>
            <w:div w:id="2096394864">
              <w:marLeft w:val="0"/>
              <w:marRight w:val="0"/>
              <w:marTop w:val="0"/>
              <w:marBottom w:val="0"/>
              <w:divBdr>
                <w:top w:val="none" w:sz="0" w:space="0" w:color="auto"/>
                <w:left w:val="none" w:sz="0" w:space="0" w:color="auto"/>
                <w:bottom w:val="none" w:sz="0" w:space="0" w:color="auto"/>
                <w:right w:val="none" w:sz="0" w:space="0" w:color="auto"/>
              </w:divBdr>
              <w:divsChild>
                <w:div w:id="16437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304187">
          <w:marLeft w:val="0"/>
          <w:marRight w:val="0"/>
          <w:marTop w:val="0"/>
          <w:marBottom w:val="0"/>
          <w:divBdr>
            <w:top w:val="single" w:sz="6" w:space="0" w:color="B3033A"/>
            <w:left w:val="single" w:sz="6" w:space="0" w:color="B3033A"/>
            <w:bottom w:val="single" w:sz="6" w:space="4" w:color="B3033A"/>
            <w:right w:val="single" w:sz="6" w:space="0" w:color="B3033A"/>
          </w:divBdr>
        </w:div>
        <w:div w:id="2102682367">
          <w:marLeft w:val="0"/>
          <w:marRight w:val="0"/>
          <w:marTop w:val="0"/>
          <w:marBottom w:val="0"/>
          <w:divBdr>
            <w:top w:val="single" w:sz="6" w:space="0" w:color="B3033A"/>
            <w:left w:val="single" w:sz="6" w:space="0" w:color="B3033A"/>
            <w:bottom w:val="single" w:sz="6" w:space="4" w:color="B3033A"/>
            <w:right w:val="single" w:sz="6" w:space="0" w:color="B3033A"/>
          </w:divBdr>
          <w:divsChild>
            <w:div w:id="337385557">
              <w:marLeft w:val="0"/>
              <w:marRight w:val="0"/>
              <w:marTop w:val="0"/>
              <w:marBottom w:val="0"/>
              <w:divBdr>
                <w:top w:val="none" w:sz="0" w:space="0" w:color="auto"/>
                <w:left w:val="none" w:sz="0" w:space="0" w:color="auto"/>
                <w:bottom w:val="none" w:sz="0" w:space="0" w:color="auto"/>
                <w:right w:val="none" w:sz="0" w:space="0" w:color="auto"/>
              </w:divBdr>
              <w:divsChild>
                <w:div w:id="52320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23504">
      <w:bodyDiv w:val="1"/>
      <w:marLeft w:val="0"/>
      <w:marRight w:val="0"/>
      <w:marTop w:val="0"/>
      <w:marBottom w:val="0"/>
      <w:divBdr>
        <w:top w:val="none" w:sz="0" w:space="0" w:color="auto"/>
        <w:left w:val="none" w:sz="0" w:space="0" w:color="auto"/>
        <w:bottom w:val="none" w:sz="0" w:space="0" w:color="auto"/>
        <w:right w:val="none" w:sz="0" w:space="0" w:color="auto"/>
      </w:divBdr>
    </w:div>
    <w:div w:id="138689762">
      <w:bodyDiv w:val="1"/>
      <w:marLeft w:val="0"/>
      <w:marRight w:val="0"/>
      <w:marTop w:val="0"/>
      <w:marBottom w:val="0"/>
      <w:divBdr>
        <w:top w:val="none" w:sz="0" w:space="0" w:color="auto"/>
        <w:left w:val="none" w:sz="0" w:space="0" w:color="auto"/>
        <w:bottom w:val="none" w:sz="0" w:space="0" w:color="auto"/>
        <w:right w:val="none" w:sz="0" w:space="0" w:color="auto"/>
      </w:divBdr>
    </w:div>
    <w:div w:id="138772241">
      <w:bodyDiv w:val="1"/>
      <w:marLeft w:val="0"/>
      <w:marRight w:val="0"/>
      <w:marTop w:val="0"/>
      <w:marBottom w:val="0"/>
      <w:divBdr>
        <w:top w:val="none" w:sz="0" w:space="0" w:color="auto"/>
        <w:left w:val="none" w:sz="0" w:space="0" w:color="auto"/>
        <w:bottom w:val="none" w:sz="0" w:space="0" w:color="auto"/>
        <w:right w:val="none" w:sz="0" w:space="0" w:color="auto"/>
      </w:divBdr>
    </w:div>
    <w:div w:id="139616831">
      <w:bodyDiv w:val="1"/>
      <w:marLeft w:val="0"/>
      <w:marRight w:val="0"/>
      <w:marTop w:val="0"/>
      <w:marBottom w:val="0"/>
      <w:divBdr>
        <w:top w:val="none" w:sz="0" w:space="0" w:color="auto"/>
        <w:left w:val="none" w:sz="0" w:space="0" w:color="auto"/>
        <w:bottom w:val="none" w:sz="0" w:space="0" w:color="auto"/>
        <w:right w:val="none" w:sz="0" w:space="0" w:color="auto"/>
      </w:divBdr>
    </w:div>
    <w:div w:id="140587729">
      <w:bodyDiv w:val="1"/>
      <w:marLeft w:val="0"/>
      <w:marRight w:val="0"/>
      <w:marTop w:val="0"/>
      <w:marBottom w:val="0"/>
      <w:divBdr>
        <w:top w:val="none" w:sz="0" w:space="0" w:color="auto"/>
        <w:left w:val="none" w:sz="0" w:space="0" w:color="auto"/>
        <w:bottom w:val="none" w:sz="0" w:space="0" w:color="auto"/>
        <w:right w:val="none" w:sz="0" w:space="0" w:color="auto"/>
      </w:divBdr>
    </w:div>
    <w:div w:id="141123939">
      <w:bodyDiv w:val="1"/>
      <w:marLeft w:val="0"/>
      <w:marRight w:val="0"/>
      <w:marTop w:val="0"/>
      <w:marBottom w:val="0"/>
      <w:divBdr>
        <w:top w:val="none" w:sz="0" w:space="0" w:color="auto"/>
        <w:left w:val="none" w:sz="0" w:space="0" w:color="auto"/>
        <w:bottom w:val="none" w:sz="0" w:space="0" w:color="auto"/>
        <w:right w:val="none" w:sz="0" w:space="0" w:color="auto"/>
      </w:divBdr>
    </w:div>
    <w:div w:id="141191968">
      <w:bodyDiv w:val="1"/>
      <w:marLeft w:val="0"/>
      <w:marRight w:val="0"/>
      <w:marTop w:val="0"/>
      <w:marBottom w:val="0"/>
      <w:divBdr>
        <w:top w:val="none" w:sz="0" w:space="0" w:color="auto"/>
        <w:left w:val="none" w:sz="0" w:space="0" w:color="auto"/>
        <w:bottom w:val="none" w:sz="0" w:space="0" w:color="auto"/>
        <w:right w:val="none" w:sz="0" w:space="0" w:color="auto"/>
      </w:divBdr>
    </w:div>
    <w:div w:id="141780462">
      <w:bodyDiv w:val="1"/>
      <w:marLeft w:val="0"/>
      <w:marRight w:val="0"/>
      <w:marTop w:val="0"/>
      <w:marBottom w:val="0"/>
      <w:divBdr>
        <w:top w:val="none" w:sz="0" w:space="0" w:color="auto"/>
        <w:left w:val="none" w:sz="0" w:space="0" w:color="auto"/>
        <w:bottom w:val="none" w:sz="0" w:space="0" w:color="auto"/>
        <w:right w:val="none" w:sz="0" w:space="0" w:color="auto"/>
      </w:divBdr>
    </w:div>
    <w:div w:id="141848390">
      <w:bodyDiv w:val="1"/>
      <w:marLeft w:val="0"/>
      <w:marRight w:val="0"/>
      <w:marTop w:val="0"/>
      <w:marBottom w:val="0"/>
      <w:divBdr>
        <w:top w:val="none" w:sz="0" w:space="0" w:color="auto"/>
        <w:left w:val="none" w:sz="0" w:space="0" w:color="auto"/>
        <w:bottom w:val="none" w:sz="0" w:space="0" w:color="auto"/>
        <w:right w:val="none" w:sz="0" w:space="0" w:color="auto"/>
      </w:divBdr>
      <w:divsChild>
        <w:div w:id="461509343">
          <w:marLeft w:val="0"/>
          <w:marRight w:val="0"/>
          <w:marTop w:val="0"/>
          <w:marBottom w:val="0"/>
          <w:divBdr>
            <w:top w:val="none" w:sz="0" w:space="0" w:color="auto"/>
            <w:left w:val="none" w:sz="0" w:space="0" w:color="auto"/>
            <w:bottom w:val="none" w:sz="0" w:space="0" w:color="auto"/>
            <w:right w:val="none" w:sz="0" w:space="0" w:color="auto"/>
          </w:divBdr>
          <w:divsChild>
            <w:div w:id="723528084">
              <w:marLeft w:val="150"/>
              <w:marRight w:val="0"/>
              <w:marTop w:val="0"/>
              <w:marBottom w:val="150"/>
              <w:divBdr>
                <w:top w:val="single" w:sz="6" w:space="8" w:color="666666"/>
                <w:left w:val="single" w:sz="6" w:space="8" w:color="666666"/>
                <w:bottom w:val="single" w:sz="6" w:space="8" w:color="666666"/>
                <w:right w:val="single" w:sz="6" w:space="8" w:color="666666"/>
              </w:divBdr>
            </w:div>
          </w:divsChild>
        </w:div>
      </w:divsChild>
    </w:div>
    <w:div w:id="142237336">
      <w:bodyDiv w:val="1"/>
      <w:marLeft w:val="0"/>
      <w:marRight w:val="0"/>
      <w:marTop w:val="0"/>
      <w:marBottom w:val="0"/>
      <w:divBdr>
        <w:top w:val="none" w:sz="0" w:space="0" w:color="auto"/>
        <w:left w:val="none" w:sz="0" w:space="0" w:color="auto"/>
        <w:bottom w:val="none" w:sz="0" w:space="0" w:color="auto"/>
        <w:right w:val="none" w:sz="0" w:space="0" w:color="auto"/>
      </w:divBdr>
      <w:divsChild>
        <w:div w:id="478768206">
          <w:marLeft w:val="-30"/>
          <w:marRight w:val="0"/>
          <w:marTop w:val="0"/>
          <w:marBottom w:val="0"/>
          <w:divBdr>
            <w:top w:val="none" w:sz="0" w:space="0" w:color="auto"/>
            <w:left w:val="none" w:sz="0" w:space="0" w:color="auto"/>
            <w:bottom w:val="none" w:sz="0" w:space="0" w:color="auto"/>
            <w:right w:val="none" w:sz="0" w:space="0" w:color="auto"/>
          </w:divBdr>
        </w:div>
      </w:divsChild>
    </w:div>
    <w:div w:id="142242368">
      <w:bodyDiv w:val="1"/>
      <w:marLeft w:val="0"/>
      <w:marRight w:val="0"/>
      <w:marTop w:val="0"/>
      <w:marBottom w:val="0"/>
      <w:divBdr>
        <w:top w:val="none" w:sz="0" w:space="0" w:color="auto"/>
        <w:left w:val="none" w:sz="0" w:space="0" w:color="auto"/>
        <w:bottom w:val="none" w:sz="0" w:space="0" w:color="auto"/>
        <w:right w:val="none" w:sz="0" w:space="0" w:color="auto"/>
      </w:divBdr>
    </w:div>
    <w:div w:id="142546983">
      <w:bodyDiv w:val="1"/>
      <w:marLeft w:val="0"/>
      <w:marRight w:val="0"/>
      <w:marTop w:val="0"/>
      <w:marBottom w:val="0"/>
      <w:divBdr>
        <w:top w:val="none" w:sz="0" w:space="0" w:color="auto"/>
        <w:left w:val="none" w:sz="0" w:space="0" w:color="auto"/>
        <w:bottom w:val="none" w:sz="0" w:space="0" w:color="auto"/>
        <w:right w:val="none" w:sz="0" w:space="0" w:color="auto"/>
      </w:divBdr>
    </w:div>
    <w:div w:id="142966456">
      <w:bodyDiv w:val="1"/>
      <w:marLeft w:val="0"/>
      <w:marRight w:val="0"/>
      <w:marTop w:val="0"/>
      <w:marBottom w:val="0"/>
      <w:divBdr>
        <w:top w:val="none" w:sz="0" w:space="0" w:color="auto"/>
        <w:left w:val="none" w:sz="0" w:space="0" w:color="auto"/>
        <w:bottom w:val="none" w:sz="0" w:space="0" w:color="auto"/>
        <w:right w:val="none" w:sz="0" w:space="0" w:color="auto"/>
      </w:divBdr>
    </w:div>
    <w:div w:id="143131938">
      <w:bodyDiv w:val="1"/>
      <w:marLeft w:val="0"/>
      <w:marRight w:val="0"/>
      <w:marTop w:val="0"/>
      <w:marBottom w:val="0"/>
      <w:divBdr>
        <w:top w:val="none" w:sz="0" w:space="0" w:color="auto"/>
        <w:left w:val="none" w:sz="0" w:space="0" w:color="auto"/>
        <w:bottom w:val="none" w:sz="0" w:space="0" w:color="auto"/>
        <w:right w:val="none" w:sz="0" w:space="0" w:color="auto"/>
      </w:divBdr>
      <w:divsChild>
        <w:div w:id="777408329">
          <w:marLeft w:val="150"/>
          <w:marRight w:val="90"/>
          <w:marTop w:val="0"/>
          <w:marBottom w:val="0"/>
          <w:divBdr>
            <w:top w:val="none" w:sz="0" w:space="0" w:color="auto"/>
            <w:left w:val="none" w:sz="0" w:space="0" w:color="auto"/>
            <w:bottom w:val="none" w:sz="0" w:space="0" w:color="auto"/>
            <w:right w:val="none" w:sz="0" w:space="0" w:color="auto"/>
          </w:divBdr>
        </w:div>
        <w:div w:id="380634386">
          <w:marLeft w:val="150"/>
          <w:marRight w:val="90"/>
          <w:marTop w:val="0"/>
          <w:marBottom w:val="0"/>
          <w:divBdr>
            <w:top w:val="none" w:sz="0" w:space="0" w:color="auto"/>
            <w:left w:val="none" w:sz="0" w:space="0" w:color="auto"/>
            <w:bottom w:val="none" w:sz="0" w:space="0" w:color="auto"/>
            <w:right w:val="none" w:sz="0" w:space="0" w:color="auto"/>
          </w:divBdr>
        </w:div>
      </w:divsChild>
    </w:div>
    <w:div w:id="143276826">
      <w:bodyDiv w:val="1"/>
      <w:marLeft w:val="0"/>
      <w:marRight w:val="0"/>
      <w:marTop w:val="0"/>
      <w:marBottom w:val="0"/>
      <w:divBdr>
        <w:top w:val="none" w:sz="0" w:space="0" w:color="auto"/>
        <w:left w:val="none" w:sz="0" w:space="0" w:color="auto"/>
        <w:bottom w:val="none" w:sz="0" w:space="0" w:color="auto"/>
        <w:right w:val="none" w:sz="0" w:space="0" w:color="auto"/>
      </w:divBdr>
      <w:divsChild>
        <w:div w:id="73623319">
          <w:marLeft w:val="0"/>
          <w:marRight w:val="0"/>
          <w:marTop w:val="240"/>
          <w:marBottom w:val="240"/>
          <w:divBdr>
            <w:top w:val="none" w:sz="0" w:space="0" w:color="auto"/>
            <w:left w:val="none" w:sz="0" w:space="0" w:color="auto"/>
            <w:bottom w:val="none" w:sz="0" w:space="0" w:color="auto"/>
            <w:right w:val="none" w:sz="0" w:space="0" w:color="auto"/>
          </w:divBdr>
        </w:div>
      </w:divsChild>
    </w:div>
    <w:div w:id="143279908">
      <w:bodyDiv w:val="1"/>
      <w:marLeft w:val="0"/>
      <w:marRight w:val="0"/>
      <w:marTop w:val="0"/>
      <w:marBottom w:val="0"/>
      <w:divBdr>
        <w:top w:val="none" w:sz="0" w:space="0" w:color="auto"/>
        <w:left w:val="none" w:sz="0" w:space="0" w:color="auto"/>
        <w:bottom w:val="none" w:sz="0" w:space="0" w:color="auto"/>
        <w:right w:val="none" w:sz="0" w:space="0" w:color="auto"/>
      </w:divBdr>
    </w:div>
    <w:div w:id="143815049">
      <w:bodyDiv w:val="1"/>
      <w:marLeft w:val="0"/>
      <w:marRight w:val="0"/>
      <w:marTop w:val="0"/>
      <w:marBottom w:val="0"/>
      <w:divBdr>
        <w:top w:val="none" w:sz="0" w:space="0" w:color="auto"/>
        <w:left w:val="none" w:sz="0" w:space="0" w:color="auto"/>
        <w:bottom w:val="none" w:sz="0" w:space="0" w:color="auto"/>
        <w:right w:val="none" w:sz="0" w:space="0" w:color="auto"/>
      </w:divBdr>
    </w:div>
    <w:div w:id="143857802">
      <w:bodyDiv w:val="1"/>
      <w:marLeft w:val="0"/>
      <w:marRight w:val="0"/>
      <w:marTop w:val="0"/>
      <w:marBottom w:val="0"/>
      <w:divBdr>
        <w:top w:val="none" w:sz="0" w:space="0" w:color="auto"/>
        <w:left w:val="none" w:sz="0" w:space="0" w:color="auto"/>
        <w:bottom w:val="none" w:sz="0" w:space="0" w:color="auto"/>
        <w:right w:val="none" w:sz="0" w:space="0" w:color="auto"/>
      </w:divBdr>
    </w:div>
    <w:div w:id="144013814">
      <w:bodyDiv w:val="1"/>
      <w:marLeft w:val="0"/>
      <w:marRight w:val="0"/>
      <w:marTop w:val="0"/>
      <w:marBottom w:val="0"/>
      <w:divBdr>
        <w:top w:val="none" w:sz="0" w:space="0" w:color="auto"/>
        <w:left w:val="none" w:sz="0" w:space="0" w:color="auto"/>
        <w:bottom w:val="none" w:sz="0" w:space="0" w:color="auto"/>
        <w:right w:val="none" w:sz="0" w:space="0" w:color="auto"/>
      </w:divBdr>
    </w:div>
    <w:div w:id="144975395">
      <w:bodyDiv w:val="1"/>
      <w:marLeft w:val="0"/>
      <w:marRight w:val="0"/>
      <w:marTop w:val="0"/>
      <w:marBottom w:val="0"/>
      <w:divBdr>
        <w:top w:val="none" w:sz="0" w:space="0" w:color="auto"/>
        <w:left w:val="none" w:sz="0" w:space="0" w:color="auto"/>
        <w:bottom w:val="none" w:sz="0" w:space="0" w:color="auto"/>
        <w:right w:val="none" w:sz="0" w:space="0" w:color="auto"/>
      </w:divBdr>
      <w:divsChild>
        <w:div w:id="209653895">
          <w:marLeft w:val="0"/>
          <w:marRight w:val="-270"/>
          <w:marTop w:val="0"/>
          <w:marBottom w:val="0"/>
          <w:divBdr>
            <w:top w:val="none" w:sz="0" w:space="0" w:color="auto"/>
            <w:left w:val="none" w:sz="0" w:space="0" w:color="auto"/>
            <w:bottom w:val="none" w:sz="0" w:space="0" w:color="auto"/>
            <w:right w:val="none" w:sz="0" w:space="0" w:color="auto"/>
          </w:divBdr>
          <w:divsChild>
            <w:div w:id="1853833481">
              <w:marLeft w:val="0"/>
              <w:marRight w:val="0"/>
              <w:marTop w:val="0"/>
              <w:marBottom w:val="225"/>
              <w:divBdr>
                <w:top w:val="none" w:sz="0" w:space="0" w:color="auto"/>
                <w:left w:val="none" w:sz="0" w:space="0" w:color="auto"/>
                <w:bottom w:val="none" w:sz="0" w:space="0" w:color="auto"/>
                <w:right w:val="none" w:sz="0" w:space="0" w:color="auto"/>
              </w:divBdr>
              <w:divsChild>
                <w:div w:id="1045134674">
                  <w:marLeft w:val="0"/>
                  <w:marRight w:val="0"/>
                  <w:marTop w:val="0"/>
                  <w:marBottom w:val="0"/>
                  <w:divBdr>
                    <w:top w:val="none" w:sz="0" w:space="0" w:color="auto"/>
                    <w:left w:val="none" w:sz="0" w:space="0" w:color="auto"/>
                    <w:bottom w:val="none" w:sz="0" w:space="0" w:color="auto"/>
                    <w:right w:val="none" w:sz="0" w:space="0" w:color="auto"/>
                  </w:divBdr>
                  <w:divsChild>
                    <w:div w:id="157053666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820267051">
          <w:marLeft w:val="0"/>
          <w:marRight w:val="0"/>
          <w:marTop w:val="0"/>
          <w:marBottom w:val="0"/>
          <w:divBdr>
            <w:top w:val="none" w:sz="0" w:space="0" w:color="auto"/>
            <w:left w:val="none" w:sz="0" w:space="0" w:color="auto"/>
            <w:bottom w:val="none" w:sz="0" w:space="0" w:color="auto"/>
            <w:right w:val="none" w:sz="0" w:space="0" w:color="auto"/>
          </w:divBdr>
          <w:divsChild>
            <w:div w:id="27676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50349">
      <w:bodyDiv w:val="1"/>
      <w:marLeft w:val="0"/>
      <w:marRight w:val="0"/>
      <w:marTop w:val="0"/>
      <w:marBottom w:val="0"/>
      <w:divBdr>
        <w:top w:val="none" w:sz="0" w:space="0" w:color="auto"/>
        <w:left w:val="none" w:sz="0" w:space="0" w:color="auto"/>
        <w:bottom w:val="none" w:sz="0" w:space="0" w:color="auto"/>
        <w:right w:val="none" w:sz="0" w:space="0" w:color="auto"/>
      </w:divBdr>
    </w:div>
    <w:div w:id="145170149">
      <w:bodyDiv w:val="1"/>
      <w:marLeft w:val="0"/>
      <w:marRight w:val="0"/>
      <w:marTop w:val="0"/>
      <w:marBottom w:val="0"/>
      <w:divBdr>
        <w:top w:val="none" w:sz="0" w:space="0" w:color="auto"/>
        <w:left w:val="none" w:sz="0" w:space="0" w:color="auto"/>
        <w:bottom w:val="none" w:sz="0" w:space="0" w:color="auto"/>
        <w:right w:val="none" w:sz="0" w:space="0" w:color="auto"/>
      </w:divBdr>
    </w:div>
    <w:div w:id="145317096">
      <w:bodyDiv w:val="1"/>
      <w:marLeft w:val="0"/>
      <w:marRight w:val="0"/>
      <w:marTop w:val="0"/>
      <w:marBottom w:val="0"/>
      <w:divBdr>
        <w:top w:val="none" w:sz="0" w:space="0" w:color="auto"/>
        <w:left w:val="none" w:sz="0" w:space="0" w:color="auto"/>
        <w:bottom w:val="none" w:sz="0" w:space="0" w:color="auto"/>
        <w:right w:val="none" w:sz="0" w:space="0" w:color="auto"/>
      </w:divBdr>
      <w:divsChild>
        <w:div w:id="214662844">
          <w:marLeft w:val="0"/>
          <w:marRight w:val="0"/>
          <w:marTop w:val="90"/>
          <w:marBottom w:val="75"/>
          <w:divBdr>
            <w:top w:val="none" w:sz="0" w:space="0" w:color="auto"/>
            <w:left w:val="none" w:sz="0" w:space="0" w:color="auto"/>
            <w:bottom w:val="none" w:sz="0" w:space="0" w:color="auto"/>
            <w:right w:val="none" w:sz="0" w:space="0" w:color="auto"/>
          </w:divBdr>
        </w:div>
        <w:div w:id="356926842">
          <w:marLeft w:val="0"/>
          <w:marRight w:val="0"/>
          <w:marTop w:val="60"/>
          <w:marBottom w:val="120"/>
          <w:divBdr>
            <w:top w:val="none" w:sz="0" w:space="0" w:color="auto"/>
            <w:left w:val="none" w:sz="0" w:space="0" w:color="auto"/>
            <w:bottom w:val="none" w:sz="0" w:space="0" w:color="auto"/>
            <w:right w:val="none" w:sz="0" w:space="0" w:color="auto"/>
          </w:divBdr>
        </w:div>
      </w:divsChild>
    </w:div>
    <w:div w:id="145321423">
      <w:bodyDiv w:val="1"/>
      <w:marLeft w:val="0"/>
      <w:marRight w:val="0"/>
      <w:marTop w:val="0"/>
      <w:marBottom w:val="0"/>
      <w:divBdr>
        <w:top w:val="none" w:sz="0" w:space="0" w:color="auto"/>
        <w:left w:val="none" w:sz="0" w:space="0" w:color="auto"/>
        <w:bottom w:val="none" w:sz="0" w:space="0" w:color="auto"/>
        <w:right w:val="none" w:sz="0" w:space="0" w:color="auto"/>
      </w:divBdr>
    </w:div>
    <w:div w:id="146357983">
      <w:bodyDiv w:val="1"/>
      <w:marLeft w:val="0"/>
      <w:marRight w:val="0"/>
      <w:marTop w:val="0"/>
      <w:marBottom w:val="0"/>
      <w:divBdr>
        <w:top w:val="none" w:sz="0" w:space="0" w:color="auto"/>
        <w:left w:val="none" w:sz="0" w:space="0" w:color="auto"/>
        <w:bottom w:val="none" w:sz="0" w:space="0" w:color="auto"/>
        <w:right w:val="none" w:sz="0" w:space="0" w:color="auto"/>
      </w:divBdr>
    </w:div>
    <w:div w:id="146633440">
      <w:bodyDiv w:val="1"/>
      <w:marLeft w:val="0"/>
      <w:marRight w:val="0"/>
      <w:marTop w:val="0"/>
      <w:marBottom w:val="0"/>
      <w:divBdr>
        <w:top w:val="none" w:sz="0" w:space="0" w:color="auto"/>
        <w:left w:val="none" w:sz="0" w:space="0" w:color="auto"/>
        <w:bottom w:val="none" w:sz="0" w:space="0" w:color="auto"/>
        <w:right w:val="none" w:sz="0" w:space="0" w:color="auto"/>
      </w:divBdr>
      <w:divsChild>
        <w:div w:id="43335436">
          <w:marLeft w:val="0"/>
          <w:marRight w:val="0"/>
          <w:marTop w:val="0"/>
          <w:marBottom w:val="0"/>
          <w:divBdr>
            <w:top w:val="none" w:sz="0" w:space="0" w:color="auto"/>
            <w:left w:val="none" w:sz="0" w:space="0" w:color="auto"/>
            <w:bottom w:val="none" w:sz="0" w:space="0" w:color="auto"/>
            <w:right w:val="none" w:sz="0" w:space="0" w:color="auto"/>
          </w:divBdr>
        </w:div>
        <w:div w:id="72628601">
          <w:marLeft w:val="0"/>
          <w:marRight w:val="0"/>
          <w:marTop w:val="0"/>
          <w:marBottom w:val="0"/>
          <w:divBdr>
            <w:top w:val="none" w:sz="0" w:space="0" w:color="auto"/>
            <w:left w:val="none" w:sz="0" w:space="0" w:color="auto"/>
            <w:bottom w:val="none" w:sz="0" w:space="0" w:color="auto"/>
            <w:right w:val="none" w:sz="0" w:space="0" w:color="auto"/>
          </w:divBdr>
        </w:div>
        <w:div w:id="1075204222">
          <w:marLeft w:val="0"/>
          <w:marRight w:val="0"/>
          <w:marTop w:val="0"/>
          <w:marBottom w:val="0"/>
          <w:divBdr>
            <w:top w:val="none" w:sz="0" w:space="0" w:color="auto"/>
            <w:left w:val="none" w:sz="0" w:space="0" w:color="auto"/>
            <w:bottom w:val="none" w:sz="0" w:space="0" w:color="auto"/>
            <w:right w:val="none" w:sz="0" w:space="0" w:color="auto"/>
          </w:divBdr>
        </w:div>
      </w:divsChild>
    </w:div>
    <w:div w:id="146670909">
      <w:bodyDiv w:val="1"/>
      <w:marLeft w:val="0"/>
      <w:marRight w:val="0"/>
      <w:marTop w:val="0"/>
      <w:marBottom w:val="0"/>
      <w:divBdr>
        <w:top w:val="none" w:sz="0" w:space="0" w:color="auto"/>
        <w:left w:val="none" w:sz="0" w:space="0" w:color="auto"/>
        <w:bottom w:val="none" w:sz="0" w:space="0" w:color="auto"/>
        <w:right w:val="none" w:sz="0" w:space="0" w:color="auto"/>
      </w:divBdr>
    </w:div>
    <w:div w:id="146826354">
      <w:bodyDiv w:val="1"/>
      <w:marLeft w:val="0"/>
      <w:marRight w:val="0"/>
      <w:marTop w:val="0"/>
      <w:marBottom w:val="0"/>
      <w:divBdr>
        <w:top w:val="none" w:sz="0" w:space="0" w:color="auto"/>
        <w:left w:val="none" w:sz="0" w:space="0" w:color="auto"/>
        <w:bottom w:val="none" w:sz="0" w:space="0" w:color="auto"/>
        <w:right w:val="none" w:sz="0" w:space="0" w:color="auto"/>
      </w:divBdr>
    </w:div>
    <w:div w:id="147013688">
      <w:bodyDiv w:val="1"/>
      <w:marLeft w:val="0"/>
      <w:marRight w:val="0"/>
      <w:marTop w:val="0"/>
      <w:marBottom w:val="0"/>
      <w:divBdr>
        <w:top w:val="none" w:sz="0" w:space="0" w:color="auto"/>
        <w:left w:val="none" w:sz="0" w:space="0" w:color="auto"/>
        <w:bottom w:val="none" w:sz="0" w:space="0" w:color="auto"/>
        <w:right w:val="none" w:sz="0" w:space="0" w:color="auto"/>
      </w:divBdr>
      <w:divsChild>
        <w:div w:id="1452554294">
          <w:marLeft w:val="0"/>
          <w:marRight w:val="0"/>
          <w:marTop w:val="0"/>
          <w:marBottom w:val="0"/>
          <w:divBdr>
            <w:top w:val="none" w:sz="0" w:space="0" w:color="auto"/>
            <w:left w:val="none" w:sz="0" w:space="0" w:color="auto"/>
            <w:bottom w:val="none" w:sz="0" w:space="0" w:color="auto"/>
            <w:right w:val="none" w:sz="0" w:space="0" w:color="auto"/>
          </w:divBdr>
          <w:divsChild>
            <w:div w:id="189865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93801">
      <w:bodyDiv w:val="1"/>
      <w:marLeft w:val="0"/>
      <w:marRight w:val="0"/>
      <w:marTop w:val="0"/>
      <w:marBottom w:val="0"/>
      <w:divBdr>
        <w:top w:val="none" w:sz="0" w:space="0" w:color="auto"/>
        <w:left w:val="none" w:sz="0" w:space="0" w:color="auto"/>
        <w:bottom w:val="none" w:sz="0" w:space="0" w:color="auto"/>
        <w:right w:val="none" w:sz="0" w:space="0" w:color="auto"/>
      </w:divBdr>
    </w:div>
    <w:div w:id="147791098">
      <w:bodyDiv w:val="1"/>
      <w:marLeft w:val="0"/>
      <w:marRight w:val="0"/>
      <w:marTop w:val="0"/>
      <w:marBottom w:val="0"/>
      <w:divBdr>
        <w:top w:val="none" w:sz="0" w:space="0" w:color="auto"/>
        <w:left w:val="none" w:sz="0" w:space="0" w:color="auto"/>
        <w:bottom w:val="none" w:sz="0" w:space="0" w:color="auto"/>
        <w:right w:val="none" w:sz="0" w:space="0" w:color="auto"/>
      </w:divBdr>
    </w:div>
    <w:div w:id="147940236">
      <w:bodyDiv w:val="1"/>
      <w:marLeft w:val="0"/>
      <w:marRight w:val="0"/>
      <w:marTop w:val="0"/>
      <w:marBottom w:val="0"/>
      <w:divBdr>
        <w:top w:val="none" w:sz="0" w:space="0" w:color="auto"/>
        <w:left w:val="none" w:sz="0" w:space="0" w:color="auto"/>
        <w:bottom w:val="none" w:sz="0" w:space="0" w:color="auto"/>
        <w:right w:val="none" w:sz="0" w:space="0" w:color="auto"/>
      </w:divBdr>
    </w:div>
    <w:div w:id="148332285">
      <w:bodyDiv w:val="1"/>
      <w:marLeft w:val="0"/>
      <w:marRight w:val="0"/>
      <w:marTop w:val="0"/>
      <w:marBottom w:val="0"/>
      <w:divBdr>
        <w:top w:val="none" w:sz="0" w:space="0" w:color="auto"/>
        <w:left w:val="none" w:sz="0" w:space="0" w:color="auto"/>
        <w:bottom w:val="none" w:sz="0" w:space="0" w:color="auto"/>
        <w:right w:val="none" w:sz="0" w:space="0" w:color="auto"/>
      </w:divBdr>
    </w:div>
    <w:div w:id="149055339">
      <w:bodyDiv w:val="1"/>
      <w:marLeft w:val="0"/>
      <w:marRight w:val="0"/>
      <w:marTop w:val="0"/>
      <w:marBottom w:val="0"/>
      <w:divBdr>
        <w:top w:val="none" w:sz="0" w:space="0" w:color="auto"/>
        <w:left w:val="none" w:sz="0" w:space="0" w:color="auto"/>
        <w:bottom w:val="none" w:sz="0" w:space="0" w:color="auto"/>
        <w:right w:val="none" w:sz="0" w:space="0" w:color="auto"/>
      </w:divBdr>
    </w:div>
    <w:div w:id="149058260">
      <w:bodyDiv w:val="1"/>
      <w:marLeft w:val="0"/>
      <w:marRight w:val="0"/>
      <w:marTop w:val="0"/>
      <w:marBottom w:val="0"/>
      <w:divBdr>
        <w:top w:val="none" w:sz="0" w:space="0" w:color="auto"/>
        <w:left w:val="none" w:sz="0" w:space="0" w:color="auto"/>
        <w:bottom w:val="none" w:sz="0" w:space="0" w:color="auto"/>
        <w:right w:val="none" w:sz="0" w:space="0" w:color="auto"/>
      </w:divBdr>
    </w:div>
    <w:div w:id="149102165">
      <w:bodyDiv w:val="1"/>
      <w:marLeft w:val="0"/>
      <w:marRight w:val="0"/>
      <w:marTop w:val="0"/>
      <w:marBottom w:val="0"/>
      <w:divBdr>
        <w:top w:val="none" w:sz="0" w:space="0" w:color="auto"/>
        <w:left w:val="none" w:sz="0" w:space="0" w:color="auto"/>
        <w:bottom w:val="none" w:sz="0" w:space="0" w:color="auto"/>
        <w:right w:val="none" w:sz="0" w:space="0" w:color="auto"/>
      </w:divBdr>
      <w:divsChild>
        <w:div w:id="1228878449">
          <w:marLeft w:val="0"/>
          <w:marRight w:val="0"/>
          <w:marTop w:val="0"/>
          <w:marBottom w:val="0"/>
          <w:divBdr>
            <w:top w:val="none" w:sz="0" w:space="0" w:color="auto"/>
            <w:left w:val="none" w:sz="0" w:space="0" w:color="auto"/>
            <w:bottom w:val="none" w:sz="0" w:space="0" w:color="auto"/>
            <w:right w:val="none" w:sz="0" w:space="0" w:color="auto"/>
          </w:divBdr>
          <w:divsChild>
            <w:div w:id="29494214">
              <w:marLeft w:val="0"/>
              <w:marRight w:val="0"/>
              <w:marTop w:val="0"/>
              <w:marBottom w:val="0"/>
              <w:divBdr>
                <w:top w:val="none" w:sz="0" w:space="0" w:color="auto"/>
                <w:left w:val="none" w:sz="0" w:space="0" w:color="auto"/>
                <w:bottom w:val="none" w:sz="0" w:space="0" w:color="auto"/>
                <w:right w:val="none" w:sz="0" w:space="0" w:color="auto"/>
              </w:divBdr>
            </w:div>
          </w:divsChild>
        </w:div>
        <w:div w:id="821965291">
          <w:marLeft w:val="0"/>
          <w:marRight w:val="0"/>
          <w:marTop w:val="0"/>
          <w:marBottom w:val="0"/>
          <w:divBdr>
            <w:top w:val="none" w:sz="0" w:space="0" w:color="auto"/>
            <w:left w:val="none" w:sz="0" w:space="0" w:color="auto"/>
            <w:bottom w:val="none" w:sz="0" w:space="0" w:color="auto"/>
            <w:right w:val="none" w:sz="0" w:space="0" w:color="auto"/>
          </w:divBdr>
          <w:divsChild>
            <w:div w:id="1874077790">
              <w:marLeft w:val="0"/>
              <w:marRight w:val="0"/>
              <w:marTop w:val="0"/>
              <w:marBottom w:val="0"/>
              <w:divBdr>
                <w:top w:val="none" w:sz="0" w:space="0" w:color="auto"/>
                <w:left w:val="none" w:sz="0" w:space="0" w:color="auto"/>
                <w:bottom w:val="none" w:sz="0" w:space="0" w:color="auto"/>
                <w:right w:val="none" w:sz="0" w:space="0" w:color="auto"/>
              </w:divBdr>
              <w:divsChild>
                <w:div w:id="802193003">
                  <w:marLeft w:val="0"/>
                  <w:marRight w:val="0"/>
                  <w:marTop w:val="0"/>
                  <w:marBottom w:val="0"/>
                  <w:divBdr>
                    <w:top w:val="none" w:sz="0" w:space="0" w:color="auto"/>
                    <w:left w:val="none" w:sz="0" w:space="0" w:color="auto"/>
                    <w:bottom w:val="none" w:sz="0" w:space="0" w:color="auto"/>
                    <w:right w:val="none" w:sz="0" w:space="0" w:color="auto"/>
                  </w:divBdr>
                </w:div>
                <w:div w:id="184123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85163">
      <w:bodyDiv w:val="1"/>
      <w:marLeft w:val="0"/>
      <w:marRight w:val="0"/>
      <w:marTop w:val="0"/>
      <w:marBottom w:val="0"/>
      <w:divBdr>
        <w:top w:val="none" w:sz="0" w:space="0" w:color="auto"/>
        <w:left w:val="none" w:sz="0" w:space="0" w:color="auto"/>
        <w:bottom w:val="none" w:sz="0" w:space="0" w:color="auto"/>
        <w:right w:val="none" w:sz="0" w:space="0" w:color="auto"/>
      </w:divBdr>
      <w:divsChild>
        <w:div w:id="722216079">
          <w:marLeft w:val="0"/>
          <w:marRight w:val="0"/>
          <w:marTop w:val="0"/>
          <w:marBottom w:val="360"/>
          <w:divBdr>
            <w:top w:val="none" w:sz="0" w:space="0" w:color="auto"/>
            <w:left w:val="none" w:sz="0" w:space="0" w:color="auto"/>
            <w:bottom w:val="none" w:sz="0" w:space="0" w:color="auto"/>
            <w:right w:val="none" w:sz="0" w:space="0" w:color="auto"/>
          </w:divBdr>
          <w:divsChild>
            <w:div w:id="803277609">
              <w:marLeft w:val="0"/>
              <w:marRight w:val="0"/>
              <w:marTop w:val="0"/>
              <w:marBottom w:val="0"/>
              <w:divBdr>
                <w:top w:val="none" w:sz="0" w:space="0" w:color="auto"/>
                <w:left w:val="none" w:sz="0" w:space="0" w:color="auto"/>
                <w:bottom w:val="none" w:sz="0" w:space="0" w:color="auto"/>
                <w:right w:val="none" w:sz="0" w:space="0" w:color="auto"/>
              </w:divBdr>
              <w:divsChild>
                <w:div w:id="199525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85825">
      <w:bodyDiv w:val="1"/>
      <w:marLeft w:val="0"/>
      <w:marRight w:val="0"/>
      <w:marTop w:val="0"/>
      <w:marBottom w:val="0"/>
      <w:divBdr>
        <w:top w:val="none" w:sz="0" w:space="0" w:color="auto"/>
        <w:left w:val="none" w:sz="0" w:space="0" w:color="auto"/>
        <w:bottom w:val="none" w:sz="0" w:space="0" w:color="auto"/>
        <w:right w:val="none" w:sz="0" w:space="0" w:color="auto"/>
      </w:divBdr>
    </w:div>
    <w:div w:id="149753493">
      <w:bodyDiv w:val="1"/>
      <w:marLeft w:val="0"/>
      <w:marRight w:val="0"/>
      <w:marTop w:val="0"/>
      <w:marBottom w:val="0"/>
      <w:divBdr>
        <w:top w:val="none" w:sz="0" w:space="0" w:color="auto"/>
        <w:left w:val="none" w:sz="0" w:space="0" w:color="auto"/>
        <w:bottom w:val="none" w:sz="0" w:space="0" w:color="auto"/>
        <w:right w:val="none" w:sz="0" w:space="0" w:color="auto"/>
      </w:divBdr>
    </w:div>
    <w:div w:id="150172235">
      <w:bodyDiv w:val="1"/>
      <w:marLeft w:val="0"/>
      <w:marRight w:val="0"/>
      <w:marTop w:val="0"/>
      <w:marBottom w:val="0"/>
      <w:divBdr>
        <w:top w:val="none" w:sz="0" w:space="0" w:color="auto"/>
        <w:left w:val="none" w:sz="0" w:space="0" w:color="auto"/>
        <w:bottom w:val="none" w:sz="0" w:space="0" w:color="auto"/>
        <w:right w:val="none" w:sz="0" w:space="0" w:color="auto"/>
      </w:divBdr>
    </w:div>
    <w:div w:id="151024965">
      <w:bodyDiv w:val="1"/>
      <w:marLeft w:val="0"/>
      <w:marRight w:val="0"/>
      <w:marTop w:val="0"/>
      <w:marBottom w:val="0"/>
      <w:divBdr>
        <w:top w:val="none" w:sz="0" w:space="0" w:color="auto"/>
        <w:left w:val="none" w:sz="0" w:space="0" w:color="auto"/>
        <w:bottom w:val="none" w:sz="0" w:space="0" w:color="auto"/>
        <w:right w:val="none" w:sz="0" w:space="0" w:color="auto"/>
      </w:divBdr>
    </w:div>
    <w:div w:id="153036078">
      <w:bodyDiv w:val="1"/>
      <w:marLeft w:val="0"/>
      <w:marRight w:val="0"/>
      <w:marTop w:val="0"/>
      <w:marBottom w:val="0"/>
      <w:divBdr>
        <w:top w:val="none" w:sz="0" w:space="0" w:color="auto"/>
        <w:left w:val="none" w:sz="0" w:space="0" w:color="auto"/>
        <w:bottom w:val="none" w:sz="0" w:space="0" w:color="auto"/>
        <w:right w:val="none" w:sz="0" w:space="0" w:color="auto"/>
      </w:divBdr>
    </w:div>
    <w:div w:id="153185926">
      <w:bodyDiv w:val="1"/>
      <w:marLeft w:val="0"/>
      <w:marRight w:val="0"/>
      <w:marTop w:val="0"/>
      <w:marBottom w:val="0"/>
      <w:divBdr>
        <w:top w:val="none" w:sz="0" w:space="0" w:color="auto"/>
        <w:left w:val="none" w:sz="0" w:space="0" w:color="auto"/>
        <w:bottom w:val="none" w:sz="0" w:space="0" w:color="auto"/>
        <w:right w:val="none" w:sz="0" w:space="0" w:color="auto"/>
      </w:divBdr>
    </w:div>
    <w:div w:id="153186234">
      <w:bodyDiv w:val="1"/>
      <w:marLeft w:val="0"/>
      <w:marRight w:val="0"/>
      <w:marTop w:val="0"/>
      <w:marBottom w:val="0"/>
      <w:divBdr>
        <w:top w:val="none" w:sz="0" w:space="0" w:color="auto"/>
        <w:left w:val="none" w:sz="0" w:space="0" w:color="auto"/>
        <w:bottom w:val="none" w:sz="0" w:space="0" w:color="auto"/>
        <w:right w:val="none" w:sz="0" w:space="0" w:color="auto"/>
      </w:divBdr>
    </w:div>
    <w:div w:id="153229550">
      <w:bodyDiv w:val="1"/>
      <w:marLeft w:val="0"/>
      <w:marRight w:val="0"/>
      <w:marTop w:val="0"/>
      <w:marBottom w:val="0"/>
      <w:divBdr>
        <w:top w:val="none" w:sz="0" w:space="0" w:color="auto"/>
        <w:left w:val="none" w:sz="0" w:space="0" w:color="auto"/>
        <w:bottom w:val="none" w:sz="0" w:space="0" w:color="auto"/>
        <w:right w:val="none" w:sz="0" w:space="0" w:color="auto"/>
      </w:divBdr>
      <w:divsChild>
        <w:div w:id="360128921">
          <w:marLeft w:val="0"/>
          <w:marRight w:val="0"/>
          <w:marTop w:val="0"/>
          <w:marBottom w:val="0"/>
          <w:divBdr>
            <w:top w:val="none" w:sz="0" w:space="0" w:color="auto"/>
            <w:left w:val="none" w:sz="0" w:space="0" w:color="auto"/>
            <w:bottom w:val="none" w:sz="0" w:space="0" w:color="auto"/>
            <w:right w:val="none" w:sz="0" w:space="0" w:color="auto"/>
          </w:divBdr>
        </w:div>
      </w:divsChild>
    </w:div>
    <w:div w:id="154079231">
      <w:bodyDiv w:val="1"/>
      <w:marLeft w:val="0"/>
      <w:marRight w:val="0"/>
      <w:marTop w:val="0"/>
      <w:marBottom w:val="0"/>
      <w:divBdr>
        <w:top w:val="none" w:sz="0" w:space="0" w:color="auto"/>
        <w:left w:val="none" w:sz="0" w:space="0" w:color="auto"/>
        <w:bottom w:val="none" w:sz="0" w:space="0" w:color="auto"/>
        <w:right w:val="none" w:sz="0" w:space="0" w:color="auto"/>
      </w:divBdr>
    </w:div>
    <w:div w:id="154535354">
      <w:bodyDiv w:val="1"/>
      <w:marLeft w:val="0"/>
      <w:marRight w:val="0"/>
      <w:marTop w:val="0"/>
      <w:marBottom w:val="0"/>
      <w:divBdr>
        <w:top w:val="none" w:sz="0" w:space="0" w:color="auto"/>
        <w:left w:val="none" w:sz="0" w:space="0" w:color="auto"/>
        <w:bottom w:val="none" w:sz="0" w:space="0" w:color="auto"/>
        <w:right w:val="none" w:sz="0" w:space="0" w:color="auto"/>
      </w:divBdr>
    </w:div>
    <w:div w:id="155386712">
      <w:bodyDiv w:val="1"/>
      <w:marLeft w:val="0"/>
      <w:marRight w:val="0"/>
      <w:marTop w:val="0"/>
      <w:marBottom w:val="0"/>
      <w:divBdr>
        <w:top w:val="none" w:sz="0" w:space="0" w:color="auto"/>
        <w:left w:val="none" w:sz="0" w:space="0" w:color="auto"/>
        <w:bottom w:val="none" w:sz="0" w:space="0" w:color="auto"/>
        <w:right w:val="none" w:sz="0" w:space="0" w:color="auto"/>
      </w:divBdr>
    </w:div>
    <w:div w:id="155458222">
      <w:bodyDiv w:val="1"/>
      <w:marLeft w:val="0"/>
      <w:marRight w:val="0"/>
      <w:marTop w:val="0"/>
      <w:marBottom w:val="0"/>
      <w:divBdr>
        <w:top w:val="none" w:sz="0" w:space="0" w:color="auto"/>
        <w:left w:val="none" w:sz="0" w:space="0" w:color="auto"/>
        <w:bottom w:val="none" w:sz="0" w:space="0" w:color="auto"/>
        <w:right w:val="none" w:sz="0" w:space="0" w:color="auto"/>
      </w:divBdr>
      <w:divsChild>
        <w:div w:id="1878006653">
          <w:marLeft w:val="0"/>
          <w:marRight w:val="0"/>
          <w:marTop w:val="0"/>
          <w:marBottom w:val="0"/>
          <w:divBdr>
            <w:top w:val="none" w:sz="0" w:space="0" w:color="auto"/>
            <w:left w:val="none" w:sz="0" w:space="0" w:color="auto"/>
            <w:bottom w:val="none" w:sz="0" w:space="0" w:color="auto"/>
            <w:right w:val="none" w:sz="0" w:space="0" w:color="auto"/>
          </w:divBdr>
        </w:div>
      </w:divsChild>
    </w:div>
    <w:div w:id="155535836">
      <w:bodyDiv w:val="1"/>
      <w:marLeft w:val="0"/>
      <w:marRight w:val="0"/>
      <w:marTop w:val="0"/>
      <w:marBottom w:val="0"/>
      <w:divBdr>
        <w:top w:val="none" w:sz="0" w:space="0" w:color="auto"/>
        <w:left w:val="none" w:sz="0" w:space="0" w:color="auto"/>
        <w:bottom w:val="none" w:sz="0" w:space="0" w:color="auto"/>
        <w:right w:val="none" w:sz="0" w:space="0" w:color="auto"/>
      </w:divBdr>
    </w:div>
    <w:div w:id="156195935">
      <w:bodyDiv w:val="1"/>
      <w:marLeft w:val="0"/>
      <w:marRight w:val="0"/>
      <w:marTop w:val="0"/>
      <w:marBottom w:val="0"/>
      <w:divBdr>
        <w:top w:val="none" w:sz="0" w:space="0" w:color="auto"/>
        <w:left w:val="none" w:sz="0" w:space="0" w:color="auto"/>
        <w:bottom w:val="none" w:sz="0" w:space="0" w:color="auto"/>
        <w:right w:val="none" w:sz="0" w:space="0" w:color="auto"/>
      </w:divBdr>
    </w:div>
    <w:div w:id="156388054">
      <w:bodyDiv w:val="1"/>
      <w:marLeft w:val="0"/>
      <w:marRight w:val="0"/>
      <w:marTop w:val="0"/>
      <w:marBottom w:val="0"/>
      <w:divBdr>
        <w:top w:val="none" w:sz="0" w:space="0" w:color="auto"/>
        <w:left w:val="none" w:sz="0" w:space="0" w:color="auto"/>
        <w:bottom w:val="none" w:sz="0" w:space="0" w:color="auto"/>
        <w:right w:val="none" w:sz="0" w:space="0" w:color="auto"/>
      </w:divBdr>
    </w:div>
    <w:div w:id="156460534">
      <w:bodyDiv w:val="1"/>
      <w:marLeft w:val="0"/>
      <w:marRight w:val="0"/>
      <w:marTop w:val="0"/>
      <w:marBottom w:val="0"/>
      <w:divBdr>
        <w:top w:val="none" w:sz="0" w:space="0" w:color="auto"/>
        <w:left w:val="none" w:sz="0" w:space="0" w:color="auto"/>
        <w:bottom w:val="none" w:sz="0" w:space="0" w:color="auto"/>
        <w:right w:val="none" w:sz="0" w:space="0" w:color="auto"/>
      </w:divBdr>
    </w:div>
    <w:div w:id="157113984">
      <w:bodyDiv w:val="1"/>
      <w:marLeft w:val="0"/>
      <w:marRight w:val="0"/>
      <w:marTop w:val="0"/>
      <w:marBottom w:val="0"/>
      <w:divBdr>
        <w:top w:val="none" w:sz="0" w:space="0" w:color="auto"/>
        <w:left w:val="none" w:sz="0" w:space="0" w:color="auto"/>
        <w:bottom w:val="none" w:sz="0" w:space="0" w:color="auto"/>
        <w:right w:val="none" w:sz="0" w:space="0" w:color="auto"/>
      </w:divBdr>
    </w:div>
    <w:div w:id="158355614">
      <w:bodyDiv w:val="1"/>
      <w:marLeft w:val="0"/>
      <w:marRight w:val="0"/>
      <w:marTop w:val="0"/>
      <w:marBottom w:val="0"/>
      <w:divBdr>
        <w:top w:val="none" w:sz="0" w:space="0" w:color="auto"/>
        <w:left w:val="none" w:sz="0" w:space="0" w:color="auto"/>
        <w:bottom w:val="none" w:sz="0" w:space="0" w:color="auto"/>
        <w:right w:val="none" w:sz="0" w:space="0" w:color="auto"/>
      </w:divBdr>
      <w:divsChild>
        <w:div w:id="1741974743">
          <w:marLeft w:val="0"/>
          <w:marRight w:val="0"/>
          <w:marTop w:val="0"/>
          <w:marBottom w:val="0"/>
          <w:divBdr>
            <w:top w:val="none" w:sz="0" w:space="0" w:color="auto"/>
            <w:left w:val="none" w:sz="0" w:space="0" w:color="auto"/>
            <w:bottom w:val="none" w:sz="0" w:space="0" w:color="auto"/>
            <w:right w:val="none" w:sz="0" w:space="0" w:color="auto"/>
          </w:divBdr>
        </w:div>
      </w:divsChild>
    </w:div>
    <w:div w:id="159082046">
      <w:bodyDiv w:val="1"/>
      <w:marLeft w:val="0"/>
      <w:marRight w:val="0"/>
      <w:marTop w:val="0"/>
      <w:marBottom w:val="0"/>
      <w:divBdr>
        <w:top w:val="none" w:sz="0" w:space="0" w:color="auto"/>
        <w:left w:val="none" w:sz="0" w:space="0" w:color="auto"/>
        <w:bottom w:val="none" w:sz="0" w:space="0" w:color="auto"/>
        <w:right w:val="none" w:sz="0" w:space="0" w:color="auto"/>
      </w:divBdr>
    </w:div>
    <w:div w:id="159201646">
      <w:bodyDiv w:val="1"/>
      <w:marLeft w:val="0"/>
      <w:marRight w:val="0"/>
      <w:marTop w:val="0"/>
      <w:marBottom w:val="0"/>
      <w:divBdr>
        <w:top w:val="none" w:sz="0" w:space="0" w:color="auto"/>
        <w:left w:val="none" w:sz="0" w:space="0" w:color="auto"/>
        <w:bottom w:val="none" w:sz="0" w:space="0" w:color="auto"/>
        <w:right w:val="none" w:sz="0" w:space="0" w:color="auto"/>
      </w:divBdr>
    </w:div>
    <w:div w:id="159468738">
      <w:bodyDiv w:val="1"/>
      <w:marLeft w:val="0"/>
      <w:marRight w:val="0"/>
      <w:marTop w:val="0"/>
      <w:marBottom w:val="0"/>
      <w:divBdr>
        <w:top w:val="none" w:sz="0" w:space="0" w:color="auto"/>
        <w:left w:val="none" w:sz="0" w:space="0" w:color="auto"/>
        <w:bottom w:val="none" w:sz="0" w:space="0" w:color="auto"/>
        <w:right w:val="none" w:sz="0" w:space="0" w:color="auto"/>
      </w:divBdr>
    </w:div>
    <w:div w:id="159736141">
      <w:bodyDiv w:val="1"/>
      <w:marLeft w:val="0"/>
      <w:marRight w:val="0"/>
      <w:marTop w:val="0"/>
      <w:marBottom w:val="0"/>
      <w:divBdr>
        <w:top w:val="none" w:sz="0" w:space="0" w:color="auto"/>
        <w:left w:val="none" w:sz="0" w:space="0" w:color="auto"/>
        <w:bottom w:val="none" w:sz="0" w:space="0" w:color="auto"/>
        <w:right w:val="none" w:sz="0" w:space="0" w:color="auto"/>
      </w:divBdr>
    </w:div>
    <w:div w:id="159934035">
      <w:bodyDiv w:val="1"/>
      <w:marLeft w:val="0"/>
      <w:marRight w:val="0"/>
      <w:marTop w:val="0"/>
      <w:marBottom w:val="0"/>
      <w:divBdr>
        <w:top w:val="none" w:sz="0" w:space="0" w:color="auto"/>
        <w:left w:val="none" w:sz="0" w:space="0" w:color="auto"/>
        <w:bottom w:val="none" w:sz="0" w:space="0" w:color="auto"/>
        <w:right w:val="none" w:sz="0" w:space="0" w:color="auto"/>
      </w:divBdr>
      <w:divsChild>
        <w:div w:id="1615864654">
          <w:marLeft w:val="0"/>
          <w:marRight w:val="0"/>
          <w:marTop w:val="0"/>
          <w:marBottom w:val="0"/>
          <w:divBdr>
            <w:top w:val="none" w:sz="0" w:space="0" w:color="auto"/>
            <w:left w:val="none" w:sz="0" w:space="0" w:color="auto"/>
            <w:bottom w:val="none" w:sz="0" w:space="0" w:color="auto"/>
            <w:right w:val="none" w:sz="0" w:space="0" w:color="auto"/>
          </w:divBdr>
          <w:divsChild>
            <w:div w:id="386298997">
              <w:marLeft w:val="0"/>
              <w:marRight w:val="0"/>
              <w:marTop w:val="0"/>
              <w:marBottom w:val="0"/>
              <w:divBdr>
                <w:top w:val="none" w:sz="0" w:space="0" w:color="auto"/>
                <w:left w:val="none" w:sz="0" w:space="0" w:color="auto"/>
                <w:bottom w:val="none" w:sz="0" w:space="0" w:color="auto"/>
                <w:right w:val="none" w:sz="0" w:space="0" w:color="auto"/>
              </w:divBdr>
            </w:div>
            <w:div w:id="115356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44494">
      <w:bodyDiv w:val="1"/>
      <w:marLeft w:val="0"/>
      <w:marRight w:val="0"/>
      <w:marTop w:val="0"/>
      <w:marBottom w:val="0"/>
      <w:divBdr>
        <w:top w:val="none" w:sz="0" w:space="0" w:color="auto"/>
        <w:left w:val="none" w:sz="0" w:space="0" w:color="auto"/>
        <w:bottom w:val="none" w:sz="0" w:space="0" w:color="auto"/>
        <w:right w:val="none" w:sz="0" w:space="0" w:color="auto"/>
      </w:divBdr>
    </w:div>
    <w:div w:id="160242015">
      <w:bodyDiv w:val="1"/>
      <w:marLeft w:val="0"/>
      <w:marRight w:val="0"/>
      <w:marTop w:val="0"/>
      <w:marBottom w:val="0"/>
      <w:divBdr>
        <w:top w:val="none" w:sz="0" w:space="0" w:color="auto"/>
        <w:left w:val="none" w:sz="0" w:space="0" w:color="auto"/>
        <w:bottom w:val="none" w:sz="0" w:space="0" w:color="auto"/>
        <w:right w:val="none" w:sz="0" w:space="0" w:color="auto"/>
      </w:divBdr>
    </w:div>
    <w:div w:id="160585771">
      <w:bodyDiv w:val="1"/>
      <w:marLeft w:val="0"/>
      <w:marRight w:val="0"/>
      <w:marTop w:val="0"/>
      <w:marBottom w:val="0"/>
      <w:divBdr>
        <w:top w:val="none" w:sz="0" w:space="0" w:color="auto"/>
        <w:left w:val="none" w:sz="0" w:space="0" w:color="auto"/>
        <w:bottom w:val="none" w:sz="0" w:space="0" w:color="auto"/>
        <w:right w:val="none" w:sz="0" w:space="0" w:color="auto"/>
      </w:divBdr>
    </w:div>
    <w:div w:id="161050140">
      <w:bodyDiv w:val="1"/>
      <w:marLeft w:val="0"/>
      <w:marRight w:val="0"/>
      <w:marTop w:val="0"/>
      <w:marBottom w:val="0"/>
      <w:divBdr>
        <w:top w:val="none" w:sz="0" w:space="0" w:color="auto"/>
        <w:left w:val="none" w:sz="0" w:space="0" w:color="auto"/>
        <w:bottom w:val="none" w:sz="0" w:space="0" w:color="auto"/>
        <w:right w:val="none" w:sz="0" w:space="0" w:color="auto"/>
      </w:divBdr>
    </w:div>
    <w:div w:id="161243862">
      <w:bodyDiv w:val="1"/>
      <w:marLeft w:val="0"/>
      <w:marRight w:val="0"/>
      <w:marTop w:val="0"/>
      <w:marBottom w:val="0"/>
      <w:divBdr>
        <w:top w:val="none" w:sz="0" w:space="0" w:color="auto"/>
        <w:left w:val="none" w:sz="0" w:space="0" w:color="auto"/>
        <w:bottom w:val="none" w:sz="0" w:space="0" w:color="auto"/>
        <w:right w:val="none" w:sz="0" w:space="0" w:color="auto"/>
      </w:divBdr>
      <w:divsChild>
        <w:div w:id="1929777063">
          <w:marLeft w:val="0"/>
          <w:marRight w:val="0"/>
          <w:marTop w:val="0"/>
          <w:marBottom w:val="0"/>
          <w:divBdr>
            <w:top w:val="none" w:sz="0" w:space="0" w:color="auto"/>
            <w:left w:val="none" w:sz="0" w:space="0" w:color="auto"/>
            <w:bottom w:val="none" w:sz="0" w:space="0" w:color="auto"/>
            <w:right w:val="none" w:sz="0" w:space="0" w:color="auto"/>
          </w:divBdr>
          <w:divsChild>
            <w:div w:id="425998760">
              <w:marLeft w:val="0"/>
              <w:marRight w:val="150"/>
              <w:marTop w:val="0"/>
              <w:marBottom w:val="0"/>
              <w:divBdr>
                <w:top w:val="none" w:sz="0" w:space="0" w:color="auto"/>
                <w:left w:val="none" w:sz="0" w:space="0" w:color="auto"/>
                <w:bottom w:val="none" w:sz="0" w:space="0" w:color="auto"/>
                <w:right w:val="none" w:sz="0" w:space="0" w:color="auto"/>
              </w:divBdr>
            </w:div>
            <w:div w:id="1805924449">
              <w:marLeft w:val="2760"/>
              <w:marRight w:val="0"/>
              <w:marTop w:val="0"/>
              <w:marBottom w:val="225"/>
              <w:divBdr>
                <w:top w:val="none" w:sz="0" w:space="0" w:color="auto"/>
                <w:left w:val="none" w:sz="0" w:space="0" w:color="auto"/>
                <w:bottom w:val="none" w:sz="0" w:space="0" w:color="auto"/>
                <w:right w:val="none" w:sz="0" w:space="0" w:color="auto"/>
              </w:divBdr>
            </w:div>
          </w:divsChild>
        </w:div>
      </w:divsChild>
    </w:div>
    <w:div w:id="161624736">
      <w:bodyDiv w:val="1"/>
      <w:marLeft w:val="0"/>
      <w:marRight w:val="0"/>
      <w:marTop w:val="0"/>
      <w:marBottom w:val="0"/>
      <w:divBdr>
        <w:top w:val="none" w:sz="0" w:space="0" w:color="auto"/>
        <w:left w:val="none" w:sz="0" w:space="0" w:color="auto"/>
        <w:bottom w:val="none" w:sz="0" w:space="0" w:color="auto"/>
        <w:right w:val="none" w:sz="0" w:space="0" w:color="auto"/>
      </w:divBdr>
    </w:div>
    <w:div w:id="161632127">
      <w:bodyDiv w:val="1"/>
      <w:marLeft w:val="0"/>
      <w:marRight w:val="0"/>
      <w:marTop w:val="0"/>
      <w:marBottom w:val="0"/>
      <w:divBdr>
        <w:top w:val="none" w:sz="0" w:space="0" w:color="auto"/>
        <w:left w:val="none" w:sz="0" w:space="0" w:color="auto"/>
        <w:bottom w:val="none" w:sz="0" w:space="0" w:color="auto"/>
        <w:right w:val="none" w:sz="0" w:space="0" w:color="auto"/>
      </w:divBdr>
    </w:div>
    <w:div w:id="162085377">
      <w:bodyDiv w:val="1"/>
      <w:marLeft w:val="0"/>
      <w:marRight w:val="0"/>
      <w:marTop w:val="0"/>
      <w:marBottom w:val="0"/>
      <w:divBdr>
        <w:top w:val="none" w:sz="0" w:space="0" w:color="auto"/>
        <w:left w:val="none" w:sz="0" w:space="0" w:color="auto"/>
        <w:bottom w:val="none" w:sz="0" w:space="0" w:color="auto"/>
        <w:right w:val="none" w:sz="0" w:space="0" w:color="auto"/>
      </w:divBdr>
    </w:div>
    <w:div w:id="162280717">
      <w:bodyDiv w:val="1"/>
      <w:marLeft w:val="0"/>
      <w:marRight w:val="0"/>
      <w:marTop w:val="0"/>
      <w:marBottom w:val="0"/>
      <w:divBdr>
        <w:top w:val="none" w:sz="0" w:space="0" w:color="auto"/>
        <w:left w:val="none" w:sz="0" w:space="0" w:color="auto"/>
        <w:bottom w:val="none" w:sz="0" w:space="0" w:color="auto"/>
        <w:right w:val="none" w:sz="0" w:space="0" w:color="auto"/>
      </w:divBdr>
    </w:div>
    <w:div w:id="162865505">
      <w:bodyDiv w:val="1"/>
      <w:marLeft w:val="0"/>
      <w:marRight w:val="0"/>
      <w:marTop w:val="0"/>
      <w:marBottom w:val="0"/>
      <w:divBdr>
        <w:top w:val="none" w:sz="0" w:space="0" w:color="auto"/>
        <w:left w:val="none" w:sz="0" w:space="0" w:color="auto"/>
        <w:bottom w:val="none" w:sz="0" w:space="0" w:color="auto"/>
        <w:right w:val="none" w:sz="0" w:space="0" w:color="auto"/>
      </w:divBdr>
      <w:divsChild>
        <w:div w:id="531963436">
          <w:marLeft w:val="0"/>
          <w:marRight w:val="0"/>
          <w:marTop w:val="0"/>
          <w:marBottom w:val="0"/>
          <w:divBdr>
            <w:top w:val="none" w:sz="0" w:space="0" w:color="auto"/>
            <w:left w:val="none" w:sz="0" w:space="0" w:color="auto"/>
            <w:bottom w:val="none" w:sz="0" w:space="0" w:color="auto"/>
            <w:right w:val="none" w:sz="0" w:space="0" w:color="auto"/>
          </w:divBdr>
        </w:div>
      </w:divsChild>
    </w:div>
    <w:div w:id="163210820">
      <w:bodyDiv w:val="1"/>
      <w:marLeft w:val="0"/>
      <w:marRight w:val="0"/>
      <w:marTop w:val="0"/>
      <w:marBottom w:val="0"/>
      <w:divBdr>
        <w:top w:val="none" w:sz="0" w:space="0" w:color="auto"/>
        <w:left w:val="none" w:sz="0" w:space="0" w:color="auto"/>
        <w:bottom w:val="none" w:sz="0" w:space="0" w:color="auto"/>
        <w:right w:val="none" w:sz="0" w:space="0" w:color="auto"/>
      </w:divBdr>
      <w:divsChild>
        <w:div w:id="663094019">
          <w:marLeft w:val="0"/>
          <w:marRight w:val="0"/>
          <w:marTop w:val="0"/>
          <w:marBottom w:val="0"/>
          <w:divBdr>
            <w:top w:val="none" w:sz="0" w:space="0" w:color="auto"/>
            <w:left w:val="none" w:sz="0" w:space="0" w:color="auto"/>
            <w:bottom w:val="none" w:sz="0" w:space="0" w:color="auto"/>
            <w:right w:val="none" w:sz="0" w:space="0" w:color="auto"/>
          </w:divBdr>
        </w:div>
        <w:div w:id="1946227651">
          <w:marLeft w:val="0"/>
          <w:marRight w:val="0"/>
          <w:marTop w:val="0"/>
          <w:marBottom w:val="0"/>
          <w:divBdr>
            <w:top w:val="none" w:sz="0" w:space="0" w:color="auto"/>
            <w:left w:val="none" w:sz="0" w:space="0" w:color="auto"/>
            <w:bottom w:val="none" w:sz="0" w:space="0" w:color="auto"/>
            <w:right w:val="none" w:sz="0" w:space="0" w:color="auto"/>
          </w:divBdr>
        </w:div>
      </w:divsChild>
    </w:div>
    <w:div w:id="163281860">
      <w:bodyDiv w:val="1"/>
      <w:marLeft w:val="0"/>
      <w:marRight w:val="0"/>
      <w:marTop w:val="0"/>
      <w:marBottom w:val="0"/>
      <w:divBdr>
        <w:top w:val="none" w:sz="0" w:space="0" w:color="auto"/>
        <w:left w:val="none" w:sz="0" w:space="0" w:color="auto"/>
        <w:bottom w:val="none" w:sz="0" w:space="0" w:color="auto"/>
        <w:right w:val="none" w:sz="0" w:space="0" w:color="auto"/>
      </w:divBdr>
    </w:div>
    <w:div w:id="164976547">
      <w:bodyDiv w:val="1"/>
      <w:marLeft w:val="0"/>
      <w:marRight w:val="0"/>
      <w:marTop w:val="0"/>
      <w:marBottom w:val="0"/>
      <w:divBdr>
        <w:top w:val="none" w:sz="0" w:space="0" w:color="auto"/>
        <w:left w:val="none" w:sz="0" w:space="0" w:color="auto"/>
        <w:bottom w:val="none" w:sz="0" w:space="0" w:color="auto"/>
        <w:right w:val="none" w:sz="0" w:space="0" w:color="auto"/>
      </w:divBdr>
      <w:divsChild>
        <w:div w:id="1130829896">
          <w:marLeft w:val="0"/>
          <w:marRight w:val="0"/>
          <w:marTop w:val="0"/>
          <w:marBottom w:val="0"/>
          <w:divBdr>
            <w:top w:val="none" w:sz="0" w:space="0" w:color="auto"/>
            <w:left w:val="none" w:sz="0" w:space="0" w:color="auto"/>
            <w:bottom w:val="none" w:sz="0" w:space="0" w:color="auto"/>
            <w:right w:val="none" w:sz="0" w:space="0" w:color="auto"/>
          </w:divBdr>
        </w:div>
      </w:divsChild>
    </w:div>
    <w:div w:id="166483768">
      <w:bodyDiv w:val="1"/>
      <w:marLeft w:val="0"/>
      <w:marRight w:val="0"/>
      <w:marTop w:val="0"/>
      <w:marBottom w:val="0"/>
      <w:divBdr>
        <w:top w:val="none" w:sz="0" w:space="0" w:color="auto"/>
        <w:left w:val="none" w:sz="0" w:space="0" w:color="auto"/>
        <w:bottom w:val="none" w:sz="0" w:space="0" w:color="auto"/>
        <w:right w:val="none" w:sz="0" w:space="0" w:color="auto"/>
      </w:divBdr>
    </w:div>
    <w:div w:id="167253325">
      <w:bodyDiv w:val="1"/>
      <w:marLeft w:val="0"/>
      <w:marRight w:val="0"/>
      <w:marTop w:val="0"/>
      <w:marBottom w:val="0"/>
      <w:divBdr>
        <w:top w:val="none" w:sz="0" w:space="0" w:color="auto"/>
        <w:left w:val="none" w:sz="0" w:space="0" w:color="auto"/>
        <w:bottom w:val="none" w:sz="0" w:space="0" w:color="auto"/>
        <w:right w:val="none" w:sz="0" w:space="0" w:color="auto"/>
      </w:divBdr>
    </w:div>
    <w:div w:id="167407359">
      <w:bodyDiv w:val="1"/>
      <w:marLeft w:val="0"/>
      <w:marRight w:val="0"/>
      <w:marTop w:val="0"/>
      <w:marBottom w:val="0"/>
      <w:divBdr>
        <w:top w:val="none" w:sz="0" w:space="0" w:color="auto"/>
        <w:left w:val="none" w:sz="0" w:space="0" w:color="auto"/>
        <w:bottom w:val="none" w:sz="0" w:space="0" w:color="auto"/>
        <w:right w:val="none" w:sz="0" w:space="0" w:color="auto"/>
      </w:divBdr>
    </w:div>
    <w:div w:id="167840657">
      <w:bodyDiv w:val="1"/>
      <w:marLeft w:val="0"/>
      <w:marRight w:val="0"/>
      <w:marTop w:val="0"/>
      <w:marBottom w:val="0"/>
      <w:divBdr>
        <w:top w:val="none" w:sz="0" w:space="0" w:color="auto"/>
        <w:left w:val="none" w:sz="0" w:space="0" w:color="auto"/>
        <w:bottom w:val="none" w:sz="0" w:space="0" w:color="auto"/>
        <w:right w:val="none" w:sz="0" w:space="0" w:color="auto"/>
      </w:divBdr>
      <w:divsChild>
        <w:div w:id="36972247">
          <w:marLeft w:val="60"/>
          <w:marRight w:val="0"/>
          <w:marTop w:val="0"/>
          <w:marBottom w:val="0"/>
          <w:divBdr>
            <w:top w:val="none" w:sz="0" w:space="0" w:color="auto"/>
            <w:left w:val="none" w:sz="0" w:space="0" w:color="auto"/>
            <w:bottom w:val="none" w:sz="0" w:space="0" w:color="auto"/>
            <w:right w:val="none" w:sz="0" w:space="0" w:color="auto"/>
          </w:divBdr>
        </w:div>
      </w:divsChild>
    </w:div>
    <w:div w:id="168252750">
      <w:bodyDiv w:val="1"/>
      <w:marLeft w:val="0"/>
      <w:marRight w:val="0"/>
      <w:marTop w:val="0"/>
      <w:marBottom w:val="0"/>
      <w:divBdr>
        <w:top w:val="none" w:sz="0" w:space="0" w:color="auto"/>
        <w:left w:val="none" w:sz="0" w:space="0" w:color="auto"/>
        <w:bottom w:val="none" w:sz="0" w:space="0" w:color="auto"/>
        <w:right w:val="none" w:sz="0" w:space="0" w:color="auto"/>
      </w:divBdr>
    </w:div>
    <w:div w:id="168372509">
      <w:bodyDiv w:val="1"/>
      <w:marLeft w:val="0"/>
      <w:marRight w:val="0"/>
      <w:marTop w:val="0"/>
      <w:marBottom w:val="0"/>
      <w:divBdr>
        <w:top w:val="none" w:sz="0" w:space="0" w:color="auto"/>
        <w:left w:val="none" w:sz="0" w:space="0" w:color="auto"/>
        <w:bottom w:val="none" w:sz="0" w:space="0" w:color="auto"/>
        <w:right w:val="none" w:sz="0" w:space="0" w:color="auto"/>
      </w:divBdr>
      <w:divsChild>
        <w:div w:id="939988122">
          <w:marLeft w:val="0"/>
          <w:marRight w:val="0"/>
          <w:marTop w:val="0"/>
          <w:marBottom w:val="0"/>
          <w:divBdr>
            <w:top w:val="none" w:sz="0" w:space="0" w:color="auto"/>
            <w:left w:val="none" w:sz="0" w:space="0" w:color="auto"/>
            <w:bottom w:val="none" w:sz="0" w:space="0" w:color="auto"/>
            <w:right w:val="none" w:sz="0" w:space="0" w:color="auto"/>
          </w:divBdr>
        </w:div>
        <w:div w:id="1663973090">
          <w:marLeft w:val="0"/>
          <w:marRight w:val="0"/>
          <w:marTop w:val="0"/>
          <w:marBottom w:val="0"/>
          <w:divBdr>
            <w:top w:val="none" w:sz="0" w:space="0" w:color="auto"/>
            <w:left w:val="none" w:sz="0" w:space="0" w:color="auto"/>
            <w:bottom w:val="none" w:sz="0" w:space="0" w:color="auto"/>
            <w:right w:val="none" w:sz="0" w:space="0" w:color="auto"/>
          </w:divBdr>
        </w:div>
      </w:divsChild>
    </w:div>
    <w:div w:id="168565909">
      <w:bodyDiv w:val="1"/>
      <w:marLeft w:val="0"/>
      <w:marRight w:val="0"/>
      <w:marTop w:val="0"/>
      <w:marBottom w:val="0"/>
      <w:divBdr>
        <w:top w:val="none" w:sz="0" w:space="0" w:color="auto"/>
        <w:left w:val="none" w:sz="0" w:space="0" w:color="auto"/>
        <w:bottom w:val="none" w:sz="0" w:space="0" w:color="auto"/>
        <w:right w:val="none" w:sz="0" w:space="0" w:color="auto"/>
      </w:divBdr>
      <w:divsChild>
        <w:div w:id="1201016730">
          <w:marLeft w:val="0"/>
          <w:marRight w:val="0"/>
          <w:marTop w:val="0"/>
          <w:marBottom w:val="0"/>
          <w:divBdr>
            <w:top w:val="none" w:sz="0" w:space="0" w:color="auto"/>
            <w:left w:val="none" w:sz="0" w:space="0" w:color="auto"/>
            <w:bottom w:val="none" w:sz="0" w:space="0" w:color="auto"/>
            <w:right w:val="none" w:sz="0" w:space="0" w:color="auto"/>
          </w:divBdr>
          <w:divsChild>
            <w:div w:id="1779445445">
              <w:marLeft w:val="0"/>
              <w:marRight w:val="0"/>
              <w:marTop w:val="0"/>
              <w:marBottom w:val="0"/>
              <w:divBdr>
                <w:top w:val="none" w:sz="0" w:space="0" w:color="auto"/>
                <w:left w:val="none" w:sz="0" w:space="0" w:color="auto"/>
                <w:bottom w:val="none" w:sz="0" w:space="0" w:color="auto"/>
                <w:right w:val="none" w:sz="0" w:space="0" w:color="auto"/>
              </w:divBdr>
              <w:divsChild>
                <w:div w:id="160380646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68637343">
      <w:bodyDiv w:val="1"/>
      <w:marLeft w:val="0"/>
      <w:marRight w:val="0"/>
      <w:marTop w:val="0"/>
      <w:marBottom w:val="0"/>
      <w:divBdr>
        <w:top w:val="none" w:sz="0" w:space="0" w:color="auto"/>
        <w:left w:val="none" w:sz="0" w:space="0" w:color="auto"/>
        <w:bottom w:val="none" w:sz="0" w:space="0" w:color="auto"/>
        <w:right w:val="none" w:sz="0" w:space="0" w:color="auto"/>
      </w:divBdr>
    </w:div>
    <w:div w:id="168639516">
      <w:bodyDiv w:val="1"/>
      <w:marLeft w:val="0"/>
      <w:marRight w:val="0"/>
      <w:marTop w:val="0"/>
      <w:marBottom w:val="0"/>
      <w:divBdr>
        <w:top w:val="none" w:sz="0" w:space="0" w:color="auto"/>
        <w:left w:val="none" w:sz="0" w:space="0" w:color="auto"/>
        <w:bottom w:val="none" w:sz="0" w:space="0" w:color="auto"/>
        <w:right w:val="none" w:sz="0" w:space="0" w:color="auto"/>
      </w:divBdr>
    </w:div>
    <w:div w:id="168715776">
      <w:bodyDiv w:val="1"/>
      <w:marLeft w:val="0"/>
      <w:marRight w:val="0"/>
      <w:marTop w:val="0"/>
      <w:marBottom w:val="0"/>
      <w:divBdr>
        <w:top w:val="none" w:sz="0" w:space="0" w:color="auto"/>
        <w:left w:val="none" w:sz="0" w:space="0" w:color="auto"/>
        <w:bottom w:val="none" w:sz="0" w:space="0" w:color="auto"/>
        <w:right w:val="none" w:sz="0" w:space="0" w:color="auto"/>
      </w:divBdr>
    </w:div>
    <w:div w:id="169413754">
      <w:bodyDiv w:val="1"/>
      <w:marLeft w:val="0"/>
      <w:marRight w:val="0"/>
      <w:marTop w:val="0"/>
      <w:marBottom w:val="0"/>
      <w:divBdr>
        <w:top w:val="none" w:sz="0" w:space="0" w:color="auto"/>
        <w:left w:val="none" w:sz="0" w:space="0" w:color="auto"/>
        <w:bottom w:val="none" w:sz="0" w:space="0" w:color="auto"/>
        <w:right w:val="none" w:sz="0" w:space="0" w:color="auto"/>
      </w:divBdr>
    </w:div>
    <w:div w:id="169485767">
      <w:bodyDiv w:val="1"/>
      <w:marLeft w:val="0"/>
      <w:marRight w:val="0"/>
      <w:marTop w:val="0"/>
      <w:marBottom w:val="0"/>
      <w:divBdr>
        <w:top w:val="none" w:sz="0" w:space="0" w:color="auto"/>
        <w:left w:val="none" w:sz="0" w:space="0" w:color="auto"/>
        <w:bottom w:val="none" w:sz="0" w:space="0" w:color="auto"/>
        <w:right w:val="none" w:sz="0" w:space="0" w:color="auto"/>
      </w:divBdr>
    </w:div>
    <w:div w:id="169761602">
      <w:bodyDiv w:val="1"/>
      <w:marLeft w:val="0"/>
      <w:marRight w:val="0"/>
      <w:marTop w:val="0"/>
      <w:marBottom w:val="0"/>
      <w:divBdr>
        <w:top w:val="none" w:sz="0" w:space="0" w:color="auto"/>
        <w:left w:val="none" w:sz="0" w:space="0" w:color="auto"/>
        <w:bottom w:val="none" w:sz="0" w:space="0" w:color="auto"/>
        <w:right w:val="none" w:sz="0" w:space="0" w:color="auto"/>
      </w:divBdr>
    </w:div>
    <w:div w:id="169805909">
      <w:bodyDiv w:val="1"/>
      <w:marLeft w:val="0"/>
      <w:marRight w:val="0"/>
      <w:marTop w:val="0"/>
      <w:marBottom w:val="0"/>
      <w:divBdr>
        <w:top w:val="none" w:sz="0" w:space="0" w:color="auto"/>
        <w:left w:val="none" w:sz="0" w:space="0" w:color="auto"/>
        <w:bottom w:val="none" w:sz="0" w:space="0" w:color="auto"/>
        <w:right w:val="none" w:sz="0" w:space="0" w:color="auto"/>
      </w:divBdr>
    </w:div>
    <w:div w:id="170220989">
      <w:bodyDiv w:val="1"/>
      <w:marLeft w:val="0"/>
      <w:marRight w:val="0"/>
      <w:marTop w:val="0"/>
      <w:marBottom w:val="0"/>
      <w:divBdr>
        <w:top w:val="none" w:sz="0" w:space="0" w:color="auto"/>
        <w:left w:val="none" w:sz="0" w:space="0" w:color="auto"/>
        <w:bottom w:val="none" w:sz="0" w:space="0" w:color="auto"/>
        <w:right w:val="none" w:sz="0" w:space="0" w:color="auto"/>
      </w:divBdr>
    </w:div>
    <w:div w:id="170994761">
      <w:bodyDiv w:val="1"/>
      <w:marLeft w:val="0"/>
      <w:marRight w:val="0"/>
      <w:marTop w:val="0"/>
      <w:marBottom w:val="0"/>
      <w:divBdr>
        <w:top w:val="none" w:sz="0" w:space="0" w:color="auto"/>
        <w:left w:val="none" w:sz="0" w:space="0" w:color="auto"/>
        <w:bottom w:val="none" w:sz="0" w:space="0" w:color="auto"/>
        <w:right w:val="none" w:sz="0" w:space="0" w:color="auto"/>
      </w:divBdr>
    </w:div>
    <w:div w:id="171143510">
      <w:bodyDiv w:val="1"/>
      <w:marLeft w:val="0"/>
      <w:marRight w:val="0"/>
      <w:marTop w:val="0"/>
      <w:marBottom w:val="0"/>
      <w:divBdr>
        <w:top w:val="none" w:sz="0" w:space="0" w:color="auto"/>
        <w:left w:val="none" w:sz="0" w:space="0" w:color="auto"/>
        <w:bottom w:val="none" w:sz="0" w:space="0" w:color="auto"/>
        <w:right w:val="none" w:sz="0" w:space="0" w:color="auto"/>
      </w:divBdr>
    </w:div>
    <w:div w:id="172454631">
      <w:bodyDiv w:val="1"/>
      <w:marLeft w:val="0"/>
      <w:marRight w:val="0"/>
      <w:marTop w:val="0"/>
      <w:marBottom w:val="0"/>
      <w:divBdr>
        <w:top w:val="none" w:sz="0" w:space="0" w:color="auto"/>
        <w:left w:val="none" w:sz="0" w:space="0" w:color="auto"/>
        <w:bottom w:val="none" w:sz="0" w:space="0" w:color="auto"/>
        <w:right w:val="none" w:sz="0" w:space="0" w:color="auto"/>
      </w:divBdr>
    </w:div>
    <w:div w:id="172767419">
      <w:bodyDiv w:val="1"/>
      <w:marLeft w:val="0"/>
      <w:marRight w:val="0"/>
      <w:marTop w:val="0"/>
      <w:marBottom w:val="0"/>
      <w:divBdr>
        <w:top w:val="none" w:sz="0" w:space="0" w:color="auto"/>
        <w:left w:val="none" w:sz="0" w:space="0" w:color="auto"/>
        <w:bottom w:val="none" w:sz="0" w:space="0" w:color="auto"/>
        <w:right w:val="none" w:sz="0" w:space="0" w:color="auto"/>
      </w:divBdr>
    </w:div>
    <w:div w:id="173227260">
      <w:bodyDiv w:val="1"/>
      <w:marLeft w:val="0"/>
      <w:marRight w:val="0"/>
      <w:marTop w:val="0"/>
      <w:marBottom w:val="0"/>
      <w:divBdr>
        <w:top w:val="none" w:sz="0" w:space="0" w:color="auto"/>
        <w:left w:val="none" w:sz="0" w:space="0" w:color="auto"/>
        <w:bottom w:val="none" w:sz="0" w:space="0" w:color="auto"/>
        <w:right w:val="none" w:sz="0" w:space="0" w:color="auto"/>
      </w:divBdr>
      <w:divsChild>
        <w:div w:id="417948812">
          <w:marLeft w:val="0"/>
          <w:marRight w:val="0"/>
          <w:marTop w:val="0"/>
          <w:marBottom w:val="150"/>
          <w:divBdr>
            <w:top w:val="none" w:sz="0" w:space="0" w:color="auto"/>
            <w:left w:val="none" w:sz="0" w:space="0" w:color="auto"/>
            <w:bottom w:val="none" w:sz="0" w:space="0" w:color="auto"/>
            <w:right w:val="none" w:sz="0" w:space="0" w:color="auto"/>
          </w:divBdr>
          <w:divsChild>
            <w:div w:id="1140808514">
              <w:marLeft w:val="0"/>
              <w:marRight w:val="0"/>
              <w:marTop w:val="0"/>
              <w:marBottom w:val="0"/>
              <w:divBdr>
                <w:top w:val="none" w:sz="0" w:space="0" w:color="auto"/>
                <w:left w:val="none" w:sz="0" w:space="0" w:color="auto"/>
                <w:bottom w:val="none" w:sz="0" w:space="0" w:color="auto"/>
                <w:right w:val="none" w:sz="0" w:space="0" w:color="auto"/>
              </w:divBdr>
              <w:divsChild>
                <w:div w:id="938022462">
                  <w:marLeft w:val="0"/>
                  <w:marRight w:val="0"/>
                  <w:marTop w:val="0"/>
                  <w:marBottom w:val="0"/>
                  <w:divBdr>
                    <w:top w:val="none" w:sz="0" w:space="0" w:color="auto"/>
                    <w:left w:val="none" w:sz="0" w:space="0" w:color="auto"/>
                    <w:bottom w:val="none" w:sz="0" w:space="0" w:color="auto"/>
                    <w:right w:val="none" w:sz="0" w:space="0" w:color="auto"/>
                  </w:divBdr>
                  <w:divsChild>
                    <w:div w:id="64760904">
                      <w:marLeft w:val="0"/>
                      <w:marRight w:val="0"/>
                      <w:marTop w:val="0"/>
                      <w:marBottom w:val="0"/>
                      <w:divBdr>
                        <w:top w:val="none" w:sz="0" w:space="0" w:color="auto"/>
                        <w:left w:val="none" w:sz="0" w:space="0" w:color="auto"/>
                        <w:bottom w:val="none" w:sz="0" w:space="0" w:color="auto"/>
                        <w:right w:val="none" w:sz="0" w:space="0" w:color="auto"/>
                      </w:divBdr>
                      <w:divsChild>
                        <w:div w:id="133521505">
                          <w:marLeft w:val="0"/>
                          <w:marRight w:val="0"/>
                          <w:marTop w:val="0"/>
                          <w:marBottom w:val="0"/>
                          <w:divBdr>
                            <w:top w:val="none" w:sz="0" w:space="0" w:color="auto"/>
                            <w:left w:val="none" w:sz="0" w:space="0" w:color="auto"/>
                            <w:bottom w:val="none" w:sz="0" w:space="0" w:color="auto"/>
                            <w:right w:val="none" w:sz="0" w:space="0" w:color="auto"/>
                          </w:divBdr>
                        </w:div>
                      </w:divsChild>
                    </w:div>
                    <w:div w:id="2035692345">
                      <w:marLeft w:val="0"/>
                      <w:marRight w:val="0"/>
                      <w:marTop w:val="0"/>
                      <w:marBottom w:val="0"/>
                      <w:divBdr>
                        <w:top w:val="none" w:sz="0" w:space="0" w:color="auto"/>
                        <w:left w:val="none" w:sz="0" w:space="0" w:color="auto"/>
                        <w:bottom w:val="none" w:sz="0" w:space="0" w:color="auto"/>
                        <w:right w:val="none" w:sz="0" w:space="0" w:color="auto"/>
                      </w:divBdr>
                      <w:divsChild>
                        <w:div w:id="1586261912">
                          <w:marLeft w:val="0"/>
                          <w:marRight w:val="0"/>
                          <w:marTop w:val="0"/>
                          <w:marBottom w:val="75"/>
                          <w:divBdr>
                            <w:top w:val="none" w:sz="0" w:space="0" w:color="auto"/>
                            <w:left w:val="none" w:sz="0" w:space="0" w:color="auto"/>
                            <w:bottom w:val="none" w:sz="0" w:space="0" w:color="auto"/>
                            <w:right w:val="none" w:sz="0" w:space="0" w:color="auto"/>
                          </w:divBdr>
                        </w:div>
                        <w:div w:id="1412855016">
                          <w:marLeft w:val="75"/>
                          <w:marRight w:val="0"/>
                          <w:marTop w:val="0"/>
                          <w:marBottom w:val="75"/>
                          <w:divBdr>
                            <w:top w:val="none" w:sz="0" w:space="0" w:color="auto"/>
                            <w:left w:val="none" w:sz="0" w:space="0" w:color="auto"/>
                            <w:bottom w:val="none" w:sz="0" w:space="0" w:color="auto"/>
                            <w:right w:val="none" w:sz="0" w:space="0" w:color="auto"/>
                          </w:divBdr>
                        </w:div>
                        <w:div w:id="762460434">
                          <w:marLeft w:val="75"/>
                          <w:marRight w:val="0"/>
                          <w:marTop w:val="0"/>
                          <w:marBottom w:val="75"/>
                          <w:divBdr>
                            <w:top w:val="none" w:sz="0" w:space="0" w:color="auto"/>
                            <w:left w:val="none" w:sz="0" w:space="0" w:color="auto"/>
                            <w:bottom w:val="none" w:sz="0" w:space="0" w:color="auto"/>
                            <w:right w:val="none" w:sz="0" w:space="0" w:color="auto"/>
                          </w:divBdr>
                        </w:div>
                        <w:div w:id="41490026">
                          <w:marLeft w:val="75"/>
                          <w:marRight w:val="0"/>
                          <w:marTop w:val="0"/>
                          <w:marBottom w:val="75"/>
                          <w:divBdr>
                            <w:top w:val="none" w:sz="0" w:space="0" w:color="auto"/>
                            <w:left w:val="none" w:sz="0" w:space="0" w:color="auto"/>
                            <w:bottom w:val="none" w:sz="0" w:space="0" w:color="auto"/>
                            <w:right w:val="none" w:sz="0" w:space="0" w:color="auto"/>
                          </w:divBdr>
                        </w:div>
                        <w:div w:id="2114812935">
                          <w:marLeft w:val="75"/>
                          <w:marRight w:val="0"/>
                          <w:marTop w:val="0"/>
                          <w:marBottom w:val="75"/>
                          <w:divBdr>
                            <w:top w:val="none" w:sz="0" w:space="0" w:color="auto"/>
                            <w:left w:val="none" w:sz="0" w:space="0" w:color="auto"/>
                            <w:bottom w:val="none" w:sz="0" w:space="0" w:color="auto"/>
                            <w:right w:val="none" w:sz="0" w:space="0" w:color="auto"/>
                          </w:divBdr>
                        </w:div>
                        <w:div w:id="707724088">
                          <w:marLeft w:val="0"/>
                          <w:marRight w:val="0"/>
                          <w:marTop w:val="0"/>
                          <w:marBottom w:val="0"/>
                          <w:divBdr>
                            <w:top w:val="none" w:sz="0" w:space="0" w:color="auto"/>
                            <w:left w:val="none" w:sz="0" w:space="0" w:color="auto"/>
                            <w:bottom w:val="none" w:sz="0" w:space="0" w:color="auto"/>
                            <w:right w:val="none" w:sz="0" w:space="0" w:color="auto"/>
                          </w:divBdr>
                          <w:divsChild>
                            <w:div w:id="123103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1658669">
          <w:marLeft w:val="0"/>
          <w:marRight w:val="0"/>
          <w:marTop w:val="0"/>
          <w:marBottom w:val="150"/>
          <w:divBdr>
            <w:top w:val="none" w:sz="0" w:space="0" w:color="auto"/>
            <w:left w:val="none" w:sz="0" w:space="0" w:color="auto"/>
            <w:bottom w:val="none" w:sz="0" w:space="0" w:color="auto"/>
            <w:right w:val="none" w:sz="0" w:space="0" w:color="auto"/>
          </w:divBdr>
        </w:div>
        <w:div w:id="920799451">
          <w:marLeft w:val="0"/>
          <w:marRight w:val="0"/>
          <w:marTop w:val="0"/>
          <w:marBottom w:val="375"/>
          <w:divBdr>
            <w:top w:val="none" w:sz="0" w:space="0" w:color="auto"/>
            <w:left w:val="none" w:sz="0" w:space="0" w:color="auto"/>
            <w:bottom w:val="none" w:sz="0" w:space="0" w:color="auto"/>
            <w:right w:val="none" w:sz="0" w:space="0" w:color="auto"/>
          </w:divBdr>
          <w:divsChild>
            <w:div w:id="710300379">
              <w:marLeft w:val="0"/>
              <w:marRight w:val="0"/>
              <w:marTop w:val="0"/>
              <w:marBottom w:val="0"/>
              <w:divBdr>
                <w:top w:val="none" w:sz="0" w:space="0" w:color="auto"/>
                <w:left w:val="none" w:sz="0" w:space="0" w:color="auto"/>
                <w:bottom w:val="none" w:sz="0" w:space="0" w:color="auto"/>
                <w:right w:val="none" w:sz="0" w:space="0" w:color="auto"/>
              </w:divBdr>
              <w:divsChild>
                <w:div w:id="1302420447">
                  <w:marLeft w:val="0"/>
                  <w:marRight w:val="0"/>
                  <w:marTop w:val="0"/>
                  <w:marBottom w:val="0"/>
                  <w:divBdr>
                    <w:top w:val="none" w:sz="0" w:space="0" w:color="auto"/>
                    <w:left w:val="none" w:sz="0" w:space="0" w:color="auto"/>
                    <w:bottom w:val="none" w:sz="0" w:space="0" w:color="auto"/>
                    <w:right w:val="none" w:sz="0" w:space="0" w:color="auto"/>
                  </w:divBdr>
                  <w:divsChild>
                    <w:div w:id="494152314">
                      <w:marLeft w:val="0"/>
                      <w:marRight w:val="0"/>
                      <w:marTop w:val="0"/>
                      <w:marBottom w:val="0"/>
                      <w:divBdr>
                        <w:top w:val="none" w:sz="0" w:space="0" w:color="auto"/>
                        <w:left w:val="none" w:sz="0" w:space="0" w:color="auto"/>
                        <w:bottom w:val="none" w:sz="0" w:space="0" w:color="auto"/>
                        <w:right w:val="none" w:sz="0" w:space="0" w:color="auto"/>
                      </w:divBdr>
                      <w:divsChild>
                        <w:div w:id="1377192619">
                          <w:marLeft w:val="0"/>
                          <w:marRight w:val="0"/>
                          <w:marTop w:val="0"/>
                          <w:marBottom w:val="0"/>
                          <w:divBdr>
                            <w:top w:val="none" w:sz="0" w:space="0" w:color="auto"/>
                            <w:left w:val="none" w:sz="0" w:space="0" w:color="auto"/>
                            <w:bottom w:val="none" w:sz="0" w:space="0" w:color="auto"/>
                            <w:right w:val="none" w:sz="0" w:space="0" w:color="auto"/>
                          </w:divBdr>
                        </w:div>
                      </w:divsChild>
                    </w:div>
                    <w:div w:id="2029326229">
                      <w:marLeft w:val="0"/>
                      <w:marRight w:val="0"/>
                      <w:marTop w:val="0"/>
                      <w:marBottom w:val="0"/>
                      <w:divBdr>
                        <w:top w:val="none" w:sz="0" w:space="0" w:color="auto"/>
                        <w:left w:val="none" w:sz="0" w:space="0" w:color="auto"/>
                        <w:bottom w:val="none" w:sz="0" w:space="0" w:color="auto"/>
                        <w:right w:val="none" w:sz="0" w:space="0" w:color="auto"/>
                      </w:divBdr>
                      <w:divsChild>
                        <w:div w:id="2111318326">
                          <w:marLeft w:val="0"/>
                          <w:marRight w:val="0"/>
                          <w:marTop w:val="0"/>
                          <w:marBottom w:val="75"/>
                          <w:divBdr>
                            <w:top w:val="none" w:sz="0" w:space="0" w:color="auto"/>
                            <w:left w:val="none" w:sz="0" w:space="0" w:color="auto"/>
                            <w:bottom w:val="none" w:sz="0" w:space="0" w:color="auto"/>
                            <w:right w:val="none" w:sz="0" w:space="0" w:color="auto"/>
                          </w:divBdr>
                        </w:div>
                        <w:div w:id="1270431461">
                          <w:marLeft w:val="75"/>
                          <w:marRight w:val="0"/>
                          <w:marTop w:val="0"/>
                          <w:marBottom w:val="75"/>
                          <w:divBdr>
                            <w:top w:val="none" w:sz="0" w:space="0" w:color="auto"/>
                            <w:left w:val="none" w:sz="0" w:space="0" w:color="auto"/>
                            <w:bottom w:val="none" w:sz="0" w:space="0" w:color="auto"/>
                            <w:right w:val="none" w:sz="0" w:space="0" w:color="auto"/>
                          </w:divBdr>
                        </w:div>
                        <w:div w:id="625429677">
                          <w:marLeft w:val="75"/>
                          <w:marRight w:val="0"/>
                          <w:marTop w:val="0"/>
                          <w:marBottom w:val="75"/>
                          <w:divBdr>
                            <w:top w:val="none" w:sz="0" w:space="0" w:color="auto"/>
                            <w:left w:val="none" w:sz="0" w:space="0" w:color="auto"/>
                            <w:bottom w:val="none" w:sz="0" w:space="0" w:color="auto"/>
                            <w:right w:val="none" w:sz="0" w:space="0" w:color="auto"/>
                          </w:divBdr>
                        </w:div>
                        <w:div w:id="695153427">
                          <w:marLeft w:val="75"/>
                          <w:marRight w:val="0"/>
                          <w:marTop w:val="0"/>
                          <w:marBottom w:val="75"/>
                          <w:divBdr>
                            <w:top w:val="none" w:sz="0" w:space="0" w:color="auto"/>
                            <w:left w:val="none" w:sz="0" w:space="0" w:color="auto"/>
                            <w:bottom w:val="none" w:sz="0" w:space="0" w:color="auto"/>
                            <w:right w:val="none" w:sz="0" w:space="0" w:color="auto"/>
                          </w:divBdr>
                        </w:div>
                        <w:div w:id="1325203736">
                          <w:marLeft w:val="75"/>
                          <w:marRight w:val="0"/>
                          <w:marTop w:val="0"/>
                          <w:marBottom w:val="75"/>
                          <w:divBdr>
                            <w:top w:val="none" w:sz="0" w:space="0" w:color="auto"/>
                            <w:left w:val="none" w:sz="0" w:space="0" w:color="auto"/>
                            <w:bottom w:val="none" w:sz="0" w:space="0" w:color="auto"/>
                            <w:right w:val="none" w:sz="0" w:space="0" w:color="auto"/>
                          </w:divBdr>
                        </w:div>
                        <w:div w:id="1146775042">
                          <w:marLeft w:val="0"/>
                          <w:marRight w:val="0"/>
                          <w:marTop w:val="0"/>
                          <w:marBottom w:val="0"/>
                          <w:divBdr>
                            <w:top w:val="none" w:sz="0" w:space="0" w:color="auto"/>
                            <w:left w:val="none" w:sz="0" w:space="0" w:color="auto"/>
                            <w:bottom w:val="none" w:sz="0" w:space="0" w:color="auto"/>
                            <w:right w:val="none" w:sz="0" w:space="0" w:color="auto"/>
                          </w:divBdr>
                          <w:divsChild>
                            <w:div w:id="189472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0993208">
          <w:marLeft w:val="0"/>
          <w:marRight w:val="0"/>
          <w:marTop w:val="0"/>
          <w:marBottom w:val="375"/>
          <w:divBdr>
            <w:top w:val="none" w:sz="0" w:space="0" w:color="auto"/>
            <w:left w:val="none" w:sz="0" w:space="0" w:color="auto"/>
            <w:bottom w:val="none" w:sz="0" w:space="0" w:color="auto"/>
            <w:right w:val="none" w:sz="0" w:space="0" w:color="auto"/>
          </w:divBdr>
          <w:divsChild>
            <w:div w:id="1162508559">
              <w:marLeft w:val="0"/>
              <w:marRight w:val="0"/>
              <w:marTop w:val="0"/>
              <w:marBottom w:val="0"/>
              <w:divBdr>
                <w:top w:val="none" w:sz="0" w:space="0" w:color="auto"/>
                <w:left w:val="none" w:sz="0" w:space="0" w:color="auto"/>
                <w:bottom w:val="none" w:sz="0" w:space="0" w:color="auto"/>
                <w:right w:val="none" w:sz="0" w:space="0" w:color="auto"/>
              </w:divBdr>
              <w:divsChild>
                <w:div w:id="2070223802">
                  <w:marLeft w:val="0"/>
                  <w:marRight w:val="0"/>
                  <w:marTop w:val="0"/>
                  <w:marBottom w:val="0"/>
                  <w:divBdr>
                    <w:top w:val="none" w:sz="0" w:space="0" w:color="auto"/>
                    <w:left w:val="none" w:sz="0" w:space="0" w:color="auto"/>
                    <w:bottom w:val="none" w:sz="0" w:space="0" w:color="auto"/>
                    <w:right w:val="none" w:sz="0" w:space="0" w:color="auto"/>
                  </w:divBdr>
                  <w:divsChild>
                    <w:div w:id="1476491712">
                      <w:marLeft w:val="0"/>
                      <w:marRight w:val="0"/>
                      <w:marTop w:val="0"/>
                      <w:marBottom w:val="0"/>
                      <w:divBdr>
                        <w:top w:val="none" w:sz="0" w:space="0" w:color="auto"/>
                        <w:left w:val="none" w:sz="0" w:space="0" w:color="auto"/>
                        <w:bottom w:val="none" w:sz="0" w:space="0" w:color="auto"/>
                        <w:right w:val="none" w:sz="0" w:space="0" w:color="auto"/>
                      </w:divBdr>
                      <w:divsChild>
                        <w:div w:id="543296752">
                          <w:marLeft w:val="0"/>
                          <w:marRight w:val="0"/>
                          <w:marTop w:val="0"/>
                          <w:marBottom w:val="0"/>
                          <w:divBdr>
                            <w:top w:val="none" w:sz="0" w:space="0" w:color="auto"/>
                            <w:left w:val="none" w:sz="0" w:space="0" w:color="auto"/>
                            <w:bottom w:val="none" w:sz="0" w:space="0" w:color="auto"/>
                            <w:right w:val="none" w:sz="0" w:space="0" w:color="auto"/>
                          </w:divBdr>
                        </w:div>
                      </w:divsChild>
                    </w:div>
                    <w:div w:id="1179470309">
                      <w:marLeft w:val="0"/>
                      <w:marRight w:val="0"/>
                      <w:marTop w:val="0"/>
                      <w:marBottom w:val="0"/>
                      <w:divBdr>
                        <w:top w:val="none" w:sz="0" w:space="0" w:color="auto"/>
                        <w:left w:val="none" w:sz="0" w:space="0" w:color="auto"/>
                        <w:bottom w:val="none" w:sz="0" w:space="0" w:color="auto"/>
                        <w:right w:val="none" w:sz="0" w:space="0" w:color="auto"/>
                      </w:divBdr>
                      <w:divsChild>
                        <w:div w:id="1027563041">
                          <w:marLeft w:val="0"/>
                          <w:marRight w:val="0"/>
                          <w:marTop w:val="0"/>
                          <w:marBottom w:val="75"/>
                          <w:divBdr>
                            <w:top w:val="none" w:sz="0" w:space="0" w:color="auto"/>
                            <w:left w:val="none" w:sz="0" w:space="0" w:color="auto"/>
                            <w:bottom w:val="none" w:sz="0" w:space="0" w:color="auto"/>
                            <w:right w:val="none" w:sz="0" w:space="0" w:color="auto"/>
                          </w:divBdr>
                        </w:div>
                        <w:div w:id="1796870402">
                          <w:marLeft w:val="75"/>
                          <w:marRight w:val="0"/>
                          <w:marTop w:val="0"/>
                          <w:marBottom w:val="75"/>
                          <w:divBdr>
                            <w:top w:val="none" w:sz="0" w:space="0" w:color="auto"/>
                            <w:left w:val="none" w:sz="0" w:space="0" w:color="auto"/>
                            <w:bottom w:val="none" w:sz="0" w:space="0" w:color="auto"/>
                            <w:right w:val="none" w:sz="0" w:space="0" w:color="auto"/>
                          </w:divBdr>
                        </w:div>
                        <w:div w:id="367074788">
                          <w:marLeft w:val="75"/>
                          <w:marRight w:val="0"/>
                          <w:marTop w:val="0"/>
                          <w:marBottom w:val="75"/>
                          <w:divBdr>
                            <w:top w:val="none" w:sz="0" w:space="0" w:color="auto"/>
                            <w:left w:val="none" w:sz="0" w:space="0" w:color="auto"/>
                            <w:bottom w:val="none" w:sz="0" w:space="0" w:color="auto"/>
                            <w:right w:val="none" w:sz="0" w:space="0" w:color="auto"/>
                          </w:divBdr>
                        </w:div>
                        <w:div w:id="1637445006">
                          <w:marLeft w:val="75"/>
                          <w:marRight w:val="0"/>
                          <w:marTop w:val="0"/>
                          <w:marBottom w:val="75"/>
                          <w:divBdr>
                            <w:top w:val="none" w:sz="0" w:space="0" w:color="auto"/>
                            <w:left w:val="none" w:sz="0" w:space="0" w:color="auto"/>
                            <w:bottom w:val="none" w:sz="0" w:space="0" w:color="auto"/>
                            <w:right w:val="none" w:sz="0" w:space="0" w:color="auto"/>
                          </w:divBdr>
                        </w:div>
                        <w:div w:id="1059019224">
                          <w:marLeft w:val="75"/>
                          <w:marRight w:val="0"/>
                          <w:marTop w:val="0"/>
                          <w:marBottom w:val="75"/>
                          <w:divBdr>
                            <w:top w:val="none" w:sz="0" w:space="0" w:color="auto"/>
                            <w:left w:val="none" w:sz="0" w:space="0" w:color="auto"/>
                            <w:bottom w:val="none" w:sz="0" w:space="0" w:color="auto"/>
                            <w:right w:val="none" w:sz="0" w:space="0" w:color="auto"/>
                          </w:divBdr>
                        </w:div>
                        <w:div w:id="1816024979">
                          <w:marLeft w:val="0"/>
                          <w:marRight w:val="0"/>
                          <w:marTop w:val="0"/>
                          <w:marBottom w:val="0"/>
                          <w:divBdr>
                            <w:top w:val="none" w:sz="0" w:space="0" w:color="auto"/>
                            <w:left w:val="none" w:sz="0" w:space="0" w:color="auto"/>
                            <w:bottom w:val="none" w:sz="0" w:space="0" w:color="auto"/>
                            <w:right w:val="none" w:sz="0" w:space="0" w:color="auto"/>
                          </w:divBdr>
                          <w:divsChild>
                            <w:div w:id="126939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9068742">
          <w:marLeft w:val="0"/>
          <w:marRight w:val="0"/>
          <w:marTop w:val="0"/>
          <w:marBottom w:val="0"/>
          <w:divBdr>
            <w:top w:val="none" w:sz="0" w:space="0" w:color="auto"/>
            <w:left w:val="none" w:sz="0" w:space="0" w:color="auto"/>
            <w:bottom w:val="none" w:sz="0" w:space="0" w:color="auto"/>
            <w:right w:val="none" w:sz="0" w:space="0" w:color="auto"/>
          </w:divBdr>
          <w:divsChild>
            <w:div w:id="316156760">
              <w:marLeft w:val="0"/>
              <w:marRight w:val="0"/>
              <w:marTop w:val="0"/>
              <w:marBottom w:val="0"/>
              <w:divBdr>
                <w:top w:val="single" w:sz="6" w:space="3" w:color="DDDDDD"/>
                <w:left w:val="single" w:sz="6" w:space="3" w:color="DDDDDD"/>
                <w:bottom w:val="single" w:sz="6" w:space="3" w:color="DDDDDD"/>
                <w:right w:val="single" w:sz="6" w:space="3" w:color="DDDDDD"/>
              </w:divBdr>
              <w:divsChild>
                <w:div w:id="1624916993">
                  <w:marLeft w:val="0"/>
                  <w:marRight w:val="0"/>
                  <w:marTop w:val="0"/>
                  <w:marBottom w:val="405"/>
                  <w:divBdr>
                    <w:top w:val="none" w:sz="0" w:space="0" w:color="auto"/>
                    <w:left w:val="none" w:sz="0" w:space="0" w:color="auto"/>
                    <w:bottom w:val="single" w:sz="6" w:space="0" w:color="EEEEEE"/>
                    <w:right w:val="none" w:sz="0" w:space="0" w:color="auto"/>
                  </w:divBdr>
                </w:div>
                <w:div w:id="1822890073">
                  <w:marLeft w:val="75"/>
                  <w:marRight w:val="0"/>
                  <w:marTop w:val="75"/>
                  <w:marBottom w:val="75"/>
                  <w:divBdr>
                    <w:top w:val="none" w:sz="0" w:space="0" w:color="auto"/>
                    <w:left w:val="none" w:sz="0" w:space="0" w:color="auto"/>
                    <w:bottom w:val="none" w:sz="0" w:space="0" w:color="auto"/>
                    <w:right w:val="none" w:sz="0" w:space="0" w:color="auto"/>
                  </w:divBdr>
                  <w:divsChild>
                    <w:div w:id="180199595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389841620">
          <w:marLeft w:val="0"/>
          <w:marRight w:val="0"/>
          <w:marTop w:val="0"/>
          <w:marBottom w:val="375"/>
          <w:divBdr>
            <w:top w:val="none" w:sz="0" w:space="0" w:color="auto"/>
            <w:left w:val="none" w:sz="0" w:space="0" w:color="auto"/>
            <w:bottom w:val="none" w:sz="0" w:space="0" w:color="auto"/>
            <w:right w:val="none" w:sz="0" w:space="0" w:color="auto"/>
          </w:divBdr>
          <w:divsChild>
            <w:div w:id="2061325767">
              <w:marLeft w:val="0"/>
              <w:marRight w:val="0"/>
              <w:marTop w:val="0"/>
              <w:marBottom w:val="0"/>
              <w:divBdr>
                <w:top w:val="none" w:sz="0" w:space="0" w:color="auto"/>
                <w:left w:val="none" w:sz="0" w:space="0" w:color="auto"/>
                <w:bottom w:val="none" w:sz="0" w:space="0" w:color="auto"/>
                <w:right w:val="none" w:sz="0" w:space="0" w:color="auto"/>
              </w:divBdr>
              <w:divsChild>
                <w:div w:id="1579747588">
                  <w:marLeft w:val="0"/>
                  <w:marRight w:val="0"/>
                  <w:marTop w:val="0"/>
                  <w:marBottom w:val="0"/>
                  <w:divBdr>
                    <w:top w:val="none" w:sz="0" w:space="0" w:color="auto"/>
                    <w:left w:val="none" w:sz="0" w:space="0" w:color="auto"/>
                    <w:bottom w:val="none" w:sz="0" w:space="0" w:color="auto"/>
                    <w:right w:val="none" w:sz="0" w:space="0" w:color="auto"/>
                  </w:divBdr>
                  <w:divsChild>
                    <w:div w:id="734401224">
                      <w:marLeft w:val="0"/>
                      <w:marRight w:val="0"/>
                      <w:marTop w:val="0"/>
                      <w:marBottom w:val="0"/>
                      <w:divBdr>
                        <w:top w:val="none" w:sz="0" w:space="0" w:color="auto"/>
                        <w:left w:val="none" w:sz="0" w:space="0" w:color="auto"/>
                        <w:bottom w:val="none" w:sz="0" w:space="0" w:color="auto"/>
                        <w:right w:val="none" w:sz="0" w:space="0" w:color="auto"/>
                      </w:divBdr>
                      <w:divsChild>
                        <w:div w:id="1589538668">
                          <w:marLeft w:val="0"/>
                          <w:marRight w:val="0"/>
                          <w:marTop w:val="0"/>
                          <w:marBottom w:val="0"/>
                          <w:divBdr>
                            <w:top w:val="none" w:sz="0" w:space="0" w:color="auto"/>
                            <w:left w:val="none" w:sz="0" w:space="0" w:color="auto"/>
                            <w:bottom w:val="none" w:sz="0" w:space="0" w:color="auto"/>
                            <w:right w:val="none" w:sz="0" w:space="0" w:color="auto"/>
                          </w:divBdr>
                        </w:div>
                      </w:divsChild>
                    </w:div>
                    <w:div w:id="1332026222">
                      <w:marLeft w:val="0"/>
                      <w:marRight w:val="0"/>
                      <w:marTop w:val="0"/>
                      <w:marBottom w:val="0"/>
                      <w:divBdr>
                        <w:top w:val="none" w:sz="0" w:space="0" w:color="auto"/>
                        <w:left w:val="none" w:sz="0" w:space="0" w:color="auto"/>
                        <w:bottom w:val="none" w:sz="0" w:space="0" w:color="auto"/>
                        <w:right w:val="none" w:sz="0" w:space="0" w:color="auto"/>
                      </w:divBdr>
                      <w:divsChild>
                        <w:div w:id="1070928384">
                          <w:marLeft w:val="0"/>
                          <w:marRight w:val="0"/>
                          <w:marTop w:val="0"/>
                          <w:marBottom w:val="75"/>
                          <w:divBdr>
                            <w:top w:val="none" w:sz="0" w:space="0" w:color="auto"/>
                            <w:left w:val="none" w:sz="0" w:space="0" w:color="auto"/>
                            <w:bottom w:val="none" w:sz="0" w:space="0" w:color="auto"/>
                            <w:right w:val="none" w:sz="0" w:space="0" w:color="auto"/>
                          </w:divBdr>
                        </w:div>
                        <w:div w:id="1890531771">
                          <w:marLeft w:val="75"/>
                          <w:marRight w:val="0"/>
                          <w:marTop w:val="0"/>
                          <w:marBottom w:val="75"/>
                          <w:divBdr>
                            <w:top w:val="none" w:sz="0" w:space="0" w:color="auto"/>
                            <w:left w:val="none" w:sz="0" w:space="0" w:color="auto"/>
                            <w:bottom w:val="none" w:sz="0" w:space="0" w:color="auto"/>
                            <w:right w:val="none" w:sz="0" w:space="0" w:color="auto"/>
                          </w:divBdr>
                        </w:div>
                        <w:div w:id="185675944">
                          <w:marLeft w:val="75"/>
                          <w:marRight w:val="0"/>
                          <w:marTop w:val="0"/>
                          <w:marBottom w:val="75"/>
                          <w:divBdr>
                            <w:top w:val="none" w:sz="0" w:space="0" w:color="auto"/>
                            <w:left w:val="none" w:sz="0" w:space="0" w:color="auto"/>
                            <w:bottom w:val="none" w:sz="0" w:space="0" w:color="auto"/>
                            <w:right w:val="none" w:sz="0" w:space="0" w:color="auto"/>
                          </w:divBdr>
                        </w:div>
                        <w:div w:id="451095379">
                          <w:marLeft w:val="75"/>
                          <w:marRight w:val="0"/>
                          <w:marTop w:val="0"/>
                          <w:marBottom w:val="75"/>
                          <w:divBdr>
                            <w:top w:val="none" w:sz="0" w:space="0" w:color="auto"/>
                            <w:left w:val="none" w:sz="0" w:space="0" w:color="auto"/>
                            <w:bottom w:val="none" w:sz="0" w:space="0" w:color="auto"/>
                            <w:right w:val="none" w:sz="0" w:space="0" w:color="auto"/>
                          </w:divBdr>
                        </w:div>
                        <w:div w:id="862942126">
                          <w:marLeft w:val="75"/>
                          <w:marRight w:val="0"/>
                          <w:marTop w:val="0"/>
                          <w:marBottom w:val="75"/>
                          <w:divBdr>
                            <w:top w:val="none" w:sz="0" w:space="0" w:color="auto"/>
                            <w:left w:val="none" w:sz="0" w:space="0" w:color="auto"/>
                            <w:bottom w:val="none" w:sz="0" w:space="0" w:color="auto"/>
                            <w:right w:val="none" w:sz="0" w:space="0" w:color="auto"/>
                          </w:divBdr>
                        </w:div>
                        <w:div w:id="842941166">
                          <w:marLeft w:val="0"/>
                          <w:marRight w:val="0"/>
                          <w:marTop w:val="0"/>
                          <w:marBottom w:val="0"/>
                          <w:divBdr>
                            <w:top w:val="none" w:sz="0" w:space="0" w:color="auto"/>
                            <w:left w:val="none" w:sz="0" w:space="0" w:color="auto"/>
                            <w:bottom w:val="none" w:sz="0" w:space="0" w:color="auto"/>
                            <w:right w:val="none" w:sz="0" w:space="0" w:color="auto"/>
                          </w:divBdr>
                          <w:divsChild>
                            <w:div w:id="2787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4726893">
          <w:marLeft w:val="0"/>
          <w:marRight w:val="0"/>
          <w:marTop w:val="0"/>
          <w:marBottom w:val="375"/>
          <w:divBdr>
            <w:top w:val="none" w:sz="0" w:space="0" w:color="auto"/>
            <w:left w:val="none" w:sz="0" w:space="0" w:color="auto"/>
            <w:bottom w:val="none" w:sz="0" w:space="0" w:color="auto"/>
            <w:right w:val="none" w:sz="0" w:space="0" w:color="auto"/>
          </w:divBdr>
          <w:divsChild>
            <w:div w:id="421612681">
              <w:marLeft w:val="0"/>
              <w:marRight w:val="0"/>
              <w:marTop w:val="0"/>
              <w:marBottom w:val="0"/>
              <w:divBdr>
                <w:top w:val="none" w:sz="0" w:space="0" w:color="auto"/>
                <w:left w:val="none" w:sz="0" w:space="0" w:color="auto"/>
                <w:bottom w:val="none" w:sz="0" w:space="0" w:color="auto"/>
                <w:right w:val="none" w:sz="0" w:space="0" w:color="auto"/>
              </w:divBdr>
              <w:divsChild>
                <w:div w:id="1464736780">
                  <w:marLeft w:val="0"/>
                  <w:marRight w:val="0"/>
                  <w:marTop w:val="0"/>
                  <w:marBottom w:val="0"/>
                  <w:divBdr>
                    <w:top w:val="none" w:sz="0" w:space="0" w:color="auto"/>
                    <w:left w:val="none" w:sz="0" w:space="0" w:color="auto"/>
                    <w:bottom w:val="none" w:sz="0" w:space="0" w:color="auto"/>
                    <w:right w:val="none" w:sz="0" w:space="0" w:color="auto"/>
                  </w:divBdr>
                  <w:divsChild>
                    <w:div w:id="1354376249">
                      <w:marLeft w:val="0"/>
                      <w:marRight w:val="0"/>
                      <w:marTop w:val="0"/>
                      <w:marBottom w:val="0"/>
                      <w:divBdr>
                        <w:top w:val="none" w:sz="0" w:space="0" w:color="auto"/>
                        <w:left w:val="none" w:sz="0" w:space="0" w:color="auto"/>
                        <w:bottom w:val="none" w:sz="0" w:space="0" w:color="auto"/>
                        <w:right w:val="none" w:sz="0" w:space="0" w:color="auto"/>
                      </w:divBdr>
                      <w:divsChild>
                        <w:div w:id="2144151387">
                          <w:marLeft w:val="0"/>
                          <w:marRight w:val="0"/>
                          <w:marTop w:val="0"/>
                          <w:marBottom w:val="0"/>
                          <w:divBdr>
                            <w:top w:val="none" w:sz="0" w:space="0" w:color="auto"/>
                            <w:left w:val="none" w:sz="0" w:space="0" w:color="auto"/>
                            <w:bottom w:val="none" w:sz="0" w:space="0" w:color="auto"/>
                            <w:right w:val="none" w:sz="0" w:space="0" w:color="auto"/>
                          </w:divBdr>
                        </w:div>
                      </w:divsChild>
                    </w:div>
                    <w:div w:id="1783187500">
                      <w:marLeft w:val="0"/>
                      <w:marRight w:val="0"/>
                      <w:marTop w:val="0"/>
                      <w:marBottom w:val="0"/>
                      <w:divBdr>
                        <w:top w:val="none" w:sz="0" w:space="0" w:color="auto"/>
                        <w:left w:val="none" w:sz="0" w:space="0" w:color="auto"/>
                        <w:bottom w:val="none" w:sz="0" w:space="0" w:color="auto"/>
                        <w:right w:val="none" w:sz="0" w:space="0" w:color="auto"/>
                      </w:divBdr>
                      <w:divsChild>
                        <w:div w:id="2132821988">
                          <w:marLeft w:val="0"/>
                          <w:marRight w:val="0"/>
                          <w:marTop w:val="0"/>
                          <w:marBottom w:val="75"/>
                          <w:divBdr>
                            <w:top w:val="none" w:sz="0" w:space="0" w:color="auto"/>
                            <w:left w:val="none" w:sz="0" w:space="0" w:color="auto"/>
                            <w:bottom w:val="none" w:sz="0" w:space="0" w:color="auto"/>
                            <w:right w:val="none" w:sz="0" w:space="0" w:color="auto"/>
                          </w:divBdr>
                        </w:div>
                        <w:div w:id="530454200">
                          <w:marLeft w:val="75"/>
                          <w:marRight w:val="0"/>
                          <w:marTop w:val="0"/>
                          <w:marBottom w:val="75"/>
                          <w:divBdr>
                            <w:top w:val="none" w:sz="0" w:space="0" w:color="auto"/>
                            <w:left w:val="none" w:sz="0" w:space="0" w:color="auto"/>
                            <w:bottom w:val="none" w:sz="0" w:space="0" w:color="auto"/>
                            <w:right w:val="none" w:sz="0" w:space="0" w:color="auto"/>
                          </w:divBdr>
                        </w:div>
                        <w:div w:id="609431324">
                          <w:marLeft w:val="75"/>
                          <w:marRight w:val="0"/>
                          <w:marTop w:val="0"/>
                          <w:marBottom w:val="75"/>
                          <w:divBdr>
                            <w:top w:val="none" w:sz="0" w:space="0" w:color="auto"/>
                            <w:left w:val="none" w:sz="0" w:space="0" w:color="auto"/>
                            <w:bottom w:val="none" w:sz="0" w:space="0" w:color="auto"/>
                            <w:right w:val="none" w:sz="0" w:space="0" w:color="auto"/>
                          </w:divBdr>
                        </w:div>
                        <w:div w:id="690960419">
                          <w:marLeft w:val="75"/>
                          <w:marRight w:val="0"/>
                          <w:marTop w:val="0"/>
                          <w:marBottom w:val="75"/>
                          <w:divBdr>
                            <w:top w:val="none" w:sz="0" w:space="0" w:color="auto"/>
                            <w:left w:val="none" w:sz="0" w:space="0" w:color="auto"/>
                            <w:bottom w:val="none" w:sz="0" w:space="0" w:color="auto"/>
                            <w:right w:val="none" w:sz="0" w:space="0" w:color="auto"/>
                          </w:divBdr>
                        </w:div>
                        <w:div w:id="1630432491">
                          <w:marLeft w:val="75"/>
                          <w:marRight w:val="0"/>
                          <w:marTop w:val="0"/>
                          <w:marBottom w:val="75"/>
                          <w:divBdr>
                            <w:top w:val="none" w:sz="0" w:space="0" w:color="auto"/>
                            <w:left w:val="none" w:sz="0" w:space="0" w:color="auto"/>
                            <w:bottom w:val="none" w:sz="0" w:space="0" w:color="auto"/>
                            <w:right w:val="none" w:sz="0" w:space="0" w:color="auto"/>
                          </w:divBdr>
                        </w:div>
                        <w:div w:id="1730108915">
                          <w:marLeft w:val="0"/>
                          <w:marRight w:val="0"/>
                          <w:marTop w:val="0"/>
                          <w:marBottom w:val="0"/>
                          <w:divBdr>
                            <w:top w:val="none" w:sz="0" w:space="0" w:color="auto"/>
                            <w:left w:val="none" w:sz="0" w:space="0" w:color="auto"/>
                            <w:bottom w:val="none" w:sz="0" w:space="0" w:color="auto"/>
                            <w:right w:val="none" w:sz="0" w:space="0" w:color="auto"/>
                          </w:divBdr>
                          <w:divsChild>
                            <w:div w:id="60885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0973134">
          <w:marLeft w:val="0"/>
          <w:marRight w:val="0"/>
          <w:marTop w:val="0"/>
          <w:marBottom w:val="375"/>
          <w:divBdr>
            <w:top w:val="none" w:sz="0" w:space="0" w:color="auto"/>
            <w:left w:val="none" w:sz="0" w:space="0" w:color="auto"/>
            <w:bottom w:val="none" w:sz="0" w:space="0" w:color="auto"/>
            <w:right w:val="none" w:sz="0" w:space="0" w:color="auto"/>
          </w:divBdr>
          <w:divsChild>
            <w:div w:id="1630866352">
              <w:marLeft w:val="0"/>
              <w:marRight w:val="0"/>
              <w:marTop w:val="0"/>
              <w:marBottom w:val="0"/>
              <w:divBdr>
                <w:top w:val="none" w:sz="0" w:space="0" w:color="auto"/>
                <w:left w:val="none" w:sz="0" w:space="0" w:color="auto"/>
                <w:bottom w:val="none" w:sz="0" w:space="0" w:color="auto"/>
                <w:right w:val="none" w:sz="0" w:space="0" w:color="auto"/>
              </w:divBdr>
              <w:divsChild>
                <w:div w:id="918946131">
                  <w:marLeft w:val="0"/>
                  <w:marRight w:val="0"/>
                  <w:marTop w:val="0"/>
                  <w:marBottom w:val="0"/>
                  <w:divBdr>
                    <w:top w:val="none" w:sz="0" w:space="0" w:color="auto"/>
                    <w:left w:val="none" w:sz="0" w:space="0" w:color="auto"/>
                    <w:bottom w:val="none" w:sz="0" w:space="0" w:color="auto"/>
                    <w:right w:val="none" w:sz="0" w:space="0" w:color="auto"/>
                  </w:divBdr>
                  <w:divsChild>
                    <w:div w:id="357194612">
                      <w:marLeft w:val="0"/>
                      <w:marRight w:val="0"/>
                      <w:marTop w:val="0"/>
                      <w:marBottom w:val="0"/>
                      <w:divBdr>
                        <w:top w:val="none" w:sz="0" w:space="0" w:color="auto"/>
                        <w:left w:val="none" w:sz="0" w:space="0" w:color="auto"/>
                        <w:bottom w:val="none" w:sz="0" w:space="0" w:color="auto"/>
                        <w:right w:val="none" w:sz="0" w:space="0" w:color="auto"/>
                      </w:divBdr>
                      <w:divsChild>
                        <w:div w:id="566918153">
                          <w:marLeft w:val="0"/>
                          <w:marRight w:val="0"/>
                          <w:marTop w:val="0"/>
                          <w:marBottom w:val="0"/>
                          <w:divBdr>
                            <w:top w:val="none" w:sz="0" w:space="0" w:color="auto"/>
                            <w:left w:val="none" w:sz="0" w:space="0" w:color="auto"/>
                            <w:bottom w:val="none" w:sz="0" w:space="0" w:color="auto"/>
                            <w:right w:val="none" w:sz="0" w:space="0" w:color="auto"/>
                          </w:divBdr>
                        </w:div>
                      </w:divsChild>
                    </w:div>
                    <w:div w:id="1897357400">
                      <w:marLeft w:val="0"/>
                      <w:marRight w:val="0"/>
                      <w:marTop w:val="0"/>
                      <w:marBottom w:val="0"/>
                      <w:divBdr>
                        <w:top w:val="none" w:sz="0" w:space="0" w:color="auto"/>
                        <w:left w:val="none" w:sz="0" w:space="0" w:color="auto"/>
                        <w:bottom w:val="none" w:sz="0" w:space="0" w:color="auto"/>
                        <w:right w:val="none" w:sz="0" w:space="0" w:color="auto"/>
                      </w:divBdr>
                      <w:divsChild>
                        <w:div w:id="342781504">
                          <w:marLeft w:val="0"/>
                          <w:marRight w:val="0"/>
                          <w:marTop w:val="0"/>
                          <w:marBottom w:val="75"/>
                          <w:divBdr>
                            <w:top w:val="none" w:sz="0" w:space="0" w:color="auto"/>
                            <w:left w:val="none" w:sz="0" w:space="0" w:color="auto"/>
                            <w:bottom w:val="none" w:sz="0" w:space="0" w:color="auto"/>
                            <w:right w:val="none" w:sz="0" w:space="0" w:color="auto"/>
                          </w:divBdr>
                        </w:div>
                        <w:div w:id="1218080554">
                          <w:marLeft w:val="75"/>
                          <w:marRight w:val="0"/>
                          <w:marTop w:val="0"/>
                          <w:marBottom w:val="75"/>
                          <w:divBdr>
                            <w:top w:val="none" w:sz="0" w:space="0" w:color="auto"/>
                            <w:left w:val="none" w:sz="0" w:space="0" w:color="auto"/>
                            <w:bottom w:val="none" w:sz="0" w:space="0" w:color="auto"/>
                            <w:right w:val="none" w:sz="0" w:space="0" w:color="auto"/>
                          </w:divBdr>
                        </w:div>
                        <w:div w:id="491337639">
                          <w:marLeft w:val="75"/>
                          <w:marRight w:val="0"/>
                          <w:marTop w:val="0"/>
                          <w:marBottom w:val="75"/>
                          <w:divBdr>
                            <w:top w:val="none" w:sz="0" w:space="0" w:color="auto"/>
                            <w:left w:val="none" w:sz="0" w:space="0" w:color="auto"/>
                            <w:bottom w:val="none" w:sz="0" w:space="0" w:color="auto"/>
                            <w:right w:val="none" w:sz="0" w:space="0" w:color="auto"/>
                          </w:divBdr>
                        </w:div>
                        <w:div w:id="805123295">
                          <w:marLeft w:val="75"/>
                          <w:marRight w:val="0"/>
                          <w:marTop w:val="0"/>
                          <w:marBottom w:val="75"/>
                          <w:divBdr>
                            <w:top w:val="none" w:sz="0" w:space="0" w:color="auto"/>
                            <w:left w:val="none" w:sz="0" w:space="0" w:color="auto"/>
                            <w:bottom w:val="none" w:sz="0" w:space="0" w:color="auto"/>
                            <w:right w:val="none" w:sz="0" w:space="0" w:color="auto"/>
                          </w:divBdr>
                        </w:div>
                        <w:div w:id="749816764">
                          <w:marLeft w:val="75"/>
                          <w:marRight w:val="0"/>
                          <w:marTop w:val="0"/>
                          <w:marBottom w:val="75"/>
                          <w:divBdr>
                            <w:top w:val="none" w:sz="0" w:space="0" w:color="auto"/>
                            <w:left w:val="none" w:sz="0" w:space="0" w:color="auto"/>
                            <w:bottom w:val="none" w:sz="0" w:space="0" w:color="auto"/>
                            <w:right w:val="none" w:sz="0" w:space="0" w:color="auto"/>
                          </w:divBdr>
                        </w:div>
                        <w:div w:id="1875265544">
                          <w:marLeft w:val="0"/>
                          <w:marRight w:val="0"/>
                          <w:marTop w:val="0"/>
                          <w:marBottom w:val="0"/>
                          <w:divBdr>
                            <w:top w:val="none" w:sz="0" w:space="0" w:color="auto"/>
                            <w:left w:val="none" w:sz="0" w:space="0" w:color="auto"/>
                            <w:bottom w:val="none" w:sz="0" w:space="0" w:color="auto"/>
                            <w:right w:val="none" w:sz="0" w:space="0" w:color="auto"/>
                          </w:divBdr>
                          <w:divsChild>
                            <w:div w:id="28732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3054260">
          <w:marLeft w:val="0"/>
          <w:marRight w:val="0"/>
          <w:marTop w:val="0"/>
          <w:marBottom w:val="375"/>
          <w:divBdr>
            <w:top w:val="none" w:sz="0" w:space="0" w:color="auto"/>
            <w:left w:val="none" w:sz="0" w:space="0" w:color="auto"/>
            <w:bottom w:val="none" w:sz="0" w:space="0" w:color="auto"/>
            <w:right w:val="none" w:sz="0" w:space="0" w:color="auto"/>
          </w:divBdr>
          <w:divsChild>
            <w:div w:id="155615194">
              <w:marLeft w:val="0"/>
              <w:marRight w:val="0"/>
              <w:marTop w:val="0"/>
              <w:marBottom w:val="0"/>
              <w:divBdr>
                <w:top w:val="none" w:sz="0" w:space="0" w:color="auto"/>
                <w:left w:val="none" w:sz="0" w:space="0" w:color="auto"/>
                <w:bottom w:val="none" w:sz="0" w:space="0" w:color="auto"/>
                <w:right w:val="none" w:sz="0" w:space="0" w:color="auto"/>
              </w:divBdr>
              <w:divsChild>
                <w:div w:id="1981033308">
                  <w:marLeft w:val="0"/>
                  <w:marRight w:val="0"/>
                  <w:marTop w:val="0"/>
                  <w:marBottom w:val="0"/>
                  <w:divBdr>
                    <w:top w:val="none" w:sz="0" w:space="0" w:color="auto"/>
                    <w:left w:val="none" w:sz="0" w:space="0" w:color="auto"/>
                    <w:bottom w:val="none" w:sz="0" w:space="0" w:color="auto"/>
                    <w:right w:val="none" w:sz="0" w:space="0" w:color="auto"/>
                  </w:divBdr>
                  <w:divsChild>
                    <w:div w:id="1187409856">
                      <w:marLeft w:val="0"/>
                      <w:marRight w:val="0"/>
                      <w:marTop w:val="0"/>
                      <w:marBottom w:val="0"/>
                      <w:divBdr>
                        <w:top w:val="none" w:sz="0" w:space="0" w:color="auto"/>
                        <w:left w:val="none" w:sz="0" w:space="0" w:color="auto"/>
                        <w:bottom w:val="none" w:sz="0" w:space="0" w:color="auto"/>
                        <w:right w:val="none" w:sz="0" w:space="0" w:color="auto"/>
                      </w:divBdr>
                      <w:divsChild>
                        <w:div w:id="234826667">
                          <w:marLeft w:val="0"/>
                          <w:marRight w:val="0"/>
                          <w:marTop w:val="0"/>
                          <w:marBottom w:val="0"/>
                          <w:divBdr>
                            <w:top w:val="none" w:sz="0" w:space="0" w:color="auto"/>
                            <w:left w:val="none" w:sz="0" w:space="0" w:color="auto"/>
                            <w:bottom w:val="none" w:sz="0" w:space="0" w:color="auto"/>
                            <w:right w:val="none" w:sz="0" w:space="0" w:color="auto"/>
                          </w:divBdr>
                        </w:div>
                      </w:divsChild>
                    </w:div>
                    <w:div w:id="755712254">
                      <w:marLeft w:val="0"/>
                      <w:marRight w:val="0"/>
                      <w:marTop w:val="0"/>
                      <w:marBottom w:val="0"/>
                      <w:divBdr>
                        <w:top w:val="none" w:sz="0" w:space="0" w:color="auto"/>
                        <w:left w:val="none" w:sz="0" w:space="0" w:color="auto"/>
                        <w:bottom w:val="none" w:sz="0" w:space="0" w:color="auto"/>
                        <w:right w:val="none" w:sz="0" w:space="0" w:color="auto"/>
                      </w:divBdr>
                      <w:divsChild>
                        <w:div w:id="1722555822">
                          <w:marLeft w:val="0"/>
                          <w:marRight w:val="0"/>
                          <w:marTop w:val="0"/>
                          <w:marBottom w:val="75"/>
                          <w:divBdr>
                            <w:top w:val="none" w:sz="0" w:space="0" w:color="auto"/>
                            <w:left w:val="none" w:sz="0" w:space="0" w:color="auto"/>
                            <w:bottom w:val="none" w:sz="0" w:space="0" w:color="auto"/>
                            <w:right w:val="none" w:sz="0" w:space="0" w:color="auto"/>
                          </w:divBdr>
                        </w:div>
                        <w:div w:id="778573606">
                          <w:marLeft w:val="75"/>
                          <w:marRight w:val="0"/>
                          <w:marTop w:val="0"/>
                          <w:marBottom w:val="75"/>
                          <w:divBdr>
                            <w:top w:val="none" w:sz="0" w:space="0" w:color="auto"/>
                            <w:left w:val="none" w:sz="0" w:space="0" w:color="auto"/>
                            <w:bottom w:val="none" w:sz="0" w:space="0" w:color="auto"/>
                            <w:right w:val="none" w:sz="0" w:space="0" w:color="auto"/>
                          </w:divBdr>
                        </w:div>
                        <w:div w:id="930896327">
                          <w:marLeft w:val="75"/>
                          <w:marRight w:val="0"/>
                          <w:marTop w:val="0"/>
                          <w:marBottom w:val="75"/>
                          <w:divBdr>
                            <w:top w:val="none" w:sz="0" w:space="0" w:color="auto"/>
                            <w:left w:val="none" w:sz="0" w:space="0" w:color="auto"/>
                            <w:bottom w:val="none" w:sz="0" w:space="0" w:color="auto"/>
                            <w:right w:val="none" w:sz="0" w:space="0" w:color="auto"/>
                          </w:divBdr>
                        </w:div>
                        <w:div w:id="650135516">
                          <w:marLeft w:val="75"/>
                          <w:marRight w:val="0"/>
                          <w:marTop w:val="0"/>
                          <w:marBottom w:val="75"/>
                          <w:divBdr>
                            <w:top w:val="none" w:sz="0" w:space="0" w:color="auto"/>
                            <w:left w:val="none" w:sz="0" w:space="0" w:color="auto"/>
                            <w:bottom w:val="none" w:sz="0" w:space="0" w:color="auto"/>
                            <w:right w:val="none" w:sz="0" w:space="0" w:color="auto"/>
                          </w:divBdr>
                        </w:div>
                        <w:div w:id="2113890564">
                          <w:marLeft w:val="75"/>
                          <w:marRight w:val="0"/>
                          <w:marTop w:val="0"/>
                          <w:marBottom w:val="75"/>
                          <w:divBdr>
                            <w:top w:val="none" w:sz="0" w:space="0" w:color="auto"/>
                            <w:left w:val="none" w:sz="0" w:space="0" w:color="auto"/>
                            <w:bottom w:val="none" w:sz="0" w:space="0" w:color="auto"/>
                            <w:right w:val="none" w:sz="0" w:space="0" w:color="auto"/>
                          </w:divBdr>
                        </w:div>
                        <w:div w:id="1856572745">
                          <w:marLeft w:val="0"/>
                          <w:marRight w:val="0"/>
                          <w:marTop w:val="0"/>
                          <w:marBottom w:val="0"/>
                          <w:divBdr>
                            <w:top w:val="none" w:sz="0" w:space="0" w:color="auto"/>
                            <w:left w:val="none" w:sz="0" w:space="0" w:color="auto"/>
                            <w:bottom w:val="none" w:sz="0" w:space="0" w:color="auto"/>
                            <w:right w:val="none" w:sz="0" w:space="0" w:color="auto"/>
                          </w:divBdr>
                          <w:divsChild>
                            <w:div w:id="182192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5673353">
          <w:marLeft w:val="0"/>
          <w:marRight w:val="0"/>
          <w:marTop w:val="0"/>
          <w:marBottom w:val="375"/>
          <w:divBdr>
            <w:top w:val="none" w:sz="0" w:space="0" w:color="auto"/>
            <w:left w:val="none" w:sz="0" w:space="0" w:color="auto"/>
            <w:bottom w:val="none" w:sz="0" w:space="0" w:color="auto"/>
            <w:right w:val="none" w:sz="0" w:space="0" w:color="auto"/>
          </w:divBdr>
          <w:divsChild>
            <w:div w:id="168981787">
              <w:marLeft w:val="0"/>
              <w:marRight w:val="0"/>
              <w:marTop w:val="0"/>
              <w:marBottom w:val="0"/>
              <w:divBdr>
                <w:top w:val="none" w:sz="0" w:space="0" w:color="auto"/>
                <w:left w:val="none" w:sz="0" w:space="0" w:color="auto"/>
                <w:bottom w:val="none" w:sz="0" w:space="0" w:color="auto"/>
                <w:right w:val="none" w:sz="0" w:space="0" w:color="auto"/>
              </w:divBdr>
              <w:divsChild>
                <w:div w:id="1605572109">
                  <w:marLeft w:val="0"/>
                  <w:marRight w:val="0"/>
                  <w:marTop w:val="0"/>
                  <w:marBottom w:val="0"/>
                  <w:divBdr>
                    <w:top w:val="none" w:sz="0" w:space="0" w:color="auto"/>
                    <w:left w:val="none" w:sz="0" w:space="0" w:color="auto"/>
                    <w:bottom w:val="none" w:sz="0" w:space="0" w:color="auto"/>
                    <w:right w:val="none" w:sz="0" w:space="0" w:color="auto"/>
                  </w:divBdr>
                  <w:divsChild>
                    <w:div w:id="1082138297">
                      <w:marLeft w:val="0"/>
                      <w:marRight w:val="0"/>
                      <w:marTop w:val="0"/>
                      <w:marBottom w:val="0"/>
                      <w:divBdr>
                        <w:top w:val="none" w:sz="0" w:space="0" w:color="auto"/>
                        <w:left w:val="none" w:sz="0" w:space="0" w:color="auto"/>
                        <w:bottom w:val="none" w:sz="0" w:space="0" w:color="auto"/>
                        <w:right w:val="none" w:sz="0" w:space="0" w:color="auto"/>
                      </w:divBdr>
                      <w:divsChild>
                        <w:div w:id="82117804">
                          <w:marLeft w:val="0"/>
                          <w:marRight w:val="0"/>
                          <w:marTop w:val="0"/>
                          <w:marBottom w:val="0"/>
                          <w:divBdr>
                            <w:top w:val="none" w:sz="0" w:space="0" w:color="auto"/>
                            <w:left w:val="none" w:sz="0" w:space="0" w:color="auto"/>
                            <w:bottom w:val="none" w:sz="0" w:space="0" w:color="auto"/>
                            <w:right w:val="none" w:sz="0" w:space="0" w:color="auto"/>
                          </w:divBdr>
                        </w:div>
                      </w:divsChild>
                    </w:div>
                    <w:div w:id="1713844537">
                      <w:marLeft w:val="0"/>
                      <w:marRight w:val="0"/>
                      <w:marTop w:val="0"/>
                      <w:marBottom w:val="0"/>
                      <w:divBdr>
                        <w:top w:val="none" w:sz="0" w:space="0" w:color="auto"/>
                        <w:left w:val="none" w:sz="0" w:space="0" w:color="auto"/>
                        <w:bottom w:val="none" w:sz="0" w:space="0" w:color="auto"/>
                        <w:right w:val="none" w:sz="0" w:space="0" w:color="auto"/>
                      </w:divBdr>
                      <w:divsChild>
                        <w:div w:id="1578856455">
                          <w:marLeft w:val="0"/>
                          <w:marRight w:val="0"/>
                          <w:marTop w:val="0"/>
                          <w:marBottom w:val="75"/>
                          <w:divBdr>
                            <w:top w:val="none" w:sz="0" w:space="0" w:color="auto"/>
                            <w:left w:val="none" w:sz="0" w:space="0" w:color="auto"/>
                            <w:bottom w:val="none" w:sz="0" w:space="0" w:color="auto"/>
                            <w:right w:val="none" w:sz="0" w:space="0" w:color="auto"/>
                          </w:divBdr>
                        </w:div>
                        <w:div w:id="930889280">
                          <w:marLeft w:val="75"/>
                          <w:marRight w:val="0"/>
                          <w:marTop w:val="0"/>
                          <w:marBottom w:val="75"/>
                          <w:divBdr>
                            <w:top w:val="none" w:sz="0" w:space="0" w:color="auto"/>
                            <w:left w:val="none" w:sz="0" w:space="0" w:color="auto"/>
                            <w:bottom w:val="none" w:sz="0" w:space="0" w:color="auto"/>
                            <w:right w:val="none" w:sz="0" w:space="0" w:color="auto"/>
                          </w:divBdr>
                        </w:div>
                        <w:div w:id="819229232">
                          <w:marLeft w:val="75"/>
                          <w:marRight w:val="0"/>
                          <w:marTop w:val="0"/>
                          <w:marBottom w:val="75"/>
                          <w:divBdr>
                            <w:top w:val="none" w:sz="0" w:space="0" w:color="auto"/>
                            <w:left w:val="none" w:sz="0" w:space="0" w:color="auto"/>
                            <w:bottom w:val="none" w:sz="0" w:space="0" w:color="auto"/>
                            <w:right w:val="none" w:sz="0" w:space="0" w:color="auto"/>
                          </w:divBdr>
                        </w:div>
                        <w:div w:id="1073813037">
                          <w:marLeft w:val="75"/>
                          <w:marRight w:val="0"/>
                          <w:marTop w:val="0"/>
                          <w:marBottom w:val="75"/>
                          <w:divBdr>
                            <w:top w:val="none" w:sz="0" w:space="0" w:color="auto"/>
                            <w:left w:val="none" w:sz="0" w:space="0" w:color="auto"/>
                            <w:bottom w:val="none" w:sz="0" w:space="0" w:color="auto"/>
                            <w:right w:val="none" w:sz="0" w:space="0" w:color="auto"/>
                          </w:divBdr>
                        </w:div>
                        <w:div w:id="1120802424">
                          <w:marLeft w:val="75"/>
                          <w:marRight w:val="0"/>
                          <w:marTop w:val="0"/>
                          <w:marBottom w:val="75"/>
                          <w:divBdr>
                            <w:top w:val="none" w:sz="0" w:space="0" w:color="auto"/>
                            <w:left w:val="none" w:sz="0" w:space="0" w:color="auto"/>
                            <w:bottom w:val="none" w:sz="0" w:space="0" w:color="auto"/>
                            <w:right w:val="none" w:sz="0" w:space="0" w:color="auto"/>
                          </w:divBdr>
                        </w:div>
                        <w:div w:id="612370061">
                          <w:marLeft w:val="0"/>
                          <w:marRight w:val="0"/>
                          <w:marTop w:val="0"/>
                          <w:marBottom w:val="0"/>
                          <w:divBdr>
                            <w:top w:val="none" w:sz="0" w:space="0" w:color="auto"/>
                            <w:left w:val="none" w:sz="0" w:space="0" w:color="auto"/>
                            <w:bottom w:val="none" w:sz="0" w:space="0" w:color="auto"/>
                            <w:right w:val="none" w:sz="0" w:space="0" w:color="auto"/>
                          </w:divBdr>
                          <w:divsChild>
                            <w:div w:id="209928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3714437">
          <w:marLeft w:val="0"/>
          <w:marRight w:val="0"/>
          <w:marTop w:val="0"/>
          <w:marBottom w:val="375"/>
          <w:divBdr>
            <w:top w:val="none" w:sz="0" w:space="0" w:color="auto"/>
            <w:left w:val="none" w:sz="0" w:space="0" w:color="auto"/>
            <w:bottom w:val="none" w:sz="0" w:space="0" w:color="auto"/>
            <w:right w:val="none" w:sz="0" w:space="0" w:color="auto"/>
          </w:divBdr>
          <w:divsChild>
            <w:div w:id="571432155">
              <w:marLeft w:val="0"/>
              <w:marRight w:val="0"/>
              <w:marTop w:val="0"/>
              <w:marBottom w:val="0"/>
              <w:divBdr>
                <w:top w:val="none" w:sz="0" w:space="0" w:color="auto"/>
                <w:left w:val="none" w:sz="0" w:space="0" w:color="auto"/>
                <w:bottom w:val="none" w:sz="0" w:space="0" w:color="auto"/>
                <w:right w:val="none" w:sz="0" w:space="0" w:color="auto"/>
              </w:divBdr>
              <w:divsChild>
                <w:div w:id="726220161">
                  <w:marLeft w:val="0"/>
                  <w:marRight w:val="0"/>
                  <w:marTop w:val="0"/>
                  <w:marBottom w:val="0"/>
                  <w:divBdr>
                    <w:top w:val="none" w:sz="0" w:space="0" w:color="auto"/>
                    <w:left w:val="none" w:sz="0" w:space="0" w:color="auto"/>
                    <w:bottom w:val="none" w:sz="0" w:space="0" w:color="auto"/>
                    <w:right w:val="none" w:sz="0" w:space="0" w:color="auto"/>
                  </w:divBdr>
                  <w:divsChild>
                    <w:div w:id="743574056">
                      <w:marLeft w:val="0"/>
                      <w:marRight w:val="0"/>
                      <w:marTop w:val="0"/>
                      <w:marBottom w:val="0"/>
                      <w:divBdr>
                        <w:top w:val="none" w:sz="0" w:space="0" w:color="auto"/>
                        <w:left w:val="none" w:sz="0" w:space="0" w:color="auto"/>
                        <w:bottom w:val="none" w:sz="0" w:space="0" w:color="auto"/>
                        <w:right w:val="none" w:sz="0" w:space="0" w:color="auto"/>
                      </w:divBdr>
                      <w:divsChild>
                        <w:div w:id="103489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078155">
      <w:bodyDiv w:val="1"/>
      <w:marLeft w:val="0"/>
      <w:marRight w:val="0"/>
      <w:marTop w:val="0"/>
      <w:marBottom w:val="0"/>
      <w:divBdr>
        <w:top w:val="none" w:sz="0" w:space="0" w:color="auto"/>
        <w:left w:val="none" w:sz="0" w:space="0" w:color="auto"/>
        <w:bottom w:val="none" w:sz="0" w:space="0" w:color="auto"/>
        <w:right w:val="none" w:sz="0" w:space="0" w:color="auto"/>
      </w:divBdr>
    </w:div>
    <w:div w:id="175266630">
      <w:bodyDiv w:val="1"/>
      <w:marLeft w:val="0"/>
      <w:marRight w:val="0"/>
      <w:marTop w:val="0"/>
      <w:marBottom w:val="0"/>
      <w:divBdr>
        <w:top w:val="none" w:sz="0" w:space="0" w:color="auto"/>
        <w:left w:val="none" w:sz="0" w:space="0" w:color="auto"/>
        <w:bottom w:val="none" w:sz="0" w:space="0" w:color="auto"/>
        <w:right w:val="none" w:sz="0" w:space="0" w:color="auto"/>
      </w:divBdr>
    </w:div>
    <w:div w:id="175310618">
      <w:bodyDiv w:val="1"/>
      <w:marLeft w:val="0"/>
      <w:marRight w:val="0"/>
      <w:marTop w:val="0"/>
      <w:marBottom w:val="0"/>
      <w:divBdr>
        <w:top w:val="none" w:sz="0" w:space="0" w:color="auto"/>
        <w:left w:val="none" w:sz="0" w:space="0" w:color="auto"/>
        <w:bottom w:val="none" w:sz="0" w:space="0" w:color="auto"/>
        <w:right w:val="none" w:sz="0" w:space="0" w:color="auto"/>
      </w:divBdr>
    </w:div>
    <w:div w:id="175728524">
      <w:bodyDiv w:val="1"/>
      <w:marLeft w:val="0"/>
      <w:marRight w:val="0"/>
      <w:marTop w:val="0"/>
      <w:marBottom w:val="0"/>
      <w:divBdr>
        <w:top w:val="none" w:sz="0" w:space="0" w:color="auto"/>
        <w:left w:val="none" w:sz="0" w:space="0" w:color="auto"/>
        <w:bottom w:val="none" w:sz="0" w:space="0" w:color="auto"/>
        <w:right w:val="none" w:sz="0" w:space="0" w:color="auto"/>
      </w:divBdr>
    </w:div>
    <w:div w:id="175732316">
      <w:bodyDiv w:val="1"/>
      <w:marLeft w:val="0"/>
      <w:marRight w:val="0"/>
      <w:marTop w:val="0"/>
      <w:marBottom w:val="0"/>
      <w:divBdr>
        <w:top w:val="none" w:sz="0" w:space="0" w:color="auto"/>
        <w:left w:val="none" w:sz="0" w:space="0" w:color="auto"/>
        <w:bottom w:val="none" w:sz="0" w:space="0" w:color="auto"/>
        <w:right w:val="none" w:sz="0" w:space="0" w:color="auto"/>
      </w:divBdr>
    </w:div>
    <w:div w:id="175851916">
      <w:bodyDiv w:val="1"/>
      <w:marLeft w:val="0"/>
      <w:marRight w:val="0"/>
      <w:marTop w:val="0"/>
      <w:marBottom w:val="0"/>
      <w:divBdr>
        <w:top w:val="none" w:sz="0" w:space="0" w:color="auto"/>
        <w:left w:val="none" w:sz="0" w:space="0" w:color="auto"/>
        <w:bottom w:val="none" w:sz="0" w:space="0" w:color="auto"/>
        <w:right w:val="none" w:sz="0" w:space="0" w:color="auto"/>
      </w:divBdr>
    </w:div>
    <w:div w:id="175927067">
      <w:bodyDiv w:val="1"/>
      <w:marLeft w:val="0"/>
      <w:marRight w:val="0"/>
      <w:marTop w:val="0"/>
      <w:marBottom w:val="0"/>
      <w:divBdr>
        <w:top w:val="none" w:sz="0" w:space="0" w:color="auto"/>
        <w:left w:val="none" w:sz="0" w:space="0" w:color="auto"/>
        <w:bottom w:val="none" w:sz="0" w:space="0" w:color="auto"/>
        <w:right w:val="none" w:sz="0" w:space="0" w:color="auto"/>
      </w:divBdr>
      <w:divsChild>
        <w:div w:id="1897429195">
          <w:marLeft w:val="0"/>
          <w:marRight w:val="0"/>
          <w:marTop w:val="0"/>
          <w:marBottom w:val="0"/>
          <w:divBdr>
            <w:top w:val="none" w:sz="0" w:space="0" w:color="auto"/>
            <w:left w:val="none" w:sz="0" w:space="0" w:color="auto"/>
            <w:bottom w:val="none" w:sz="0" w:space="0" w:color="auto"/>
            <w:right w:val="none" w:sz="0" w:space="0" w:color="auto"/>
          </w:divBdr>
          <w:divsChild>
            <w:div w:id="354353859">
              <w:marLeft w:val="0"/>
              <w:marRight w:val="0"/>
              <w:marTop w:val="0"/>
              <w:marBottom w:val="0"/>
              <w:divBdr>
                <w:top w:val="none" w:sz="0" w:space="0" w:color="auto"/>
                <w:left w:val="none" w:sz="0" w:space="0" w:color="auto"/>
                <w:bottom w:val="none" w:sz="0" w:space="0" w:color="auto"/>
                <w:right w:val="none" w:sz="0" w:space="0" w:color="auto"/>
              </w:divBdr>
            </w:div>
          </w:divsChild>
        </w:div>
        <w:div w:id="2102413978">
          <w:marLeft w:val="0"/>
          <w:marRight w:val="0"/>
          <w:marTop w:val="0"/>
          <w:marBottom w:val="0"/>
          <w:divBdr>
            <w:top w:val="none" w:sz="0" w:space="0" w:color="auto"/>
            <w:left w:val="none" w:sz="0" w:space="0" w:color="auto"/>
            <w:bottom w:val="none" w:sz="0" w:space="0" w:color="auto"/>
            <w:right w:val="none" w:sz="0" w:space="0" w:color="auto"/>
          </w:divBdr>
          <w:divsChild>
            <w:div w:id="159010638">
              <w:marLeft w:val="0"/>
              <w:marRight w:val="0"/>
              <w:marTop w:val="0"/>
              <w:marBottom w:val="0"/>
              <w:divBdr>
                <w:top w:val="none" w:sz="0" w:space="0" w:color="auto"/>
                <w:left w:val="none" w:sz="0" w:space="0" w:color="auto"/>
                <w:bottom w:val="none" w:sz="0" w:space="0" w:color="auto"/>
                <w:right w:val="none" w:sz="0" w:space="0" w:color="auto"/>
              </w:divBdr>
              <w:divsChild>
                <w:div w:id="530924983">
                  <w:marLeft w:val="0"/>
                  <w:marRight w:val="0"/>
                  <w:marTop w:val="0"/>
                  <w:marBottom w:val="0"/>
                  <w:divBdr>
                    <w:top w:val="none" w:sz="0" w:space="0" w:color="auto"/>
                    <w:left w:val="none" w:sz="0" w:space="0" w:color="auto"/>
                    <w:bottom w:val="none" w:sz="0" w:space="0" w:color="auto"/>
                    <w:right w:val="none" w:sz="0" w:space="0" w:color="auto"/>
                  </w:divBdr>
                  <w:divsChild>
                    <w:div w:id="51977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08588">
      <w:bodyDiv w:val="1"/>
      <w:marLeft w:val="0"/>
      <w:marRight w:val="0"/>
      <w:marTop w:val="0"/>
      <w:marBottom w:val="0"/>
      <w:divBdr>
        <w:top w:val="none" w:sz="0" w:space="0" w:color="auto"/>
        <w:left w:val="none" w:sz="0" w:space="0" w:color="auto"/>
        <w:bottom w:val="none" w:sz="0" w:space="0" w:color="auto"/>
        <w:right w:val="none" w:sz="0" w:space="0" w:color="auto"/>
      </w:divBdr>
    </w:div>
    <w:div w:id="176624776">
      <w:bodyDiv w:val="1"/>
      <w:marLeft w:val="0"/>
      <w:marRight w:val="0"/>
      <w:marTop w:val="0"/>
      <w:marBottom w:val="0"/>
      <w:divBdr>
        <w:top w:val="none" w:sz="0" w:space="0" w:color="auto"/>
        <w:left w:val="none" w:sz="0" w:space="0" w:color="auto"/>
        <w:bottom w:val="none" w:sz="0" w:space="0" w:color="auto"/>
        <w:right w:val="none" w:sz="0" w:space="0" w:color="auto"/>
      </w:divBdr>
    </w:div>
    <w:div w:id="176652124">
      <w:bodyDiv w:val="1"/>
      <w:marLeft w:val="0"/>
      <w:marRight w:val="0"/>
      <w:marTop w:val="0"/>
      <w:marBottom w:val="0"/>
      <w:divBdr>
        <w:top w:val="none" w:sz="0" w:space="0" w:color="auto"/>
        <w:left w:val="none" w:sz="0" w:space="0" w:color="auto"/>
        <w:bottom w:val="none" w:sz="0" w:space="0" w:color="auto"/>
        <w:right w:val="none" w:sz="0" w:space="0" w:color="auto"/>
      </w:divBdr>
    </w:div>
    <w:div w:id="176963242">
      <w:bodyDiv w:val="1"/>
      <w:marLeft w:val="0"/>
      <w:marRight w:val="0"/>
      <w:marTop w:val="0"/>
      <w:marBottom w:val="0"/>
      <w:divBdr>
        <w:top w:val="none" w:sz="0" w:space="0" w:color="auto"/>
        <w:left w:val="none" w:sz="0" w:space="0" w:color="auto"/>
        <w:bottom w:val="none" w:sz="0" w:space="0" w:color="auto"/>
        <w:right w:val="none" w:sz="0" w:space="0" w:color="auto"/>
      </w:divBdr>
    </w:div>
    <w:div w:id="177275478">
      <w:bodyDiv w:val="1"/>
      <w:marLeft w:val="0"/>
      <w:marRight w:val="0"/>
      <w:marTop w:val="0"/>
      <w:marBottom w:val="0"/>
      <w:divBdr>
        <w:top w:val="none" w:sz="0" w:space="0" w:color="auto"/>
        <w:left w:val="none" w:sz="0" w:space="0" w:color="auto"/>
        <w:bottom w:val="none" w:sz="0" w:space="0" w:color="auto"/>
        <w:right w:val="none" w:sz="0" w:space="0" w:color="auto"/>
      </w:divBdr>
    </w:div>
    <w:div w:id="177890710">
      <w:bodyDiv w:val="1"/>
      <w:marLeft w:val="0"/>
      <w:marRight w:val="0"/>
      <w:marTop w:val="0"/>
      <w:marBottom w:val="0"/>
      <w:divBdr>
        <w:top w:val="none" w:sz="0" w:space="0" w:color="auto"/>
        <w:left w:val="none" w:sz="0" w:space="0" w:color="auto"/>
        <w:bottom w:val="none" w:sz="0" w:space="0" w:color="auto"/>
        <w:right w:val="none" w:sz="0" w:space="0" w:color="auto"/>
      </w:divBdr>
    </w:div>
    <w:div w:id="178082939">
      <w:bodyDiv w:val="1"/>
      <w:marLeft w:val="0"/>
      <w:marRight w:val="0"/>
      <w:marTop w:val="0"/>
      <w:marBottom w:val="0"/>
      <w:divBdr>
        <w:top w:val="none" w:sz="0" w:space="0" w:color="auto"/>
        <w:left w:val="none" w:sz="0" w:space="0" w:color="auto"/>
        <w:bottom w:val="none" w:sz="0" w:space="0" w:color="auto"/>
        <w:right w:val="none" w:sz="0" w:space="0" w:color="auto"/>
      </w:divBdr>
      <w:divsChild>
        <w:div w:id="253786811">
          <w:marLeft w:val="0"/>
          <w:marRight w:val="0"/>
          <w:marTop w:val="0"/>
          <w:marBottom w:val="0"/>
          <w:divBdr>
            <w:top w:val="none" w:sz="0" w:space="0" w:color="auto"/>
            <w:left w:val="none" w:sz="0" w:space="0" w:color="auto"/>
            <w:bottom w:val="none" w:sz="0" w:space="0" w:color="auto"/>
            <w:right w:val="none" w:sz="0" w:space="0" w:color="auto"/>
          </w:divBdr>
        </w:div>
      </w:divsChild>
    </w:div>
    <w:div w:id="178280512">
      <w:bodyDiv w:val="1"/>
      <w:marLeft w:val="0"/>
      <w:marRight w:val="0"/>
      <w:marTop w:val="0"/>
      <w:marBottom w:val="0"/>
      <w:divBdr>
        <w:top w:val="none" w:sz="0" w:space="0" w:color="auto"/>
        <w:left w:val="none" w:sz="0" w:space="0" w:color="auto"/>
        <w:bottom w:val="none" w:sz="0" w:space="0" w:color="auto"/>
        <w:right w:val="none" w:sz="0" w:space="0" w:color="auto"/>
      </w:divBdr>
    </w:div>
    <w:div w:id="178545853">
      <w:bodyDiv w:val="1"/>
      <w:marLeft w:val="0"/>
      <w:marRight w:val="0"/>
      <w:marTop w:val="0"/>
      <w:marBottom w:val="0"/>
      <w:divBdr>
        <w:top w:val="none" w:sz="0" w:space="0" w:color="auto"/>
        <w:left w:val="none" w:sz="0" w:space="0" w:color="auto"/>
        <w:bottom w:val="none" w:sz="0" w:space="0" w:color="auto"/>
        <w:right w:val="none" w:sz="0" w:space="0" w:color="auto"/>
      </w:divBdr>
    </w:div>
    <w:div w:id="178936831">
      <w:bodyDiv w:val="1"/>
      <w:marLeft w:val="0"/>
      <w:marRight w:val="0"/>
      <w:marTop w:val="0"/>
      <w:marBottom w:val="0"/>
      <w:divBdr>
        <w:top w:val="none" w:sz="0" w:space="0" w:color="auto"/>
        <w:left w:val="none" w:sz="0" w:space="0" w:color="auto"/>
        <w:bottom w:val="none" w:sz="0" w:space="0" w:color="auto"/>
        <w:right w:val="none" w:sz="0" w:space="0" w:color="auto"/>
      </w:divBdr>
    </w:div>
    <w:div w:id="179007148">
      <w:bodyDiv w:val="1"/>
      <w:marLeft w:val="0"/>
      <w:marRight w:val="0"/>
      <w:marTop w:val="0"/>
      <w:marBottom w:val="0"/>
      <w:divBdr>
        <w:top w:val="none" w:sz="0" w:space="0" w:color="auto"/>
        <w:left w:val="none" w:sz="0" w:space="0" w:color="auto"/>
        <w:bottom w:val="none" w:sz="0" w:space="0" w:color="auto"/>
        <w:right w:val="none" w:sz="0" w:space="0" w:color="auto"/>
      </w:divBdr>
      <w:divsChild>
        <w:div w:id="723724052">
          <w:marLeft w:val="0"/>
          <w:marRight w:val="0"/>
          <w:marTop w:val="90"/>
          <w:marBottom w:val="90"/>
          <w:divBdr>
            <w:top w:val="none" w:sz="0" w:space="0" w:color="auto"/>
            <w:left w:val="none" w:sz="0" w:space="0" w:color="auto"/>
            <w:bottom w:val="none" w:sz="0" w:space="0" w:color="auto"/>
            <w:right w:val="none" w:sz="0" w:space="0" w:color="auto"/>
          </w:divBdr>
        </w:div>
        <w:div w:id="2122262585">
          <w:marLeft w:val="0"/>
          <w:marRight w:val="0"/>
          <w:marTop w:val="225"/>
          <w:marBottom w:val="0"/>
          <w:divBdr>
            <w:top w:val="none" w:sz="0" w:space="0" w:color="auto"/>
            <w:left w:val="none" w:sz="0" w:space="0" w:color="auto"/>
            <w:bottom w:val="none" w:sz="0" w:space="0" w:color="auto"/>
            <w:right w:val="none" w:sz="0" w:space="0" w:color="auto"/>
          </w:divBdr>
          <w:divsChild>
            <w:div w:id="1172137144">
              <w:marLeft w:val="0"/>
              <w:marRight w:val="0"/>
              <w:marTop w:val="0"/>
              <w:marBottom w:val="0"/>
              <w:divBdr>
                <w:top w:val="none" w:sz="0" w:space="0" w:color="auto"/>
                <w:left w:val="none" w:sz="0" w:space="0" w:color="auto"/>
                <w:bottom w:val="none" w:sz="0" w:space="0" w:color="auto"/>
                <w:right w:val="none" w:sz="0" w:space="0" w:color="auto"/>
              </w:divBdr>
            </w:div>
          </w:divsChild>
        </w:div>
        <w:div w:id="939990253">
          <w:marLeft w:val="0"/>
          <w:marRight w:val="0"/>
          <w:marTop w:val="225"/>
          <w:marBottom w:val="225"/>
          <w:divBdr>
            <w:top w:val="none" w:sz="0" w:space="0" w:color="auto"/>
            <w:left w:val="none" w:sz="0" w:space="0" w:color="auto"/>
            <w:bottom w:val="none" w:sz="0" w:space="0" w:color="auto"/>
            <w:right w:val="none" w:sz="0" w:space="0" w:color="auto"/>
          </w:divBdr>
        </w:div>
        <w:div w:id="1358235535">
          <w:marLeft w:val="0"/>
          <w:marRight w:val="0"/>
          <w:marTop w:val="0"/>
          <w:marBottom w:val="225"/>
          <w:divBdr>
            <w:top w:val="none" w:sz="0" w:space="0" w:color="auto"/>
            <w:left w:val="none" w:sz="0" w:space="0" w:color="auto"/>
            <w:bottom w:val="none" w:sz="0" w:space="0" w:color="auto"/>
            <w:right w:val="none" w:sz="0" w:space="0" w:color="auto"/>
          </w:divBdr>
        </w:div>
        <w:div w:id="1025326219">
          <w:marLeft w:val="0"/>
          <w:marRight w:val="0"/>
          <w:marTop w:val="0"/>
          <w:marBottom w:val="225"/>
          <w:divBdr>
            <w:top w:val="none" w:sz="0" w:space="0" w:color="auto"/>
            <w:left w:val="none" w:sz="0" w:space="0" w:color="auto"/>
            <w:bottom w:val="none" w:sz="0" w:space="0" w:color="auto"/>
            <w:right w:val="none" w:sz="0" w:space="0" w:color="auto"/>
          </w:divBdr>
          <w:divsChild>
            <w:div w:id="131290653">
              <w:marLeft w:val="0"/>
              <w:marRight w:val="0"/>
              <w:marTop w:val="0"/>
              <w:marBottom w:val="0"/>
              <w:divBdr>
                <w:top w:val="none" w:sz="0" w:space="0" w:color="auto"/>
                <w:left w:val="none" w:sz="0" w:space="0" w:color="auto"/>
                <w:bottom w:val="none" w:sz="0" w:space="0" w:color="auto"/>
                <w:right w:val="none" w:sz="0" w:space="0" w:color="auto"/>
              </w:divBdr>
              <w:divsChild>
                <w:div w:id="1216239230">
                  <w:marLeft w:val="0"/>
                  <w:marRight w:val="0"/>
                  <w:marTop w:val="0"/>
                  <w:marBottom w:val="0"/>
                  <w:divBdr>
                    <w:top w:val="single" w:sz="6" w:space="0" w:color="000000"/>
                    <w:left w:val="single" w:sz="6" w:space="0" w:color="000000"/>
                    <w:bottom w:val="single" w:sz="6" w:space="0" w:color="000000"/>
                    <w:right w:val="single" w:sz="6" w:space="0" w:color="000000"/>
                  </w:divBdr>
                </w:div>
                <w:div w:id="1260219973">
                  <w:marLeft w:val="0"/>
                  <w:marRight w:val="0"/>
                  <w:marTop w:val="0"/>
                  <w:marBottom w:val="0"/>
                  <w:divBdr>
                    <w:top w:val="none" w:sz="0" w:space="0" w:color="auto"/>
                    <w:left w:val="none" w:sz="0" w:space="0" w:color="auto"/>
                    <w:bottom w:val="none" w:sz="0" w:space="0" w:color="auto"/>
                    <w:right w:val="none" w:sz="0" w:space="0" w:color="auto"/>
                  </w:divBdr>
                  <w:divsChild>
                    <w:div w:id="92792902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926884187">
          <w:marLeft w:val="0"/>
          <w:marRight w:val="0"/>
          <w:marTop w:val="0"/>
          <w:marBottom w:val="225"/>
          <w:divBdr>
            <w:top w:val="none" w:sz="0" w:space="0" w:color="auto"/>
            <w:left w:val="none" w:sz="0" w:space="0" w:color="auto"/>
            <w:bottom w:val="none" w:sz="0" w:space="0" w:color="auto"/>
            <w:right w:val="none" w:sz="0" w:space="0" w:color="auto"/>
          </w:divBdr>
        </w:div>
        <w:div w:id="747262738">
          <w:marLeft w:val="0"/>
          <w:marRight w:val="0"/>
          <w:marTop w:val="0"/>
          <w:marBottom w:val="225"/>
          <w:divBdr>
            <w:top w:val="none" w:sz="0" w:space="0" w:color="auto"/>
            <w:left w:val="none" w:sz="0" w:space="0" w:color="auto"/>
            <w:bottom w:val="none" w:sz="0" w:space="0" w:color="auto"/>
            <w:right w:val="none" w:sz="0" w:space="0" w:color="auto"/>
          </w:divBdr>
        </w:div>
      </w:divsChild>
    </w:div>
    <w:div w:id="179321275">
      <w:bodyDiv w:val="1"/>
      <w:marLeft w:val="0"/>
      <w:marRight w:val="0"/>
      <w:marTop w:val="0"/>
      <w:marBottom w:val="0"/>
      <w:divBdr>
        <w:top w:val="none" w:sz="0" w:space="0" w:color="auto"/>
        <w:left w:val="none" w:sz="0" w:space="0" w:color="auto"/>
        <w:bottom w:val="none" w:sz="0" w:space="0" w:color="auto"/>
        <w:right w:val="none" w:sz="0" w:space="0" w:color="auto"/>
      </w:divBdr>
    </w:div>
    <w:div w:id="179393372">
      <w:bodyDiv w:val="1"/>
      <w:marLeft w:val="0"/>
      <w:marRight w:val="0"/>
      <w:marTop w:val="0"/>
      <w:marBottom w:val="0"/>
      <w:divBdr>
        <w:top w:val="none" w:sz="0" w:space="0" w:color="auto"/>
        <w:left w:val="none" w:sz="0" w:space="0" w:color="auto"/>
        <w:bottom w:val="none" w:sz="0" w:space="0" w:color="auto"/>
        <w:right w:val="none" w:sz="0" w:space="0" w:color="auto"/>
      </w:divBdr>
    </w:div>
    <w:div w:id="180557447">
      <w:bodyDiv w:val="1"/>
      <w:marLeft w:val="0"/>
      <w:marRight w:val="0"/>
      <w:marTop w:val="0"/>
      <w:marBottom w:val="0"/>
      <w:divBdr>
        <w:top w:val="none" w:sz="0" w:space="0" w:color="auto"/>
        <w:left w:val="none" w:sz="0" w:space="0" w:color="auto"/>
        <w:bottom w:val="none" w:sz="0" w:space="0" w:color="auto"/>
        <w:right w:val="none" w:sz="0" w:space="0" w:color="auto"/>
      </w:divBdr>
      <w:divsChild>
        <w:div w:id="1294944908">
          <w:marLeft w:val="0"/>
          <w:marRight w:val="0"/>
          <w:marTop w:val="0"/>
          <w:marBottom w:val="255"/>
          <w:divBdr>
            <w:top w:val="none" w:sz="0" w:space="0" w:color="auto"/>
            <w:left w:val="none" w:sz="0" w:space="0" w:color="auto"/>
            <w:bottom w:val="none" w:sz="0" w:space="0" w:color="auto"/>
            <w:right w:val="none" w:sz="0" w:space="0" w:color="auto"/>
          </w:divBdr>
        </w:div>
      </w:divsChild>
    </w:div>
    <w:div w:id="180708744">
      <w:bodyDiv w:val="1"/>
      <w:marLeft w:val="0"/>
      <w:marRight w:val="0"/>
      <w:marTop w:val="0"/>
      <w:marBottom w:val="0"/>
      <w:divBdr>
        <w:top w:val="none" w:sz="0" w:space="0" w:color="auto"/>
        <w:left w:val="none" w:sz="0" w:space="0" w:color="auto"/>
        <w:bottom w:val="none" w:sz="0" w:space="0" w:color="auto"/>
        <w:right w:val="none" w:sz="0" w:space="0" w:color="auto"/>
      </w:divBdr>
    </w:div>
    <w:div w:id="181364527">
      <w:bodyDiv w:val="1"/>
      <w:marLeft w:val="0"/>
      <w:marRight w:val="0"/>
      <w:marTop w:val="0"/>
      <w:marBottom w:val="0"/>
      <w:divBdr>
        <w:top w:val="none" w:sz="0" w:space="0" w:color="auto"/>
        <w:left w:val="none" w:sz="0" w:space="0" w:color="auto"/>
        <w:bottom w:val="none" w:sz="0" w:space="0" w:color="auto"/>
        <w:right w:val="none" w:sz="0" w:space="0" w:color="auto"/>
      </w:divBdr>
    </w:div>
    <w:div w:id="182015914">
      <w:bodyDiv w:val="1"/>
      <w:marLeft w:val="0"/>
      <w:marRight w:val="0"/>
      <w:marTop w:val="0"/>
      <w:marBottom w:val="0"/>
      <w:divBdr>
        <w:top w:val="none" w:sz="0" w:space="0" w:color="auto"/>
        <w:left w:val="none" w:sz="0" w:space="0" w:color="auto"/>
        <w:bottom w:val="none" w:sz="0" w:space="0" w:color="auto"/>
        <w:right w:val="none" w:sz="0" w:space="0" w:color="auto"/>
      </w:divBdr>
      <w:divsChild>
        <w:div w:id="1113326629">
          <w:marLeft w:val="0"/>
          <w:marRight w:val="0"/>
          <w:marTop w:val="0"/>
          <w:marBottom w:val="0"/>
          <w:divBdr>
            <w:top w:val="none" w:sz="0" w:space="0" w:color="auto"/>
            <w:left w:val="none" w:sz="0" w:space="0" w:color="auto"/>
            <w:bottom w:val="none" w:sz="0" w:space="0" w:color="auto"/>
            <w:right w:val="none" w:sz="0" w:space="0" w:color="auto"/>
          </w:divBdr>
        </w:div>
      </w:divsChild>
    </w:div>
    <w:div w:id="182478936">
      <w:bodyDiv w:val="1"/>
      <w:marLeft w:val="0"/>
      <w:marRight w:val="0"/>
      <w:marTop w:val="0"/>
      <w:marBottom w:val="0"/>
      <w:divBdr>
        <w:top w:val="none" w:sz="0" w:space="0" w:color="auto"/>
        <w:left w:val="none" w:sz="0" w:space="0" w:color="auto"/>
        <w:bottom w:val="none" w:sz="0" w:space="0" w:color="auto"/>
        <w:right w:val="none" w:sz="0" w:space="0" w:color="auto"/>
      </w:divBdr>
    </w:div>
    <w:div w:id="182865439">
      <w:bodyDiv w:val="1"/>
      <w:marLeft w:val="0"/>
      <w:marRight w:val="0"/>
      <w:marTop w:val="0"/>
      <w:marBottom w:val="0"/>
      <w:divBdr>
        <w:top w:val="none" w:sz="0" w:space="0" w:color="auto"/>
        <w:left w:val="none" w:sz="0" w:space="0" w:color="auto"/>
        <w:bottom w:val="none" w:sz="0" w:space="0" w:color="auto"/>
        <w:right w:val="none" w:sz="0" w:space="0" w:color="auto"/>
      </w:divBdr>
      <w:divsChild>
        <w:div w:id="1463696412">
          <w:marLeft w:val="-225"/>
          <w:marRight w:val="-225"/>
          <w:marTop w:val="0"/>
          <w:marBottom w:val="0"/>
          <w:divBdr>
            <w:top w:val="none" w:sz="0" w:space="0" w:color="auto"/>
            <w:left w:val="none" w:sz="0" w:space="0" w:color="auto"/>
            <w:bottom w:val="none" w:sz="0" w:space="0" w:color="auto"/>
            <w:right w:val="none" w:sz="0" w:space="0" w:color="auto"/>
          </w:divBdr>
          <w:divsChild>
            <w:div w:id="839008740">
              <w:marLeft w:val="0"/>
              <w:marRight w:val="0"/>
              <w:marTop w:val="0"/>
              <w:marBottom w:val="0"/>
              <w:divBdr>
                <w:top w:val="none" w:sz="0" w:space="0" w:color="auto"/>
                <w:left w:val="none" w:sz="0" w:space="0" w:color="auto"/>
                <w:bottom w:val="none" w:sz="0" w:space="0" w:color="auto"/>
                <w:right w:val="none" w:sz="0" w:space="0" w:color="auto"/>
              </w:divBdr>
            </w:div>
          </w:divsChild>
        </w:div>
        <w:div w:id="195705363">
          <w:marLeft w:val="-225"/>
          <w:marRight w:val="-225"/>
          <w:marTop w:val="0"/>
          <w:marBottom w:val="0"/>
          <w:divBdr>
            <w:top w:val="none" w:sz="0" w:space="0" w:color="auto"/>
            <w:left w:val="none" w:sz="0" w:space="0" w:color="auto"/>
            <w:bottom w:val="none" w:sz="0" w:space="0" w:color="auto"/>
            <w:right w:val="none" w:sz="0" w:space="0" w:color="auto"/>
          </w:divBdr>
          <w:divsChild>
            <w:div w:id="1761877727">
              <w:marLeft w:val="0"/>
              <w:marRight w:val="0"/>
              <w:marTop w:val="0"/>
              <w:marBottom w:val="0"/>
              <w:divBdr>
                <w:top w:val="none" w:sz="0" w:space="0" w:color="auto"/>
                <w:left w:val="none" w:sz="0" w:space="0" w:color="auto"/>
                <w:bottom w:val="none" w:sz="0" w:space="0" w:color="auto"/>
                <w:right w:val="none" w:sz="0" w:space="0" w:color="auto"/>
              </w:divBdr>
              <w:divsChild>
                <w:div w:id="508107541">
                  <w:marLeft w:val="0"/>
                  <w:marRight w:val="0"/>
                  <w:marTop w:val="0"/>
                  <w:marBottom w:val="195"/>
                  <w:divBdr>
                    <w:top w:val="none" w:sz="0" w:space="0" w:color="auto"/>
                    <w:left w:val="none" w:sz="0" w:space="0" w:color="auto"/>
                    <w:bottom w:val="none" w:sz="0" w:space="0" w:color="auto"/>
                    <w:right w:val="none" w:sz="0" w:space="0" w:color="auto"/>
                  </w:divBdr>
                  <w:divsChild>
                    <w:div w:id="582296212">
                      <w:marLeft w:val="0"/>
                      <w:marRight w:val="0"/>
                      <w:marTop w:val="0"/>
                      <w:marBottom w:val="0"/>
                      <w:divBdr>
                        <w:top w:val="none" w:sz="0" w:space="0" w:color="auto"/>
                        <w:left w:val="none" w:sz="0" w:space="0" w:color="auto"/>
                        <w:bottom w:val="none" w:sz="0" w:space="0" w:color="auto"/>
                        <w:right w:val="none" w:sz="0" w:space="0" w:color="auto"/>
                      </w:divBdr>
                      <w:divsChild>
                        <w:div w:id="294063913">
                          <w:marLeft w:val="0"/>
                          <w:marRight w:val="0"/>
                          <w:marTop w:val="0"/>
                          <w:marBottom w:val="0"/>
                          <w:divBdr>
                            <w:top w:val="none" w:sz="0" w:space="0" w:color="auto"/>
                            <w:left w:val="none" w:sz="0" w:space="0" w:color="auto"/>
                            <w:bottom w:val="none" w:sz="0" w:space="0" w:color="auto"/>
                            <w:right w:val="none" w:sz="0" w:space="0" w:color="auto"/>
                          </w:divBdr>
                        </w:div>
                        <w:div w:id="834150800">
                          <w:marLeft w:val="0"/>
                          <w:marRight w:val="0"/>
                          <w:marTop w:val="0"/>
                          <w:marBottom w:val="210"/>
                          <w:divBdr>
                            <w:top w:val="none" w:sz="0" w:space="0" w:color="auto"/>
                            <w:left w:val="none" w:sz="0" w:space="0" w:color="auto"/>
                            <w:bottom w:val="dashed" w:sz="6" w:space="4" w:color="C5C5C5"/>
                            <w:right w:val="none" w:sz="0" w:space="0" w:color="auto"/>
                          </w:divBdr>
                          <w:divsChild>
                            <w:div w:id="311446375">
                              <w:marLeft w:val="0"/>
                              <w:marRight w:val="0"/>
                              <w:marTop w:val="0"/>
                              <w:marBottom w:val="0"/>
                              <w:divBdr>
                                <w:top w:val="none" w:sz="0" w:space="0" w:color="auto"/>
                                <w:left w:val="none" w:sz="0" w:space="0" w:color="auto"/>
                                <w:bottom w:val="none" w:sz="0" w:space="0" w:color="auto"/>
                                <w:right w:val="none" w:sz="0" w:space="0" w:color="auto"/>
                              </w:divBdr>
                            </w:div>
                            <w:div w:id="251204998">
                              <w:marLeft w:val="0"/>
                              <w:marRight w:val="0"/>
                              <w:marTop w:val="0"/>
                              <w:marBottom w:val="0"/>
                              <w:divBdr>
                                <w:top w:val="none" w:sz="0" w:space="0" w:color="auto"/>
                                <w:left w:val="none" w:sz="0" w:space="0" w:color="auto"/>
                                <w:bottom w:val="none" w:sz="0" w:space="0" w:color="auto"/>
                                <w:right w:val="none" w:sz="0" w:space="0" w:color="auto"/>
                              </w:divBdr>
                              <w:divsChild>
                                <w:div w:id="1284650131">
                                  <w:marLeft w:val="0"/>
                                  <w:marRight w:val="0"/>
                                  <w:marTop w:val="0"/>
                                  <w:marBottom w:val="0"/>
                                  <w:divBdr>
                                    <w:top w:val="none" w:sz="0" w:space="0" w:color="auto"/>
                                    <w:left w:val="none" w:sz="0" w:space="0" w:color="auto"/>
                                    <w:bottom w:val="none" w:sz="0" w:space="0" w:color="auto"/>
                                    <w:right w:val="none" w:sz="0" w:space="0" w:color="auto"/>
                                  </w:divBdr>
                                  <w:divsChild>
                                    <w:div w:id="1185899242">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647284">
                          <w:marLeft w:val="0"/>
                          <w:marRight w:val="0"/>
                          <w:marTop w:val="0"/>
                          <w:marBottom w:val="240"/>
                          <w:divBdr>
                            <w:top w:val="none" w:sz="0" w:space="0" w:color="auto"/>
                            <w:left w:val="none" w:sz="0" w:space="0" w:color="auto"/>
                            <w:bottom w:val="none" w:sz="0" w:space="0" w:color="auto"/>
                            <w:right w:val="none" w:sz="0" w:space="0" w:color="auto"/>
                          </w:divBdr>
                          <w:divsChild>
                            <w:div w:id="856886163">
                              <w:marLeft w:val="0"/>
                              <w:marRight w:val="0"/>
                              <w:marTop w:val="0"/>
                              <w:marBottom w:val="210"/>
                              <w:divBdr>
                                <w:top w:val="none" w:sz="0" w:space="0" w:color="auto"/>
                                <w:left w:val="none" w:sz="0" w:space="0" w:color="auto"/>
                                <w:bottom w:val="none" w:sz="0" w:space="0" w:color="auto"/>
                                <w:right w:val="none" w:sz="0" w:space="0" w:color="auto"/>
                              </w:divBdr>
                            </w:div>
                            <w:div w:id="548422342">
                              <w:marLeft w:val="0"/>
                              <w:marRight w:val="0"/>
                              <w:marTop w:val="0"/>
                              <w:marBottom w:val="150"/>
                              <w:divBdr>
                                <w:top w:val="none" w:sz="0" w:space="0" w:color="auto"/>
                                <w:left w:val="none" w:sz="0" w:space="0" w:color="auto"/>
                                <w:bottom w:val="none" w:sz="0" w:space="0" w:color="auto"/>
                                <w:right w:val="none" w:sz="0" w:space="0" w:color="auto"/>
                              </w:divBdr>
                            </w:div>
                            <w:div w:id="1462580187">
                              <w:marLeft w:val="0"/>
                              <w:marRight w:val="0"/>
                              <w:marTop w:val="150"/>
                              <w:marBottom w:val="150"/>
                              <w:divBdr>
                                <w:top w:val="none" w:sz="0" w:space="0" w:color="auto"/>
                                <w:left w:val="none" w:sz="0" w:space="0" w:color="auto"/>
                                <w:bottom w:val="none" w:sz="0" w:space="0" w:color="auto"/>
                                <w:right w:val="none" w:sz="0" w:space="0" w:color="auto"/>
                              </w:divBdr>
                            </w:div>
                          </w:divsChild>
                        </w:div>
                        <w:div w:id="1852451207">
                          <w:marLeft w:val="630"/>
                          <w:marRight w:val="705"/>
                          <w:marTop w:val="480"/>
                          <w:marBottom w:val="480"/>
                          <w:divBdr>
                            <w:top w:val="none" w:sz="0" w:space="0" w:color="auto"/>
                            <w:left w:val="none" w:sz="0" w:space="0" w:color="auto"/>
                            <w:bottom w:val="none" w:sz="0" w:space="0" w:color="auto"/>
                            <w:right w:val="none" w:sz="0" w:space="0" w:color="auto"/>
                          </w:divBdr>
                        </w:div>
                      </w:divsChild>
                    </w:div>
                  </w:divsChild>
                </w:div>
                <w:div w:id="773401599">
                  <w:marLeft w:val="0"/>
                  <w:marRight w:val="0"/>
                  <w:marTop w:val="0"/>
                  <w:marBottom w:val="195"/>
                  <w:divBdr>
                    <w:top w:val="none" w:sz="0" w:space="0" w:color="auto"/>
                    <w:left w:val="none" w:sz="0" w:space="0" w:color="auto"/>
                    <w:bottom w:val="none" w:sz="0" w:space="0" w:color="auto"/>
                    <w:right w:val="none" w:sz="0" w:space="0" w:color="auto"/>
                  </w:divBdr>
                  <w:divsChild>
                    <w:div w:id="35940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097106">
              <w:marLeft w:val="0"/>
              <w:marRight w:val="0"/>
              <w:marTop w:val="0"/>
              <w:marBottom w:val="0"/>
              <w:divBdr>
                <w:top w:val="none" w:sz="0" w:space="0" w:color="auto"/>
                <w:left w:val="none" w:sz="0" w:space="0" w:color="auto"/>
                <w:bottom w:val="none" w:sz="0" w:space="0" w:color="auto"/>
                <w:right w:val="none" w:sz="0" w:space="0" w:color="auto"/>
              </w:divBdr>
              <w:divsChild>
                <w:div w:id="2010712939">
                  <w:marLeft w:val="0"/>
                  <w:marRight w:val="0"/>
                  <w:marTop w:val="0"/>
                  <w:marBottom w:val="315"/>
                  <w:divBdr>
                    <w:top w:val="none" w:sz="0" w:space="0" w:color="auto"/>
                    <w:left w:val="none" w:sz="0" w:space="0" w:color="auto"/>
                    <w:bottom w:val="none" w:sz="0" w:space="0" w:color="auto"/>
                    <w:right w:val="none" w:sz="0" w:space="0" w:color="auto"/>
                  </w:divBdr>
                  <w:divsChild>
                    <w:div w:id="171431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82282">
      <w:bodyDiv w:val="1"/>
      <w:marLeft w:val="0"/>
      <w:marRight w:val="0"/>
      <w:marTop w:val="0"/>
      <w:marBottom w:val="0"/>
      <w:divBdr>
        <w:top w:val="none" w:sz="0" w:space="0" w:color="auto"/>
        <w:left w:val="none" w:sz="0" w:space="0" w:color="auto"/>
        <w:bottom w:val="none" w:sz="0" w:space="0" w:color="auto"/>
        <w:right w:val="none" w:sz="0" w:space="0" w:color="auto"/>
      </w:divBdr>
      <w:divsChild>
        <w:div w:id="797459020">
          <w:marLeft w:val="0"/>
          <w:marRight w:val="0"/>
          <w:marTop w:val="0"/>
          <w:marBottom w:val="0"/>
          <w:divBdr>
            <w:top w:val="none" w:sz="0" w:space="0" w:color="auto"/>
            <w:left w:val="none" w:sz="0" w:space="0" w:color="auto"/>
            <w:bottom w:val="none" w:sz="0" w:space="0" w:color="auto"/>
            <w:right w:val="none" w:sz="0" w:space="0" w:color="auto"/>
          </w:divBdr>
          <w:divsChild>
            <w:div w:id="17858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56961">
      <w:bodyDiv w:val="1"/>
      <w:marLeft w:val="0"/>
      <w:marRight w:val="0"/>
      <w:marTop w:val="0"/>
      <w:marBottom w:val="0"/>
      <w:divBdr>
        <w:top w:val="none" w:sz="0" w:space="0" w:color="auto"/>
        <w:left w:val="none" w:sz="0" w:space="0" w:color="auto"/>
        <w:bottom w:val="none" w:sz="0" w:space="0" w:color="auto"/>
        <w:right w:val="none" w:sz="0" w:space="0" w:color="auto"/>
      </w:divBdr>
    </w:div>
    <w:div w:id="183060809">
      <w:bodyDiv w:val="1"/>
      <w:marLeft w:val="0"/>
      <w:marRight w:val="0"/>
      <w:marTop w:val="0"/>
      <w:marBottom w:val="0"/>
      <w:divBdr>
        <w:top w:val="none" w:sz="0" w:space="0" w:color="auto"/>
        <w:left w:val="none" w:sz="0" w:space="0" w:color="auto"/>
        <w:bottom w:val="none" w:sz="0" w:space="0" w:color="auto"/>
        <w:right w:val="none" w:sz="0" w:space="0" w:color="auto"/>
      </w:divBdr>
    </w:div>
    <w:div w:id="183328547">
      <w:bodyDiv w:val="1"/>
      <w:marLeft w:val="0"/>
      <w:marRight w:val="0"/>
      <w:marTop w:val="0"/>
      <w:marBottom w:val="0"/>
      <w:divBdr>
        <w:top w:val="none" w:sz="0" w:space="0" w:color="auto"/>
        <w:left w:val="none" w:sz="0" w:space="0" w:color="auto"/>
        <w:bottom w:val="none" w:sz="0" w:space="0" w:color="auto"/>
        <w:right w:val="none" w:sz="0" w:space="0" w:color="auto"/>
      </w:divBdr>
    </w:div>
    <w:div w:id="183904851">
      <w:bodyDiv w:val="1"/>
      <w:marLeft w:val="0"/>
      <w:marRight w:val="0"/>
      <w:marTop w:val="0"/>
      <w:marBottom w:val="0"/>
      <w:divBdr>
        <w:top w:val="none" w:sz="0" w:space="0" w:color="auto"/>
        <w:left w:val="none" w:sz="0" w:space="0" w:color="auto"/>
        <w:bottom w:val="none" w:sz="0" w:space="0" w:color="auto"/>
        <w:right w:val="none" w:sz="0" w:space="0" w:color="auto"/>
      </w:divBdr>
      <w:divsChild>
        <w:div w:id="1131481469">
          <w:marLeft w:val="0"/>
          <w:marRight w:val="0"/>
          <w:marTop w:val="0"/>
          <w:marBottom w:val="0"/>
          <w:divBdr>
            <w:top w:val="none" w:sz="0" w:space="0" w:color="auto"/>
            <w:left w:val="none" w:sz="0" w:space="0" w:color="auto"/>
            <w:bottom w:val="none" w:sz="0" w:space="0" w:color="auto"/>
            <w:right w:val="none" w:sz="0" w:space="0" w:color="auto"/>
          </w:divBdr>
        </w:div>
      </w:divsChild>
    </w:div>
    <w:div w:id="184489489">
      <w:bodyDiv w:val="1"/>
      <w:marLeft w:val="0"/>
      <w:marRight w:val="0"/>
      <w:marTop w:val="0"/>
      <w:marBottom w:val="0"/>
      <w:divBdr>
        <w:top w:val="none" w:sz="0" w:space="0" w:color="auto"/>
        <w:left w:val="none" w:sz="0" w:space="0" w:color="auto"/>
        <w:bottom w:val="none" w:sz="0" w:space="0" w:color="auto"/>
        <w:right w:val="none" w:sz="0" w:space="0" w:color="auto"/>
      </w:divBdr>
      <w:divsChild>
        <w:div w:id="1002971235">
          <w:marLeft w:val="0"/>
          <w:marRight w:val="0"/>
          <w:marTop w:val="0"/>
          <w:marBottom w:val="0"/>
          <w:divBdr>
            <w:top w:val="none" w:sz="0" w:space="0" w:color="auto"/>
            <w:left w:val="none" w:sz="0" w:space="0" w:color="auto"/>
            <w:bottom w:val="none" w:sz="0" w:space="0" w:color="auto"/>
            <w:right w:val="none" w:sz="0" w:space="0" w:color="auto"/>
          </w:divBdr>
          <w:divsChild>
            <w:div w:id="587815460">
              <w:marLeft w:val="0"/>
              <w:marRight w:val="0"/>
              <w:marTop w:val="0"/>
              <w:marBottom w:val="0"/>
              <w:divBdr>
                <w:top w:val="none" w:sz="0" w:space="0" w:color="auto"/>
                <w:left w:val="none" w:sz="0" w:space="0" w:color="auto"/>
                <w:bottom w:val="none" w:sz="0" w:space="0" w:color="auto"/>
                <w:right w:val="none" w:sz="0" w:space="0" w:color="auto"/>
              </w:divBdr>
              <w:divsChild>
                <w:div w:id="2084520021">
                  <w:marLeft w:val="0"/>
                  <w:marRight w:val="210"/>
                  <w:marTop w:val="45"/>
                  <w:marBottom w:val="210"/>
                  <w:divBdr>
                    <w:top w:val="none" w:sz="0" w:space="0" w:color="auto"/>
                    <w:left w:val="none" w:sz="0" w:space="0" w:color="auto"/>
                    <w:bottom w:val="none" w:sz="0" w:space="0" w:color="auto"/>
                    <w:right w:val="none" w:sz="0" w:space="0" w:color="auto"/>
                  </w:divBdr>
                </w:div>
              </w:divsChild>
            </w:div>
          </w:divsChild>
        </w:div>
      </w:divsChild>
    </w:div>
    <w:div w:id="184563533">
      <w:bodyDiv w:val="1"/>
      <w:marLeft w:val="0"/>
      <w:marRight w:val="0"/>
      <w:marTop w:val="0"/>
      <w:marBottom w:val="0"/>
      <w:divBdr>
        <w:top w:val="none" w:sz="0" w:space="0" w:color="auto"/>
        <w:left w:val="none" w:sz="0" w:space="0" w:color="auto"/>
        <w:bottom w:val="none" w:sz="0" w:space="0" w:color="auto"/>
        <w:right w:val="none" w:sz="0" w:space="0" w:color="auto"/>
      </w:divBdr>
    </w:div>
    <w:div w:id="185025828">
      <w:bodyDiv w:val="1"/>
      <w:marLeft w:val="0"/>
      <w:marRight w:val="0"/>
      <w:marTop w:val="0"/>
      <w:marBottom w:val="0"/>
      <w:divBdr>
        <w:top w:val="none" w:sz="0" w:space="0" w:color="auto"/>
        <w:left w:val="none" w:sz="0" w:space="0" w:color="auto"/>
        <w:bottom w:val="none" w:sz="0" w:space="0" w:color="auto"/>
        <w:right w:val="none" w:sz="0" w:space="0" w:color="auto"/>
      </w:divBdr>
      <w:divsChild>
        <w:div w:id="1172573462">
          <w:marLeft w:val="0"/>
          <w:marRight w:val="0"/>
          <w:marTop w:val="0"/>
          <w:marBottom w:val="0"/>
          <w:divBdr>
            <w:top w:val="none" w:sz="0" w:space="0" w:color="auto"/>
            <w:left w:val="none" w:sz="0" w:space="0" w:color="auto"/>
            <w:bottom w:val="none" w:sz="0" w:space="0" w:color="auto"/>
            <w:right w:val="none" w:sz="0" w:space="0" w:color="auto"/>
          </w:divBdr>
          <w:divsChild>
            <w:div w:id="446433205">
              <w:marLeft w:val="0"/>
              <w:marRight w:val="0"/>
              <w:marTop w:val="0"/>
              <w:marBottom w:val="0"/>
              <w:divBdr>
                <w:top w:val="none" w:sz="0" w:space="0" w:color="auto"/>
                <w:left w:val="none" w:sz="0" w:space="0" w:color="auto"/>
                <w:bottom w:val="none" w:sz="0" w:space="0" w:color="auto"/>
                <w:right w:val="none" w:sz="0" w:space="0" w:color="auto"/>
              </w:divBdr>
            </w:div>
            <w:div w:id="1990208549">
              <w:marLeft w:val="0"/>
              <w:marRight w:val="0"/>
              <w:marTop w:val="0"/>
              <w:marBottom w:val="0"/>
              <w:divBdr>
                <w:top w:val="none" w:sz="0" w:space="0" w:color="auto"/>
                <w:left w:val="none" w:sz="0" w:space="0" w:color="auto"/>
                <w:bottom w:val="none" w:sz="0" w:space="0" w:color="auto"/>
                <w:right w:val="none" w:sz="0" w:space="0" w:color="auto"/>
              </w:divBdr>
            </w:div>
            <w:div w:id="200003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97371">
      <w:bodyDiv w:val="1"/>
      <w:marLeft w:val="0"/>
      <w:marRight w:val="0"/>
      <w:marTop w:val="0"/>
      <w:marBottom w:val="0"/>
      <w:divBdr>
        <w:top w:val="none" w:sz="0" w:space="0" w:color="auto"/>
        <w:left w:val="none" w:sz="0" w:space="0" w:color="auto"/>
        <w:bottom w:val="none" w:sz="0" w:space="0" w:color="auto"/>
        <w:right w:val="none" w:sz="0" w:space="0" w:color="auto"/>
      </w:divBdr>
    </w:div>
    <w:div w:id="185218808">
      <w:bodyDiv w:val="1"/>
      <w:marLeft w:val="0"/>
      <w:marRight w:val="0"/>
      <w:marTop w:val="0"/>
      <w:marBottom w:val="0"/>
      <w:divBdr>
        <w:top w:val="none" w:sz="0" w:space="0" w:color="auto"/>
        <w:left w:val="none" w:sz="0" w:space="0" w:color="auto"/>
        <w:bottom w:val="none" w:sz="0" w:space="0" w:color="auto"/>
        <w:right w:val="none" w:sz="0" w:space="0" w:color="auto"/>
      </w:divBdr>
    </w:div>
    <w:div w:id="186212437">
      <w:bodyDiv w:val="1"/>
      <w:marLeft w:val="0"/>
      <w:marRight w:val="0"/>
      <w:marTop w:val="0"/>
      <w:marBottom w:val="0"/>
      <w:divBdr>
        <w:top w:val="none" w:sz="0" w:space="0" w:color="auto"/>
        <w:left w:val="none" w:sz="0" w:space="0" w:color="auto"/>
        <w:bottom w:val="none" w:sz="0" w:space="0" w:color="auto"/>
        <w:right w:val="none" w:sz="0" w:space="0" w:color="auto"/>
      </w:divBdr>
      <w:divsChild>
        <w:div w:id="973174912">
          <w:marLeft w:val="0"/>
          <w:marRight w:val="0"/>
          <w:marTop w:val="0"/>
          <w:marBottom w:val="0"/>
          <w:divBdr>
            <w:top w:val="none" w:sz="0" w:space="0" w:color="auto"/>
            <w:left w:val="none" w:sz="0" w:space="0" w:color="auto"/>
            <w:bottom w:val="none" w:sz="0" w:space="0" w:color="auto"/>
            <w:right w:val="none" w:sz="0" w:space="0" w:color="auto"/>
          </w:divBdr>
        </w:div>
        <w:div w:id="2079084823">
          <w:marLeft w:val="0"/>
          <w:marRight w:val="0"/>
          <w:marTop w:val="0"/>
          <w:marBottom w:val="0"/>
          <w:divBdr>
            <w:top w:val="none" w:sz="0" w:space="0" w:color="auto"/>
            <w:left w:val="none" w:sz="0" w:space="0" w:color="auto"/>
            <w:bottom w:val="none" w:sz="0" w:space="0" w:color="auto"/>
            <w:right w:val="none" w:sz="0" w:space="0" w:color="auto"/>
          </w:divBdr>
        </w:div>
      </w:divsChild>
    </w:div>
    <w:div w:id="186261192">
      <w:bodyDiv w:val="1"/>
      <w:marLeft w:val="0"/>
      <w:marRight w:val="0"/>
      <w:marTop w:val="0"/>
      <w:marBottom w:val="0"/>
      <w:divBdr>
        <w:top w:val="none" w:sz="0" w:space="0" w:color="auto"/>
        <w:left w:val="none" w:sz="0" w:space="0" w:color="auto"/>
        <w:bottom w:val="none" w:sz="0" w:space="0" w:color="auto"/>
        <w:right w:val="none" w:sz="0" w:space="0" w:color="auto"/>
      </w:divBdr>
    </w:div>
    <w:div w:id="186331404">
      <w:bodyDiv w:val="1"/>
      <w:marLeft w:val="0"/>
      <w:marRight w:val="0"/>
      <w:marTop w:val="0"/>
      <w:marBottom w:val="0"/>
      <w:divBdr>
        <w:top w:val="none" w:sz="0" w:space="0" w:color="auto"/>
        <w:left w:val="none" w:sz="0" w:space="0" w:color="auto"/>
        <w:bottom w:val="none" w:sz="0" w:space="0" w:color="auto"/>
        <w:right w:val="none" w:sz="0" w:space="0" w:color="auto"/>
      </w:divBdr>
    </w:div>
    <w:div w:id="186527723">
      <w:bodyDiv w:val="1"/>
      <w:marLeft w:val="0"/>
      <w:marRight w:val="0"/>
      <w:marTop w:val="0"/>
      <w:marBottom w:val="0"/>
      <w:divBdr>
        <w:top w:val="none" w:sz="0" w:space="0" w:color="auto"/>
        <w:left w:val="none" w:sz="0" w:space="0" w:color="auto"/>
        <w:bottom w:val="none" w:sz="0" w:space="0" w:color="auto"/>
        <w:right w:val="none" w:sz="0" w:space="0" w:color="auto"/>
      </w:divBdr>
    </w:div>
    <w:div w:id="186676943">
      <w:bodyDiv w:val="1"/>
      <w:marLeft w:val="0"/>
      <w:marRight w:val="0"/>
      <w:marTop w:val="0"/>
      <w:marBottom w:val="0"/>
      <w:divBdr>
        <w:top w:val="none" w:sz="0" w:space="0" w:color="auto"/>
        <w:left w:val="none" w:sz="0" w:space="0" w:color="auto"/>
        <w:bottom w:val="none" w:sz="0" w:space="0" w:color="auto"/>
        <w:right w:val="none" w:sz="0" w:space="0" w:color="auto"/>
      </w:divBdr>
    </w:div>
    <w:div w:id="186990415">
      <w:bodyDiv w:val="1"/>
      <w:marLeft w:val="0"/>
      <w:marRight w:val="0"/>
      <w:marTop w:val="0"/>
      <w:marBottom w:val="0"/>
      <w:divBdr>
        <w:top w:val="none" w:sz="0" w:space="0" w:color="auto"/>
        <w:left w:val="none" w:sz="0" w:space="0" w:color="auto"/>
        <w:bottom w:val="none" w:sz="0" w:space="0" w:color="auto"/>
        <w:right w:val="none" w:sz="0" w:space="0" w:color="auto"/>
      </w:divBdr>
    </w:div>
    <w:div w:id="187258807">
      <w:bodyDiv w:val="1"/>
      <w:marLeft w:val="0"/>
      <w:marRight w:val="0"/>
      <w:marTop w:val="0"/>
      <w:marBottom w:val="0"/>
      <w:divBdr>
        <w:top w:val="none" w:sz="0" w:space="0" w:color="auto"/>
        <w:left w:val="none" w:sz="0" w:space="0" w:color="auto"/>
        <w:bottom w:val="none" w:sz="0" w:space="0" w:color="auto"/>
        <w:right w:val="none" w:sz="0" w:space="0" w:color="auto"/>
      </w:divBdr>
    </w:div>
    <w:div w:id="187524618">
      <w:bodyDiv w:val="1"/>
      <w:marLeft w:val="0"/>
      <w:marRight w:val="0"/>
      <w:marTop w:val="0"/>
      <w:marBottom w:val="0"/>
      <w:divBdr>
        <w:top w:val="none" w:sz="0" w:space="0" w:color="auto"/>
        <w:left w:val="none" w:sz="0" w:space="0" w:color="auto"/>
        <w:bottom w:val="none" w:sz="0" w:space="0" w:color="auto"/>
        <w:right w:val="none" w:sz="0" w:space="0" w:color="auto"/>
      </w:divBdr>
      <w:divsChild>
        <w:div w:id="1651136485">
          <w:marLeft w:val="0"/>
          <w:marRight w:val="0"/>
          <w:marTop w:val="0"/>
          <w:marBottom w:val="0"/>
          <w:divBdr>
            <w:top w:val="none" w:sz="0" w:space="0" w:color="auto"/>
            <w:left w:val="none" w:sz="0" w:space="0" w:color="auto"/>
            <w:bottom w:val="none" w:sz="0" w:space="0" w:color="auto"/>
            <w:right w:val="none" w:sz="0" w:space="0" w:color="auto"/>
          </w:divBdr>
        </w:div>
      </w:divsChild>
    </w:div>
    <w:div w:id="187526816">
      <w:bodyDiv w:val="1"/>
      <w:marLeft w:val="0"/>
      <w:marRight w:val="0"/>
      <w:marTop w:val="0"/>
      <w:marBottom w:val="0"/>
      <w:divBdr>
        <w:top w:val="none" w:sz="0" w:space="0" w:color="auto"/>
        <w:left w:val="none" w:sz="0" w:space="0" w:color="auto"/>
        <w:bottom w:val="none" w:sz="0" w:space="0" w:color="auto"/>
        <w:right w:val="none" w:sz="0" w:space="0" w:color="auto"/>
      </w:divBdr>
    </w:div>
    <w:div w:id="187527177">
      <w:bodyDiv w:val="1"/>
      <w:marLeft w:val="0"/>
      <w:marRight w:val="0"/>
      <w:marTop w:val="0"/>
      <w:marBottom w:val="0"/>
      <w:divBdr>
        <w:top w:val="none" w:sz="0" w:space="0" w:color="auto"/>
        <w:left w:val="none" w:sz="0" w:space="0" w:color="auto"/>
        <w:bottom w:val="none" w:sz="0" w:space="0" w:color="auto"/>
        <w:right w:val="none" w:sz="0" w:space="0" w:color="auto"/>
      </w:divBdr>
      <w:divsChild>
        <w:div w:id="1634093395">
          <w:marLeft w:val="0"/>
          <w:marRight w:val="0"/>
          <w:marTop w:val="0"/>
          <w:marBottom w:val="300"/>
          <w:divBdr>
            <w:top w:val="none" w:sz="0" w:space="0" w:color="auto"/>
            <w:left w:val="none" w:sz="0" w:space="0" w:color="auto"/>
            <w:bottom w:val="none" w:sz="0" w:space="0" w:color="auto"/>
            <w:right w:val="none" w:sz="0" w:space="0" w:color="auto"/>
          </w:divBdr>
          <w:divsChild>
            <w:div w:id="1863934398">
              <w:marLeft w:val="0"/>
              <w:marRight w:val="0"/>
              <w:marTop w:val="0"/>
              <w:marBottom w:val="0"/>
              <w:divBdr>
                <w:top w:val="none" w:sz="0" w:space="0" w:color="auto"/>
                <w:left w:val="none" w:sz="0" w:space="0" w:color="auto"/>
                <w:bottom w:val="none" w:sz="0" w:space="0" w:color="auto"/>
                <w:right w:val="none" w:sz="0" w:space="0" w:color="auto"/>
              </w:divBdr>
              <w:divsChild>
                <w:div w:id="122194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65640">
      <w:bodyDiv w:val="1"/>
      <w:marLeft w:val="0"/>
      <w:marRight w:val="0"/>
      <w:marTop w:val="0"/>
      <w:marBottom w:val="0"/>
      <w:divBdr>
        <w:top w:val="none" w:sz="0" w:space="0" w:color="auto"/>
        <w:left w:val="none" w:sz="0" w:space="0" w:color="auto"/>
        <w:bottom w:val="none" w:sz="0" w:space="0" w:color="auto"/>
        <w:right w:val="none" w:sz="0" w:space="0" w:color="auto"/>
      </w:divBdr>
    </w:div>
    <w:div w:id="187765153">
      <w:bodyDiv w:val="1"/>
      <w:marLeft w:val="0"/>
      <w:marRight w:val="0"/>
      <w:marTop w:val="0"/>
      <w:marBottom w:val="0"/>
      <w:divBdr>
        <w:top w:val="none" w:sz="0" w:space="0" w:color="auto"/>
        <w:left w:val="none" w:sz="0" w:space="0" w:color="auto"/>
        <w:bottom w:val="none" w:sz="0" w:space="0" w:color="auto"/>
        <w:right w:val="none" w:sz="0" w:space="0" w:color="auto"/>
      </w:divBdr>
    </w:div>
    <w:div w:id="187917133">
      <w:bodyDiv w:val="1"/>
      <w:marLeft w:val="0"/>
      <w:marRight w:val="0"/>
      <w:marTop w:val="0"/>
      <w:marBottom w:val="0"/>
      <w:divBdr>
        <w:top w:val="none" w:sz="0" w:space="0" w:color="auto"/>
        <w:left w:val="none" w:sz="0" w:space="0" w:color="auto"/>
        <w:bottom w:val="none" w:sz="0" w:space="0" w:color="auto"/>
        <w:right w:val="none" w:sz="0" w:space="0" w:color="auto"/>
      </w:divBdr>
      <w:divsChild>
        <w:div w:id="1738892935">
          <w:marLeft w:val="0"/>
          <w:marRight w:val="0"/>
          <w:marTop w:val="0"/>
          <w:marBottom w:val="0"/>
          <w:divBdr>
            <w:top w:val="none" w:sz="0" w:space="0" w:color="auto"/>
            <w:left w:val="none" w:sz="0" w:space="0" w:color="auto"/>
            <w:bottom w:val="none" w:sz="0" w:space="0" w:color="auto"/>
            <w:right w:val="none" w:sz="0" w:space="0" w:color="auto"/>
          </w:divBdr>
        </w:div>
        <w:div w:id="2012681288">
          <w:marLeft w:val="0"/>
          <w:marRight w:val="0"/>
          <w:marTop w:val="0"/>
          <w:marBottom w:val="0"/>
          <w:divBdr>
            <w:top w:val="none" w:sz="0" w:space="0" w:color="auto"/>
            <w:left w:val="none" w:sz="0" w:space="0" w:color="auto"/>
            <w:bottom w:val="none" w:sz="0" w:space="0" w:color="auto"/>
            <w:right w:val="none" w:sz="0" w:space="0" w:color="auto"/>
          </w:divBdr>
        </w:div>
      </w:divsChild>
    </w:div>
    <w:div w:id="188105888">
      <w:bodyDiv w:val="1"/>
      <w:marLeft w:val="0"/>
      <w:marRight w:val="0"/>
      <w:marTop w:val="0"/>
      <w:marBottom w:val="0"/>
      <w:divBdr>
        <w:top w:val="none" w:sz="0" w:space="0" w:color="auto"/>
        <w:left w:val="none" w:sz="0" w:space="0" w:color="auto"/>
        <w:bottom w:val="none" w:sz="0" w:space="0" w:color="auto"/>
        <w:right w:val="none" w:sz="0" w:space="0" w:color="auto"/>
      </w:divBdr>
    </w:div>
    <w:div w:id="188178573">
      <w:bodyDiv w:val="1"/>
      <w:marLeft w:val="0"/>
      <w:marRight w:val="0"/>
      <w:marTop w:val="0"/>
      <w:marBottom w:val="0"/>
      <w:divBdr>
        <w:top w:val="none" w:sz="0" w:space="0" w:color="auto"/>
        <w:left w:val="none" w:sz="0" w:space="0" w:color="auto"/>
        <w:bottom w:val="none" w:sz="0" w:space="0" w:color="auto"/>
        <w:right w:val="none" w:sz="0" w:space="0" w:color="auto"/>
      </w:divBdr>
    </w:div>
    <w:div w:id="188299186">
      <w:bodyDiv w:val="1"/>
      <w:marLeft w:val="0"/>
      <w:marRight w:val="0"/>
      <w:marTop w:val="0"/>
      <w:marBottom w:val="0"/>
      <w:divBdr>
        <w:top w:val="none" w:sz="0" w:space="0" w:color="auto"/>
        <w:left w:val="none" w:sz="0" w:space="0" w:color="auto"/>
        <w:bottom w:val="none" w:sz="0" w:space="0" w:color="auto"/>
        <w:right w:val="none" w:sz="0" w:space="0" w:color="auto"/>
      </w:divBdr>
    </w:div>
    <w:div w:id="188682445">
      <w:bodyDiv w:val="1"/>
      <w:marLeft w:val="0"/>
      <w:marRight w:val="0"/>
      <w:marTop w:val="0"/>
      <w:marBottom w:val="0"/>
      <w:divBdr>
        <w:top w:val="none" w:sz="0" w:space="0" w:color="auto"/>
        <w:left w:val="none" w:sz="0" w:space="0" w:color="auto"/>
        <w:bottom w:val="none" w:sz="0" w:space="0" w:color="auto"/>
        <w:right w:val="none" w:sz="0" w:space="0" w:color="auto"/>
      </w:divBdr>
      <w:divsChild>
        <w:div w:id="990715053">
          <w:marLeft w:val="0"/>
          <w:marRight w:val="0"/>
          <w:marTop w:val="0"/>
          <w:marBottom w:val="0"/>
          <w:divBdr>
            <w:top w:val="none" w:sz="0" w:space="0" w:color="auto"/>
            <w:left w:val="none" w:sz="0" w:space="0" w:color="auto"/>
            <w:bottom w:val="none" w:sz="0" w:space="0" w:color="auto"/>
            <w:right w:val="none" w:sz="0" w:space="0" w:color="auto"/>
          </w:divBdr>
          <w:divsChild>
            <w:div w:id="660428868">
              <w:marLeft w:val="825"/>
              <w:marRight w:val="0"/>
              <w:marTop w:val="0"/>
              <w:marBottom w:val="0"/>
              <w:divBdr>
                <w:top w:val="none" w:sz="0" w:space="0" w:color="auto"/>
                <w:left w:val="none" w:sz="0" w:space="0" w:color="auto"/>
                <w:bottom w:val="none" w:sz="0" w:space="0" w:color="auto"/>
                <w:right w:val="none" w:sz="0" w:space="0" w:color="auto"/>
              </w:divBdr>
            </w:div>
          </w:divsChild>
        </w:div>
        <w:div w:id="1554805415">
          <w:marLeft w:val="0"/>
          <w:marRight w:val="0"/>
          <w:marTop w:val="0"/>
          <w:marBottom w:val="0"/>
          <w:divBdr>
            <w:top w:val="none" w:sz="0" w:space="0" w:color="auto"/>
            <w:left w:val="none" w:sz="0" w:space="0" w:color="auto"/>
            <w:bottom w:val="none" w:sz="0" w:space="0" w:color="auto"/>
            <w:right w:val="none" w:sz="0" w:space="0" w:color="auto"/>
          </w:divBdr>
          <w:divsChild>
            <w:div w:id="915820999">
              <w:marLeft w:val="0"/>
              <w:marRight w:val="0"/>
              <w:marTop w:val="0"/>
              <w:marBottom w:val="0"/>
              <w:divBdr>
                <w:top w:val="none" w:sz="0" w:space="0" w:color="auto"/>
                <w:left w:val="none" w:sz="0" w:space="0" w:color="auto"/>
                <w:bottom w:val="none" w:sz="0" w:space="0" w:color="auto"/>
                <w:right w:val="none" w:sz="0" w:space="0" w:color="auto"/>
              </w:divBdr>
            </w:div>
            <w:div w:id="1446727901">
              <w:marLeft w:val="825"/>
              <w:marRight w:val="0"/>
              <w:marTop w:val="0"/>
              <w:marBottom w:val="0"/>
              <w:divBdr>
                <w:top w:val="none" w:sz="0" w:space="0" w:color="auto"/>
                <w:left w:val="none" w:sz="0" w:space="0" w:color="auto"/>
                <w:bottom w:val="none" w:sz="0" w:space="0" w:color="auto"/>
                <w:right w:val="none" w:sz="0" w:space="0" w:color="auto"/>
              </w:divBdr>
            </w:div>
          </w:divsChild>
        </w:div>
        <w:div w:id="1338926411">
          <w:marLeft w:val="0"/>
          <w:marRight w:val="0"/>
          <w:marTop w:val="0"/>
          <w:marBottom w:val="0"/>
          <w:divBdr>
            <w:top w:val="none" w:sz="0" w:space="0" w:color="auto"/>
            <w:left w:val="none" w:sz="0" w:space="0" w:color="auto"/>
            <w:bottom w:val="none" w:sz="0" w:space="0" w:color="auto"/>
            <w:right w:val="none" w:sz="0" w:space="0" w:color="auto"/>
          </w:divBdr>
          <w:divsChild>
            <w:div w:id="770079647">
              <w:marLeft w:val="0"/>
              <w:marRight w:val="0"/>
              <w:marTop w:val="0"/>
              <w:marBottom w:val="0"/>
              <w:divBdr>
                <w:top w:val="none" w:sz="0" w:space="0" w:color="auto"/>
                <w:left w:val="none" w:sz="0" w:space="0" w:color="auto"/>
                <w:bottom w:val="none" w:sz="0" w:space="0" w:color="auto"/>
                <w:right w:val="none" w:sz="0" w:space="0" w:color="auto"/>
              </w:divBdr>
            </w:div>
            <w:div w:id="1020280381">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189534177">
      <w:bodyDiv w:val="1"/>
      <w:marLeft w:val="0"/>
      <w:marRight w:val="0"/>
      <w:marTop w:val="0"/>
      <w:marBottom w:val="0"/>
      <w:divBdr>
        <w:top w:val="none" w:sz="0" w:space="0" w:color="auto"/>
        <w:left w:val="none" w:sz="0" w:space="0" w:color="auto"/>
        <w:bottom w:val="none" w:sz="0" w:space="0" w:color="auto"/>
        <w:right w:val="none" w:sz="0" w:space="0" w:color="auto"/>
      </w:divBdr>
    </w:div>
    <w:div w:id="189611130">
      <w:bodyDiv w:val="1"/>
      <w:marLeft w:val="0"/>
      <w:marRight w:val="0"/>
      <w:marTop w:val="0"/>
      <w:marBottom w:val="0"/>
      <w:divBdr>
        <w:top w:val="none" w:sz="0" w:space="0" w:color="auto"/>
        <w:left w:val="none" w:sz="0" w:space="0" w:color="auto"/>
        <w:bottom w:val="none" w:sz="0" w:space="0" w:color="auto"/>
        <w:right w:val="none" w:sz="0" w:space="0" w:color="auto"/>
      </w:divBdr>
    </w:div>
    <w:div w:id="189611400">
      <w:bodyDiv w:val="1"/>
      <w:marLeft w:val="0"/>
      <w:marRight w:val="0"/>
      <w:marTop w:val="0"/>
      <w:marBottom w:val="0"/>
      <w:divBdr>
        <w:top w:val="none" w:sz="0" w:space="0" w:color="auto"/>
        <w:left w:val="none" w:sz="0" w:space="0" w:color="auto"/>
        <w:bottom w:val="none" w:sz="0" w:space="0" w:color="auto"/>
        <w:right w:val="none" w:sz="0" w:space="0" w:color="auto"/>
      </w:divBdr>
    </w:div>
    <w:div w:id="189684801">
      <w:bodyDiv w:val="1"/>
      <w:marLeft w:val="0"/>
      <w:marRight w:val="0"/>
      <w:marTop w:val="0"/>
      <w:marBottom w:val="0"/>
      <w:divBdr>
        <w:top w:val="none" w:sz="0" w:space="0" w:color="auto"/>
        <w:left w:val="none" w:sz="0" w:space="0" w:color="auto"/>
        <w:bottom w:val="none" w:sz="0" w:space="0" w:color="auto"/>
        <w:right w:val="none" w:sz="0" w:space="0" w:color="auto"/>
      </w:divBdr>
      <w:divsChild>
        <w:div w:id="1573152262">
          <w:marLeft w:val="0"/>
          <w:marRight w:val="0"/>
          <w:marTop w:val="0"/>
          <w:marBottom w:val="0"/>
          <w:divBdr>
            <w:top w:val="none" w:sz="0" w:space="0" w:color="auto"/>
            <w:left w:val="none" w:sz="0" w:space="0" w:color="auto"/>
            <w:bottom w:val="none" w:sz="0" w:space="0" w:color="auto"/>
            <w:right w:val="none" w:sz="0" w:space="0" w:color="auto"/>
          </w:divBdr>
        </w:div>
      </w:divsChild>
    </w:div>
    <w:div w:id="190191921">
      <w:bodyDiv w:val="1"/>
      <w:marLeft w:val="0"/>
      <w:marRight w:val="0"/>
      <w:marTop w:val="0"/>
      <w:marBottom w:val="0"/>
      <w:divBdr>
        <w:top w:val="none" w:sz="0" w:space="0" w:color="auto"/>
        <w:left w:val="none" w:sz="0" w:space="0" w:color="auto"/>
        <w:bottom w:val="none" w:sz="0" w:space="0" w:color="auto"/>
        <w:right w:val="none" w:sz="0" w:space="0" w:color="auto"/>
      </w:divBdr>
      <w:divsChild>
        <w:div w:id="41637564">
          <w:marLeft w:val="0"/>
          <w:marRight w:val="0"/>
          <w:marTop w:val="0"/>
          <w:marBottom w:val="0"/>
          <w:divBdr>
            <w:top w:val="none" w:sz="0" w:space="0" w:color="auto"/>
            <w:left w:val="none" w:sz="0" w:space="0" w:color="auto"/>
            <w:bottom w:val="none" w:sz="0" w:space="0" w:color="auto"/>
            <w:right w:val="none" w:sz="0" w:space="0" w:color="auto"/>
          </w:divBdr>
        </w:div>
        <w:div w:id="2101944242">
          <w:marLeft w:val="0"/>
          <w:marRight w:val="0"/>
          <w:marTop w:val="0"/>
          <w:marBottom w:val="150"/>
          <w:divBdr>
            <w:top w:val="none" w:sz="0" w:space="0" w:color="auto"/>
            <w:left w:val="none" w:sz="0" w:space="0" w:color="auto"/>
            <w:bottom w:val="none" w:sz="0" w:space="0" w:color="auto"/>
            <w:right w:val="none" w:sz="0" w:space="0" w:color="auto"/>
          </w:divBdr>
        </w:div>
      </w:divsChild>
    </w:div>
    <w:div w:id="190918445">
      <w:bodyDiv w:val="1"/>
      <w:marLeft w:val="0"/>
      <w:marRight w:val="0"/>
      <w:marTop w:val="0"/>
      <w:marBottom w:val="0"/>
      <w:divBdr>
        <w:top w:val="none" w:sz="0" w:space="0" w:color="auto"/>
        <w:left w:val="none" w:sz="0" w:space="0" w:color="auto"/>
        <w:bottom w:val="none" w:sz="0" w:space="0" w:color="auto"/>
        <w:right w:val="none" w:sz="0" w:space="0" w:color="auto"/>
      </w:divBdr>
    </w:div>
    <w:div w:id="191384233">
      <w:bodyDiv w:val="1"/>
      <w:marLeft w:val="0"/>
      <w:marRight w:val="0"/>
      <w:marTop w:val="0"/>
      <w:marBottom w:val="0"/>
      <w:divBdr>
        <w:top w:val="none" w:sz="0" w:space="0" w:color="auto"/>
        <w:left w:val="none" w:sz="0" w:space="0" w:color="auto"/>
        <w:bottom w:val="none" w:sz="0" w:space="0" w:color="auto"/>
        <w:right w:val="none" w:sz="0" w:space="0" w:color="auto"/>
      </w:divBdr>
    </w:div>
    <w:div w:id="192112608">
      <w:bodyDiv w:val="1"/>
      <w:marLeft w:val="0"/>
      <w:marRight w:val="0"/>
      <w:marTop w:val="0"/>
      <w:marBottom w:val="0"/>
      <w:divBdr>
        <w:top w:val="none" w:sz="0" w:space="0" w:color="auto"/>
        <w:left w:val="none" w:sz="0" w:space="0" w:color="auto"/>
        <w:bottom w:val="none" w:sz="0" w:space="0" w:color="auto"/>
        <w:right w:val="none" w:sz="0" w:space="0" w:color="auto"/>
      </w:divBdr>
    </w:div>
    <w:div w:id="192307903">
      <w:bodyDiv w:val="1"/>
      <w:marLeft w:val="0"/>
      <w:marRight w:val="0"/>
      <w:marTop w:val="0"/>
      <w:marBottom w:val="0"/>
      <w:divBdr>
        <w:top w:val="none" w:sz="0" w:space="0" w:color="auto"/>
        <w:left w:val="none" w:sz="0" w:space="0" w:color="auto"/>
        <w:bottom w:val="none" w:sz="0" w:space="0" w:color="auto"/>
        <w:right w:val="none" w:sz="0" w:space="0" w:color="auto"/>
      </w:divBdr>
      <w:divsChild>
        <w:div w:id="990213515">
          <w:marLeft w:val="0"/>
          <w:marRight w:val="0"/>
          <w:marTop w:val="0"/>
          <w:marBottom w:val="0"/>
          <w:divBdr>
            <w:top w:val="none" w:sz="0" w:space="0" w:color="auto"/>
            <w:left w:val="none" w:sz="0" w:space="0" w:color="auto"/>
            <w:bottom w:val="none" w:sz="0" w:space="0" w:color="auto"/>
            <w:right w:val="none" w:sz="0" w:space="0" w:color="auto"/>
          </w:divBdr>
          <w:divsChild>
            <w:div w:id="1932658480">
              <w:marLeft w:val="0"/>
              <w:marRight w:val="0"/>
              <w:marTop w:val="0"/>
              <w:marBottom w:val="30"/>
              <w:divBdr>
                <w:top w:val="none" w:sz="0" w:space="0" w:color="auto"/>
                <w:left w:val="none" w:sz="0" w:space="0" w:color="auto"/>
                <w:bottom w:val="none" w:sz="0" w:space="0" w:color="auto"/>
                <w:right w:val="none" w:sz="0" w:space="0" w:color="auto"/>
              </w:divBdr>
            </w:div>
          </w:divsChild>
        </w:div>
        <w:div w:id="2106949477">
          <w:marLeft w:val="60"/>
          <w:marRight w:val="0"/>
          <w:marTop w:val="0"/>
          <w:marBottom w:val="0"/>
          <w:divBdr>
            <w:top w:val="none" w:sz="0" w:space="0" w:color="auto"/>
            <w:left w:val="none" w:sz="0" w:space="0" w:color="auto"/>
            <w:bottom w:val="none" w:sz="0" w:space="0" w:color="auto"/>
            <w:right w:val="none" w:sz="0" w:space="0" w:color="auto"/>
          </w:divBdr>
        </w:div>
      </w:divsChild>
    </w:div>
    <w:div w:id="193081243">
      <w:bodyDiv w:val="1"/>
      <w:marLeft w:val="0"/>
      <w:marRight w:val="0"/>
      <w:marTop w:val="0"/>
      <w:marBottom w:val="0"/>
      <w:divBdr>
        <w:top w:val="none" w:sz="0" w:space="0" w:color="auto"/>
        <w:left w:val="none" w:sz="0" w:space="0" w:color="auto"/>
        <w:bottom w:val="none" w:sz="0" w:space="0" w:color="auto"/>
        <w:right w:val="none" w:sz="0" w:space="0" w:color="auto"/>
      </w:divBdr>
    </w:div>
    <w:div w:id="193156857">
      <w:bodyDiv w:val="1"/>
      <w:marLeft w:val="0"/>
      <w:marRight w:val="0"/>
      <w:marTop w:val="0"/>
      <w:marBottom w:val="0"/>
      <w:divBdr>
        <w:top w:val="none" w:sz="0" w:space="0" w:color="auto"/>
        <w:left w:val="none" w:sz="0" w:space="0" w:color="auto"/>
        <w:bottom w:val="none" w:sz="0" w:space="0" w:color="auto"/>
        <w:right w:val="none" w:sz="0" w:space="0" w:color="auto"/>
      </w:divBdr>
    </w:div>
    <w:div w:id="193419677">
      <w:marLeft w:val="0"/>
      <w:marRight w:val="0"/>
      <w:marTop w:val="0"/>
      <w:marBottom w:val="0"/>
      <w:divBdr>
        <w:top w:val="none" w:sz="0" w:space="0" w:color="auto"/>
        <w:left w:val="none" w:sz="0" w:space="0" w:color="auto"/>
        <w:bottom w:val="none" w:sz="0" w:space="0" w:color="auto"/>
        <w:right w:val="none" w:sz="0" w:space="0" w:color="auto"/>
      </w:divBdr>
      <w:divsChild>
        <w:div w:id="1332177714">
          <w:marLeft w:val="0"/>
          <w:marRight w:val="0"/>
          <w:marTop w:val="0"/>
          <w:marBottom w:val="0"/>
          <w:divBdr>
            <w:top w:val="none" w:sz="0" w:space="0" w:color="auto"/>
            <w:left w:val="none" w:sz="0" w:space="0" w:color="auto"/>
            <w:bottom w:val="none" w:sz="0" w:space="0" w:color="auto"/>
            <w:right w:val="none" w:sz="0" w:space="0" w:color="auto"/>
          </w:divBdr>
          <w:divsChild>
            <w:div w:id="409930511">
              <w:marLeft w:val="0"/>
              <w:marRight w:val="0"/>
              <w:marTop w:val="0"/>
              <w:marBottom w:val="0"/>
              <w:divBdr>
                <w:top w:val="none" w:sz="0" w:space="0" w:color="auto"/>
                <w:left w:val="none" w:sz="0" w:space="0" w:color="auto"/>
                <w:bottom w:val="none" w:sz="0" w:space="0" w:color="auto"/>
                <w:right w:val="none" w:sz="0" w:space="0" w:color="auto"/>
              </w:divBdr>
              <w:divsChild>
                <w:div w:id="1782187045">
                  <w:marLeft w:val="0"/>
                  <w:marRight w:val="0"/>
                  <w:marTop w:val="0"/>
                  <w:marBottom w:val="0"/>
                  <w:divBdr>
                    <w:top w:val="none" w:sz="0" w:space="0" w:color="auto"/>
                    <w:left w:val="none" w:sz="0" w:space="0" w:color="auto"/>
                    <w:bottom w:val="none" w:sz="0" w:space="0" w:color="auto"/>
                    <w:right w:val="none" w:sz="0" w:space="0" w:color="auto"/>
                  </w:divBdr>
                </w:div>
                <w:div w:id="1855608914">
                  <w:marLeft w:val="0"/>
                  <w:marRight w:val="0"/>
                  <w:marTop w:val="0"/>
                  <w:marBottom w:val="0"/>
                  <w:divBdr>
                    <w:top w:val="none" w:sz="0" w:space="0" w:color="auto"/>
                    <w:left w:val="none" w:sz="0" w:space="0" w:color="auto"/>
                    <w:bottom w:val="none" w:sz="0" w:space="0" w:color="auto"/>
                    <w:right w:val="none" w:sz="0" w:space="0" w:color="auto"/>
                  </w:divBdr>
                </w:div>
              </w:divsChild>
            </w:div>
            <w:div w:id="122691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70589">
      <w:bodyDiv w:val="1"/>
      <w:marLeft w:val="0"/>
      <w:marRight w:val="0"/>
      <w:marTop w:val="0"/>
      <w:marBottom w:val="0"/>
      <w:divBdr>
        <w:top w:val="none" w:sz="0" w:space="0" w:color="auto"/>
        <w:left w:val="none" w:sz="0" w:space="0" w:color="auto"/>
        <w:bottom w:val="none" w:sz="0" w:space="0" w:color="auto"/>
        <w:right w:val="none" w:sz="0" w:space="0" w:color="auto"/>
      </w:divBdr>
    </w:div>
    <w:div w:id="193735660">
      <w:bodyDiv w:val="1"/>
      <w:marLeft w:val="0"/>
      <w:marRight w:val="0"/>
      <w:marTop w:val="0"/>
      <w:marBottom w:val="0"/>
      <w:divBdr>
        <w:top w:val="none" w:sz="0" w:space="0" w:color="auto"/>
        <w:left w:val="none" w:sz="0" w:space="0" w:color="auto"/>
        <w:bottom w:val="none" w:sz="0" w:space="0" w:color="auto"/>
        <w:right w:val="none" w:sz="0" w:space="0" w:color="auto"/>
      </w:divBdr>
      <w:divsChild>
        <w:div w:id="1976831327">
          <w:marLeft w:val="0"/>
          <w:marRight w:val="0"/>
          <w:marTop w:val="0"/>
          <w:marBottom w:val="0"/>
          <w:divBdr>
            <w:top w:val="none" w:sz="0" w:space="0" w:color="auto"/>
            <w:left w:val="none" w:sz="0" w:space="0" w:color="auto"/>
            <w:bottom w:val="none" w:sz="0" w:space="0" w:color="auto"/>
            <w:right w:val="none" w:sz="0" w:space="0" w:color="auto"/>
          </w:divBdr>
        </w:div>
      </w:divsChild>
    </w:div>
    <w:div w:id="194124536">
      <w:bodyDiv w:val="1"/>
      <w:marLeft w:val="0"/>
      <w:marRight w:val="0"/>
      <w:marTop w:val="0"/>
      <w:marBottom w:val="0"/>
      <w:divBdr>
        <w:top w:val="none" w:sz="0" w:space="0" w:color="auto"/>
        <w:left w:val="none" w:sz="0" w:space="0" w:color="auto"/>
        <w:bottom w:val="none" w:sz="0" w:space="0" w:color="auto"/>
        <w:right w:val="none" w:sz="0" w:space="0" w:color="auto"/>
      </w:divBdr>
    </w:div>
    <w:div w:id="194277317">
      <w:bodyDiv w:val="1"/>
      <w:marLeft w:val="0"/>
      <w:marRight w:val="0"/>
      <w:marTop w:val="0"/>
      <w:marBottom w:val="0"/>
      <w:divBdr>
        <w:top w:val="none" w:sz="0" w:space="0" w:color="auto"/>
        <w:left w:val="none" w:sz="0" w:space="0" w:color="auto"/>
        <w:bottom w:val="none" w:sz="0" w:space="0" w:color="auto"/>
        <w:right w:val="none" w:sz="0" w:space="0" w:color="auto"/>
      </w:divBdr>
    </w:div>
    <w:div w:id="194539901">
      <w:bodyDiv w:val="1"/>
      <w:marLeft w:val="0"/>
      <w:marRight w:val="0"/>
      <w:marTop w:val="0"/>
      <w:marBottom w:val="0"/>
      <w:divBdr>
        <w:top w:val="none" w:sz="0" w:space="0" w:color="auto"/>
        <w:left w:val="none" w:sz="0" w:space="0" w:color="auto"/>
        <w:bottom w:val="none" w:sz="0" w:space="0" w:color="auto"/>
        <w:right w:val="none" w:sz="0" w:space="0" w:color="auto"/>
      </w:divBdr>
    </w:div>
    <w:div w:id="195850138">
      <w:bodyDiv w:val="1"/>
      <w:marLeft w:val="0"/>
      <w:marRight w:val="0"/>
      <w:marTop w:val="0"/>
      <w:marBottom w:val="0"/>
      <w:divBdr>
        <w:top w:val="none" w:sz="0" w:space="0" w:color="auto"/>
        <w:left w:val="none" w:sz="0" w:space="0" w:color="auto"/>
        <w:bottom w:val="none" w:sz="0" w:space="0" w:color="auto"/>
        <w:right w:val="none" w:sz="0" w:space="0" w:color="auto"/>
      </w:divBdr>
    </w:div>
    <w:div w:id="195851102">
      <w:bodyDiv w:val="1"/>
      <w:marLeft w:val="0"/>
      <w:marRight w:val="0"/>
      <w:marTop w:val="0"/>
      <w:marBottom w:val="0"/>
      <w:divBdr>
        <w:top w:val="none" w:sz="0" w:space="0" w:color="auto"/>
        <w:left w:val="none" w:sz="0" w:space="0" w:color="auto"/>
        <w:bottom w:val="none" w:sz="0" w:space="0" w:color="auto"/>
        <w:right w:val="none" w:sz="0" w:space="0" w:color="auto"/>
      </w:divBdr>
    </w:div>
    <w:div w:id="195851266">
      <w:bodyDiv w:val="1"/>
      <w:marLeft w:val="0"/>
      <w:marRight w:val="0"/>
      <w:marTop w:val="0"/>
      <w:marBottom w:val="0"/>
      <w:divBdr>
        <w:top w:val="none" w:sz="0" w:space="0" w:color="auto"/>
        <w:left w:val="none" w:sz="0" w:space="0" w:color="auto"/>
        <w:bottom w:val="none" w:sz="0" w:space="0" w:color="auto"/>
        <w:right w:val="none" w:sz="0" w:space="0" w:color="auto"/>
      </w:divBdr>
      <w:divsChild>
        <w:div w:id="246890229">
          <w:marLeft w:val="0"/>
          <w:marRight w:val="0"/>
          <w:marTop w:val="0"/>
          <w:marBottom w:val="0"/>
          <w:divBdr>
            <w:top w:val="none" w:sz="0" w:space="0" w:color="auto"/>
            <w:left w:val="none" w:sz="0" w:space="0" w:color="auto"/>
            <w:bottom w:val="none" w:sz="0" w:space="0" w:color="auto"/>
            <w:right w:val="none" w:sz="0" w:space="0" w:color="auto"/>
          </w:divBdr>
        </w:div>
        <w:div w:id="1229614588">
          <w:marLeft w:val="0"/>
          <w:marRight w:val="0"/>
          <w:marTop w:val="0"/>
          <w:marBottom w:val="0"/>
          <w:divBdr>
            <w:top w:val="none" w:sz="0" w:space="0" w:color="auto"/>
            <w:left w:val="none" w:sz="0" w:space="0" w:color="auto"/>
            <w:bottom w:val="none" w:sz="0" w:space="0" w:color="auto"/>
            <w:right w:val="none" w:sz="0" w:space="0" w:color="auto"/>
          </w:divBdr>
        </w:div>
      </w:divsChild>
    </w:div>
    <w:div w:id="197205340">
      <w:bodyDiv w:val="1"/>
      <w:marLeft w:val="0"/>
      <w:marRight w:val="0"/>
      <w:marTop w:val="0"/>
      <w:marBottom w:val="0"/>
      <w:divBdr>
        <w:top w:val="none" w:sz="0" w:space="0" w:color="auto"/>
        <w:left w:val="none" w:sz="0" w:space="0" w:color="auto"/>
        <w:bottom w:val="none" w:sz="0" w:space="0" w:color="auto"/>
        <w:right w:val="none" w:sz="0" w:space="0" w:color="auto"/>
      </w:divBdr>
    </w:div>
    <w:div w:id="197283781">
      <w:bodyDiv w:val="1"/>
      <w:marLeft w:val="0"/>
      <w:marRight w:val="0"/>
      <w:marTop w:val="0"/>
      <w:marBottom w:val="0"/>
      <w:divBdr>
        <w:top w:val="none" w:sz="0" w:space="0" w:color="auto"/>
        <w:left w:val="none" w:sz="0" w:space="0" w:color="auto"/>
        <w:bottom w:val="none" w:sz="0" w:space="0" w:color="auto"/>
        <w:right w:val="none" w:sz="0" w:space="0" w:color="auto"/>
      </w:divBdr>
    </w:div>
    <w:div w:id="198132745">
      <w:bodyDiv w:val="1"/>
      <w:marLeft w:val="0"/>
      <w:marRight w:val="0"/>
      <w:marTop w:val="0"/>
      <w:marBottom w:val="0"/>
      <w:divBdr>
        <w:top w:val="none" w:sz="0" w:space="0" w:color="auto"/>
        <w:left w:val="none" w:sz="0" w:space="0" w:color="auto"/>
        <w:bottom w:val="none" w:sz="0" w:space="0" w:color="auto"/>
        <w:right w:val="none" w:sz="0" w:space="0" w:color="auto"/>
      </w:divBdr>
    </w:div>
    <w:div w:id="198398567">
      <w:bodyDiv w:val="1"/>
      <w:marLeft w:val="0"/>
      <w:marRight w:val="0"/>
      <w:marTop w:val="0"/>
      <w:marBottom w:val="0"/>
      <w:divBdr>
        <w:top w:val="none" w:sz="0" w:space="0" w:color="auto"/>
        <w:left w:val="none" w:sz="0" w:space="0" w:color="auto"/>
        <w:bottom w:val="none" w:sz="0" w:space="0" w:color="auto"/>
        <w:right w:val="none" w:sz="0" w:space="0" w:color="auto"/>
      </w:divBdr>
    </w:div>
    <w:div w:id="199129417">
      <w:bodyDiv w:val="1"/>
      <w:marLeft w:val="0"/>
      <w:marRight w:val="0"/>
      <w:marTop w:val="0"/>
      <w:marBottom w:val="0"/>
      <w:divBdr>
        <w:top w:val="none" w:sz="0" w:space="0" w:color="auto"/>
        <w:left w:val="none" w:sz="0" w:space="0" w:color="auto"/>
        <w:bottom w:val="none" w:sz="0" w:space="0" w:color="auto"/>
        <w:right w:val="none" w:sz="0" w:space="0" w:color="auto"/>
      </w:divBdr>
    </w:div>
    <w:div w:id="199318528">
      <w:bodyDiv w:val="1"/>
      <w:marLeft w:val="0"/>
      <w:marRight w:val="0"/>
      <w:marTop w:val="0"/>
      <w:marBottom w:val="0"/>
      <w:divBdr>
        <w:top w:val="none" w:sz="0" w:space="0" w:color="auto"/>
        <w:left w:val="none" w:sz="0" w:space="0" w:color="auto"/>
        <w:bottom w:val="none" w:sz="0" w:space="0" w:color="auto"/>
        <w:right w:val="none" w:sz="0" w:space="0" w:color="auto"/>
      </w:divBdr>
    </w:div>
    <w:div w:id="199442651">
      <w:bodyDiv w:val="1"/>
      <w:marLeft w:val="0"/>
      <w:marRight w:val="0"/>
      <w:marTop w:val="0"/>
      <w:marBottom w:val="0"/>
      <w:divBdr>
        <w:top w:val="none" w:sz="0" w:space="0" w:color="auto"/>
        <w:left w:val="none" w:sz="0" w:space="0" w:color="auto"/>
        <w:bottom w:val="none" w:sz="0" w:space="0" w:color="auto"/>
        <w:right w:val="none" w:sz="0" w:space="0" w:color="auto"/>
      </w:divBdr>
    </w:div>
    <w:div w:id="199512186">
      <w:bodyDiv w:val="1"/>
      <w:marLeft w:val="0"/>
      <w:marRight w:val="0"/>
      <w:marTop w:val="0"/>
      <w:marBottom w:val="0"/>
      <w:divBdr>
        <w:top w:val="none" w:sz="0" w:space="0" w:color="auto"/>
        <w:left w:val="none" w:sz="0" w:space="0" w:color="auto"/>
        <w:bottom w:val="none" w:sz="0" w:space="0" w:color="auto"/>
        <w:right w:val="none" w:sz="0" w:space="0" w:color="auto"/>
      </w:divBdr>
    </w:div>
    <w:div w:id="199518752">
      <w:bodyDiv w:val="1"/>
      <w:marLeft w:val="0"/>
      <w:marRight w:val="0"/>
      <w:marTop w:val="0"/>
      <w:marBottom w:val="0"/>
      <w:divBdr>
        <w:top w:val="none" w:sz="0" w:space="0" w:color="auto"/>
        <w:left w:val="none" w:sz="0" w:space="0" w:color="auto"/>
        <w:bottom w:val="none" w:sz="0" w:space="0" w:color="auto"/>
        <w:right w:val="none" w:sz="0" w:space="0" w:color="auto"/>
      </w:divBdr>
      <w:divsChild>
        <w:div w:id="1119955544">
          <w:marLeft w:val="0"/>
          <w:marRight w:val="0"/>
          <w:marTop w:val="0"/>
          <w:marBottom w:val="0"/>
          <w:divBdr>
            <w:top w:val="none" w:sz="0" w:space="0" w:color="auto"/>
            <w:left w:val="none" w:sz="0" w:space="0" w:color="auto"/>
            <w:bottom w:val="none" w:sz="0" w:space="0" w:color="auto"/>
            <w:right w:val="none" w:sz="0" w:space="0" w:color="auto"/>
          </w:divBdr>
          <w:divsChild>
            <w:div w:id="179178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30672">
      <w:bodyDiv w:val="1"/>
      <w:marLeft w:val="0"/>
      <w:marRight w:val="0"/>
      <w:marTop w:val="0"/>
      <w:marBottom w:val="0"/>
      <w:divBdr>
        <w:top w:val="none" w:sz="0" w:space="0" w:color="auto"/>
        <w:left w:val="none" w:sz="0" w:space="0" w:color="auto"/>
        <w:bottom w:val="none" w:sz="0" w:space="0" w:color="auto"/>
        <w:right w:val="none" w:sz="0" w:space="0" w:color="auto"/>
      </w:divBdr>
      <w:divsChild>
        <w:div w:id="2022194901">
          <w:marLeft w:val="0"/>
          <w:marRight w:val="0"/>
          <w:marTop w:val="0"/>
          <w:marBottom w:val="0"/>
          <w:divBdr>
            <w:top w:val="none" w:sz="0" w:space="0" w:color="auto"/>
            <w:left w:val="none" w:sz="0" w:space="0" w:color="auto"/>
            <w:bottom w:val="none" w:sz="0" w:space="0" w:color="auto"/>
            <w:right w:val="none" w:sz="0" w:space="0" w:color="auto"/>
          </w:divBdr>
        </w:div>
      </w:divsChild>
    </w:div>
    <w:div w:id="200560288">
      <w:bodyDiv w:val="1"/>
      <w:marLeft w:val="0"/>
      <w:marRight w:val="0"/>
      <w:marTop w:val="0"/>
      <w:marBottom w:val="0"/>
      <w:divBdr>
        <w:top w:val="none" w:sz="0" w:space="0" w:color="auto"/>
        <w:left w:val="none" w:sz="0" w:space="0" w:color="auto"/>
        <w:bottom w:val="none" w:sz="0" w:space="0" w:color="auto"/>
        <w:right w:val="none" w:sz="0" w:space="0" w:color="auto"/>
      </w:divBdr>
    </w:div>
    <w:div w:id="201022379">
      <w:bodyDiv w:val="1"/>
      <w:marLeft w:val="0"/>
      <w:marRight w:val="0"/>
      <w:marTop w:val="0"/>
      <w:marBottom w:val="0"/>
      <w:divBdr>
        <w:top w:val="none" w:sz="0" w:space="0" w:color="auto"/>
        <w:left w:val="none" w:sz="0" w:space="0" w:color="auto"/>
        <w:bottom w:val="none" w:sz="0" w:space="0" w:color="auto"/>
        <w:right w:val="none" w:sz="0" w:space="0" w:color="auto"/>
      </w:divBdr>
    </w:div>
    <w:div w:id="201064476">
      <w:bodyDiv w:val="1"/>
      <w:marLeft w:val="0"/>
      <w:marRight w:val="0"/>
      <w:marTop w:val="0"/>
      <w:marBottom w:val="0"/>
      <w:divBdr>
        <w:top w:val="none" w:sz="0" w:space="0" w:color="auto"/>
        <w:left w:val="none" w:sz="0" w:space="0" w:color="auto"/>
        <w:bottom w:val="none" w:sz="0" w:space="0" w:color="auto"/>
        <w:right w:val="none" w:sz="0" w:space="0" w:color="auto"/>
      </w:divBdr>
      <w:divsChild>
        <w:div w:id="1670598818">
          <w:marLeft w:val="0"/>
          <w:marRight w:val="0"/>
          <w:marTop w:val="0"/>
          <w:marBottom w:val="0"/>
          <w:divBdr>
            <w:top w:val="none" w:sz="0" w:space="0" w:color="auto"/>
            <w:left w:val="none" w:sz="0" w:space="0" w:color="auto"/>
            <w:bottom w:val="none" w:sz="0" w:space="0" w:color="auto"/>
            <w:right w:val="none" w:sz="0" w:space="0" w:color="auto"/>
          </w:divBdr>
        </w:div>
        <w:div w:id="988704331">
          <w:marLeft w:val="0"/>
          <w:marRight w:val="0"/>
          <w:marTop w:val="0"/>
          <w:marBottom w:val="0"/>
          <w:divBdr>
            <w:top w:val="none" w:sz="0" w:space="0" w:color="auto"/>
            <w:left w:val="none" w:sz="0" w:space="0" w:color="auto"/>
            <w:bottom w:val="none" w:sz="0" w:space="0" w:color="auto"/>
            <w:right w:val="none" w:sz="0" w:space="0" w:color="auto"/>
          </w:divBdr>
          <w:divsChild>
            <w:div w:id="1819152230">
              <w:marLeft w:val="0"/>
              <w:marRight w:val="30"/>
              <w:marTop w:val="0"/>
              <w:marBottom w:val="0"/>
              <w:divBdr>
                <w:top w:val="none" w:sz="0" w:space="0" w:color="auto"/>
                <w:left w:val="none" w:sz="0" w:space="0" w:color="auto"/>
                <w:bottom w:val="none" w:sz="0" w:space="0" w:color="auto"/>
                <w:right w:val="none" w:sz="0" w:space="0" w:color="auto"/>
              </w:divBdr>
            </w:div>
          </w:divsChild>
        </w:div>
        <w:div w:id="1437210726">
          <w:marLeft w:val="-15"/>
          <w:marRight w:val="0"/>
          <w:marTop w:val="0"/>
          <w:marBottom w:val="0"/>
          <w:divBdr>
            <w:top w:val="none" w:sz="0" w:space="0" w:color="auto"/>
            <w:left w:val="none" w:sz="0" w:space="0" w:color="auto"/>
            <w:bottom w:val="none" w:sz="0" w:space="0" w:color="auto"/>
            <w:right w:val="none" w:sz="0" w:space="0" w:color="auto"/>
          </w:divBdr>
        </w:div>
      </w:divsChild>
    </w:div>
    <w:div w:id="201135371">
      <w:bodyDiv w:val="1"/>
      <w:marLeft w:val="0"/>
      <w:marRight w:val="0"/>
      <w:marTop w:val="0"/>
      <w:marBottom w:val="0"/>
      <w:divBdr>
        <w:top w:val="none" w:sz="0" w:space="0" w:color="auto"/>
        <w:left w:val="none" w:sz="0" w:space="0" w:color="auto"/>
        <w:bottom w:val="none" w:sz="0" w:space="0" w:color="auto"/>
        <w:right w:val="none" w:sz="0" w:space="0" w:color="auto"/>
      </w:divBdr>
    </w:div>
    <w:div w:id="201553119">
      <w:bodyDiv w:val="1"/>
      <w:marLeft w:val="0"/>
      <w:marRight w:val="0"/>
      <w:marTop w:val="0"/>
      <w:marBottom w:val="0"/>
      <w:divBdr>
        <w:top w:val="none" w:sz="0" w:space="0" w:color="auto"/>
        <w:left w:val="none" w:sz="0" w:space="0" w:color="auto"/>
        <w:bottom w:val="none" w:sz="0" w:space="0" w:color="auto"/>
        <w:right w:val="none" w:sz="0" w:space="0" w:color="auto"/>
      </w:divBdr>
      <w:divsChild>
        <w:div w:id="926499346">
          <w:marLeft w:val="0"/>
          <w:marRight w:val="0"/>
          <w:marTop w:val="0"/>
          <w:marBottom w:val="0"/>
          <w:divBdr>
            <w:top w:val="none" w:sz="0" w:space="0" w:color="auto"/>
            <w:left w:val="none" w:sz="0" w:space="0" w:color="auto"/>
            <w:bottom w:val="none" w:sz="0" w:space="0" w:color="auto"/>
            <w:right w:val="none" w:sz="0" w:space="0" w:color="auto"/>
          </w:divBdr>
        </w:div>
        <w:div w:id="1832718407">
          <w:marLeft w:val="0"/>
          <w:marRight w:val="0"/>
          <w:marTop w:val="0"/>
          <w:marBottom w:val="0"/>
          <w:divBdr>
            <w:top w:val="none" w:sz="0" w:space="0" w:color="auto"/>
            <w:left w:val="none" w:sz="0" w:space="0" w:color="auto"/>
            <w:bottom w:val="none" w:sz="0" w:space="0" w:color="auto"/>
            <w:right w:val="none" w:sz="0" w:space="0" w:color="auto"/>
          </w:divBdr>
          <w:divsChild>
            <w:div w:id="102637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87748">
      <w:bodyDiv w:val="1"/>
      <w:marLeft w:val="0"/>
      <w:marRight w:val="0"/>
      <w:marTop w:val="0"/>
      <w:marBottom w:val="0"/>
      <w:divBdr>
        <w:top w:val="none" w:sz="0" w:space="0" w:color="auto"/>
        <w:left w:val="none" w:sz="0" w:space="0" w:color="auto"/>
        <w:bottom w:val="none" w:sz="0" w:space="0" w:color="auto"/>
        <w:right w:val="none" w:sz="0" w:space="0" w:color="auto"/>
      </w:divBdr>
    </w:div>
    <w:div w:id="202258919">
      <w:bodyDiv w:val="1"/>
      <w:marLeft w:val="0"/>
      <w:marRight w:val="0"/>
      <w:marTop w:val="0"/>
      <w:marBottom w:val="0"/>
      <w:divBdr>
        <w:top w:val="none" w:sz="0" w:space="0" w:color="auto"/>
        <w:left w:val="none" w:sz="0" w:space="0" w:color="auto"/>
        <w:bottom w:val="none" w:sz="0" w:space="0" w:color="auto"/>
        <w:right w:val="none" w:sz="0" w:space="0" w:color="auto"/>
      </w:divBdr>
    </w:div>
    <w:div w:id="202326266">
      <w:bodyDiv w:val="1"/>
      <w:marLeft w:val="0"/>
      <w:marRight w:val="0"/>
      <w:marTop w:val="0"/>
      <w:marBottom w:val="0"/>
      <w:divBdr>
        <w:top w:val="none" w:sz="0" w:space="0" w:color="auto"/>
        <w:left w:val="none" w:sz="0" w:space="0" w:color="auto"/>
        <w:bottom w:val="none" w:sz="0" w:space="0" w:color="auto"/>
        <w:right w:val="none" w:sz="0" w:space="0" w:color="auto"/>
      </w:divBdr>
    </w:div>
    <w:div w:id="203107062">
      <w:bodyDiv w:val="1"/>
      <w:marLeft w:val="0"/>
      <w:marRight w:val="0"/>
      <w:marTop w:val="0"/>
      <w:marBottom w:val="0"/>
      <w:divBdr>
        <w:top w:val="none" w:sz="0" w:space="0" w:color="auto"/>
        <w:left w:val="none" w:sz="0" w:space="0" w:color="auto"/>
        <w:bottom w:val="none" w:sz="0" w:space="0" w:color="auto"/>
        <w:right w:val="none" w:sz="0" w:space="0" w:color="auto"/>
      </w:divBdr>
    </w:div>
    <w:div w:id="203176087">
      <w:bodyDiv w:val="1"/>
      <w:marLeft w:val="0"/>
      <w:marRight w:val="0"/>
      <w:marTop w:val="0"/>
      <w:marBottom w:val="0"/>
      <w:divBdr>
        <w:top w:val="none" w:sz="0" w:space="0" w:color="auto"/>
        <w:left w:val="none" w:sz="0" w:space="0" w:color="auto"/>
        <w:bottom w:val="none" w:sz="0" w:space="0" w:color="auto"/>
        <w:right w:val="none" w:sz="0" w:space="0" w:color="auto"/>
      </w:divBdr>
    </w:div>
    <w:div w:id="203568042">
      <w:bodyDiv w:val="1"/>
      <w:marLeft w:val="0"/>
      <w:marRight w:val="0"/>
      <w:marTop w:val="0"/>
      <w:marBottom w:val="0"/>
      <w:divBdr>
        <w:top w:val="none" w:sz="0" w:space="0" w:color="auto"/>
        <w:left w:val="none" w:sz="0" w:space="0" w:color="auto"/>
        <w:bottom w:val="none" w:sz="0" w:space="0" w:color="auto"/>
        <w:right w:val="none" w:sz="0" w:space="0" w:color="auto"/>
      </w:divBdr>
    </w:div>
    <w:div w:id="204023609">
      <w:bodyDiv w:val="1"/>
      <w:marLeft w:val="0"/>
      <w:marRight w:val="0"/>
      <w:marTop w:val="0"/>
      <w:marBottom w:val="0"/>
      <w:divBdr>
        <w:top w:val="none" w:sz="0" w:space="0" w:color="auto"/>
        <w:left w:val="none" w:sz="0" w:space="0" w:color="auto"/>
        <w:bottom w:val="none" w:sz="0" w:space="0" w:color="auto"/>
        <w:right w:val="none" w:sz="0" w:space="0" w:color="auto"/>
      </w:divBdr>
      <w:divsChild>
        <w:div w:id="2081832152">
          <w:marLeft w:val="0"/>
          <w:marRight w:val="0"/>
          <w:marTop w:val="0"/>
          <w:marBottom w:val="0"/>
          <w:divBdr>
            <w:top w:val="none" w:sz="0" w:space="0" w:color="auto"/>
            <w:left w:val="none" w:sz="0" w:space="0" w:color="auto"/>
            <w:bottom w:val="none" w:sz="0" w:space="0" w:color="auto"/>
            <w:right w:val="none" w:sz="0" w:space="0" w:color="auto"/>
          </w:divBdr>
          <w:divsChild>
            <w:div w:id="438256681">
              <w:marLeft w:val="0"/>
              <w:marRight w:val="0"/>
              <w:marTop w:val="0"/>
              <w:marBottom w:val="0"/>
              <w:divBdr>
                <w:top w:val="none" w:sz="0" w:space="0" w:color="auto"/>
                <w:left w:val="none" w:sz="0" w:space="0" w:color="auto"/>
                <w:bottom w:val="none" w:sz="0" w:space="0" w:color="auto"/>
                <w:right w:val="none" w:sz="0" w:space="0" w:color="auto"/>
              </w:divBdr>
              <w:divsChild>
                <w:div w:id="166731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696172">
          <w:marLeft w:val="0"/>
          <w:marRight w:val="0"/>
          <w:marTop w:val="0"/>
          <w:marBottom w:val="0"/>
          <w:divBdr>
            <w:top w:val="none" w:sz="0" w:space="0" w:color="auto"/>
            <w:left w:val="none" w:sz="0" w:space="0" w:color="auto"/>
            <w:bottom w:val="none" w:sz="0" w:space="0" w:color="auto"/>
            <w:right w:val="none" w:sz="0" w:space="0" w:color="auto"/>
          </w:divBdr>
          <w:divsChild>
            <w:div w:id="432362701">
              <w:marLeft w:val="0"/>
              <w:marRight w:val="0"/>
              <w:marTop w:val="0"/>
              <w:marBottom w:val="0"/>
              <w:divBdr>
                <w:top w:val="none" w:sz="0" w:space="0" w:color="auto"/>
                <w:left w:val="none" w:sz="0" w:space="0" w:color="auto"/>
                <w:bottom w:val="none" w:sz="0" w:space="0" w:color="auto"/>
                <w:right w:val="none" w:sz="0" w:space="0" w:color="auto"/>
              </w:divBdr>
              <w:divsChild>
                <w:div w:id="1952083306">
                  <w:marLeft w:val="0"/>
                  <w:marRight w:val="0"/>
                  <w:marTop w:val="0"/>
                  <w:marBottom w:val="0"/>
                  <w:divBdr>
                    <w:top w:val="none" w:sz="0" w:space="0" w:color="auto"/>
                    <w:left w:val="none" w:sz="0" w:space="0" w:color="auto"/>
                    <w:bottom w:val="none" w:sz="0" w:space="0" w:color="auto"/>
                    <w:right w:val="none" w:sz="0" w:space="0" w:color="auto"/>
                  </w:divBdr>
                  <w:divsChild>
                    <w:div w:id="96890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588312">
              <w:marLeft w:val="0"/>
              <w:marRight w:val="0"/>
              <w:marTop w:val="0"/>
              <w:marBottom w:val="0"/>
              <w:divBdr>
                <w:top w:val="none" w:sz="0" w:space="0" w:color="auto"/>
                <w:left w:val="none" w:sz="0" w:space="0" w:color="auto"/>
                <w:bottom w:val="none" w:sz="0" w:space="0" w:color="auto"/>
                <w:right w:val="none" w:sz="0" w:space="0" w:color="auto"/>
              </w:divBdr>
              <w:divsChild>
                <w:div w:id="143104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165337">
          <w:marLeft w:val="0"/>
          <w:marRight w:val="0"/>
          <w:marTop w:val="0"/>
          <w:marBottom w:val="0"/>
          <w:divBdr>
            <w:top w:val="none" w:sz="0" w:space="0" w:color="auto"/>
            <w:left w:val="none" w:sz="0" w:space="0" w:color="auto"/>
            <w:bottom w:val="none" w:sz="0" w:space="0" w:color="auto"/>
            <w:right w:val="none" w:sz="0" w:space="0" w:color="auto"/>
          </w:divBdr>
          <w:divsChild>
            <w:div w:id="898711021">
              <w:marLeft w:val="0"/>
              <w:marRight w:val="0"/>
              <w:marTop w:val="0"/>
              <w:marBottom w:val="0"/>
              <w:divBdr>
                <w:top w:val="none" w:sz="0" w:space="0" w:color="auto"/>
                <w:left w:val="none" w:sz="0" w:space="0" w:color="auto"/>
                <w:bottom w:val="none" w:sz="0" w:space="0" w:color="auto"/>
                <w:right w:val="none" w:sz="0" w:space="0" w:color="auto"/>
              </w:divBdr>
              <w:divsChild>
                <w:div w:id="68972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46567">
      <w:bodyDiv w:val="1"/>
      <w:marLeft w:val="0"/>
      <w:marRight w:val="0"/>
      <w:marTop w:val="0"/>
      <w:marBottom w:val="0"/>
      <w:divBdr>
        <w:top w:val="none" w:sz="0" w:space="0" w:color="auto"/>
        <w:left w:val="none" w:sz="0" w:space="0" w:color="auto"/>
        <w:bottom w:val="none" w:sz="0" w:space="0" w:color="auto"/>
        <w:right w:val="none" w:sz="0" w:space="0" w:color="auto"/>
      </w:divBdr>
    </w:div>
    <w:div w:id="204296596">
      <w:bodyDiv w:val="1"/>
      <w:marLeft w:val="0"/>
      <w:marRight w:val="0"/>
      <w:marTop w:val="0"/>
      <w:marBottom w:val="0"/>
      <w:divBdr>
        <w:top w:val="none" w:sz="0" w:space="0" w:color="auto"/>
        <w:left w:val="none" w:sz="0" w:space="0" w:color="auto"/>
        <w:bottom w:val="none" w:sz="0" w:space="0" w:color="auto"/>
        <w:right w:val="none" w:sz="0" w:space="0" w:color="auto"/>
      </w:divBdr>
    </w:div>
    <w:div w:id="204373035">
      <w:bodyDiv w:val="1"/>
      <w:marLeft w:val="0"/>
      <w:marRight w:val="0"/>
      <w:marTop w:val="0"/>
      <w:marBottom w:val="0"/>
      <w:divBdr>
        <w:top w:val="none" w:sz="0" w:space="0" w:color="auto"/>
        <w:left w:val="none" w:sz="0" w:space="0" w:color="auto"/>
        <w:bottom w:val="none" w:sz="0" w:space="0" w:color="auto"/>
        <w:right w:val="none" w:sz="0" w:space="0" w:color="auto"/>
      </w:divBdr>
    </w:div>
    <w:div w:id="204680534">
      <w:bodyDiv w:val="1"/>
      <w:marLeft w:val="0"/>
      <w:marRight w:val="0"/>
      <w:marTop w:val="0"/>
      <w:marBottom w:val="0"/>
      <w:divBdr>
        <w:top w:val="none" w:sz="0" w:space="0" w:color="auto"/>
        <w:left w:val="none" w:sz="0" w:space="0" w:color="auto"/>
        <w:bottom w:val="none" w:sz="0" w:space="0" w:color="auto"/>
        <w:right w:val="none" w:sz="0" w:space="0" w:color="auto"/>
      </w:divBdr>
    </w:div>
    <w:div w:id="204759863">
      <w:bodyDiv w:val="1"/>
      <w:marLeft w:val="0"/>
      <w:marRight w:val="0"/>
      <w:marTop w:val="0"/>
      <w:marBottom w:val="0"/>
      <w:divBdr>
        <w:top w:val="none" w:sz="0" w:space="0" w:color="auto"/>
        <w:left w:val="none" w:sz="0" w:space="0" w:color="auto"/>
        <w:bottom w:val="none" w:sz="0" w:space="0" w:color="auto"/>
        <w:right w:val="none" w:sz="0" w:space="0" w:color="auto"/>
      </w:divBdr>
    </w:div>
    <w:div w:id="205341007">
      <w:bodyDiv w:val="1"/>
      <w:marLeft w:val="0"/>
      <w:marRight w:val="0"/>
      <w:marTop w:val="0"/>
      <w:marBottom w:val="0"/>
      <w:divBdr>
        <w:top w:val="none" w:sz="0" w:space="0" w:color="auto"/>
        <w:left w:val="none" w:sz="0" w:space="0" w:color="auto"/>
        <w:bottom w:val="none" w:sz="0" w:space="0" w:color="auto"/>
        <w:right w:val="none" w:sz="0" w:space="0" w:color="auto"/>
      </w:divBdr>
    </w:div>
    <w:div w:id="206184012">
      <w:bodyDiv w:val="1"/>
      <w:marLeft w:val="0"/>
      <w:marRight w:val="0"/>
      <w:marTop w:val="0"/>
      <w:marBottom w:val="0"/>
      <w:divBdr>
        <w:top w:val="none" w:sz="0" w:space="0" w:color="auto"/>
        <w:left w:val="none" w:sz="0" w:space="0" w:color="auto"/>
        <w:bottom w:val="none" w:sz="0" w:space="0" w:color="auto"/>
        <w:right w:val="none" w:sz="0" w:space="0" w:color="auto"/>
      </w:divBdr>
      <w:divsChild>
        <w:div w:id="1799373067">
          <w:marLeft w:val="0"/>
          <w:marRight w:val="0"/>
          <w:marTop w:val="0"/>
          <w:marBottom w:val="0"/>
          <w:divBdr>
            <w:top w:val="none" w:sz="0" w:space="0" w:color="auto"/>
            <w:left w:val="none" w:sz="0" w:space="0" w:color="auto"/>
            <w:bottom w:val="none" w:sz="0" w:space="0" w:color="auto"/>
            <w:right w:val="none" w:sz="0" w:space="0" w:color="auto"/>
          </w:divBdr>
        </w:div>
      </w:divsChild>
    </w:div>
    <w:div w:id="207032612">
      <w:bodyDiv w:val="1"/>
      <w:marLeft w:val="0"/>
      <w:marRight w:val="0"/>
      <w:marTop w:val="0"/>
      <w:marBottom w:val="0"/>
      <w:divBdr>
        <w:top w:val="none" w:sz="0" w:space="0" w:color="auto"/>
        <w:left w:val="none" w:sz="0" w:space="0" w:color="auto"/>
        <w:bottom w:val="none" w:sz="0" w:space="0" w:color="auto"/>
        <w:right w:val="none" w:sz="0" w:space="0" w:color="auto"/>
      </w:divBdr>
    </w:div>
    <w:div w:id="207570927">
      <w:bodyDiv w:val="1"/>
      <w:marLeft w:val="0"/>
      <w:marRight w:val="0"/>
      <w:marTop w:val="0"/>
      <w:marBottom w:val="0"/>
      <w:divBdr>
        <w:top w:val="none" w:sz="0" w:space="0" w:color="auto"/>
        <w:left w:val="none" w:sz="0" w:space="0" w:color="auto"/>
        <w:bottom w:val="none" w:sz="0" w:space="0" w:color="auto"/>
        <w:right w:val="none" w:sz="0" w:space="0" w:color="auto"/>
      </w:divBdr>
    </w:div>
    <w:div w:id="207767022">
      <w:bodyDiv w:val="1"/>
      <w:marLeft w:val="0"/>
      <w:marRight w:val="0"/>
      <w:marTop w:val="0"/>
      <w:marBottom w:val="0"/>
      <w:divBdr>
        <w:top w:val="none" w:sz="0" w:space="0" w:color="auto"/>
        <w:left w:val="none" w:sz="0" w:space="0" w:color="auto"/>
        <w:bottom w:val="none" w:sz="0" w:space="0" w:color="auto"/>
        <w:right w:val="none" w:sz="0" w:space="0" w:color="auto"/>
      </w:divBdr>
    </w:div>
    <w:div w:id="208029920">
      <w:bodyDiv w:val="1"/>
      <w:marLeft w:val="0"/>
      <w:marRight w:val="0"/>
      <w:marTop w:val="0"/>
      <w:marBottom w:val="0"/>
      <w:divBdr>
        <w:top w:val="none" w:sz="0" w:space="0" w:color="auto"/>
        <w:left w:val="none" w:sz="0" w:space="0" w:color="auto"/>
        <w:bottom w:val="none" w:sz="0" w:space="0" w:color="auto"/>
        <w:right w:val="none" w:sz="0" w:space="0" w:color="auto"/>
      </w:divBdr>
    </w:div>
    <w:div w:id="208035940">
      <w:bodyDiv w:val="1"/>
      <w:marLeft w:val="0"/>
      <w:marRight w:val="0"/>
      <w:marTop w:val="0"/>
      <w:marBottom w:val="0"/>
      <w:divBdr>
        <w:top w:val="none" w:sz="0" w:space="0" w:color="auto"/>
        <w:left w:val="none" w:sz="0" w:space="0" w:color="auto"/>
        <w:bottom w:val="none" w:sz="0" w:space="0" w:color="auto"/>
        <w:right w:val="none" w:sz="0" w:space="0" w:color="auto"/>
      </w:divBdr>
    </w:div>
    <w:div w:id="208306027">
      <w:bodyDiv w:val="1"/>
      <w:marLeft w:val="0"/>
      <w:marRight w:val="0"/>
      <w:marTop w:val="0"/>
      <w:marBottom w:val="0"/>
      <w:divBdr>
        <w:top w:val="none" w:sz="0" w:space="0" w:color="auto"/>
        <w:left w:val="none" w:sz="0" w:space="0" w:color="auto"/>
        <w:bottom w:val="none" w:sz="0" w:space="0" w:color="auto"/>
        <w:right w:val="none" w:sz="0" w:space="0" w:color="auto"/>
      </w:divBdr>
    </w:div>
    <w:div w:id="208496645">
      <w:bodyDiv w:val="1"/>
      <w:marLeft w:val="0"/>
      <w:marRight w:val="0"/>
      <w:marTop w:val="0"/>
      <w:marBottom w:val="0"/>
      <w:divBdr>
        <w:top w:val="none" w:sz="0" w:space="0" w:color="auto"/>
        <w:left w:val="none" w:sz="0" w:space="0" w:color="auto"/>
        <w:bottom w:val="none" w:sz="0" w:space="0" w:color="auto"/>
        <w:right w:val="none" w:sz="0" w:space="0" w:color="auto"/>
      </w:divBdr>
    </w:div>
    <w:div w:id="208497080">
      <w:bodyDiv w:val="1"/>
      <w:marLeft w:val="0"/>
      <w:marRight w:val="0"/>
      <w:marTop w:val="0"/>
      <w:marBottom w:val="0"/>
      <w:divBdr>
        <w:top w:val="none" w:sz="0" w:space="0" w:color="auto"/>
        <w:left w:val="none" w:sz="0" w:space="0" w:color="auto"/>
        <w:bottom w:val="none" w:sz="0" w:space="0" w:color="auto"/>
        <w:right w:val="none" w:sz="0" w:space="0" w:color="auto"/>
      </w:divBdr>
    </w:div>
    <w:div w:id="208567534">
      <w:bodyDiv w:val="1"/>
      <w:marLeft w:val="0"/>
      <w:marRight w:val="0"/>
      <w:marTop w:val="0"/>
      <w:marBottom w:val="0"/>
      <w:divBdr>
        <w:top w:val="none" w:sz="0" w:space="0" w:color="auto"/>
        <w:left w:val="none" w:sz="0" w:space="0" w:color="auto"/>
        <w:bottom w:val="none" w:sz="0" w:space="0" w:color="auto"/>
        <w:right w:val="none" w:sz="0" w:space="0" w:color="auto"/>
      </w:divBdr>
    </w:div>
    <w:div w:id="208997353">
      <w:bodyDiv w:val="1"/>
      <w:marLeft w:val="0"/>
      <w:marRight w:val="0"/>
      <w:marTop w:val="0"/>
      <w:marBottom w:val="0"/>
      <w:divBdr>
        <w:top w:val="none" w:sz="0" w:space="0" w:color="auto"/>
        <w:left w:val="none" w:sz="0" w:space="0" w:color="auto"/>
        <w:bottom w:val="none" w:sz="0" w:space="0" w:color="auto"/>
        <w:right w:val="none" w:sz="0" w:space="0" w:color="auto"/>
      </w:divBdr>
    </w:div>
    <w:div w:id="209223555">
      <w:bodyDiv w:val="1"/>
      <w:marLeft w:val="0"/>
      <w:marRight w:val="0"/>
      <w:marTop w:val="0"/>
      <w:marBottom w:val="0"/>
      <w:divBdr>
        <w:top w:val="none" w:sz="0" w:space="0" w:color="auto"/>
        <w:left w:val="none" w:sz="0" w:space="0" w:color="auto"/>
        <w:bottom w:val="none" w:sz="0" w:space="0" w:color="auto"/>
        <w:right w:val="none" w:sz="0" w:space="0" w:color="auto"/>
      </w:divBdr>
    </w:div>
    <w:div w:id="209846671">
      <w:bodyDiv w:val="1"/>
      <w:marLeft w:val="0"/>
      <w:marRight w:val="0"/>
      <w:marTop w:val="0"/>
      <w:marBottom w:val="0"/>
      <w:divBdr>
        <w:top w:val="none" w:sz="0" w:space="0" w:color="auto"/>
        <w:left w:val="none" w:sz="0" w:space="0" w:color="auto"/>
        <w:bottom w:val="none" w:sz="0" w:space="0" w:color="auto"/>
        <w:right w:val="none" w:sz="0" w:space="0" w:color="auto"/>
      </w:divBdr>
    </w:div>
    <w:div w:id="209877628">
      <w:bodyDiv w:val="1"/>
      <w:marLeft w:val="0"/>
      <w:marRight w:val="0"/>
      <w:marTop w:val="0"/>
      <w:marBottom w:val="0"/>
      <w:divBdr>
        <w:top w:val="none" w:sz="0" w:space="0" w:color="auto"/>
        <w:left w:val="none" w:sz="0" w:space="0" w:color="auto"/>
        <w:bottom w:val="none" w:sz="0" w:space="0" w:color="auto"/>
        <w:right w:val="none" w:sz="0" w:space="0" w:color="auto"/>
      </w:divBdr>
    </w:div>
    <w:div w:id="210311164">
      <w:bodyDiv w:val="1"/>
      <w:marLeft w:val="0"/>
      <w:marRight w:val="0"/>
      <w:marTop w:val="0"/>
      <w:marBottom w:val="0"/>
      <w:divBdr>
        <w:top w:val="none" w:sz="0" w:space="0" w:color="auto"/>
        <w:left w:val="none" w:sz="0" w:space="0" w:color="auto"/>
        <w:bottom w:val="none" w:sz="0" w:space="0" w:color="auto"/>
        <w:right w:val="none" w:sz="0" w:space="0" w:color="auto"/>
      </w:divBdr>
    </w:div>
    <w:div w:id="210650706">
      <w:bodyDiv w:val="1"/>
      <w:marLeft w:val="0"/>
      <w:marRight w:val="0"/>
      <w:marTop w:val="0"/>
      <w:marBottom w:val="0"/>
      <w:divBdr>
        <w:top w:val="none" w:sz="0" w:space="0" w:color="auto"/>
        <w:left w:val="none" w:sz="0" w:space="0" w:color="auto"/>
        <w:bottom w:val="none" w:sz="0" w:space="0" w:color="auto"/>
        <w:right w:val="none" w:sz="0" w:space="0" w:color="auto"/>
      </w:divBdr>
    </w:div>
    <w:div w:id="210850803">
      <w:bodyDiv w:val="1"/>
      <w:marLeft w:val="0"/>
      <w:marRight w:val="0"/>
      <w:marTop w:val="0"/>
      <w:marBottom w:val="0"/>
      <w:divBdr>
        <w:top w:val="none" w:sz="0" w:space="0" w:color="auto"/>
        <w:left w:val="none" w:sz="0" w:space="0" w:color="auto"/>
        <w:bottom w:val="none" w:sz="0" w:space="0" w:color="auto"/>
        <w:right w:val="none" w:sz="0" w:space="0" w:color="auto"/>
      </w:divBdr>
    </w:div>
    <w:div w:id="210963729">
      <w:bodyDiv w:val="1"/>
      <w:marLeft w:val="0"/>
      <w:marRight w:val="0"/>
      <w:marTop w:val="0"/>
      <w:marBottom w:val="0"/>
      <w:divBdr>
        <w:top w:val="none" w:sz="0" w:space="0" w:color="auto"/>
        <w:left w:val="none" w:sz="0" w:space="0" w:color="auto"/>
        <w:bottom w:val="none" w:sz="0" w:space="0" w:color="auto"/>
        <w:right w:val="none" w:sz="0" w:space="0" w:color="auto"/>
      </w:divBdr>
    </w:div>
    <w:div w:id="211577865">
      <w:bodyDiv w:val="1"/>
      <w:marLeft w:val="0"/>
      <w:marRight w:val="0"/>
      <w:marTop w:val="0"/>
      <w:marBottom w:val="0"/>
      <w:divBdr>
        <w:top w:val="none" w:sz="0" w:space="0" w:color="auto"/>
        <w:left w:val="none" w:sz="0" w:space="0" w:color="auto"/>
        <w:bottom w:val="none" w:sz="0" w:space="0" w:color="auto"/>
        <w:right w:val="none" w:sz="0" w:space="0" w:color="auto"/>
      </w:divBdr>
    </w:div>
    <w:div w:id="211578434">
      <w:bodyDiv w:val="1"/>
      <w:marLeft w:val="0"/>
      <w:marRight w:val="0"/>
      <w:marTop w:val="0"/>
      <w:marBottom w:val="0"/>
      <w:divBdr>
        <w:top w:val="none" w:sz="0" w:space="0" w:color="auto"/>
        <w:left w:val="none" w:sz="0" w:space="0" w:color="auto"/>
        <w:bottom w:val="none" w:sz="0" w:space="0" w:color="auto"/>
        <w:right w:val="none" w:sz="0" w:space="0" w:color="auto"/>
      </w:divBdr>
    </w:div>
    <w:div w:id="212423536">
      <w:bodyDiv w:val="1"/>
      <w:marLeft w:val="0"/>
      <w:marRight w:val="0"/>
      <w:marTop w:val="0"/>
      <w:marBottom w:val="0"/>
      <w:divBdr>
        <w:top w:val="none" w:sz="0" w:space="0" w:color="auto"/>
        <w:left w:val="none" w:sz="0" w:space="0" w:color="auto"/>
        <w:bottom w:val="none" w:sz="0" w:space="0" w:color="auto"/>
        <w:right w:val="none" w:sz="0" w:space="0" w:color="auto"/>
      </w:divBdr>
      <w:divsChild>
        <w:div w:id="1367558810">
          <w:marLeft w:val="0"/>
          <w:marRight w:val="0"/>
          <w:marTop w:val="0"/>
          <w:marBottom w:val="0"/>
          <w:divBdr>
            <w:top w:val="none" w:sz="0" w:space="0" w:color="auto"/>
            <w:left w:val="none" w:sz="0" w:space="0" w:color="auto"/>
            <w:bottom w:val="none" w:sz="0" w:space="0" w:color="auto"/>
            <w:right w:val="none" w:sz="0" w:space="0" w:color="auto"/>
          </w:divBdr>
          <w:divsChild>
            <w:div w:id="558982725">
              <w:marLeft w:val="0"/>
              <w:marRight w:val="0"/>
              <w:marTop w:val="0"/>
              <w:marBottom w:val="0"/>
              <w:divBdr>
                <w:top w:val="none" w:sz="0" w:space="0" w:color="auto"/>
                <w:left w:val="none" w:sz="0" w:space="0" w:color="auto"/>
                <w:bottom w:val="none" w:sz="0" w:space="0" w:color="auto"/>
                <w:right w:val="none" w:sz="0" w:space="0" w:color="auto"/>
              </w:divBdr>
            </w:div>
            <w:div w:id="1858733589">
              <w:marLeft w:val="0"/>
              <w:marRight w:val="0"/>
              <w:marTop w:val="0"/>
              <w:marBottom w:val="0"/>
              <w:divBdr>
                <w:top w:val="none" w:sz="0" w:space="0" w:color="auto"/>
                <w:left w:val="none" w:sz="0" w:space="0" w:color="auto"/>
                <w:bottom w:val="none" w:sz="0" w:space="0" w:color="auto"/>
                <w:right w:val="none" w:sz="0" w:space="0" w:color="auto"/>
              </w:divBdr>
              <w:divsChild>
                <w:div w:id="22361183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12692262">
      <w:bodyDiv w:val="1"/>
      <w:marLeft w:val="0"/>
      <w:marRight w:val="0"/>
      <w:marTop w:val="0"/>
      <w:marBottom w:val="0"/>
      <w:divBdr>
        <w:top w:val="none" w:sz="0" w:space="0" w:color="auto"/>
        <w:left w:val="none" w:sz="0" w:space="0" w:color="auto"/>
        <w:bottom w:val="none" w:sz="0" w:space="0" w:color="auto"/>
        <w:right w:val="none" w:sz="0" w:space="0" w:color="auto"/>
      </w:divBdr>
    </w:div>
    <w:div w:id="212928514">
      <w:bodyDiv w:val="1"/>
      <w:marLeft w:val="0"/>
      <w:marRight w:val="0"/>
      <w:marTop w:val="0"/>
      <w:marBottom w:val="0"/>
      <w:divBdr>
        <w:top w:val="none" w:sz="0" w:space="0" w:color="auto"/>
        <w:left w:val="none" w:sz="0" w:space="0" w:color="auto"/>
        <w:bottom w:val="none" w:sz="0" w:space="0" w:color="auto"/>
        <w:right w:val="none" w:sz="0" w:space="0" w:color="auto"/>
      </w:divBdr>
    </w:div>
    <w:div w:id="213202609">
      <w:bodyDiv w:val="1"/>
      <w:marLeft w:val="0"/>
      <w:marRight w:val="0"/>
      <w:marTop w:val="0"/>
      <w:marBottom w:val="0"/>
      <w:divBdr>
        <w:top w:val="none" w:sz="0" w:space="0" w:color="auto"/>
        <w:left w:val="none" w:sz="0" w:space="0" w:color="auto"/>
        <w:bottom w:val="none" w:sz="0" w:space="0" w:color="auto"/>
        <w:right w:val="none" w:sz="0" w:space="0" w:color="auto"/>
      </w:divBdr>
      <w:divsChild>
        <w:div w:id="2107185517">
          <w:marLeft w:val="0"/>
          <w:marRight w:val="0"/>
          <w:marTop w:val="0"/>
          <w:marBottom w:val="0"/>
          <w:divBdr>
            <w:top w:val="none" w:sz="0" w:space="0" w:color="auto"/>
            <w:left w:val="none" w:sz="0" w:space="0" w:color="auto"/>
            <w:bottom w:val="none" w:sz="0" w:space="0" w:color="auto"/>
            <w:right w:val="none" w:sz="0" w:space="0" w:color="auto"/>
          </w:divBdr>
        </w:div>
      </w:divsChild>
    </w:div>
    <w:div w:id="213391971">
      <w:bodyDiv w:val="1"/>
      <w:marLeft w:val="0"/>
      <w:marRight w:val="0"/>
      <w:marTop w:val="0"/>
      <w:marBottom w:val="0"/>
      <w:divBdr>
        <w:top w:val="none" w:sz="0" w:space="0" w:color="auto"/>
        <w:left w:val="none" w:sz="0" w:space="0" w:color="auto"/>
        <w:bottom w:val="none" w:sz="0" w:space="0" w:color="auto"/>
        <w:right w:val="none" w:sz="0" w:space="0" w:color="auto"/>
      </w:divBdr>
    </w:div>
    <w:div w:id="213464259">
      <w:bodyDiv w:val="1"/>
      <w:marLeft w:val="0"/>
      <w:marRight w:val="0"/>
      <w:marTop w:val="0"/>
      <w:marBottom w:val="0"/>
      <w:divBdr>
        <w:top w:val="none" w:sz="0" w:space="0" w:color="auto"/>
        <w:left w:val="none" w:sz="0" w:space="0" w:color="auto"/>
        <w:bottom w:val="none" w:sz="0" w:space="0" w:color="auto"/>
        <w:right w:val="none" w:sz="0" w:space="0" w:color="auto"/>
      </w:divBdr>
    </w:div>
    <w:div w:id="213585703">
      <w:bodyDiv w:val="1"/>
      <w:marLeft w:val="0"/>
      <w:marRight w:val="0"/>
      <w:marTop w:val="0"/>
      <w:marBottom w:val="0"/>
      <w:divBdr>
        <w:top w:val="none" w:sz="0" w:space="0" w:color="auto"/>
        <w:left w:val="none" w:sz="0" w:space="0" w:color="auto"/>
        <w:bottom w:val="none" w:sz="0" w:space="0" w:color="auto"/>
        <w:right w:val="none" w:sz="0" w:space="0" w:color="auto"/>
      </w:divBdr>
    </w:div>
    <w:div w:id="214318590">
      <w:bodyDiv w:val="1"/>
      <w:marLeft w:val="0"/>
      <w:marRight w:val="0"/>
      <w:marTop w:val="0"/>
      <w:marBottom w:val="0"/>
      <w:divBdr>
        <w:top w:val="none" w:sz="0" w:space="0" w:color="auto"/>
        <w:left w:val="none" w:sz="0" w:space="0" w:color="auto"/>
        <w:bottom w:val="none" w:sz="0" w:space="0" w:color="auto"/>
        <w:right w:val="none" w:sz="0" w:space="0" w:color="auto"/>
      </w:divBdr>
    </w:div>
    <w:div w:id="214435433">
      <w:bodyDiv w:val="1"/>
      <w:marLeft w:val="0"/>
      <w:marRight w:val="0"/>
      <w:marTop w:val="0"/>
      <w:marBottom w:val="0"/>
      <w:divBdr>
        <w:top w:val="none" w:sz="0" w:space="0" w:color="auto"/>
        <w:left w:val="none" w:sz="0" w:space="0" w:color="auto"/>
        <w:bottom w:val="none" w:sz="0" w:space="0" w:color="auto"/>
        <w:right w:val="none" w:sz="0" w:space="0" w:color="auto"/>
      </w:divBdr>
    </w:div>
    <w:div w:id="214782307">
      <w:bodyDiv w:val="1"/>
      <w:marLeft w:val="0"/>
      <w:marRight w:val="0"/>
      <w:marTop w:val="0"/>
      <w:marBottom w:val="0"/>
      <w:divBdr>
        <w:top w:val="none" w:sz="0" w:space="0" w:color="auto"/>
        <w:left w:val="none" w:sz="0" w:space="0" w:color="auto"/>
        <w:bottom w:val="none" w:sz="0" w:space="0" w:color="auto"/>
        <w:right w:val="none" w:sz="0" w:space="0" w:color="auto"/>
      </w:divBdr>
    </w:div>
    <w:div w:id="215626968">
      <w:bodyDiv w:val="1"/>
      <w:marLeft w:val="0"/>
      <w:marRight w:val="0"/>
      <w:marTop w:val="0"/>
      <w:marBottom w:val="0"/>
      <w:divBdr>
        <w:top w:val="none" w:sz="0" w:space="0" w:color="auto"/>
        <w:left w:val="none" w:sz="0" w:space="0" w:color="auto"/>
        <w:bottom w:val="none" w:sz="0" w:space="0" w:color="auto"/>
        <w:right w:val="none" w:sz="0" w:space="0" w:color="auto"/>
      </w:divBdr>
    </w:div>
    <w:div w:id="215747295">
      <w:bodyDiv w:val="1"/>
      <w:marLeft w:val="0"/>
      <w:marRight w:val="0"/>
      <w:marTop w:val="0"/>
      <w:marBottom w:val="0"/>
      <w:divBdr>
        <w:top w:val="none" w:sz="0" w:space="0" w:color="auto"/>
        <w:left w:val="none" w:sz="0" w:space="0" w:color="auto"/>
        <w:bottom w:val="none" w:sz="0" w:space="0" w:color="auto"/>
        <w:right w:val="none" w:sz="0" w:space="0" w:color="auto"/>
      </w:divBdr>
    </w:div>
    <w:div w:id="215819855">
      <w:bodyDiv w:val="1"/>
      <w:marLeft w:val="0"/>
      <w:marRight w:val="0"/>
      <w:marTop w:val="0"/>
      <w:marBottom w:val="0"/>
      <w:divBdr>
        <w:top w:val="none" w:sz="0" w:space="0" w:color="auto"/>
        <w:left w:val="none" w:sz="0" w:space="0" w:color="auto"/>
        <w:bottom w:val="none" w:sz="0" w:space="0" w:color="auto"/>
        <w:right w:val="none" w:sz="0" w:space="0" w:color="auto"/>
      </w:divBdr>
    </w:div>
    <w:div w:id="216622558">
      <w:bodyDiv w:val="1"/>
      <w:marLeft w:val="0"/>
      <w:marRight w:val="0"/>
      <w:marTop w:val="0"/>
      <w:marBottom w:val="0"/>
      <w:divBdr>
        <w:top w:val="none" w:sz="0" w:space="0" w:color="auto"/>
        <w:left w:val="none" w:sz="0" w:space="0" w:color="auto"/>
        <w:bottom w:val="none" w:sz="0" w:space="0" w:color="auto"/>
        <w:right w:val="none" w:sz="0" w:space="0" w:color="auto"/>
      </w:divBdr>
    </w:div>
    <w:div w:id="216665260">
      <w:bodyDiv w:val="1"/>
      <w:marLeft w:val="0"/>
      <w:marRight w:val="0"/>
      <w:marTop w:val="0"/>
      <w:marBottom w:val="0"/>
      <w:divBdr>
        <w:top w:val="none" w:sz="0" w:space="0" w:color="auto"/>
        <w:left w:val="none" w:sz="0" w:space="0" w:color="auto"/>
        <w:bottom w:val="none" w:sz="0" w:space="0" w:color="auto"/>
        <w:right w:val="none" w:sz="0" w:space="0" w:color="auto"/>
      </w:divBdr>
    </w:div>
    <w:div w:id="216858993">
      <w:bodyDiv w:val="1"/>
      <w:marLeft w:val="0"/>
      <w:marRight w:val="0"/>
      <w:marTop w:val="0"/>
      <w:marBottom w:val="0"/>
      <w:divBdr>
        <w:top w:val="none" w:sz="0" w:space="0" w:color="auto"/>
        <w:left w:val="none" w:sz="0" w:space="0" w:color="auto"/>
        <w:bottom w:val="none" w:sz="0" w:space="0" w:color="auto"/>
        <w:right w:val="none" w:sz="0" w:space="0" w:color="auto"/>
      </w:divBdr>
    </w:div>
    <w:div w:id="217015126">
      <w:bodyDiv w:val="1"/>
      <w:marLeft w:val="0"/>
      <w:marRight w:val="0"/>
      <w:marTop w:val="0"/>
      <w:marBottom w:val="0"/>
      <w:divBdr>
        <w:top w:val="none" w:sz="0" w:space="0" w:color="auto"/>
        <w:left w:val="none" w:sz="0" w:space="0" w:color="auto"/>
        <w:bottom w:val="none" w:sz="0" w:space="0" w:color="auto"/>
        <w:right w:val="none" w:sz="0" w:space="0" w:color="auto"/>
      </w:divBdr>
    </w:div>
    <w:div w:id="217129410">
      <w:bodyDiv w:val="1"/>
      <w:marLeft w:val="0"/>
      <w:marRight w:val="0"/>
      <w:marTop w:val="0"/>
      <w:marBottom w:val="0"/>
      <w:divBdr>
        <w:top w:val="none" w:sz="0" w:space="0" w:color="auto"/>
        <w:left w:val="none" w:sz="0" w:space="0" w:color="auto"/>
        <w:bottom w:val="none" w:sz="0" w:space="0" w:color="auto"/>
        <w:right w:val="none" w:sz="0" w:space="0" w:color="auto"/>
      </w:divBdr>
    </w:div>
    <w:div w:id="217476337">
      <w:bodyDiv w:val="1"/>
      <w:marLeft w:val="0"/>
      <w:marRight w:val="0"/>
      <w:marTop w:val="0"/>
      <w:marBottom w:val="0"/>
      <w:divBdr>
        <w:top w:val="none" w:sz="0" w:space="0" w:color="auto"/>
        <w:left w:val="none" w:sz="0" w:space="0" w:color="auto"/>
        <w:bottom w:val="none" w:sz="0" w:space="0" w:color="auto"/>
        <w:right w:val="none" w:sz="0" w:space="0" w:color="auto"/>
      </w:divBdr>
    </w:div>
    <w:div w:id="217668589">
      <w:bodyDiv w:val="1"/>
      <w:marLeft w:val="0"/>
      <w:marRight w:val="0"/>
      <w:marTop w:val="0"/>
      <w:marBottom w:val="0"/>
      <w:divBdr>
        <w:top w:val="none" w:sz="0" w:space="0" w:color="auto"/>
        <w:left w:val="none" w:sz="0" w:space="0" w:color="auto"/>
        <w:bottom w:val="none" w:sz="0" w:space="0" w:color="auto"/>
        <w:right w:val="none" w:sz="0" w:space="0" w:color="auto"/>
      </w:divBdr>
    </w:div>
    <w:div w:id="217716685">
      <w:bodyDiv w:val="1"/>
      <w:marLeft w:val="0"/>
      <w:marRight w:val="0"/>
      <w:marTop w:val="0"/>
      <w:marBottom w:val="0"/>
      <w:divBdr>
        <w:top w:val="none" w:sz="0" w:space="0" w:color="auto"/>
        <w:left w:val="none" w:sz="0" w:space="0" w:color="auto"/>
        <w:bottom w:val="none" w:sz="0" w:space="0" w:color="auto"/>
        <w:right w:val="none" w:sz="0" w:space="0" w:color="auto"/>
      </w:divBdr>
    </w:div>
    <w:div w:id="218445124">
      <w:bodyDiv w:val="1"/>
      <w:marLeft w:val="0"/>
      <w:marRight w:val="0"/>
      <w:marTop w:val="0"/>
      <w:marBottom w:val="0"/>
      <w:divBdr>
        <w:top w:val="none" w:sz="0" w:space="0" w:color="auto"/>
        <w:left w:val="none" w:sz="0" w:space="0" w:color="auto"/>
        <w:bottom w:val="none" w:sz="0" w:space="0" w:color="auto"/>
        <w:right w:val="none" w:sz="0" w:space="0" w:color="auto"/>
      </w:divBdr>
    </w:div>
    <w:div w:id="218630927">
      <w:bodyDiv w:val="1"/>
      <w:marLeft w:val="0"/>
      <w:marRight w:val="0"/>
      <w:marTop w:val="0"/>
      <w:marBottom w:val="0"/>
      <w:divBdr>
        <w:top w:val="none" w:sz="0" w:space="0" w:color="auto"/>
        <w:left w:val="none" w:sz="0" w:space="0" w:color="auto"/>
        <w:bottom w:val="none" w:sz="0" w:space="0" w:color="auto"/>
        <w:right w:val="none" w:sz="0" w:space="0" w:color="auto"/>
      </w:divBdr>
    </w:div>
    <w:div w:id="218907596">
      <w:bodyDiv w:val="1"/>
      <w:marLeft w:val="0"/>
      <w:marRight w:val="0"/>
      <w:marTop w:val="0"/>
      <w:marBottom w:val="0"/>
      <w:divBdr>
        <w:top w:val="none" w:sz="0" w:space="0" w:color="auto"/>
        <w:left w:val="none" w:sz="0" w:space="0" w:color="auto"/>
        <w:bottom w:val="none" w:sz="0" w:space="0" w:color="auto"/>
        <w:right w:val="none" w:sz="0" w:space="0" w:color="auto"/>
      </w:divBdr>
    </w:div>
    <w:div w:id="219364520">
      <w:bodyDiv w:val="1"/>
      <w:marLeft w:val="0"/>
      <w:marRight w:val="0"/>
      <w:marTop w:val="0"/>
      <w:marBottom w:val="0"/>
      <w:divBdr>
        <w:top w:val="none" w:sz="0" w:space="0" w:color="auto"/>
        <w:left w:val="none" w:sz="0" w:space="0" w:color="auto"/>
        <w:bottom w:val="none" w:sz="0" w:space="0" w:color="auto"/>
        <w:right w:val="none" w:sz="0" w:space="0" w:color="auto"/>
      </w:divBdr>
    </w:div>
    <w:div w:id="219558228">
      <w:bodyDiv w:val="1"/>
      <w:marLeft w:val="0"/>
      <w:marRight w:val="0"/>
      <w:marTop w:val="0"/>
      <w:marBottom w:val="0"/>
      <w:divBdr>
        <w:top w:val="none" w:sz="0" w:space="0" w:color="auto"/>
        <w:left w:val="none" w:sz="0" w:space="0" w:color="auto"/>
        <w:bottom w:val="none" w:sz="0" w:space="0" w:color="auto"/>
        <w:right w:val="none" w:sz="0" w:space="0" w:color="auto"/>
      </w:divBdr>
    </w:div>
    <w:div w:id="220140496">
      <w:bodyDiv w:val="1"/>
      <w:marLeft w:val="0"/>
      <w:marRight w:val="0"/>
      <w:marTop w:val="0"/>
      <w:marBottom w:val="0"/>
      <w:divBdr>
        <w:top w:val="none" w:sz="0" w:space="0" w:color="auto"/>
        <w:left w:val="none" w:sz="0" w:space="0" w:color="auto"/>
        <w:bottom w:val="none" w:sz="0" w:space="0" w:color="auto"/>
        <w:right w:val="none" w:sz="0" w:space="0" w:color="auto"/>
      </w:divBdr>
      <w:divsChild>
        <w:div w:id="195581595">
          <w:marLeft w:val="0"/>
          <w:marRight w:val="0"/>
          <w:marTop w:val="0"/>
          <w:marBottom w:val="0"/>
          <w:divBdr>
            <w:top w:val="none" w:sz="0" w:space="0" w:color="auto"/>
            <w:left w:val="none" w:sz="0" w:space="0" w:color="auto"/>
            <w:bottom w:val="none" w:sz="0" w:space="0" w:color="auto"/>
            <w:right w:val="none" w:sz="0" w:space="0" w:color="auto"/>
          </w:divBdr>
          <w:divsChild>
            <w:div w:id="1393505554">
              <w:marLeft w:val="0"/>
              <w:marRight w:val="0"/>
              <w:marTop w:val="0"/>
              <w:marBottom w:val="0"/>
              <w:divBdr>
                <w:top w:val="none" w:sz="0" w:space="0" w:color="auto"/>
                <w:left w:val="none" w:sz="0" w:space="0" w:color="auto"/>
                <w:bottom w:val="none" w:sz="0" w:space="0" w:color="auto"/>
                <w:right w:val="none" w:sz="0" w:space="0" w:color="auto"/>
              </w:divBdr>
            </w:div>
          </w:divsChild>
        </w:div>
        <w:div w:id="210194024">
          <w:marLeft w:val="0"/>
          <w:marRight w:val="0"/>
          <w:marTop w:val="0"/>
          <w:marBottom w:val="0"/>
          <w:divBdr>
            <w:top w:val="none" w:sz="0" w:space="0" w:color="auto"/>
            <w:left w:val="none" w:sz="0" w:space="0" w:color="auto"/>
            <w:bottom w:val="none" w:sz="0" w:space="0" w:color="auto"/>
            <w:right w:val="none" w:sz="0" w:space="0" w:color="auto"/>
          </w:divBdr>
          <w:divsChild>
            <w:div w:id="2030182613">
              <w:marLeft w:val="0"/>
              <w:marRight w:val="0"/>
              <w:marTop w:val="0"/>
              <w:marBottom w:val="0"/>
              <w:divBdr>
                <w:top w:val="none" w:sz="0" w:space="0" w:color="auto"/>
                <w:left w:val="none" w:sz="0" w:space="0" w:color="auto"/>
                <w:bottom w:val="none" w:sz="0" w:space="0" w:color="auto"/>
                <w:right w:val="none" w:sz="0" w:space="0" w:color="auto"/>
              </w:divBdr>
            </w:div>
          </w:divsChild>
        </w:div>
        <w:div w:id="1094126783">
          <w:marLeft w:val="0"/>
          <w:marRight w:val="0"/>
          <w:marTop w:val="0"/>
          <w:marBottom w:val="0"/>
          <w:divBdr>
            <w:top w:val="none" w:sz="0" w:space="0" w:color="auto"/>
            <w:left w:val="none" w:sz="0" w:space="0" w:color="auto"/>
            <w:bottom w:val="none" w:sz="0" w:space="0" w:color="auto"/>
            <w:right w:val="none" w:sz="0" w:space="0" w:color="auto"/>
          </w:divBdr>
          <w:divsChild>
            <w:div w:id="33249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18757">
      <w:bodyDiv w:val="1"/>
      <w:marLeft w:val="0"/>
      <w:marRight w:val="0"/>
      <w:marTop w:val="0"/>
      <w:marBottom w:val="0"/>
      <w:divBdr>
        <w:top w:val="none" w:sz="0" w:space="0" w:color="auto"/>
        <w:left w:val="none" w:sz="0" w:space="0" w:color="auto"/>
        <w:bottom w:val="none" w:sz="0" w:space="0" w:color="auto"/>
        <w:right w:val="none" w:sz="0" w:space="0" w:color="auto"/>
      </w:divBdr>
    </w:div>
    <w:div w:id="220872700">
      <w:bodyDiv w:val="1"/>
      <w:marLeft w:val="0"/>
      <w:marRight w:val="0"/>
      <w:marTop w:val="0"/>
      <w:marBottom w:val="0"/>
      <w:divBdr>
        <w:top w:val="none" w:sz="0" w:space="0" w:color="auto"/>
        <w:left w:val="none" w:sz="0" w:space="0" w:color="auto"/>
        <w:bottom w:val="none" w:sz="0" w:space="0" w:color="auto"/>
        <w:right w:val="none" w:sz="0" w:space="0" w:color="auto"/>
      </w:divBdr>
    </w:div>
    <w:div w:id="221260662">
      <w:bodyDiv w:val="1"/>
      <w:marLeft w:val="0"/>
      <w:marRight w:val="0"/>
      <w:marTop w:val="0"/>
      <w:marBottom w:val="0"/>
      <w:divBdr>
        <w:top w:val="none" w:sz="0" w:space="0" w:color="auto"/>
        <w:left w:val="none" w:sz="0" w:space="0" w:color="auto"/>
        <w:bottom w:val="none" w:sz="0" w:space="0" w:color="auto"/>
        <w:right w:val="none" w:sz="0" w:space="0" w:color="auto"/>
      </w:divBdr>
    </w:div>
    <w:div w:id="222183384">
      <w:bodyDiv w:val="1"/>
      <w:marLeft w:val="0"/>
      <w:marRight w:val="0"/>
      <w:marTop w:val="0"/>
      <w:marBottom w:val="0"/>
      <w:divBdr>
        <w:top w:val="none" w:sz="0" w:space="0" w:color="auto"/>
        <w:left w:val="none" w:sz="0" w:space="0" w:color="auto"/>
        <w:bottom w:val="none" w:sz="0" w:space="0" w:color="auto"/>
        <w:right w:val="none" w:sz="0" w:space="0" w:color="auto"/>
      </w:divBdr>
    </w:div>
    <w:div w:id="222370789">
      <w:bodyDiv w:val="1"/>
      <w:marLeft w:val="0"/>
      <w:marRight w:val="0"/>
      <w:marTop w:val="0"/>
      <w:marBottom w:val="0"/>
      <w:divBdr>
        <w:top w:val="none" w:sz="0" w:space="0" w:color="auto"/>
        <w:left w:val="none" w:sz="0" w:space="0" w:color="auto"/>
        <w:bottom w:val="none" w:sz="0" w:space="0" w:color="auto"/>
        <w:right w:val="none" w:sz="0" w:space="0" w:color="auto"/>
      </w:divBdr>
      <w:divsChild>
        <w:div w:id="407192244">
          <w:marLeft w:val="0"/>
          <w:marRight w:val="0"/>
          <w:marTop w:val="0"/>
          <w:marBottom w:val="0"/>
          <w:divBdr>
            <w:top w:val="none" w:sz="0" w:space="0" w:color="auto"/>
            <w:left w:val="none" w:sz="0" w:space="0" w:color="auto"/>
            <w:bottom w:val="none" w:sz="0" w:space="0" w:color="auto"/>
            <w:right w:val="none" w:sz="0" w:space="0" w:color="auto"/>
          </w:divBdr>
        </w:div>
        <w:div w:id="2130856393">
          <w:marLeft w:val="0"/>
          <w:marRight w:val="0"/>
          <w:marTop w:val="0"/>
          <w:marBottom w:val="0"/>
          <w:divBdr>
            <w:top w:val="none" w:sz="0" w:space="0" w:color="auto"/>
            <w:left w:val="none" w:sz="0" w:space="0" w:color="auto"/>
            <w:bottom w:val="none" w:sz="0" w:space="0" w:color="auto"/>
            <w:right w:val="none" w:sz="0" w:space="0" w:color="auto"/>
          </w:divBdr>
        </w:div>
        <w:div w:id="1418862686">
          <w:marLeft w:val="0"/>
          <w:marRight w:val="0"/>
          <w:marTop w:val="0"/>
          <w:marBottom w:val="0"/>
          <w:divBdr>
            <w:top w:val="none" w:sz="0" w:space="0" w:color="auto"/>
            <w:left w:val="none" w:sz="0" w:space="0" w:color="auto"/>
            <w:bottom w:val="none" w:sz="0" w:space="0" w:color="auto"/>
            <w:right w:val="none" w:sz="0" w:space="0" w:color="auto"/>
          </w:divBdr>
        </w:div>
        <w:div w:id="900554502">
          <w:marLeft w:val="0"/>
          <w:marRight w:val="0"/>
          <w:marTop w:val="0"/>
          <w:marBottom w:val="0"/>
          <w:divBdr>
            <w:top w:val="none" w:sz="0" w:space="0" w:color="auto"/>
            <w:left w:val="none" w:sz="0" w:space="0" w:color="auto"/>
            <w:bottom w:val="none" w:sz="0" w:space="0" w:color="auto"/>
            <w:right w:val="none" w:sz="0" w:space="0" w:color="auto"/>
          </w:divBdr>
        </w:div>
        <w:div w:id="541017703">
          <w:marLeft w:val="0"/>
          <w:marRight w:val="0"/>
          <w:marTop w:val="0"/>
          <w:marBottom w:val="0"/>
          <w:divBdr>
            <w:top w:val="none" w:sz="0" w:space="0" w:color="auto"/>
            <w:left w:val="none" w:sz="0" w:space="0" w:color="auto"/>
            <w:bottom w:val="none" w:sz="0" w:space="0" w:color="auto"/>
            <w:right w:val="none" w:sz="0" w:space="0" w:color="auto"/>
          </w:divBdr>
        </w:div>
        <w:div w:id="2075001515">
          <w:marLeft w:val="0"/>
          <w:marRight w:val="0"/>
          <w:marTop w:val="0"/>
          <w:marBottom w:val="0"/>
          <w:divBdr>
            <w:top w:val="none" w:sz="0" w:space="0" w:color="auto"/>
            <w:left w:val="none" w:sz="0" w:space="0" w:color="auto"/>
            <w:bottom w:val="none" w:sz="0" w:space="0" w:color="auto"/>
            <w:right w:val="none" w:sz="0" w:space="0" w:color="auto"/>
          </w:divBdr>
        </w:div>
        <w:div w:id="1587228668">
          <w:marLeft w:val="0"/>
          <w:marRight w:val="0"/>
          <w:marTop w:val="0"/>
          <w:marBottom w:val="0"/>
          <w:divBdr>
            <w:top w:val="none" w:sz="0" w:space="0" w:color="auto"/>
            <w:left w:val="none" w:sz="0" w:space="0" w:color="auto"/>
            <w:bottom w:val="none" w:sz="0" w:space="0" w:color="auto"/>
            <w:right w:val="none" w:sz="0" w:space="0" w:color="auto"/>
          </w:divBdr>
        </w:div>
        <w:div w:id="2111849003">
          <w:marLeft w:val="0"/>
          <w:marRight w:val="0"/>
          <w:marTop w:val="0"/>
          <w:marBottom w:val="0"/>
          <w:divBdr>
            <w:top w:val="none" w:sz="0" w:space="0" w:color="auto"/>
            <w:left w:val="none" w:sz="0" w:space="0" w:color="auto"/>
            <w:bottom w:val="none" w:sz="0" w:space="0" w:color="auto"/>
            <w:right w:val="none" w:sz="0" w:space="0" w:color="auto"/>
          </w:divBdr>
        </w:div>
      </w:divsChild>
    </w:div>
    <w:div w:id="222955093">
      <w:bodyDiv w:val="1"/>
      <w:marLeft w:val="0"/>
      <w:marRight w:val="0"/>
      <w:marTop w:val="0"/>
      <w:marBottom w:val="0"/>
      <w:divBdr>
        <w:top w:val="none" w:sz="0" w:space="0" w:color="auto"/>
        <w:left w:val="none" w:sz="0" w:space="0" w:color="auto"/>
        <w:bottom w:val="none" w:sz="0" w:space="0" w:color="auto"/>
        <w:right w:val="none" w:sz="0" w:space="0" w:color="auto"/>
      </w:divBdr>
    </w:div>
    <w:div w:id="223420552">
      <w:bodyDiv w:val="1"/>
      <w:marLeft w:val="0"/>
      <w:marRight w:val="0"/>
      <w:marTop w:val="0"/>
      <w:marBottom w:val="0"/>
      <w:divBdr>
        <w:top w:val="none" w:sz="0" w:space="0" w:color="auto"/>
        <w:left w:val="none" w:sz="0" w:space="0" w:color="auto"/>
        <w:bottom w:val="none" w:sz="0" w:space="0" w:color="auto"/>
        <w:right w:val="none" w:sz="0" w:space="0" w:color="auto"/>
      </w:divBdr>
    </w:div>
    <w:div w:id="223561807">
      <w:bodyDiv w:val="1"/>
      <w:marLeft w:val="0"/>
      <w:marRight w:val="0"/>
      <w:marTop w:val="0"/>
      <w:marBottom w:val="0"/>
      <w:divBdr>
        <w:top w:val="none" w:sz="0" w:space="0" w:color="auto"/>
        <w:left w:val="none" w:sz="0" w:space="0" w:color="auto"/>
        <w:bottom w:val="none" w:sz="0" w:space="0" w:color="auto"/>
        <w:right w:val="none" w:sz="0" w:space="0" w:color="auto"/>
      </w:divBdr>
    </w:div>
    <w:div w:id="223568859">
      <w:bodyDiv w:val="1"/>
      <w:marLeft w:val="0"/>
      <w:marRight w:val="0"/>
      <w:marTop w:val="0"/>
      <w:marBottom w:val="0"/>
      <w:divBdr>
        <w:top w:val="none" w:sz="0" w:space="0" w:color="auto"/>
        <w:left w:val="none" w:sz="0" w:space="0" w:color="auto"/>
        <w:bottom w:val="none" w:sz="0" w:space="0" w:color="auto"/>
        <w:right w:val="none" w:sz="0" w:space="0" w:color="auto"/>
      </w:divBdr>
    </w:div>
    <w:div w:id="223833064">
      <w:bodyDiv w:val="1"/>
      <w:marLeft w:val="0"/>
      <w:marRight w:val="0"/>
      <w:marTop w:val="0"/>
      <w:marBottom w:val="0"/>
      <w:divBdr>
        <w:top w:val="none" w:sz="0" w:space="0" w:color="auto"/>
        <w:left w:val="none" w:sz="0" w:space="0" w:color="auto"/>
        <w:bottom w:val="none" w:sz="0" w:space="0" w:color="auto"/>
        <w:right w:val="none" w:sz="0" w:space="0" w:color="auto"/>
      </w:divBdr>
    </w:div>
    <w:div w:id="224075351">
      <w:bodyDiv w:val="1"/>
      <w:marLeft w:val="0"/>
      <w:marRight w:val="0"/>
      <w:marTop w:val="0"/>
      <w:marBottom w:val="0"/>
      <w:divBdr>
        <w:top w:val="none" w:sz="0" w:space="0" w:color="auto"/>
        <w:left w:val="none" w:sz="0" w:space="0" w:color="auto"/>
        <w:bottom w:val="none" w:sz="0" w:space="0" w:color="auto"/>
        <w:right w:val="none" w:sz="0" w:space="0" w:color="auto"/>
      </w:divBdr>
    </w:div>
    <w:div w:id="224099703">
      <w:bodyDiv w:val="1"/>
      <w:marLeft w:val="0"/>
      <w:marRight w:val="0"/>
      <w:marTop w:val="0"/>
      <w:marBottom w:val="0"/>
      <w:divBdr>
        <w:top w:val="none" w:sz="0" w:space="0" w:color="auto"/>
        <w:left w:val="none" w:sz="0" w:space="0" w:color="auto"/>
        <w:bottom w:val="none" w:sz="0" w:space="0" w:color="auto"/>
        <w:right w:val="none" w:sz="0" w:space="0" w:color="auto"/>
      </w:divBdr>
      <w:divsChild>
        <w:div w:id="482892717">
          <w:marLeft w:val="120"/>
          <w:marRight w:val="120"/>
          <w:marTop w:val="120"/>
          <w:marBottom w:val="120"/>
          <w:divBdr>
            <w:top w:val="none" w:sz="0" w:space="0" w:color="auto"/>
            <w:left w:val="none" w:sz="0" w:space="0" w:color="auto"/>
            <w:bottom w:val="none" w:sz="0" w:space="0" w:color="auto"/>
            <w:right w:val="none" w:sz="0" w:space="0" w:color="auto"/>
          </w:divBdr>
          <w:divsChild>
            <w:div w:id="84470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612781">
      <w:bodyDiv w:val="1"/>
      <w:marLeft w:val="0"/>
      <w:marRight w:val="0"/>
      <w:marTop w:val="0"/>
      <w:marBottom w:val="0"/>
      <w:divBdr>
        <w:top w:val="none" w:sz="0" w:space="0" w:color="auto"/>
        <w:left w:val="none" w:sz="0" w:space="0" w:color="auto"/>
        <w:bottom w:val="none" w:sz="0" w:space="0" w:color="auto"/>
        <w:right w:val="none" w:sz="0" w:space="0" w:color="auto"/>
      </w:divBdr>
    </w:div>
    <w:div w:id="225067804">
      <w:bodyDiv w:val="1"/>
      <w:marLeft w:val="0"/>
      <w:marRight w:val="0"/>
      <w:marTop w:val="0"/>
      <w:marBottom w:val="0"/>
      <w:divBdr>
        <w:top w:val="none" w:sz="0" w:space="0" w:color="auto"/>
        <w:left w:val="none" w:sz="0" w:space="0" w:color="auto"/>
        <w:bottom w:val="none" w:sz="0" w:space="0" w:color="auto"/>
        <w:right w:val="none" w:sz="0" w:space="0" w:color="auto"/>
      </w:divBdr>
    </w:div>
    <w:div w:id="225654837">
      <w:marLeft w:val="0"/>
      <w:marRight w:val="0"/>
      <w:marTop w:val="0"/>
      <w:marBottom w:val="0"/>
      <w:divBdr>
        <w:top w:val="none" w:sz="0" w:space="0" w:color="auto"/>
        <w:left w:val="none" w:sz="0" w:space="0" w:color="auto"/>
        <w:bottom w:val="none" w:sz="0" w:space="0" w:color="auto"/>
        <w:right w:val="none" w:sz="0" w:space="0" w:color="auto"/>
      </w:divBdr>
    </w:div>
    <w:div w:id="225847860">
      <w:bodyDiv w:val="1"/>
      <w:marLeft w:val="0"/>
      <w:marRight w:val="0"/>
      <w:marTop w:val="0"/>
      <w:marBottom w:val="0"/>
      <w:divBdr>
        <w:top w:val="none" w:sz="0" w:space="0" w:color="auto"/>
        <w:left w:val="none" w:sz="0" w:space="0" w:color="auto"/>
        <w:bottom w:val="none" w:sz="0" w:space="0" w:color="auto"/>
        <w:right w:val="none" w:sz="0" w:space="0" w:color="auto"/>
      </w:divBdr>
      <w:divsChild>
        <w:div w:id="164437860">
          <w:marLeft w:val="0"/>
          <w:marRight w:val="180"/>
          <w:marTop w:val="435"/>
          <w:marBottom w:val="270"/>
          <w:divBdr>
            <w:top w:val="none" w:sz="0" w:space="0" w:color="auto"/>
            <w:left w:val="none" w:sz="0" w:space="0" w:color="auto"/>
            <w:bottom w:val="none" w:sz="0" w:space="0" w:color="auto"/>
            <w:right w:val="none" w:sz="0" w:space="0" w:color="auto"/>
          </w:divBdr>
        </w:div>
        <w:div w:id="1268387511">
          <w:marLeft w:val="0"/>
          <w:marRight w:val="180"/>
          <w:marTop w:val="0"/>
          <w:marBottom w:val="0"/>
          <w:divBdr>
            <w:top w:val="none" w:sz="0" w:space="0" w:color="auto"/>
            <w:left w:val="none" w:sz="0" w:space="0" w:color="auto"/>
            <w:bottom w:val="none" w:sz="0" w:space="0" w:color="auto"/>
            <w:right w:val="none" w:sz="0" w:space="0" w:color="auto"/>
          </w:divBdr>
        </w:div>
      </w:divsChild>
    </w:div>
    <w:div w:id="226034844">
      <w:bodyDiv w:val="1"/>
      <w:marLeft w:val="0"/>
      <w:marRight w:val="0"/>
      <w:marTop w:val="0"/>
      <w:marBottom w:val="0"/>
      <w:divBdr>
        <w:top w:val="none" w:sz="0" w:space="0" w:color="auto"/>
        <w:left w:val="none" w:sz="0" w:space="0" w:color="auto"/>
        <w:bottom w:val="none" w:sz="0" w:space="0" w:color="auto"/>
        <w:right w:val="none" w:sz="0" w:space="0" w:color="auto"/>
      </w:divBdr>
    </w:div>
    <w:div w:id="226112481">
      <w:bodyDiv w:val="1"/>
      <w:marLeft w:val="0"/>
      <w:marRight w:val="0"/>
      <w:marTop w:val="0"/>
      <w:marBottom w:val="0"/>
      <w:divBdr>
        <w:top w:val="none" w:sz="0" w:space="0" w:color="auto"/>
        <w:left w:val="none" w:sz="0" w:space="0" w:color="auto"/>
        <w:bottom w:val="none" w:sz="0" w:space="0" w:color="auto"/>
        <w:right w:val="none" w:sz="0" w:space="0" w:color="auto"/>
      </w:divBdr>
    </w:div>
    <w:div w:id="226115493">
      <w:bodyDiv w:val="1"/>
      <w:marLeft w:val="0"/>
      <w:marRight w:val="0"/>
      <w:marTop w:val="0"/>
      <w:marBottom w:val="0"/>
      <w:divBdr>
        <w:top w:val="none" w:sz="0" w:space="0" w:color="auto"/>
        <w:left w:val="none" w:sz="0" w:space="0" w:color="auto"/>
        <w:bottom w:val="none" w:sz="0" w:space="0" w:color="auto"/>
        <w:right w:val="none" w:sz="0" w:space="0" w:color="auto"/>
      </w:divBdr>
      <w:divsChild>
        <w:div w:id="1261909339">
          <w:marLeft w:val="0"/>
          <w:marRight w:val="0"/>
          <w:marTop w:val="0"/>
          <w:marBottom w:val="0"/>
          <w:divBdr>
            <w:top w:val="none" w:sz="0" w:space="0" w:color="auto"/>
            <w:left w:val="none" w:sz="0" w:space="0" w:color="auto"/>
            <w:bottom w:val="none" w:sz="0" w:space="0" w:color="auto"/>
            <w:right w:val="none" w:sz="0" w:space="0" w:color="auto"/>
          </w:divBdr>
        </w:div>
      </w:divsChild>
    </w:div>
    <w:div w:id="226648061">
      <w:bodyDiv w:val="1"/>
      <w:marLeft w:val="0"/>
      <w:marRight w:val="0"/>
      <w:marTop w:val="0"/>
      <w:marBottom w:val="0"/>
      <w:divBdr>
        <w:top w:val="none" w:sz="0" w:space="0" w:color="auto"/>
        <w:left w:val="none" w:sz="0" w:space="0" w:color="auto"/>
        <w:bottom w:val="none" w:sz="0" w:space="0" w:color="auto"/>
        <w:right w:val="none" w:sz="0" w:space="0" w:color="auto"/>
      </w:divBdr>
    </w:div>
    <w:div w:id="226766898">
      <w:bodyDiv w:val="1"/>
      <w:marLeft w:val="0"/>
      <w:marRight w:val="0"/>
      <w:marTop w:val="0"/>
      <w:marBottom w:val="0"/>
      <w:divBdr>
        <w:top w:val="none" w:sz="0" w:space="0" w:color="auto"/>
        <w:left w:val="none" w:sz="0" w:space="0" w:color="auto"/>
        <w:bottom w:val="none" w:sz="0" w:space="0" w:color="auto"/>
        <w:right w:val="none" w:sz="0" w:space="0" w:color="auto"/>
      </w:divBdr>
      <w:divsChild>
        <w:div w:id="526800158">
          <w:marLeft w:val="0"/>
          <w:marRight w:val="120"/>
          <w:marTop w:val="0"/>
          <w:marBottom w:val="0"/>
          <w:divBdr>
            <w:top w:val="none" w:sz="0" w:space="0" w:color="auto"/>
            <w:left w:val="none" w:sz="0" w:space="0" w:color="auto"/>
            <w:bottom w:val="none" w:sz="0" w:space="0" w:color="auto"/>
            <w:right w:val="none" w:sz="0" w:space="0" w:color="auto"/>
          </w:divBdr>
        </w:div>
        <w:div w:id="1867012686">
          <w:marLeft w:val="0"/>
          <w:marRight w:val="120"/>
          <w:marTop w:val="0"/>
          <w:marBottom w:val="0"/>
          <w:divBdr>
            <w:top w:val="none" w:sz="0" w:space="0" w:color="auto"/>
            <w:left w:val="none" w:sz="0" w:space="0" w:color="auto"/>
            <w:bottom w:val="none" w:sz="0" w:space="0" w:color="auto"/>
            <w:right w:val="none" w:sz="0" w:space="0" w:color="auto"/>
          </w:divBdr>
        </w:div>
        <w:div w:id="279070308">
          <w:marLeft w:val="0"/>
          <w:marRight w:val="120"/>
          <w:marTop w:val="0"/>
          <w:marBottom w:val="0"/>
          <w:divBdr>
            <w:top w:val="none" w:sz="0" w:space="0" w:color="auto"/>
            <w:left w:val="none" w:sz="0" w:space="0" w:color="auto"/>
            <w:bottom w:val="none" w:sz="0" w:space="0" w:color="auto"/>
            <w:right w:val="none" w:sz="0" w:space="0" w:color="auto"/>
          </w:divBdr>
        </w:div>
      </w:divsChild>
    </w:div>
    <w:div w:id="226843334">
      <w:bodyDiv w:val="1"/>
      <w:marLeft w:val="0"/>
      <w:marRight w:val="0"/>
      <w:marTop w:val="0"/>
      <w:marBottom w:val="0"/>
      <w:divBdr>
        <w:top w:val="none" w:sz="0" w:space="0" w:color="auto"/>
        <w:left w:val="none" w:sz="0" w:space="0" w:color="auto"/>
        <w:bottom w:val="none" w:sz="0" w:space="0" w:color="auto"/>
        <w:right w:val="none" w:sz="0" w:space="0" w:color="auto"/>
      </w:divBdr>
    </w:div>
    <w:div w:id="227109308">
      <w:bodyDiv w:val="1"/>
      <w:marLeft w:val="0"/>
      <w:marRight w:val="0"/>
      <w:marTop w:val="0"/>
      <w:marBottom w:val="0"/>
      <w:divBdr>
        <w:top w:val="none" w:sz="0" w:space="0" w:color="auto"/>
        <w:left w:val="none" w:sz="0" w:space="0" w:color="auto"/>
        <w:bottom w:val="none" w:sz="0" w:space="0" w:color="auto"/>
        <w:right w:val="none" w:sz="0" w:space="0" w:color="auto"/>
      </w:divBdr>
    </w:div>
    <w:div w:id="228461117">
      <w:bodyDiv w:val="1"/>
      <w:marLeft w:val="0"/>
      <w:marRight w:val="0"/>
      <w:marTop w:val="0"/>
      <w:marBottom w:val="0"/>
      <w:divBdr>
        <w:top w:val="none" w:sz="0" w:space="0" w:color="auto"/>
        <w:left w:val="none" w:sz="0" w:space="0" w:color="auto"/>
        <w:bottom w:val="none" w:sz="0" w:space="0" w:color="auto"/>
        <w:right w:val="none" w:sz="0" w:space="0" w:color="auto"/>
      </w:divBdr>
    </w:div>
    <w:div w:id="228541531">
      <w:bodyDiv w:val="1"/>
      <w:marLeft w:val="0"/>
      <w:marRight w:val="0"/>
      <w:marTop w:val="0"/>
      <w:marBottom w:val="0"/>
      <w:divBdr>
        <w:top w:val="none" w:sz="0" w:space="0" w:color="auto"/>
        <w:left w:val="none" w:sz="0" w:space="0" w:color="auto"/>
        <w:bottom w:val="none" w:sz="0" w:space="0" w:color="auto"/>
        <w:right w:val="none" w:sz="0" w:space="0" w:color="auto"/>
      </w:divBdr>
    </w:div>
    <w:div w:id="229779726">
      <w:bodyDiv w:val="1"/>
      <w:marLeft w:val="0"/>
      <w:marRight w:val="0"/>
      <w:marTop w:val="0"/>
      <w:marBottom w:val="0"/>
      <w:divBdr>
        <w:top w:val="none" w:sz="0" w:space="0" w:color="auto"/>
        <w:left w:val="none" w:sz="0" w:space="0" w:color="auto"/>
        <w:bottom w:val="none" w:sz="0" w:space="0" w:color="auto"/>
        <w:right w:val="none" w:sz="0" w:space="0" w:color="auto"/>
      </w:divBdr>
    </w:div>
    <w:div w:id="230311978">
      <w:bodyDiv w:val="1"/>
      <w:marLeft w:val="0"/>
      <w:marRight w:val="0"/>
      <w:marTop w:val="0"/>
      <w:marBottom w:val="0"/>
      <w:divBdr>
        <w:top w:val="none" w:sz="0" w:space="0" w:color="auto"/>
        <w:left w:val="none" w:sz="0" w:space="0" w:color="auto"/>
        <w:bottom w:val="none" w:sz="0" w:space="0" w:color="auto"/>
        <w:right w:val="none" w:sz="0" w:space="0" w:color="auto"/>
      </w:divBdr>
      <w:divsChild>
        <w:div w:id="1202589460">
          <w:marLeft w:val="0"/>
          <w:marRight w:val="150"/>
          <w:marTop w:val="0"/>
          <w:marBottom w:val="0"/>
          <w:divBdr>
            <w:top w:val="none" w:sz="0" w:space="0" w:color="auto"/>
            <w:left w:val="none" w:sz="0" w:space="0" w:color="auto"/>
            <w:bottom w:val="none" w:sz="0" w:space="0" w:color="auto"/>
            <w:right w:val="none" w:sz="0" w:space="0" w:color="auto"/>
          </w:divBdr>
        </w:div>
        <w:div w:id="1418285884">
          <w:marLeft w:val="0"/>
          <w:marRight w:val="0"/>
          <w:marTop w:val="0"/>
          <w:marBottom w:val="150"/>
          <w:divBdr>
            <w:top w:val="none" w:sz="0" w:space="0" w:color="auto"/>
            <w:left w:val="none" w:sz="0" w:space="0" w:color="auto"/>
            <w:bottom w:val="none" w:sz="0" w:space="0" w:color="auto"/>
            <w:right w:val="none" w:sz="0" w:space="0" w:color="auto"/>
          </w:divBdr>
        </w:div>
      </w:divsChild>
    </w:div>
    <w:div w:id="230508512">
      <w:bodyDiv w:val="1"/>
      <w:marLeft w:val="0"/>
      <w:marRight w:val="0"/>
      <w:marTop w:val="0"/>
      <w:marBottom w:val="0"/>
      <w:divBdr>
        <w:top w:val="none" w:sz="0" w:space="0" w:color="auto"/>
        <w:left w:val="none" w:sz="0" w:space="0" w:color="auto"/>
        <w:bottom w:val="none" w:sz="0" w:space="0" w:color="auto"/>
        <w:right w:val="none" w:sz="0" w:space="0" w:color="auto"/>
      </w:divBdr>
      <w:divsChild>
        <w:div w:id="1456633524">
          <w:marLeft w:val="0"/>
          <w:marRight w:val="0"/>
          <w:marTop w:val="0"/>
          <w:marBottom w:val="0"/>
          <w:divBdr>
            <w:top w:val="none" w:sz="0" w:space="0" w:color="auto"/>
            <w:left w:val="none" w:sz="0" w:space="0" w:color="auto"/>
            <w:bottom w:val="none" w:sz="0" w:space="0" w:color="auto"/>
            <w:right w:val="none" w:sz="0" w:space="0" w:color="auto"/>
          </w:divBdr>
          <w:divsChild>
            <w:div w:id="2081831966">
              <w:marLeft w:val="0"/>
              <w:marRight w:val="0"/>
              <w:marTop w:val="0"/>
              <w:marBottom w:val="0"/>
              <w:divBdr>
                <w:top w:val="none" w:sz="0" w:space="0" w:color="auto"/>
                <w:left w:val="none" w:sz="0" w:space="0" w:color="auto"/>
                <w:bottom w:val="none" w:sz="0" w:space="0" w:color="auto"/>
                <w:right w:val="none" w:sz="0" w:space="0" w:color="auto"/>
              </w:divBdr>
              <w:divsChild>
                <w:div w:id="26877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772439">
      <w:bodyDiv w:val="1"/>
      <w:marLeft w:val="0"/>
      <w:marRight w:val="0"/>
      <w:marTop w:val="0"/>
      <w:marBottom w:val="0"/>
      <w:divBdr>
        <w:top w:val="none" w:sz="0" w:space="0" w:color="auto"/>
        <w:left w:val="none" w:sz="0" w:space="0" w:color="auto"/>
        <w:bottom w:val="none" w:sz="0" w:space="0" w:color="auto"/>
        <w:right w:val="none" w:sz="0" w:space="0" w:color="auto"/>
      </w:divBdr>
      <w:divsChild>
        <w:div w:id="1136676913">
          <w:marLeft w:val="0"/>
          <w:marRight w:val="0"/>
          <w:marTop w:val="0"/>
          <w:marBottom w:val="0"/>
          <w:divBdr>
            <w:top w:val="none" w:sz="0" w:space="0" w:color="auto"/>
            <w:left w:val="none" w:sz="0" w:space="0" w:color="auto"/>
            <w:bottom w:val="none" w:sz="0" w:space="0" w:color="auto"/>
            <w:right w:val="none" w:sz="0" w:space="0" w:color="auto"/>
          </w:divBdr>
          <w:divsChild>
            <w:div w:id="211150774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230779219">
      <w:bodyDiv w:val="1"/>
      <w:marLeft w:val="0"/>
      <w:marRight w:val="0"/>
      <w:marTop w:val="0"/>
      <w:marBottom w:val="0"/>
      <w:divBdr>
        <w:top w:val="none" w:sz="0" w:space="0" w:color="auto"/>
        <w:left w:val="none" w:sz="0" w:space="0" w:color="auto"/>
        <w:bottom w:val="none" w:sz="0" w:space="0" w:color="auto"/>
        <w:right w:val="none" w:sz="0" w:space="0" w:color="auto"/>
      </w:divBdr>
      <w:divsChild>
        <w:div w:id="1603032370">
          <w:marLeft w:val="0"/>
          <w:marRight w:val="0"/>
          <w:marTop w:val="240"/>
          <w:marBottom w:val="240"/>
          <w:divBdr>
            <w:top w:val="none" w:sz="0" w:space="0" w:color="auto"/>
            <w:left w:val="none" w:sz="0" w:space="0" w:color="auto"/>
            <w:bottom w:val="none" w:sz="0" w:space="0" w:color="auto"/>
            <w:right w:val="none" w:sz="0" w:space="0" w:color="auto"/>
          </w:divBdr>
        </w:div>
      </w:divsChild>
    </w:div>
    <w:div w:id="230968228">
      <w:bodyDiv w:val="1"/>
      <w:marLeft w:val="0"/>
      <w:marRight w:val="0"/>
      <w:marTop w:val="0"/>
      <w:marBottom w:val="0"/>
      <w:divBdr>
        <w:top w:val="none" w:sz="0" w:space="0" w:color="auto"/>
        <w:left w:val="none" w:sz="0" w:space="0" w:color="auto"/>
        <w:bottom w:val="none" w:sz="0" w:space="0" w:color="auto"/>
        <w:right w:val="none" w:sz="0" w:space="0" w:color="auto"/>
      </w:divBdr>
      <w:divsChild>
        <w:div w:id="1108739509">
          <w:marLeft w:val="0"/>
          <w:marRight w:val="0"/>
          <w:marTop w:val="0"/>
          <w:marBottom w:val="0"/>
          <w:divBdr>
            <w:top w:val="none" w:sz="0" w:space="0" w:color="auto"/>
            <w:left w:val="none" w:sz="0" w:space="0" w:color="auto"/>
            <w:bottom w:val="none" w:sz="0" w:space="0" w:color="auto"/>
            <w:right w:val="none" w:sz="0" w:space="0" w:color="auto"/>
          </w:divBdr>
        </w:div>
        <w:div w:id="1797602001">
          <w:marLeft w:val="0"/>
          <w:marRight w:val="0"/>
          <w:marTop w:val="0"/>
          <w:marBottom w:val="0"/>
          <w:divBdr>
            <w:top w:val="none" w:sz="0" w:space="0" w:color="auto"/>
            <w:left w:val="none" w:sz="0" w:space="0" w:color="auto"/>
            <w:bottom w:val="none" w:sz="0" w:space="0" w:color="auto"/>
            <w:right w:val="none" w:sz="0" w:space="0" w:color="auto"/>
          </w:divBdr>
        </w:div>
      </w:divsChild>
    </w:div>
    <w:div w:id="231160603">
      <w:bodyDiv w:val="1"/>
      <w:marLeft w:val="0"/>
      <w:marRight w:val="0"/>
      <w:marTop w:val="0"/>
      <w:marBottom w:val="0"/>
      <w:divBdr>
        <w:top w:val="none" w:sz="0" w:space="0" w:color="auto"/>
        <w:left w:val="none" w:sz="0" w:space="0" w:color="auto"/>
        <w:bottom w:val="none" w:sz="0" w:space="0" w:color="auto"/>
        <w:right w:val="none" w:sz="0" w:space="0" w:color="auto"/>
      </w:divBdr>
    </w:div>
    <w:div w:id="232274172">
      <w:bodyDiv w:val="1"/>
      <w:marLeft w:val="0"/>
      <w:marRight w:val="0"/>
      <w:marTop w:val="0"/>
      <w:marBottom w:val="0"/>
      <w:divBdr>
        <w:top w:val="none" w:sz="0" w:space="0" w:color="auto"/>
        <w:left w:val="none" w:sz="0" w:space="0" w:color="auto"/>
        <w:bottom w:val="none" w:sz="0" w:space="0" w:color="auto"/>
        <w:right w:val="none" w:sz="0" w:space="0" w:color="auto"/>
      </w:divBdr>
      <w:divsChild>
        <w:div w:id="1718118544">
          <w:marLeft w:val="0"/>
          <w:marRight w:val="0"/>
          <w:marTop w:val="0"/>
          <w:marBottom w:val="0"/>
          <w:divBdr>
            <w:top w:val="none" w:sz="0" w:space="0" w:color="auto"/>
            <w:left w:val="none" w:sz="0" w:space="0" w:color="auto"/>
            <w:bottom w:val="none" w:sz="0" w:space="0" w:color="auto"/>
            <w:right w:val="none" w:sz="0" w:space="0" w:color="auto"/>
          </w:divBdr>
          <w:divsChild>
            <w:div w:id="1981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668811">
      <w:bodyDiv w:val="1"/>
      <w:marLeft w:val="0"/>
      <w:marRight w:val="0"/>
      <w:marTop w:val="0"/>
      <w:marBottom w:val="0"/>
      <w:divBdr>
        <w:top w:val="none" w:sz="0" w:space="0" w:color="auto"/>
        <w:left w:val="none" w:sz="0" w:space="0" w:color="auto"/>
        <w:bottom w:val="none" w:sz="0" w:space="0" w:color="auto"/>
        <w:right w:val="none" w:sz="0" w:space="0" w:color="auto"/>
      </w:divBdr>
    </w:div>
    <w:div w:id="232668889">
      <w:bodyDiv w:val="1"/>
      <w:marLeft w:val="0"/>
      <w:marRight w:val="0"/>
      <w:marTop w:val="0"/>
      <w:marBottom w:val="0"/>
      <w:divBdr>
        <w:top w:val="none" w:sz="0" w:space="0" w:color="auto"/>
        <w:left w:val="none" w:sz="0" w:space="0" w:color="auto"/>
        <w:bottom w:val="none" w:sz="0" w:space="0" w:color="auto"/>
        <w:right w:val="none" w:sz="0" w:space="0" w:color="auto"/>
      </w:divBdr>
      <w:divsChild>
        <w:div w:id="1059594873">
          <w:marLeft w:val="0"/>
          <w:marRight w:val="0"/>
          <w:marTop w:val="0"/>
          <w:marBottom w:val="0"/>
          <w:divBdr>
            <w:top w:val="none" w:sz="0" w:space="0" w:color="auto"/>
            <w:left w:val="none" w:sz="0" w:space="0" w:color="auto"/>
            <w:bottom w:val="none" w:sz="0" w:space="0" w:color="auto"/>
            <w:right w:val="none" w:sz="0" w:space="0" w:color="auto"/>
          </w:divBdr>
        </w:div>
      </w:divsChild>
    </w:div>
    <w:div w:id="233398186">
      <w:bodyDiv w:val="1"/>
      <w:marLeft w:val="0"/>
      <w:marRight w:val="0"/>
      <w:marTop w:val="0"/>
      <w:marBottom w:val="0"/>
      <w:divBdr>
        <w:top w:val="none" w:sz="0" w:space="0" w:color="auto"/>
        <w:left w:val="none" w:sz="0" w:space="0" w:color="auto"/>
        <w:bottom w:val="none" w:sz="0" w:space="0" w:color="auto"/>
        <w:right w:val="none" w:sz="0" w:space="0" w:color="auto"/>
      </w:divBdr>
    </w:div>
    <w:div w:id="233515739">
      <w:bodyDiv w:val="1"/>
      <w:marLeft w:val="0"/>
      <w:marRight w:val="0"/>
      <w:marTop w:val="0"/>
      <w:marBottom w:val="0"/>
      <w:divBdr>
        <w:top w:val="none" w:sz="0" w:space="0" w:color="auto"/>
        <w:left w:val="none" w:sz="0" w:space="0" w:color="auto"/>
        <w:bottom w:val="none" w:sz="0" w:space="0" w:color="auto"/>
        <w:right w:val="none" w:sz="0" w:space="0" w:color="auto"/>
      </w:divBdr>
    </w:div>
    <w:div w:id="234440517">
      <w:bodyDiv w:val="1"/>
      <w:marLeft w:val="0"/>
      <w:marRight w:val="0"/>
      <w:marTop w:val="0"/>
      <w:marBottom w:val="0"/>
      <w:divBdr>
        <w:top w:val="none" w:sz="0" w:space="0" w:color="auto"/>
        <w:left w:val="none" w:sz="0" w:space="0" w:color="auto"/>
        <w:bottom w:val="none" w:sz="0" w:space="0" w:color="auto"/>
        <w:right w:val="none" w:sz="0" w:space="0" w:color="auto"/>
      </w:divBdr>
      <w:divsChild>
        <w:div w:id="1440375822">
          <w:marLeft w:val="0"/>
          <w:marRight w:val="0"/>
          <w:marTop w:val="0"/>
          <w:marBottom w:val="0"/>
          <w:divBdr>
            <w:top w:val="none" w:sz="0" w:space="0" w:color="auto"/>
            <w:left w:val="none" w:sz="0" w:space="0" w:color="auto"/>
            <w:bottom w:val="none" w:sz="0" w:space="0" w:color="auto"/>
            <w:right w:val="none" w:sz="0" w:space="0" w:color="auto"/>
          </w:divBdr>
        </w:div>
        <w:div w:id="1988585555">
          <w:marLeft w:val="0"/>
          <w:marRight w:val="0"/>
          <w:marTop w:val="0"/>
          <w:marBottom w:val="0"/>
          <w:divBdr>
            <w:top w:val="none" w:sz="0" w:space="0" w:color="auto"/>
            <w:left w:val="none" w:sz="0" w:space="0" w:color="auto"/>
            <w:bottom w:val="none" w:sz="0" w:space="0" w:color="auto"/>
            <w:right w:val="none" w:sz="0" w:space="0" w:color="auto"/>
          </w:divBdr>
          <w:divsChild>
            <w:div w:id="20723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559861">
      <w:bodyDiv w:val="1"/>
      <w:marLeft w:val="0"/>
      <w:marRight w:val="0"/>
      <w:marTop w:val="0"/>
      <w:marBottom w:val="0"/>
      <w:divBdr>
        <w:top w:val="none" w:sz="0" w:space="0" w:color="auto"/>
        <w:left w:val="none" w:sz="0" w:space="0" w:color="auto"/>
        <w:bottom w:val="none" w:sz="0" w:space="0" w:color="auto"/>
        <w:right w:val="none" w:sz="0" w:space="0" w:color="auto"/>
      </w:divBdr>
    </w:div>
    <w:div w:id="234703694">
      <w:bodyDiv w:val="1"/>
      <w:marLeft w:val="0"/>
      <w:marRight w:val="0"/>
      <w:marTop w:val="0"/>
      <w:marBottom w:val="0"/>
      <w:divBdr>
        <w:top w:val="none" w:sz="0" w:space="0" w:color="auto"/>
        <w:left w:val="none" w:sz="0" w:space="0" w:color="auto"/>
        <w:bottom w:val="none" w:sz="0" w:space="0" w:color="auto"/>
        <w:right w:val="none" w:sz="0" w:space="0" w:color="auto"/>
      </w:divBdr>
      <w:divsChild>
        <w:div w:id="128285705">
          <w:marLeft w:val="0"/>
          <w:marRight w:val="0"/>
          <w:marTop w:val="0"/>
          <w:marBottom w:val="0"/>
          <w:divBdr>
            <w:top w:val="none" w:sz="0" w:space="0" w:color="auto"/>
            <w:left w:val="none" w:sz="0" w:space="0" w:color="auto"/>
            <w:bottom w:val="none" w:sz="0" w:space="0" w:color="auto"/>
            <w:right w:val="none" w:sz="0" w:space="0" w:color="auto"/>
          </w:divBdr>
        </w:div>
        <w:div w:id="473255397">
          <w:marLeft w:val="0"/>
          <w:marRight w:val="0"/>
          <w:marTop w:val="0"/>
          <w:marBottom w:val="0"/>
          <w:divBdr>
            <w:top w:val="none" w:sz="0" w:space="0" w:color="auto"/>
            <w:left w:val="none" w:sz="0" w:space="0" w:color="auto"/>
            <w:bottom w:val="none" w:sz="0" w:space="0" w:color="auto"/>
            <w:right w:val="none" w:sz="0" w:space="0" w:color="auto"/>
          </w:divBdr>
        </w:div>
        <w:div w:id="1705717753">
          <w:marLeft w:val="0"/>
          <w:marRight w:val="0"/>
          <w:marTop w:val="0"/>
          <w:marBottom w:val="0"/>
          <w:divBdr>
            <w:top w:val="none" w:sz="0" w:space="0" w:color="auto"/>
            <w:left w:val="none" w:sz="0" w:space="0" w:color="auto"/>
            <w:bottom w:val="none" w:sz="0" w:space="0" w:color="auto"/>
            <w:right w:val="none" w:sz="0" w:space="0" w:color="auto"/>
          </w:divBdr>
        </w:div>
        <w:div w:id="1996255335">
          <w:marLeft w:val="0"/>
          <w:marRight w:val="0"/>
          <w:marTop w:val="0"/>
          <w:marBottom w:val="0"/>
          <w:divBdr>
            <w:top w:val="none" w:sz="0" w:space="0" w:color="auto"/>
            <w:left w:val="none" w:sz="0" w:space="0" w:color="auto"/>
            <w:bottom w:val="none" w:sz="0" w:space="0" w:color="auto"/>
            <w:right w:val="none" w:sz="0" w:space="0" w:color="auto"/>
          </w:divBdr>
        </w:div>
        <w:div w:id="1414669389">
          <w:marLeft w:val="0"/>
          <w:marRight w:val="0"/>
          <w:marTop w:val="0"/>
          <w:marBottom w:val="0"/>
          <w:divBdr>
            <w:top w:val="none" w:sz="0" w:space="0" w:color="auto"/>
            <w:left w:val="none" w:sz="0" w:space="0" w:color="auto"/>
            <w:bottom w:val="none" w:sz="0" w:space="0" w:color="auto"/>
            <w:right w:val="none" w:sz="0" w:space="0" w:color="auto"/>
          </w:divBdr>
        </w:div>
        <w:div w:id="989478332">
          <w:marLeft w:val="0"/>
          <w:marRight w:val="0"/>
          <w:marTop w:val="0"/>
          <w:marBottom w:val="0"/>
          <w:divBdr>
            <w:top w:val="none" w:sz="0" w:space="0" w:color="auto"/>
            <w:left w:val="none" w:sz="0" w:space="0" w:color="auto"/>
            <w:bottom w:val="none" w:sz="0" w:space="0" w:color="auto"/>
            <w:right w:val="none" w:sz="0" w:space="0" w:color="auto"/>
          </w:divBdr>
        </w:div>
        <w:div w:id="2095006058">
          <w:marLeft w:val="0"/>
          <w:marRight w:val="0"/>
          <w:marTop w:val="0"/>
          <w:marBottom w:val="0"/>
          <w:divBdr>
            <w:top w:val="none" w:sz="0" w:space="0" w:color="auto"/>
            <w:left w:val="none" w:sz="0" w:space="0" w:color="auto"/>
            <w:bottom w:val="none" w:sz="0" w:space="0" w:color="auto"/>
            <w:right w:val="none" w:sz="0" w:space="0" w:color="auto"/>
          </w:divBdr>
        </w:div>
        <w:div w:id="166601057">
          <w:marLeft w:val="0"/>
          <w:marRight w:val="0"/>
          <w:marTop w:val="0"/>
          <w:marBottom w:val="0"/>
          <w:divBdr>
            <w:top w:val="none" w:sz="0" w:space="0" w:color="auto"/>
            <w:left w:val="none" w:sz="0" w:space="0" w:color="auto"/>
            <w:bottom w:val="none" w:sz="0" w:space="0" w:color="auto"/>
            <w:right w:val="none" w:sz="0" w:space="0" w:color="auto"/>
          </w:divBdr>
        </w:div>
        <w:div w:id="169876968">
          <w:marLeft w:val="0"/>
          <w:marRight w:val="0"/>
          <w:marTop w:val="0"/>
          <w:marBottom w:val="0"/>
          <w:divBdr>
            <w:top w:val="none" w:sz="0" w:space="0" w:color="auto"/>
            <w:left w:val="none" w:sz="0" w:space="0" w:color="auto"/>
            <w:bottom w:val="none" w:sz="0" w:space="0" w:color="auto"/>
            <w:right w:val="none" w:sz="0" w:space="0" w:color="auto"/>
          </w:divBdr>
        </w:div>
        <w:div w:id="1628075432">
          <w:marLeft w:val="0"/>
          <w:marRight w:val="0"/>
          <w:marTop w:val="0"/>
          <w:marBottom w:val="0"/>
          <w:divBdr>
            <w:top w:val="none" w:sz="0" w:space="0" w:color="auto"/>
            <w:left w:val="none" w:sz="0" w:space="0" w:color="auto"/>
            <w:bottom w:val="none" w:sz="0" w:space="0" w:color="auto"/>
            <w:right w:val="none" w:sz="0" w:space="0" w:color="auto"/>
          </w:divBdr>
        </w:div>
        <w:div w:id="1514110301">
          <w:marLeft w:val="0"/>
          <w:marRight w:val="0"/>
          <w:marTop w:val="0"/>
          <w:marBottom w:val="0"/>
          <w:divBdr>
            <w:top w:val="none" w:sz="0" w:space="0" w:color="auto"/>
            <w:left w:val="none" w:sz="0" w:space="0" w:color="auto"/>
            <w:bottom w:val="none" w:sz="0" w:space="0" w:color="auto"/>
            <w:right w:val="none" w:sz="0" w:space="0" w:color="auto"/>
          </w:divBdr>
        </w:div>
        <w:div w:id="2095317161">
          <w:marLeft w:val="0"/>
          <w:marRight w:val="0"/>
          <w:marTop w:val="0"/>
          <w:marBottom w:val="0"/>
          <w:divBdr>
            <w:top w:val="none" w:sz="0" w:space="0" w:color="auto"/>
            <w:left w:val="none" w:sz="0" w:space="0" w:color="auto"/>
            <w:bottom w:val="none" w:sz="0" w:space="0" w:color="auto"/>
            <w:right w:val="none" w:sz="0" w:space="0" w:color="auto"/>
          </w:divBdr>
        </w:div>
        <w:div w:id="1387025780">
          <w:marLeft w:val="0"/>
          <w:marRight w:val="0"/>
          <w:marTop w:val="0"/>
          <w:marBottom w:val="0"/>
          <w:divBdr>
            <w:top w:val="none" w:sz="0" w:space="0" w:color="auto"/>
            <w:left w:val="none" w:sz="0" w:space="0" w:color="auto"/>
            <w:bottom w:val="none" w:sz="0" w:space="0" w:color="auto"/>
            <w:right w:val="none" w:sz="0" w:space="0" w:color="auto"/>
          </w:divBdr>
        </w:div>
        <w:div w:id="1453864121">
          <w:marLeft w:val="0"/>
          <w:marRight w:val="0"/>
          <w:marTop w:val="0"/>
          <w:marBottom w:val="0"/>
          <w:divBdr>
            <w:top w:val="none" w:sz="0" w:space="0" w:color="auto"/>
            <w:left w:val="none" w:sz="0" w:space="0" w:color="auto"/>
            <w:bottom w:val="none" w:sz="0" w:space="0" w:color="auto"/>
            <w:right w:val="none" w:sz="0" w:space="0" w:color="auto"/>
          </w:divBdr>
        </w:div>
        <w:div w:id="837304338">
          <w:marLeft w:val="0"/>
          <w:marRight w:val="0"/>
          <w:marTop w:val="0"/>
          <w:marBottom w:val="0"/>
          <w:divBdr>
            <w:top w:val="none" w:sz="0" w:space="0" w:color="auto"/>
            <w:left w:val="none" w:sz="0" w:space="0" w:color="auto"/>
            <w:bottom w:val="none" w:sz="0" w:space="0" w:color="auto"/>
            <w:right w:val="none" w:sz="0" w:space="0" w:color="auto"/>
          </w:divBdr>
        </w:div>
        <w:div w:id="111050489">
          <w:marLeft w:val="0"/>
          <w:marRight w:val="0"/>
          <w:marTop w:val="0"/>
          <w:marBottom w:val="0"/>
          <w:divBdr>
            <w:top w:val="none" w:sz="0" w:space="0" w:color="auto"/>
            <w:left w:val="none" w:sz="0" w:space="0" w:color="auto"/>
            <w:bottom w:val="none" w:sz="0" w:space="0" w:color="auto"/>
            <w:right w:val="none" w:sz="0" w:space="0" w:color="auto"/>
          </w:divBdr>
        </w:div>
        <w:div w:id="1156188913">
          <w:marLeft w:val="0"/>
          <w:marRight w:val="0"/>
          <w:marTop w:val="0"/>
          <w:marBottom w:val="0"/>
          <w:divBdr>
            <w:top w:val="none" w:sz="0" w:space="0" w:color="auto"/>
            <w:left w:val="none" w:sz="0" w:space="0" w:color="auto"/>
            <w:bottom w:val="none" w:sz="0" w:space="0" w:color="auto"/>
            <w:right w:val="none" w:sz="0" w:space="0" w:color="auto"/>
          </w:divBdr>
        </w:div>
        <w:div w:id="1561087536">
          <w:marLeft w:val="0"/>
          <w:marRight w:val="0"/>
          <w:marTop w:val="0"/>
          <w:marBottom w:val="0"/>
          <w:divBdr>
            <w:top w:val="none" w:sz="0" w:space="0" w:color="auto"/>
            <w:left w:val="none" w:sz="0" w:space="0" w:color="auto"/>
            <w:bottom w:val="none" w:sz="0" w:space="0" w:color="auto"/>
            <w:right w:val="none" w:sz="0" w:space="0" w:color="auto"/>
          </w:divBdr>
        </w:div>
        <w:div w:id="369500721">
          <w:marLeft w:val="0"/>
          <w:marRight w:val="0"/>
          <w:marTop w:val="0"/>
          <w:marBottom w:val="0"/>
          <w:divBdr>
            <w:top w:val="none" w:sz="0" w:space="0" w:color="auto"/>
            <w:left w:val="none" w:sz="0" w:space="0" w:color="auto"/>
            <w:bottom w:val="none" w:sz="0" w:space="0" w:color="auto"/>
            <w:right w:val="none" w:sz="0" w:space="0" w:color="auto"/>
          </w:divBdr>
        </w:div>
        <w:div w:id="849178123">
          <w:marLeft w:val="0"/>
          <w:marRight w:val="0"/>
          <w:marTop w:val="0"/>
          <w:marBottom w:val="0"/>
          <w:divBdr>
            <w:top w:val="none" w:sz="0" w:space="0" w:color="auto"/>
            <w:left w:val="none" w:sz="0" w:space="0" w:color="auto"/>
            <w:bottom w:val="none" w:sz="0" w:space="0" w:color="auto"/>
            <w:right w:val="none" w:sz="0" w:space="0" w:color="auto"/>
          </w:divBdr>
        </w:div>
        <w:div w:id="904609048">
          <w:marLeft w:val="0"/>
          <w:marRight w:val="0"/>
          <w:marTop w:val="0"/>
          <w:marBottom w:val="0"/>
          <w:divBdr>
            <w:top w:val="none" w:sz="0" w:space="0" w:color="auto"/>
            <w:left w:val="none" w:sz="0" w:space="0" w:color="auto"/>
            <w:bottom w:val="none" w:sz="0" w:space="0" w:color="auto"/>
            <w:right w:val="none" w:sz="0" w:space="0" w:color="auto"/>
          </w:divBdr>
        </w:div>
        <w:div w:id="1347638508">
          <w:marLeft w:val="0"/>
          <w:marRight w:val="0"/>
          <w:marTop w:val="0"/>
          <w:marBottom w:val="0"/>
          <w:divBdr>
            <w:top w:val="none" w:sz="0" w:space="0" w:color="auto"/>
            <w:left w:val="none" w:sz="0" w:space="0" w:color="auto"/>
            <w:bottom w:val="none" w:sz="0" w:space="0" w:color="auto"/>
            <w:right w:val="none" w:sz="0" w:space="0" w:color="auto"/>
          </w:divBdr>
        </w:div>
        <w:div w:id="2036925470">
          <w:marLeft w:val="0"/>
          <w:marRight w:val="0"/>
          <w:marTop w:val="0"/>
          <w:marBottom w:val="0"/>
          <w:divBdr>
            <w:top w:val="none" w:sz="0" w:space="0" w:color="auto"/>
            <w:left w:val="none" w:sz="0" w:space="0" w:color="auto"/>
            <w:bottom w:val="none" w:sz="0" w:space="0" w:color="auto"/>
            <w:right w:val="none" w:sz="0" w:space="0" w:color="auto"/>
          </w:divBdr>
        </w:div>
        <w:div w:id="222303081">
          <w:marLeft w:val="0"/>
          <w:marRight w:val="0"/>
          <w:marTop w:val="0"/>
          <w:marBottom w:val="0"/>
          <w:divBdr>
            <w:top w:val="none" w:sz="0" w:space="0" w:color="auto"/>
            <w:left w:val="none" w:sz="0" w:space="0" w:color="auto"/>
            <w:bottom w:val="none" w:sz="0" w:space="0" w:color="auto"/>
            <w:right w:val="none" w:sz="0" w:space="0" w:color="auto"/>
          </w:divBdr>
        </w:div>
        <w:div w:id="1050807367">
          <w:marLeft w:val="0"/>
          <w:marRight w:val="0"/>
          <w:marTop w:val="0"/>
          <w:marBottom w:val="0"/>
          <w:divBdr>
            <w:top w:val="none" w:sz="0" w:space="0" w:color="auto"/>
            <w:left w:val="none" w:sz="0" w:space="0" w:color="auto"/>
            <w:bottom w:val="none" w:sz="0" w:space="0" w:color="auto"/>
            <w:right w:val="none" w:sz="0" w:space="0" w:color="auto"/>
          </w:divBdr>
        </w:div>
      </w:divsChild>
    </w:div>
    <w:div w:id="234750223">
      <w:bodyDiv w:val="1"/>
      <w:marLeft w:val="0"/>
      <w:marRight w:val="0"/>
      <w:marTop w:val="0"/>
      <w:marBottom w:val="0"/>
      <w:divBdr>
        <w:top w:val="none" w:sz="0" w:space="0" w:color="auto"/>
        <w:left w:val="none" w:sz="0" w:space="0" w:color="auto"/>
        <w:bottom w:val="none" w:sz="0" w:space="0" w:color="auto"/>
        <w:right w:val="none" w:sz="0" w:space="0" w:color="auto"/>
      </w:divBdr>
    </w:div>
    <w:div w:id="235169722">
      <w:bodyDiv w:val="1"/>
      <w:marLeft w:val="0"/>
      <w:marRight w:val="0"/>
      <w:marTop w:val="0"/>
      <w:marBottom w:val="0"/>
      <w:divBdr>
        <w:top w:val="none" w:sz="0" w:space="0" w:color="auto"/>
        <w:left w:val="none" w:sz="0" w:space="0" w:color="auto"/>
        <w:bottom w:val="none" w:sz="0" w:space="0" w:color="auto"/>
        <w:right w:val="none" w:sz="0" w:space="0" w:color="auto"/>
      </w:divBdr>
    </w:div>
    <w:div w:id="235239076">
      <w:bodyDiv w:val="1"/>
      <w:marLeft w:val="0"/>
      <w:marRight w:val="0"/>
      <w:marTop w:val="0"/>
      <w:marBottom w:val="0"/>
      <w:divBdr>
        <w:top w:val="none" w:sz="0" w:space="0" w:color="auto"/>
        <w:left w:val="none" w:sz="0" w:space="0" w:color="auto"/>
        <w:bottom w:val="none" w:sz="0" w:space="0" w:color="auto"/>
        <w:right w:val="none" w:sz="0" w:space="0" w:color="auto"/>
      </w:divBdr>
      <w:divsChild>
        <w:div w:id="953102205">
          <w:marLeft w:val="0"/>
          <w:marRight w:val="0"/>
          <w:marTop w:val="0"/>
          <w:marBottom w:val="0"/>
          <w:divBdr>
            <w:top w:val="none" w:sz="0" w:space="0" w:color="auto"/>
            <w:left w:val="none" w:sz="0" w:space="0" w:color="auto"/>
            <w:bottom w:val="none" w:sz="0" w:space="0" w:color="auto"/>
            <w:right w:val="none" w:sz="0" w:space="0" w:color="auto"/>
          </w:divBdr>
        </w:div>
        <w:div w:id="1366174492">
          <w:marLeft w:val="0"/>
          <w:marRight w:val="0"/>
          <w:marTop w:val="0"/>
          <w:marBottom w:val="0"/>
          <w:divBdr>
            <w:top w:val="none" w:sz="0" w:space="0" w:color="auto"/>
            <w:left w:val="none" w:sz="0" w:space="0" w:color="auto"/>
            <w:bottom w:val="none" w:sz="0" w:space="0" w:color="auto"/>
            <w:right w:val="none" w:sz="0" w:space="0" w:color="auto"/>
          </w:divBdr>
        </w:div>
        <w:div w:id="1768621908">
          <w:marLeft w:val="0"/>
          <w:marRight w:val="0"/>
          <w:marTop w:val="0"/>
          <w:marBottom w:val="0"/>
          <w:divBdr>
            <w:top w:val="none" w:sz="0" w:space="0" w:color="auto"/>
            <w:left w:val="none" w:sz="0" w:space="0" w:color="auto"/>
            <w:bottom w:val="none" w:sz="0" w:space="0" w:color="auto"/>
            <w:right w:val="none" w:sz="0" w:space="0" w:color="auto"/>
          </w:divBdr>
        </w:div>
        <w:div w:id="739254893">
          <w:marLeft w:val="0"/>
          <w:marRight w:val="0"/>
          <w:marTop w:val="0"/>
          <w:marBottom w:val="0"/>
          <w:divBdr>
            <w:top w:val="none" w:sz="0" w:space="0" w:color="auto"/>
            <w:left w:val="none" w:sz="0" w:space="0" w:color="auto"/>
            <w:bottom w:val="none" w:sz="0" w:space="0" w:color="auto"/>
            <w:right w:val="none" w:sz="0" w:space="0" w:color="auto"/>
          </w:divBdr>
        </w:div>
        <w:div w:id="932593048">
          <w:marLeft w:val="0"/>
          <w:marRight w:val="0"/>
          <w:marTop w:val="0"/>
          <w:marBottom w:val="0"/>
          <w:divBdr>
            <w:top w:val="none" w:sz="0" w:space="0" w:color="auto"/>
            <w:left w:val="none" w:sz="0" w:space="0" w:color="auto"/>
            <w:bottom w:val="none" w:sz="0" w:space="0" w:color="auto"/>
            <w:right w:val="none" w:sz="0" w:space="0" w:color="auto"/>
          </w:divBdr>
        </w:div>
        <w:div w:id="474221975">
          <w:marLeft w:val="0"/>
          <w:marRight w:val="0"/>
          <w:marTop w:val="0"/>
          <w:marBottom w:val="0"/>
          <w:divBdr>
            <w:top w:val="none" w:sz="0" w:space="0" w:color="auto"/>
            <w:left w:val="none" w:sz="0" w:space="0" w:color="auto"/>
            <w:bottom w:val="none" w:sz="0" w:space="0" w:color="auto"/>
            <w:right w:val="none" w:sz="0" w:space="0" w:color="auto"/>
          </w:divBdr>
        </w:div>
        <w:div w:id="1687710790">
          <w:marLeft w:val="0"/>
          <w:marRight w:val="0"/>
          <w:marTop w:val="0"/>
          <w:marBottom w:val="0"/>
          <w:divBdr>
            <w:top w:val="none" w:sz="0" w:space="0" w:color="auto"/>
            <w:left w:val="none" w:sz="0" w:space="0" w:color="auto"/>
            <w:bottom w:val="none" w:sz="0" w:space="0" w:color="auto"/>
            <w:right w:val="none" w:sz="0" w:space="0" w:color="auto"/>
          </w:divBdr>
        </w:div>
        <w:div w:id="1700233119">
          <w:marLeft w:val="0"/>
          <w:marRight w:val="0"/>
          <w:marTop w:val="0"/>
          <w:marBottom w:val="0"/>
          <w:divBdr>
            <w:top w:val="none" w:sz="0" w:space="0" w:color="auto"/>
            <w:left w:val="none" w:sz="0" w:space="0" w:color="auto"/>
            <w:bottom w:val="none" w:sz="0" w:space="0" w:color="auto"/>
            <w:right w:val="none" w:sz="0" w:space="0" w:color="auto"/>
          </w:divBdr>
        </w:div>
        <w:div w:id="671644708">
          <w:marLeft w:val="0"/>
          <w:marRight w:val="0"/>
          <w:marTop w:val="0"/>
          <w:marBottom w:val="0"/>
          <w:divBdr>
            <w:top w:val="none" w:sz="0" w:space="0" w:color="auto"/>
            <w:left w:val="none" w:sz="0" w:space="0" w:color="auto"/>
            <w:bottom w:val="none" w:sz="0" w:space="0" w:color="auto"/>
            <w:right w:val="none" w:sz="0" w:space="0" w:color="auto"/>
          </w:divBdr>
        </w:div>
        <w:div w:id="723798486">
          <w:marLeft w:val="0"/>
          <w:marRight w:val="0"/>
          <w:marTop w:val="0"/>
          <w:marBottom w:val="0"/>
          <w:divBdr>
            <w:top w:val="none" w:sz="0" w:space="0" w:color="auto"/>
            <w:left w:val="none" w:sz="0" w:space="0" w:color="auto"/>
            <w:bottom w:val="none" w:sz="0" w:space="0" w:color="auto"/>
            <w:right w:val="none" w:sz="0" w:space="0" w:color="auto"/>
          </w:divBdr>
        </w:div>
        <w:div w:id="925193201">
          <w:marLeft w:val="0"/>
          <w:marRight w:val="0"/>
          <w:marTop w:val="0"/>
          <w:marBottom w:val="0"/>
          <w:divBdr>
            <w:top w:val="none" w:sz="0" w:space="0" w:color="auto"/>
            <w:left w:val="none" w:sz="0" w:space="0" w:color="auto"/>
            <w:bottom w:val="none" w:sz="0" w:space="0" w:color="auto"/>
            <w:right w:val="none" w:sz="0" w:space="0" w:color="auto"/>
          </w:divBdr>
        </w:div>
        <w:div w:id="1992903547">
          <w:marLeft w:val="0"/>
          <w:marRight w:val="0"/>
          <w:marTop w:val="0"/>
          <w:marBottom w:val="0"/>
          <w:divBdr>
            <w:top w:val="none" w:sz="0" w:space="0" w:color="auto"/>
            <w:left w:val="none" w:sz="0" w:space="0" w:color="auto"/>
            <w:bottom w:val="none" w:sz="0" w:space="0" w:color="auto"/>
            <w:right w:val="none" w:sz="0" w:space="0" w:color="auto"/>
          </w:divBdr>
        </w:div>
        <w:div w:id="1312058759">
          <w:marLeft w:val="0"/>
          <w:marRight w:val="0"/>
          <w:marTop w:val="0"/>
          <w:marBottom w:val="0"/>
          <w:divBdr>
            <w:top w:val="none" w:sz="0" w:space="0" w:color="auto"/>
            <w:left w:val="none" w:sz="0" w:space="0" w:color="auto"/>
            <w:bottom w:val="none" w:sz="0" w:space="0" w:color="auto"/>
            <w:right w:val="none" w:sz="0" w:space="0" w:color="auto"/>
          </w:divBdr>
        </w:div>
        <w:div w:id="2017265860">
          <w:marLeft w:val="0"/>
          <w:marRight w:val="0"/>
          <w:marTop w:val="0"/>
          <w:marBottom w:val="0"/>
          <w:divBdr>
            <w:top w:val="none" w:sz="0" w:space="0" w:color="auto"/>
            <w:left w:val="none" w:sz="0" w:space="0" w:color="auto"/>
            <w:bottom w:val="none" w:sz="0" w:space="0" w:color="auto"/>
            <w:right w:val="none" w:sz="0" w:space="0" w:color="auto"/>
          </w:divBdr>
        </w:div>
        <w:div w:id="1538084313">
          <w:marLeft w:val="0"/>
          <w:marRight w:val="0"/>
          <w:marTop w:val="0"/>
          <w:marBottom w:val="0"/>
          <w:divBdr>
            <w:top w:val="none" w:sz="0" w:space="0" w:color="auto"/>
            <w:left w:val="none" w:sz="0" w:space="0" w:color="auto"/>
            <w:bottom w:val="none" w:sz="0" w:space="0" w:color="auto"/>
            <w:right w:val="none" w:sz="0" w:space="0" w:color="auto"/>
          </w:divBdr>
        </w:div>
      </w:divsChild>
    </w:div>
    <w:div w:id="235943963">
      <w:bodyDiv w:val="1"/>
      <w:marLeft w:val="0"/>
      <w:marRight w:val="0"/>
      <w:marTop w:val="0"/>
      <w:marBottom w:val="0"/>
      <w:divBdr>
        <w:top w:val="none" w:sz="0" w:space="0" w:color="auto"/>
        <w:left w:val="none" w:sz="0" w:space="0" w:color="auto"/>
        <w:bottom w:val="none" w:sz="0" w:space="0" w:color="auto"/>
        <w:right w:val="none" w:sz="0" w:space="0" w:color="auto"/>
      </w:divBdr>
    </w:div>
    <w:div w:id="236550080">
      <w:bodyDiv w:val="1"/>
      <w:marLeft w:val="0"/>
      <w:marRight w:val="0"/>
      <w:marTop w:val="0"/>
      <w:marBottom w:val="0"/>
      <w:divBdr>
        <w:top w:val="none" w:sz="0" w:space="0" w:color="auto"/>
        <w:left w:val="none" w:sz="0" w:space="0" w:color="auto"/>
        <w:bottom w:val="none" w:sz="0" w:space="0" w:color="auto"/>
        <w:right w:val="none" w:sz="0" w:space="0" w:color="auto"/>
      </w:divBdr>
    </w:div>
    <w:div w:id="236790927">
      <w:bodyDiv w:val="1"/>
      <w:marLeft w:val="0"/>
      <w:marRight w:val="0"/>
      <w:marTop w:val="0"/>
      <w:marBottom w:val="0"/>
      <w:divBdr>
        <w:top w:val="none" w:sz="0" w:space="0" w:color="auto"/>
        <w:left w:val="none" w:sz="0" w:space="0" w:color="auto"/>
        <w:bottom w:val="none" w:sz="0" w:space="0" w:color="auto"/>
        <w:right w:val="none" w:sz="0" w:space="0" w:color="auto"/>
      </w:divBdr>
    </w:div>
    <w:div w:id="236982609">
      <w:bodyDiv w:val="1"/>
      <w:marLeft w:val="0"/>
      <w:marRight w:val="0"/>
      <w:marTop w:val="0"/>
      <w:marBottom w:val="0"/>
      <w:divBdr>
        <w:top w:val="none" w:sz="0" w:space="0" w:color="auto"/>
        <w:left w:val="none" w:sz="0" w:space="0" w:color="auto"/>
        <w:bottom w:val="none" w:sz="0" w:space="0" w:color="auto"/>
        <w:right w:val="none" w:sz="0" w:space="0" w:color="auto"/>
      </w:divBdr>
    </w:div>
    <w:div w:id="236983192">
      <w:bodyDiv w:val="1"/>
      <w:marLeft w:val="0"/>
      <w:marRight w:val="0"/>
      <w:marTop w:val="0"/>
      <w:marBottom w:val="0"/>
      <w:divBdr>
        <w:top w:val="none" w:sz="0" w:space="0" w:color="auto"/>
        <w:left w:val="none" w:sz="0" w:space="0" w:color="auto"/>
        <w:bottom w:val="none" w:sz="0" w:space="0" w:color="auto"/>
        <w:right w:val="none" w:sz="0" w:space="0" w:color="auto"/>
      </w:divBdr>
    </w:div>
    <w:div w:id="237642011">
      <w:bodyDiv w:val="1"/>
      <w:marLeft w:val="0"/>
      <w:marRight w:val="0"/>
      <w:marTop w:val="0"/>
      <w:marBottom w:val="0"/>
      <w:divBdr>
        <w:top w:val="none" w:sz="0" w:space="0" w:color="auto"/>
        <w:left w:val="none" w:sz="0" w:space="0" w:color="auto"/>
        <w:bottom w:val="none" w:sz="0" w:space="0" w:color="auto"/>
        <w:right w:val="none" w:sz="0" w:space="0" w:color="auto"/>
      </w:divBdr>
    </w:div>
    <w:div w:id="238029433">
      <w:bodyDiv w:val="1"/>
      <w:marLeft w:val="0"/>
      <w:marRight w:val="0"/>
      <w:marTop w:val="0"/>
      <w:marBottom w:val="0"/>
      <w:divBdr>
        <w:top w:val="none" w:sz="0" w:space="0" w:color="auto"/>
        <w:left w:val="none" w:sz="0" w:space="0" w:color="auto"/>
        <w:bottom w:val="none" w:sz="0" w:space="0" w:color="auto"/>
        <w:right w:val="none" w:sz="0" w:space="0" w:color="auto"/>
      </w:divBdr>
    </w:div>
    <w:div w:id="238444959">
      <w:marLeft w:val="0"/>
      <w:marRight w:val="0"/>
      <w:marTop w:val="0"/>
      <w:marBottom w:val="0"/>
      <w:divBdr>
        <w:top w:val="none" w:sz="0" w:space="0" w:color="auto"/>
        <w:left w:val="none" w:sz="0" w:space="0" w:color="auto"/>
        <w:bottom w:val="none" w:sz="0" w:space="0" w:color="auto"/>
        <w:right w:val="none" w:sz="0" w:space="0" w:color="auto"/>
      </w:divBdr>
      <w:divsChild>
        <w:div w:id="104007474">
          <w:marLeft w:val="0"/>
          <w:marRight w:val="0"/>
          <w:marTop w:val="0"/>
          <w:marBottom w:val="0"/>
          <w:divBdr>
            <w:top w:val="none" w:sz="0" w:space="0" w:color="auto"/>
            <w:left w:val="none" w:sz="0" w:space="0" w:color="auto"/>
            <w:bottom w:val="none" w:sz="0" w:space="0" w:color="auto"/>
            <w:right w:val="none" w:sz="0" w:space="0" w:color="auto"/>
          </w:divBdr>
          <w:divsChild>
            <w:div w:id="174922078">
              <w:marLeft w:val="0"/>
              <w:marRight w:val="0"/>
              <w:marTop w:val="0"/>
              <w:marBottom w:val="0"/>
              <w:divBdr>
                <w:top w:val="none" w:sz="0" w:space="0" w:color="auto"/>
                <w:left w:val="none" w:sz="0" w:space="0" w:color="auto"/>
                <w:bottom w:val="none" w:sz="0" w:space="0" w:color="auto"/>
                <w:right w:val="none" w:sz="0" w:space="0" w:color="auto"/>
              </w:divBdr>
              <w:divsChild>
                <w:div w:id="1325163711">
                  <w:marLeft w:val="0"/>
                  <w:marRight w:val="0"/>
                  <w:marTop w:val="0"/>
                  <w:marBottom w:val="0"/>
                  <w:divBdr>
                    <w:top w:val="none" w:sz="0" w:space="0" w:color="auto"/>
                    <w:left w:val="none" w:sz="0" w:space="0" w:color="auto"/>
                    <w:bottom w:val="none" w:sz="0" w:space="0" w:color="auto"/>
                    <w:right w:val="none" w:sz="0" w:space="0" w:color="auto"/>
                  </w:divBdr>
                  <w:divsChild>
                    <w:div w:id="231627691">
                      <w:marLeft w:val="0"/>
                      <w:marRight w:val="0"/>
                      <w:marTop w:val="0"/>
                      <w:marBottom w:val="0"/>
                      <w:divBdr>
                        <w:top w:val="none" w:sz="0" w:space="0" w:color="auto"/>
                        <w:left w:val="none" w:sz="0" w:space="0" w:color="auto"/>
                        <w:bottom w:val="none" w:sz="0" w:space="0" w:color="auto"/>
                        <w:right w:val="none" w:sz="0" w:space="0" w:color="auto"/>
                      </w:divBdr>
                    </w:div>
                    <w:div w:id="115823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375140">
              <w:marLeft w:val="0"/>
              <w:marRight w:val="0"/>
              <w:marTop w:val="0"/>
              <w:marBottom w:val="0"/>
              <w:divBdr>
                <w:top w:val="none" w:sz="0" w:space="0" w:color="auto"/>
                <w:left w:val="none" w:sz="0" w:space="0" w:color="auto"/>
                <w:bottom w:val="none" w:sz="0" w:space="0" w:color="auto"/>
                <w:right w:val="none" w:sz="0" w:space="0" w:color="auto"/>
              </w:divBdr>
              <w:divsChild>
                <w:div w:id="2012488176">
                  <w:marLeft w:val="0"/>
                  <w:marRight w:val="0"/>
                  <w:marTop w:val="0"/>
                  <w:marBottom w:val="0"/>
                  <w:divBdr>
                    <w:top w:val="none" w:sz="0" w:space="0" w:color="auto"/>
                    <w:left w:val="none" w:sz="0" w:space="0" w:color="auto"/>
                    <w:bottom w:val="none" w:sz="0" w:space="0" w:color="auto"/>
                    <w:right w:val="none" w:sz="0" w:space="0" w:color="auto"/>
                  </w:divBdr>
                  <w:divsChild>
                    <w:div w:id="1043820982">
                      <w:marLeft w:val="0"/>
                      <w:marRight w:val="0"/>
                      <w:marTop w:val="0"/>
                      <w:marBottom w:val="0"/>
                      <w:divBdr>
                        <w:top w:val="none" w:sz="0" w:space="0" w:color="auto"/>
                        <w:left w:val="none" w:sz="0" w:space="0" w:color="auto"/>
                        <w:bottom w:val="none" w:sz="0" w:space="0" w:color="auto"/>
                        <w:right w:val="none" w:sz="0" w:space="0" w:color="auto"/>
                      </w:divBdr>
                    </w:div>
                    <w:div w:id="194919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351152">
              <w:marLeft w:val="0"/>
              <w:marRight w:val="0"/>
              <w:marTop w:val="0"/>
              <w:marBottom w:val="0"/>
              <w:divBdr>
                <w:top w:val="none" w:sz="0" w:space="0" w:color="auto"/>
                <w:left w:val="none" w:sz="0" w:space="0" w:color="auto"/>
                <w:bottom w:val="none" w:sz="0" w:space="0" w:color="auto"/>
                <w:right w:val="none" w:sz="0" w:space="0" w:color="auto"/>
              </w:divBdr>
              <w:divsChild>
                <w:div w:id="1616012703">
                  <w:marLeft w:val="0"/>
                  <w:marRight w:val="0"/>
                  <w:marTop w:val="0"/>
                  <w:marBottom w:val="0"/>
                  <w:divBdr>
                    <w:top w:val="none" w:sz="0" w:space="0" w:color="auto"/>
                    <w:left w:val="none" w:sz="0" w:space="0" w:color="auto"/>
                    <w:bottom w:val="none" w:sz="0" w:space="0" w:color="auto"/>
                    <w:right w:val="none" w:sz="0" w:space="0" w:color="auto"/>
                  </w:divBdr>
                  <w:divsChild>
                    <w:div w:id="824668511">
                      <w:marLeft w:val="0"/>
                      <w:marRight w:val="0"/>
                      <w:marTop w:val="0"/>
                      <w:marBottom w:val="0"/>
                      <w:divBdr>
                        <w:top w:val="none" w:sz="0" w:space="0" w:color="auto"/>
                        <w:left w:val="none" w:sz="0" w:space="0" w:color="auto"/>
                        <w:bottom w:val="none" w:sz="0" w:space="0" w:color="auto"/>
                        <w:right w:val="none" w:sz="0" w:space="0" w:color="auto"/>
                      </w:divBdr>
                    </w:div>
                    <w:div w:id="87708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009537">
              <w:marLeft w:val="0"/>
              <w:marRight w:val="0"/>
              <w:marTop w:val="0"/>
              <w:marBottom w:val="0"/>
              <w:divBdr>
                <w:top w:val="none" w:sz="0" w:space="0" w:color="auto"/>
                <w:left w:val="none" w:sz="0" w:space="0" w:color="auto"/>
                <w:bottom w:val="none" w:sz="0" w:space="0" w:color="auto"/>
                <w:right w:val="none" w:sz="0" w:space="0" w:color="auto"/>
              </w:divBdr>
              <w:divsChild>
                <w:div w:id="1560551261">
                  <w:marLeft w:val="0"/>
                  <w:marRight w:val="0"/>
                  <w:marTop w:val="0"/>
                  <w:marBottom w:val="0"/>
                  <w:divBdr>
                    <w:top w:val="none" w:sz="0" w:space="0" w:color="auto"/>
                    <w:left w:val="none" w:sz="0" w:space="0" w:color="auto"/>
                    <w:bottom w:val="none" w:sz="0" w:space="0" w:color="auto"/>
                    <w:right w:val="none" w:sz="0" w:space="0" w:color="auto"/>
                  </w:divBdr>
                  <w:divsChild>
                    <w:div w:id="127553649">
                      <w:marLeft w:val="0"/>
                      <w:marRight w:val="0"/>
                      <w:marTop w:val="0"/>
                      <w:marBottom w:val="0"/>
                      <w:divBdr>
                        <w:top w:val="none" w:sz="0" w:space="0" w:color="auto"/>
                        <w:left w:val="none" w:sz="0" w:space="0" w:color="auto"/>
                        <w:bottom w:val="none" w:sz="0" w:space="0" w:color="auto"/>
                        <w:right w:val="none" w:sz="0" w:space="0" w:color="auto"/>
                      </w:divBdr>
                    </w:div>
                    <w:div w:id="64134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297378">
              <w:marLeft w:val="0"/>
              <w:marRight w:val="0"/>
              <w:marTop w:val="0"/>
              <w:marBottom w:val="0"/>
              <w:divBdr>
                <w:top w:val="none" w:sz="0" w:space="0" w:color="auto"/>
                <w:left w:val="none" w:sz="0" w:space="0" w:color="auto"/>
                <w:bottom w:val="none" w:sz="0" w:space="0" w:color="auto"/>
                <w:right w:val="none" w:sz="0" w:space="0" w:color="auto"/>
              </w:divBdr>
              <w:divsChild>
                <w:div w:id="1488746036">
                  <w:marLeft w:val="0"/>
                  <w:marRight w:val="0"/>
                  <w:marTop w:val="0"/>
                  <w:marBottom w:val="0"/>
                  <w:divBdr>
                    <w:top w:val="none" w:sz="0" w:space="0" w:color="auto"/>
                    <w:left w:val="none" w:sz="0" w:space="0" w:color="auto"/>
                    <w:bottom w:val="none" w:sz="0" w:space="0" w:color="auto"/>
                    <w:right w:val="none" w:sz="0" w:space="0" w:color="auto"/>
                  </w:divBdr>
                  <w:divsChild>
                    <w:div w:id="1071611144">
                      <w:marLeft w:val="0"/>
                      <w:marRight w:val="0"/>
                      <w:marTop w:val="0"/>
                      <w:marBottom w:val="0"/>
                      <w:divBdr>
                        <w:top w:val="none" w:sz="0" w:space="0" w:color="auto"/>
                        <w:left w:val="none" w:sz="0" w:space="0" w:color="auto"/>
                        <w:bottom w:val="none" w:sz="0" w:space="0" w:color="auto"/>
                        <w:right w:val="none" w:sz="0" w:space="0" w:color="auto"/>
                      </w:divBdr>
                    </w:div>
                    <w:div w:id="186548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705853">
              <w:marLeft w:val="0"/>
              <w:marRight w:val="0"/>
              <w:marTop w:val="0"/>
              <w:marBottom w:val="0"/>
              <w:divBdr>
                <w:top w:val="none" w:sz="0" w:space="0" w:color="auto"/>
                <w:left w:val="none" w:sz="0" w:space="0" w:color="auto"/>
                <w:bottom w:val="none" w:sz="0" w:space="0" w:color="auto"/>
                <w:right w:val="none" w:sz="0" w:space="0" w:color="auto"/>
              </w:divBdr>
              <w:divsChild>
                <w:div w:id="1713339957">
                  <w:marLeft w:val="0"/>
                  <w:marRight w:val="0"/>
                  <w:marTop w:val="0"/>
                  <w:marBottom w:val="0"/>
                  <w:divBdr>
                    <w:top w:val="none" w:sz="0" w:space="0" w:color="auto"/>
                    <w:left w:val="none" w:sz="0" w:space="0" w:color="auto"/>
                    <w:bottom w:val="none" w:sz="0" w:space="0" w:color="auto"/>
                    <w:right w:val="none" w:sz="0" w:space="0" w:color="auto"/>
                  </w:divBdr>
                  <w:divsChild>
                    <w:div w:id="1032875575">
                      <w:marLeft w:val="0"/>
                      <w:marRight w:val="0"/>
                      <w:marTop w:val="0"/>
                      <w:marBottom w:val="0"/>
                      <w:divBdr>
                        <w:top w:val="none" w:sz="0" w:space="0" w:color="auto"/>
                        <w:left w:val="none" w:sz="0" w:space="0" w:color="auto"/>
                        <w:bottom w:val="none" w:sz="0" w:space="0" w:color="auto"/>
                        <w:right w:val="none" w:sz="0" w:space="0" w:color="auto"/>
                      </w:divBdr>
                    </w:div>
                    <w:div w:id="139843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274477">
              <w:marLeft w:val="0"/>
              <w:marRight w:val="0"/>
              <w:marTop w:val="0"/>
              <w:marBottom w:val="0"/>
              <w:divBdr>
                <w:top w:val="none" w:sz="0" w:space="0" w:color="auto"/>
                <w:left w:val="none" w:sz="0" w:space="0" w:color="auto"/>
                <w:bottom w:val="none" w:sz="0" w:space="0" w:color="auto"/>
                <w:right w:val="none" w:sz="0" w:space="0" w:color="auto"/>
              </w:divBdr>
              <w:divsChild>
                <w:div w:id="345209810">
                  <w:marLeft w:val="0"/>
                  <w:marRight w:val="0"/>
                  <w:marTop w:val="0"/>
                  <w:marBottom w:val="0"/>
                  <w:divBdr>
                    <w:top w:val="none" w:sz="0" w:space="0" w:color="auto"/>
                    <w:left w:val="none" w:sz="0" w:space="0" w:color="auto"/>
                    <w:bottom w:val="none" w:sz="0" w:space="0" w:color="auto"/>
                    <w:right w:val="none" w:sz="0" w:space="0" w:color="auto"/>
                  </w:divBdr>
                  <w:divsChild>
                    <w:div w:id="703410102">
                      <w:marLeft w:val="0"/>
                      <w:marRight w:val="0"/>
                      <w:marTop w:val="0"/>
                      <w:marBottom w:val="0"/>
                      <w:divBdr>
                        <w:top w:val="none" w:sz="0" w:space="0" w:color="auto"/>
                        <w:left w:val="none" w:sz="0" w:space="0" w:color="auto"/>
                        <w:bottom w:val="none" w:sz="0" w:space="0" w:color="auto"/>
                        <w:right w:val="none" w:sz="0" w:space="0" w:color="auto"/>
                      </w:divBdr>
                    </w:div>
                    <w:div w:id="199972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73789">
              <w:marLeft w:val="0"/>
              <w:marRight w:val="0"/>
              <w:marTop w:val="0"/>
              <w:marBottom w:val="0"/>
              <w:divBdr>
                <w:top w:val="none" w:sz="0" w:space="0" w:color="auto"/>
                <w:left w:val="none" w:sz="0" w:space="0" w:color="auto"/>
                <w:bottom w:val="none" w:sz="0" w:space="0" w:color="auto"/>
                <w:right w:val="none" w:sz="0" w:space="0" w:color="auto"/>
              </w:divBdr>
              <w:divsChild>
                <w:div w:id="1510220061">
                  <w:marLeft w:val="0"/>
                  <w:marRight w:val="0"/>
                  <w:marTop w:val="0"/>
                  <w:marBottom w:val="0"/>
                  <w:divBdr>
                    <w:top w:val="none" w:sz="0" w:space="0" w:color="auto"/>
                    <w:left w:val="none" w:sz="0" w:space="0" w:color="auto"/>
                    <w:bottom w:val="none" w:sz="0" w:space="0" w:color="auto"/>
                    <w:right w:val="none" w:sz="0" w:space="0" w:color="auto"/>
                  </w:divBdr>
                  <w:divsChild>
                    <w:div w:id="1290747490">
                      <w:marLeft w:val="0"/>
                      <w:marRight w:val="0"/>
                      <w:marTop w:val="0"/>
                      <w:marBottom w:val="0"/>
                      <w:divBdr>
                        <w:top w:val="none" w:sz="0" w:space="0" w:color="auto"/>
                        <w:left w:val="none" w:sz="0" w:space="0" w:color="auto"/>
                        <w:bottom w:val="none" w:sz="0" w:space="0" w:color="auto"/>
                        <w:right w:val="none" w:sz="0" w:space="0" w:color="auto"/>
                      </w:divBdr>
                    </w:div>
                    <w:div w:id="182878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8901897">
      <w:bodyDiv w:val="1"/>
      <w:marLeft w:val="0"/>
      <w:marRight w:val="0"/>
      <w:marTop w:val="0"/>
      <w:marBottom w:val="0"/>
      <w:divBdr>
        <w:top w:val="none" w:sz="0" w:space="0" w:color="auto"/>
        <w:left w:val="none" w:sz="0" w:space="0" w:color="auto"/>
        <w:bottom w:val="none" w:sz="0" w:space="0" w:color="auto"/>
        <w:right w:val="none" w:sz="0" w:space="0" w:color="auto"/>
      </w:divBdr>
    </w:div>
    <w:div w:id="239100536">
      <w:bodyDiv w:val="1"/>
      <w:marLeft w:val="0"/>
      <w:marRight w:val="0"/>
      <w:marTop w:val="0"/>
      <w:marBottom w:val="0"/>
      <w:divBdr>
        <w:top w:val="none" w:sz="0" w:space="0" w:color="auto"/>
        <w:left w:val="none" w:sz="0" w:space="0" w:color="auto"/>
        <w:bottom w:val="none" w:sz="0" w:space="0" w:color="auto"/>
        <w:right w:val="none" w:sz="0" w:space="0" w:color="auto"/>
      </w:divBdr>
    </w:div>
    <w:div w:id="239218214">
      <w:bodyDiv w:val="1"/>
      <w:marLeft w:val="0"/>
      <w:marRight w:val="0"/>
      <w:marTop w:val="0"/>
      <w:marBottom w:val="0"/>
      <w:divBdr>
        <w:top w:val="none" w:sz="0" w:space="0" w:color="auto"/>
        <w:left w:val="none" w:sz="0" w:space="0" w:color="auto"/>
        <w:bottom w:val="none" w:sz="0" w:space="0" w:color="auto"/>
        <w:right w:val="none" w:sz="0" w:space="0" w:color="auto"/>
      </w:divBdr>
    </w:div>
    <w:div w:id="240139847">
      <w:bodyDiv w:val="1"/>
      <w:marLeft w:val="0"/>
      <w:marRight w:val="0"/>
      <w:marTop w:val="0"/>
      <w:marBottom w:val="0"/>
      <w:divBdr>
        <w:top w:val="none" w:sz="0" w:space="0" w:color="auto"/>
        <w:left w:val="none" w:sz="0" w:space="0" w:color="auto"/>
        <w:bottom w:val="none" w:sz="0" w:space="0" w:color="auto"/>
        <w:right w:val="none" w:sz="0" w:space="0" w:color="auto"/>
      </w:divBdr>
    </w:div>
    <w:div w:id="240141154">
      <w:bodyDiv w:val="1"/>
      <w:marLeft w:val="0"/>
      <w:marRight w:val="0"/>
      <w:marTop w:val="0"/>
      <w:marBottom w:val="0"/>
      <w:divBdr>
        <w:top w:val="none" w:sz="0" w:space="0" w:color="auto"/>
        <w:left w:val="none" w:sz="0" w:space="0" w:color="auto"/>
        <w:bottom w:val="none" w:sz="0" w:space="0" w:color="auto"/>
        <w:right w:val="none" w:sz="0" w:space="0" w:color="auto"/>
      </w:divBdr>
    </w:div>
    <w:div w:id="240221793">
      <w:bodyDiv w:val="1"/>
      <w:marLeft w:val="0"/>
      <w:marRight w:val="0"/>
      <w:marTop w:val="0"/>
      <w:marBottom w:val="0"/>
      <w:divBdr>
        <w:top w:val="none" w:sz="0" w:space="0" w:color="auto"/>
        <w:left w:val="none" w:sz="0" w:space="0" w:color="auto"/>
        <w:bottom w:val="none" w:sz="0" w:space="0" w:color="auto"/>
        <w:right w:val="none" w:sz="0" w:space="0" w:color="auto"/>
      </w:divBdr>
    </w:div>
    <w:div w:id="240335080">
      <w:bodyDiv w:val="1"/>
      <w:marLeft w:val="0"/>
      <w:marRight w:val="0"/>
      <w:marTop w:val="0"/>
      <w:marBottom w:val="0"/>
      <w:divBdr>
        <w:top w:val="none" w:sz="0" w:space="0" w:color="auto"/>
        <w:left w:val="none" w:sz="0" w:space="0" w:color="auto"/>
        <w:bottom w:val="none" w:sz="0" w:space="0" w:color="auto"/>
        <w:right w:val="none" w:sz="0" w:space="0" w:color="auto"/>
      </w:divBdr>
    </w:div>
    <w:div w:id="240724606">
      <w:bodyDiv w:val="1"/>
      <w:marLeft w:val="0"/>
      <w:marRight w:val="0"/>
      <w:marTop w:val="0"/>
      <w:marBottom w:val="0"/>
      <w:divBdr>
        <w:top w:val="none" w:sz="0" w:space="0" w:color="auto"/>
        <w:left w:val="none" w:sz="0" w:space="0" w:color="auto"/>
        <w:bottom w:val="none" w:sz="0" w:space="0" w:color="auto"/>
        <w:right w:val="none" w:sz="0" w:space="0" w:color="auto"/>
      </w:divBdr>
    </w:div>
    <w:div w:id="240988781">
      <w:bodyDiv w:val="1"/>
      <w:marLeft w:val="0"/>
      <w:marRight w:val="0"/>
      <w:marTop w:val="0"/>
      <w:marBottom w:val="0"/>
      <w:divBdr>
        <w:top w:val="none" w:sz="0" w:space="0" w:color="auto"/>
        <w:left w:val="none" w:sz="0" w:space="0" w:color="auto"/>
        <w:bottom w:val="none" w:sz="0" w:space="0" w:color="auto"/>
        <w:right w:val="none" w:sz="0" w:space="0" w:color="auto"/>
      </w:divBdr>
    </w:div>
    <w:div w:id="241447698">
      <w:bodyDiv w:val="1"/>
      <w:marLeft w:val="0"/>
      <w:marRight w:val="0"/>
      <w:marTop w:val="0"/>
      <w:marBottom w:val="0"/>
      <w:divBdr>
        <w:top w:val="none" w:sz="0" w:space="0" w:color="auto"/>
        <w:left w:val="none" w:sz="0" w:space="0" w:color="auto"/>
        <w:bottom w:val="none" w:sz="0" w:space="0" w:color="auto"/>
        <w:right w:val="none" w:sz="0" w:space="0" w:color="auto"/>
      </w:divBdr>
    </w:div>
    <w:div w:id="241523040">
      <w:bodyDiv w:val="1"/>
      <w:marLeft w:val="0"/>
      <w:marRight w:val="0"/>
      <w:marTop w:val="0"/>
      <w:marBottom w:val="0"/>
      <w:divBdr>
        <w:top w:val="none" w:sz="0" w:space="0" w:color="auto"/>
        <w:left w:val="none" w:sz="0" w:space="0" w:color="auto"/>
        <w:bottom w:val="none" w:sz="0" w:space="0" w:color="auto"/>
        <w:right w:val="none" w:sz="0" w:space="0" w:color="auto"/>
      </w:divBdr>
      <w:divsChild>
        <w:div w:id="1748765213">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241841667">
      <w:bodyDiv w:val="1"/>
      <w:marLeft w:val="0"/>
      <w:marRight w:val="0"/>
      <w:marTop w:val="0"/>
      <w:marBottom w:val="0"/>
      <w:divBdr>
        <w:top w:val="none" w:sz="0" w:space="0" w:color="auto"/>
        <w:left w:val="none" w:sz="0" w:space="0" w:color="auto"/>
        <w:bottom w:val="none" w:sz="0" w:space="0" w:color="auto"/>
        <w:right w:val="none" w:sz="0" w:space="0" w:color="auto"/>
      </w:divBdr>
    </w:div>
    <w:div w:id="241919008">
      <w:bodyDiv w:val="1"/>
      <w:marLeft w:val="0"/>
      <w:marRight w:val="0"/>
      <w:marTop w:val="0"/>
      <w:marBottom w:val="0"/>
      <w:divBdr>
        <w:top w:val="none" w:sz="0" w:space="0" w:color="auto"/>
        <w:left w:val="none" w:sz="0" w:space="0" w:color="auto"/>
        <w:bottom w:val="none" w:sz="0" w:space="0" w:color="auto"/>
        <w:right w:val="none" w:sz="0" w:space="0" w:color="auto"/>
      </w:divBdr>
      <w:divsChild>
        <w:div w:id="1569027167">
          <w:marLeft w:val="0"/>
          <w:marRight w:val="0"/>
          <w:marTop w:val="150"/>
          <w:marBottom w:val="450"/>
          <w:divBdr>
            <w:top w:val="none" w:sz="0" w:space="0" w:color="auto"/>
            <w:left w:val="none" w:sz="0" w:space="0" w:color="auto"/>
            <w:bottom w:val="none" w:sz="0" w:space="0" w:color="auto"/>
            <w:right w:val="none" w:sz="0" w:space="0" w:color="auto"/>
          </w:divBdr>
        </w:div>
      </w:divsChild>
    </w:div>
    <w:div w:id="242449516">
      <w:bodyDiv w:val="1"/>
      <w:marLeft w:val="0"/>
      <w:marRight w:val="0"/>
      <w:marTop w:val="0"/>
      <w:marBottom w:val="0"/>
      <w:divBdr>
        <w:top w:val="none" w:sz="0" w:space="0" w:color="auto"/>
        <w:left w:val="none" w:sz="0" w:space="0" w:color="auto"/>
        <w:bottom w:val="none" w:sz="0" w:space="0" w:color="auto"/>
        <w:right w:val="none" w:sz="0" w:space="0" w:color="auto"/>
      </w:divBdr>
      <w:divsChild>
        <w:div w:id="107630796">
          <w:marLeft w:val="0"/>
          <w:marRight w:val="0"/>
          <w:marTop w:val="0"/>
          <w:marBottom w:val="0"/>
          <w:divBdr>
            <w:top w:val="none" w:sz="0" w:space="0" w:color="auto"/>
            <w:left w:val="none" w:sz="0" w:space="0" w:color="auto"/>
            <w:bottom w:val="none" w:sz="0" w:space="0" w:color="auto"/>
            <w:right w:val="none" w:sz="0" w:space="0" w:color="auto"/>
          </w:divBdr>
          <w:divsChild>
            <w:div w:id="1204560612">
              <w:marLeft w:val="45"/>
              <w:marRight w:val="45"/>
              <w:marTop w:val="0"/>
              <w:marBottom w:val="0"/>
              <w:divBdr>
                <w:top w:val="none" w:sz="0" w:space="0" w:color="auto"/>
                <w:left w:val="none" w:sz="0" w:space="0" w:color="auto"/>
                <w:bottom w:val="none" w:sz="0" w:space="0" w:color="auto"/>
                <w:right w:val="none" w:sz="0" w:space="0" w:color="auto"/>
              </w:divBdr>
            </w:div>
          </w:divsChild>
        </w:div>
        <w:div w:id="187918325">
          <w:marLeft w:val="0"/>
          <w:marRight w:val="0"/>
          <w:marTop w:val="0"/>
          <w:marBottom w:val="0"/>
          <w:divBdr>
            <w:top w:val="none" w:sz="0" w:space="0" w:color="auto"/>
            <w:left w:val="none" w:sz="0" w:space="0" w:color="auto"/>
            <w:bottom w:val="none" w:sz="0" w:space="0" w:color="auto"/>
            <w:right w:val="none" w:sz="0" w:space="0" w:color="auto"/>
          </w:divBdr>
          <w:divsChild>
            <w:div w:id="936212085">
              <w:marLeft w:val="45"/>
              <w:marRight w:val="45"/>
              <w:marTop w:val="0"/>
              <w:marBottom w:val="0"/>
              <w:divBdr>
                <w:top w:val="none" w:sz="0" w:space="0" w:color="auto"/>
                <w:left w:val="none" w:sz="0" w:space="0" w:color="auto"/>
                <w:bottom w:val="none" w:sz="0" w:space="0" w:color="auto"/>
                <w:right w:val="none" w:sz="0" w:space="0" w:color="auto"/>
              </w:divBdr>
            </w:div>
          </w:divsChild>
        </w:div>
        <w:div w:id="1151824545">
          <w:marLeft w:val="0"/>
          <w:marRight w:val="0"/>
          <w:marTop w:val="0"/>
          <w:marBottom w:val="0"/>
          <w:divBdr>
            <w:top w:val="none" w:sz="0" w:space="0" w:color="auto"/>
            <w:left w:val="none" w:sz="0" w:space="0" w:color="auto"/>
            <w:bottom w:val="none" w:sz="0" w:space="0" w:color="auto"/>
            <w:right w:val="none" w:sz="0" w:space="0" w:color="auto"/>
          </w:divBdr>
          <w:divsChild>
            <w:div w:id="1662150118">
              <w:marLeft w:val="45"/>
              <w:marRight w:val="45"/>
              <w:marTop w:val="0"/>
              <w:marBottom w:val="0"/>
              <w:divBdr>
                <w:top w:val="none" w:sz="0" w:space="0" w:color="auto"/>
                <w:left w:val="none" w:sz="0" w:space="0" w:color="auto"/>
                <w:bottom w:val="none" w:sz="0" w:space="0" w:color="auto"/>
                <w:right w:val="none" w:sz="0" w:space="0" w:color="auto"/>
              </w:divBdr>
            </w:div>
          </w:divsChild>
        </w:div>
        <w:div w:id="1727952759">
          <w:marLeft w:val="45"/>
          <w:marRight w:val="0"/>
          <w:marTop w:val="15"/>
          <w:marBottom w:val="15"/>
          <w:divBdr>
            <w:top w:val="single" w:sz="6" w:space="0" w:color="00CC00"/>
            <w:left w:val="single" w:sz="6" w:space="0" w:color="00CC00"/>
            <w:bottom w:val="single" w:sz="6" w:space="0" w:color="008F00"/>
            <w:right w:val="single" w:sz="6" w:space="0" w:color="008F00"/>
          </w:divBdr>
          <w:divsChild>
            <w:div w:id="833644604">
              <w:marLeft w:val="0"/>
              <w:marRight w:val="0"/>
              <w:marTop w:val="0"/>
              <w:marBottom w:val="0"/>
              <w:divBdr>
                <w:top w:val="single" w:sz="6" w:space="2" w:color="FFFFFF"/>
                <w:left w:val="single" w:sz="6" w:space="19" w:color="FFFFFF"/>
                <w:bottom w:val="single" w:sz="6" w:space="2" w:color="FFFFFF"/>
                <w:right w:val="single" w:sz="6" w:space="8" w:color="FFFFFF"/>
              </w:divBdr>
            </w:div>
          </w:divsChild>
        </w:div>
        <w:div w:id="1789810253">
          <w:marLeft w:val="45"/>
          <w:marRight w:val="0"/>
          <w:marTop w:val="15"/>
          <w:marBottom w:val="15"/>
          <w:divBdr>
            <w:top w:val="single" w:sz="6" w:space="0" w:color="00CC00"/>
            <w:left w:val="single" w:sz="6" w:space="0" w:color="00CC00"/>
            <w:bottom w:val="single" w:sz="6" w:space="0" w:color="008F00"/>
            <w:right w:val="single" w:sz="6" w:space="0" w:color="008F00"/>
          </w:divBdr>
          <w:divsChild>
            <w:div w:id="1438527464">
              <w:marLeft w:val="0"/>
              <w:marRight w:val="0"/>
              <w:marTop w:val="0"/>
              <w:marBottom w:val="0"/>
              <w:divBdr>
                <w:top w:val="single" w:sz="6" w:space="2" w:color="FFFFFF"/>
                <w:left w:val="single" w:sz="6" w:space="19" w:color="FFFFFF"/>
                <w:bottom w:val="single" w:sz="6" w:space="2" w:color="FFFFFF"/>
                <w:right w:val="single" w:sz="6" w:space="8" w:color="FFFFFF"/>
              </w:divBdr>
            </w:div>
          </w:divsChild>
        </w:div>
      </w:divsChild>
    </w:div>
    <w:div w:id="242493770">
      <w:bodyDiv w:val="1"/>
      <w:marLeft w:val="0"/>
      <w:marRight w:val="0"/>
      <w:marTop w:val="0"/>
      <w:marBottom w:val="0"/>
      <w:divBdr>
        <w:top w:val="none" w:sz="0" w:space="0" w:color="auto"/>
        <w:left w:val="none" w:sz="0" w:space="0" w:color="auto"/>
        <w:bottom w:val="none" w:sz="0" w:space="0" w:color="auto"/>
        <w:right w:val="none" w:sz="0" w:space="0" w:color="auto"/>
      </w:divBdr>
    </w:div>
    <w:div w:id="242494900">
      <w:bodyDiv w:val="1"/>
      <w:marLeft w:val="0"/>
      <w:marRight w:val="0"/>
      <w:marTop w:val="0"/>
      <w:marBottom w:val="0"/>
      <w:divBdr>
        <w:top w:val="none" w:sz="0" w:space="0" w:color="auto"/>
        <w:left w:val="none" w:sz="0" w:space="0" w:color="auto"/>
        <w:bottom w:val="none" w:sz="0" w:space="0" w:color="auto"/>
        <w:right w:val="none" w:sz="0" w:space="0" w:color="auto"/>
      </w:divBdr>
    </w:div>
    <w:div w:id="243490779">
      <w:marLeft w:val="0"/>
      <w:marRight w:val="0"/>
      <w:marTop w:val="0"/>
      <w:marBottom w:val="0"/>
      <w:divBdr>
        <w:top w:val="none" w:sz="0" w:space="0" w:color="auto"/>
        <w:left w:val="none" w:sz="0" w:space="0" w:color="auto"/>
        <w:bottom w:val="none" w:sz="0" w:space="0" w:color="auto"/>
        <w:right w:val="none" w:sz="0" w:space="0" w:color="auto"/>
      </w:divBdr>
      <w:divsChild>
        <w:div w:id="1843278371">
          <w:marLeft w:val="0"/>
          <w:marRight w:val="0"/>
          <w:marTop w:val="0"/>
          <w:marBottom w:val="0"/>
          <w:divBdr>
            <w:top w:val="none" w:sz="0" w:space="0" w:color="auto"/>
            <w:left w:val="none" w:sz="0" w:space="0" w:color="auto"/>
            <w:bottom w:val="none" w:sz="0" w:space="0" w:color="auto"/>
            <w:right w:val="none" w:sz="0" w:space="0" w:color="auto"/>
          </w:divBdr>
          <w:divsChild>
            <w:div w:id="516621569">
              <w:marLeft w:val="0"/>
              <w:marRight w:val="0"/>
              <w:marTop w:val="0"/>
              <w:marBottom w:val="0"/>
              <w:divBdr>
                <w:top w:val="none" w:sz="0" w:space="0" w:color="auto"/>
                <w:left w:val="none" w:sz="0" w:space="0" w:color="auto"/>
                <w:bottom w:val="none" w:sz="0" w:space="0" w:color="auto"/>
                <w:right w:val="none" w:sz="0" w:space="0" w:color="auto"/>
              </w:divBdr>
            </w:div>
            <w:div w:id="1536236559">
              <w:marLeft w:val="0"/>
              <w:marRight w:val="0"/>
              <w:marTop w:val="0"/>
              <w:marBottom w:val="0"/>
              <w:divBdr>
                <w:top w:val="none" w:sz="0" w:space="0" w:color="auto"/>
                <w:left w:val="none" w:sz="0" w:space="0" w:color="auto"/>
                <w:bottom w:val="none" w:sz="0" w:space="0" w:color="auto"/>
                <w:right w:val="none" w:sz="0" w:space="0" w:color="auto"/>
              </w:divBdr>
              <w:divsChild>
                <w:div w:id="330065851">
                  <w:marLeft w:val="0"/>
                  <w:marRight w:val="0"/>
                  <w:marTop w:val="0"/>
                  <w:marBottom w:val="0"/>
                  <w:divBdr>
                    <w:top w:val="none" w:sz="0" w:space="0" w:color="auto"/>
                    <w:left w:val="none" w:sz="0" w:space="0" w:color="auto"/>
                    <w:bottom w:val="none" w:sz="0" w:space="0" w:color="auto"/>
                    <w:right w:val="none" w:sz="0" w:space="0" w:color="auto"/>
                  </w:divBdr>
                </w:div>
                <w:div w:id="40306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540911">
      <w:bodyDiv w:val="1"/>
      <w:marLeft w:val="0"/>
      <w:marRight w:val="0"/>
      <w:marTop w:val="0"/>
      <w:marBottom w:val="0"/>
      <w:divBdr>
        <w:top w:val="none" w:sz="0" w:space="0" w:color="auto"/>
        <w:left w:val="none" w:sz="0" w:space="0" w:color="auto"/>
        <w:bottom w:val="none" w:sz="0" w:space="0" w:color="auto"/>
        <w:right w:val="none" w:sz="0" w:space="0" w:color="auto"/>
      </w:divBdr>
      <w:divsChild>
        <w:div w:id="1686518302">
          <w:marLeft w:val="0"/>
          <w:marRight w:val="0"/>
          <w:marTop w:val="0"/>
          <w:marBottom w:val="0"/>
          <w:divBdr>
            <w:top w:val="none" w:sz="0" w:space="0" w:color="auto"/>
            <w:left w:val="none" w:sz="0" w:space="0" w:color="auto"/>
            <w:bottom w:val="none" w:sz="0" w:space="0" w:color="auto"/>
            <w:right w:val="none" w:sz="0" w:space="0" w:color="auto"/>
          </w:divBdr>
        </w:div>
        <w:div w:id="1867671316">
          <w:marLeft w:val="0"/>
          <w:marRight w:val="0"/>
          <w:marTop w:val="0"/>
          <w:marBottom w:val="0"/>
          <w:divBdr>
            <w:top w:val="none" w:sz="0" w:space="0" w:color="auto"/>
            <w:left w:val="none" w:sz="0" w:space="0" w:color="auto"/>
            <w:bottom w:val="none" w:sz="0" w:space="0" w:color="auto"/>
            <w:right w:val="none" w:sz="0" w:space="0" w:color="auto"/>
          </w:divBdr>
          <w:divsChild>
            <w:div w:id="1566332094">
              <w:marLeft w:val="0"/>
              <w:marRight w:val="0"/>
              <w:marTop w:val="0"/>
              <w:marBottom w:val="0"/>
              <w:divBdr>
                <w:top w:val="none" w:sz="0" w:space="0" w:color="auto"/>
                <w:left w:val="none" w:sz="0" w:space="0" w:color="auto"/>
                <w:bottom w:val="none" w:sz="0" w:space="0" w:color="auto"/>
                <w:right w:val="none" w:sz="0" w:space="0" w:color="auto"/>
              </w:divBdr>
              <w:divsChild>
                <w:div w:id="1902326443">
                  <w:marLeft w:val="0"/>
                  <w:marRight w:val="0"/>
                  <w:marTop w:val="0"/>
                  <w:marBottom w:val="0"/>
                  <w:divBdr>
                    <w:top w:val="none" w:sz="0" w:space="0" w:color="auto"/>
                    <w:left w:val="none" w:sz="0" w:space="0" w:color="auto"/>
                    <w:bottom w:val="none" w:sz="0" w:space="0" w:color="auto"/>
                    <w:right w:val="none" w:sz="0" w:space="0" w:color="auto"/>
                  </w:divBdr>
                  <w:divsChild>
                    <w:div w:id="1088846386">
                      <w:marLeft w:val="0"/>
                      <w:marRight w:val="0"/>
                      <w:marTop w:val="0"/>
                      <w:marBottom w:val="150"/>
                      <w:divBdr>
                        <w:top w:val="none" w:sz="0" w:space="0" w:color="auto"/>
                        <w:left w:val="none" w:sz="0" w:space="0" w:color="auto"/>
                        <w:bottom w:val="none" w:sz="0" w:space="0" w:color="auto"/>
                        <w:right w:val="none" w:sz="0" w:space="0" w:color="auto"/>
                      </w:divBdr>
                      <w:divsChild>
                        <w:div w:id="936249820">
                          <w:marLeft w:val="150"/>
                          <w:marRight w:val="135"/>
                          <w:marTop w:val="0"/>
                          <w:marBottom w:val="150"/>
                          <w:divBdr>
                            <w:top w:val="none" w:sz="0" w:space="0" w:color="auto"/>
                            <w:left w:val="none" w:sz="0" w:space="0" w:color="auto"/>
                            <w:bottom w:val="none" w:sz="0" w:space="0" w:color="auto"/>
                            <w:right w:val="none" w:sz="0" w:space="0" w:color="auto"/>
                          </w:divBdr>
                        </w:div>
                      </w:divsChild>
                    </w:div>
                  </w:divsChild>
                </w:div>
              </w:divsChild>
            </w:div>
            <w:div w:id="45969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687845">
      <w:bodyDiv w:val="1"/>
      <w:marLeft w:val="0"/>
      <w:marRight w:val="0"/>
      <w:marTop w:val="0"/>
      <w:marBottom w:val="0"/>
      <w:divBdr>
        <w:top w:val="none" w:sz="0" w:space="0" w:color="auto"/>
        <w:left w:val="none" w:sz="0" w:space="0" w:color="auto"/>
        <w:bottom w:val="none" w:sz="0" w:space="0" w:color="auto"/>
        <w:right w:val="none" w:sz="0" w:space="0" w:color="auto"/>
      </w:divBdr>
    </w:div>
    <w:div w:id="243998237">
      <w:bodyDiv w:val="1"/>
      <w:marLeft w:val="0"/>
      <w:marRight w:val="0"/>
      <w:marTop w:val="0"/>
      <w:marBottom w:val="0"/>
      <w:divBdr>
        <w:top w:val="none" w:sz="0" w:space="0" w:color="auto"/>
        <w:left w:val="none" w:sz="0" w:space="0" w:color="auto"/>
        <w:bottom w:val="none" w:sz="0" w:space="0" w:color="auto"/>
        <w:right w:val="none" w:sz="0" w:space="0" w:color="auto"/>
      </w:divBdr>
    </w:div>
    <w:div w:id="244148690">
      <w:bodyDiv w:val="1"/>
      <w:marLeft w:val="0"/>
      <w:marRight w:val="0"/>
      <w:marTop w:val="0"/>
      <w:marBottom w:val="0"/>
      <w:divBdr>
        <w:top w:val="none" w:sz="0" w:space="0" w:color="auto"/>
        <w:left w:val="none" w:sz="0" w:space="0" w:color="auto"/>
        <w:bottom w:val="none" w:sz="0" w:space="0" w:color="auto"/>
        <w:right w:val="none" w:sz="0" w:space="0" w:color="auto"/>
      </w:divBdr>
    </w:div>
    <w:div w:id="244265217">
      <w:bodyDiv w:val="1"/>
      <w:marLeft w:val="0"/>
      <w:marRight w:val="0"/>
      <w:marTop w:val="0"/>
      <w:marBottom w:val="0"/>
      <w:divBdr>
        <w:top w:val="none" w:sz="0" w:space="0" w:color="auto"/>
        <w:left w:val="none" w:sz="0" w:space="0" w:color="auto"/>
        <w:bottom w:val="none" w:sz="0" w:space="0" w:color="auto"/>
        <w:right w:val="none" w:sz="0" w:space="0" w:color="auto"/>
      </w:divBdr>
    </w:div>
    <w:div w:id="244455461">
      <w:bodyDiv w:val="1"/>
      <w:marLeft w:val="0"/>
      <w:marRight w:val="0"/>
      <w:marTop w:val="0"/>
      <w:marBottom w:val="0"/>
      <w:divBdr>
        <w:top w:val="none" w:sz="0" w:space="0" w:color="auto"/>
        <w:left w:val="none" w:sz="0" w:space="0" w:color="auto"/>
        <w:bottom w:val="none" w:sz="0" w:space="0" w:color="auto"/>
        <w:right w:val="none" w:sz="0" w:space="0" w:color="auto"/>
      </w:divBdr>
      <w:divsChild>
        <w:div w:id="879712005">
          <w:marLeft w:val="0"/>
          <w:marRight w:val="0"/>
          <w:marTop w:val="0"/>
          <w:marBottom w:val="0"/>
          <w:divBdr>
            <w:top w:val="none" w:sz="0" w:space="0" w:color="auto"/>
            <w:left w:val="none" w:sz="0" w:space="0" w:color="auto"/>
            <w:bottom w:val="none" w:sz="0" w:space="0" w:color="auto"/>
            <w:right w:val="none" w:sz="0" w:space="0" w:color="auto"/>
          </w:divBdr>
        </w:div>
      </w:divsChild>
    </w:div>
    <w:div w:id="244532172">
      <w:bodyDiv w:val="1"/>
      <w:marLeft w:val="0"/>
      <w:marRight w:val="0"/>
      <w:marTop w:val="0"/>
      <w:marBottom w:val="0"/>
      <w:divBdr>
        <w:top w:val="none" w:sz="0" w:space="0" w:color="auto"/>
        <w:left w:val="none" w:sz="0" w:space="0" w:color="auto"/>
        <w:bottom w:val="none" w:sz="0" w:space="0" w:color="auto"/>
        <w:right w:val="none" w:sz="0" w:space="0" w:color="auto"/>
      </w:divBdr>
      <w:divsChild>
        <w:div w:id="147602414">
          <w:marLeft w:val="0"/>
          <w:marRight w:val="0"/>
          <w:marTop w:val="0"/>
          <w:marBottom w:val="240"/>
          <w:divBdr>
            <w:top w:val="none" w:sz="0" w:space="0" w:color="auto"/>
            <w:left w:val="none" w:sz="0" w:space="0" w:color="auto"/>
            <w:bottom w:val="none" w:sz="0" w:space="0" w:color="auto"/>
            <w:right w:val="none" w:sz="0" w:space="0" w:color="auto"/>
          </w:divBdr>
        </w:div>
        <w:div w:id="969551178">
          <w:marLeft w:val="0"/>
          <w:marRight w:val="0"/>
          <w:marTop w:val="0"/>
          <w:marBottom w:val="240"/>
          <w:divBdr>
            <w:top w:val="none" w:sz="0" w:space="0" w:color="auto"/>
            <w:left w:val="none" w:sz="0" w:space="0" w:color="auto"/>
            <w:bottom w:val="none" w:sz="0" w:space="0" w:color="auto"/>
            <w:right w:val="none" w:sz="0" w:space="0" w:color="auto"/>
          </w:divBdr>
        </w:div>
      </w:divsChild>
    </w:div>
    <w:div w:id="244610654">
      <w:bodyDiv w:val="1"/>
      <w:marLeft w:val="0"/>
      <w:marRight w:val="0"/>
      <w:marTop w:val="0"/>
      <w:marBottom w:val="0"/>
      <w:divBdr>
        <w:top w:val="none" w:sz="0" w:space="0" w:color="auto"/>
        <w:left w:val="none" w:sz="0" w:space="0" w:color="auto"/>
        <w:bottom w:val="none" w:sz="0" w:space="0" w:color="auto"/>
        <w:right w:val="none" w:sz="0" w:space="0" w:color="auto"/>
      </w:divBdr>
    </w:div>
    <w:div w:id="245267876">
      <w:bodyDiv w:val="1"/>
      <w:marLeft w:val="0"/>
      <w:marRight w:val="0"/>
      <w:marTop w:val="0"/>
      <w:marBottom w:val="0"/>
      <w:divBdr>
        <w:top w:val="none" w:sz="0" w:space="0" w:color="auto"/>
        <w:left w:val="none" w:sz="0" w:space="0" w:color="auto"/>
        <w:bottom w:val="none" w:sz="0" w:space="0" w:color="auto"/>
        <w:right w:val="none" w:sz="0" w:space="0" w:color="auto"/>
      </w:divBdr>
    </w:div>
    <w:div w:id="245501980">
      <w:bodyDiv w:val="1"/>
      <w:marLeft w:val="0"/>
      <w:marRight w:val="0"/>
      <w:marTop w:val="0"/>
      <w:marBottom w:val="0"/>
      <w:divBdr>
        <w:top w:val="none" w:sz="0" w:space="0" w:color="auto"/>
        <w:left w:val="none" w:sz="0" w:space="0" w:color="auto"/>
        <w:bottom w:val="none" w:sz="0" w:space="0" w:color="auto"/>
        <w:right w:val="none" w:sz="0" w:space="0" w:color="auto"/>
      </w:divBdr>
    </w:div>
    <w:div w:id="246422126">
      <w:bodyDiv w:val="1"/>
      <w:marLeft w:val="0"/>
      <w:marRight w:val="0"/>
      <w:marTop w:val="0"/>
      <w:marBottom w:val="0"/>
      <w:divBdr>
        <w:top w:val="none" w:sz="0" w:space="0" w:color="auto"/>
        <w:left w:val="none" w:sz="0" w:space="0" w:color="auto"/>
        <w:bottom w:val="none" w:sz="0" w:space="0" w:color="auto"/>
        <w:right w:val="none" w:sz="0" w:space="0" w:color="auto"/>
      </w:divBdr>
    </w:div>
    <w:div w:id="246691217">
      <w:bodyDiv w:val="1"/>
      <w:marLeft w:val="0"/>
      <w:marRight w:val="0"/>
      <w:marTop w:val="0"/>
      <w:marBottom w:val="0"/>
      <w:divBdr>
        <w:top w:val="none" w:sz="0" w:space="0" w:color="auto"/>
        <w:left w:val="none" w:sz="0" w:space="0" w:color="auto"/>
        <w:bottom w:val="none" w:sz="0" w:space="0" w:color="auto"/>
        <w:right w:val="none" w:sz="0" w:space="0" w:color="auto"/>
      </w:divBdr>
    </w:div>
    <w:div w:id="246817001">
      <w:bodyDiv w:val="1"/>
      <w:marLeft w:val="0"/>
      <w:marRight w:val="0"/>
      <w:marTop w:val="0"/>
      <w:marBottom w:val="0"/>
      <w:divBdr>
        <w:top w:val="none" w:sz="0" w:space="0" w:color="auto"/>
        <w:left w:val="none" w:sz="0" w:space="0" w:color="auto"/>
        <w:bottom w:val="none" w:sz="0" w:space="0" w:color="auto"/>
        <w:right w:val="none" w:sz="0" w:space="0" w:color="auto"/>
      </w:divBdr>
    </w:div>
    <w:div w:id="247273947">
      <w:bodyDiv w:val="1"/>
      <w:marLeft w:val="0"/>
      <w:marRight w:val="0"/>
      <w:marTop w:val="0"/>
      <w:marBottom w:val="0"/>
      <w:divBdr>
        <w:top w:val="none" w:sz="0" w:space="0" w:color="auto"/>
        <w:left w:val="none" w:sz="0" w:space="0" w:color="auto"/>
        <w:bottom w:val="none" w:sz="0" w:space="0" w:color="auto"/>
        <w:right w:val="none" w:sz="0" w:space="0" w:color="auto"/>
      </w:divBdr>
    </w:div>
    <w:div w:id="247429697">
      <w:bodyDiv w:val="1"/>
      <w:marLeft w:val="0"/>
      <w:marRight w:val="0"/>
      <w:marTop w:val="0"/>
      <w:marBottom w:val="0"/>
      <w:divBdr>
        <w:top w:val="none" w:sz="0" w:space="0" w:color="auto"/>
        <w:left w:val="none" w:sz="0" w:space="0" w:color="auto"/>
        <w:bottom w:val="none" w:sz="0" w:space="0" w:color="auto"/>
        <w:right w:val="none" w:sz="0" w:space="0" w:color="auto"/>
      </w:divBdr>
    </w:div>
    <w:div w:id="247888306">
      <w:bodyDiv w:val="1"/>
      <w:marLeft w:val="0"/>
      <w:marRight w:val="0"/>
      <w:marTop w:val="0"/>
      <w:marBottom w:val="0"/>
      <w:divBdr>
        <w:top w:val="none" w:sz="0" w:space="0" w:color="auto"/>
        <w:left w:val="none" w:sz="0" w:space="0" w:color="auto"/>
        <w:bottom w:val="none" w:sz="0" w:space="0" w:color="auto"/>
        <w:right w:val="none" w:sz="0" w:space="0" w:color="auto"/>
      </w:divBdr>
    </w:div>
    <w:div w:id="248123058">
      <w:bodyDiv w:val="1"/>
      <w:marLeft w:val="0"/>
      <w:marRight w:val="0"/>
      <w:marTop w:val="0"/>
      <w:marBottom w:val="0"/>
      <w:divBdr>
        <w:top w:val="none" w:sz="0" w:space="0" w:color="auto"/>
        <w:left w:val="none" w:sz="0" w:space="0" w:color="auto"/>
        <w:bottom w:val="none" w:sz="0" w:space="0" w:color="auto"/>
        <w:right w:val="none" w:sz="0" w:space="0" w:color="auto"/>
      </w:divBdr>
    </w:div>
    <w:div w:id="248272270">
      <w:bodyDiv w:val="1"/>
      <w:marLeft w:val="0"/>
      <w:marRight w:val="0"/>
      <w:marTop w:val="0"/>
      <w:marBottom w:val="0"/>
      <w:divBdr>
        <w:top w:val="none" w:sz="0" w:space="0" w:color="auto"/>
        <w:left w:val="none" w:sz="0" w:space="0" w:color="auto"/>
        <w:bottom w:val="none" w:sz="0" w:space="0" w:color="auto"/>
        <w:right w:val="none" w:sz="0" w:space="0" w:color="auto"/>
      </w:divBdr>
    </w:div>
    <w:div w:id="249237995">
      <w:bodyDiv w:val="1"/>
      <w:marLeft w:val="0"/>
      <w:marRight w:val="0"/>
      <w:marTop w:val="0"/>
      <w:marBottom w:val="0"/>
      <w:divBdr>
        <w:top w:val="none" w:sz="0" w:space="0" w:color="auto"/>
        <w:left w:val="none" w:sz="0" w:space="0" w:color="auto"/>
        <w:bottom w:val="none" w:sz="0" w:space="0" w:color="auto"/>
        <w:right w:val="none" w:sz="0" w:space="0" w:color="auto"/>
      </w:divBdr>
    </w:div>
    <w:div w:id="249319751">
      <w:bodyDiv w:val="1"/>
      <w:marLeft w:val="0"/>
      <w:marRight w:val="0"/>
      <w:marTop w:val="0"/>
      <w:marBottom w:val="0"/>
      <w:divBdr>
        <w:top w:val="none" w:sz="0" w:space="0" w:color="auto"/>
        <w:left w:val="none" w:sz="0" w:space="0" w:color="auto"/>
        <w:bottom w:val="none" w:sz="0" w:space="0" w:color="auto"/>
        <w:right w:val="none" w:sz="0" w:space="0" w:color="auto"/>
      </w:divBdr>
    </w:div>
    <w:div w:id="249582131">
      <w:bodyDiv w:val="1"/>
      <w:marLeft w:val="0"/>
      <w:marRight w:val="0"/>
      <w:marTop w:val="0"/>
      <w:marBottom w:val="0"/>
      <w:divBdr>
        <w:top w:val="none" w:sz="0" w:space="0" w:color="auto"/>
        <w:left w:val="none" w:sz="0" w:space="0" w:color="auto"/>
        <w:bottom w:val="none" w:sz="0" w:space="0" w:color="auto"/>
        <w:right w:val="none" w:sz="0" w:space="0" w:color="auto"/>
      </w:divBdr>
    </w:div>
    <w:div w:id="249587565">
      <w:bodyDiv w:val="1"/>
      <w:marLeft w:val="0"/>
      <w:marRight w:val="0"/>
      <w:marTop w:val="0"/>
      <w:marBottom w:val="0"/>
      <w:divBdr>
        <w:top w:val="none" w:sz="0" w:space="0" w:color="auto"/>
        <w:left w:val="none" w:sz="0" w:space="0" w:color="auto"/>
        <w:bottom w:val="none" w:sz="0" w:space="0" w:color="auto"/>
        <w:right w:val="none" w:sz="0" w:space="0" w:color="auto"/>
      </w:divBdr>
    </w:div>
    <w:div w:id="249656725">
      <w:bodyDiv w:val="1"/>
      <w:marLeft w:val="0"/>
      <w:marRight w:val="0"/>
      <w:marTop w:val="0"/>
      <w:marBottom w:val="0"/>
      <w:divBdr>
        <w:top w:val="none" w:sz="0" w:space="0" w:color="auto"/>
        <w:left w:val="none" w:sz="0" w:space="0" w:color="auto"/>
        <w:bottom w:val="none" w:sz="0" w:space="0" w:color="auto"/>
        <w:right w:val="none" w:sz="0" w:space="0" w:color="auto"/>
      </w:divBdr>
    </w:div>
    <w:div w:id="250042749">
      <w:bodyDiv w:val="1"/>
      <w:marLeft w:val="0"/>
      <w:marRight w:val="0"/>
      <w:marTop w:val="0"/>
      <w:marBottom w:val="0"/>
      <w:divBdr>
        <w:top w:val="none" w:sz="0" w:space="0" w:color="auto"/>
        <w:left w:val="none" w:sz="0" w:space="0" w:color="auto"/>
        <w:bottom w:val="none" w:sz="0" w:space="0" w:color="auto"/>
        <w:right w:val="none" w:sz="0" w:space="0" w:color="auto"/>
      </w:divBdr>
      <w:divsChild>
        <w:div w:id="1548293249">
          <w:marLeft w:val="0"/>
          <w:marRight w:val="0"/>
          <w:marTop w:val="0"/>
          <w:marBottom w:val="0"/>
          <w:divBdr>
            <w:top w:val="none" w:sz="0" w:space="0" w:color="auto"/>
            <w:left w:val="none" w:sz="0" w:space="0" w:color="auto"/>
            <w:bottom w:val="none" w:sz="0" w:space="0" w:color="auto"/>
            <w:right w:val="none" w:sz="0" w:space="0" w:color="auto"/>
          </w:divBdr>
        </w:div>
        <w:div w:id="1774546799">
          <w:marLeft w:val="0"/>
          <w:marRight w:val="0"/>
          <w:marTop w:val="0"/>
          <w:marBottom w:val="0"/>
          <w:divBdr>
            <w:top w:val="none" w:sz="0" w:space="0" w:color="auto"/>
            <w:left w:val="none" w:sz="0" w:space="0" w:color="auto"/>
            <w:bottom w:val="none" w:sz="0" w:space="0" w:color="auto"/>
            <w:right w:val="none" w:sz="0" w:space="0" w:color="auto"/>
          </w:divBdr>
          <w:divsChild>
            <w:div w:id="40468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085614">
      <w:bodyDiv w:val="1"/>
      <w:marLeft w:val="0"/>
      <w:marRight w:val="0"/>
      <w:marTop w:val="0"/>
      <w:marBottom w:val="0"/>
      <w:divBdr>
        <w:top w:val="none" w:sz="0" w:space="0" w:color="auto"/>
        <w:left w:val="none" w:sz="0" w:space="0" w:color="auto"/>
        <w:bottom w:val="none" w:sz="0" w:space="0" w:color="auto"/>
        <w:right w:val="none" w:sz="0" w:space="0" w:color="auto"/>
      </w:divBdr>
    </w:div>
    <w:div w:id="250361992">
      <w:bodyDiv w:val="1"/>
      <w:marLeft w:val="0"/>
      <w:marRight w:val="0"/>
      <w:marTop w:val="0"/>
      <w:marBottom w:val="0"/>
      <w:divBdr>
        <w:top w:val="none" w:sz="0" w:space="0" w:color="auto"/>
        <w:left w:val="none" w:sz="0" w:space="0" w:color="auto"/>
        <w:bottom w:val="none" w:sz="0" w:space="0" w:color="auto"/>
        <w:right w:val="none" w:sz="0" w:space="0" w:color="auto"/>
      </w:divBdr>
    </w:div>
    <w:div w:id="250705354">
      <w:bodyDiv w:val="1"/>
      <w:marLeft w:val="0"/>
      <w:marRight w:val="0"/>
      <w:marTop w:val="0"/>
      <w:marBottom w:val="0"/>
      <w:divBdr>
        <w:top w:val="none" w:sz="0" w:space="0" w:color="auto"/>
        <w:left w:val="none" w:sz="0" w:space="0" w:color="auto"/>
        <w:bottom w:val="none" w:sz="0" w:space="0" w:color="auto"/>
        <w:right w:val="none" w:sz="0" w:space="0" w:color="auto"/>
      </w:divBdr>
    </w:div>
    <w:div w:id="250896251">
      <w:bodyDiv w:val="1"/>
      <w:marLeft w:val="0"/>
      <w:marRight w:val="0"/>
      <w:marTop w:val="0"/>
      <w:marBottom w:val="0"/>
      <w:divBdr>
        <w:top w:val="none" w:sz="0" w:space="0" w:color="auto"/>
        <w:left w:val="none" w:sz="0" w:space="0" w:color="auto"/>
        <w:bottom w:val="none" w:sz="0" w:space="0" w:color="auto"/>
        <w:right w:val="none" w:sz="0" w:space="0" w:color="auto"/>
      </w:divBdr>
      <w:divsChild>
        <w:div w:id="328094979">
          <w:marLeft w:val="0"/>
          <w:marRight w:val="0"/>
          <w:marTop w:val="150"/>
          <w:marBottom w:val="75"/>
          <w:divBdr>
            <w:top w:val="none" w:sz="0" w:space="0" w:color="auto"/>
            <w:left w:val="none" w:sz="0" w:space="0" w:color="auto"/>
            <w:bottom w:val="none" w:sz="0" w:space="0" w:color="auto"/>
            <w:right w:val="none" w:sz="0" w:space="0" w:color="auto"/>
          </w:divBdr>
        </w:div>
        <w:div w:id="1649282256">
          <w:marLeft w:val="0"/>
          <w:marRight w:val="0"/>
          <w:marTop w:val="150"/>
          <w:marBottom w:val="300"/>
          <w:divBdr>
            <w:top w:val="single" w:sz="6" w:space="8" w:color="D0D1D2"/>
            <w:left w:val="none" w:sz="0" w:space="0" w:color="auto"/>
            <w:bottom w:val="single" w:sz="6" w:space="0" w:color="D0D1D2"/>
            <w:right w:val="none" w:sz="0" w:space="0" w:color="auto"/>
          </w:divBdr>
          <w:divsChild>
            <w:div w:id="6711461">
              <w:marLeft w:val="0"/>
              <w:marRight w:val="0"/>
              <w:marTop w:val="0"/>
              <w:marBottom w:val="0"/>
              <w:divBdr>
                <w:top w:val="none" w:sz="0" w:space="0" w:color="auto"/>
                <w:left w:val="none" w:sz="0" w:space="0" w:color="auto"/>
                <w:bottom w:val="none" w:sz="0" w:space="0" w:color="auto"/>
                <w:right w:val="none" w:sz="0" w:space="0" w:color="auto"/>
              </w:divBdr>
              <w:divsChild>
                <w:div w:id="1770463771">
                  <w:marLeft w:val="0"/>
                  <w:marRight w:val="0"/>
                  <w:marTop w:val="0"/>
                  <w:marBottom w:val="0"/>
                  <w:divBdr>
                    <w:top w:val="none" w:sz="0" w:space="0" w:color="auto"/>
                    <w:left w:val="none" w:sz="0" w:space="0" w:color="auto"/>
                    <w:bottom w:val="none" w:sz="0" w:space="0" w:color="auto"/>
                    <w:right w:val="none" w:sz="0" w:space="0" w:color="auto"/>
                  </w:divBdr>
                </w:div>
              </w:divsChild>
            </w:div>
            <w:div w:id="1483614700">
              <w:marLeft w:val="0"/>
              <w:marRight w:val="0"/>
              <w:marTop w:val="0"/>
              <w:marBottom w:val="0"/>
              <w:divBdr>
                <w:top w:val="none" w:sz="0" w:space="0" w:color="auto"/>
                <w:left w:val="none" w:sz="0" w:space="0" w:color="auto"/>
                <w:bottom w:val="none" w:sz="0" w:space="0" w:color="auto"/>
                <w:right w:val="none" w:sz="0" w:space="0" w:color="auto"/>
              </w:divBdr>
              <w:divsChild>
                <w:div w:id="1174104234">
                  <w:marLeft w:val="225"/>
                  <w:marRight w:val="0"/>
                  <w:marTop w:val="0"/>
                  <w:marBottom w:val="0"/>
                  <w:divBdr>
                    <w:top w:val="none" w:sz="0" w:space="0" w:color="auto"/>
                    <w:left w:val="none" w:sz="0" w:space="0" w:color="auto"/>
                    <w:bottom w:val="none" w:sz="0" w:space="0" w:color="auto"/>
                    <w:right w:val="none" w:sz="0" w:space="0" w:color="auto"/>
                  </w:divBdr>
                  <w:divsChild>
                    <w:div w:id="93756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967859">
      <w:bodyDiv w:val="1"/>
      <w:marLeft w:val="0"/>
      <w:marRight w:val="0"/>
      <w:marTop w:val="0"/>
      <w:marBottom w:val="0"/>
      <w:divBdr>
        <w:top w:val="none" w:sz="0" w:space="0" w:color="auto"/>
        <w:left w:val="none" w:sz="0" w:space="0" w:color="auto"/>
        <w:bottom w:val="none" w:sz="0" w:space="0" w:color="auto"/>
        <w:right w:val="none" w:sz="0" w:space="0" w:color="auto"/>
      </w:divBdr>
    </w:div>
    <w:div w:id="251162402">
      <w:bodyDiv w:val="1"/>
      <w:marLeft w:val="0"/>
      <w:marRight w:val="0"/>
      <w:marTop w:val="0"/>
      <w:marBottom w:val="0"/>
      <w:divBdr>
        <w:top w:val="none" w:sz="0" w:space="0" w:color="auto"/>
        <w:left w:val="none" w:sz="0" w:space="0" w:color="auto"/>
        <w:bottom w:val="none" w:sz="0" w:space="0" w:color="auto"/>
        <w:right w:val="none" w:sz="0" w:space="0" w:color="auto"/>
      </w:divBdr>
    </w:div>
    <w:div w:id="251743137">
      <w:bodyDiv w:val="1"/>
      <w:marLeft w:val="0"/>
      <w:marRight w:val="0"/>
      <w:marTop w:val="0"/>
      <w:marBottom w:val="0"/>
      <w:divBdr>
        <w:top w:val="none" w:sz="0" w:space="0" w:color="auto"/>
        <w:left w:val="none" w:sz="0" w:space="0" w:color="auto"/>
        <w:bottom w:val="none" w:sz="0" w:space="0" w:color="auto"/>
        <w:right w:val="none" w:sz="0" w:space="0" w:color="auto"/>
      </w:divBdr>
      <w:divsChild>
        <w:div w:id="1354844142">
          <w:marLeft w:val="0"/>
          <w:marRight w:val="0"/>
          <w:marTop w:val="0"/>
          <w:marBottom w:val="0"/>
          <w:divBdr>
            <w:top w:val="none" w:sz="0" w:space="0" w:color="auto"/>
            <w:left w:val="none" w:sz="0" w:space="0" w:color="auto"/>
            <w:bottom w:val="none" w:sz="0" w:space="0" w:color="auto"/>
            <w:right w:val="none" w:sz="0" w:space="0" w:color="auto"/>
          </w:divBdr>
        </w:div>
      </w:divsChild>
    </w:div>
    <w:div w:id="251865476">
      <w:bodyDiv w:val="1"/>
      <w:marLeft w:val="0"/>
      <w:marRight w:val="0"/>
      <w:marTop w:val="0"/>
      <w:marBottom w:val="0"/>
      <w:divBdr>
        <w:top w:val="none" w:sz="0" w:space="0" w:color="auto"/>
        <w:left w:val="none" w:sz="0" w:space="0" w:color="auto"/>
        <w:bottom w:val="none" w:sz="0" w:space="0" w:color="auto"/>
        <w:right w:val="none" w:sz="0" w:space="0" w:color="auto"/>
      </w:divBdr>
    </w:div>
    <w:div w:id="252662686">
      <w:bodyDiv w:val="1"/>
      <w:marLeft w:val="0"/>
      <w:marRight w:val="0"/>
      <w:marTop w:val="0"/>
      <w:marBottom w:val="0"/>
      <w:divBdr>
        <w:top w:val="none" w:sz="0" w:space="0" w:color="auto"/>
        <w:left w:val="none" w:sz="0" w:space="0" w:color="auto"/>
        <w:bottom w:val="none" w:sz="0" w:space="0" w:color="auto"/>
        <w:right w:val="none" w:sz="0" w:space="0" w:color="auto"/>
      </w:divBdr>
    </w:div>
    <w:div w:id="253129527">
      <w:bodyDiv w:val="1"/>
      <w:marLeft w:val="0"/>
      <w:marRight w:val="0"/>
      <w:marTop w:val="0"/>
      <w:marBottom w:val="0"/>
      <w:divBdr>
        <w:top w:val="none" w:sz="0" w:space="0" w:color="auto"/>
        <w:left w:val="none" w:sz="0" w:space="0" w:color="auto"/>
        <w:bottom w:val="none" w:sz="0" w:space="0" w:color="auto"/>
        <w:right w:val="none" w:sz="0" w:space="0" w:color="auto"/>
      </w:divBdr>
    </w:div>
    <w:div w:id="253322595">
      <w:bodyDiv w:val="1"/>
      <w:marLeft w:val="0"/>
      <w:marRight w:val="0"/>
      <w:marTop w:val="0"/>
      <w:marBottom w:val="0"/>
      <w:divBdr>
        <w:top w:val="none" w:sz="0" w:space="0" w:color="auto"/>
        <w:left w:val="none" w:sz="0" w:space="0" w:color="auto"/>
        <w:bottom w:val="none" w:sz="0" w:space="0" w:color="auto"/>
        <w:right w:val="none" w:sz="0" w:space="0" w:color="auto"/>
      </w:divBdr>
      <w:divsChild>
        <w:div w:id="1544906790">
          <w:marLeft w:val="60"/>
          <w:marRight w:val="0"/>
          <w:marTop w:val="0"/>
          <w:marBottom w:val="0"/>
          <w:divBdr>
            <w:top w:val="none" w:sz="0" w:space="0" w:color="auto"/>
            <w:left w:val="none" w:sz="0" w:space="0" w:color="auto"/>
            <w:bottom w:val="none" w:sz="0" w:space="0" w:color="auto"/>
            <w:right w:val="none" w:sz="0" w:space="0" w:color="auto"/>
          </w:divBdr>
        </w:div>
        <w:div w:id="2047951343">
          <w:marLeft w:val="0"/>
          <w:marRight w:val="0"/>
          <w:marTop w:val="0"/>
          <w:marBottom w:val="0"/>
          <w:divBdr>
            <w:top w:val="none" w:sz="0" w:space="0" w:color="auto"/>
            <w:left w:val="none" w:sz="0" w:space="0" w:color="auto"/>
            <w:bottom w:val="none" w:sz="0" w:space="0" w:color="auto"/>
            <w:right w:val="none" w:sz="0" w:space="0" w:color="auto"/>
          </w:divBdr>
          <w:divsChild>
            <w:div w:id="497843082">
              <w:marLeft w:val="0"/>
              <w:marRight w:val="0"/>
              <w:marTop w:val="0"/>
              <w:marBottom w:val="15"/>
              <w:divBdr>
                <w:top w:val="none" w:sz="0" w:space="0" w:color="auto"/>
                <w:left w:val="none" w:sz="0" w:space="0" w:color="auto"/>
                <w:bottom w:val="none" w:sz="0" w:space="0" w:color="auto"/>
                <w:right w:val="none" w:sz="0" w:space="0" w:color="auto"/>
              </w:divBdr>
              <w:divsChild>
                <w:div w:id="1114443324">
                  <w:marLeft w:val="45"/>
                  <w:marRight w:val="45"/>
                  <w:marTop w:val="0"/>
                  <w:marBottom w:val="0"/>
                  <w:divBdr>
                    <w:top w:val="none" w:sz="0" w:space="0" w:color="auto"/>
                    <w:left w:val="none" w:sz="0" w:space="0" w:color="auto"/>
                    <w:bottom w:val="none" w:sz="0" w:space="0" w:color="auto"/>
                    <w:right w:val="none" w:sz="0" w:space="0" w:color="auto"/>
                  </w:divBdr>
                  <w:divsChild>
                    <w:div w:id="192079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3514260">
      <w:marLeft w:val="0"/>
      <w:marRight w:val="0"/>
      <w:marTop w:val="0"/>
      <w:marBottom w:val="0"/>
      <w:divBdr>
        <w:top w:val="none" w:sz="0" w:space="0" w:color="auto"/>
        <w:left w:val="none" w:sz="0" w:space="0" w:color="auto"/>
        <w:bottom w:val="none" w:sz="0" w:space="0" w:color="auto"/>
        <w:right w:val="none" w:sz="0" w:space="0" w:color="auto"/>
      </w:divBdr>
    </w:div>
    <w:div w:id="253633950">
      <w:bodyDiv w:val="1"/>
      <w:marLeft w:val="0"/>
      <w:marRight w:val="0"/>
      <w:marTop w:val="0"/>
      <w:marBottom w:val="0"/>
      <w:divBdr>
        <w:top w:val="none" w:sz="0" w:space="0" w:color="auto"/>
        <w:left w:val="none" w:sz="0" w:space="0" w:color="auto"/>
        <w:bottom w:val="none" w:sz="0" w:space="0" w:color="auto"/>
        <w:right w:val="none" w:sz="0" w:space="0" w:color="auto"/>
      </w:divBdr>
    </w:div>
    <w:div w:id="254941690">
      <w:bodyDiv w:val="1"/>
      <w:marLeft w:val="0"/>
      <w:marRight w:val="0"/>
      <w:marTop w:val="0"/>
      <w:marBottom w:val="0"/>
      <w:divBdr>
        <w:top w:val="none" w:sz="0" w:space="0" w:color="auto"/>
        <w:left w:val="none" w:sz="0" w:space="0" w:color="auto"/>
        <w:bottom w:val="none" w:sz="0" w:space="0" w:color="auto"/>
        <w:right w:val="none" w:sz="0" w:space="0" w:color="auto"/>
      </w:divBdr>
    </w:div>
    <w:div w:id="255015405">
      <w:bodyDiv w:val="1"/>
      <w:marLeft w:val="0"/>
      <w:marRight w:val="0"/>
      <w:marTop w:val="0"/>
      <w:marBottom w:val="0"/>
      <w:divBdr>
        <w:top w:val="none" w:sz="0" w:space="0" w:color="auto"/>
        <w:left w:val="none" w:sz="0" w:space="0" w:color="auto"/>
        <w:bottom w:val="none" w:sz="0" w:space="0" w:color="auto"/>
        <w:right w:val="none" w:sz="0" w:space="0" w:color="auto"/>
      </w:divBdr>
    </w:div>
    <w:div w:id="255018780">
      <w:bodyDiv w:val="1"/>
      <w:marLeft w:val="0"/>
      <w:marRight w:val="0"/>
      <w:marTop w:val="0"/>
      <w:marBottom w:val="0"/>
      <w:divBdr>
        <w:top w:val="none" w:sz="0" w:space="0" w:color="auto"/>
        <w:left w:val="none" w:sz="0" w:space="0" w:color="auto"/>
        <w:bottom w:val="none" w:sz="0" w:space="0" w:color="auto"/>
        <w:right w:val="none" w:sz="0" w:space="0" w:color="auto"/>
      </w:divBdr>
    </w:div>
    <w:div w:id="255139557">
      <w:bodyDiv w:val="1"/>
      <w:marLeft w:val="0"/>
      <w:marRight w:val="0"/>
      <w:marTop w:val="0"/>
      <w:marBottom w:val="0"/>
      <w:divBdr>
        <w:top w:val="none" w:sz="0" w:space="0" w:color="auto"/>
        <w:left w:val="none" w:sz="0" w:space="0" w:color="auto"/>
        <w:bottom w:val="none" w:sz="0" w:space="0" w:color="auto"/>
        <w:right w:val="none" w:sz="0" w:space="0" w:color="auto"/>
      </w:divBdr>
    </w:div>
    <w:div w:id="255291870">
      <w:bodyDiv w:val="1"/>
      <w:marLeft w:val="0"/>
      <w:marRight w:val="0"/>
      <w:marTop w:val="0"/>
      <w:marBottom w:val="0"/>
      <w:divBdr>
        <w:top w:val="none" w:sz="0" w:space="0" w:color="auto"/>
        <w:left w:val="none" w:sz="0" w:space="0" w:color="auto"/>
        <w:bottom w:val="none" w:sz="0" w:space="0" w:color="auto"/>
        <w:right w:val="none" w:sz="0" w:space="0" w:color="auto"/>
      </w:divBdr>
      <w:divsChild>
        <w:div w:id="2029990559">
          <w:marLeft w:val="0"/>
          <w:marRight w:val="0"/>
          <w:marTop w:val="0"/>
          <w:marBottom w:val="480"/>
          <w:divBdr>
            <w:top w:val="none" w:sz="0" w:space="0" w:color="EBEBED"/>
            <w:left w:val="none" w:sz="0" w:space="0" w:color="EBEBED"/>
            <w:bottom w:val="single" w:sz="6" w:space="6" w:color="EBEBED"/>
            <w:right w:val="none" w:sz="0" w:space="0" w:color="EBEBED"/>
          </w:divBdr>
        </w:div>
      </w:divsChild>
    </w:div>
    <w:div w:id="255602814">
      <w:bodyDiv w:val="1"/>
      <w:marLeft w:val="0"/>
      <w:marRight w:val="0"/>
      <w:marTop w:val="0"/>
      <w:marBottom w:val="0"/>
      <w:divBdr>
        <w:top w:val="none" w:sz="0" w:space="0" w:color="auto"/>
        <w:left w:val="none" w:sz="0" w:space="0" w:color="auto"/>
        <w:bottom w:val="none" w:sz="0" w:space="0" w:color="auto"/>
        <w:right w:val="none" w:sz="0" w:space="0" w:color="auto"/>
      </w:divBdr>
    </w:div>
    <w:div w:id="255864067">
      <w:bodyDiv w:val="1"/>
      <w:marLeft w:val="0"/>
      <w:marRight w:val="0"/>
      <w:marTop w:val="0"/>
      <w:marBottom w:val="0"/>
      <w:divBdr>
        <w:top w:val="none" w:sz="0" w:space="0" w:color="auto"/>
        <w:left w:val="none" w:sz="0" w:space="0" w:color="auto"/>
        <w:bottom w:val="none" w:sz="0" w:space="0" w:color="auto"/>
        <w:right w:val="none" w:sz="0" w:space="0" w:color="auto"/>
      </w:divBdr>
    </w:div>
    <w:div w:id="255989612">
      <w:bodyDiv w:val="1"/>
      <w:marLeft w:val="0"/>
      <w:marRight w:val="0"/>
      <w:marTop w:val="0"/>
      <w:marBottom w:val="0"/>
      <w:divBdr>
        <w:top w:val="none" w:sz="0" w:space="0" w:color="auto"/>
        <w:left w:val="none" w:sz="0" w:space="0" w:color="auto"/>
        <w:bottom w:val="none" w:sz="0" w:space="0" w:color="auto"/>
        <w:right w:val="none" w:sz="0" w:space="0" w:color="auto"/>
      </w:divBdr>
    </w:div>
    <w:div w:id="256211950">
      <w:bodyDiv w:val="1"/>
      <w:marLeft w:val="0"/>
      <w:marRight w:val="0"/>
      <w:marTop w:val="0"/>
      <w:marBottom w:val="0"/>
      <w:divBdr>
        <w:top w:val="none" w:sz="0" w:space="0" w:color="auto"/>
        <w:left w:val="none" w:sz="0" w:space="0" w:color="auto"/>
        <w:bottom w:val="none" w:sz="0" w:space="0" w:color="auto"/>
        <w:right w:val="none" w:sz="0" w:space="0" w:color="auto"/>
      </w:divBdr>
      <w:divsChild>
        <w:div w:id="1898472841">
          <w:marLeft w:val="0"/>
          <w:marRight w:val="240"/>
          <w:marTop w:val="0"/>
          <w:marBottom w:val="0"/>
          <w:divBdr>
            <w:top w:val="none" w:sz="0" w:space="0" w:color="auto"/>
            <w:left w:val="none" w:sz="0" w:space="0" w:color="auto"/>
            <w:bottom w:val="none" w:sz="0" w:space="0" w:color="auto"/>
            <w:right w:val="none" w:sz="0" w:space="0" w:color="auto"/>
          </w:divBdr>
        </w:div>
      </w:divsChild>
    </w:div>
    <w:div w:id="256712550">
      <w:bodyDiv w:val="1"/>
      <w:marLeft w:val="0"/>
      <w:marRight w:val="0"/>
      <w:marTop w:val="0"/>
      <w:marBottom w:val="0"/>
      <w:divBdr>
        <w:top w:val="none" w:sz="0" w:space="0" w:color="auto"/>
        <w:left w:val="none" w:sz="0" w:space="0" w:color="auto"/>
        <w:bottom w:val="none" w:sz="0" w:space="0" w:color="auto"/>
        <w:right w:val="none" w:sz="0" w:space="0" w:color="auto"/>
      </w:divBdr>
    </w:div>
    <w:div w:id="256789222">
      <w:bodyDiv w:val="1"/>
      <w:marLeft w:val="0"/>
      <w:marRight w:val="0"/>
      <w:marTop w:val="0"/>
      <w:marBottom w:val="0"/>
      <w:divBdr>
        <w:top w:val="none" w:sz="0" w:space="0" w:color="auto"/>
        <w:left w:val="none" w:sz="0" w:space="0" w:color="auto"/>
        <w:bottom w:val="none" w:sz="0" w:space="0" w:color="auto"/>
        <w:right w:val="none" w:sz="0" w:space="0" w:color="auto"/>
      </w:divBdr>
    </w:div>
    <w:div w:id="256909863">
      <w:bodyDiv w:val="1"/>
      <w:marLeft w:val="0"/>
      <w:marRight w:val="0"/>
      <w:marTop w:val="0"/>
      <w:marBottom w:val="0"/>
      <w:divBdr>
        <w:top w:val="none" w:sz="0" w:space="0" w:color="auto"/>
        <w:left w:val="none" w:sz="0" w:space="0" w:color="auto"/>
        <w:bottom w:val="none" w:sz="0" w:space="0" w:color="auto"/>
        <w:right w:val="none" w:sz="0" w:space="0" w:color="auto"/>
      </w:divBdr>
    </w:div>
    <w:div w:id="257064446">
      <w:bodyDiv w:val="1"/>
      <w:marLeft w:val="0"/>
      <w:marRight w:val="0"/>
      <w:marTop w:val="0"/>
      <w:marBottom w:val="0"/>
      <w:divBdr>
        <w:top w:val="none" w:sz="0" w:space="0" w:color="auto"/>
        <w:left w:val="none" w:sz="0" w:space="0" w:color="auto"/>
        <w:bottom w:val="none" w:sz="0" w:space="0" w:color="auto"/>
        <w:right w:val="none" w:sz="0" w:space="0" w:color="auto"/>
      </w:divBdr>
      <w:divsChild>
        <w:div w:id="1124425852">
          <w:marLeft w:val="0"/>
          <w:marRight w:val="0"/>
          <w:marTop w:val="300"/>
          <w:marBottom w:val="0"/>
          <w:divBdr>
            <w:top w:val="none" w:sz="0" w:space="0" w:color="auto"/>
            <w:left w:val="none" w:sz="0" w:space="0" w:color="auto"/>
            <w:bottom w:val="none" w:sz="0" w:space="0" w:color="auto"/>
            <w:right w:val="none" w:sz="0" w:space="0" w:color="auto"/>
          </w:divBdr>
        </w:div>
        <w:div w:id="2094087504">
          <w:marLeft w:val="0"/>
          <w:marRight w:val="0"/>
          <w:marTop w:val="0"/>
          <w:marBottom w:val="300"/>
          <w:divBdr>
            <w:top w:val="single" w:sz="6" w:space="5" w:color="ECECEC"/>
            <w:left w:val="none" w:sz="0" w:space="0" w:color="auto"/>
            <w:bottom w:val="single" w:sz="6" w:space="5" w:color="ECECEC"/>
            <w:right w:val="none" w:sz="0" w:space="0" w:color="auto"/>
          </w:divBdr>
          <w:divsChild>
            <w:div w:id="321663146">
              <w:marLeft w:val="0"/>
              <w:marRight w:val="0"/>
              <w:marTop w:val="0"/>
              <w:marBottom w:val="0"/>
              <w:divBdr>
                <w:top w:val="none" w:sz="0" w:space="0" w:color="auto"/>
                <w:left w:val="none" w:sz="0" w:space="0" w:color="auto"/>
                <w:bottom w:val="none" w:sz="0" w:space="0" w:color="auto"/>
                <w:right w:val="none" w:sz="0" w:space="0" w:color="auto"/>
              </w:divBdr>
            </w:div>
            <w:div w:id="621182311">
              <w:marLeft w:val="0"/>
              <w:marRight w:val="300"/>
              <w:marTop w:val="0"/>
              <w:marBottom w:val="0"/>
              <w:divBdr>
                <w:top w:val="none" w:sz="0" w:space="0" w:color="auto"/>
                <w:left w:val="none" w:sz="0" w:space="0" w:color="auto"/>
                <w:bottom w:val="none" w:sz="0" w:space="0" w:color="auto"/>
                <w:right w:val="none" w:sz="0" w:space="0" w:color="auto"/>
              </w:divBdr>
            </w:div>
            <w:div w:id="100023241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257444746">
      <w:bodyDiv w:val="1"/>
      <w:marLeft w:val="0"/>
      <w:marRight w:val="0"/>
      <w:marTop w:val="0"/>
      <w:marBottom w:val="0"/>
      <w:divBdr>
        <w:top w:val="none" w:sz="0" w:space="0" w:color="auto"/>
        <w:left w:val="none" w:sz="0" w:space="0" w:color="auto"/>
        <w:bottom w:val="none" w:sz="0" w:space="0" w:color="auto"/>
        <w:right w:val="none" w:sz="0" w:space="0" w:color="auto"/>
      </w:divBdr>
    </w:div>
    <w:div w:id="257714938">
      <w:bodyDiv w:val="1"/>
      <w:marLeft w:val="0"/>
      <w:marRight w:val="0"/>
      <w:marTop w:val="0"/>
      <w:marBottom w:val="0"/>
      <w:divBdr>
        <w:top w:val="none" w:sz="0" w:space="0" w:color="auto"/>
        <w:left w:val="none" w:sz="0" w:space="0" w:color="auto"/>
        <w:bottom w:val="none" w:sz="0" w:space="0" w:color="auto"/>
        <w:right w:val="none" w:sz="0" w:space="0" w:color="auto"/>
      </w:divBdr>
    </w:div>
    <w:div w:id="258025763">
      <w:bodyDiv w:val="1"/>
      <w:marLeft w:val="0"/>
      <w:marRight w:val="0"/>
      <w:marTop w:val="0"/>
      <w:marBottom w:val="0"/>
      <w:divBdr>
        <w:top w:val="none" w:sz="0" w:space="0" w:color="auto"/>
        <w:left w:val="none" w:sz="0" w:space="0" w:color="auto"/>
        <w:bottom w:val="none" w:sz="0" w:space="0" w:color="auto"/>
        <w:right w:val="none" w:sz="0" w:space="0" w:color="auto"/>
      </w:divBdr>
    </w:div>
    <w:div w:id="258415264">
      <w:bodyDiv w:val="1"/>
      <w:marLeft w:val="0"/>
      <w:marRight w:val="0"/>
      <w:marTop w:val="0"/>
      <w:marBottom w:val="0"/>
      <w:divBdr>
        <w:top w:val="none" w:sz="0" w:space="0" w:color="auto"/>
        <w:left w:val="none" w:sz="0" w:space="0" w:color="auto"/>
        <w:bottom w:val="none" w:sz="0" w:space="0" w:color="auto"/>
        <w:right w:val="none" w:sz="0" w:space="0" w:color="auto"/>
      </w:divBdr>
    </w:div>
    <w:div w:id="258832745">
      <w:bodyDiv w:val="1"/>
      <w:marLeft w:val="0"/>
      <w:marRight w:val="0"/>
      <w:marTop w:val="0"/>
      <w:marBottom w:val="0"/>
      <w:divBdr>
        <w:top w:val="none" w:sz="0" w:space="0" w:color="auto"/>
        <w:left w:val="none" w:sz="0" w:space="0" w:color="auto"/>
        <w:bottom w:val="none" w:sz="0" w:space="0" w:color="auto"/>
        <w:right w:val="none" w:sz="0" w:space="0" w:color="auto"/>
      </w:divBdr>
    </w:div>
    <w:div w:id="259721593">
      <w:bodyDiv w:val="1"/>
      <w:marLeft w:val="0"/>
      <w:marRight w:val="0"/>
      <w:marTop w:val="0"/>
      <w:marBottom w:val="0"/>
      <w:divBdr>
        <w:top w:val="none" w:sz="0" w:space="0" w:color="auto"/>
        <w:left w:val="none" w:sz="0" w:space="0" w:color="auto"/>
        <w:bottom w:val="none" w:sz="0" w:space="0" w:color="auto"/>
        <w:right w:val="none" w:sz="0" w:space="0" w:color="auto"/>
      </w:divBdr>
    </w:div>
    <w:div w:id="259796646">
      <w:bodyDiv w:val="1"/>
      <w:marLeft w:val="0"/>
      <w:marRight w:val="0"/>
      <w:marTop w:val="0"/>
      <w:marBottom w:val="0"/>
      <w:divBdr>
        <w:top w:val="none" w:sz="0" w:space="0" w:color="auto"/>
        <w:left w:val="none" w:sz="0" w:space="0" w:color="auto"/>
        <w:bottom w:val="none" w:sz="0" w:space="0" w:color="auto"/>
        <w:right w:val="none" w:sz="0" w:space="0" w:color="auto"/>
      </w:divBdr>
    </w:div>
    <w:div w:id="259996064">
      <w:bodyDiv w:val="1"/>
      <w:marLeft w:val="0"/>
      <w:marRight w:val="0"/>
      <w:marTop w:val="0"/>
      <w:marBottom w:val="0"/>
      <w:divBdr>
        <w:top w:val="none" w:sz="0" w:space="0" w:color="auto"/>
        <w:left w:val="none" w:sz="0" w:space="0" w:color="auto"/>
        <w:bottom w:val="none" w:sz="0" w:space="0" w:color="auto"/>
        <w:right w:val="none" w:sz="0" w:space="0" w:color="auto"/>
      </w:divBdr>
    </w:div>
    <w:div w:id="260257379">
      <w:bodyDiv w:val="1"/>
      <w:marLeft w:val="0"/>
      <w:marRight w:val="0"/>
      <w:marTop w:val="0"/>
      <w:marBottom w:val="0"/>
      <w:divBdr>
        <w:top w:val="none" w:sz="0" w:space="0" w:color="auto"/>
        <w:left w:val="none" w:sz="0" w:space="0" w:color="auto"/>
        <w:bottom w:val="none" w:sz="0" w:space="0" w:color="auto"/>
        <w:right w:val="none" w:sz="0" w:space="0" w:color="auto"/>
      </w:divBdr>
    </w:div>
    <w:div w:id="260376020">
      <w:bodyDiv w:val="1"/>
      <w:marLeft w:val="0"/>
      <w:marRight w:val="0"/>
      <w:marTop w:val="0"/>
      <w:marBottom w:val="0"/>
      <w:divBdr>
        <w:top w:val="none" w:sz="0" w:space="0" w:color="auto"/>
        <w:left w:val="none" w:sz="0" w:space="0" w:color="auto"/>
        <w:bottom w:val="none" w:sz="0" w:space="0" w:color="auto"/>
        <w:right w:val="none" w:sz="0" w:space="0" w:color="auto"/>
      </w:divBdr>
    </w:div>
    <w:div w:id="260577127">
      <w:bodyDiv w:val="1"/>
      <w:marLeft w:val="0"/>
      <w:marRight w:val="0"/>
      <w:marTop w:val="0"/>
      <w:marBottom w:val="0"/>
      <w:divBdr>
        <w:top w:val="none" w:sz="0" w:space="0" w:color="auto"/>
        <w:left w:val="none" w:sz="0" w:space="0" w:color="auto"/>
        <w:bottom w:val="none" w:sz="0" w:space="0" w:color="auto"/>
        <w:right w:val="none" w:sz="0" w:space="0" w:color="auto"/>
      </w:divBdr>
    </w:div>
    <w:div w:id="260603243">
      <w:bodyDiv w:val="1"/>
      <w:marLeft w:val="0"/>
      <w:marRight w:val="0"/>
      <w:marTop w:val="0"/>
      <w:marBottom w:val="0"/>
      <w:divBdr>
        <w:top w:val="none" w:sz="0" w:space="0" w:color="auto"/>
        <w:left w:val="none" w:sz="0" w:space="0" w:color="auto"/>
        <w:bottom w:val="none" w:sz="0" w:space="0" w:color="auto"/>
        <w:right w:val="none" w:sz="0" w:space="0" w:color="auto"/>
      </w:divBdr>
    </w:div>
    <w:div w:id="260798338">
      <w:bodyDiv w:val="1"/>
      <w:marLeft w:val="0"/>
      <w:marRight w:val="0"/>
      <w:marTop w:val="0"/>
      <w:marBottom w:val="0"/>
      <w:divBdr>
        <w:top w:val="none" w:sz="0" w:space="0" w:color="auto"/>
        <w:left w:val="none" w:sz="0" w:space="0" w:color="auto"/>
        <w:bottom w:val="none" w:sz="0" w:space="0" w:color="auto"/>
        <w:right w:val="none" w:sz="0" w:space="0" w:color="auto"/>
      </w:divBdr>
    </w:div>
    <w:div w:id="260799273">
      <w:bodyDiv w:val="1"/>
      <w:marLeft w:val="0"/>
      <w:marRight w:val="0"/>
      <w:marTop w:val="0"/>
      <w:marBottom w:val="0"/>
      <w:divBdr>
        <w:top w:val="none" w:sz="0" w:space="0" w:color="auto"/>
        <w:left w:val="none" w:sz="0" w:space="0" w:color="auto"/>
        <w:bottom w:val="none" w:sz="0" w:space="0" w:color="auto"/>
        <w:right w:val="none" w:sz="0" w:space="0" w:color="auto"/>
      </w:divBdr>
    </w:div>
    <w:div w:id="261256405">
      <w:bodyDiv w:val="1"/>
      <w:marLeft w:val="0"/>
      <w:marRight w:val="0"/>
      <w:marTop w:val="0"/>
      <w:marBottom w:val="0"/>
      <w:divBdr>
        <w:top w:val="none" w:sz="0" w:space="0" w:color="auto"/>
        <w:left w:val="none" w:sz="0" w:space="0" w:color="auto"/>
        <w:bottom w:val="none" w:sz="0" w:space="0" w:color="auto"/>
        <w:right w:val="none" w:sz="0" w:space="0" w:color="auto"/>
      </w:divBdr>
    </w:div>
    <w:div w:id="261308127">
      <w:bodyDiv w:val="1"/>
      <w:marLeft w:val="0"/>
      <w:marRight w:val="0"/>
      <w:marTop w:val="0"/>
      <w:marBottom w:val="0"/>
      <w:divBdr>
        <w:top w:val="none" w:sz="0" w:space="0" w:color="auto"/>
        <w:left w:val="none" w:sz="0" w:space="0" w:color="auto"/>
        <w:bottom w:val="none" w:sz="0" w:space="0" w:color="auto"/>
        <w:right w:val="none" w:sz="0" w:space="0" w:color="auto"/>
      </w:divBdr>
    </w:div>
    <w:div w:id="261379519">
      <w:bodyDiv w:val="1"/>
      <w:marLeft w:val="0"/>
      <w:marRight w:val="0"/>
      <w:marTop w:val="0"/>
      <w:marBottom w:val="0"/>
      <w:divBdr>
        <w:top w:val="none" w:sz="0" w:space="0" w:color="auto"/>
        <w:left w:val="none" w:sz="0" w:space="0" w:color="auto"/>
        <w:bottom w:val="none" w:sz="0" w:space="0" w:color="auto"/>
        <w:right w:val="none" w:sz="0" w:space="0" w:color="auto"/>
      </w:divBdr>
    </w:div>
    <w:div w:id="261619759">
      <w:bodyDiv w:val="1"/>
      <w:marLeft w:val="0"/>
      <w:marRight w:val="0"/>
      <w:marTop w:val="0"/>
      <w:marBottom w:val="0"/>
      <w:divBdr>
        <w:top w:val="none" w:sz="0" w:space="0" w:color="auto"/>
        <w:left w:val="none" w:sz="0" w:space="0" w:color="auto"/>
        <w:bottom w:val="none" w:sz="0" w:space="0" w:color="auto"/>
        <w:right w:val="none" w:sz="0" w:space="0" w:color="auto"/>
      </w:divBdr>
    </w:div>
    <w:div w:id="261769028">
      <w:bodyDiv w:val="1"/>
      <w:marLeft w:val="0"/>
      <w:marRight w:val="0"/>
      <w:marTop w:val="0"/>
      <w:marBottom w:val="0"/>
      <w:divBdr>
        <w:top w:val="none" w:sz="0" w:space="0" w:color="auto"/>
        <w:left w:val="none" w:sz="0" w:space="0" w:color="auto"/>
        <w:bottom w:val="none" w:sz="0" w:space="0" w:color="auto"/>
        <w:right w:val="none" w:sz="0" w:space="0" w:color="auto"/>
      </w:divBdr>
    </w:div>
    <w:div w:id="262156187">
      <w:bodyDiv w:val="1"/>
      <w:marLeft w:val="0"/>
      <w:marRight w:val="0"/>
      <w:marTop w:val="0"/>
      <w:marBottom w:val="0"/>
      <w:divBdr>
        <w:top w:val="none" w:sz="0" w:space="0" w:color="auto"/>
        <w:left w:val="none" w:sz="0" w:space="0" w:color="auto"/>
        <w:bottom w:val="none" w:sz="0" w:space="0" w:color="auto"/>
        <w:right w:val="none" w:sz="0" w:space="0" w:color="auto"/>
      </w:divBdr>
      <w:divsChild>
        <w:div w:id="1703167828">
          <w:marLeft w:val="0"/>
          <w:marRight w:val="0"/>
          <w:marTop w:val="0"/>
          <w:marBottom w:val="0"/>
          <w:divBdr>
            <w:top w:val="none" w:sz="0" w:space="0" w:color="auto"/>
            <w:left w:val="none" w:sz="0" w:space="0" w:color="auto"/>
            <w:bottom w:val="none" w:sz="0" w:space="0" w:color="auto"/>
            <w:right w:val="none" w:sz="0" w:space="0" w:color="auto"/>
          </w:divBdr>
        </w:div>
      </w:divsChild>
    </w:div>
    <w:div w:id="262306281">
      <w:bodyDiv w:val="1"/>
      <w:marLeft w:val="0"/>
      <w:marRight w:val="0"/>
      <w:marTop w:val="0"/>
      <w:marBottom w:val="0"/>
      <w:divBdr>
        <w:top w:val="none" w:sz="0" w:space="0" w:color="auto"/>
        <w:left w:val="none" w:sz="0" w:space="0" w:color="auto"/>
        <w:bottom w:val="none" w:sz="0" w:space="0" w:color="auto"/>
        <w:right w:val="none" w:sz="0" w:space="0" w:color="auto"/>
      </w:divBdr>
    </w:div>
    <w:div w:id="262345854">
      <w:bodyDiv w:val="1"/>
      <w:marLeft w:val="0"/>
      <w:marRight w:val="0"/>
      <w:marTop w:val="0"/>
      <w:marBottom w:val="0"/>
      <w:divBdr>
        <w:top w:val="none" w:sz="0" w:space="0" w:color="auto"/>
        <w:left w:val="none" w:sz="0" w:space="0" w:color="auto"/>
        <w:bottom w:val="none" w:sz="0" w:space="0" w:color="auto"/>
        <w:right w:val="none" w:sz="0" w:space="0" w:color="auto"/>
      </w:divBdr>
    </w:div>
    <w:div w:id="262345967">
      <w:bodyDiv w:val="1"/>
      <w:marLeft w:val="0"/>
      <w:marRight w:val="0"/>
      <w:marTop w:val="0"/>
      <w:marBottom w:val="0"/>
      <w:divBdr>
        <w:top w:val="none" w:sz="0" w:space="0" w:color="auto"/>
        <w:left w:val="none" w:sz="0" w:space="0" w:color="auto"/>
        <w:bottom w:val="none" w:sz="0" w:space="0" w:color="auto"/>
        <w:right w:val="none" w:sz="0" w:space="0" w:color="auto"/>
      </w:divBdr>
    </w:div>
    <w:div w:id="262349454">
      <w:bodyDiv w:val="1"/>
      <w:marLeft w:val="0"/>
      <w:marRight w:val="0"/>
      <w:marTop w:val="0"/>
      <w:marBottom w:val="0"/>
      <w:divBdr>
        <w:top w:val="none" w:sz="0" w:space="0" w:color="auto"/>
        <w:left w:val="none" w:sz="0" w:space="0" w:color="auto"/>
        <w:bottom w:val="none" w:sz="0" w:space="0" w:color="auto"/>
        <w:right w:val="none" w:sz="0" w:space="0" w:color="auto"/>
      </w:divBdr>
      <w:divsChild>
        <w:div w:id="1248003623">
          <w:marLeft w:val="0"/>
          <w:marRight w:val="0"/>
          <w:marTop w:val="0"/>
          <w:marBottom w:val="0"/>
          <w:divBdr>
            <w:top w:val="none" w:sz="0" w:space="0" w:color="auto"/>
            <w:left w:val="none" w:sz="0" w:space="0" w:color="auto"/>
            <w:bottom w:val="single" w:sz="6" w:space="2" w:color="A6B6C3"/>
            <w:right w:val="none" w:sz="0" w:space="0" w:color="auto"/>
          </w:divBdr>
        </w:div>
      </w:divsChild>
    </w:div>
    <w:div w:id="262569070">
      <w:bodyDiv w:val="1"/>
      <w:marLeft w:val="0"/>
      <w:marRight w:val="0"/>
      <w:marTop w:val="0"/>
      <w:marBottom w:val="0"/>
      <w:divBdr>
        <w:top w:val="none" w:sz="0" w:space="0" w:color="auto"/>
        <w:left w:val="none" w:sz="0" w:space="0" w:color="auto"/>
        <w:bottom w:val="none" w:sz="0" w:space="0" w:color="auto"/>
        <w:right w:val="none" w:sz="0" w:space="0" w:color="auto"/>
      </w:divBdr>
    </w:div>
    <w:div w:id="262618742">
      <w:bodyDiv w:val="1"/>
      <w:marLeft w:val="0"/>
      <w:marRight w:val="0"/>
      <w:marTop w:val="0"/>
      <w:marBottom w:val="0"/>
      <w:divBdr>
        <w:top w:val="none" w:sz="0" w:space="0" w:color="auto"/>
        <w:left w:val="none" w:sz="0" w:space="0" w:color="auto"/>
        <w:bottom w:val="none" w:sz="0" w:space="0" w:color="auto"/>
        <w:right w:val="none" w:sz="0" w:space="0" w:color="auto"/>
      </w:divBdr>
    </w:div>
    <w:div w:id="262887728">
      <w:bodyDiv w:val="1"/>
      <w:marLeft w:val="0"/>
      <w:marRight w:val="0"/>
      <w:marTop w:val="0"/>
      <w:marBottom w:val="0"/>
      <w:divBdr>
        <w:top w:val="none" w:sz="0" w:space="0" w:color="auto"/>
        <w:left w:val="none" w:sz="0" w:space="0" w:color="auto"/>
        <w:bottom w:val="none" w:sz="0" w:space="0" w:color="auto"/>
        <w:right w:val="none" w:sz="0" w:space="0" w:color="auto"/>
      </w:divBdr>
    </w:div>
    <w:div w:id="263076913">
      <w:bodyDiv w:val="1"/>
      <w:marLeft w:val="0"/>
      <w:marRight w:val="0"/>
      <w:marTop w:val="0"/>
      <w:marBottom w:val="0"/>
      <w:divBdr>
        <w:top w:val="none" w:sz="0" w:space="0" w:color="auto"/>
        <w:left w:val="none" w:sz="0" w:space="0" w:color="auto"/>
        <w:bottom w:val="none" w:sz="0" w:space="0" w:color="auto"/>
        <w:right w:val="none" w:sz="0" w:space="0" w:color="auto"/>
      </w:divBdr>
    </w:div>
    <w:div w:id="263417684">
      <w:bodyDiv w:val="1"/>
      <w:marLeft w:val="0"/>
      <w:marRight w:val="0"/>
      <w:marTop w:val="0"/>
      <w:marBottom w:val="0"/>
      <w:divBdr>
        <w:top w:val="none" w:sz="0" w:space="0" w:color="auto"/>
        <w:left w:val="none" w:sz="0" w:space="0" w:color="auto"/>
        <w:bottom w:val="none" w:sz="0" w:space="0" w:color="auto"/>
        <w:right w:val="none" w:sz="0" w:space="0" w:color="auto"/>
      </w:divBdr>
    </w:div>
    <w:div w:id="263920937">
      <w:bodyDiv w:val="1"/>
      <w:marLeft w:val="0"/>
      <w:marRight w:val="0"/>
      <w:marTop w:val="0"/>
      <w:marBottom w:val="0"/>
      <w:divBdr>
        <w:top w:val="none" w:sz="0" w:space="0" w:color="auto"/>
        <w:left w:val="none" w:sz="0" w:space="0" w:color="auto"/>
        <w:bottom w:val="none" w:sz="0" w:space="0" w:color="auto"/>
        <w:right w:val="none" w:sz="0" w:space="0" w:color="auto"/>
      </w:divBdr>
    </w:div>
    <w:div w:id="264732219">
      <w:bodyDiv w:val="1"/>
      <w:marLeft w:val="0"/>
      <w:marRight w:val="0"/>
      <w:marTop w:val="0"/>
      <w:marBottom w:val="0"/>
      <w:divBdr>
        <w:top w:val="none" w:sz="0" w:space="0" w:color="auto"/>
        <w:left w:val="none" w:sz="0" w:space="0" w:color="auto"/>
        <w:bottom w:val="none" w:sz="0" w:space="0" w:color="auto"/>
        <w:right w:val="none" w:sz="0" w:space="0" w:color="auto"/>
      </w:divBdr>
    </w:div>
    <w:div w:id="264963912">
      <w:bodyDiv w:val="1"/>
      <w:marLeft w:val="0"/>
      <w:marRight w:val="0"/>
      <w:marTop w:val="0"/>
      <w:marBottom w:val="0"/>
      <w:divBdr>
        <w:top w:val="none" w:sz="0" w:space="0" w:color="auto"/>
        <w:left w:val="none" w:sz="0" w:space="0" w:color="auto"/>
        <w:bottom w:val="none" w:sz="0" w:space="0" w:color="auto"/>
        <w:right w:val="none" w:sz="0" w:space="0" w:color="auto"/>
      </w:divBdr>
    </w:div>
    <w:div w:id="265230968">
      <w:bodyDiv w:val="1"/>
      <w:marLeft w:val="0"/>
      <w:marRight w:val="0"/>
      <w:marTop w:val="0"/>
      <w:marBottom w:val="0"/>
      <w:divBdr>
        <w:top w:val="none" w:sz="0" w:space="0" w:color="auto"/>
        <w:left w:val="none" w:sz="0" w:space="0" w:color="auto"/>
        <w:bottom w:val="none" w:sz="0" w:space="0" w:color="auto"/>
        <w:right w:val="none" w:sz="0" w:space="0" w:color="auto"/>
      </w:divBdr>
    </w:div>
    <w:div w:id="265383096">
      <w:bodyDiv w:val="1"/>
      <w:marLeft w:val="0"/>
      <w:marRight w:val="0"/>
      <w:marTop w:val="0"/>
      <w:marBottom w:val="0"/>
      <w:divBdr>
        <w:top w:val="none" w:sz="0" w:space="0" w:color="auto"/>
        <w:left w:val="none" w:sz="0" w:space="0" w:color="auto"/>
        <w:bottom w:val="none" w:sz="0" w:space="0" w:color="auto"/>
        <w:right w:val="none" w:sz="0" w:space="0" w:color="auto"/>
      </w:divBdr>
    </w:div>
    <w:div w:id="265619348">
      <w:bodyDiv w:val="1"/>
      <w:marLeft w:val="0"/>
      <w:marRight w:val="0"/>
      <w:marTop w:val="0"/>
      <w:marBottom w:val="0"/>
      <w:divBdr>
        <w:top w:val="none" w:sz="0" w:space="0" w:color="auto"/>
        <w:left w:val="none" w:sz="0" w:space="0" w:color="auto"/>
        <w:bottom w:val="none" w:sz="0" w:space="0" w:color="auto"/>
        <w:right w:val="none" w:sz="0" w:space="0" w:color="auto"/>
      </w:divBdr>
    </w:div>
    <w:div w:id="265769175">
      <w:bodyDiv w:val="1"/>
      <w:marLeft w:val="0"/>
      <w:marRight w:val="0"/>
      <w:marTop w:val="0"/>
      <w:marBottom w:val="0"/>
      <w:divBdr>
        <w:top w:val="none" w:sz="0" w:space="0" w:color="auto"/>
        <w:left w:val="none" w:sz="0" w:space="0" w:color="auto"/>
        <w:bottom w:val="none" w:sz="0" w:space="0" w:color="auto"/>
        <w:right w:val="none" w:sz="0" w:space="0" w:color="auto"/>
      </w:divBdr>
    </w:div>
    <w:div w:id="265890929">
      <w:bodyDiv w:val="1"/>
      <w:marLeft w:val="0"/>
      <w:marRight w:val="0"/>
      <w:marTop w:val="0"/>
      <w:marBottom w:val="0"/>
      <w:divBdr>
        <w:top w:val="none" w:sz="0" w:space="0" w:color="auto"/>
        <w:left w:val="none" w:sz="0" w:space="0" w:color="auto"/>
        <w:bottom w:val="none" w:sz="0" w:space="0" w:color="auto"/>
        <w:right w:val="none" w:sz="0" w:space="0" w:color="auto"/>
      </w:divBdr>
    </w:div>
    <w:div w:id="266430549">
      <w:bodyDiv w:val="1"/>
      <w:marLeft w:val="0"/>
      <w:marRight w:val="0"/>
      <w:marTop w:val="0"/>
      <w:marBottom w:val="0"/>
      <w:divBdr>
        <w:top w:val="none" w:sz="0" w:space="0" w:color="auto"/>
        <w:left w:val="none" w:sz="0" w:space="0" w:color="auto"/>
        <w:bottom w:val="none" w:sz="0" w:space="0" w:color="auto"/>
        <w:right w:val="none" w:sz="0" w:space="0" w:color="auto"/>
      </w:divBdr>
    </w:div>
    <w:div w:id="266815959">
      <w:bodyDiv w:val="1"/>
      <w:marLeft w:val="0"/>
      <w:marRight w:val="0"/>
      <w:marTop w:val="0"/>
      <w:marBottom w:val="0"/>
      <w:divBdr>
        <w:top w:val="none" w:sz="0" w:space="0" w:color="auto"/>
        <w:left w:val="none" w:sz="0" w:space="0" w:color="auto"/>
        <w:bottom w:val="none" w:sz="0" w:space="0" w:color="auto"/>
        <w:right w:val="none" w:sz="0" w:space="0" w:color="auto"/>
      </w:divBdr>
    </w:div>
    <w:div w:id="267273004">
      <w:bodyDiv w:val="1"/>
      <w:marLeft w:val="0"/>
      <w:marRight w:val="0"/>
      <w:marTop w:val="0"/>
      <w:marBottom w:val="0"/>
      <w:divBdr>
        <w:top w:val="none" w:sz="0" w:space="0" w:color="auto"/>
        <w:left w:val="none" w:sz="0" w:space="0" w:color="auto"/>
        <w:bottom w:val="none" w:sz="0" w:space="0" w:color="auto"/>
        <w:right w:val="none" w:sz="0" w:space="0" w:color="auto"/>
      </w:divBdr>
    </w:div>
    <w:div w:id="267397290">
      <w:bodyDiv w:val="1"/>
      <w:marLeft w:val="0"/>
      <w:marRight w:val="0"/>
      <w:marTop w:val="0"/>
      <w:marBottom w:val="0"/>
      <w:divBdr>
        <w:top w:val="none" w:sz="0" w:space="0" w:color="auto"/>
        <w:left w:val="none" w:sz="0" w:space="0" w:color="auto"/>
        <w:bottom w:val="none" w:sz="0" w:space="0" w:color="auto"/>
        <w:right w:val="none" w:sz="0" w:space="0" w:color="auto"/>
      </w:divBdr>
      <w:divsChild>
        <w:div w:id="39326091">
          <w:marLeft w:val="0"/>
          <w:marRight w:val="0"/>
          <w:marTop w:val="0"/>
          <w:marBottom w:val="0"/>
          <w:divBdr>
            <w:top w:val="none" w:sz="0" w:space="0" w:color="auto"/>
            <w:left w:val="none" w:sz="0" w:space="0" w:color="auto"/>
            <w:bottom w:val="none" w:sz="0" w:space="0" w:color="auto"/>
            <w:right w:val="none" w:sz="0" w:space="0" w:color="auto"/>
          </w:divBdr>
        </w:div>
        <w:div w:id="367344121">
          <w:marLeft w:val="0"/>
          <w:marRight w:val="0"/>
          <w:marTop w:val="0"/>
          <w:marBottom w:val="0"/>
          <w:divBdr>
            <w:top w:val="none" w:sz="0" w:space="0" w:color="auto"/>
            <w:left w:val="none" w:sz="0" w:space="0" w:color="auto"/>
            <w:bottom w:val="none" w:sz="0" w:space="0" w:color="auto"/>
            <w:right w:val="none" w:sz="0" w:space="0" w:color="auto"/>
          </w:divBdr>
        </w:div>
        <w:div w:id="1005322600">
          <w:marLeft w:val="0"/>
          <w:marRight w:val="0"/>
          <w:marTop w:val="0"/>
          <w:marBottom w:val="0"/>
          <w:divBdr>
            <w:top w:val="none" w:sz="0" w:space="0" w:color="auto"/>
            <w:left w:val="none" w:sz="0" w:space="0" w:color="auto"/>
            <w:bottom w:val="none" w:sz="0" w:space="0" w:color="auto"/>
            <w:right w:val="none" w:sz="0" w:space="0" w:color="auto"/>
          </w:divBdr>
        </w:div>
        <w:div w:id="1466504952">
          <w:marLeft w:val="0"/>
          <w:marRight w:val="0"/>
          <w:marTop w:val="0"/>
          <w:marBottom w:val="0"/>
          <w:divBdr>
            <w:top w:val="none" w:sz="0" w:space="0" w:color="auto"/>
            <w:left w:val="none" w:sz="0" w:space="0" w:color="auto"/>
            <w:bottom w:val="none" w:sz="0" w:space="0" w:color="auto"/>
            <w:right w:val="none" w:sz="0" w:space="0" w:color="auto"/>
          </w:divBdr>
        </w:div>
      </w:divsChild>
    </w:div>
    <w:div w:id="268044989">
      <w:bodyDiv w:val="1"/>
      <w:marLeft w:val="0"/>
      <w:marRight w:val="0"/>
      <w:marTop w:val="0"/>
      <w:marBottom w:val="0"/>
      <w:divBdr>
        <w:top w:val="none" w:sz="0" w:space="0" w:color="auto"/>
        <w:left w:val="none" w:sz="0" w:space="0" w:color="auto"/>
        <w:bottom w:val="none" w:sz="0" w:space="0" w:color="auto"/>
        <w:right w:val="none" w:sz="0" w:space="0" w:color="auto"/>
      </w:divBdr>
    </w:div>
    <w:div w:id="268047669">
      <w:bodyDiv w:val="1"/>
      <w:marLeft w:val="0"/>
      <w:marRight w:val="0"/>
      <w:marTop w:val="0"/>
      <w:marBottom w:val="0"/>
      <w:divBdr>
        <w:top w:val="none" w:sz="0" w:space="0" w:color="auto"/>
        <w:left w:val="none" w:sz="0" w:space="0" w:color="auto"/>
        <w:bottom w:val="none" w:sz="0" w:space="0" w:color="auto"/>
        <w:right w:val="none" w:sz="0" w:space="0" w:color="auto"/>
      </w:divBdr>
      <w:divsChild>
        <w:div w:id="885027492">
          <w:marLeft w:val="0"/>
          <w:marRight w:val="0"/>
          <w:marTop w:val="0"/>
          <w:marBottom w:val="0"/>
          <w:divBdr>
            <w:top w:val="none" w:sz="0" w:space="0" w:color="auto"/>
            <w:left w:val="none" w:sz="0" w:space="0" w:color="auto"/>
            <w:bottom w:val="none" w:sz="0" w:space="0" w:color="auto"/>
            <w:right w:val="none" w:sz="0" w:space="0" w:color="auto"/>
          </w:divBdr>
        </w:div>
        <w:div w:id="566037800">
          <w:marLeft w:val="0"/>
          <w:marRight w:val="150"/>
          <w:marTop w:val="0"/>
          <w:marBottom w:val="0"/>
          <w:divBdr>
            <w:top w:val="none" w:sz="0" w:space="0" w:color="auto"/>
            <w:left w:val="none" w:sz="0" w:space="0" w:color="auto"/>
            <w:bottom w:val="none" w:sz="0" w:space="0" w:color="auto"/>
            <w:right w:val="none" w:sz="0" w:space="0" w:color="auto"/>
          </w:divBdr>
        </w:div>
        <w:div w:id="1332099777">
          <w:marLeft w:val="0"/>
          <w:marRight w:val="0"/>
          <w:marTop w:val="0"/>
          <w:marBottom w:val="0"/>
          <w:divBdr>
            <w:top w:val="none" w:sz="0" w:space="0" w:color="auto"/>
            <w:left w:val="none" w:sz="0" w:space="0" w:color="auto"/>
            <w:bottom w:val="none" w:sz="0" w:space="0" w:color="auto"/>
            <w:right w:val="none" w:sz="0" w:space="0" w:color="auto"/>
          </w:divBdr>
        </w:div>
        <w:div w:id="628240366">
          <w:marLeft w:val="0"/>
          <w:marRight w:val="150"/>
          <w:marTop w:val="0"/>
          <w:marBottom w:val="0"/>
          <w:divBdr>
            <w:top w:val="none" w:sz="0" w:space="0" w:color="auto"/>
            <w:left w:val="none" w:sz="0" w:space="0" w:color="auto"/>
            <w:bottom w:val="none" w:sz="0" w:space="0" w:color="auto"/>
            <w:right w:val="none" w:sz="0" w:space="0" w:color="auto"/>
          </w:divBdr>
        </w:div>
        <w:div w:id="1361277016">
          <w:marLeft w:val="0"/>
          <w:marRight w:val="0"/>
          <w:marTop w:val="0"/>
          <w:marBottom w:val="0"/>
          <w:divBdr>
            <w:top w:val="none" w:sz="0" w:space="0" w:color="auto"/>
            <w:left w:val="none" w:sz="0" w:space="0" w:color="auto"/>
            <w:bottom w:val="none" w:sz="0" w:space="0" w:color="auto"/>
            <w:right w:val="none" w:sz="0" w:space="0" w:color="auto"/>
          </w:divBdr>
        </w:div>
      </w:divsChild>
    </w:div>
    <w:div w:id="269313453">
      <w:bodyDiv w:val="1"/>
      <w:marLeft w:val="0"/>
      <w:marRight w:val="0"/>
      <w:marTop w:val="0"/>
      <w:marBottom w:val="0"/>
      <w:divBdr>
        <w:top w:val="none" w:sz="0" w:space="0" w:color="auto"/>
        <w:left w:val="none" w:sz="0" w:space="0" w:color="auto"/>
        <w:bottom w:val="none" w:sz="0" w:space="0" w:color="auto"/>
        <w:right w:val="none" w:sz="0" w:space="0" w:color="auto"/>
      </w:divBdr>
    </w:div>
    <w:div w:id="269631047">
      <w:bodyDiv w:val="1"/>
      <w:marLeft w:val="0"/>
      <w:marRight w:val="0"/>
      <w:marTop w:val="0"/>
      <w:marBottom w:val="0"/>
      <w:divBdr>
        <w:top w:val="none" w:sz="0" w:space="0" w:color="auto"/>
        <w:left w:val="none" w:sz="0" w:space="0" w:color="auto"/>
        <w:bottom w:val="none" w:sz="0" w:space="0" w:color="auto"/>
        <w:right w:val="none" w:sz="0" w:space="0" w:color="auto"/>
      </w:divBdr>
      <w:divsChild>
        <w:div w:id="1806779270">
          <w:marLeft w:val="0"/>
          <w:marRight w:val="0"/>
          <w:marTop w:val="100"/>
          <w:marBottom w:val="100"/>
          <w:divBdr>
            <w:top w:val="none" w:sz="0" w:space="0" w:color="auto"/>
            <w:left w:val="none" w:sz="0" w:space="0" w:color="auto"/>
            <w:bottom w:val="none" w:sz="0" w:space="0" w:color="auto"/>
            <w:right w:val="none" w:sz="0" w:space="0" w:color="auto"/>
          </w:divBdr>
        </w:div>
      </w:divsChild>
    </w:div>
    <w:div w:id="269631838">
      <w:bodyDiv w:val="1"/>
      <w:marLeft w:val="0"/>
      <w:marRight w:val="0"/>
      <w:marTop w:val="0"/>
      <w:marBottom w:val="0"/>
      <w:divBdr>
        <w:top w:val="none" w:sz="0" w:space="0" w:color="auto"/>
        <w:left w:val="none" w:sz="0" w:space="0" w:color="auto"/>
        <w:bottom w:val="none" w:sz="0" w:space="0" w:color="auto"/>
        <w:right w:val="none" w:sz="0" w:space="0" w:color="auto"/>
      </w:divBdr>
    </w:div>
    <w:div w:id="269702042">
      <w:bodyDiv w:val="1"/>
      <w:marLeft w:val="0"/>
      <w:marRight w:val="0"/>
      <w:marTop w:val="0"/>
      <w:marBottom w:val="0"/>
      <w:divBdr>
        <w:top w:val="none" w:sz="0" w:space="0" w:color="auto"/>
        <w:left w:val="none" w:sz="0" w:space="0" w:color="auto"/>
        <w:bottom w:val="none" w:sz="0" w:space="0" w:color="auto"/>
        <w:right w:val="none" w:sz="0" w:space="0" w:color="auto"/>
      </w:divBdr>
    </w:div>
    <w:div w:id="270013156">
      <w:bodyDiv w:val="1"/>
      <w:marLeft w:val="0"/>
      <w:marRight w:val="0"/>
      <w:marTop w:val="0"/>
      <w:marBottom w:val="0"/>
      <w:divBdr>
        <w:top w:val="none" w:sz="0" w:space="0" w:color="auto"/>
        <w:left w:val="none" w:sz="0" w:space="0" w:color="auto"/>
        <w:bottom w:val="none" w:sz="0" w:space="0" w:color="auto"/>
        <w:right w:val="none" w:sz="0" w:space="0" w:color="auto"/>
      </w:divBdr>
    </w:div>
    <w:div w:id="270625172">
      <w:bodyDiv w:val="1"/>
      <w:marLeft w:val="0"/>
      <w:marRight w:val="0"/>
      <w:marTop w:val="0"/>
      <w:marBottom w:val="0"/>
      <w:divBdr>
        <w:top w:val="none" w:sz="0" w:space="0" w:color="auto"/>
        <w:left w:val="none" w:sz="0" w:space="0" w:color="auto"/>
        <w:bottom w:val="none" w:sz="0" w:space="0" w:color="auto"/>
        <w:right w:val="none" w:sz="0" w:space="0" w:color="auto"/>
      </w:divBdr>
    </w:div>
    <w:div w:id="270743850">
      <w:bodyDiv w:val="1"/>
      <w:marLeft w:val="0"/>
      <w:marRight w:val="0"/>
      <w:marTop w:val="0"/>
      <w:marBottom w:val="0"/>
      <w:divBdr>
        <w:top w:val="none" w:sz="0" w:space="0" w:color="auto"/>
        <w:left w:val="none" w:sz="0" w:space="0" w:color="auto"/>
        <w:bottom w:val="none" w:sz="0" w:space="0" w:color="auto"/>
        <w:right w:val="none" w:sz="0" w:space="0" w:color="auto"/>
      </w:divBdr>
    </w:div>
    <w:div w:id="271086853">
      <w:bodyDiv w:val="1"/>
      <w:marLeft w:val="0"/>
      <w:marRight w:val="0"/>
      <w:marTop w:val="0"/>
      <w:marBottom w:val="0"/>
      <w:divBdr>
        <w:top w:val="none" w:sz="0" w:space="0" w:color="auto"/>
        <w:left w:val="none" w:sz="0" w:space="0" w:color="auto"/>
        <w:bottom w:val="none" w:sz="0" w:space="0" w:color="auto"/>
        <w:right w:val="none" w:sz="0" w:space="0" w:color="auto"/>
      </w:divBdr>
    </w:div>
    <w:div w:id="271212847">
      <w:bodyDiv w:val="1"/>
      <w:marLeft w:val="0"/>
      <w:marRight w:val="0"/>
      <w:marTop w:val="0"/>
      <w:marBottom w:val="0"/>
      <w:divBdr>
        <w:top w:val="none" w:sz="0" w:space="0" w:color="auto"/>
        <w:left w:val="none" w:sz="0" w:space="0" w:color="auto"/>
        <w:bottom w:val="none" w:sz="0" w:space="0" w:color="auto"/>
        <w:right w:val="none" w:sz="0" w:space="0" w:color="auto"/>
      </w:divBdr>
    </w:div>
    <w:div w:id="271284642">
      <w:bodyDiv w:val="1"/>
      <w:marLeft w:val="0"/>
      <w:marRight w:val="0"/>
      <w:marTop w:val="0"/>
      <w:marBottom w:val="0"/>
      <w:divBdr>
        <w:top w:val="none" w:sz="0" w:space="0" w:color="auto"/>
        <w:left w:val="none" w:sz="0" w:space="0" w:color="auto"/>
        <w:bottom w:val="none" w:sz="0" w:space="0" w:color="auto"/>
        <w:right w:val="none" w:sz="0" w:space="0" w:color="auto"/>
      </w:divBdr>
      <w:divsChild>
        <w:div w:id="1037392552">
          <w:marLeft w:val="-300"/>
          <w:marRight w:val="0"/>
          <w:marTop w:val="0"/>
          <w:marBottom w:val="0"/>
          <w:divBdr>
            <w:top w:val="none" w:sz="0" w:space="0" w:color="auto"/>
            <w:left w:val="none" w:sz="0" w:space="0" w:color="auto"/>
            <w:bottom w:val="none" w:sz="0" w:space="0" w:color="auto"/>
            <w:right w:val="none" w:sz="0" w:space="0" w:color="auto"/>
          </w:divBdr>
          <w:divsChild>
            <w:div w:id="571620735">
              <w:marLeft w:val="300"/>
              <w:marRight w:val="0"/>
              <w:marTop w:val="0"/>
              <w:marBottom w:val="0"/>
              <w:divBdr>
                <w:top w:val="none" w:sz="0" w:space="0" w:color="auto"/>
                <w:left w:val="none" w:sz="0" w:space="0" w:color="auto"/>
                <w:bottom w:val="none" w:sz="0" w:space="0" w:color="auto"/>
                <w:right w:val="none" w:sz="0" w:space="0" w:color="auto"/>
              </w:divBdr>
              <w:divsChild>
                <w:div w:id="169754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476753">
      <w:bodyDiv w:val="1"/>
      <w:marLeft w:val="0"/>
      <w:marRight w:val="0"/>
      <w:marTop w:val="0"/>
      <w:marBottom w:val="0"/>
      <w:divBdr>
        <w:top w:val="none" w:sz="0" w:space="0" w:color="auto"/>
        <w:left w:val="none" w:sz="0" w:space="0" w:color="auto"/>
        <w:bottom w:val="none" w:sz="0" w:space="0" w:color="auto"/>
        <w:right w:val="none" w:sz="0" w:space="0" w:color="auto"/>
      </w:divBdr>
    </w:div>
    <w:div w:id="271787626">
      <w:bodyDiv w:val="1"/>
      <w:marLeft w:val="0"/>
      <w:marRight w:val="0"/>
      <w:marTop w:val="0"/>
      <w:marBottom w:val="0"/>
      <w:divBdr>
        <w:top w:val="none" w:sz="0" w:space="0" w:color="auto"/>
        <w:left w:val="none" w:sz="0" w:space="0" w:color="auto"/>
        <w:bottom w:val="none" w:sz="0" w:space="0" w:color="auto"/>
        <w:right w:val="none" w:sz="0" w:space="0" w:color="auto"/>
      </w:divBdr>
      <w:divsChild>
        <w:div w:id="738092433">
          <w:marLeft w:val="0"/>
          <w:marRight w:val="0"/>
          <w:marTop w:val="0"/>
          <w:marBottom w:val="0"/>
          <w:divBdr>
            <w:top w:val="none" w:sz="0" w:space="0" w:color="auto"/>
            <w:left w:val="none" w:sz="0" w:space="0" w:color="auto"/>
            <w:bottom w:val="none" w:sz="0" w:space="0" w:color="auto"/>
            <w:right w:val="none" w:sz="0" w:space="0" w:color="auto"/>
          </w:divBdr>
        </w:div>
      </w:divsChild>
    </w:div>
    <w:div w:id="271938364">
      <w:bodyDiv w:val="1"/>
      <w:marLeft w:val="0"/>
      <w:marRight w:val="0"/>
      <w:marTop w:val="0"/>
      <w:marBottom w:val="0"/>
      <w:divBdr>
        <w:top w:val="none" w:sz="0" w:space="0" w:color="auto"/>
        <w:left w:val="none" w:sz="0" w:space="0" w:color="auto"/>
        <w:bottom w:val="none" w:sz="0" w:space="0" w:color="auto"/>
        <w:right w:val="none" w:sz="0" w:space="0" w:color="auto"/>
      </w:divBdr>
    </w:div>
    <w:div w:id="272441462">
      <w:bodyDiv w:val="1"/>
      <w:marLeft w:val="0"/>
      <w:marRight w:val="0"/>
      <w:marTop w:val="0"/>
      <w:marBottom w:val="0"/>
      <w:divBdr>
        <w:top w:val="none" w:sz="0" w:space="0" w:color="auto"/>
        <w:left w:val="none" w:sz="0" w:space="0" w:color="auto"/>
        <w:bottom w:val="none" w:sz="0" w:space="0" w:color="auto"/>
        <w:right w:val="none" w:sz="0" w:space="0" w:color="auto"/>
      </w:divBdr>
      <w:divsChild>
        <w:div w:id="176651620">
          <w:marLeft w:val="0"/>
          <w:marRight w:val="0"/>
          <w:marTop w:val="0"/>
          <w:marBottom w:val="0"/>
          <w:divBdr>
            <w:top w:val="none" w:sz="0" w:space="0" w:color="auto"/>
            <w:left w:val="none" w:sz="0" w:space="0" w:color="auto"/>
            <w:bottom w:val="none" w:sz="0" w:space="0" w:color="auto"/>
            <w:right w:val="none" w:sz="0" w:space="0" w:color="auto"/>
          </w:divBdr>
        </w:div>
      </w:divsChild>
    </w:div>
    <w:div w:id="272590797">
      <w:bodyDiv w:val="1"/>
      <w:marLeft w:val="0"/>
      <w:marRight w:val="0"/>
      <w:marTop w:val="0"/>
      <w:marBottom w:val="0"/>
      <w:divBdr>
        <w:top w:val="none" w:sz="0" w:space="0" w:color="auto"/>
        <w:left w:val="none" w:sz="0" w:space="0" w:color="auto"/>
        <w:bottom w:val="none" w:sz="0" w:space="0" w:color="auto"/>
        <w:right w:val="none" w:sz="0" w:space="0" w:color="auto"/>
      </w:divBdr>
    </w:div>
    <w:div w:id="273024618">
      <w:bodyDiv w:val="1"/>
      <w:marLeft w:val="0"/>
      <w:marRight w:val="0"/>
      <w:marTop w:val="0"/>
      <w:marBottom w:val="0"/>
      <w:divBdr>
        <w:top w:val="none" w:sz="0" w:space="0" w:color="auto"/>
        <w:left w:val="none" w:sz="0" w:space="0" w:color="auto"/>
        <w:bottom w:val="none" w:sz="0" w:space="0" w:color="auto"/>
        <w:right w:val="none" w:sz="0" w:space="0" w:color="auto"/>
      </w:divBdr>
    </w:div>
    <w:div w:id="273169067">
      <w:bodyDiv w:val="1"/>
      <w:marLeft w:val="0"/>
      <w:marRight w:val="0"/>
      <w:marTop w:val="0"/>
      <w:marBottom w:val="0"/>
      <w:divBdr>
        <w:top w:val="none" w:sz="0" w:space="0" w:color="auto"/>
        <w:left w:val="none" w:sz="0" w:space="0" w:color="auto"/>
        <w:bottom w:val="none" w:sz="0" w:space="0" w:color="auto"/>
        <w:right w:val="none" w:sz="0" w:space="0" w:color="auto"/>
      </w:divBdr>
    </w:div>
    <w:div w:id="273827993">
      <w:bodyDiv w:val="1"/>
      <w:marLeft w:val="0"/>
      <w:marRight w:val="0"/>
      <w:marTop w:val="0"/>
      <w:marBottom w:val="0"/>
      <w:divBdr>
        <w:top w:val="none" w:sz="0" w:space="0" w:color="auto"/>
        <w:left w:val="none" w:sz="0" w:space="0" w:color="auto"/>
        <w:bottom w:val="none" w:sz="0" w:space="0" w:color="auto"/>
        <w:right w:val="none" w:sz="0" w:space="0" w:color="auto"/>
      </w:divBdr>
    </w:div>
    <w:div w:id="274095563">
      <w:bodyDiv w:val="1"/>
      <w:marLeft w:val="0"/>
      <w:marRight w:val="0"/>
      <w:marTop w:val="0"/>
      <w:marBottom w:val="0"/>
      <w:divBdr>
        <w:top w:val="none" w:sz="0" w:space="0" w:color="auto"/>
        <w:left w:val="none" w:sz="0" w:space="0" w:color="auto"/>
        <w:bottom w:val="none" w:sz="0" w:space="0" w:color="auto"/>
        <w:right w:val="none" w:sz="0" w:space="0" w:color="auto"/>
      </w:divBdr>
    </w:div>
    <w:div w:id="274364050">
      <w:bodyDiv w:val="1"/>
      <w:marLeft w:val="0"/>
      <w:marRight w:val="0"/>
      <w:marTop w:val="0"/>
      <w:marBottom w:val="0"/>
      <w:divBdr>
        <w:top w:val="none" w:sz="0" w:space="0" w:color="auto"/>
        <w:left w:val="none" w:sz="0" w:space="0" w:color="auto"/>
        <w:bottom w:val="none" w:sz="0" w:space="0" w:color="auto"/>
        <w:right w:val="none" w:sz="0" w:space="0" w:color="auto"/>
      </w:divBdr>
    </w:div>
    <w:div w:id="274559115">
      <w:bodyDiv w:val="1"/>
      <w:marLeft w:val="0"/>
      <w:marRight w:val="0"/>
      <w:marTop w:val="0"/>
      <w:marBottom w:val="0"/>
      <w:divBdr>
        <w:top w:val="none" w:sz="0" w:space="0" w:color="auto"/>
        <w:left w:val="none" w:sz="0" w:space="0" w:color="auto"/>
        <w:bottom w:val="none" w:sz="0" w:space="0" w:color="auto"/>
        <w:right w:val="none" w:sz="0" w:space="0" w:color="auto"/>
      </w:divBdr>
    </w:div>
    <w:div w:id="274989678">
      <w:bodyDiv w:val="1"/>
      <w:marLeft w:val="0"/>
      <w:marRight w:val="0"/>
      <w:marTop w:val="0"/>
      <w:marBottom w:val="0"/>
      <w:divBdr>
        <w:top w:val="none" w:sz="0" w:space="0" w:color="auto"/>
        <w:left w:val="none" w:sz="0" w:space="0" w:color="auto"/>
        <w:bottom w:val="none" w:sz="0" w:space="0" w:color="auto"/>
        <w:right w:val="none" w:sz="0" w:space="0" w:color="auto"/>
      </w:divBdr>
      <w:divsChild>
        <w:div w:id="127599764">
          <w:marLeft w:val="0"/>
          <w:marRight w:val="0"/>
          <w:marTop w:val="0"/>
          <w:marBottom w:val="0"/>
          <w:divBdr>
            <w:top w:val="none" w:sz="0" w:space="0" w:color="auto"/>
            <w:left w:val="none" w:sz="0" w:space="0" w:color="auto"/>
            <w:bottom w:val="none" w:sz="0" w:space="0" w:color="auto"/>
            <w:right w:val="none" w:sz="0" w:space="0" w:color="auto"/>
          </w:divBdr>
          <w:divsChild>
            <w:div w:id="1999530702">
              <w:marLeft w:val="0"/>
              <w:marRight w:val="0"/>
              <w:marTop w:val="0"/>
              <w:marBottom w:val="0"/>
              <w:divBdr>
                <w:top w:val="none" w:sz="0" w:space="0" w:color="auto"/>
                <w:left w:val="none" w:sz="0" w:space="0" w:color="auto"/>
                <w:bottom w:val="none" w:sz="0" w:space="0" w:color="auto"/>
                <w:right w:val="none" w:sz="0" w:space="0" w:color="auto"/>
              </w:divBdr>
              <w:divsChild>
                <w:div w:id="102513787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275455547">
      <w:bodyDiv w:val="1"/>
      <w:marLeft w:val="0"/>
      <w:marRight w:val="0"/>
      <w:marTop w:val="0"/>
      <w:marBottom w:val="0"/>
      <w:divBdr>
        <w:top w:val="none" w:sz="0" w:space="0" w:color="auto"/>
        <w:left w:val="none" w:sz="0" w:space="0" w:color="auto"/>
        <w:bottom w:val="none" w:sz="0" w:space="0" w:color="auto"/>
        <w:right w:val="none" w:sz="0" w:space="0" w:color="auto"/>
      </w:divBdr>
    </w:div>
    <w:div w:id="275645849">
      <w:bodyDiv w:val="1"/>
      <w:marLeft w:val="0"/>
      <w:marRight w:val="0"/>
      <w:marTop w:val="0"/>
      <w:marBottom w:val="0"/>
      <w:divBdr>
        <w:top w:val="none" w:sz="0" w:space="0" w:color="auto"/>
        <w:left w:val="none" w:sz="0" w:space="0" w:color="auto"/>
        <w:bottom w:val="none" w:sz="0" w:space="0" w:color="auto"/>
        <w:right w:val="none" w:sz="0" w:space="0" w:color="auto"/>
      </w:divBdr>
    </w:div>
    <w:div w:id="275984529">
      <w:bodyDiv w:val="1"/>
      <w:marLeft w:val="0"/>
      <w:marRight w:val="0"/>
      <w:marTop w:val="0"/>
      <w:marBottom w:val="0"/>
      <w:divBdr>
        <w:top w:val="none" w:sz="0" w:space="0" w:color="auto"/>
        <w:left w:val="none" w:sz="0" w:space="0" w:color="auto"/>
        <w:bottom w:val="none" w:sz="0" w:space="0" w:color="auto"/>
        <w:right w:val="none" w:sz="0" w:space="0" w:color="auto"/>
      </w:divBdr>
      <w:divsChild>
        <w:div w:id="167914748">
          <w:marLeft w:val="0"/>
          <w:marRight w:val="0"/>
          <w:marTop w:val="0"/>
          <w:marBottom w:val="0"/>
          <w:divBdr>
            <w:top w:val="none" w:sz="0" w:space="0" w:color="auto"/>
            <w:left w:val="none" w:sz="0" w:space="0" w:color="auto"/>
            <w:bottom w:val="none" w:sz="0" w:space="0" w:color="auto"/>
            <w:right w:val="none" w:sz="0" w:space="0" w:color="auto"/>
          </w:divBdr>
        </w:div>
        <w:div w:id="204832133">
          <w:marLeft w:val="-150"/>
          <w:marRight w:val="0"/>
          <w:marTop w:val="0"/>
          <w:marBottom w:val="0"/>
          <w:divBdr>
            <w:top w:val="none" w:sz="0" w:space="0" w:color="auto"/>
            <w:left w:val="none" w:sz="0" w:space="0" w:color="auto"/>
            <w:bottom w:val="none" w:sz="0" w:space="0" w:color="auto"/>
            <w:right w:val="none" w:sz="0" w:space="0" w:color="auto"/>
          </w:divBdr>
        </w:div>
        <w:div w:id="431635194">
          <w:marLeft w:val="0"/>
          <w:marRight w:val="0"/>
          <w:marTop w:val="0"/>
          <w:marBottom w:val="0"/>
          <w:divBdr>
            <w:top w:val="none" w:sz="0" w:space="0" w:color="auto"/>
            <w:left w:val="none" w:sz="0" w:space="0" w:color="auto"/>
            <w:bottom w:val="none" w:sz="0" w:space="0" w:color="auto"/>
            <w:right w:val="none" w:sz="0" w:space="0" w:color="auto"/>
          </w:divBdr>
        </w:div>
        <w:div w:id="1404572368">
          <w:marLeft w:val="-150"/>
          <w:marRight w:val="0"/>
          <w:marTop w:val="0"/>
          <w:marBottom w:val="0"/>
          <w:divBdr>
            <w:top w:val="none" w:sz="0" w:space="0" w:color="auto"/>
            <w:left w:val="none" w:sz="0" w:space="0" w:color="auto"/>
            <w:bottom w:val="none" w:sz="0" w:space="0" w:color="auto"/>
            <w:right w:val="none" w:sz="0" w:space="0" w:color="auto"/>
          </w:divBdr>
          <w:divsChild>
            <w:div w:id="1397170090">
              <w:marLeft w:val="750"/>
              <w:marRight w:val="0"/>
              <w:marTop w:val="0"/>
              <w:marBottom w:val="0"/>
              <w:divBdr>
                <w:top w:val="none" w:sz="0" w:space="0" w:color="auto"/>
                <w:left w:val="none" w:sz="0" w:space="0" w:color="auto"/>
                <w:bottom w:val="none" w:sz="0" w:space="0" w:color="auto"/>
                <w:right w:val="none" w:sz="0" w:space="0" w:color="auto"/>
              </w:divBdr>
              <w:divsChild>
                <w:div w:id="1662731187">
                  <w:marLeft w:val="0"/>
                  <w:marRight w:val="0"/>
                  <w:marTop w:val="0"/>
                  <w:marBottom w:val="0"/>
                  <w:divBdr>
                    <w:top w:val="none" w:sz="0" w:space="0" w:color="auto"/>
                    <w:left w:val="none" w:sz="0" w:space="0" w:color="auto"/>
                    <w:bottom w:val="none" w:sz="0" w:space="0" w:color="auto"/>
                    <w:right w:val="none" w:sz="0" w:space="0" w:color="auto"/>
                  </w:divBdr>
                  <w:divsChild>
                    <w:div w:id="11641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844232">
          <w:marLeft w:val="-150"/>
          <w:marRight w:val="0"/>
          <w:marTop w:val="0"/>
          <w:marBottom w:val="0"/>
          <w:divBdr>
            <w:top w:val="none" w:sz="0" w:space="0" w:color="auto"/>
            <w:left w:val="none" w:sz="0" w:space="0" w:color="auto"/>
            <w:bottom w:val="none" w:sz="0" w:space="0" w:color="auto"/>
            <w:right w:val="none" w:sz="0" w:space="0" w:color="auto"/>
          </w:divBdr>
          <w:divsChild>
            <w:div w:id="1401638406">
              <w:marLeft w:val="750"/>
              <w:marRight w:val="0"/>
              <w:marTop w:val="0"/>
              <w:marBottom w:val="0"/>
              <w:divBdr>
                <w:top w:val="none" w:sz="0" w:space="0" w:color="auto"/>
                <w:left w:val="none" w:sz="0" w:space="0" w:color="auto"/>
                <w:bottom w:val="none" w:sz="0" w:space="0" w:color="auto"/>
                <w:right w:val="none" w:sz="0" w:space="0" w:color="auto"/>
              </w:divBdr>
              <w:divsChild>
                <w:div w:id="527762257">
                  <w:marLeft w:val="0"/>
                  <w:marRight w:val="0"/>
                  <w:marTop w:val="0"/>
                  <w:marBottom w:val="0"/>
                  <w:divBdr>
                    <w:top w:val="none" w:sz="0" w:space="0" w:color="auto"/>
                    <w:left w:val="none" w:sz="0" w:space="0" w:color="auto"/>
                    <w:bottom w:val="none" w:sz="0" w:space="0" w:color="auto"/>
                    <w:right w:val="none" w:sz="0" w:space="0" w:color="auto"/>
                  </w:divBdr>
                  <w:divsChild>
                    <w:div w:id="126491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208037">
          <w:marLeft w:val="-150"/>
          <w:marRight w:val="0"/>
          <w:marTop w:val="0"/>
          <w:marBottom w:val="0"/>
          <w:divBdr>
            <w:top w:val="none" w:sz="0" w:space="0" w:color="auto"/>
            <w:left w:val="none" w:sz="0" w:space="0" w:color="auto"/>
            <w:bottom w:val="none" w:sz="0" w:space="0" w:color="auto"/>
            <w:right w:val="none" w:sz="0" w:space="0" w:color="auto"/>
          </w:divBdr>
          <w:divsChild>
            <w:div w:id="2086108128">
              <w:marLeft w:val="750"/>
              <w:marRight w:val="0"/>
              <w:marTop w:val="0"/>
              <w:marBottom w:val="0"/>
              <w:divBdr>
                <w:top w:val="none" w:sz="0" w:space="0" w:color="auto"/>
                <w:left w:val="none" w:sz="0" w:space="0" w:color="auto"/>
                <w:bottom w:val="none" w:sz="0" w:space="0" w:color="auto"/>
                <w:right w:val="none" w:sz="0" w:space="0" w:color="auto"/>
              </w:divBdr>
              <w:divsChild>
                <w:div w:id="1247769745">
                  <w:marLeft w:val="0"/>
                  <w:marRight w:val="0"/>
                  <w:marTop w:val="0"/>
                  <w:marBottom w:val="0"/>
                  <w:divBdr>
                    <w:top w:val="none" w:sz="0" w:space="0" w:color="auto"/>
                    <w:left w:val="none" w:sz="0" w:space="0" w:color="auto"/>
                    <w:bottom w:val="none" w:sz="0" w:space="0" w:color="auto"/>
                    <w:right w:val="none" w:sz="0" w:space="0" w:color="auto"/>
                  </w:divBdr>
                  <w:divsChild>
                    <w:div w:id="180992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070549">
          <w:marLeft w:val="-150"/>
          <w:marRight w:val="0"/>
          <w:marTop w:val="0"/>
          <w:marBottom w:val="0"/>
          <w:divBdr>
            <w:top w:val="none" w:sz="0" w:space="0" w:color="auto"/>
            <w:left w:val="none" w:sz="0" w:space="0" w:color="auto"/>
            <w:bottom w:val="none" w:sz="0" w:space="0" w:color="auto"/>
            <w:right w:val="none" w:sz="0" w:space="0" w:color="auto"/>
          </w:divBdr>
          <w:divsChild>
            <w:div w:id="1527017333">
              <w:marLeft w:val="750"/>
              <w:marRight w:val="0"/>
              <w:marTop w:val="0"/>
              <w:marBottom w:val="0"/>
              <w:divBdr>
                <w:top w:val="none" w:sz="0" w:space="0" w:color="auto"/>
                <w:left w:val="none" w:sz="0" w:space="0" w:color="auto"/>
                <w:bottom w:val="none" w:sz="0" w:space="0" w:color="auto"/>
                <w:right w:val="none" w:sz="0" w:space="0" w:color="auto"/>
              </w:divBdr>
              <w:divsChild>
                <w:div w:id="2018580344">
                  <w:marLeft w:val="0"/>
                  <w:marRight w:val="0"/>
                  <w:marTop w:val="0"/>
                  <w:marBottom w:val="0"/>
                  <w:divBdr>
                    <w:top w:val="none" w:sz="0" w:space="0" w:color="auto"/>
                    <w:left w:val="none" w:sz="0" w:space="0" w:color="auto"/>
                    <w:bottom w:val="none" w:sz="0" w:space="0" w:color="auto"/>
                    <w:right w:val="none" w:sz="0" w:space="0" w:color="auto"/>
                  </w:divBdr>
                  <w:divsChild>
                    <w:div w:id="198928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849926">
          <w:marLeft w:val="-150"/>
          <w:marRight w:val="0"/>
          <w:marTop w:val="0"/>
          <w:marBottom w:val="0"/>
          <w:divBdr>
            <w:top w:val="none" w:sz="0" w:space="0" w:color="auto"/>
            <w:left w:val="none" w:sz="0" w:space="0" w:color="auto"/>
            <w:bottom w:val="none" w:sz="0" w:space="0" w:color="auto"/>
            <w:right w:val="none" w:sz="0" w:space="0" w:color="auto"/>
          </w:divBdr>
          <w:divsChild>
            <w:div w:id="228267503">
              <w:marLeft w:val="750"/>
              <w:marRight w:val="0"/>
              <w:marTop w:val="0"/>
              <w:marBottom w:val="0"/>
              <w:divBdr>
                <w:top w:val="none" w:sz="0" w:space="0" w:color="auto"/>
                <w:left w:val="none" w:sz="0" w:space="0" w:color="auto"/>
                <w:bottom w:val="none" w:sz="0" w:space="0" w:color="auto"/>
                <w:right w:val="none" w:sz="0" w:space="0" w:color="auto"/>
              </w:divBdr>
              <w:divsChild>
                <w:div w:id="950548321">
                  <w:marLeft w:val="0"/>
                  <w:marRight w:val="0"/>
                  <w:marTop w:val="0"/>
                  <w:marBottom w:val="0"/>
                  <w:divBdr>
                    <w:top w:val="none" w:sz="0" w:space="0" w:color="auto"/>
                    <w:left w:val="none" w:sz="0" w:space="0" w:color="auto"/>
                    <w:bottom w:val="none" w:sz="0" w:space="0" w:color="auto"/>
                    <w:right w:val="none" w:sz="0" w:space="0" w:color="auto"/>
                  </w:divBdr>
                  <w:divsChild>
                    <w:div w:id="4255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6257388">
      <w:bodyDiv w:val="1"/>
      <w:marLeft w:val="0"/>
      <w:marRight w:val="0"/>
      <w:marTop w:val="0"/>
      <w:marBottom w:val="0"/>
      <w:divBdr>
        <w:top w:val="none" w:sz="0" w:space="0" w:color="auto"/>
        <w:left w:val="none" w:sz="0" w:space="0" w:color="auto"/>
        <w:bottom w:val="none" w:sz="0" w:space="0" w:color="auto"/>
        <w:right w:val="none" w:sz="0" w:space="0" w:color="auto"/>
      </w:divBdr>
    </w:div>
    <w:div w:id="276446445">
      <w:bodyDiv w:val="1"/>
      <w:marLeft w:val="0"/>
      <w:marRight w:val="0"/>
      <w:marTop w:val="0"/>
      <w:marBottom w:val="0"/>
      <w:divBdr>
        <w:top w:val="none" w:sz="0" w:space="0" w:color="auto"/>
        <w:left w:val="none" w:sz="0" w:space="0" w:color="auto"/>
        <w:bottom w:val="none" w:sz="0" w:space="0" w:color="auto"/>
        <w:right w:val="none" w:sz="0" w:space="0" w:color="auto"/>
      </w:divBdr>
    </w:div>
    <w:div w:id="276521194">
      <w:marLeft w:val="0"/>
      <w:marRight w:val="0"/>
      <w:marTop w:val="0"/>
      <w:marBottom w:val="0"/>
      <w:divBdr>
        <w:top w:val="none" w:sz="0" w:space="0" w:color="auto"/>
        <w:left w:val="none" w:sz="0" w:space="0" w:color="auto"/>
        <w:bottom w:val="none" w:sz="0" w:space="0" w:color="auto"/>
        <w:right w:val="none" w:sz="0" w:space="0" w:color="auto"/>
      </w:divBdr>
      <w:divsChild>
        <w:div w:id="980040058">
          <w:marLeft w:val="0"/>
          <w:marRight w:val="0"/>
          <w:marTop w:val="0"/>
          <w:marBottom w:val="0"/>
          <w:divBdr>
            <w:top w:val="none" w:sz="0" w:space="0" w:color="auto"/>
            <w:left w:val="none" w:sz="0" w:space="0" w:color="auto"/>
            <w:bottom w:val="none" w:sz="0" w:space="0" w:color="auto"/>
            <w:right w:val="none" w:sz="0" w:space="0" w:color="auto"/>
          </w:divBdr>
        </w:div>
      </w:divsChild>
    </w:div>
    <w:div w:id="276839887">
      <w:bodyDiv w:val="1"/>
      <w:marLeft w:val="0"/>
      <w:marRight w:val="0"/>
      <w:marTop w:val="0"/>
      <w:marBottom w:val="0"/>
      <w:divBdr>
        <w:top w:val="none" w:sz="0" w:space="0" w:color="auto"/>
        <w:left w:val="none" w:sz="0" w:space="0" w:color="auto"/>
        <w:bottom w:val="none" w:sz="0" w:space="0" w:color="auto"/>
        <w:right w:val="none" w:sz="0" w:space="0" w:color="auto"/>
      </w:divBdr>
    </w:div>
    <w:div w:id="277877383">
      <w:bodyDiv w:val="1"/>
      <w:marLeft w:val="0"/>
      <w:marRight w:val="0"/>
      <w:marTop w:val="0"/>
      <w:marBottom w:val="0"/>
      <w:divBdr>
        <w:top w:val="none" w:sz="0" w:space="0" w:color="auto"/>
        <w:left w:val="none" w:sz="0" w:space="0" w:color="auto"/>
        <w:bottom w:val="none" w:sz="0" w:space="0" w:color="auto"/>
        <w:right w:val="none" w:sz="0" w:space="0" w:color="auto"/>
      </w:divBdr>
    </w:div>
    <w:div w:id="277952155">
      <w:bodyDiv w:val="1"/>
      <w:marLeft w:val="0"/>
      <w:marRight w:val="0"/>
      <w:marTop w:val="0"/>
      <w:marBottom w:val="0"/>
      <w:divBdr>
        <w:top w:val="none" w:sz="0" w:space="0" w:color="auto"/>
        <w:left w:val="none" w:sz="0" w:space="0" w:color="auto"/>
        <w:bottom w:val="none" w:sz="0" w:space="0" w:color="auto"/>
        <w:right w:val="none" w:sz="0" w:space="0" w:color="auto"/>
      </w:divBdr>
      <w:divsChild>
        <w:div w:id="624193551">
          <w:marLeft w:val="0"/>
          <w:marRight w:val="0"/>
          <w:marTop w:val="0"/>
          <w:marBottom w:val="75"/>
          <w:divBdr>
            <w:top w:val="none" w:sz="0" w:space="0" w:color="auto"/>
            <w:left w:val="none" w:sz="0" w:space="0" w:color="auto"/>
            <w:bottom w:val="none" w:sz="0" w:space="0" w:color="auto"/>
            <w:right w:val="none" w:sz="0" w:space="0" w:color="auto"/>
          </w:divBdr>
        </w:div>
      </w:divsChild>
    </w:div>
    <w:div w:id="278031242">
      <w:bodyDiv w:val="1"/>
      <w:marLeft w:val="0"/>
      <w:marRight w:val="0"/>
      <w:marTop w:val="0"/>
      <w:marBottom w:val="0"/>
      <w:divBdr>
        <w:top w:val="none" w:sz="0" w:space="0" w:color="auto"/>
        <w:left w:val="none" w:sz="0" w:space="0" w:color="auto"/>
        <w:bottom w:val="none" w:sz="0" w:space="0" w:color="auto"/>
        <w:right w:val="none" w:sz="0" w:space="0" w:color="auto"/>
      </w:divBdr>
    </w:div>
    <w:div w:id="278414962">
      <w:bodyDiv w:val="1"/>
      <w:marLeft w:val="0"/>
      <w:marRight w:val="0"/>
      <w:marTop w:val="0"/>
      <w:marBottom w:val="0"/>
      <w:divBdr>
        <w:top w:val="none" w:sz="0" w:space="0" w:color="auto"/>
        <w:left w:val="none" w:sz="0" w:space="0" w:color="auto"/>
        <w:bottom w:val="none" w:sz="0" w:space="0" w:color="auto"/>
        <w:right w:val="none" w:sz="0" w:space="0" w:color="auto"/>
      </w:divBdr>
      <w:divsChild>
        <w:div w:id="514266108">
          <w:marLeft w:val="30"/>
          <w:marRight w:val="0"/>
          <w:marTop w:val="0"/>
          <w:marBottom w:val="0"/>
          <w:divBdr>
            <w:top w:val="none" w:sz="0" w:space="0" w:color="auto"/>
            <w:left w:val="none" w:sz="0" w:space="0" w:color="auto"/>
            <w:bottom w:val="none" w:sz="0" w:space="0" w:color="auto"/>
            <w:right w:val="none" w:sz="0" w:space="0" w:color="auto"/>
          </w:divBdr>
        </w:div>
        <w:div w:id="694040254">
          <w:marLeft w:val="30"/>
          <w:marRight w:val="0"/>
          <w:marTop w:val="0"/>
          <w:marBottom w:val="0"/>
          <w:divBdr>
            <w:top w:val="none" w:sz="0" w:space="0" w:color="auto"/>
            <w:left w:val="none" w:sz="0" w:space="0" w:color="auto"/>
            <w:bottom w:val="none" w:sz="0" w:space="0" w:color="auto"/>
            <w:right w:val="none" w:sz="0" w:space="0" w:color="auto"/>
          </w:divBdr>
        </w:div>
        <w:div w:id="714817108">
          <w:marLeft w:val="30"/>
          <w:marRight w:val="0"/>
          <w:marTop w:val="0"/>
          <w:marBottom w:val="0"/>
          <w:divBdr>
            <w:top w:val="none" w:sz="0" w:space="0" w:color="auto"/>
            <w:left w:val="none" w:sz="0" w:space="0" w:color="auto"/>
            <w:bottom w:val="none" w:sz="0" w:space="0" w:color="auto"/>
            <w:right w:val="none" w:sz="0" w:space="0" w:color="auto"/>
          </w:divBdr>
        </w:div>
        <w:div w:id="1377123438">
          <w:marLeft w:val="30"/>
          <w:marRight w:val="0"/>
          <w:marTop w:val="0"/>
          <w:marBottom w:val="0"/>
          <w:divBdr>
            <w:top w:val="none" w:sz="0" w:space="0" w:color="auto"/>
            <w:left w:val="none" w:sz="0" w:space="0" w:color="auto"/>
            <w:bottom w:val="none" w:sz="0" w:space="0" w:color="auto"/>
            <w:right w:val="none" w:sz="0" w:space="0" w:color="auto"/>
          </w:divBdr>
        </w:div>
        <w:div w:id="1556744250">
          <w:marLeft w:val="30"/>
          <w:marRight w:val="0"/>
          <w:marTop w:val="0"/>
          <w:marBottom w:val="0"/>
          <w:divBdr>
            <w:top w:val="none" w:sz="0" w:space="0" w:color="auto"/>
            <w:left w:val="none" w:sz="0" w:space="0" w:color="auto"/>
            <w:bottom w:val="none" w:sz="0" w:space="0" w:color="auto"/>
            <w:right w:val="none" w:sz="0" w:space="0" w:color="auto"/>
          </w:divBdr>
        </w:div>
        <w:div w:id="1665350282">
          <w:marLeft w:val="30"/>
          <w:marRight w:val="0"/>
          <w:marTop w:val="0"/>
          <w:marBottom w:val="0"/>
          <w:divBdr>
            <w:top w:val="none" w:sz="0" w:space="0" w:color="auto"/>
            <w:left w:val="none" w:sz="0" w:space="0" w:color="auto"/>
            <w:bottom w:val="none" w:sz="0" w:space="0" w:color="auto"/>
            <w:right w:val="none" w:sz="0" w:space="0" w:color="auto"/>
          </w:divBdr>
        </w:div>
      </w:divsChild>
    </w:div>
    <w:div w:id="278463326">
      <w:bodyDiv w:val="1"/>
      <w:marLeft w:val="0"/>
      <w:marRight w:val="0"/>
      <w:marTop w:val="0"/>
      <w:marBottom w:val="0"/>
      <w:divBdr>
        <w:top w:val="none" w:sz="0" w:space="0" w:color="auto"/>
        <w:left w:val="none" w:sz="0" w:space="0" w:color="auto"/>
        <w:bottom w:val="none" w:sz="0" w:space="0" w:color="auto"/>
        <w:right w:val="none" w:sz="0" w:space="0" w:color="auto"/>
      </w:divBdr>
    </w:div>
    <w:div w:id="278537926">
      <w:bodyDiv w:val="1"/>
      <w:marLeft w:val="0"/>
      <w:marRight w:val="0"/>
      <w:marTop w:val="0"/>
      <w:marBottom w:val="0"/>
      <w:divBdr>
        <w:top w:val="none" w:sz="0" w:space="0" w:color="auto"/>
        <w:left w:val="none" w:sz="0" w:space="0" w:color="auto"/>
        <w:bottom w:val="none" w:sz="0" w:space="0" w:color="auto"/>
        <w:right w:val="none" w:sz="0" w:space="0" w:color="auto"/>
      </w:divBdr>
    </w:div>
    <w:div w:id="278998043">
      <w:bodyDiv w:val="1"/>
      <w:marLeft w:val="0"/>
      <w:marRight w:val="0"/>
      <w:marTop w:val="0"/>
      <w:marBottom w:val="0"/>
      <w:divBdr>
        <w:top w:val="none" w:sz="0" w:space="0" w:color="auto"/>
        <w:left w:val="none" w:sz="0" w:space="0" w:color="auto"/>
        <w:bottom w:val="none" w:sz="0" w:space="0" w:color="auto"/>
        <w:right w:val="none" w:sz="0" w:space="0" w:color="auto"/>
      </w:divBdr>
      <w:divsChild>
        <w:div w:id="1912545484">
          <w:marLeft w:val="150"/>
          <w:marRight w:val="150"/>
          <w:marTop w:val="0"/>
          <w:marBottom w:val="300"/>
          <w:divBdr>
            <w:top w:val="none" w:sz="0" w:space="0" w:color="auto"/>
            <w:left w:val="none" w:sz="0" w:space="0" w:color="auto"/>
            <w:bottom w:val="none" w:sz="0" w:space="0" w:color="auto"/>
            <w:right w:val="none" w:sz="0" w:space="0" w:color="auto"/>
          </w:divBdr>
          <w:divsChild>
            <w:div w:id="2118715255">
              <w:marLeft w:val="0"/>
              <w:marRight w:val="0"/>
              <w:marTop w:val="0"/>
              <w:marBottom w:val="0"/>
              <w:divBdr>
                <w:top w:val="none" w:sz="0" w:space="0" w:color="auto"/>
                <w:left w:val="none" w:sz="0" w:space="0" w:color="auto"/>
                <w:bottom w:val="none" w:sz="0" w:space="0" w:color="auto"/>
                <w:right w:val="none" w:sz="0" w:space="0" w:color="auto"/>
              </w:divBdr>
            </w:div>
          </w:divsChild>
        </w:div>
        <w:div w:id="1345593440">
          <w:marLeft w:val="150"/>
          <w:marRight w:val="150"/>
          <w:marTop w:val="0"/>
          <w:marBottom w:val="300"/>
          <w:divBdr>
            <w:top w:val="none" w:sz="0" w:space="0" w:color="auto"/>
            <w:left w:val="none" w:sz="0" w:space="0" w:color="auto"/>
            <w:bottom w:val="none" w:sz="0" w:space="0" w:color="auto"/>
            <w:right w:val="none" w:sz="0" w:space="0" w:color="auto"/>
          </w:divBdr>
        </w:div>
      </w:divsChild>
    </w:div>
    <w:div w:id="279338698">
      <w:bodyDiv w:val="1"/>
      <w:marLeft w:val="0"/>
      <w:marRight w:val="0"/>
      <w:marTop w:val="0"/>
      <w:marBottom w:val="0"/>
      <w:divBdr>
        <w:top w:val="none" w:sz="0" w:space="0" w:color="auto"/>
        <w:left w:val="none" w:sz="0" w:space="0" w:color="auto"/>
        <w:bottom w:val="none" w:sz="0" w:space="0" w:color="auto"/>
        <w:right w:val="none" w:sz="0" w:space="0" w:color="auto"/>
      </w:divBdr>
    </w:div>
    <w:div w:id="279380003">
      <w:bodyDiv w:val="1"/>
      <w:marLeft w:val="0"/>
      <w:marRight w:val="0"/>
      <w:marTop w:val="0"/>
      <w:marBottom w:val="0"/>
      <w:divBdr>
        <w:top w:val="none" w:sz="0" w:space="0" w:color="auto"/>
        <w:left w:val="none" w:sz="0" w:space="0" w:color="auto"/>
        <w:bottom w:val="none" w:sz="0" w:space="0" w:color="auto"/>
        <w:right w:val="none" w:sz="0" w:space="0" w:color="auto"/>
      </w:divBdr>
    </w:div>
    <w:div w:id="279410592">
      <w:bodyDiv w:val="1"/>
      <w:marLeft w:val="0"/>
      <w:marRight w:val="0"/>
      <w:marTop w:val="0"/>
      <w:marBottom w:val="0"/>
      <w:divBdr>
        <w:top w:val="none" w:sz="0" w:space="0" w:color="auto"/>
        <w:left w:val="none" w:sz="0" w:space="0" w:color="auto"/>
        <w:bottom w:val="none" w:sz="0" w:space="0" w:color="auto"/>
        <w:right w:val="none" w:sz="0" w:space="0" w:color="auto"/>
      </w:divBdr>
    </w:div>
    <w:div w:id="280066377">
      <w:bodyDiv w:val="1"/>
      <w:marLeft w:val="0"/>
      <w:marRight w:val="0"/>
      <w:marTop w:val="0"/>
      <w:marBottom w:val="0"/>
      <w:divBdr>
        <w:top w:val="none" w:sz="0" w:space="0" w:color="auto"/>
        <w:left w:val="none" w:sz="0" w:space="0" w:color="auto"/>
        <w:bottom w:val="none" w:sz="0" w:space="0" w:color="auto"/>
        <w:right w:val="none" w:sz="0" w:space="0" w:color="auto"/>
      </w:divBdr>
    </w:div>
    <w:div w:id="281348515">
      <w:bodyDiv w:val="1"/>
      <w:marLeft w:val="0"/>
      <w:marRight w:val="0"/>
      <w:marTop w:val="0"/>
      <w:marBottom w:val="0"/>
      <w:divBdr>
        <w:top w:val="none" w:sz="0" w:space="0" w:color="auto"/>
        <w:left w:val="none" w:sz="0" w:space="0" w:color="auto"/>
        <w:bottom w:val="none" w:sz="0" w:space="0" w:color="auto"/>
        <w:right w:val="none" w:sz="0" w:space="0" w:color="auto"/>
      </w:divBdr>
      <w:divsChild>
        <w:div w:id="425419264">
          <w:marLeft w:val="0"/>
          <w:marRight w:val="0"/>
          <w:marTop w:val="0"/>
          <w:marBottom w:val="0"/>
          <w:divBdr>
            <w:top w:val="none" w:sz="0" w:space="0" w:color="auto"/>
            <w:left w:val="none" w:sz="0" w:space="0" w:color="auto"/>
            <w:bottom w:val="none" w:sz="0" w:space="0" w:color="auto"/>
            <w:right w:val="none" w:sz="0" w:space="0" w:color="auto"/>
          </w:divBdr>
        </w:div>
        <w:div w:id="388187515">
          <w:marLeft w:val="0"/>
          <w:marRight w:val="0"/>
          <w:marTop w:val="0"/>
          <w:marBottom w:val="0"/>
          <w:divBdr>
            <w:top w:val="none" w:sz="0" w:space="0" w:color="auto"/>
            <w:left w:val="none" w:sz="0" w:space="0" w:color="auto"/>
            <w:bottom w:val="none" w:sz="0" w:space="0" w:color="auto"/>
            <w:right w:val="none" w:sz="0" w:space="0" w:color="auto"/>
          </w:divBdr>
          <w:divsChild>
            <w:div w:id="1925798308">
              <w:marLeft w:val="0"/>
              <w:marRight w:val="0"/>
              <w:marTop w:val="0"/>
              <w:marBottom w:val="0"/>
              <w:divBdr>
                <w:top w:val="none" w:sz="0" w:space="0" w:color="auto"/>
                <w:left w:val="none" w:sz="0" w:space="0" w:color="auto"/>
                <w:bottom w:val="none" w:sz="0" w:space="0" w:color="auto"/>
                <w:right w:val="none" w:sz="0" w:space="0" w:color="auto"/>
              </w:divBdr>
              <w:divsChild>
                <w:div w:id="782268310">
                  <w:marLeft w:val="0"/>
                  <w:marRight w:val="0"/>
                  <w:marTop w:val="0"/>
                  <w:marBottom w:val="0"/>
                  <w:divBdr>
                    <w:top w:val="none" w:sz="0" w:space="0" w:color="auto"/>
                    <w:left w:val="none" w:sz="0" w:space="0" w:color="auto"/>
                    <w:bottom w:val="none" w:sz="0" w:space="0" w:color="auto"/>
                    <w:right w:val="none" w:sz="0" w:space="0" w:color="auto"/>
                  </w:divBdr>
                </w:div>
                <w:div w:id="151348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883163">
      <w:bodyDiv w:val="1"/>
      <w:marLeft w:val="0"/>
      <w:marRight w:val="0"/>
      <w:marTop w:val="0"/>
      <w:marBottom w:val="0"/>
      <w:divBdr>
        <w:top w:val="none" w:sz="0" w:space="0" w:color="auto"/>
        <w:left w:val="none" w:sz="0" w:space="0" w:color="auto"/>
        <w:bottom w:val="none" w:sz="0" w:space="0" w:color="auto"/>
        <w:right w:val="none" w:sz="0" w:space="0" w:color="auto"/>
      </w:divBdr>
    </w:div>
    <w:div w:id="281958440">
      <w:bodyDiv w:val="1"/>
      <w:marLeft w:val="0"/>
      <w:marRight w:val="0"/>
      <w:marTop w:val="0"/>
      <w:marBottom w:val="0"/>
      <w:divBdr>
        <w:top w:val="none" w:sz="0" w:space="0" w:color="auto"/>
        <w:left w:val="none" w:sz="0" w:space="0" w:color="auto"/>
        <w:bottom w:val="none" w:sz="0" w:space="0" w:color="auto"/>
        <w:right w:val="none" w:sz="0" w:space="0" w:color="auto"/>
      </w:divBdr>
    </w:div>
    <w:div w:id="282154577">
      <w:bodyDiv w:val="1"/>
      <w:marLeft w:val="0"/>
      <w:marRight w:val="0"/>
      <w:marTop w:val="0"/>
      <w:marBottom w:val="0"/>
      <w:divBdr>
        <w:top w:val="none" w:sz="0" w:space="0" w:color="auto"/>
        <w:left w:val="none" w:sz="0" w:space="0" w:color="auto"/>
        <w:bottom w:val="none" w:sz="0" w:space="0" w:color="auto"/>
        <w:right w:val="none" w:sz="0" w:space="0" w:color="auto"/>
      </w:divBdr>
    </w:div>
    <w:div w:id="282348285">
      <w:bodyDiv w:val="1"/>
      <w:marLeft w:val="0"/>
      <w:marRight w:val="0"/>
      <w:marTop w:val="0"/>
      <w:marBottom w:val="0"/>
      <w:divBdr>
        <w:top w:val="none" w:sz="0" w:space="0" w:color="auto"/>
        <w:left w:val="none" w:sz="0" w:space="0" w:color="auto"/>
        <w:bottom w:val="none" w:sz="0" w:space="0" w:color="auto"/>
        <w:right w:val="none" w:sz="0" w:space="0" w:color="auto"/>
      </w:divBdr>
    </w:div>
    <w:div w:id="283119135">
      <w:bodyDiv w:val="1"/>
      <w:marLeft w:val="0"/>
      <w:marRight w:val="0"/>
      <w:marTop w:val="0"/>
      <w:marBottom w:val="0"/>
      <w:divBdr>
        <w:top w:val="none" w:sz="0" w:space="0" w:color="auto"/>
        <w:left w:val="none" w:sz="0" w:space="0" w:color="auto"/>
        <w:bottom w:val="none" w:sz="0" w:space="0" w:color="auto"/>
        <w:right w:val="none" w:sz="0" w:space="0" w:color="auto"/>
      </w:divBdr>
    </w:div>
    <w:div w:id="283191686">
      <w:bodyDiv w:val="1"/>
      <w:marLeft w:val="0"/>
      <w:marRight w:val="0"/>
      <w:marTop w:val="0"/>
      <w:marBottom w:val="0"/>
      <w:divBdr>
        <w:top w:val="none" w:sz="0" w:space="0" w:color="auto"/>
        <w:left w:val="none" w:sz="0" w:space="0" w:color="auto"/>
        <w:bottom w:val="none" w:sz="0" w:space="0" w:color="auto"/>
        <w:right w:val="none" w:sz="0" w:space="0" w:color="auto"/>
      </w:divBdr>
    </w:div>
    <w:div w:id="283271305">
      <w:bodyDiv w:val="1"/>
      <w:marLeft w:val="0"/>
      <w:marRight w:val="0"/>
      <w:marTop w:val="0"/>
      <w:marBottom w:val="0"/>
      <w:divBdr>
        <w:top w:val="none" w:sz="0" w:space="0" w:color="auto"/>
        <w:left w:val="none" w:sz="0" w:space="0" w:color="auto"/>
        <w:bottom w:val="none" w:sz="0" w:space="0" w:color="auto"/>
        <w:right w:val="none" w:sz="0" w:space="0" w:color="auto"/>
      </w:divBdr>
    </w:div>
    <w:div w:id="283385672">
      <w:bodyDiv w:val="1"/>
      <w:marLeft w:val="0"/>
      <w:marRight w:val="0"/>
      <w:marTop w:val="0"/>
      <w:marBottom w:val="0"/>
      <w:divBdr>
        <w:top w:val="none" w:sz="0" w:space="0" w:color="auto"/>
        <w:left w:val="none" w:sz="0" w:space="0" w:color="auto"/>
        <w:bottom w:val="none" w:sz="0" w:space="0" w:color="auto"/>
        <w:right w:val="none" w:sz="0" w:space="0" w:color="auto"/>
      </w:divBdr>
      <w:divsChild>
        <w:div w:id="322247635">
          <w:marLeft w:val="405"/>
          <w:marRight w:val="0"/>
          <w:marTop w:val="0"/>
          <w:marBottom w:val="0"/>
          <w:divBdr>
            <w:top w:val="none" w:sz="0" w:space="0" w:color="auto"/>
            <w:left w:val="none" w:sz="0" w:space="0" w:color="auto"/>
            <w:bottom w:val="none" w:sz="0" w:space="0" w:color="auto"/>
            <w:right w:val="none" w:sz="0" w:space="0" w:color="auto"/>
          </w:divBdr>
        </w:div>
      </w:divsChild>
    </w:div>
    <w:div w:id="283728966">
      <w:bodyDiv w:val="1"/>
      <w:marLeft w:val="0"/>
      <w:marRight w:val="0"/>
      <w:marTop w:val="0"/>
      <w:marBottom w:val="0"/>
      <w:divBdr>
        <w:top w:val="none" w:sz="0" w:space="0" w:color="auto"/>
        <w:left w:val="none" w:sz="0" w:space="0" w:color="auto"/>
        <w:bottom w:val="none" w:sz="0" w:space="0" w:color="auto"/>
        <w:right w:val="none" w:sz="0" w:space="0" w:color="auto"/>
      </w:divBdr>
    </w:div>
    <w:div w:id="283923436">
      <w:bodyDiv w:val="1"/>
      <w:marLeft w:val="0"/>
      <w:marRight w:val="0"/>
      <w:marTop w:val="0"/>
      <w:marBottom w:val="0"/>
      <w:divBdr>
        <w:top w:val="none" w:sz="0" w:space="0" w:color="auto"/>
        <w:left w:val="none" w:sz="0" w:space="0" w:color="auto"/>
        <w:bottom w:val="none" w:sz="0" w:space="0" w:color="auto"/>
        <w:right w:val="none" w:sz="0" w:space="0" w:color="auto"/>
      </w:divBdr>
    </w:div>
    <w:div w:id="284428729">
      <w:bodyDiv w:val="1"/>
      <w:marLeft w:val="0"/>
      <w:marRight w:val="0"/>
      <w:marTop w:val="0"/>
      <w:marBottom w:val="0"/>
      <w:divBdr>
        <w:top w:val="none" w:sz="0" w:space="0" w:color="auto"/>
        <w:left w:val="none" w:sz="0" w:space="0" w:color="auto"/>
        <w:bottom w:val="none" w:sz="0" w:space="0" w:color="auto"/>
        <w:right w:val="none" w:sz="0" w:space="0" w:color="auto"/>
      </w:divBdr>
    </w:div>
    <w:div w:id="285233817">
      <w:bodyDiv w:val="1"/>
      <w:marLeft w:val="0"/>
      <w:marRight w:val="0"/>
      <w:marTop w:val="0"/>
      <w:marBottom w:val="0"/>
      <w:divBdr>
        <w:top w:val="none" w:sz="0" w:space="0" w:color="auto"/>
        <w:left w:val="none" w:sz="0" w:space="0" w:color="auto"/>
        <w:bottom w:val="none" w:sz="0" w:space="0" w:color="auto"/>
        <w:right w:val="none" w:sz="0" w:space="0" w:color="auto"/>
      </w:divBdr>
    </w:div>
    <w:div w:id="285239350">
      <w:bodyDiv w:val="1"/>
      <w:marLeft w:val="0"/>
      <w:marRight w:val="0"/>
      <w:marTop w:val="0"/>
      <w:marBottom w:val="0"/>
      <w:divBdr>
        <w:top w:val="none" w:sz="0" w:space="0" w:color="auto"/>
        <w:left w:val="none" w:sz="0" w:space="0" w:color="auto"/>
        <w:bottom w:val="none" w:sz="0" w:space="0" w:color="auto"/>
        <w:right w:val="none" w:sz="0" w:space="0" w:color="auto"/>
      </w:divBdr>
    </w:div>
    <w:div w:id="285359741">
      <w:bodyDiv w:val="1"/>
      <w:marLeft w:val="0"/>
      <w:marRight w:val="0"/>
      <w:marTop w:val="0"/>
      <w:marBottom w:val="0"/>
      <w:divBdr>
        <w:top w:val="none" w:sz="0" w:space="0" w:color="auto"/>
        <w:left w:val="none" w:sz="0" w:space="0" w:color="auto"/>
        <w:bottom w:val="none" w:sz="0" w:space="0" w:color="auto"/>
        <w:right w:val="none" w:sz="0" w:space="0" w:color="auto"/>
      </w:divBdr>
      <w:divsChild>
        <w:div w:id="2369053">
          <w:marLeft w:val="0"/>
          <w:marRight w:val="0"/>
          <w:marTop w:val="0"/>
          <w:marBottom w:val="0"/>
          <w:divBdr>
            <w:top w:val="none" w:sz="0" w:space="0" w:color="auto"/>
            <w:left w:val="none" w:sz="0" w:space="0" w:color="auto"/>
            <w:bottom w:val="none" w:sz="0" w:space="0" w:color="auto"/>
            <w:right w:val="none" w:sz="0" w:space="0" w:color="auto"/>
          </w:divBdr>
        </w:div>
        <w:div w:id="8988491">
          <w:marLeft w:val="0"/>
          <w:marRight w:val="0"/>
          <w:marTop w:val="0"/>
          <w:marBottom w:val="0"/>
          <w:divBdr>
            <w:top w:val="none" w:sz="0" w:space="0" w:color="auto"/>
            <w:left w:val="none" w:sz="0" w:space="0" w:color="auto"/>
            <w:bottom w:val="none" w:sz="0" w:space="0" w:color="auto"/>
            <w:right w:val="none" w:sz="0" w:space="0" w:color="auto"/>
          </w:divBdr>
        </w:div>
        <w:div w:id="242884975">
          <w:marLeft w:val="0"/>
          <w:marRight w:val="0"/>
          <w:marTop w:val="0"/>
          <w:marBottom w:val="0"/>
          <w:divBdr>
            <w:top w:val="none" w:sz="0" w:space="0" w:color="auto"/>
            <w:left w:val="none" w:sz="0" w:space="0" w:color="auto"/>
            <w:bottom w:val="none" w:sz="0" w:space="0" w:color="auto"/>
            <w:right w:val="none" w:sz="0" w:space="0" w:color="auto"/>
          </w:divBdr>
        </w:div>
        <w:div w:id="280764557">
          <w:marLeft w:val="0"/>
          <w:marRight w:val="0"/>
          <w:marTop w:val="0"/>
          <w:marBottom w:val="0"/>
          <w:divBdr>
            <w:top w:val="none" w:sz="0" w:space="0" w:color="auto"/>
            <w:left w:val="none" w:sz="0" w:space="0" w:color="auto"/>
            <w:bottom w:val="none" w:sz="0" w:space="0" w:color="auto"/>
            <w:right w:val="none" w:sz="0" w:space="0" w:color="auto"/>
          </w:divBdr>
        </w:div>
        <w:div w:id="893126160">
          <w:marLeft w:val="0"/>
          <w:marRight w:val="0"/>
          <w:marTop w:val="0"/>
          <w:marBottom w:val="0"/>
          <w:divBdr>
            <w:top w:val="none" w:sz="0" w:space="0" w:color="auto"/>
            <w:left w:val="none" w:sz="0" w:space="0" w:color="auto"/>
            <w:bottom w:val="none" w:sz="0" w:space="0" w:color="auto"/>
            <w:right w:val="none" w:sz="0" w:space="0" w:color="auto"/>
          </w:divBdr>
        </w:div>
        <w:div w:id="1540434934">
          <w:marLeft w:val="0"/>
          <w:marRight w:val="0"/>
          <w:marTop w:val="0"/>
          <w:marBottom w:val="0"/>
          <w:divBdr>
            <w:top w:val="none" w:sz="0" w:space="0" w:color="auto"/>
            <w:left w:val="none" w:sz="0" w:space="0" w:color="auto"/>
            <w:bottom w:val="none" w:sz="0" w:space="0" w:color="auto"/>
            <w:right w:val="none" w:sz="0" w:space="0" w:color="auto"/>
          </w:divBdr>
        </w:div>
        <w:div w:id="1655330422">
          <w:marLeft w:val="0"/>
          <w:marRight w:val="0"/>
          <w:marTop w:val="0"/>
          <w:marBottom w:val="0"/>
          <w:divBdr>
            <w:top w:val="none" w:sz="0" w:space="0" w:color="auto"/>
            <w:left w:val="none" w:sz="0" w:space="0" w:color="auto"/>
            <w:bottom w:val="none" w:sz="0" w:space="0" w:color="auto"/>
            <w:right w:val="none" w:sz="0" w:space="0" w:color="auto"/>
          </w:divBdr>
          <w:divsChild>
            <w:div w:id="885796882">
              <w:marLeft w:val="0"/>
              <w:marRight w:val="0"/>
              <w:marTop w:val="0"/>
              <w:marBottom w:val="0"/>
              <w:divBdr>
                <w:top w:val="none" w:sz="0" w:space="0" w:color="auto"/>
                <w:left w:val="none" w:sz="0" w:space="0" w:color="auto"/>
                <w:bottom w:val="none" w:sz="0" w:space="0" w:color="auto"/>
                <w:right w:val="none" w:sz="0" w:space="0" w:color="auto"/>
              </w:divBdr>
            </w:div>
            <w:div w:id="1108114073">
              <w:marLeft w:val="0"/>
              <w:marRight w:val="0"/>
              <w:marTop w:val="0"/>
              <w:marBottom w:val="0"/>
              <w:divBdr>
                <w:top w:val="none" w:sz="0" w:space="0" w:color="auto"/>
                <w:left w:val="none" w:sz="0" w:space="0" w:color="auto"/>
                <w:bottom w:val="none" w:sz="0" w:space="0" w:color="auto"/>
                <w:right w:val="none" w:sz="0" w:space="0" w:color="auto"/>
              </w:divBdr>
            </w:div>
            <w:div w:id="123824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744113">
      <w:bodyDiv w:val="1"/>
      <w:marLeft w:val="0"/>
      <w:marRight w:val="0"/>
      <w:marTop w:val="0"/>
      <w:marBottom w:val="0"/>
      <w:divBdr>
        <w:top w:val="none" w:sz="0" w:space="0" w:color="auto"/>
        <w:left w:val="none" w:sz="0" w:space="0" w:color="auto"/>
        <w:bottom w:val="none" w:sz="0" w:space="0" w:color="auto"/>
        <w:right w:val="none" w:sz="0" w:space="0" w:color="auto"/>
      </w:divBdr>
    </w:div>
    <w:div w:id="285812562">
      <w:bodyDiv w:val="1"/>
      <w:marLeft w:val="0"/>
      <w:marRight w:val="0"/>
      <w:marTop w:val="0"/>
      <w:marBottom w:val="0"/>
      <w:divBdr>
        <w:top w:val="none" w:sz="0" w:space="0" w:color="auto"/>
        <w:left w:val="none" w:sz="0" w:space="0" w:color="auto"/>
        <w:bottom w:val="none" w:sz="0" w:space="0" w:color="auto"/>
        <w:right w:val="none" w:sz="0" w:space="0" w:color="auto"/>
      </w:divBdr>
    </w:div>
    <w:div w:id="286013076">
      <w:bodyDiv w:val="1"/>
      <w:marLeft w:val="0"/>
      <w:marRight w:val="0"/>
      <w:marTop w:val="0"/>
      <w:marBottom w:val="0"/>
      <w:divBdr>
        <w:top w:val="none" w:sz="0" w:space="0" w:color="auto"/>
        <w:left w:val="none" w:sz="0" w:space="0" w:color="auto"/>
        <w:bottom w:val="none" w:sz="0" w:space="0" w:color="auto"/>
        <w:right w:val="none" w:sz="0" w:space="0" w:color="auto"/>
      </w:divBdr>
    </w:div>
    <w:div w:id="286131189">
      <w:bodyDiv w:val="1"/>
      <w:marLeft w:val="0"/>
      <w:marRight w:val="0"/>
      <w:marTop w:val="0"/>
      <w:marBottom w:val="0"/>
      <w:divBdr>
        <w:top w:val="none" w:sz="0" w:space="0" w:color="auto"/>
        <w:left w:val="none" w:sz="0" w:space="0" w:color="auto"/>
        <w:bottom w:val="none" w:sz="0" w:space="0" w:color="auto"/>
        <w:right w:val="none" w:sz="0" w:space="0" w:color="auto"/>
      </w:divBdr>
      <w:divsChild>
        <w:div w:id="281882948">
          <w:marLeft w:val="0"/>
          <w:marRight w:val="0"/>
          <w:marTop w:val="0"/>
          <w:marBottom w:val="0"/>
          <w:divBdr>
            <w:top w:val="none" w:sz="0" w:space="0" w:color="auto"/>
            <w:left w:val="none" w:sz="0" w:space="0" w:color="auto"/>
            <w:bottom w:val="none" w:sz="0" w:space="0" w:color="auto"/>
            <w:right w:val="none" w:sz="0" w:space="0" w:color="auto"/>
          </w:divBdr>
        </w:div>
      </w:divsChild>
    </w:div>
    <w:div w:id="286471479">
      <w:bodyDiv w:val="1"/>
      <w:marLeft w:val="0"/>
      <w:marRight w:val="0"/>
      <w:marTop w:val="0"/>
      <w:marBottom w:val="0"/>
      <w:divBdr>
        <w:top w:val="none" w:sz="0" w:space="0" w:color="auto"/>
        <w:left w:val="none" w:sz="0" w:space="0" w:color="auto"/>
        <w:bottom w:val="none" w:sz="0" w:space="0" w:color="auto"/>
        <w:right w:val="none" w:sz="0" w:space="0" w:color="auto"/>
      </w:divBdr>
    </w:div>
    <w:div w:id="286589733">
      <w:bodyDiv w:val="1"/>
      <w:marLeft w:val="0"/>
      <w:marRight w:val="0"/>
      <w:marTop w:val="0"/>
      <w:marBottom w:val="0"/>
      <w:divBdr>
        <w:top w:val="none" w:sz="0" w:space="0" w:color="auto"/>
        <w:left w:val="none" w:sz="0" w:space="0" w:color="auto"/>
        <w:bottom w:val="none" w:sz="0" w:space="0" w:color="auto"/>
        <w:right w:val="none" w:sz="0" w:space="0" w:color="auto"/>
      </w:divBdr>
    </w:div>
    <w:div w:id="286860895">
      <w:bodyDiv w:val="1"/>
      <w:marLeft w:val="0"/>
      <w:marRight w:val="0"/>
      <w:marTop w:val="0"/>
      <w:marBottom w:val="0"/>
      <w:divBdr>
        <w:top w:val="none" w:sz="0" w:space="0" w:color="auto"/>
        <w:left w:val="none" w:sz="0" w:space="0" w:color="auto"/>
        <w:bottom w:val="none" w:sz="0" w:space="0" w:color="auto"/>
        <w:right w:val="none" w:sz="0" w:space="0" w:color="auto"/>
      </w:divBdr>
      <w:divsChild>
        <w:div w:id="2006740049">
          <w:marLeft w:val="0"/>
          <w:marRight w:val="0"/>
          <w:marTop w:val="0"/>
          <w:marBottom w:val="0"/>
          <w:divBdr>
            <w:top w:val="none" w:sz="0" w:space="0" w:color="auto"/>
            <w:left w:val="none" w:sz="0" w:space="0" w:color="auto"/>
            <w:bottom w:val="none" w:sz="0" w:space="0" w:color="auto"/>
            <w:right w:val="none" w:sz="0" w:space="0" w:color="auto"/>
          </w:divBdr>
        </w:div>
      </w:divsChild>
    </w:div>
    <w:div w:id="287468036">
      <w:bodyDiv w:val="1"/>
      <w:marLeft w:val="0"/>
      <w:marRight w:val="0"/>
      <w:marTop w:val="0"/>
      <w:marBottom w:val="0"/>
      <w:divBdr>
        <w:top w:val="none" w:sz="0" w:space="0" w:color="auto"/>
        <w:left w:val="none" w:sz="0" w:space="0" w:color="auto"/>
        <w:bottom w:val="none" w:sz="0" w:space="0" w:color="auto"/>
        <w:right w:val="none" w:sz="0" w:space="0" w:color="auto"/>
      </w:divBdr>
      <w:divsChild>
        <w:div w:id="1808739281">
          <w:marLeft w:val="0"/>
          <w:marRight w:val="0"/>
          <w:marTop w:val="0"/>
          <w:marBottom w:val="0"/>
          <w:divBdr>
            <w:top w:val="none" w:sz="0" w:space="0" w:color="auto"/>
            <w:left w:val="none" w:sz="0" w:space="0" w:color="auto"/>
            <w:bottom w:val="none" w:sz="0" w:space="0" w:color="auto"/>
            <w:right w:val="none" w:sz="0" w:space="0" w:color="auto"/>
          </w:divBdr>
          <w:divsChild>
            <w:div w:id="1707297059">
              <w:marLeft w:val="0"/>
              <w:marRight w:val="0"/>
              <w:marTop w:val="0"/>
              <w:marBottom w:val="0"/>
              <w:divBdr>
                <w:top w:val="none" w:sz="0" w:space="0" w:color="auto"/>
                <w:left w:val="none" w:sz="0" w:space="0" w:color="auto"/>
                <w:bottom w:val="none" w:sz="0" w:space="0" w:color="auto"/>
                <w:right w:val="none" w:sz="0" w:space="0" w:color="auto"/>
              </w:divBdr>
              <w:divsChild>
                <w:div w:id="1485856894">
                  <w:marLeft w:val="0"/>
                  <w:marRight w:val="0"/>
                  <w:marTop w:val="0"/>
                  <w:marBottom w:val="0"/>
                  <w:divBdr>
                    <w:top w:val="none" w:sz="0" w:space="0" w:color="auto"/>
                    <w:left w:val="none" w:sz="0" w:space="0" w:color="auto"/>
                    <w:bottom w:val="none" w:sz="0" w:space="0" w:color="auto"/>
                    <w:right w:val="none" w:sz="0" w:space="0" w:color="auto"/>
                  </w:divBdr>
                  <w:divsChild>
                    <w:div w:id="1624581071">
                      <w:marLeft w:val="0"/>
                      <w:marRight w:val="57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471543">
      <w:bodyDiv w:val="1"/>
      <w:marLeft w:val="0"/>
      <w:marRight w:val="0"/>
      <w:marTop w:val="0"/>
      <w:marBottom w:val="0"/>
      <w:divBdr>
        <w:top w:val="none" w:sz="0" w:space="0" w:color="auto"/>
        <w:left w:val="none" w:sz="0" w:space="0" w:color="auto"/>
        <w:bottom w:val="none" w:sz="0" w:space="0" w:color="auto"/>
        <w:right w:val="none" w:sz="0" w:space="0" w:color="auto"/>
      </w:divBdr>
    </w:div>
    <w:div w:id="288628953">
      <w:bodyDiv w:val="1"/>
      <w:marLeft w:val="0"/>
      <w:marRight w:val="0"/>
      <w:marTop w:val="0"/>
      <w:marBottom w:val="0"/>
      <w:divBdr>
        <w:top w:val="none" w:sz="0" w:space="0" w:color="auto"/>
        <w:left w:val="none" w:sz="0" w:space="0" w:color="auto"/>
        <w:bottom w:val="none" w:sz="0" w:space="0" w:color="auto"/>
        <w:right w:val="none" w:sz="0" w:space="0" w:color="auto"/>
      </w:divBdr>
      <w:divsChild>
        <w:div w:id="1564373097">
          <w:marLeft w:val="0"/>
          <w:marRight w:val="0"/>
          <w:marTop w:val="0"/>
          <w:marBottom w:val="0"/>
          <w:divBdr>
            <w:top w:val="none" w:sz="0" w:space="0" w:color="auto"/>
            <w:left w:val="none" w:sz="0" w:space="0" w:color="auto"/>
            <w:bottom w:val="none" w:sz="0" w:space="0" w:color="auto"/>
            <w:right w:val="none" w:sz="0" w:space="0" w:color="auto"/>
          </w:divBdr>
        </w:div>
      </w:divsChild>
    </w:div>
    <w:div w:id="289290449">
      <w:bodyDiv w:val="1"/>
      <w:marLeft w:val="0"/>
      <w:marRight w:val="0"/>
      <w:marTop w:val="0"/>
      <w:marBottom w:val="0"/>
      <w:divBdr>
        <w:top w:val="none" w:sz="0" w:space="0" w:color="auto"/>
        <w:left w:val="none" w:sz="0" w:space="0" w:color="auto"/>
        <w:bottom w:val="none" w:sz="0" w:space="0" w:color="auto"/>
        <w:right w:val="none" w:sz="0" w:space="0" w:color="auto"/>
      </w:divBdr>
      <w:divsChild>
        <w:div w:id="1793935636">
          <w:marLeft w:val="0"/>
          <w:marRight w:val="0"/>
          <w:marTop w:val="150"/>
          <w:marBottom w:val="0"/>
          <w:divBdr>
            <w:top w:val="none" w:sz="0" w:space="0" w:color="auto"/>
            <w:left w:val="none" w:sz="0" w:space="0" w:color="auto"/>
            <w:bottom w:val="none" w:sz="0" w:space="0" w:color="auto"/>
            <w:right w:val="none" w:sz="0" w:space="0" w:color="auto"/>
          </w:divBdr>
        </w:div>
      </w:divsChild>
    </w:div>
    <w:div w:id="289360664">
      <w:bodyDiv w:val="1"/>
      <w:marLeft w:val="0"/>
      <w:marRight w:val="0"/>
      <w:marTop w:val="0"/>
      <w:marBottom w:val="0"/>
      <w:divBdr>
        <w:top w:val="none" w:sz="0" w:space="0" w:color="auto"/>
        <w:left w:val="none" w:sz="0" w:space="0" w:color="auto"/>
        <w:bottom w:val="none" w:sz="0" w:space="0" w:color="auto"/>
        <w:right w:val="none" w:sz="0" w:space="0" w:color="auto"/>
      </w:divBdr>
    </w:div>
    <w:div w:id="289366616">
      <w:bodyDiv w:val="1"/>
      <w:marLeft w:val="0"/>
      <w:marRight w:val="0"/>
      <w:marTop w:val="0"/>
      <w:marBottom w:val="0"/>
      <w:divBdr>
        <w:top w:val="none" w:sz="0" w:space="0" w:color="auto"/>
        <w:left w:val="none" w:sz="0" w:space="0" w:color="auto"/>
        <w:bottom w:val="none" w:sz="0" w:space="0" w:color="auto"/>
        <w:right w:val="none" w:sz="0" w:space="0" w:color="auto"/>
      </w:divBdr>
      <w:divsChild>
        <w:div w:id="322662492">
          <w:marLeft w:val="0"/>
          <w:marRight w:val="0"/>
          <w:marTop w:val="0"/>
          <w:marBottom w:val="0"/>
          <w:divBdr>
            <w:top w:val="none" w:sz="0" w:space="0" w:color="auto"/>
            <w:left w:val="none" w:sz="0" w:space="0" w:color="auto"/>
            <w:bottom w:val="single" w:sz="6" w:space="2" w:color="A6B6C3"/>
            <w:right w:val="none" w:sz="0" w:space="0" w:color="auto"/>
          </w:divBdr>
        </w:div>
      </w:divsChild>
    </w:div>
    <w:div w:id="289557792">
      <w:bodyDiv w:val="1"/>
      <w:marLeft w:val="0"/>
      <w:marRight w:val="0"/>
      <w:marTop w:val="0"/>
      <w:marBottom w:val="0"/>
      <w:divBdr>
        <w:top w:val="none" w:sz="0" w:space="0" w:color="auto"/>
        <w:left w:val="none" w:sz="0" w:space="0" w:color="auto"/>
        <w:bottom w:val="none" w:sz="0" w:space="0" w:color="auto"/>
        <w:right w:val="none" w:sz="0" w:space="0" w:color="auto"/>
      </w:divBdr>
    </w:div>
    <w:div w:id="289870490">
      <w:bodyDiv w:val="1"/>
      <w:marLeft w:val="0"/>
      <w:marRight w:val="0"/>
      <w:marTop w:val="0"/>
      <w:marBottom w:val="0"/>
      <w:divBdr>
        <w:top w:val="none" w:sz="0" w:space="0" w:color="auto"/>
        <w:left w:val="none" w:sz="0" w:space="0" w:color="auto"/>
        <w:bottom w:val="none" w:sz="0" w:space="0" w:color="auto"/>
        <w:right w:val="none" w:sz="0" w:space="0" w:color="auto"/>
      </w:divBdr>
    </w:div>
    <w:div w:id="289871428">
      <w:bodyDiv w:val="1"/>
      <w:marLeft w:val="0"/>
      <w:marRight w:val="0"/>
      <w:marTop w:val="0"/>
      <w:marBottom w:val="0"/>
      <w:divBdr>
        <w:top w:val="none" w:sz="0" w:space="0" w:color="auto"/>
        <w:left w:val="none" w:sz="0" w:space="0" w:color="auto"/>
        <w:bottom w:val="none" w:sz="0" w:space="0" w:color="auto"/>
        <w:right w:val="none" w:sz="0" w:space="0" w:color="auto"/>
      </w:divBdr>
    </w:div>
    <w:div w:id="290214418">
      <w:bodyDiv w:val="1"/>
      <w:marLeft w:val="0"/>
      <w:marRight w:val="0"/>
      <w:marTop w:val="0"/>
      <w:marBottom w:val="0"/>
      <w:divBdr>
        <w:top w:val="none" w:sz="0" w:space="0" w:color="auto"/>
        <w:left w:val="none" w:sz="0" w:space="0" w:color="auto"/>
        <w:bottom w:val="none" w:sz="0" w:space="0" w:color="auto"/>
        <w:right w:val="none" w:sz="0" w:space="0" w:color="auto"/>
      </w:divBdr>
    </w:div>
    <w:div w:id="290868804">
      <w:bodyDiv w:val="1"/>
      <w:marLeft w:val="0"/>
      <w:marRight w:val="0"/>
      <w:marTop w:val="0"/>
      <w:marBottom w:val="0"/>
      <w:divBdr>
        <w:top w:val="none" w:sz="0" w:space="0" w:color="auto"/>
        <w:left w:val="none" w:sz="0" w:space="0" w:color="auto"/>
        <w:bottom w:val="none" w:sz="0" w:space="0" w:color="auto"/>
        <w:right w:val="none" w:sz="0" w:space="0" w:color="auto"/>
      </w:divBdr>
    </w:div>
    <w:div w:id="290985073">
      <w:bodyDiv w:val="1"/>
      <w:marLeft w:val="0"/>
      <w:marRight w:val="0"/>
      <w:marTop w:val="0"/>
      <w:marBottom w:val="0"/>
      <w:divBdr>
        <w:top w:val="none" w:sz="0" w:space="0" w:color="auto"/>
        <w:left w:val="none" w:sz="0" w:space="0" w:color="auto"/>
        <w:bottom w:val="none" w:sz="0" w:space="0" w:color="auto"/>
        <w:right w:val="none" w:sz="0" w:space="0" w:color="auto"/>
      </w:divBdr>
    </w:div>
    <w:div w:id="291062052">
      <w:bodyDiv w:val="1"/>
      <w:marLeft w:val="0"/>
      <w:marRight w:val="0"/>
      <w:marTop w:val="0"/>
      <w:marBottom w:val="0"/>
      <w:divBdr>
        <w:top w:val="none" w:sz="0" w:space="0" w:color="auto"/>
        <w:left w:val="none" w:sz="0" w:space="0" w:color="auto"/>
        <w:bottom w:val="none" w:sz="0" w:space="0" w:color="auto"/>
        <w:right w:val="none" w:sz="0" w:space="0" w:color="auto"/>
      </w:divBdr>
      <w:divsChild>
        <w:div w:id="982272903">
          <w:marLeft w:val="0"/>
          <w:marRight w:val="0"/>
          <w:marTop w:val="0"/>
          <w:marBottom w:val="0"/>
          <w:divBdr>
            <w:top w:val="none" w:sz="0" w:space="0" w:color="auto"/>
            <w:left w:val="none" w:sz="0" w:space="0" w:color="auto"/>
            <w:bottom w:val="none" w:sz="0" w:space="0" w:color="auto"/>
            <w:right w:val="none" w:sz="0" w:space="0" w:color="auto"/>
          </w:divBdr>
        </w:div>
        <w:div w:id="1586919090">
          <w:marLeft w:val="0"/>
          <w:marRight w:val="0"/>
          <w:marTop w:val="0"/>
          <w:marBottom w:val="0"/>
          <w:divBdr>
            <w:top w:val="none" w:sz="0" w:space="0" w:color="auto"/>
            <w:left w:val="none" w:sz="0" w:space="0" w:color="auto"/>
            <w:bottom w:val="none" w:sz="0" w:space="0" w:color="auto"/>
            <w:right w:val="none" w:sz="0" w:space="0" w:color="auto"/>
          </w:divBdr>
        </w:div>
      </w:divsChild>
    </w:div>
    <w:div w:id="291374708">
      <w:bodyDiv w:val="1"/>
      <w:marLeft w:val="0"/>
      <w:marRight w:val="0"/>
      <w:marTop w:val="0"/>
      <w:marBottom w:val="0"/>
      <w:divBdr>
        <w:top w:val="none" w:sz="0" w:space="0" w:color="auto"/>
        <w:left w:val="none" w:sz="0" w:space="0" w:color="auto"/>
        <w:bottom w:val="none" w:sz="0" w:space="0" w:color="auto"/>
        <w:right w:val="none" w:sz="0" w:space="0" w:color="auto"/>
      </w:divBdr>
    </w:div>
    <w:div w:id="291980030">
      <w:bodyDiv w:val="1"/>
      <w:marLeft w:val="0"/>
      <w:marRight w:val="0"/>
      <w:marTop w:val="0"/>
      <w:marBottom w:val="0"/>
      <w:divBdr>
        <w:top w:val="none" w:sz="0" w:space="0" w:color="auto"/>
        <w:left w:val="none" w:sz="0" w:space="0" w:color="auto"/>
        <w:bottom w:val="none" w:sz="0" w:space="0" w:color="auto"/>
        <w:right w:val="none" w:sz="0" w:space="0" w:color="auto"/>
      </w:divBdr>
    </w:div>
    <w:div w:id="292368353">
      <w:bodyDiv w:val="1"/>
      <w:marLeft w:val="0"/>
      <w:marRight w:val="0"/>
      <w:marTop w:val="0"/>
      <w:marBottom w:val="0"/>
      <w:divBdr>
        <w:top w:val="none" w:sz="0" w:space="0" w:color="auto"/>
        <w:left w:val="none" w:sz="0" w:space="0" w:color="auto"/>
        <w:bottom w:val="none" w:sz="0" w:space="0" w:color="auto"/>
        <w:right w:val="none" w:sz="0" w:space="0" w:color="auto"/>
      </w:divBdr>
    </w:div>
    <w:div w:id="292442483">
      <w:bodyDiv w:val="1"/>
      <w:marLeft w:val="0"/>
      <w:marRight w:val="0"/>
      <w:marTop w:val="0"/>
      <w:marBottom w:val="0"/>
      <w:divBdr>
        <w:top w:val="none" w:sz="0" w:space="0" w:color="auto"/>
        <w:left w:val="none" w:sz="0" w:space="0" w:color="auto"/>
        <w:bottom w:val="none" w:sz="0" w:space="0" w:color="auto"/>
        <w:right w:val="none" w:sz="0" w:space="0" w:color="auto"/>
      </w:divBdr>
    </w:div>
    <w:div w:id="292759743">
      <w:bodyDiv w:val="1"/>
      <w:marLeft w:val="0"/>
      <w:marRight w:val="0"/>
      <w:marTop w:val="0"/>
      <w:marBottom w:val="0"/>
      <w:divBdr>
        <w:top w:val="none" w:sz="0" w:space="0" w:color="auto"/>
        <w:left w:val="none" w:sz="0" w:space="0" w:color="auto"/>
        <w:bottom w:val="none" w:sz="0" w:space="0" w:color="auto"/>
        <w:right w:val="none" w:sz="0" w:space="0" w:color="auto"/>
      </w:divBdr>
    </w:div>
    <w:div w:id="292828304">
      <w:bodyDiv w:val="1"/>
      <w:marLeft w:val="0"/>
      <w:marRight w:val="0"/>
      <w:marTop w:val="0"/>
      <w:marBottom w:val="0"/>
      <w:divBdr>
        <w:top w:val="none" w:sz="0" w:space="0" w:color="auto"/>
        <w:left w:val="none" w:sz="0" w:space="0" w:color="auto"/>
        <w:bottom w:val="none" w:sz="0" w:space="0" w:color="auto"/>
        <w:right w:val="none" w:sz="0" w:space="0" w:color="auto"/>
      </w:divBdr>
    </w:div>
    <w:div w:id="293027804">
      <w:bodyDiv w:val="1"/>
      <w:marLeft w:val="0"/>
      <w:marRight w:val="0"/>
      <w:marTop w:val="0"/>
      <w:marBottom w:val="0"/>
      <w:divBdr>
        <w:top w:val="none" w:sz="0" w:space="0" w:color="auto"/>
        <w:left w:val="none" w:sz="0" w:space="0" w:color="auto"/>
        <w:bottom w:val="none" w:sz="0" w:space="0" w:color="auto"/>
        <w:right w:val="none" w:sz="0" w:space="0" w:color="auto"/>
      </w:divBdr>
    </w:div>
    <w:div w:id="293099915">
      <w:bodyDiv w:val="1"/>
      <w:marLeft w:val="0"/>
      <w:marRight w:val="0"/>
      <w:marTop w:val="0"/>
      <w:marBottom w:val="0"/>
      <w:divBdr>
        <w:top w:val="none" w:sz="0" w:space="0" w:color="auto"/>
        <w:left w:val="none" w:sz="0" w:space="0" w:color="auto"/>
        <w:bottom w:val="none" w:sz="0" w:space="0" w:color="auto"/>
        <w:right w:val="none" w:sz="0" w:space="0" w:color="auto"/>
      </w:divBdr>
    </w:div>
    <w:div w:id="293679337">
      <w:bodyDiv w:val="1"/>
      <w:marLeft w:val="0"/>
      <w:marRight w:val="0"/>
      <w:marTop w:val="0"/>
      <w:marBottom w:val="0"/>
      <w:divBdr>
        <w:top w:val="none" w:sz="0" w:space="0" w:color="auto"/>
        <w:left w:val="none" w:sz="0" w:space="0" w:color="auto"/>
        <w:bottom w:val="none" w:sz="0" w:space="0" w:color="auto"/>
        <w:right w:val="none" w:sz="0" w:space="0" w:color="auto"/>
      </w:divBdr>
    </w:div>
    <w:div w:id="293872232">
      <w:bodyDiv w:val="1"/>
      <w:marLeft w:val="0"/>
      <w:marRight w:val="0"/>
      <w:marTop w:val="0"/>
      <w:marBottom w:val="0"/>
      <w:divBdr>
        <w:top w:val="none" w:sz="0" w:space="0" w:color="auto"/>
        <w:left w:val="none" w:sz="0" w:space="0" w:color="auto"/>
        <w:bottom w:val="none" w:sz="0" w:space="0" w:color="auto"/>
        <w:right w:val="none" w:sz="0" w:space="0" w:color="auto"/>
      </w:divBdr>
    </w:div>
    <w:div w:id="294026891">
      <w:bodyDiv w:val="1"/>
      <w:marLeft w:val="0"/>
      <w:marRight w:val="0"/>
      <w:marTop w:val="0"/>
      <w:marBottom w:val="0"/>
      <w:divBdr>
        <w:top w:val="none" w:sz="0" w:space="0" w:color="auto"/>
        <w:left w:val="none" w:sz="0" w:space="0" w:color="auto"/>
        <w:bottom w:val="none" w:sz="0" w:space="0" w:color="auto"/>
        <w:right w:val="none" w:sz="0" w:space="0" w:color="auto"/>
      </w:divBdr>
    </w:div>
    <w:div w:id="294062244">
      <w:bodyDiv w:val="1"/>
      <w:marLeft w:val="0"/>
      <w:marRight w:val="0"/>
      <w:marTop w:val="0"/>
      <w:marBottom w:val="0"/>
      <w:divBdr>
        <w:top w:val="none" w:sz="0" w:space="0" w:color="auto"/>
        <w:left w:val="none" w:sz="0" w:space="0" w:color="auto"/>
        <w:bottom w:val="none" w:sz="0" w:space="0" w:color="auto"/>
        <w:right w:val="none" w:sz="0" w:space="0" w:color="auto"/>
      </w:divBdr>
      <w:divsChild>
        <w:div w:id="1076131234">
          <w:marLeft w:val="0"/>
          <w:marRight w:val="0"/>
          <w:marTop w:val="0"/>
          <w:marBottom w:val="0"/>
          <w:divBdr>
            <w:top w:val="none" w:sz="0" w:space="0" w:color="auto"/>
            <w:left w:val="none" w:sz="0" w:space="0" w:color="auto"/>
            <w:bottom w:val="none" w:sz="0" w:space="0" w:color="auto"/>
            <w:right w:val="none" w:sz="0" w:space="0" w:color="auto"/>
          </w:divBdr>
          <w:divsChild>
            <w:div w:id="1727143269">
              <w:marLeft w:val="0"/>
              <w:marRight w:val="0"/>
              <w:marTop w:val="0"/>
              <w:marBottom w:val="0"/>
              <w:divBdr>
                <w:top w:val="none" w:sz="0" w:space="0" w:color="auto"/>
                <w:left w:val="none" w:sz="0" w:space="0" w:color="auto"/>
                <w:bottom w:val="none" w:sz="0" w:space="0" w:color="auto"/>
                <w:right w:val="none" w:sz="0" w:space="0" w:color="auto"/>
              </w:divBdr>
            </w:div>
          </w:divsChild>
        </w:div>
        <w:div w:id="2021738218">
          <w:marLeft w:val="0"/>
          <w:marRight w:val="0"/>
          <w:marTop w:val="0"/>
          <w:marBottom w:val="0"/>
          <w:divBdr>
            <w:top w:val="none" w:sz="0" w:space="0" w:color="auto"/>
            <w:left w:val="none" w:sz="0" w:space="0" w:color="auto"/>
            <w:bottom w:val="none" w:sz="0" w:space="0" w:color="auto"/>
            <w:right w:val="none" w:sz="0" w:space="0" w:color="auto"/>
          </w:divBdr>
          <w:divsChild>
            <w:div w:id="1205480070">
              <w:marLeft w:val="0"/>
              <w:marRight w:val="0"/>
              <w:marTop w:val="0"/>
              <w:marBottom w:val="0"/>
              <w:divBdr>
                <w:top w:val="single" w:sz="6" w:space="12" w:color="E9E9E9"/>
                <w:left w:val="none" w:sz="0" w:space="0" w:color="auto"/>
                <w:bottom w:val="none" w:sz="0" w:space="0" w:color="auto"/>
                <w:right w:val="none" w:sz="0" w:space="0" w:color="auto"/>
              </w:divBdr>
              <w:divsChild>
                <w:div w:id="861866553">
                  <w:marLeft w:val="0"/>
                  <w:marRight w:val="0"/>
                  <w:marTop w:val="0"/>
                  <w:marBottom w:val="0"/>
                  <w:divBdr>
                    <w:top w:val="none" w:sz="0" w:space="0" w:color="auto"/>
                    <w:left w:val="none" w:sz="0" w:space="0" w:color="auto"/>
                    <w:bottom w:val="none" w:sz="0" w:space="0" w:color="auto"/>
                    <w:right w:val="none" w:sz="0" w:space="0" w:color="auto"/>
                  </w:divBdr>
                  <w:divsChild>
                    <w:div w:id="1293318354">
                      <w:marLeft w:val="0"/>
                      <w:marRight w:val="0"/>
                      <w:marTop w:val="0"/>
                      <w:marBottom w:val="0"/>
                      <w:divBdr>
                        <w:top w:val="none" w:sz="0" w:space="0" w:color="auto"/>
                        <w:left w:val="none" w:sz="0" w:space="0" w:color="auto"/>
                        <w:bottom w:val="none" w:sz="0" w:space="0" w:color="auto"/>
                        <w:right w:val="none" w:sz="0" w:space="0" w:color="auto"/>
                      </w:divBdr>
                    </w:div>
                  </w:divsChild>
                </w:div>
                <w:div w:id="206964835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294605847">
      <w:bodyDiv w:val="1"/>
      <w:marLeft w:val="0"/>
      <w:marRight w:val="0"/>
      <w:marTop w:val="0"/>
      <w:marBottom w:val="0"/>
      <w:divBdr>
        <w:top w:val="none" w:sz="0" w:space="0" w:color="auto"/>
        <w:left w:val="none" w:sz="0" w:space="0" w:color="auto"/>
        <w:bottom w:val="none" w:sz="0" w:space="0" w:color="auto"/>
        <w:right w:val="none" w:sz="0" w:space="0" w:color="auto"/>
      </w:divBdr>
      <w:divsChild>
        <w:div w:id="1852524246">
          <w:marLeft w:val="0"/>
          <w:marRight w:val="0"/>
          <w:marTop w:val="0"/>
          <w:marBottom w:val="0"/>
          <w:divBdr>
            <w:top w:val="none" w:sz="0" w:space="0" w:color="auto"/>
            <w:left w:val="none" w:sz="0" w:space="0" w:color="auto"/>
            <w:bottom w:val="none" w:sz="0" w:space="0" w:color="auto"/>
            <w:right w:val="none" w:sz="0" w:space="0" w:color="auto"/>
          </w:divBdr>
        </w:div>
        <w:div w:id="1872330016">
          <w:marLeft w:val="0"/>
          <w:marRight w:val="0"/>
          <w:marTop w:val="0"/>
          <w:marBottom w:val="0"/>
          <w:divBdr>
            <w:top w:val="none" w:sz="0" w:space="0" w:color="auto"/>
            <w:left w:val="none" w:sz="0" w:space="0" w:color="auto"/>
            <w:bottom w:val="none" w:sz="0" w:space="0" w:color="auto"/>
            <w:right w:val="none" w:sz="0" w:space="0" w:color="auto"/>
          </w:divBdr>
        </w:div>
      </w:divsChild>
    </w:div>
    <w:div w:id="295187434">
      <w:bodyDiv w:val="1"/>
      <w:marLeft w:val="0"/>
      <w:marRight w:val="0"/>
      <w:marTop w:val="0"/>
      <w:marBottom w:val="0"/>
      <w:divBdr>
        <w:top w:val="none" w:sz="0" w:space="0" w:color="auto"/>
        <w:left w:val="none" w:sz="0" w:space="0" w:color="auto"/>
        <w:bottom w:val="none" w:sz="0" w:space="0" w:color="auto"/>
        <w:right w:val="none" w:sz="0" w:space="0" w:color="auto"/>
      </w:divBdr>
    </w:div>
    <w:div w:id="295598901">
      <w:bodyDiv w:val="1"/>
      <w:marLeft w:val="0"/>
      <w:marRight w:val="0"/>
      <w:marTop w:val="0"/>
      <w:marBottom w:val="0"/>
      <w:divBdr>
        <w:top w:val="none" w:sz="0" w:space="0" w:color="auto"/>
        <w:left w:val="none" w:sz="0" w:space="0" w:color="auto"/>
        <w:bottom w:val="none" w:sz="0" w:space="0" w:color="auto"/>
        <w:right w:val="none" w:sz="0" w:space="0" w:color="auto"/>
      </w:divBdr>
      <w:divsChild>
        <w:div w:id="491484325">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295726363">
      <w:bodyDiv w:val="1"/>
      <w:marLeft w:val="0"/>
      <w:marRight w:val="0"/>
      <w:marTop w:val="0"/>
      <w:marBottom w:val="0"/>
      <w:divBdr>
        <w:top w:val="none" w:sz="0" w:space="0" w:color="auto"/>
        <w:left w:val="none" w:sz="0" w:space="0" w:color="auto"/>
        <w:bottom w:val="none" w:sz="0" w:space="0" w:color="auto"/>
        <w:right w:val="none" w:sz="0" w:space="0" w:color="auto"/>
      </w:divBdr>
    </w:div>
    <w:div w:id="296029427">
      <w:bodyDiv w:val="1"/>
      <w:marLeft w:val="0"/>
      <w:marRight w:val="0"/>
      <w:marTop w:val="0"/>
      <w:marBottom w:val="0"/>
      <w:divBdr>
        <w:top w:val="none" w:sz="0" w:space="0" w:color="auto"/>
        <w:left w:val="none" w:sz="0" w:space="0" w:color="auto"/>
        <w:bottom w:val="none" w:sz="0" w:space="0" w:color="auto"/>
        <w:right w:val="none" w:sz="0" w:space="0" w:color="auto"/>
      </w:divBdr>
    </w:div>
    <w:div w:id="296690120">
      <w:bodyDiv w:val="1"/>
      <w:marLeft w:val="0"/>
      <w:marRight w:val="0"/>
      <w:marTop w:val="0"/>
      <w:marBottom w:val="0"/>
      <w:divBdr>
        <w:top w:val="none" w:sz="0" w:space="0" w:color="auto"/>
        <w:left w:val="none" w:sz="0" w:space="0" w:color="auto"/>
        <w:bottom w:val="none" w:sz="0" w:space="0" w:color="auto"/>
        <w:right w:val="none" w:sz="0" w:space="0" w:color="auto"/>
      </w:divBdr>
      <w:divsChild>
        <w:div w:id="713966834">
          <w:marLeft w:val="0"/>
          <w:marRight w:val="0"/>
          <w:marTop w:val="0"/>
          <w:marBottom w:val="0"/>
          <w:divBdr>
            <w:top w:val="none" w:sz="0" w:space="0" w:color="auto"/>
            <w:left w:val="none" w:sz="0" w:space="0" w:color="auto"/>
            <w:bottom w:val="none" w:sz="0" w:space="0" w:color="auto"/>
            <w:right w:val="none" w:sz="0" w:space="0" w:color="auto"/>
          </w:divBdr>
        </w:div>
      </w:divsChild>
    </w:div>
    <w:div w:id="297423513">
      <w:marLeft w:val="0"/>
      <w:marRight w:val="0"/>
      <w:marTop w:val="0"/>
      <w:marBottom w:val="0"/>
      <w:divBdr>
        <w:top w:val="none" w:sz="0" w:space="0" w:color="auto"/>
        <w:left w:val="none" w:sz="0" w:space="0" w:color="auto"/>
        <w:bottom w:val="none" w:sz="0" w:space="0" w:color="auto"/>
        <w:right w:val="none" w:sz="0" w:space="0" w:color="auto"/>
      </w:divBdr>
      <w:divsChild>
        <w:div w:id="1798178250">
          <w:marLeft w:val="0"/>
          <w:marRight w:val="0"/>
          <w:marTop w:val="0"/>
          <w:marBottom w:val="0"/>
          <w:divBdr>
            <w:top w:val="none" w:sz="0" w:space="0" w:color="auto"/>
            <w:left w:val="none" w:sz="0" w:space="0" w:color="auto"/>
            <w:bottom w:val="none" w:sz="0" w:space="0" w:color="auto"/>
            <w:right w:val="none" w:sz="0" w:space="0" w:color="auto"/>
          </w:divBdr>
        </w:div>
      </w:divsChild>
    </w:div>
    <w:div w:id="297494947">
      <w:bodyDiv w:val="1"/>
      <w:marLeft w:val="0"/>
      <w:marRight w:val="0"/>
      <w:marTop w:val="0"/>
      <w:marBottom w:val="0"/>
      <w:divBdr>
        <w:top w:val="none" w:sz="0" w:space="0" w:color="auto"/>
        <w:left w:val="none" w:sz="0" w:space="0" w:color="auto"/>
        <w:bottom w:val="none" w:sz="0" w:space="0" w:color="auto"/>
        <w:right w:val="none" w:sz="0" w:space="0" w:color="auto"/>
      </w:divBdr>
    </w:div>
    <w:div w:id="297759251">
      <w:bodyDiv w:val="1"/>
      <w:marLeft w:val="0"/>
      <w:marRight w:val="0"/>
      <w:marTop w:val="0"/>
      <w:marBottom w:val="0"/>
      <w:divBdr>
        <w:top w:val="none" w:sz="0" w:space="0" w:color="auto"/>
        <w:left w:val="none" w:sz="0" w:space="0" w:color="auto"/>
        <w:bottom w:val="none" w:sz="0" w:space="0" w:color="auto"/>
        <w:right w:val="none" w:sz="0" w:space="0" w:color="auto"/>
      </w:divBdr>
    </w:div>
    <w:div w:id="297807505">
      <w:bodyDiv w:val="1"/>
      <w:marLeft w:val="0"/>
      <w:marRight w:val="0"/>
      <w:marTop w:val="0"/>
      <w:marBottom w:val="0"/>
      <w:divBdr>
        <w:top w:val="none" w:sz="0" w:space="0" w:color="auto"/>
        <w:left w:val="none" w:sz="0" w:space="0" w:color="auto"/>
        <w:bottom w:val="none" w:sz="0" w:space="0" w:color="auto"/>
        <w:right w:val="none" w:sz="0" w:space="0" w:color="auto"/>
      </w:divBdr>
    </w:div>
    <w:div w:id="297883394">
      <w:bodyDiv w:val="1"/>
      <w:marLeft w:val="0"/>
      <w:marRight w:val="0"/>
      <w:marTop w:val="0"/>
      <w:marBottom w:val="0"/>
      <w:divBdr>
        <w:top w:val="none" w:sz="0" w:space="0" w:color="auto"/>
        <w:left w:val="none" w:sz="0" w:space="0" w:color="auto"/>
        <w:bottom w:val="none" w:sz="0" w:space="0" w:color="auto"/>
        <w:right w:val="none" w:sz="0" w:space="0" w:color="auto"/>
      </w:divBdr>
    </w:div>
    <w:div w:id="298003147">
      <w:bodyDiv w:val="1"/>
      <w:marLeft w:val="0"/>
      <w:marRight w:val="0"/>
      <w:marTop w:val="0"/>
      <w:marBottom w:val="0"/>
      <w:divBdr>
        <w:top w:val="none" w:sz="0" w:space="0" w:color="auto"/>
        <w:left w:val="none" w:sz="0" w:space="0" w:color="auto"/>
        <w:bottom w:val="none" w:sz="0" w:space="0" w:color="auto"/>
        <w:right w:val="none" w:sz="0" w:space="0" w:color="auto"/>
      </w:divBdr>
      <w:divsChild>
        <w:div w:id="479885501">
          <w:marLeft w:val="225"/>
          <w:marRight w:val="0"/>
          <w:marTop w:val="0"/>
          <w:marBottom w:val="0"/>
          <w:divBdr>
            <w:top w:val="none" w:sz="0" w:space="0" w:color="auto"/>
            <w:left w:val="none" w:sz="0" w:space="0" w:color="auto"/>
            <w:bottom w:val="none" w:sz="0" w:space="0" w:color="auto"/>
            <w:right w:val="none" w:sz="0" w:space="0" w:color="auto"/>
          </w:divBdr>
          <w:divsChild>
            <w:div w:id="50036352">
              <w:marLeft w:val="0"/>
              <w:marRight w:val="0"/>
              <w:marTop w:val="0"/>
              <w:marBottom w:val="444"/>
              <w:divBdr>
                <w:top w:val="none" w:sz="0" w:space="0" w:color="auto"/>
                <w:left w:val="none" w:sz="0" w:space="0" w:color="auto"/>
                <w:bottom w:val="none" w:sz="0" w:space="0" w:color="auto"/>
                <w:right w:val="none" w:sz="0" w:space="0" w:color="auto"/>
              </w:divBdr>
            </w:div>
          </w:divsChild>
        </w:div>
      </w:divsChild>
    </w:div>
    <w:div w:id="298344809">
      <w:bodyDiv w:val="1"/>
      <w:marLeft w:val="0"/>
      <w:marRight w:val="0"/>
      <w:marTop w:val="0"/>
      <w:marBottom w:val="0"/>
      <w:divBdr>
        <w:top w:val="none" w:sz="0" w:space="0" w:color="auto"/>
        <w:left w:val="none" w:sz="0" w:space="0" w:color="auto"/>
        <w:bottom w:val="none" w:sz="0" w:space="0" w:color="auto"/>
        <w:right w:val="none" w:sz="0" w:space="0" w:color="auto"/>
      </w:divBdr>
    </w:div>
    <w:div w:id="298875123">
      <w:bodyDiv w:val="1"/>
      <w:marLeft w:val="0"/>
      <w:marRight w:val="0"/>
      <w:marTop w:val="0"/>
      <w:marBottom w:val="0"/>
      <w:divBdr>
        <w:top w:val="none" w:sz="0" w:space="0" w:color="auto"/>
        <w:left w:val="none" w:sz="0" w:space="0" w:color="auto"/>
        <w:bottom w:val="none" w:sz="0" w:space="0" w:color="auto"/>
        <w:right w:val="none" w:sz="0" w:space="0" w:color="auto"/>
      </w:divBdr>
    </w:div>
    <w:div w:id="299657541">
      <w:bodyDiv w:val="1"/>
      <w:marLeft w:val="0"/>
      <w:marRight w:val="0"/>
      <w:marTop w:val="0"/>
      <w:marBottom w:val="0"/>
      <w:divBdr>
        <w:top w:val="none" w:sz="0" w:space="0" w:color="auto"/>
        <w:left w:val="none" w:sz="0" w:space="0" w:color="auto"/>
        <w:bottom w:val="none" w:sz="0" w:space="0" w:color="auto"/>
        <w:right w:val="none" w:sz="0" w:space="0" w:color="auto"/>
      </w:divBdr>
    </w:div>
    <w:div w:id="299768674">
      <w:bodyDiv w:val="1"/>
      <w:marLeft w:val="0"/>
      <w:marRight w:val="0"/>
      <w:marTop w:val="0"/>
      <w:marBottom w:val="0"/>
      <w:divBdr>
        <w:top w:val="none" w:sz="0" w:space="0" w:color="auto"/>
        <w:left w:val="none" w:sz="0" w:space="0" w:color="auto"/>
        <w:bottom w:val="none" w:sz="0" w:space="0" w:color="auto"/>
        <w:right w:val="none" w:sz="0" w:space="0" w:color="auto"/>
      </w:divBdr>
      <w:divsChild>
        <w:div w:id="480270683">
          <w:marLeft w:val="0"/>
          <w:marRight w:val="0"/>
          <w:marTop w:val="150"/>
          <w:marBottom w:val="315"/>
          <w:divBdr>
            <w:top w:val="none" w:sz="0" w:space="0" w:color="auto"/>
            <w:left w:val="none" w:sz="0" w:space="0" w:color="auto"/>
            <w:bottom w:val="none" w:sz="0" w:space="0" w:color="auto"/>
            <w:right w:val="none" w:sz="0" w:space="0" w:color="auto"/>
          </w:divBdr>
        </w:div>
        <w:div w:id="1272199626">
          <w:marLeft w:val="0"/>
          <w:marRight w:val="315"/>
          <w:marTop w:val="225"/>
          <w:marBottom w:val="45"/>
          <w:divBdr>
            <w:top w:val="none" w:sz="0" w:space="0" w:color="auto"/>
            <w:left w:val="none" w:sz="0" w:space="0" w:color="auto"/>
            <w:bottom w:val="none" w:sz="0" w:space="0" w:color="auto"/>
            <w:right w:val="none" w:sz="0" w:space="0" w:color="auto"/>
          </w:divBdr>
        </w:div>
      </w:divsChild>
    </w:div>
    <w:div w:id="300112476">
      <w:bodyDiv w:val="1"/>
      <w:marLeft w:val="0"/>
      <w:marRight w:val="0"/>
      <w:marTop w:val="0"/>
      <w:marBottom w:val="0"/>
      <w:divBdr>
        <w:top w:val="none" w:sz="0" w:space="0" w:color="auto"/>
        <w:left w:val="none" w:sz="0" w:space="0" w:color="auto"/>
        <w:bottom w:val="none" w:sz="0" w:space="0" w:color="auto"/>
        <w:right w:val="none" w:sz="0" w:space="0" w:color="auto"/>
      </w:divBdr>
    </w:div>
    <w:div w:id="300156554">
      <w:bodyDiv w:val="1"/>
      <w:marLeft w:val="0"/>
      <w:marRight w:val="0"/>
      <w:marTop w:val="0"/>
      <w:marBottom w:val="0"/>
      <w:divBdr>
        <w:top w:val="none" w:sz="0" w:space="0" w:color="auto"/>
        <w:left w:val="none" w:sz="0" w:space="0" w:color="auto"/>
        <w:bottom w:val="none" w:sz="0" w:space="0" w:color="auto"/>
        <w:right w:val="none" w:sz="0" w:space="0" w:color="auto"/>
      </w:divBdr>
      <w:divsChild>
        <w:div w:id="360399867">
          <w:marLeft w:val="0"/>
          <w:marRight w:val="0"/>
          <w:marTop w:val="0"/>
          <w:marBottom w:val="0"/>
          <w:divBdr>
            <w:top w:val="none" w:sz="0" w:space="0" w:color="auto"/>
            <w:left w:val="none" w:sz="0" w:space="0" w:color="auto"/>
            <w:bottom w:val="none" w:sz="0" w:space="0" w:color="auto"/>
            <w:right w:val="none" w:sz="0" w:space="0" w:color="auto"/>
          </w:divBdr>
        </w:div>
        <w:div w:id="551843725">
          <w:marLeft w:val="405"/>
          <w:marRight w:val="0"/>
          <w:marTop w:val="0"/>
          <w:marBottom w:val="0"/>
          <w:divBdr>
            <w:top w:val="none" w:sz="0" w:space="0" w:color="auto"/>
            <w:left w:val="none" w:sz="0" w:space="0" w:color="auto"/>
            <w:bottom w:val="none" w:sz="0" w:space="0" w:color="auto"/>
            <w:right w:val="none" w:sz="0" w:space="0" w:color="auto"/>
          </w:divBdr>
        </w:div>
        <w:div w:id="605847301">
          <w:marLeft w:val="0"/>
          <w:marRight w:val="0"/>
          <w:marTop w:val="0"/>
          <w:marBottom w:val="0"/>
          <w:divBdr>
            <w:top w:val="none" w:sz="0" w:space="0" w:color="auto"/>
            <w:left w:val="none" w:sz="0" w:space="0" w:color="auto"/>
            <w:bottom w:val="none" w:sz="0" w:space="0" w:color="auto"/>
            <w:right w:val="none" w:sz="0" w:space="0" w:color="auto"/>
          </w:divBdr>
          <w:divsChild>
            <w:div w:id="807547495">
              <w:marLeft w:val="75"/>
              <w:marRight w:val="75"/>
              <w:marTop w:val="75"/>
              <w:marBottom w:val="75"/>
              <w:divBdr>
                <w:top w:val="single" w:sz="6" w:space="2" w:color="3465C1"/>
                <w:left w:val="single" w:sz="6" w:space="2" w:color="3465C1"/>
                <w:bottom w:val="single" w:sz="6" w:space="2" w:color="3465C1"/>
                <w:right w:val="single" w:sz="6" w:space="2" w:color="3465C1"/>
              </w:divBdr>
            </w:div>
          </w:divsChild>
        </w:div>
        <w:div w:id="1557401065">
          <w:marLeft w:val="405"/>
          <w:marRight w:val="0"/>
          <w:marTop w:val="0"/>
          <w:marBottom w:val="0"/>
          <w:divBdr>
            <w:top w:val="none" w:sz="0" w:space="0" w:color="auto"/>
            <w:left w:val="none" w:sz="0" w:space="0" w:color="auto"/>
            <w:bottom w:val="none" w:sz="0" w:space="0" w:color="auto"/>
            <w:right w:val="none" w:sz="0" w:space="0" w:color="auto"/>
          </w:divBdr>
        </w:div>
      </w:divsChild>
    </w:div>
    <w:div w:id="300157667">
      <w:bodyDiv w:val="1"/>
      <w:marLeft w:val="0"/>
      <w:marRight w:val="0"/>
      <w:marTop w:val="0"/>
      <w:marBottom w:val="0"/>
      <w:divBdr>
        <w:top w:val="none" w:sz="0" w:space="0" w:color="auto"/>
        <w:left w:val="none" w:sz="0" w:space="0" w:color="auto"/>
        <w:bottom w:val="none" w:sz="0" w:space="0" w:color="auto"/>
        <w:right w:val="none" w:sz="0" w:space="0" w:color="auto"/>
      </w:divBdr>
    </w:div>
    <w:div w:id="300161587">
      <w:bodyDiv w:val="1"/>
      <w:marLeft w:val="0"/>
      <w:marRight w:val="0"/>
      <w:marTop w:val="0"/>
      <w:marBottom w:val="0"/>
      <w:divBdr>
        <w:top w:val="none" w:sz="0" w:space="0" w:color="auto"/>
        <w:left w:val="none" w:sz="0" w:space="0" w:color="auto"/>
        <w:bottom w:val="none" w:sz="0" w:space="0" w:color="auto"/>
        <w:right w:val="none" w:sz="0" w:space="0" w:color="auto"/>
      </w:divBdr>
    </w:div>
    <w:div w:id="300426118">
      <w:bodyDiv w:val="1"/>
      <w:marLeft w:val="0"/>
      <w:marRight w:val="0"/>
      <w:marTop w:val="0"/>
      <w:marBottom w:val="0"/>
      <w:divBdr>
        <w:top w:val="none" w:sz="0" w:space="0" w:color="auto"/>
        <w:left w:val="none" w:sz="0" w:space="0" w:color="auto"/>
        <w:bottom w:val="none" w:sz="0" w:space="0" w:color="auto"/>
        <w:right w:val="none" w:sz="0" w:space="0" w:color="auto"/>
      </w:divBdr>
    </w:div>
    <w:div w:id="301161535">
      <w:bodyDiv w:val="1"/>
      <w:marLeft w:val="0"/>
      <w:marRight w:val="0"/>
      <w:marTop w:val="0"/>
      <w:marBottom w:val="0"/>
      <w:divBdr>
        <w:top w:val="none" w:sz="0" w:space="0" w:color="auto"/>
        <w:left w:val="none" w:sz="0" w:space="0" w:color="auto"/>
        <w:bottom w:val="none" w:sz="0" w:space="0" w:color="auto"/>
        <w:right w:val="none" w:sz="0" w:space="0" w:color="auto"/>
      </w:divBdr>
    </w:div>
    <w:div w:id="301279940">
      <w:bodyDiv w:val="1"/>
      <w:marLeft w:val="0"/>
      <w:marRight w:val="0"/>
      <w:marTop w:val="0"/>
      <w:marBottom w:val="0"/>
      <w:divBdr>
        <w:top w:val="none" w:sz="0" w:space="0" w:color="auto"/>
        <w:left w:val="none" w:sz="0" w:space="0" w:color="auto"/>
        <w:bottom w:val="none" w:sz="0" w:space="0" w:color="auto"/>
        <w:right w:val="none" w:sz="0" w:space="0" w:color="auto"/>
      </w:divBdr>
    </w:div>
    <w:div w:id="301352105">
      <w:bodyDiv w:val="1"/>
      <w:marLeft w:val="0"/>
      <w:marRight w:val="0"/>
      <w:marTop w:val="0"/>
      <w:marBottom w:val="0"/>
      <w:divBdr>
        <w:top w:val="none" w:sz="0" w:space="0" w:color="auto"/>
        <w:left w:val="none" w:sz="0" w:space="0" w:color="auto"/>
        <w:bottom w:val="none" w:sz="0" w:space="0" w:color="auto"/>
        <w:right w:val="none" w:sz="0" w:space="0" w:color="auto"/>
      </w:divBdr>
    </w:div>
    <w:div w:id="301817186">
      <w:bodyDiv w:val="1"/>
      <w:marLeft w:val="0"/>
      <w:marRight w:val="0"/>
      <w:marTop w:val="0"/>
      <w:marBottom w:val="0"/>
      <w:divBdr>
        <w:top w:val="none" w:sz="0" w:space="0" w:color="auto"/>
        <w:left w:val="none" w:sz="0" w:space="0" w:color="auto"/>
        <w:bottom w:val="none" w:sz="0" w:space="0" w:color="auto"/>
        <w:right w:val="none" w:sz="0" w:space="0" w:color="auto"/>
      </w:divBdr>
    </w:div>
    <w:div w:id="302200991">
      <w:bodyDiv w:val="1"/>
      <w:marLeft w:val="0"/>
      <w:marRight w:val="0"/>
      <w:marTop w:val="0"/>
      <w:marBottom w:val="0"/>
      <w:divBdr>
        <w:top w:val="none" w:sz="0" w:space="0" w:color="auto"/>
        <w:left w:val="none" w:sz="0" w:space="0" w:color="auto"/>
        <w:bottom w:val="none" w:sz="0" w:space="0" w:color="auto"/>
        <w:right w:val="none" w:sz="0" w:space="0" w:color="auto"/>
      </w:divBdr>
    </w:div>
    <w:div w:id="302782900">
      <w:bodyDiv w:val="1"/>
      <w:marLeft w:val="0"/>
      <w:marRight w:val="0"/>
      <w:marTop w:val="0"/>
      <w:marBottom w:val="0"/>
      <w:divBdr>
        <w:top w:val="none" w:sz="0" w:space="0" w:color="auto"/>
        <w:left w:val="none" w:sz="0" w:space="0" w:color="auto"/>
        <w:bottom w:val="none" w:sz="0" w:space="0" w:color="auto"/>
        <w:right w:val="none" w:sz="0" w:space="0" w:color="auto"/>
      </w:divBdr>
    </w:div>
    <w:div w:id="303046529">
      <w:bodyDiv w:val="1"/>
      <w:marLeft w:val="0"/>
      <w:marRight w:val="0"/>
      <w:marTop w:val="0"/>
      <w:marBottom w:val="0"/>
      <w:divBdr>
        <w:top w:val="none" w:sz="0" w:space="0" w:color="auto"/>
        <w:left w:val="none" w:sz="0" w:space="0" w:color="auto"/>
        <w:bottom w:val="none" w:sz="0" w:space="0" w:color="auto"/>
        <w:right w:val="none" w:sz="0" w:space="0" w:color="auto"/>
      </w:divBdr>
    </w:div>
    <w:div w:id="303244803">
      <w:bodyDiv w:val="1"/>
      <w:marLeft w:val="0"/>
      <w:marRight w:val="0"/>
      <w:marTop w:val="0"/>
      <w:marBottom w:val="0"/>
      <w:divBdr>
        <w:top w:val="none" w:sz="0" w:space="0" w:color="auto"/>
        <w:left w:val="none" w:sz="0" w:space="0" w:color="auto"/>
        <w:bottom w:val="none" w:sz="0" w:space="0" w:color="auto"/>
        <w:right w:val="none" w:sz="0" w:space="0" w:color="auto"/>
      </w:divBdr>
    </w:div>
    <w:div w:id="303778814">
      <w:bodyDiv w:val="1"/>
      <w:marLeft w:val="0"/>
      <w:marRight w:val="0"/>
      <w:marTop w:val="0"/>
      <w:marBottom w:val="0"/>
      <w:divBdr>
        <w:top w:val="none" w:sz="0" w:space="0" w:color="auto"/>
        <w:left w:val="none" w:sz="0" w:space="0" w:color="auto"/>
        <w:bottom w:val="none" w:sz="0" w:space="0" w:color="auto"/>
        <w:right w:val="none" w:sz="0" w:space="0" w:color="auto"/>
      </w:divBdr>
    </w:div>
    <w:div w:id="304050639">
      <w:bodyDiv w:val="1"/>
      <w:marLeft w:val="0"/>
      <w:marRight w:val="0"/>
      <w:marTop w:val="0"/>
      <w:marBottom w:val="0"/>
      <w:divBdr>
        <w:top w:val="none" w:sz="0" w:space="0" w:color="auto"/>
        <w:left w:val="none" w:sz="0" w:space="0" w:color="auto"/>
        <w:bottom w:val="none" w:sz="0" w:space="0" w:color="auto"/>
        <w:right w:val="none" w:sz="0" w:space="0" w:color="auto"/>
      </w:divBdr>
    </w:div>
    <w:div w:id="304167369">
      <w:bodyDiv w:val="1"/>
      <w:marLeft w:val="0"/>
      <w:marRight w:val="0"/>
      <w:marTop w:val="0"/>
      <w:marBottom w:val="0"/>
      <w:divBdr>
        <w:top w:val="none" w:sz="0" w:space="0" w:color="auto"/>
        <w:left w:val="none" w:sz="0" w:space="0" w:color="auto"/>
        <w:bottom w:val="none" w:sz="0" w:space="0" w:color="auto"/>
        <w:right w:val="none" w:sz="0" w:space="0" w:color="auto"/>
      </w:divBdr>
    </w:div>
    <w:div w:id="304239171">
      <w:bodyDiv w:val="1"/>
      <w:marLeft w:val="0"/>
      <w:marRight w:val="0"/>
      <w:marTop w:val="0"/>
      <w:marBottom w:val="0"/>
      <w:divBdr>
        <w:top w:val="none" w:sz="0" w:space="0" w:color="auto"/>
        <w:left w:val="none" w:sz="0" w:space="0" w:color="auto"/>
        <w:bottom w:val="none" w:sz="0" w:space="0" w:color="auto"/>
        <w:right w:val="none" w:sz="0" w:space="0" w:color="auto"/>
      </w:divBdr>
    </w:div>
    <w:div w:id="304436400">
      <w:bodyDiv w:val="1"/>
      <w:marLeft w:val="0"/>
      <w:marRight w:val="0"/>
      <w:marTop w:val="0"/>
      <w:marBottom w:val="0"/>
      <w:divBdr>
        <w:top w:val="none" w:sz="0" w:space="0" w:color="auto"/>
        <w:left w:val="none" w:sz="0" w:space="0" w:color="auto"/>
        <w:bottom w:val="none" w:sz="0" w:space="0" w:color="auto"/>
        <w:right w:val="none" w:sz="0" w:space="0" w:color="auto"/>
      </w:divBdr>
    </w:div>
    <w:div w:id="305673381">
      <w:bodyDiv w:val="1"/>
      <w:marLeft w:val="0"/>
      <w:marRight w:val="0"/>
      <w:marTop w:val="0"/>
      <w:marBottom w:val="0"/>
      <w:divBdr>
        <w:top w:val="none" w:sz="0" w:space="0" w:color="auto"/>
        <w:left w:val="none" w:sz="0" w:space="0" w:color="auto"/>
        <w:bottom w:val="none" w:sz="0" w:space="0" w:color="auto"/>
        <w:right w:val="none" w:sz="0" w:space="0" w:color="auto"/>
      </w:divBdr>
    </w:div>
    <w:div w:id="305861282">
      <w:bodyDiv w:val="1"/>
      <w:marLeft w:val="0"/>
      <w:marRight w:val="0"/>
      <w:marTop w:val="0"/>
      <w:marBottom w:val="0"/>
      <w:divBdr>
        <w:top w:val="none" w:sz="0" w:space="0" w:color="auto"/>
        <w:left w:val="none" w:sz="0" w:space="0" w:color="auto"/>
        <w:bottom w:val="none" w:sz="0" w:space="0" w:color="auto"/>
        <w:right w:val="none" w:sz="0" w:space="0" w:color="auto"/>
      </w:divBdr>
    </w:div>
    <w:div w:id="306281420">
      <w:bodyDiv w:val="1"/>
      <w:marLeft w:val="0"/>
      <w:marRight w:val="0"/>
      <w:marTop w:val="0"/>
      <w:marBottom w:val="0"/>
      <w:divBdr>
        <w:top w:val="none" w:sz="0" w:space="0" w:color="auto"/>
        <w:left w:val="none" w:sz="0" w:space="0" w:color="auto"/>
        <w:bottom w:val="none" w:sz="0" w:space="0" w:color="auto"/>
        <w:right w:val="none" w:sz="0" w:space="0" w:color="auto"/>
      </w:divBdr>
    </w:div>
    <w:div w:id="306905939">
      <w:bodyDiv w:val="1"/>
      <w:marLeft w:val="0"/>
      <w:marRight w:val="0"/>
      <w:marTop w:val="0"/>
      <w:marBottom w:val="0"/>
      <w:divBdr>
        <w:top w:val="none" w:sz="0" w:space="0" w:color="auto"/>
        <w:left w:val="none" w:sz="0" w:space="0" w:color="auto"/>
        <w:bottom w:val="none" w:sz="0" w:space="0" w:color="auto"/>
        <w:right w:val="none" w:sz="0" w:space="0" w:color="auto"/>
      </w:divBdr>
    </w:div>
    <w:div w:id="307250245">
      <w:bodyDiv w:val="1"/>
      <w:marLeft w:val="0"/>
      <w:marRight w:val="0"/>
      <w:marTop w:val="0"/>
      <w:marBottom w:val="0"/>
      <w:divBdr>
        <w:top w:val="none" w:sz="0" w:space="0" w:color="auto"/>
        <w:left w:val="none" w:sz="0" w:space="0" w:color="auto"/>
        <w:bottom w:val="none" w:sz="0" w:space="0" w:color="auto"/>
        <w:right w:val="none" w:sz="0" w:space="0" w:color="auto"/>
      </w:divBdr>
    </w:div>
    <w:div w:id="307321523">
      <w:bodyDiv w:val="1"/>
      <w:marLeft w:val="0"/>
      <w:marRight w:val="0"/>
      <w:marTop w:val="0"/>
      <w:marBottom w:val="0"/>
      <w:divBdr>
        <w:top w:val="none" w:sz="0" w:space="0" w:color="auto"/>
        <w:left w:val="none" w:sz="0" w:space="0" w:color="auto"/>
        <w:bottom w:val="none" w:sz="0" w:space="0" w:color="auto"/>
        <w:right w:val="none" w:sz="0" w:space="0" w:color="auto"/>
      </w:divBdr>
    </w:div>
    <w:div w:id="307437657">
      <w:bodyDiv w:val="1"/>
      <w:marLeft w:val="0"/>
      <w:marRight w:val="0"/>
      <w:marTop w:val="0"/>
      <w:marBottom w:val="0"/>
      <w:divBdr>
        <w:top w:val="none" w:sz="0" w:space="0" w:color="auto"/>
        <w:left w:val="none" w:sz="0" w:space="0" w:color="auto"/>
        <w:bottom w:val="none" w:sz="0" w:space="0" w:color="auto"/>
        <w:right w:val="none" w:sz="0" w:space="0" w:color="auto"/>
      </w:divBdr>
    </w:div>
    <w:div w:id="307708151">
      <w:bodyDiv w:val="1"/>
      <w:marLeft w:val="0"/>
      <w:marRight w:val="0"/>
      <w:marTop w:val="0"/>
      <w:marBottom w:val="0"/>
      <w:divBdr>
        <w:top w:val="none" w:sz="0" w:space="0" w:color="auto"/>
        <w:left w:val="none" w:sz="0" w:space="0" w:color="auto"/>
        <w:bottom w:val="none" w:sz="0" w:space="0" w:color="auto"/>
        <w:right w:val="none" w:sz="0" w:space="0" w:color="auto"/>
      </w:divBdr>
      <w:divsChild>
        <w:div w:id="137111952">
          <w:marLeft w:val="0"/>
          <w:marRight w:val="0"/>
          <w:marTop w:val="0"/>
          <w:marBottom w:val="0"/>
          <w:divBdr>
            <w:top w:val="none" w:sz="0" w:space="0" w:color="auto"/>
            <w:left w:val="none" w:sz="0" w:space="0" w:color="auto"/>
            <w:bottom w:val="none" w:sz="0" w:space="0" w:color="auto"/>
            <w:right w:val="none" w:sz="0" w:space="0" w:color="auto"/>
          </w:divBdr>
        </w:div>
        <w:div w:id="1127698655">
          <w:marLeft w:val="0"/>
          <w:marRight w:val="0"/>
          <w:marTop w:val="0"/>
          <w:marBottom w:val="0"/>
          <w:divBdr>
            <w:top w:val="none" w:sz="0" w:space="0" w:color="auto"/>
            <w:left w:val="none" w:sz="0" w:space="0" w:color="auto"/>
            <w:bottom w:val="none" w:sz="0" w:space="0" w:color="auto"/>
            <w:right w:val="none" w:sz="0" w:space="0" w:color="auto"/>
          </w:divBdr>
          <w:divsChild>
            <w:div w:id="105276465">
              <w:marLeft w:val="0"/>
              <w:marRight w:val="0"/>
              <w:marTop w:val="0"/>
              <w:marBottom w:val="0"/>
              <w:divBdr>
                <w:top w:val="none" w:sz="0" w:space="0" w:color="auto"/>
                <w:left w:val="none" w:sz="0" w:space="0" w:color="auto"/>
                <w:bottom w:val="none" w:sz="0" w:space="0" w:color="auto"/>
                <w:right w:val="none" w:sz="0" w:space="0" w:color="auto"/>
              </w:divBdr>
              <w:divsChild>
                <w:div w:id="808941183">
                  <w:marLeft w:val="0"/>
                  <w:marRight w:val="0"/>
                  <w:marTop w:val="0"/>
                  <w:marBottom w:val="0"/>
                  <w:divBdr>
                    <w:top w:val="none" w:sz="0" w:space="0" w:color="auto"/>
                    <w:left w:val="none" w:sz="0" w:space="0" w:color="auto"/>
                    <w:bottom w:val="none" w:sz="0" w:space="0" w:color="auto"/>
                    <w:right w:val="none" w:sz="0" w:space="0" w:color="auto"/>
                  </w:divBdr>
                  <w:divsChild>
                    <w:div w:id="72746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024658">
          <w:marLeft w:val="0"/>
          <w:marRight w:val="0"/>
          <w:marTop w:val="0"/>
          <w:marBottom w:val="0"/>
          <w:divBdr>
            <w:top w:val="none" w:sz="0" w:space="0" w:color="auto"/>
            <w:left w:val="none" w:sz="0" w:space="0" w:color="auto"/>
            <w:bottom w:val="none" w:sz="0" w:space="0" w:color="auto"/>
            <w:right w:val="none" w:sz="0" w:space="0" w:color="auto"/>
          </w:divBdr>
          <w:divsChild>
            <w:div w:id="158346905">
              <w:marLeft w:val="0"/>
              <w:marRight w:val="0"/>
              <w:marTop w:val="0"/>
              <w:marBottom w:val="0"/>
              <w:divBdr>
                <w:top w:val="none" w:sz="0" w:space="0" w:color="auto"/>
                <w:left w:val="none" w:sz="0" w:space="0" w:color="auto"/>
                <w:bottom w:val="none" w:sz="0" w:space="0" w:color="auto"/>
                <w:right w:val="none" w:sz="0" w:space="0" w:color="auto"/>
              </w:divBdr>
              <w:divsChild>
                <w:div w:id="1966502043">
                  <w:marLeft w:val="0"/>
                  <w:marRight w:val="0"/>
                  <w:marTop w:val="0"/>
                  <w:marBottom w:val="0"/>
                  <w:divBdr>
                    <w:top w:val="none" w:sz="0" w:space="0" w:color="auto"/>
                    <w:left w:val="none" w:sz="0" w:space="0" w:color="auto"/>
                    <w:bottom w:val="none" w:sz="0" w:space="0" w:color="auto"/>
                    <w:right w:val="none" w:sz="0" w:space="0" w:color="auto"/>
                  </w:divBdr>
                  <w:divsChild>
                    <w:div w:id="15264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7782235">
      <w:bodyDiv w:val="1"/>
      <w:marLeft w:val="0"/>
      <w:marRight w:val="0"/>
      <w:marTop w:val="0"/>
      <w:marBottom w:val="0"/>
      <w:divBdr>
        <w:top w:val="none" w:sz="0" w:space="0" w:color="auto"/>
        <w:left w:val="none" w:sz="0" w:space="0" w:color="auto"/>
        <w:bottom w:val="none" w:sz="0" w:space="0" w:color="auto"/>
        <w:right w:val="none" w:sz="0" w:space="0" w:color="auto"/>
      </w:divBdr>
    </w:div>
    <w:div w:id="307785254">
      <w:bodyDiv w:val="1"/>
      <w:marLeft w:val="0"/>
      <w:marRight w:val="0"/>
      <w:marTop w:val="0"/>
      <w:marBottom w:val="0"/>
      <w:divBdr>
        <w:top w:val="none" w:sz="0" w:space="0" w:color="auto"/>
        <w:left w:val="none" w:sz="0" w:space="0" w:color="auto"/>
        <w:bottom w:val="none" w:sz="0" w:space="0" w:color="auto"/>
        <w:right w:val="none" w:sz="0" w:space="0" w:color="auto"/>
      </w:divBdr>
    </w:div>
    <w:div w:id="307829407">
      <w:bodyDiv w:val="1"/>
      <w:marLeft w:val="0"/>
      <w:marRight w:val="0"/>
      <w:marTop w:val="0"/>
      <w:marBottom w:val="0"/>
      <w:divBdr>
        <w:top w:val="none" w:sz="0" w:space="0" w:color="auto"/>
        <w:left w:val="none" w:sz="0" w:space="0" w:color="auto"/>
        <w:bottom w:val="none" w:sz="0" w:space="0" w:color="auto"/>
        <w:right w:val="none" w:sz="0" w:space="0" w:color="auto"/>
      </w:divBdr>
    </w:div>
    <w:div w:id="308049432">
      <w:bodyDiv w:val="1"/>
      <w:marLeft w:val="0"/>
      <w:marRight w:val="0"/>
      <w:marTop w:val="0"/>
      <w:marBottom w:val="0"/>
      <w:divBdr>
        <w:top w:val="none" w:sz="0" w:space="0" w:color="auto"/>
        <w:left w:val="none" w:sz="0" w:space="0" w:color="auto"/>
        <w:bottom w:val="none" w:sz="0" w:space="0" w:color="auto"/>
        <w:right w:val="none" w:sz="0" w:space="0" w:color="auto"/>
      </w:divBdr>
      <w:divsChild>
        <w:div w:id="1214973165">
          <w:marLeft w:val="0"/>
          <w:marRight w:val="0"/>
          <w:marTop w:val="0"/>
          <w:marBottom w:val="0"/>
          <w:divBdr>
            <w:top w:val="none" w:sz="0" w:space="0" w:color="auto"/>
            <w:left w:val="none" w:sz="0" w:space="0" w:color="auto"/>
            <w:bottom w:val="none" w:sz="0" w:space="0" w:color="auto"/>
            <w:right w:val="none" w:sz="0" w:space="0" w:color="auto"/>
          </w:divBdr>
        </w:div>
      </w:divsChild>
    </w:div>
    <w:div w:id="308286048">
      <w:bodyDiv w:val="1"/>
      <w:marLeft w:val="0"/>
      <w:marRight w:val="0"/>
      <w:marTop w:val="0"/>
      <w:marBottom w:val="0"/>
      <w:divBdr>
        <w:top w:val="none" w:sz="0" w:space="0" w:color="auto"/>
        <w:left w:val="none" w:sz="0" w:space="0" w:color="auto"/>
        <w:bottom w:val="none" w:sz="0" w:space="0" w:color="auto"/>
        <w:right w:val="none" w:sz="0" w:space="0" w:color="auto"/>
      </w:divBdr>
      <w:divsChild>
        <w:div w:id="1061102435">
          <w:marLeft w:val="0"/>
          <w:marRight w:val="0"/>
          <w:marTop w:val="0"/>
          <w:marBottom w:val="0"/>
          <w:divBdr>
            <w:top w:val="none" w:sz="0" w:space="0" w:color="auto"/>
            <w:left w:val="none" w:sz="0" w:space="0" w:color="auto"/>
            <w:bottom w:val="none" w:sz="0" w:space="0" w:color="auto"/>
            <w:right w:val="none" w:sz="0" w:space="0" w:color="auto"/>
          </w:divBdr>
        </w:div>
      </w:divsChild>
    </w:div>
    <w:div w:id="308444926">
      <w:bodyDiv w:val="1"/>
      <w:marLeft w:val="0"/>
      <w:marRight w:val="0"/>
      <w:marTop w:val="0"/>
      <w:marBottom w:val="0"/>
      <w:divBdr>
        <w:top w:val="none" w:sz="0" w:space="0" w:color="auto"/>
        <w:left w:val="none" w:sz="0" w:space="0" w:color="auto"/>
        <w:bottom w:val="none" w:sz="0" w:space="0" w:color="auto"/>
        <w:right w:val="none" w:sz="0" w:space="0" w:color="auto"/>
      </w:divBdr>
      <w:divsChild>
        <w:div w:id="1312371077">
          <w:marLeft w:val="0"/>
          <w:marRight w:val="0"/>
          <w:marTop w:val="0"/>
          <w:marBottom w:val="0"/>
          <w:divBdr>
            <w:top w:val="none" w:sz="0" w:space="0" w:color="auto"/>
            <w:left w:val="none" w:sz="0" w:space="0" w:color="auto"/>
            <w:bottom w:val="none" w:sz="0" w:space="0" w:color="auto"/>
            <w:right w:val="none" w:sz="0" w:space="0" w:color="auto"/>
          </w:divBdr>
        </w:div>
        <w:div w:id="495416937">
          <w:marLeft w:val="0"/>
          <w:marRight w:val="0"/>
          <w:marTop w:val="0"/>
          <w:marBottom w:val="0"/>
          <w:divBdr>
            <w:top w:val="none" w:sz="0" w:space="0" w:color="auto"/>
            <w:left w:val="none" w:sz="0" w:space="0" w:color="auto"/>
            <w:bottom w:val="none" w:sz="0" w:space="0" w:color="auto"/>
            <w:right w:val="none" w:sz="0" w:space="0" w:color="auto"/>
          </w:divBdr>
          <w:divsChild>
            <w:div w:id="1978609351">
              <w:marLeft w:val="0"/>
              <w:marRight w:val="0"/>
              <w:marTop w:val="0"/>
              <w:marBottom w:val="0"/>
              <w:divBdr>
                <w:top w:val="none" w:sz="0" w:space="0" w:color="auto"/>
                <w:left w:val="none" w:sz="0" w:space="0" w:color="auto"/>
                <w:bottom w:val="none" w:sz="0" w:space="0" w:color="auto"/>
                <w:right w:val="none" w:sz="0" w:space="0" w:color="auto"/>
              </w:divBdr>
              <w:divsChild>
                <w:div w:id="109328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562860">
          <w:marLeft w:val="0"/>
          <w:marRight w:val="0"/>
          <w:marTop w:val="0"/>
          <w:marBottom w:val="0"/>
          <w:divBdr>
            <w:top w:val="none" w:sz="0" w:space="0" w:color="auto"/>
            <w:left w:val="none" w:sz="0" w:space="0" w:color="auto"/>
            <w:bottom w:val="none" w:sz="0" w:space="0" w:color="auto"/>
            <w:right w:val="none" w:sz="0" w:space="0" w:color="auto"/>
          </w:divBdr>
          <w:divsChild>
            <w:div w:id="247933980">
              <w:marLeft w:val="0"/>
              <w:marRight w:val="0"/>
              <w:marTop w:val="0"/>
              <w:marBottom w:val="0"/>
              <w:divBdr>
                <w:top w:val="none" w:sz="0" w:space="0" w:color="auto"/>
                <w:left w:val="none" w:sz="0" w:space="0" w:color="auto"/>
                <w:bottom w:val="none" w:sz="0" w:space="0" w:color="auto"/>
                <w:right w:val="none" w:sz="0" w:space="0" w:color="auto"/>
              </w:divBdr>
              <w:divsChild>
                <w:div w:id="93802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554238">
      <w:bodyDiv w:val="1"/>
      <w:marLeft w:val="0"/>
      <w:marRight w:val="0"/>
      <w:marTop w:val="0"/>
      <w:marBottom w:val="0"/>
      <w:divBdr>
        <w:top w:val="none" w:sz="0" w:space="0" w:color="auto"/>
        <w:left w:val="none" w:sz="0" w:space="0" w:color="auto"/>
        <w:bottom w:val="none" w:sz="0" w:space="0" w:color="auto"/>
        <w:right w:val="none" w:sz="0" w:space="0" w:color="auto"/>
      </w:divBdr>
    </w:div>
    <w:div w:id="308751004">
      <w:bodyDiv w:val="1"/>
      <w:marLeft w:val="0"/>
      <w:marRight w:val="0"/>
      <w:marTop w:val="0"/>
      <w:marBottom w:val="0"/>
      <w:divBdr>
        <w:top w:val="none" w:sz="0" w:space="0" w:color="auto"/>
        <w:left w:val="none" w:sz="0" w:space="0" w:color="auto"/>
        <w:bottom w:val="none" w:sz="0" w:space="0" w:color="auto"/>
        <w:right w:val="none" w:sz="0" w:space="0" w:color="auto"/>
      </w:divBdr>
    </w:div>
    <w:div w:id="309135424">
      <w:bodyDiv w:val="1"/>
      <w:marLeft w:val="0"/>
      <w:marRight w:val="0"/>
      <w:marTop w:val="0"/>
      <w:marBottom w:val="0"/>
      <w:divBdr>
        <w:top w:val="none" w:sz="0" w:space="0" w:color="auto"/>
        <w:left w:val="none" w:sz="0" w:space="0" w:color="auto"/>
        <w:bottom w:val="none" w:sz="0" w:space="0" w:color="auto"/>
        <w:right w:val="none" w:sz="0" w:space="0" w:color="auto"/>
      </w:divBdr>
    </w:div>
    <w:div w:id="309360551">
      <w:bodyDiv w:val="1"/>
      <w:marLeft w:val="0"/>
      <w:marRight w:val="0"/>
      <w:marTop w:val="0"/>
      <w:marBottom w:val="0"/>
      <w:divBdr>
        <w:top w:val="none" w:sz="0" w:space="0" w:color="auto"/>
        <w:left w:val="none" w:sz="0" w:space="0" w:color="auto"/>
        <w:bottom w:val="none" w:sz="0" w:space="0" w:color="auto"/>
        <w:right w:val="none" w:sz="0" w:space="0" w:color="auto"/>
      </w:divBdr>
    </w:div>
    <w:div w:id="310015552">
      <w:bodyDiv w:val="1"/>
      <w:marLeft w:val="0"/>
      <w:marRight w:val="0"/>
      <w:marTop w:val="0"/>
      <w:marBottom w:val="0"/>
      <w:divBdr>
        <w:top w:val="none" w:sz="0" w:space="0" w:color="auto"/>
        <w:left w:val="none" w:sz="0" w:space="0" w:color="auto"/>
        <w:bottom w:val="none" w:sz="0" w:space="0" w:color="auto"/>
        <w:right w:val="none" w:sz="0" w:space="0" w:color="auto"/>
      </w:divBdr>
    </w:div>
    <w:div w:id="310476765">
      <w:bodyDiv w:val="1"/>
      <w:marLeft w:val="0"/>
      <w:marRight w:val="0"/>
      <w:marTop w:val="0"/>
      <w:marBottom w:val="0"/>
      <w:divBdr>
        <w:top w:val="none" w:sz="0" w:space="0" w:color="auto"/>
        <w:left w:val="none" w:sz="0" w:space="0" w:color="auto"/>
        <w:bottom w:val="none" w:sz="0" w:space="0" w:color="auto"/>
        <w:right w:val="none" w:sz="0" w:space="0" w:color="auto"/>
      </w:divBdr>
      <w:divsChild>
        <w:div w:id="1603108523">
          <w:marLeft w:val="0"/>
          <w:marRight w:val="0"/>
          <w:marTop w:val="0"/>
          <w:marBottom w:val="0"/>
          <w:divBdr>
            <w:top w:val="none" w:sz="0" w:space="0" w:color="auto"/>
            <w:left w:val="none" w:sz="0" w:space="0" w:color="auto"/>
            <w:bottom w:val="none" w:sz="0" w:space="0" w:color="auto"/>
            <w:right w:val="none" w:sz="0" w:space="0" w:color="auto"/>
          </w:divBdr>
        </w:div>
      </w:divsChild>
    </w:div>
    <w:div w:id="310641143">
      <w:bodyDiv w:val="1"/>
      <w:marLeft w:val="0"/>
      <w:marRight w:val="0"/>
      <w:marTop w:val="0"/>
      <w:marBottom w:val="0"/>
      <w:divBdr>
        <w:top w:val="none" w:sz="0" w:space="0" w:color="auto"/>
        <w:left w:val="none" w:sz="0" w:space="0" w:color="auto"/>
        <w:bottom w:val="none" w:sz="0" w:space="0" w:color="auto"/>
        <w:right w:val="none" w:sz="0" w:space="0" w:color="auto"/>
      </w:divBdr>
    </w:div>
    <w:div w:id="310670822">
      <w:bodyDiv w:val="1"/>
      <w:marLeft w:val="0"/>
      <w:marRight w:val="0"/>
      <w:marTop w:val="0"/>
      <w:marBottom w:val="0"/>
      <w:divBdr>
        <w:top w:val="none" w:sz="0" w:space="0" w:color="auto"/>
        <w:left w:val="none" w:sz="0" w:space="0" w:color="auto"/>
        <w:bottom w:val="none" w:sz="0" w:space="0" w:color="auto"/>
        <w:right w:val="none" w:sz="0" w:space="0" w:color="auto"/>
      </w:divBdr>
      <w:divsChild>
        <w:div w:id="813135605">
          <w:marLeft w:val="0"/>
          <w:marRight w:val="300"/>
          <w:marTop w:val="60"/>
          <w:marBottom w:val="225"/>
          <w:divBdr>
            <w:top w:val="none" w:sz="0" w:space="0" w:color="auto"/>
            <w:left w:val="none" w:sz="0" w:space="0" w:color="auto"/>
            <w:bottom w:val="none" w:sz="0" w:space="0" w:color="auto"/>
            <w:right w:val="none" w:sz="0" w:space="0" w:color="auto"/>
          </w:divBdr>
          <w:divsChild>
            <w:div w:id="1795561251">
              <w:marLeft w:val="0"/>
              <w:marRight w:val="0"/>
              <w:marTop w:val="0"/>
              <w:marBottom w:val="0"/>
              <w:divBdr>
                <w:top w:val="none" w:sz="0" w:space="0" w:color="auto"/>
                <w:left w:val="none" w:sz="0" w:space="0" w:color="auto"/>
                <w:bottom w:val="none" w:sz="0" w:space="0" w:color="auto"/>
                <w:right w:val="none" w:sz="0" w:space="0" w:color="auto"/>
              </w:divBdr>
              <w:divsChild>
                <w:div w:id="617221751">
                  <w:marLeft w:val="0"/>
                  <w:marRight w:val="75"/>
                  <w:marTop w:val="0"/>
                  <w:marBottom w:val="0"/>
                  <w:divBdr>
                    <w:top w:val="none" w:sz="0" w:space="0" w:color="auto"/>
                    <w:left w:val="none" w:sz="0" w:space="0" w:color="auto"/>
                    <w:bottom w:val="none" w:sz="0" w:space="0" w:color="auto"/>
                    <w:right w:val="none" w:sz="0" w:space="0" w:color="auto"/>
                  </w:divBdr>
                  <w:divsChild>
                    <w:div w:id="176765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336262">
          <w:marLeft w:val="0"/>
          <w:marRight w:val="0"/>
          <w:marTop w:val="0"/>
          <w:marBottom w:val="150"/>
          <w:divBdr>
            <w:top w:val="none" w:sz="0" w:space="0" w:color="auto"/>
            <w:left w:val="none" w:sz="0" w:space="0" w:color="auto"/>
            <w:bottom w:val="none" w:sz="0" w:space="0" w:color="auto"/>
            <w:right w:val="none" w:sz="0" w:space="0" w:color="auto"/>
          </w:divBdr>
          <w:divsChild>
            <w:div w:id="107230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981281">
      <w:bodyDiv w:val="1"/>
      <w:marLeft w:val="0"/>
      <w:marRight w:val="0"/>
      <w:marTop w:val="0"/>
      <w:marBottom w:val="0"/>
      <w:divBdr>
        <w:top w:val="none" w:sz="0" w:space="0" w:color="auto"/>
        <w:left w:val="none" w:sz="0" w:space="0" w:color="auto"/>
        <w:bottom w:val="none" w:sz="0" w:space="0" w:color="auto"/>
        <w:right w:val="none" w:sz="0" w:space="0" w:color="auto"/>
      </w:divBdr>
    </w:div>
    <w:div w:id="310989721">
      <w:bodyDiv w:val="1"/>
      <w:marLeft w:val="0"/>
      <w:marRight w:val="0"/>
      <w:marTop w:val="0"/>
      <w:marBottom w:val="0"/>
      <w:divBdr>
        <w:top w:val="none" w:sz="0" w:space="0" w:color="auto"/>
        <w:left w:val="none" w:sz="0" w:space="0" w:color="auto"/>
        <w:bottom w:val="none" w:sz="0" w:space="0" w:color="auto"/>
        <w:right w:val="none" w:sz="0" w:space="0" w:color="auto"/>
      </w:divBdr>
    </w:div>
    <w:div w:id="311101572">
      <w:bodyDiv w:val="1"/>
      <w:marLeft w:val="0"/>
      <w:marRight w:val="0"/>
      <w:marTop w:val="0"/>
      <w:marBottom w:val="0"/>
      <w:divBdr>
        <w:top w:val="none" w:sz="0" w:space="0" w:color="auto"/>
        <w:left w:val="none" w:sz="0" w:space="0" w:color="auto"/>
        <w:bottom w:val="none" w:sz="0" w:space="0" w:color="auto"/>
        <w:right w:val="none" w:sz="0" w:space="0" w:color="auto"/>
      </w:divBdr>
    </w:div>
    <w:div w:id="311495295">
      <w:bodyDiv w:val="1"/>
      <w:marLeft w:val="0"/>
      <w:marRight w:val="0"/>
      <w:marTop w:val="0"/>
      <w:marBottom w:val="0"/>
      <w:divBdr>
        <w:top w:val="none" w:sz="0" w:space="0" w:color="auto"/>
        <w:left w:val="none" w:sz="0" w:space="0" w:color="auto"/>
        <w:bottom w:val="none" w:sz="0" w:space="0" w:color="auto"/>
        <w:right w:val="none" w:sz="0" w:space="0" w:color="auto"/>
      </w:divBdr>
    </w:div>
    <w:div w:id="311837010">
      <w:bodyDiv w:val="1"/>
      <w:marLeft w:val="0"/>
      <w:marRight w:val="0"/>
      <w:marTop w:val="0"/>
      <w:marBottom w:val="0"/>
      <w:divBdr>
        <w:top w:val="none" w:sz="0" w:space="0" w:color="auto"/>
        <w:left w:val="none" w:sz="0" w:space="0" w:color="auto"/>
        <w:bottom w:val="none" w:sz="0" w:space="0" w:color="auto"/>
        <w:right w:val="none" w:sz="0" w:space="0" w:color="auto"/>
      </w:divBdr>
    </w:div>
    <w:div w:id="311905487">
      <w:bodyDiv w:val="1"/>
      <w:marLeft w:val="0"/>
      <w:marRight w:val="0"/>
      <w:marTop w:val="0"/>
      <w:marBottom w:val="0"/>
      <w:divBdr>
        <w:top w:val="none" w:sz="0" w:space="0" w:color="auto"/>
        <w:left w:val="none" w:sz="0" w:space="0" w:color="auto"/>
        <w:bottom w:val="none" w:sz="0" w:space="0" w:color="auto"/>
        <w:right w:val="none" w:sz="0" w:space="0" w:color="auto"/>
      </w:divBdr>
    </w:div>
    <w:div w:id="312293530">
      <w:bodyDiv w:val="1"/>
      <w:marLeft w:val="0"/>
      <w:marRight w:val="0"/>
      <w:marTop w:val="0"/>
      <w:marBottom w:val="0"/>
      <w:divBdr>
        <w:top w:val="none" w:sz="0" w:space="0" w:color="auto"/>
        <w:left w:val="none" w:sz="0" w:space="0" w:color="auto"/>
        <w:bottom w:val="none" w:sz="0" w:space="0" w:color="auto"/>
        <w:right w:val="none" w:sz="0" w:space="0" w:color="auto"/>
      </w:divBdr>
    </w:div>
    <w:div w:id="313803743">
      <w:bodyDiv w:val="1"/>
      <w:marLeft w:val="0"/>
      <w:marRight w:val="0"/>
      <w:marTop w:val="0"/>
      <w:marBottom w:val="0"/>
      <w:divBdr>
        <w:top w:val="none" w:sz="0" w:space="0" w:color="auto"/>
        <w:left w:val="none" w:sz="0" w:space="0" w:color="auto"/>
        <w:bottom w:val="none" w:sz="0" w:space="0" w:color="auto"/>
        <w:right w:val="none" w:sz="0" w:space="0" w:color="auto"/>
      </w:divBdr>
    </w:div>
    <w:div w:id="314141329">
      <w:bodyDiv w:val="1"/>
      <w:marLeft w:val="0"/>
      <w:marRight w:val="0"/>
      <w:marTop w:val="0"/>
      <w:marBottom w:val="0"/>
      <w:divBdr>
        <w:top w:val="none" w:sz="0" w:space="0" w:color="auto"/>
        <w:left w:val="none" w:sz="0" w:space="0" w:color="auto"/>
        <w:bottom w:val="none" w:sz="0" w:space="0" w:color="auto"/>
        <w:right w:val="none" w:sz="0" w:space="0" w:color="auto"/>
      </w:divBdr>
    </w:div>
    <w:div w:id="314338503">
      <w:bodyDiv w:val="1"/>
      <w:marLeft w:val="0"/>
      <w:marRight w:val="0"/>
      <w:marTop w:val="0"/>
      <w:marBottom w:val="0"/>
      <w:divBdr>
        <w:top w:val="none" w:sz="0" w:space="0" w:color="auto"/>
        <w:left w:val="none" w:sz="0" w:space="0" w:color="auto"/>
        <w:bottom w:val="none" w:sz="0" w:space="0" w:color="auto"/>
        <w:right w:val="none" w:sz="0" w:space="0" w:color="auto"/>
      </w:divBdr>
    </w:div>
    <w:div w:id="314456129">
      <w:bodyDiv w:val="1"/>
      <w:marLeft w:val="0"/>
      <w:marRight w:val="0"/>
      <w:marTop w:val="0"/>
      <w:marBottom w:val="0"/>
      <w:divBdr>
        <w:top w:val="none" w:sz="0" w:space="0" w:color="auto"/>
        <w:left w:val="none" w:sz="0" w:space="0" w:color="auto"/>
        <w:bottom w:val="none" w:sz="0" w:space="0" w:color="auto"/>
        <w:right w:val="none" w:sz="0" w:space="0" w:color="auto"/>
      </w:divBdr>
    </w:div>
    <w:div w:id="315229731">
      <w:bodyDiv w:val="1"/>
      <w:marLeft w:val="0"/>
      <w:marRight w:val="0"/>
      <w:marTop w:val="0"/>
      <w:marBottom w:val="0"/>
      <w:divBdr>
        <w:top w:val="none" w:sz="0" w:space="0" w:color="auto"/>
        <w:left w:val="none" w:sz="0" w:space="0" w:color="auto"/>
        <w:bottom w:val="none" w:sz="0" w:space="0" w:color="auto"/>
        <w:right w:val="none" w:sz="0" w:space="0" w:color="auto"/>
      </w:divBdr>
    </w:div>
    <w:div w:id="315232605">
      <w:bodyDiv w:val="1"/>
      <w:marLeft w:val="0"/>
      <w:marRight w:val="0"/>
      <w:marTop w:val="0"/>
      <w:marBottom w:val="0"/>
      <w:divBdr>
        <w:top w:val="none" w:sz="0" w:space="0" w:color="auto"/>
        <w:left w:val="none" w:sz="0" w:space="0" w:color="auto"/>
        <w:bottom w:val="none" w:sz="0" w:space="0" w:color="auto"/>
        <w:right w:val="none" w:sz="0" w:space="0" w:color="auto"/>
      </w:divBdr>
    </w:div>
    <w:div w:id="315450249">
      <w:bodyDiv w:val="1"/>
      <w:marLeft w:val="0"/>
      <w:marRight w:val="0"/>
      <w:marTop w:val="0"/>
      <w:marBottom w:val="0"/>
      <w:divBdr>
        <w:top w:val="none" w:sz="0" w:space="0" w:color="auto"/>
        <w:left w:val="none" w:sz="0" w:space="0" w:color="auto"/>
        <w:bottom w:val="none" w:sz="0" w:space="0" w:color="auto"/>
        <w:right w:val="none" w:sz="0" w:space="0" w:color="auto"/>
      </w:divBdr>
    </w:div>
    <w:div w:id="315568423">
      <w:bodyDiv w:val="1"/>
      <w:marLeft w:val="0"/>
      <w:marRight w:val="0"/>
      <w:marTop w:val="0"/>
      <w:marBottom w:val="0"/>
      <w:divBdr>
        <w:top w:val="none" w:sz="0" w:space="0" w:color="auto"/>
        <w:left w:val="none" w:sz="0" w:space="0" w:color="auto"/>
        <w:bottom w:val="none" w:sz="0" w:space="0" w:color="auto"/>
        <w:right w:val="none" w:sz="0" w:space="0" w:color="auto"/>
      </w:divBdr>
    </w:div>
    <w:div w:id="315885960">
      <w:bodyDiv w:val="1"/>
      <w:marLeft w:val="0"/>
      <w:marRight w:val="0"/>
      <w:marTop w:val="0"/>
      <w:marBottom w:val="0"/>
      <w:divBdr>
        <w:top w:val="none" w:sz="0" w:space="0" w:color="auto"/>
        <w:left w:val="none" w:sz="0" w:space="0" w:color="auto"/>
        <w:bottom w:val="none" w:sz="0" w:space="0" w:color="auto"/>
        <w:right w:val="none" w:sz="0" w:space="0" w:color="auto"/>
      </w:divBdr>
    </w:div>
    <w:div w:id="315888043">
      <w:bodyDiv w:val="1"/>
      <w:marLeft w:val="0"/>
      <w:marRight w:val="0"/>
      <w:marTop w:val="0"/>
      <w:marBottom w:val="0"/>
      <w:divBdr>
        <w:top w:val="none" w:sz="0" w:space="0" w:color="auto"/>
        <w:left w:val="none" w:sz="0" w:space="0" w:color="auto"/>
        <w:bottom w:val="none" w:sz="0" w:space="0" w:color="auto"/>
        <w:right w:val="none" w:sz="0" w:space="0" w:color="auto"/>
      </w:divBdr>
      <w:divsChild>
        <w:div w:id="577515604">
          <w:marLeft w:val="0"/>
          <w:marRight w:val="0"/>
          <w:marTop w:val="0"/>
          <w:marBottom w:val="0"/>
          <w:divBdr>
            <w:top w:val="none" w:sz="0" w:space="0" w:color="auto"/>
            <w:left w:val="none" w:sz="0" w:space="0" w:color="auto"/>
            <w:bottom w:val="single" w:sz="6" w:space="2" w:color="A6B6C3"/>
            <w:right w:val="none" w:sz="0" w:space="0" w:color="auto"/>
          </w:divBdr>
        </w:div>
      </w:divsChild>
    </w:div>
    <w:div w:id="316569118">
      <w:bodyDiv w:val="1"/>
      <w:marLeft w:val="0"/>
      <w:marRight w:val="0"/>
      <w:marTop w:val="0"/>
      <w:marBottom w:val="0"/>
      <w:divBdr>
        <w:top w:val="none" w:sz="0" w:space="0" w:color="auto"/>
        <w:left w:val="none" w:sz="0" w:space="0" w:color="auto"/>
        <w:bottom w:val="none" w:sz="0" w:space="0" w:color="auto"/>
        <w:right w:val="none" w:sz="0" w:space="0" w:color="auto"/>
      </w:divBdr>
    </w:div>
    <w:div w:id="316569519">
      <w:bodyDiv w:val="1"/>
      <w:marLeft w:val="0"/>
      <w:marRight w:val="0"/>
      <w:marTop w:val="0"/>
      <w:marBottom w:val="0"/>
      <w:divBdr>
        <w:top w:val="none" w:sz="0" w:space="0" w:color="auto"/>
        <w:left w:val="none" w:sz="0" w:space="0" w:color="auto"/>
        <w:bottom w:val="none" w:sz="0" w:space="0" w:color="auto"/>
        <w:right w:val="none" w:sz="0" w:space="0" w:color="auto"/>
      </w:divBdr>
    </w:div>
    <w:div w:id="317194354">
      <w:bodyDiv w:val="1"/>
      <w:marLeft w:val="0"/>
      <w:marRight w:val="0"/>
      <w:marTop w:val="0"/>
      <w:marBottom w:val="0"/>
      <w:divBdr>
        <w:top w:val="none" w:sz="0" w:space="0" w:color="auto"/>
        <w:left w:val="none" w:sz="0" w:space="0" w:color="auto"/>
        <w:bottom w:val="none" w:sz="0" w:space="0" w:color="auto"/>
        <w:right w:val="none" w:sz="0" w:space="0" w:color="auto"/>
      </w:divBdr>
      <w:divsChild>
        <w:div w:id="1067919283">
          <w:marLeft w:val="0"/>
          <w:marRight w:val="0"/>
          <w:marTop w:val="300"/>
          <w:marBottom w:val="0"/>
          <w:divBdr>
            <w:top w:val="none" w:sz="0" w:space="0" w:color="auto"/>
            <w:left w:val="none" w:sz="0" w:space="0" w:color="auto"/>
            <w:bottom w:val="none" w:sz="0" w:space="0" w:color="auto"/>
            <w:right w:val="none" w:sz="0" w:space="0" w:color="auto"/>
          </w:divBdr>
        </w:div>
      </w:divsChild>
    </w:div>
    <w:div w:id="317418682">
      <w:bodyDiv w:val="1"/>
      <w:marLeft w:val="0"/>
      <w:marRight w:val="0"/>
      <w:marTop w:val="0"/>
      <w:marBottom w:val="0"/>
      <w:divBdr>
        <w:top w:val="none" w:sz="0" w:space="0" w:color="auto"/>
        <w:left w:val="none" w:sz="0" w:space="0" w:color="auto"/>
        <w:bottom w:val="none" w:sz="0" w:space="0" w:color="auto"/>
        <w:right w:val="none" w:sz="0" w:space="0" w:color="auto"/>
      </w:divBdr>
      <w:divsChild>
        <w:div w:id="1501655219">
          <w:marLeft w:val="0"/>
          <w:marRight w:val="0"/>
          <w:marTop w:val="90"/>
          <w:marBottom w:val="150"/>
          <w:divBdr>
            <w:top w:val="none" w:sz="0" w:space="0" w:color="auto"/>
            <w:left w:val="none" w:sz="0" w:space="0" w:color="auto"/>
            <w:bottom w:val="none" w:sz="0" w:space="0" w:color="auto"/>
            <w:right w:val="none" w:sz="0" w:space="0" w:color="auto"/>
          </w:divBdr>
        </w:div>
        <w:div w:id="743914023">
          <w:marLeft w:val="0"/>
          <w:marRight w:val="0"/>
          <w:marTop w:val="0"/>
          <w:marBottom w:val="0"/>
          <w:divBdr>
            <w:top w:val="none" w:sz="0" w:space="0" w:color="auto"/>
            <w:left w:val="none" w:sz="0" w:space="0" w:color="auto"/>
            <w:bottom w:val="none" w:sz="0" w:space="0" w:color="auto"/>
            <w:right w:val="none" w:sz="0" w:space="0" w:color="auto"/>
          </w:divBdr>
        </w:div>
      </w:divsChild>
    </w:div>
    <w:div w:id="317423408">
      <w:bodyDiv w:val="1"/>
      <w:marLeft w:val="0"/>
      <w:marRight w:val="0"/>
      <w:marTop w:val="0"/>
      <w:marBottom w:val="0"/>
      <w:divBdr>
        <w:top w:val="none" w:sz="0" w:space="0" w:color="auto"/>
        <w:left w:val="none" w:sz="0" w:space="0" w:color="auto"/>
        <w:bottom w:val="none" w:sz="0" w:space="0" w:color="auto"/>
        <w:right w:val="none" w:sz="0" w:space="0" w:color="auto"/>
      </w:divBdr>
    </w:div>
    <w:div w:id="317461038">
      <w:bodyDiv w:val="1"/>
      <w:marLeft w:val="0"/>
      <w:marRight w:val="0"/>
      <w:marTop w:val="0"/>
      <w:marBottom w:val="0"/>
      <w:divBdr>
        <w:top w:val="none" w:sz="0" w:space="0" w:color="auto"/>
        <w:left w:val="none" w:sz="0" w:space="0" w:color="auto"/>
        <w:bottom w:val="none" w:sz="0" w:space="0" w:color="auto"/>
        <w:right w:val="none" w:sz="0" w:space="0" w:color="auto"/>
      </w:divBdr>
    </w:div>
    <w:div w:id="317613375">
      <w:bodyDiv w:val="1"/>
      <w:marLeft w:val="0"/>
      <w:marRight w:val="0"/>
      <w:marTop w:val="0"/>
      <w:marBottom w:val="0"/>
      <w:divBdr>
        <w:top w:val="none" w:sz="0" w:space="0" w:color="auto"/>
        <w:left w:val="none" w:sz="0" w:space="0" w:color="auto"/>
        <w:bottom w:val="none" w:sz="0" w:space="0" w:color="auto"/>
        <w:right w:val="none" w:sz="0" w:space="0" w:color="auto"/>
      </w:divBdr>
    </w:div>
    <w:div w:id="317653966">
      <w:bodyDiv w:val="1"/>
      <w:marLeft w:val="0"/>
      <w:marRight w:val="0"/>
      <w:marTop w:val="0"/>
      <w:marBottom w:val="0"/>
      <w:divBdr>
        <w:top w:val="none" w:sz="0" w:space="0" w:color="auto"/>
        <w:left w:val="none" w:sz="0" w:space="0" w:color="auto"/>
        <w:bottom w:val="none" w:sz="0" w:space="0" w:color="auto"/>
        <w:right w:val="none" w:sz="0" w:space="0" w:color="auto"/>
      </w:divBdr>
    </w:div>
    <w:div w:id="317660696">
      <w:bodyDiv w:val="1"/>
      <w:marLeft w:val="0"/>
      <w:marRight w:val="0"/>
      <w:marTop w:val="0"/>
      <w:marBottom w:val="0"/>
      <w:divBdr>
        <w:top w:val="none" w:sz="0" w:space="0" w:color="auto"/>
        <w:left w:val="none" w:sz="0" w:space="0" w:color="auto"/>
        <w:bottom w:val="none" w:sz="0" w:space="0" w:color="auto"/>
        <w:right w:val="none" w:sz="0" w:space="0" w:color="auto"/>
      </w:divBdr>
    </w:div>
    <w:div w:id="318266315">
      <w:bodyDiv w:val="1"/>
      <w:marLeft w:val="0"/>
      <w:marRight w:val="0"/>
      <w:marTop w:val="0"/>
      <w:marBottom w:val="0"/>
      <w:divBdr>
        <w:top w:val="none" w:sz="0" w:space="0" w:color="auto"/>
        <w:left w:val="none" w:sz="0" w:space="0" w:color="auto"/>
        <w:bottom w:val="none" w:sz="0" w:space="0" w:color="auto"/>
        <w:right w:val="none" w:sz="0" w:space="0" w:color="auto"/>
      </w:divBdr>
    </w:div>
    <w:div w:id="319190178">
      <w:bodyDiv w:val="1"/>
      <w:marLeft w:val="0"/>
      <w:marRight w:val="0"/>
      <w:marTop w:val="0"/>
      <w:marBottom w:val="0"/>
      <w:divBdr>
        <w:top w:val="none" w:sz="0" w:space="0" w:color="auto"/>
        <w:left w:val="none" w:sz="0" w:space="0" w:color="auto"/>
        <w:bottom w:val="none" w:sz="0" w:space="0" w:color="auto"/>
        <w:right w:val="none" w:sz="0" w:space="0" w:color="auto"/>
      </w:divBdr>
    </w:div>
    <w:div w:id="320696372">
      <w:bodyDiv w:val="1"/>
      <w:marLeft w:val="0"/>
      <w:marRight w:val="0"/>
      <w:marTop w:val="0"/>
      <w:marBottom w:val="0"/>
      <w:divBdr>
        <w:top w:val="none" w:sz="0" w:space="0" w:color="auto"/>
        <w:left w:val="none" w:sz="0" w:space="0" w:color="auto"/>
        <w:bottom w:val="none" w:sz="0" w:space="0" w:color="auto"/>
        <w:right w:val="none" w:sz="0" w:space="0" w:color="auto"/>
      </w:divBdr>
    </w:div>
    <w:div w:id="321550094">
      <w:bodyDiv w:val="1"/>
      <w:marLeft w:val="0"/>
      <w:marRight w:val="0"/>
      <w:marTop w:val="0"/>
      <w:marBottom w:val="0"/>
      <w:divBdr>
        <w:top w:val="none" w:sz="0" w:space="0" w:color="auto"/>
        <w:left w:val="none" w:sz="0" w:space="0" w:color="auto"/>
        <w:bottom w:val="none" w:sz="0" w:space="0" w:color="auto"/>
        <w:right w:val="none" w:sz="0" w:space="0" w:color="auto"/>
      </w:divBdr>
    </w:div>
    <w:div w:id="324281390">
      <w:bodyDiv w:val="1"/>
      <w:marLeft w:val="0"/>
      <w:marRight w:val="0"/>
      <w:marTop w:val="0"/>
      <w:marBottom w:val="0"/>
      <w:divBdr>
        <w:top w:val="none" w:sz="0" w:space="0" w:color="auto"/>
        <w:left w:val="none" w:sz="0" w:space="0" w:color="auto"/>
        <w:bottom w:val="none" w:sz="0" w:space="0" w:color="auto"/>
        <w:right w:val="none" w:sz="0" w:space="0" w:color="auto"/>
      </w:divBdr>
    </w:div>
    <w:div w:id="324942520">
      <w:bodyDiv w:val="1"/>
      <w:marLeft w:val="0"/>
      <w:marRight w:val="0"/>
      <w:marTop w:val="0"/>
      <w:marBottom w:val="0"/>
      <w:divBdr>
        <w:top w:val="none" w:sz="0" w:space="0" w:color="auto"/>
        <w:left w:val="none" w:sz="0" w:space="0" w:color="auto"/>
        <w:bottom w:val="none" w:sz="0" w:space="0" w:color="auto"/>
        <w:right w:val="none" w:sz="0" w:space="0" w:color="auto"/>
      </w:divBdr>
    </w:div>
    <w:div w:id="325089319">
      <w:bodyDiv w:val="1"/>
      <w:marLeft w:val="0"/>
      <w:marRight w:val="0"/>
      <w:marTop w:val="0"/>
      <w:marBottom w:val="0"/>
      <w:divBdr>
        <w:top w:val="none" w:sz="0" w:space="0" w:color="auto"/>
        <w:left w:val="none" w:sz="0" w:space="0" w:color="auto"/>
        <w:bottom w:val="none" w:sz="0" w:space="0" w:color="auto"/>
        <w:right w:val="none" w:sz="0" w:space="0" w:color="auto"/>
      </w:divBdr>
    </w:div>
    <w:div w:id="325328043">
      <w:bodyDiv w:val="1"/>
      <w:marLeft w:val="0"/>
      <w:marRight w:val="0"/>
      <w:marTop w:val="0"/>
      <w:marBottom w:val="0"/>
      <w:divBdr>
        <w:top w:val="none" w:sz="0" w:space="0" w:color="auto"/>
        <w:left w:val="none" w:sz="0" w:space="0" w:color="auto"/>
        <w:bottom w:val="none" w:sz="0" w:space="0" w:color="auto"/>
        <w:right w:val="none" w:sz="0" w:space="0" w:color="auto"/>
      </w:divBdr>
    </w:div>
    <w:div w:id="325715511">
      <w:bodyDiv w:val="1"/>
      <w:marLeft w:val="0"/>
      <w:marRight w:val="0"/>
      <w:marTop w:val="0"/>
      <w:marBottom w:val="0"/>
      <w:divBdr>
        <w:top w:val="none" w:sz="0" w:space="0" w:color="auto"/>
        <w:left w:val="none" w:sz="0" w:space="0" w:color="auto"/>
        <w:bottom w:val="none" w:sz="0" w:space="0" w:color="auto"/>
        <w:right w:val="none" w:sz="0" w:space="0" w:color="auto"/>
      </w:divBdr>
      <w:divsChild>
        <w:div w:id="2121291946">
          <w:marLeft w:val="0"/>
          <w:marRight w:val="0"/>
          <w:marTop w:val="0"/>
          <w:marBottom w:val="0"/>
          <w:divBdr>
            <w:top w:val="none" w:sz="0" w:space="0" w:color="auto"/>
            <w:left w:val="none" w:sz="0" w:space="0" w:color="auto"/>
            <w:bottom w:val="none" w:sz="0" w:space="0" w:color="auto"/>
            <w:right w:val="none" w:sz="0" w:space="0" w:color="auto"/>
          </w:divBdr>
        </w:div>
      </w:divsChild>
    </w:div>
    <w:div w:id="325984222">
      <w:bodyDiv w:val="1"/>
      <w:marLeft w:val="0"/>
      <w:marRight w:val="0"/>
      <w:marTop w:val="0"/>
      <w:marBottom w:val="0"/>
      <w:divBdr>
        <w:top w:val="none" w:sz="0" w:space="0" w:color="auto"/>
        <w:left w:val="none" w:sz="0" w:space="0" w:color="auto"/>
        <w:bottom w:val="none" w:sz="0" w:space="0" w:color="auto"/>
        <w:right w:val="none" w:sz="0" w:space="0" w:color="auto"/>
      </w:divBdr>
    </w:div>
    <w:div w:id="326055202">
      <w:bodyDiv w:val="1"/>
      <w:marLeft w:val="0"/>
      <w:marRight w:val="0"/>
      <w:marTop w:val="0"/>
      <w:marBottom w:val="0"/>
      <w:divBdr>
        <w:top w:val="none" w:sz="0" w:space="0" w:color="auto"/>
        <w:left w:val="none" w:sz="0" w:space="0" w:color="auto"/>
        <w:bottom w:val="none" w:sz="0" w:space="0" w:color="auto"/>
        <w:right w:val="none" w:sz="0" w:space="0" w:color="auto"/>
      </w:divBdr>
    </w:div>
    <w:div w:id="326566633">
      <w:bodyDiv w:val="1"/>
      <w:marLeft w:val="0"/>
      <w:marRight w:val="0"/>
      <w:marTop w:val="0"/>
      <w:marBottom w:val="0"/>
      <w:divBdr>
        <w:top w:val="none" w:sz="0" w:space="0" w:color="auto"/>
        <w:left w:val="none" w:sz="0" w:space="0" w:color="auto"/>
        <w:bottom w:val="none" w:sz="0" w:space="0" w:color="auto"/>
        <w:right w:val="none" w:sz="0" w:space="0" w:color="auto"/>
      </w:divBdr>
    </w:div>
    <w:div w:id="326639016">
      <w:bodyDiv w:val="1"/>
      <w:marLeft w:val="0"/>
      <w:marRight w:val="0"/>
      <w:marTop w:val="0"/>
      <w:marBottom w:val="0"/>
      <w:divBdr>
        <w:top w:val="none" w:sz="0" w:space="0" w:color="auto"/>
        <w:left w:val="none" w:sz="0" w:space="0" w:color="auto"/>
        <w:bottom w:val="none" w:sz="0" w:space="0" w:color="auto"/>
        <w:right w:val="none" w:sz="0" w:space="0" w:color="auto"/>
      </w:divBdr>
    </w:div>
    <w:div w:id="327175860">
      <w:bodyDiv w:val="1"/>
      <w:marLeft w:val="0"/>
      <w:marRight w:val="0"/>
      <w:marTop w:val="0"/>
      <w:marBottom w:val="0"/>
      <w:divBdr>
        <w:top w:val="none" w:sz="0" w:space="0" w:color="auto"/>
        <w:left w:val="none" w:sz="0" w:space="0" w:color="auto"/>
        <w:bottom w:val="none" w:sz="0" w:space="0" w:color="auto"/>
        <w:right w:val="none" w:sz="0" w:space="0" w:color="auto"/>
      </w:divBdr>
    </w:div>
    <w:div w:id="327680073">
      <w:bodyDiv w:val="1"/>
      <w:marLeft w:val="0"/>
      <w:marRight w:val="0"/>
      <w:marTop w:val="0"/>
      <w:marBottom w:val="0"/>
      <w:divBdr>
        <w:top w:val="none" w:sz="0" w:space="0" w:color="auto"/>
        <w:left w:val="none" w:sz="0" w:space="0" w:color="auto"/>
        <w:bottom w:val="none" w:sz="0" w:space="0" w:color="auto"/>
        <w:right w:val="none" w:sz="0" w:space="0" w:color="auto"/>
      </w:divBdr>
    </w:div>
    <w:div w:id="327832020">
      <w:bodyDiv w:val="1"/>
      <w:marLeft w:val="0"/>
      <w:marRight w:val="0"/>
      <w:marTop w:val="0"/>
      <w:marBottom w:val="0"/>
      <w:divBdr>
        <w:top w:val="none" w:sz="0" w:space="0" w:color="auto"/>
        <w:left w:val="none" w:sz="0" w:space="0" w:color="auto"/>
        <w:bottom w:val="none" w:sz="0" w:space="0" w:color="auto"/>
        <w:right w:val="none" w:sz="0" w:space="0" w:color="auto"/>
      </w:divBdr>
    </w:div>
    <w:div w:id="327833996">
      <w:bodyDiv w:val="1"/>
      <w:marLeft w:val="0"/>
      <w:marRight w:val="0"/>
      <w:marTop w:val="0"/>
      <w:marBottom w:val="0"/>
      <w:divBdr>
        <w:top w:val="none" w:sz="0" w:space="0" w:color="auto"/>
        <w:left w:val="none" w:sz="0" w:space="0" w:color="auto"/>
        <w:bottom w:val="none" w:sz="0" w:space="0" w:color="auto"/>
        <w:right w:val="none" w:sz="0" w:space="0" w:color="auto"/>
      </w:divBdr>
      <w:divsChild>
        <w:div w:id="1874489961">
          <w:marLeft w:val="0"/>
          <w:marRight w:val="0"/>
          <w:marTop w:val="90"/>
          <w:marBottom w:val="75"/>
          <w:divBdr>
            <w:top w:val="none" w:sz="0" w:space="0" w:color="auto"/>
            <w:left w:val="none" w:sz="0" w:space="0" w:color="auto"/>
            <w:bottom w:val="none" w:sz="0" w:space="0" w:color="auto"/>
            <w:right w:val="none" w:sz="0" w:space="0" w:color="auto"/>
          </w:divBdr>
        </w:div>
        <w:div w:id="1332685767">
          <w:marLeft w:val="0"/>
          <w:marRight w:val="0"/>
          <w:marTop w:val="60"/>
          <w:marBottom w:val="120"/>
          <w:divBdr>
            <w:top w:val="none" w:sz="0" w:space="0" w:color="auto"/>
            <w:left w:val="none" w:sz="0" w:space="0" w:color="auto"/>
            <w:bottom w:val="none" w:sz="0" w:space="0" w:color="auto"/>
            <w:right w:val="none" w:sz="0" w:space="0" w:color="auto"/>
          </w:divBdr>
        </w:div>
      </w:divsChild>
    </w:div>
    <w:div w:id="327943189">
      <w:bodyDiv w:val="1"/>
      <w:marLeft w:val="0"/>
      <w:marRight w:val="0"/>
      <w:marTop w:val="0"/>
      <w:marBottom w:val="0"/>
      <w:divBdr>
        <w:top w:val="none" w:sz="0" w:space="0" w:color="auto"/>
        <w:left w:val="none" w:sz="0" w:space="0" w:color="auto"/>
        <w:bottom w:val="none" w:sz="0" w:space="0" w:color="auto"/>
        <w:right w:val="none" w:sz="0" w:space="0" w:color="auto"/>
      </w:divBdr>
    </w:div>
    <w:div w:id="328144468">
      <w:bodyDiv w:val="1"/>
      <w:marLeft w:val="0"/>
      <w:marRight w:val="0"/>
      <w:marTop w:val="0"/>
      <w:marBottom w:val="0"/>
      <w:divBdr>
        <w:top w:val="none" w:sz="0" w:space="0" w:color="auto"/>
        <w:left w:val="none" w:sz="0" w:space="0" w:color="auto"/>
        <w:bottom w:val="none" w:sz="0" w:space="0" w:color="auto"/>
        <w:right w:val="none" w:sz="0" w:space="0" w:color="auto"/>
      </w:divBdr>
    </w:div>
    <w:div w:id="329335301">
      <w:bodyDiv w:val="1"/>
      <w:marLeft w:val="0"/>
      <w:marRight w:val="0"/>
      <w:marTop w:val="0"/>
      <w:marBottom w:val="0"/>
      <w:divBdr>
        <w:top w:val="none" w:sz="0" w:space="0" w:color="auto"/>
        <w:left w:val="none" w:sz="0" w:space="0" w:color="auto"/>
        <w:bottom w:val="none" w:sz="0" w:space="0" w:color="auto"/>
        <w:right w:val="none" w:sz="0" w:space="0" w:color="auto"/>
      </w:divBdr>
    </w:div>
    <w:div w:id="329672905">
      <w:bodyDiv w:val="1"/>
      <w:marLeft w:val="0"/>
      <w:marRight w:val="0"/>
      <w:marTop w:val="0"/>
      <w:marBottom w:val="0"/>
      <w:divBdr>
        <w:top w:val="none" w:sz="0" w:space="0" w:color="auto"/>
        <w:left w:val="none" w:sz="0" w:space="0" w:color="auto"/>
        <w:bottom w:val="none" w:sz="0" w:space="0" w:color="auto"/>
        <w:right w:val="none" w:sz="0" w:space="0" w:color="auto"/>
      </w:divBdr>
    </w:div>
    <w:div w:id="329716671">
      <w:bodyDiv w:val="1"/>
      <w:marLeft w:val="0"/>
      <w:marRight w:val="0"/>
      <w:marTop w:val="0"/>
      <w:marBottom w:val="0"/>
      <w:divBdr>
        <w:top w:val="none" w:sz="0" w:space="0" w:color="auto"/>
        <w:left w:val="none" w:sz="0" w:space="0" w:color="auto"/>
        <w:bottom w:val="none" w:sz="0" w:space="0" w:color="auto"/>
        <w:right w:val="none" w:sz="0" w:space="0" w:color="auto"/>
      </w:divBdr>
    </w:div>
    <w:div w:id="329792047">
      <w:bodyDiv w:val="1"/>
      <w:marLeft w:val="0"/>
      <w:marRight w:val="0"/>
      <w:marTop w:val="0"/>
      <w:marBottom w:val="0"/>
      <w:divBdr>
        <w:top w:val="none" w:sz="0" w:space="0" w:color="auto"/>
        <w:left w:val="none" w:sz="0" w:space="0" w:color="auto"/>
        <w:bottom w:val="none" w:sz="0" w:space="0" w:color="auto"/>
        <w:right w:val="none" w:sz="0" w:space="0" w:color="auto"/>
      </w:divBdr>
      <w:divsChild>
        <w:div w:id="1531986899">
          <w:marLeft w:val="0"/>
          <w:marRight w:val="0"/>
          <w:marTop w:val="0"/>
          <w:marBottom w:val="0"/>
          <w:divBdr>
            <w:top w:val="none" w:sz="0" w:space="0" w:color="auto"/>
            <w:left w:val="none" w:sz="0" w:space="0" w:color="auto"/>
            <w:bottom w:val="none" w:sz="0" w:space="0" w:color="auto"/>
            <w:right w:val="none" w:sz="0" w:space="0" w:color="auto"/>
          </w:divBdr>
        </w:div>
      </w:divsChild>
    </w:div>
    <w:div w:id="330255109">
      <w:bodyDiv w:val="1"/>
      <w:marLeft w:val="0"/>
      <w:marRight w:val="0"/>
      <w:marTop w:val="0"/>
      <w:marBottom w:val="0"/>
      <w:divBdr>
        <w:top w:val="none" w:sz="0" w:space="0" w:color="auto"/>
        <w:left w:val="none" w:sz="0" w:space="0" w:color="auto"/>
        <w:bottom w:val="none" w:sz="0" w:space="0" w:color="auto"/>
        <w:right w:val="none" w:sz="0" w:space="0" w:color="auto"/>
      </w:divBdr>
      <w:divsChild>
        <w:div w:id="1021783784">
          <w:marLeft w:val="0"/>
          <w:marRight w:val="0"/>
          <w:marTop w:val="240"/>
          <w:marBottom w:val="240"/>
          <w:divBdr>
            <w:top w:val="none" w:sz="0" w:space="0" w:color="auto"/>
            <w:left w:val="none" w:sz="0" w:space="0" w:color="auto"/>
            <w:bottom w:val="none" w:sz="0" w:space="0" w:color="auto"/>
            <w:right w:val="none" w:sz="0" w:space="0" w:color="auto"/>
          </w:divBdr>
        </w:div>
      </w:divsChild>
    </w:div>
    <w:div w:id="330262468">
      <w:bodyDiv w:val="1"/>
      <w:marLeft w:val="0"/>
      <w:marRight w:val="0"/>
      <w:marTop w:val="0"/>
      <w:marBottom w:val="0"/>
      <w:divBdr>
        <w:top w:val="none" w:sz="0" w:space="0" w:color="auto"/>
        <w:left w:val="none" w:sz="0" w:space="0" w:color="auto"/>
        <w:bottom w:val="none" w:sz="0" w:space="0" w:color="auto"/>
        <w:right w:val="none" w:sz="0" w:space="0" w:color="auto"/>
      </w:divBdr>
      <w:divsChild>
        <w:div w:id="256595251">
          <w:marLeft w:val="0"/>
          <w:marRight w:val="0"/>
          <w:marTop w:val="0"/>
          <w:marBottom w:val="0"/>
          <w:divBdr>
            <w:top w:val="none" w:sz="0" w:space="0" w:color="auto"/>
            <w:left w:val="none" w:sz="0" w:space="0" w:color="auto"/>
            <w:bottom w:val="none" w:sz="0" w:space="0" w:color="auto"/>
            <w:right w:val="none" w:sz="0" w:space="0" w:color="auto"/>
          </w:divBdr>
          <w:divsChild>
            <w:div w:id="1765682313">
              <w:marLeft w:val="0"/>
              <w:marRight w:val="0"/>
              <w:marTop w:val="0"/>
              <w:marBottom w:val="0"/>
              <w:divBdr>
                <w:top w:val="none" w:sz="0" w:space="0" w:color="auto"/>
                <w:left w:val="none" w:sz="0" w:space="0" w:color="auto"/>
                <w:bottom w:val="none" w:sz="0" w:space="0" w:color="auto"/>
                <w:right w:val="none" w:sz="0" w:space="0" w:color="auto"/>
              </w:divBdr>
            </w:div>
          </w:divsChild>
        </w:div>
        <w:div w:id="1973360458">
          <w:marLeft w:val="0"/>
          <w:marRight w:val="0"/>
          <w:marTop w:val="0"/>
          <w:marBottom w:val="0"/>
          <w:divBdr>
            <w:top w:val="none" w:sz="0" w:space="0" w:color="auto"/>
            <w:left w:val="none" w:sz="0" w:space="0" w:color="auto"/>
            <w:bottom w:val="none" w:sz="0" w:space="0" w:color="auto"/>
            <w:right w:val="none" w:sz="0" w:space="0" w:color="auto"/>
          </w:divBdr>
          <w:divsChild>
            <w:div w:id="1965846118">
              <w:marLeft w:val="0"/>
              <w:marRight w:val="0"/>
              <w:marTop w:val="0"/>
              <w:marBottom w:val="0"/>
              <w:divBdr>
                <w:top w:val="none" w:sz="0" w:space="0" w:color="auto"/>
                <w:left w:val="none" w:sz="0" w:space="0" w:color="auto"/>
                <w:bottom w:val="none" w:sz="0" w:space="0" w:color="auto"/>
                <w:right w:val="none" w:sz="0" w:space="0" w:color="auto"/>
              </w:divBdr>
              <w:divsChild>
                <w:div w:id="596913485">
                  <w:marLeft w:val="0"/>
                  <w:marRight w:val="0"/>
                  <w:marTop w:val="0"/>
                  <w:marBottom w:val="0"/>
                  <w:divBdr>
                    <w:top w:val="none" w:sz="0" w:space="0" w:color="auto"/>
                    <w:left w:val="none" w:sz="0" w:space="0" w:color="auto"/>
                    <w:bottom w:val="none" w:sz="0" w:space="0" w:color="auto"/>
                    <w:right w:val="none" w:sz="0" w:space="0" w:color="auto"/>
                  </w:divBdr>
                  <w:divsChild>
                    <w:div w:id="78704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103755">
      <w:bodyDiv w:val="1"/>
      <w:marLeft w:val="0"/>
      <w:marRight w:val="0"/>
      <w:marTop w:val="0"/>
      <w:marBottom w:val="0"/>
      <w:divBdr>
        <w:top w:val="none" w:sz="0" w:space="0" w:color="auto"/>
        <w:left w:val="none" w:sz="0" w:space="0" w:color="auto"/>
        <w:bottom w:val="none" w:sz="0" w:space="0" w:color="auto"/>
        <w:right w:val="none" w:sz="0" w:space="0" w:color="auto"/>
      </w:divBdr>
    </w:div>
    <w:div w:id="331108690">
      <w:bodyDiv w:val="1"/>
      <w:marLeft w:val="0"/>
      <w:marRight w:val="0"/>
      <w:marTop w:val="0"/>
      <w:marBottom w:val="0"/>
      <w:divBdr>
        <w:top w:val="none" w:sz="0" w:space="0" w:color="auto"/>
        <w:left w:val="none" w:sz="0" w:space="0" w:color="auto"/>
        <w:bottom w:val="none" w:sz="0" w:space="0" w:color="auto"/>
        <w:right w:val="none" w:sz="0" w:space="0" w:color="auto"/>
      </w:divBdr>
    </w:div>
    <w:div w:id="332102109">
      <w:bodyDiv w:val="1"/>
      <w:marLeft w:val="0"/>
      <w:marRight w:val="0"/>
      <w:marTop w:val="0"/>
      <w:marBottom w:val="0"/>
      <w:divBdr>
        <w:top w:val="none" w:sz="0" w:space="0" w:color="auto"/>
        <w:left w:val="none" w:sz="0" w:space="0" w:color="auto"/>
        <w:bottom w:val="none" w:sz="0" w:space="0" w:color="auto"/>
        <w:right w:val="none" w:sz="0" w:space="0" w:color="auto"/>
      </w:divBdr>
    </w:div>
    <w:div w:id="332147701">
      <w:bodyDiv w:val="1"/>
      <w:marLeft w:val="0"/>
      <w:marRight w:val="0"/>
      <w:marTop w:val="0"/>
      <w:marBottom w:val="0"/>
      <w:divBdr>
        <w:top w:val="none" w:sz="0" w:space="0" w:color="auto"/>
        <w:left w:val="none" w:sz="0" w:space="0" w:color="auto"/>
        <w:bottom w:val="none" w:sz="0" w:space="0" w:color="auto"/>
        <w:right w:val="none" w:sz="0" w:space="0" w:color="auto"/>
      </w:divBdr>
    </w:div>
    <w:div w:id="332538664">
      <w:bodyDiv w:val="1"/>
      <w:marLeft w:val="0"/>
      <w:marRight w:val="0"/>
      <w:marTop w:val="0"/>
      <w:marBottom w:val="0"/>
      <w:divBdr>
        <w:top w:val="none" w:sz="0" w:space="0" w:color="auto"/>
        <w:left w:val="none" w:sz="0" w:space="0" w:color="auto"/>
        <w:bottom w:val="none" w:sz="0" w:space="0" w:color="auto"/>
        <w:right w:val="none" w:sz="0" w:space="0" w:color="auto"/>
      </w:divBdr>
    </w:div>
    <w:div w:id="333190193">
      <w:bodyDiv w:val="1"/>
      <w:marLeft w:val="0"/>
      <w:marRight w:val="0"/>
      <w:marTop w:val="0"/>
      <w:marBottom w:val="0"/>
      <w:divBdr>
        <w:top w:val="none" w:sz="0" w:space="0" w:color="auto"/>
        <w:left w:val="none" w:sz="0" w:space="0" w:color="auto"/>
        <w:bottom w:val="none" w:sz="0" w:space="0" w:color="auto"/>
        <w:right w:val="none" w:sz="0" w:space="0" w:color="auto"/>
      </w:divBdr>
    </w:div>
    <w:div w:id="333381737">
      <w:bodyDiv w:val="1"/>
      <w:marLeft w:val="0"/>
      <w:marRight w:val="0"/>
      <w:marTop w:val="0"/>
      <w:marBottom w:val="0"/>
      <w:divBdr>
        <w:top w:val="none" w:sz="0" w:space="0" w:color="auto"/>
        <w:left w:val="none" w:sz="0" w:space="0" w:color="auto"/>
        <w:bottom w:val="none" w:sz="0" w:space="0" w:color="auto"/>
        <w:right w:val="none" w:sz="0" w:space="0" w:color="auto"/>
      </w:divBdr>
    </w:div>
    <w:div w:id="333381849">
      <w:bodyDiv w:val="1"/>
      <w:marLeft w:val="0"/>
      <w:marRight w:val="0"/>
      <w:marTop w:val="0"/>
      <w:marBottom w:val="0"/>
      <w:divBdr>
        <w:top w:val="none" w:sz="0" w:space="0" w:color="auto"/>
        <w:left w:val="none" w:sz="0" w:space="0" w:color="auto"/>
        <w:bottom w:val="none" w:sz="0" w:space="0" w:color="auto"/>
        <w:right w:val="none" w:sz="0" w:space="0" w:color="auto"/>
      </w:divBdr>
    </w:div>
    <w:div w:id="334958326">
      <w:marLeft w:val="0"/>
      <w:marRight w:val="0"/>
      <w:marTop w:val="0"/>
      <w:marBottom w:val="0"/>
      <w:divBdr>
        <w:top w:val="none" w:sz="0" w:space="0" w:color="auto"/>
        <w:left w:val="none" w:sz="0" w:space="0" w:color="auto"/>
        <w:bottom w:val="none" w:sz="0" w:space="0" w:color="auto"/>
        <w:right w:val="none" w:sz="0" w:space="0" w:color="auto"/>
      </w:divBdr>
    </w:div>
    <w:div w:id="335766741">
      <w:bodyDiv w:val="1"/>
      <w:marLeft w:val="0"/>
      <w:marRight w:val="0"/>
      <w:marTop w:val="0"/>
      <w:marBottom w:val="0"/>
      <w:divBdr>
        <w:top w:val="none" w:sz="0" w:space="0" w:color="auto"/>
        <w:left w:val="none" w:sz="0" w:space="0" w:color="auto"/>
        <w:bottom w:val="none" w:sz="0" w:space="0" w:color="auto"/>
        <w:right w:val="none" w:sz="0" w:space="0" w:color="auto"/>
      </w:divBdr>
    </w:div>
    <w:div w:id="337973168">
      <w:bodyDiv w:val="1"/>
      <w:marLeft w:val="0"/>
      <w:marRight w:val="0"/>
      <w:marTop w:val="0"/>
      <w:marBottom w:val="0"/>
      <w:divBdr>
        <w:top w:val="none" w:sz="0" w:space="0" w:color="auto"/>
        <w:left w:val="none" w:sz="0" w:space="0" w:color="auto"/>
        <w:bottom w:val="none" w:sz="0" w:space="0" w:color="auto"/>
        <w:right w:val="none" w:sz="0" w:space="0" w:color="auto"/>
      </w:divBdr>
    </w:div>
    <w:div w:id="338392630">
      <w:bodyDiv w:val="1"/>
      <w:marLeft w:val="0"/>
      <w:marRight w:val="0"/>
      <w:marTop w:val="0"/>
      <w:marBottom w:val="0"/>
      <w:divBdr>
        <w:top w:val="none" w:sz="0" w:space="0" w:color="auto"/>
        <w:left w:val="none" w:sz="0" w:space="0" w:color="auto"/>
        <w:bottom w:val="none" w:sz="0" w:space="0" w:color="auto"/>
        <w:right w:val="none" w:sz="0" w:space="0" w:color="auto"/>
      </w:divBdr>
    </w:div>
    <w:div w:id="338503996">
      <w:bodyDiv w:val="1"/>
      <w:marLeft w:val="0"/>
      <w:marRight w:val="0"/>
      <w:marTop w:val="0"/>
      <w:marBottom w:val="0"/>
      <w:divBdr>
        <w:top w:val="none" w:sz="0" w:space="0" w:color="auto"/>
        <w:left w:val="none" w:sz="0" w:space="0" w:color="auto"/>
        <w:bottom w:val="none" w:sz="0" w:space="0" w:color="auto"/>
        <w:right w:val="none" w:sz="0" w:space="0" w:color="auto"/>
      </w:divBdr>
    </w:div>
    <w:div w:id="338891861">
      <w:bodyDiv w:val="1"/>
      <w:marLeft w:val="0"/>
      <w:marRight w:val="0"/>
      <w:marTop w:val="0"/>
      <w:marBottom w:val="0"/>
      <w:divBdr>
        <w:top w:val="none" w:sz="0" w:space="0" w:color="auto"/>
        <w:left w:val="none" w:sz="0" w:space="0" w:color="auto"/>
        <w:bottom w:val="none" w:sz="0" w:space="0" w:color="auto"/>
        <w:right w:val="none" w:sz="0" w:space="0" w:color="auto"/>
      </w:divBdr>
    </w:div>
    <w:div w:id="340737111">
      <w:bodyDiv w:val="1"/>
      <w:marLeft w:val="0"/>
      <w:marRight w:val="0"/>
      <w:marTop w:val="0"/>
      <w:marBottom w:val="0"/>
      <w:divBdr>
        <w:top w:val="none" w:sz="0" w:space="0" w:color="auto"/>
        <w:left w:val="none" w:sz="0" w:space="0" w:color="auto"/>
        <w:bottom w:val="none" w:sz="0" w:space="0" w:color="auto"/>
        <w:right w:val="none" w:sz="0" w:space="0" w:color="auto"/>
      </w:divBdr>
    </w:div>
    <w:div w:id="341249513">
      <w:bodyDiv w:val="1"/>
      <w:marLeft w:val="0"/>
      <w:marRight w:val="0"/>
      <w:marTop w:val="0"/>
      <w:marBottom w:val="0"/>
      <w:divBdr>
        <w:top w:val="none" w:sz="0" w:space="0" w:color="auto"/>
        <w:left w:val="none" w:sz="0" w:space="0" w:color="auto"/>
        <w:bottom w:val="none" w:sz="0" w:space="0" w:color="auto"/>
        <w:right w:val="none" w:sz="0" w:space="0" w:color="auto"/>
      </w:divBdr>
    </w:div>
    <w:div w:id="342243324">
      <w:bodyDiv w:val="1"/>
      <w:marLeft w:val="0"/>
      <w:marRight w:val="0"/>
      <w:marTop w:val="0"/>
      <w:marBottom w:val="0"/>
      <w:divBdr>
        <w:top w:val="none" w:sz="0" w:space="0" w:color="auto"/>
        <w:left w:val="none" w:sz="0" w:space="0" w:color="auto"/>
        <w:bottom w:val="none" w:sz="0" w:space="0" w:color="auto"/>
        <w:right w:val="none" w:sz="0" w:space="0" w:color="auto"/>
      </w:divBdr>
    </w:div>
    <w:div w:id="342637030">
      <w:bodyDiv w:val="1"/>
      <w:marLeft w:val="0"/>
      <w:marRight w:val="0"/>
      <w:marTop w:val="0"/>
      <w:marBottom w:val="0"/>
      <w:divBdr>
        <w:top w:val="none" w:sz="0" w:space="0" w:color="auto"/>
        <w:left w:val="none" w:sz="0" w:space="0" w:color="auto"/>
        <w:bottom w:val="none" w:sz="0" w:space="0" w:color="auto"/>
        <w:right w:val="none" w:sz="0" w:space="0" w:color="auto"/>
      </w:divBdr>
    </w:div>
    <w:div w:id="343016835">
      <w:bodyDiv w:val="1"/>
      <w:marLeft w:val="0"/>
      <w:marRight w:val="0"/>
      <w:marTop w:val="0"/>
      <w:marBottom w:val="0"/>
      <w:divBdr>
        <w:top w:val="none" w:sz="0" w:space="0" w:color="auto"/>
        <w:left w:val="none" w:sz="0" w:space="0" w:color="auto"/>
        <w:bottom w:val="none" w:sz="0" w:space="0" w:color="auto"/>
        <w:right w:val="none" w:sz="0" w:space="0" w:color="auto"/>
      </w:divBdr>
    </w:div>
    <w:div w:id="343020233">
      <w:bodyDiv w:val="1"/>
      <w:marLeft w:val="0"/>
      <w:marRight w:val="0"/>
      <w:marTop w:val="0"/>
      <w:marBottom w:val="0"/>
      <w:divBdr>
        <w:top w:val="none" w:sz="0" w:space="0" w:color="auto"/>
        <w:left w:val="none" w:sz="0" w:space="0" w:color="auto"/>
        <w:bottom w:val="none" w:sz="0" w:space="0" w:color="auto"/>
        <w:right w:val="none" w:sz="0" w:space="0" w:color="auto"/>
      </w:divBdr>
    </w:div>
    <w:div w:id="343485550">
      <w:bodyDiv w:val="1"/>
      <w:marLeft w:val="0"/>
      <w:marRight w:val="0"/>
      <w:marTop w:val="0"/>
      <w:marBottom w:val="0"/>
      <w:divBdr>
        <w:top w:val="none" w:sz="0" w:space="0" w:color="auto"/>
        <w:left w:val="none" w:sz="0" w:space="0" w:color="auto"/>
        <w:bottom w:val="none" w:sz="0" w:space="0" w:color="auto"/>
        <w:right w:val="none" w:sz="0" w:space="0" w:color="auto"/>
      </w:divBdr>
      <w:divsChild>
        <w:div w:id="653602549">
          <w:marLeft w:val="0"/>
          <w:marRight w:val="300"/>
          <w:marTop w:val="60"/>
          <w:marBottom w:val="150"/>
          <w:divBdr>
            <w:top w:val="none" w:sz="0" w:space="0" w:color="auto"/>
            <w:left w:val="none" w:sz="0" w:space="0" w:color="auto"/>
            <w:bottom w:val="none" w:sz="0" w:space="0" w:color="auto"/>
            <w:right w:val="none" w:sz="0" w:space="0" w:color="auto"/>
          </w:divBdr>
        </w:div>
      </w:divsChild>
    </w:div>
    <w:div w:id="343628461">
      <w:bodyDiv w:val="1"/>
      <w:marLeft w:val="0"/>
      <w:marRight w:val="0"/>
      <w:marTop w:val="0"/>
      <w:marBottom w:val="0"/>
      <w:divBdr>
        <w:top w:val="none" w:sz="0" w:space="0" w:color="auto"/>
        <w:left w:val="none" w:sz="0" w:space="0" w:color="auto"/>
        <w:bottom w:val="none" w:sz="0" w:space="0" w:color="auto"/>
        <w:right w:val="none" w:sz="0" w:space="0" w:color="auto"/>
      </w:divBdr>
    </w:div>
    <w:div w:id="343702286">
      <w:bodyDiv w:val="1"/>
      <w:marLeft w:val="0"/>
      <w:marRight w:val="0"/>
      <w:marTop w:val="0"/>
      <w:marBottom w:val="0"/>
      <w:divBdr>
        <w:top w:val="none" w:sz="0" w:space="0" w:color="auto"/>
        <w:left w:val="none" w:sz="0" w:space="0" w:color="auto"/>
        <w:bottom w:val="none" w:sz="0" w:space="0" w:color="auto"/>
        <w:right w:val="none" w:sz="0" w:space="0" w:color="auto"/>
      </w:divBdr>
      <w:divsChild>
        <w:div w:id="1272590710">
          <w:marLeft w:val="0"/>
          <w:marRight w:val="0"/>
          <w:marTop w:val="0"/>
          <w:marBottom w:val="0"/>
          <w:divBdr>
            <w:top w:val="none" w:sz="0" w:space="0" w:color="auto"/>
            <w:left w:val="none" w:sz="0" w:space="0" w:color="auto"/>
            <w:bottom w:val="none" w:sz="0" w:space="0" w:color="auto"/>
            <w:right w:val="none" w:sz="0" w:space="0" w:color="auto"/>
          </w:divBdr>
        </w:div>
      </w:divsChild>
    </w:div>
    <w:div w:id="343945837">
      <w:bodyDiv w:val="1"/>
      <w:marLeft w:val="0"/>
      <w:marRight w:val="0"/>
      <w:marTop w:val="0"/>
      <w:marBottom w:val="0"/>
      <w:divBdr>
        <w:top w:val="none" w:sz="0" w:space="0" w:color="auto"/>
        <w:left w:val="none" w:sz="0" w:space="0" w:color="auto"/>
        <w:bottom w:val="none" w:sz="0" w:space="0" w:color="auto"/>
        <w:right w:val="none" w:sz="0" w:space="0" w:color="auto"/>
      </w:divBdr>
    </w:div>
    <w:div w:id="344401094">
      <w:bodyDiv w:val="1"/>
      <w:marLeft w:val="0"/>
      <w:marRight w:val="0"/>
      <w:marTop w:val="0"/>
      <w:marBottom w:val="0"/>
      <w:divBdr>
        <w:top w:val="none" w:sz="0" w:space="0" w:color="auto"/>
        <w:left w:val="none" w:sz="0" w:space="0" w:color="auto"/>
        <w:bottom w:val="none" w:sz="0" w:space="0" w:color="auto"/>
        <w:right w:val="none" w:sz="0" w:space="0" w:color="auto"/>
      </w:divBdr>
    </w:div>
    <w:div w:id="344600914">
      <w:bodyDiv w:val="1"/>
      <w:marLeft w:val="0"/>
      <w:marRight w:val="0"/>
      <w:marTop w:val="0"/>
      <w:marBottom w:val="0"/>
      <w:divBdr>
        <w:top w:val="none" w:sz="0" w:space="0" w:color="auto"/>
        <w:left w:val="none" w:sz="0" w:space="0" w:color="auto"/>
        <w:bottom w:val="none" w:sz="0" w:space="0" w:color="auto"/>
        <w:right w:val="none" w:sz="0" w:space="0" w:color="auto"/>
      </w:divBdr>
    </w:div>
    <w:div w:id="344792875">
      <w:bodyDiv w:val="1"/>
      <w:marLeft w:val="0"/>
      <w:marRight w:val="0"/>
      <w:marTop w:val="0"/>
      <w:marBottom w:val="0"/>
      <w:divBdr>
        <w:top w:val="none" w:sz="0" w:space="0" w:color="auto"/>
        <w:left w:val="none" w:sz="0" w:space="0" w:color="auto"/>
        <w:bottom w:val="none" w:sz="0" w:space="0" w:color="auto"/>
        <w:right w:val="none" w:sz="0" w:space="0" w:color="auto"/>
      </w:divBdr>
    </w:div>
    <w:div w:id="344988789">
      <w:bodyDiv w:val="1"/>
      <w:marLeft w:val="0"/>
      <w:marRight w:val="0"/>
      <w:marTop w:val="0"/>
      <w:marBottom w:val="0"/>
      <w:divBdr>
        <w:top w:val="none" w:sz="0" w:space="0" w:color="auto"/>
        <w:left w:val="none" w:sz="0" w:space="0" w:color="auto"/>
        <w:bottom w:val="none" w:sz="0" w:space="0" w:color="auto"/>
        <w:right w:val="none" w:sz="0" w:space="0" w:color="auto"/>
      </w:divBdr>
    </w:div>
    <w:div w:id="345059885">
      <w:bodyDiv w:val="1"/>
      <w:marLeft w:val="0"/>
      <w:marRight w:val="0"/>
      <w:marTop w:val="0"/>
      <w:marBottom w:val="0"/>
      <w:divBdr>
        <w:top w:val="none" w:sz="0" w:space="0" w:color="auto"/>
        <w:left w:val="none" w:sz="0" w:space="0" w:color="auto"/>
        <w:bottom w:val="none" w:sz="0" w:space="0" w:color="auto"/>
        <w:right w:val="none" w:sz="0" w:space="0" w:color="auto"/>
      </w:divBdr>
      <w:divsChild>
        <w:div w:id="2051760542">
          <w:marLeft w:val="0"/>
          <w:marRight w:val="0"/>
          <w:marTop w:val="0"/>
          <w:marBottom w:val="0"/>
          <w:divBdr>
            <w:top w:val="none" w:sz="0" w:space="0" w:color="auto"/>
            <w:left w:val="none" w:sz="0" w:space="0" w:color="auto"/>
            <w:bottom w:val="none" w:sz="0" w:space="0" w:color="auto"/>
            <w:right w:val="none" w:sz="0" w:space="0" w:color="auto"/>
          </w:divBdr>
        </w:div>
      </w:divsChild>
    </w:div>
    <w:div w:id="345400338">
      <w:bodyDiv w:val="1"/>
      <w:marLeft w:val="0"/>
      <w:marRight w:val="0"/>
      <w:marTop w:val="0"/>
      <w:marBottom w:val="0"/>
      <w:divBdr>
        <w:top w:val="none" w:sz="0" w:space="0" w:color="auto"/>
        <w:left w:val="none" w:sz="0" w:space="0" w:color="auto"/>
        <w:bottom w:val="none" w:sz="0" w:space="0" w:color="auto"/>
        <w:right w:val="none" w:sz="0" w:space="0" w:color="auto"/>
      </w:divBdr>
    </w:div>
    <w:div w:id="345448949">
      <w:bodyDiv w:val="1"/>
      <w:marLeft w:val="0"/>
      <w:marRight w:val="0"/>
      <w:marTop w:val="0"/>
      <w:marBottom w:val="0"/>
      <w:divBdr>
        <w:top w:val="none" w:sz="0" w:space="0" w:color="auto"/>
        <w:left w:val="none" w:sz="0" w:space="0" w:color="auto"/>
        <w:bottom w:val="none" w:sz="0" w:space="0" w:color="auto"/>
        <w:right w:val="none" w:sz="0" w:space="0" w:color="auto"/>
      </w:divBdr>
      <w:divsChild>
        <w:div w:id="1962030444">
          <w:marLeft w:val="0"/>
          <w:marRight w:val="0"/>
          <w:marTop w:val="0"/>
          <w:marBottom w:val="0"/>
          <w:divBdr>
            <w:top w:val="none" w:sz="0" w:space="0" w:color="auto"/>
            <w:left w:val="none" w:sz="0" w:space="0" w:color="auto"/>
            <w:bottom w:val="none" w:sz="0" w:space="0" w:color="auto"/>
            <w:right w:val="none" w:sz="0" w:space="0" w:color="auto"/>
          </w:divBdr>
          <w:divsChild>
            <w:div w:id="36209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636998">
      <w:bodyDiv w:val="1"/>
      <w:marLeft w:val="0"/>
      <w:marRight w:val="0"/>
      <w:marTop w:val="0"/>
      <w:marBottom w:val="0"/>
      <w:divBdr>
        <w:top w:val="none" w:sz="0" w:space="0" w:color="auto"/>
        <w:left w:val="none" w:sz="0" w:space="0" w:color="auto"/>
        <w:bottom w:val="none" w:sz="0" w:space="0" w:color="auto"/>
        <w:right w:val="none" w:sz="0" w:space="0" w:color="auto"/>
      </w:divBdr>
      <w:divsChild>
        <w:div w:id="2010399813">
          <w:marLeft w:val="0"/>
          <w:marRight w:val="0"/>
          <w:marTop w:val="0"/>
          <w:marBottom w:val="0"/>
          <w:divBdr>
            <w:top w:val="none" w:sz="0" w:space="0" w:color="auto"/>
            <w:left w:val="none" w:sz="0" w:space="0" w:color="auto"/>
            <w:bottom w:val="none" w:sz="0" w:space="0" w:color="auto"/>
            <w:right w:val="none" w:sz="0" w:space="0" w:color="auto"/>
          </w:divBdr>
          <w:divsChild>
            <w:div w:id="157619948">
              <w:marLeft w:val="0"/>
              <w:marRight w:val="0"/>
              <w:marTop w:val="0"/>
              <w:marBottom w:val="0"/>
              <w:divBdr>
                <w:top w:val="none" w:sz="0" w:space="0" w:color="auto"/>
                <w:left w:val="none" w:sz="0" w:space="0" w:color="auto"/>
                <w:bottom w:val="none" w:sz="0" w:space="0" w:color="auto"/>
                <w:right w:val="none" w:sz="0" w:space="0" w:color="auto"/>
              </w:divBdr>
              <w:divsChild>
                <w:div w:id="17762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639843">
      <w:bodyDiv w:val="1"/>
      <w:marLeft w:val="0"/>
      <w:marRight w:val="0"/>
      <w:marTop w:val="0"/>
      <w:marBottom w:val="0"/>
      <w:divBdr>
        <w:top w:val="none" w:sz="0" w:space="0" w:color="auto"/>
        <w:left w:val="none" w:sz="0" w:space="0" w:color="auto"/>
        <w:bottom w:val="none" w:sz="0" w:space="0" w:color="auto"/>
        <w:right w:val="none" w:sz="0" w:space="0" w:color="auto"/>
      </w:divBdr>
    </w:div>
    <w:div w:id="345794577">
      <w:bodyDiv w:val="1"/>
      <w:marLeft w:val="0"/>
      <w:marRight w:val="0"/>
      <w:marTop w:val="0"/>
      <w:marBottom w:val="0"/>
      <w:divBdr>
        <w:top w:val="none" w:sz="0" w:space="0" w:color="auto"/>
        <w:left w:val="none" w:sz="0" w:space="0" w:color="auto"/>
        <w:bottom w:val="none" w:sz="0" w:space="0" w:color="auto"/>
        <w:right w:val="none" w:sz="0" w:space="0" w:color="auto"/>
      </w:divBdr>
    </w:div>
    <w:div w:id="345865013">
      <w:bodyDiv w:val="1"/>
      <w:marLeft w:val="0"/>
      <w:marRight w:val="0"/>
      <w:marTop w:val="0"/>
      <w:marBottom w:val="0"/>
      <w:divBdr>
        <w:top w:val="none" w:sz="0" w:space="0" w:color="auto"/>
        <w:left w:val="none" w:sz="0" w:space="0" w:color="auto"/>
        <w:bottom w:val="none" w:sz="0" w:space="0" w:color="auto"/>
        <w:right w:val="none" w:sz="0" w:space="0" w:color="auto"/>
      </w:divBdr>
    </w:div>
    <w:div w:id="346564052">
      <w:bodyDiv w:val="1"/>
      <w:marLeft w:val="0"/>
      <w:marRight w:val="0"/>
      <w:marTop w:val="0"/>
      <w:marBottom w:val="0"/>
      <w:divBdr>
        <w:top w:val="none" w:sz="0" w:space="0" w:color="auto"/>
        <w:left w:val="none" w:sz="0" w:space="0" w:color="auto"/>
        <w:bottom w:val="none" w:sz="0" w:space="0" w:color="auto"/>
        <w:right w:val="none" w:sz="0" w:space="0" w:color="auto"/>
      </w:divBdr>
      <w:divsChild>
        <w:div w:id="1586454928">
          <w:marLeft w:val="0"/>
          <w:marRight w:val="0"/>
          <w:marTop w:val="600"/>
          <w:marBottom w:val="100"/>
          <w:divBdr>
            <w:top w:val="none" w:sz="0" w:space="0" w:color="auto"/>
            <w:left w:val="none" w:sz="0" w:space="0" w:color="auto"/>
            <w:bottom w:val="none" w:sz="0" w:space="0" w:color="auto"/>
            <w:right w:val="none" w:sz="0" w:space="0" w:color="auto"/>
          </w:divBdr>
        </w:div>
        <w:div w:id="273367565">
          <w:marLeft w:val="0"/>
          <w:marRight w:val="0"/>
          <w:marTop w:val="100"/>
          <w:marBottom w:val="100"/>
          <w:divBdr>
            <w:top w:val="none" w:sz="0" w:space="0" w:color="auto"/>
            <w:left w:val="none" w:sz="0" w:space="0" w:color="auto"/>
            <w:bottom w:val="none" w:sz="0" w:space="0" w:color="auto"/>
            <w:right w:val="none" w:sz="0" w:space="0" w:color="auto"/>
          </w:divBdr>
          <w:divsChild>
            <w:div w:id="1981493509">
              <w:marLeft w:val="0"/>
              <w:marRight w:val="0"/>
              <w:marTop w:val="0"/>
              <w:marBottom w:val="0"/>
              <w:divBdr>
                <w:top w:val="none" w:sz="0" w:space="0" w:color="auto"/>
                <w:left w:val="none" w:sz="0" w:space="0" w:color="auto"/>
                <w:bottom w:val="none" w:sz="0" w:space="0" w:color="auto"/>
                <w:right w:val="none" w:sz="0" w:space="0" w:color="auto"/>
              </w:divBdr>
              <w:divsChild>
                <w:div w:id="198535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686707">
      <w:bodyDiv w:val="1"/>
      <w:marLeft w:val="0"/>
      <w:marRight w:val="0"/>
      <w:marTop w:val="0"/>
      <w:marBottom w:val="0"/>
      <w:divBdr>
        <w:top w:val="none" w:sz="0" w:space="0" w:color="auto"/>
        <w:left w:val="none" w:sz="0" w:space="0" w:color="auto"/>
        <w:bottom w:val="none" w:sz="0" w:space="0" w:color="auto"/>
        <w:right w:val="none" w:sz="0" w:space="0" w:color="auto"/>
      </w:divBdr>
    </w:div>
    <w:div w:id="347215739">
      <w:bodyDiv w:val="1"/>
      <w:marLeft w:val="0"/>
      <w:marRight w:val="0"/>
      <w:marTop w:val="0"/>
      <w:marBottom w:val="0"/>
      <w:divBdr>
        <w:top w:val="none" w:sz="0" w:space="0" w:color="auto"/>
        <w:left w:val="none" w:sz="0" w:space="0" w:color="auto"/>
        <w:bottom w:val="none" w:sz="0" w:space="0" w:color="auto"/>
        <w:right w:val="none" w:sz="0" w:space="0" w:color="auto"/>
      </w:divBdr>
    </w:div>
    <w:div w:id="347368748">
      <w:bodyDiv w:val="1"/>
      <w:marLeft w:val="0"/>
      <w:marRight w:val="0"/>
      <w:marTop w:val="0"/>
      <w:marBottom w:val="0"/>
      <w:divBdr>
        <w:top w:val="none" w:sz="0" w:space="0" w:color="auto"/>
        <w:left w:val="none" w:sz="0" w:space="0" w:color="auto"/>
        <w:bottom w:val="none" w:sz="0" w:space="0" w:color="auto"/>
        <w:right w:val="none" w:sz="0" w:space="0" w:color="auto"/>
      </w:divBdr>
    </w:div>
    <w:div w:id="347490702">
      <w:bodyDiv w:val="1"/>
      <w:marLeft w:val="0"/>
      <w:marRight w:val="0"/>
      <w:marTop w:val="0"/>
      <w:marBottom w:val="0"/>
      <w:divBdr>
        <w:top w:val="none" w:sz="0" w:space="0" w:color="auto"/>
        <w:left w:val="none" w:sz="0" w:space="0" w:color="auto"/>
        <w:bottom w:val="none" w:sz="0" w:space="0" w:color="auto"/>
        <w:right w:val="none" w:sz="0" w:space="0" w:color="auto"/>
      </w:divBdr>
    </w:div>
    <w:div w:id="348021990">
      <w:bodyDiv w:val="1"/>
      <w:marLeft w:val="0"/>
      <w:marRight w:val="0"/>
      <w:marTop w:val="0"/>
      <w:marBottom w:val="0"/>
      <w:divBdr>
        <w:top w:val="none" w:sz="0" w:space="0" w:color="auto"/>
        <w:left w:val="none" w:sz="0" w:space="0" w:color="auto"/>
        <w:bottom w:val="none" w:sz="0" w:space="0" w:color="auto"/>
        <w:right w:val="none" w:sz="0" w:space="0" w:color="auto"/>
      </w:divBdr>
    </w:div>
    <w:div w:id="349455946">
      <w:marLeft w:val="0"/>
      <w:marRight w:val="0"/>
      <w:marTop w:val="150"/>
      <w:marBottom w:val="240"/>
      <w:divBdr>
        <w:top w:val="none" w:sz="0" w:space="0" w:color="auto"/>
        <w:left w:val="none" w:sz="0" w:space="0" w:color="auto"/>
        <w:bottom w:val="none" w:sz="0" w:space="0" w:color="auto"/>
        <w:right w:val="none" w:sz="0" w:space="0" w:color="auto"/>
      </w:divBdr>
    </w:div>
    <w:div w:id="349599833">
      <w:bodyDiv w:val="1"/>
      <w:marLeft w:val="0"/>
      <w:marRight w:val="0"/>
      <w:marTop w:val="0"/>
      <w:marBottom w:val="0"/>
      <w:divBdr>
        <w:top w:val="none" w:sz="0" w:space="0" w:color="auto"/>
        <w:left w:val="none" w:sz="0" w:space="0" w:color="auto"/>
        <w:bottom w:val="none" w:sz="0" w:space="0" w:color="auto"/>
        <w:right w:val="none" w:sz="0" w:space="0" w:color="auto"/>
      </w:divBdr>
    </w:div>
    <w:div w:id="349840084">
      <w:bodyDiv w:val="1"/>
      <w:marLeft w:val="0"/>
      <w:marRight w:val="0"/>
      <w:marTop w:val="0"/>
      <w:marBottom w:val="0"/>
      <w:divBdr>
        <w:top w:val="none" w:sz="0" w:space="0" w:color="auto"/>
        <w:left w:val="none" w:sz="0" w:space="0" w:color="auto"/>
        <w:bottom w:val="none" w:sz="0" w:space="0" w:color="auto"/>
        <w:right w:val="none" w:sz="0" w:space="0" w:color="auto"/>
      </w:divBdr>
    </w:div>
    <w:div w:id="349919885">
      <w:bodyDiv w:val="1"/>
      <w:marLeft w:val="0"/>
      <w:marRight w:val="0"/>
      <w:marTop w:val="0"/>
      <w:marBottom w:val="0"/>
      <w:divBdr>
        <w:top w:val="none" w:sz="0" w:space="0" w:color="auto"/>
        <w:left w:val="none" w:sz="0" w:space="0" w:color="auto"/>
        <w:bottom w:val="none" w:sz="0" w:space="0" w:color="auto"/>
        <w:right w:val="none" w:sz="0" w:space="0" w:color="auto"/>
      </w:divBdr>
    </w:div>
    <w:div w:id="350224865">
      <w:bodyDiv w:val="1"/>
      <w:marLeft w:val="0"/>
      <w:marRight w:val="0"/>
      <w:marTop w:val="0"/>
      <w:marBottom w:val="0"/>
      <w:divBdr>
        <w:top w:val="none" w:sz="0" w:space="0" w:color="auto"/>
        <w:left w:val="none" w:sz="0" w:space="0" w:color="auto"/>
        <w:bottom w:val="none" w:sz="0" w:space="0" w:color="auto"/>
        <w:right w:val="none" w:sz="0" w:space="0" w:color="auto"/>
      </w:divBdr>
    </w:div>
    <w:div w:id="352808579">
      <w:bodyDiv w:val="1"/>
      <w:marLeft w:val="0"/>
      <w:marRight w:val="0"/>
      <w:marTop w:val="0"/>
      <w:marBottom w:val="0"/>
      <w:divBdr>
        <w:top w:val="none" w:sz="0" w:space="0" w:color="auto"/>
        <w:left w:val="none" w:sz="0" w:space="0" w:color="auto"/>
        <w:bottom w:val="none" w:sz="0" w:space="0" w:color="auto"/>
        <w:right w:val="none" w:sz="0" w:space="0" w:color="auto"/>
      </w:divBdr>
    </w:div>
    <w:div w:id="353270782">
      <w:bodyDiv w:val="1"/>
      <w:marLeft w:val="0"/>
      <w:marRight w:val="0"/>
      <w:marTop w:val="0"/>
      <w:marBottom w:val="0"/>
      <w:divBdr>
        <w:top w:val="none" w:sz="0" w:space="0" w:color="auto"/>
        <w:left w:val="none" w:sz="0" w:space="0" w:color="auto"/>
        <w:bottom w:val="none" w:sz="0" w:space="0" w:color="auto"/>
        <w:right w:val="none" w:sz="0" w:space="0" w:color="auto"/>
      </w:divBdr>
      <w:divsChild>
        <w:div w:id="64299463">
          <w:marLeft w:val="0"/>
          <w:marRight w:val="0"/>
          <w:marTop w:val="0"/>
          <w:marBottom w:val="0"/>
          <w:divBdr>
            <w:top w:val="none" w:sz="0" w:space="0" w:color="auto"/>
            <w:left w:val="none" w:sz="0" w:space="0" w:color="auto"/>
            <w:bottom w:val="none" w:sz="0" w:space="0" w:color="auto"/>
            <w:right w:val="none" w:sz="0" w:space="0" w:color="auto"/>
          </w:divBdr>
        </w:div>
        <w:div w:id="1048191359">
          <w:marLeft w:val="0"/>
          <w:marRight w:val="0"/>
          <w:marTop w:val="0"/>
          <w:marBottom w:val="0"/>
          <w:divBdr>
            <w:top w:val="none" w:sz="0" w:space="0" w:color="auto"/>
            <w:left w:val="none" w:sz="0" w:space="0" w:color="auto"/>
            <w:bottom w:val="none" w:sz="0" w:space="0" w:color="auto"/>
            <w:right w:val="none" w:sz="0" w:space="0" w:color="auto"/>
          </w:divBdr>
          <w:divsChild>
            <w:div w:id="176495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309870">
      <w:bodyDiv w:val="1"/>
      <w:marLeft w:val="0"/>
      <w:marRight w:val="0"/>
      <w:marTop w:val="0"/>
      <w:marBottom w:val="0"/>
      <w:divBdr>
        <w:top w:val="none" w:sz="0" w:space="0" w:color="auto"/>
        <w:left w:val="none" w:sz="0" w:space="0" w:color="auto"/>
        <w:bottom w:val="none" w:sz="0" w:space="0" w:color="auto"/>
        <w:right w:val="none" w:sz="0" w:space="0" w:color="auto"/>
      </w:divBdr>
    </w:div>
    <w:div w:id="354966578">
      <w:bodyDiv w:val="1"/>
      <w:marLeft w:val="0"/>
      <w:marRight w:val="0"/>
      <w:marTop w:val="0"/>
      <w:marBottom w:val="0"/>
      <w:divBdr>
        <w:top w:val="none" w:sz="0" w:space="0" w:color="auto"/>
        <w:left w:val="none" w:sz="0" w:space="0" w:color="auto"/>
        <w:bottom w:val="none" w:sz="0" w:space="0" w:color="auto"/>
        <w:right w:val="none" w:sz="0" w:space="0" w:color="auto"/>
      </w:divBdr>
    </w:div>
    <w:div w:id="355154085">
      <w:bodyDiv w:val="1"/>
      <w:marLeft w:val="0"/>
      <w:marRight w:val="0"/>
      <w:marTop w:val="0"/>
      <w:marBottom w:val="0"/>
      <w:divBdr>
        <w:top w:val="none" w:sz="0" w:space="0" w:color="auto"/>
        <w:left w:val="none" w:sz="0" w:space="0" w:color="auto"/>
        <w:bottom w:val="none" w:sz="0" w:space="0" w:color="auto"/>
        <w:right w:val="none" w:sz="0" w:space="0" w:color="auto"/>
      </w:divBdr>
    </w:div>
    <w:div w:id="355279964">
      <w:bodyDiv w:val="1"/>
      <w:marLeft w:val="0"/>
      <w:marRight w:val="0"/>
      <w:marTop w:val="0"/>
      <w:marBottom w:val="0"/>
      <w:divBdr>
        <w:top w:val="none" w:sz="0" w:space="0" w:color="auto"/>
        <w:left w:val="none" w:sz="0" w:space="0" w:color="auto"/>
        <w:bottom w:val="none" w:sz="0" w:space="0" w:color="auto"/>
        <w:right w:val="none" w:sz="0" w:space="0" w:color="auto"/>
      </w:divBdr>
    </w:div>
    <w:div w:id="355884576">
      <w:bodyDiv w:val="1"/>
      <w:marLeft w:val="0"/>
      <w:marRight w:val="0"/>
      <w:marTop w:val="0"/>
      <w:marBottom w:val="0"/>
      <w:divBdr>
        <w:top w:val="none" w:sz="0" w:space="0" w:color="auto"/>
        <w:left w:val="none" w:sz="0" w:space="0" w:color="auto"/>
        <w:bottom w:val="none" w:sz="0" w:space="0" w:color="auto"/>
        <w:right w:val="none" w:sz="0" w:space="0" w:color="auto"/>
      </w:divBdr>
      <w:divsChild>
        <w:div w:id="1739015702">
          <w:marLeft w:val="0"/>
          <w:marRight w:val="0"/>
          <w:marTop w:val="0"/>
          <w:marBottom w:val="0"/>
          <w:divBdr>
            <w:top w:val="none" w:sz="0" w:space="0" w:color="auto"/>
            <w:left w:val="none" w:sz="0" w:space="0" w:color="auto"/>
            <w:bottom w:val="none" w:sz="0" w:space="0" w:color="auto"/>
            <w:right w:val="none" w:sz="0" w:space="0" w:color="auto"/>
          </w:divBdr>
        </w:div>
        <w:div w:id="1831941665">
          <w:marLeft w:val="0"/>
          <w:marRight w:val="0"/>
          <w:marTop w:val="0"/>
          <w:marBottom w:val="0"/>
          <w:divBdr>
            <w:top w:val="none" w:sz="0" w:space="0" w:color="auto"/>
            <w:left w:val="none" w:sz="0" w:space="0" w:color="auto"/>
            <w:bottom w:val="none" w:sz="0" w:space="0" w:color="auto"/>
            <w:right w:val="none" w:sz="0" w:space="0" w:color="auto"/>
          </w:divBdr>
          <w:divsChild>
            <w:div w:id="2102945125">
              <w:marLeft w:val="0"/>
              <w:marRight w:val="0"/>
              <w:marTop w:val="0"/>
              <w:marBottom w:val="0"/>
              <w:divBdr>
                <w:top w:val="none" w:sz="0" w:space="0" w:color="auto"/>
                <w:left w:val="none" w:sz="0" w:space="0" w:color="auto"/>
                <w:bottom w:val="none" w:sz="0" w:space="0" w:color="auto"/>
                <w:right w:val="none" w:sz="0" w:space="0" w:color="auto"/>
              </w:divBdr>
              <w:divsChild>
                <w:div w:id="84964183">
                  <w:marLeft w:val="0"/>
                  <w:marRight w:val="0"/>
                  <w:marTop w:val="0"/>
                  <w:marBottom w:val="0"/>
                  <w:divBdr>
                    <w:top w:val="single" w:sz="6" w:space="0" w:color="5E5E5E"/>
                    <w:left w:val="single" w:sz="6" w:space="0" w:color="5E5E5E"/>
                    <w:bottom w:val="single" w:sz="6" w:space="0" w:color="5E5E5E"/>
                    <w:right w:val="single" w:sz="6" w:space="0" w:color="5E5E5E"/>
                  </w:divBdr>
                  <w:divsChild>
                    <w:div w:id="1946451283">
                      <w:marLeft w:val="0"/>
                      <w:marRight w:val="0"/>
                      <w:marTop w:val="0"/>
                      <w:marBottom w:val="0"/>
                      <w:divBdr>
                        <w:top w:val="none" w:sz="0" w:space="0" w:color="auto"/>
                        <w:left w:val="none" w:sz="0" w:space="0" w:color="auto"/>
                        <w:bottom w:val="none" w:sz="0" w:space="0" w:color="auto"/>
                        <w:right w:val="none" w:sz="0" w:space="0" w:color="auto"/>
                      </w:divBdr>
                      <w:divsChild>
                        <w:div w:id="145158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5929332">
      <w:bodyDiv w:val="1"/>
      <w:marLeft w:val="0"/>
      <w:marRight w:val="0"/>
      <w:marTop w:val="0"/>
      <w:marBottom w:val="0"/>
      <w:divBdr>
        <w:top w:val="none" w:sz="0" w:space="0" w:color="auto"/>
        <w:left w:val="none" w:sz="0" w:space="0" w:color="auto"/>
        <w:bottom w:val="none" w:sz="0" w:space="0" w:color="auto"/>
        <w:right w:val="none" w:sz="0" w:space="0" w:color="auto"/>
      </w:divBdr>
    </w:div>
    <w:div w:id="356080454">
      <w:bodyDiv w:val="1"/>
      <w:marLeft w:val="0"/>
      <w:marRight w:val="0"/>
      <w:marTop w:val="0"/>
      <w:marBottom w:val="0"/>
      <w:divBdr>
        <w:top w:val="none" w:sz="0" w:space="0" w:color="auto"/>
        <w:left w:val="none" w:sz="0" w:space="0" w:color="auto"/>
        <w:bottom w:val="none" w:sz="0" w:space="0" w:color="auto"/>
        <w:right w:val="none" w:sz="0" w:space="0" w:color="auto"/>
      </w:divBdr>
    </w:div>
    <w:div w:id="356586283">
      <w:bodyDiv w:val="1"/>
      <w:marLeft w:val="0"/>
      <w:marRight w:val="0"/>
      <w:marTop w:val="0"/>
      <w:marBottom w:val="0"/>
      <w:divBdr>
        <w:top w:val="none" w:sz="0" w:space="0" w:color="auto"/>
        <w:left w:val="none" w:sz="0" w:space="0" w:color="auto"/>
        <w:bottom w:val="none" w:sz="0" w:space="0" w:color="auto"/>
        <w:right w:val="none" w:sz="0" w:space="0" w:color="auto"/>
      </w:divBdr>
    </w:div>
    <w:div w:id="356662013">
      <w:bodyDiv w:val="1"/>
      <w:marLeft w:val="0"/>
      <w:marRight w:val="0"/>
      <w:marTop w:val="0"/>
      <w:marBottom w:val="0"/>
      <w:divBdr>
        <w:top w:val="none" w:sz="0" w:space="0" w:color="auto"/>
        <w:left w:val="none" w:sz="0" w:space="0" w:color="auto"/>
        <w:bottom w:val="none" w:sz="0" w:space="0" w:color="auto"/>
        <w:right w:val="none" w:sz="0" w:space="0" w:color="auto"/>
      </w:divBdr>
    </w:div>
    <w:div w:id="356782323">
      <w:bodyDiv w:val="1"/>
      <w:marLeft w:val="0"/>
      <w:marRight w:val="0"/>
      <w:marTop w:val="0"/>
      <w:marBottom w:val="0"/>
      <w:divBdr>
        <w:top w:val="none" w:sz="0" w:space="0" w:color="auto"/>
        <w:left w:val="none" w:sz="0" w:space="0" w:color="auto"/>
        <w:bottom w:val="none" w:sz="0" w:space="0" w:color="auto"/>
        <w:right w:val="none" w:sz="0" w:space="0" w:color="auto"/>
      </w:divBdr>
    </w:div>
    <w:div w:id="357044694">
      <w:bodyDiv w:val="1"/>
      <w:marLeft w:val="0"/>
      <w:marRight w:val="0"/>
      <w:marTop w:val="0"/>
      <w:marBottom w:val="0"/>
      <w:divBdr>
        <w:top w:val="none" w:sz="0" w:space="0" w:color="auto"/>
        <w:left w:val="none" w:sz="0" w:space="0" w:color="auto"/>
        <w:bottom w:val="none" w:sz="0" w:space="0" w:color="auto"/>
        <w:right w:val="none" w:sz="0" w:space="0" w:color="auto"/>
      </w:divBdr>
      <w:divsChild>
        <w:div w:id="1190800467">
          <w:marLeft w:val="0"/>
          <w:marRight w:val="0"/>
          <w:marTop w:val="90"/>
          <w:marBottom w:val="150"/>
          <w:divBdr>
            <w:top w:val="none" w:sz="0" w:space="0" w:color="auto"/>
            <w:left w:val="none" w:sz="0" w:space="0" w:color="auto"/>
            <w:bottom w:val="none" w:sz="0" w:space="0" w:color="auto"/>
            <w:right w:val="none" w:sz="0" w:space="0" w:color="auto"/>
          </w:divBdr>
        </w:div>
        <w:div w:id="2106730252">
          <w:marLeft w:val="0"/>
          <w:marRight w:val="0"/>
          <w:marTop w:val="0"/>
          <w:marBottom w:val="0"/>
          <w:divBdr>
            <w:top w:val="none" w:sz="0" w:space="0" w:color="auto"/>
            <w:left w:val="none" w:sz="0" w:space="0" w:color="auto"/>
            <w:bottom w:val="none" w:sz="0" w:space="0" w:color="auto"/>
            <w:right w:val="none" w:sz="0" w:space="0" w:color="auto"/>
          </w:divBdr>
        </w:div>
      </w:divsChild>
    </w:div>
    <w:div w:id="357236794">
      <w:bodyDiv w:val="1"/>
      <w:marLeft w:val="0"/>
      <w:marRight w:val="0"/>
      <w:marTop w:val="0"/>
      <w:marBottom w:val="0"/>
      <w:divBdr>
        <w:top w:val="none" w:sz="0" w:space="0" w:color="auto"/>
        <w:left w:val="none" w:sz="0" w:space="0" w:color="auto"/>
        <w:bottom w:val="none" w:sz="0" w:space="0" w:color="auto"/>
        <w:right w:val="none" w:sz="0" w:space="0" w:color="auto"/>
      </w:divBdr>
    </w:div>
    <w:div w:id="358162205">
      <w:bodyDiv w:val="1"/>
      <w:marLeft w:val="0"/>
      <w:marRight w:val="0"/>
      <w:marTop w:val="0"/>
      <w:marBottom w:val="0"/>
      <w:divBdr>
        <w:top w:val="none" w:sz="0" w:space="0" w:color="auto"/>
        <w:left w:val="none" w:sz="0" w:space="0" w:color="auto"/>
        <w:bottom w:val="none" w:sz="0" w:space="0" w:color="auto"/>
        <w:right w:val="none" w:sz="0" w:space="0" w:color="auto"/>
      </w:divBdr>
    </w:div>
    <w:div w:id="358356966">
      <w:bodyDiv w:val="1"/>
      <w:marLeft w:val="0"/>
      <w:marRight w:val="0"/>
      <w:marTop w:val="0"/>
      <w:marBottom w:val="0"/>
      <w:divBdr>
        <w:top w:val="none" w:sz="0" w:space="0" w:color="auto"/>
        <w:left w:val="none" w:sz="0" w:space="0" w:color="auto"/>
        <w:bottom w:val="none" w:sz="0" w:space="0" w:color="auto"/>
        <w:right w:val="none" w:sz="0" w:space="0" w:color="auto"/>
      </w:divBdr>
    </w:div>
    <w:div w:id="358511115">
      <w:bodyDiv w:val="1"/>
      <w:marLeft w:val="0"/>
      <w:marRight w:val="0"/>
      <w:marTop w:val="0"/>
      <w:marBottom w:val="0"/>
      <w:divBdr>
        <w:top w:val="none" w:sz="0" w:space="0" w:color="auto"/>
        <w:left w:val="none" w:sz="0" w:space="0" w:color="auto"/>
        <w:bottom w:val="none" w:sz="0" w:space="0" w:color="auto"/>
        <w:right w:val="none" w:sz="0" w:space="0" w:color="auto"/>
      </w:divBdr>
    </w:div>
    <w:div w:id="358623704">
      <w:bodyDiv w:val="1"/>
      <w:marLeft w:val="0"/>
      <w:marRight w:val="0"/>
      <w:marTop w:val="0"/>
      <w:marBottom w:val="0"/>
      <w:divBdr>
        <w:top w:val="none" w:sz="0" w:space="0" w:color="auto"/>
        <w:left w:val="none" w:sz="0" w:space="0" w:color="auto"/>
        <w:bottom w:val="none" w:sz="0" w:space="0" w:color="auto"/>
        <w:right w:val="none" w:sz="0" w:space="0" w:color="auto"/>
      </w:divBdr>
    </w:div>
    <w:div w:id="358702434">
      <w:bodyDiv w:val="1"/>
      <w:marLeft w:val="0"/>
      <w:marRight w:val="0"/>
      <w:marTop w:val="0"/>
      <w:marBottom w:val="0"/>
      <w:divBdr>
        <w:top w:val="none" w:sz="0" w:space="0" w:color="auto"/>
        <w:left w:val="none" w:sz="0" w:space="0" w:color="auto"/>
        <w:bottom w:val="none" w:sz="0" w:space="0" w:color="auto"/>
        <w:right w:val="none" w:sz="0" w:space="0" w:color="auto"/>
      </w:divBdr>
    </w:div>
    <w:div w:id="359090506">
      <w:bodyDiv w:val="1"/>
      <w:marLeft w:val="0"/>
      <w:marRight w:val="0"/>
      <w:marTop w:val="0"/>
      <w:marBottom w:val="0"/>
      <w:divBdr>
        <w:top w:val="none" w:sz="0" w:space="0" w:color="auto"/>
        <w:left w:val="none" w:sz="0" w:space="0" w:color="auto"/>
        <w:bottom w:val="none" w:sz="0" w:space="0" w:color="auto"/>
        <w:right w:val="none" w:sz="0" w:space="0" w:color="auto"/>
      </w:divBdr>
    </w:div>
    <w:div w:id="359625656">
      <w:bodyDiv w:val="1"/>
      <w:marLeft w:val="0"/>
      <w:marRight w:val="0"/>
      <w:marTop w:val="0"/>
      <w:marBottom w:val="0"/>
      <w:divBdr>
        <w:top w:val="none" w:sz="0" w:space="0" w:color="auto"/>
        <w:left w:val="none" w:sz="0" w:space="0" w:color="auto"/>
        <w:bottom w:val="none" w:sz="0" w:space="0" w:color="auto"/>
        <w:right w:val="none" w:sz="0" w:space="0" w:color="auto"/>
      </w:divBdr>
      <w:divsChild>
        <w:div w:id="1305505720">
          <w:marLeft w:val="0"/>
          <w:marRight w:val="0"/>
          <w:marTop w:val="0"/>
          <w:marBottom w:val="0"/>
          <w:divBdr>
            <w:top w:val="none" w:sz="0" w:space="0" w:color="auto"/>
            <w:left w:val="none" w:sz="0" w:space="0" w:color="auto"/>
            <w:bottom w:val="none" w:sz="0" w:space="0" w:color="auto"/>
            <w:right w:val="none" w:sz="0" w:space="0" w:color="auto"/>
          </w:divBdr>
        </w:div>
      </w:divsChild>
    </w:div>
    <w:div w:id="360130957">
      <w:bodyDiv w:val="1"/>
      <w:marLeft w:val="0"/>
      <w:marRight w:val="0"/>
      <w:marTop w:val="0"/>
      <w:marBottom w:val="0"/>
      <w:divBdr>
        <w:top w:val="none" w:sz="0" w:space="0" w:color="auto"/>
        <w:left w:val="none" w:sz="0" w:space="0" w:color="auto"/>
        <w:bottom w:val="none" w:sz="0" w:space="0" w:color="auto"/>
        <w:right w:val="none" w:sz="0" w:space="0" w:color="auto"/>
      </w:divBdr>
    </w:div>
    <w:div w:id="360983844">
      <w:bodyDiv w:val="1"/>
      <w:marLeft w:val="0"/>
      <w:marRight w:val="0"/>
      <w:marTop w:val="0"/>
      <w:marBottom w:val="0"/>
      <w:divBdr>
        <w:top w:val="none" w:sz="0" w:space="0" w:color="auto"/>
        <w:left w:val="none" w:sz="0" w:space="0" w:color="auto"/>
        <w:bottom w:val="none" w:sz="0" w:space="0" w:color="auto"/>
        <w:right w:val="none" w:sz="0" w:space="0" w:color="auto"/>
      </w:divBdr>
    </w:div>
    <w:div w:id="361706503">
      <w:bodyDiv w:val="1"/>
      <w:marLeft w:val="0"/>
      <w:marRight w:val="0"/>
      <w:marTop w:val="0"/>
      <w:marBottom w:val="0"/>
      <w:divBdr>
        <w:top w:val="none" w:sz="0" w:space="0" w:color="auto"/>
        <w:left w:val="none" w:sz="0" w:space="0" w:color="auto"/>
        <w:bottom w:val="none" w:sz="0" w:space="0" w:color="auto"/>
        <w:right w:val="none" w:sz="0" w:space="0" w:color="auto"/>
      </w:divBdr>
    </w:div>
    <w:div w:id="361709146">
      <w:bodyDiv w:val="1"/>
      <w:marLeft w:val="0"/>
      <w:marRight w:val="0"/>
      <w:marTop w:val="0"/>
      <w:marBottom w:val="0"/>
      <w:divBdr>
        <w:top w:val="none" w:sz="0" w:space="0" w:color="auto"/>
        <w:left w:val="none" w:sz="0" w:space="0" w:color="auto"/>
        <w:bottom w:val="none" w:sz="0" w:space="0" w:color="auto"/>
        <w:right w:val="none" w:sz="0" w:space="0" w:color="auto"/>
      </w:divBdr>
    </w:div>
    <w:div w:id="362873620">
      <w:bodyDiv w:val="1"/>
      <w:marLeft w:val="0"/>
      <w:marRight w:val="0"/>
      <w:marTop w:val="0"/>
      <w:marBottom w:val="0"/>
      <w:divBdr>
        <w:top w:val="none" w:sz="0" w:space="0" w:color="auto"/>
        <w:left w:val="none" w:sz="0" w:space="0" w:color="auto"/>
        <w:bottom w:val="none" w:sz="0" w:space="0" w:color="auto"/>
        <w:right w:val="none" w:sz="0" w:space="0" w:color="auto"/>
      </w:divBdr>
      <w:divsChild>
        <w:div w:id="808523294">
          <w:marLeft w:val="0"/>
          <w:marRight w:val="0"/>
          <w:marTop w:val="0"/>
          <w:marBottom w:val="0"/>
          <w:divBdr>
            <w:top w:val="none" w:sz="0" w:space="0" w:color="auto"/>
            <w:left w:val="none" w:sz="0" w:space="0" w:color="auto"/>
            <w:bottom w:val="none" w:sz="0" w:space="0" w:color="auto"/>
            <w:right w:val="none" w:sz="0" w:space="0" w:color="auto"/>
          </w:divBdr>
        </w:div>
      </w:divsChild>
    </w:div>
    <w:div w:id="363285995">
      <w:bodyDiv w:val="1"/>
      <w:marLeft w:val="0"/>
      <w:marRight w:val="0"/>
      <w:marTop w:val="0"/>
      <w:marBottom w:val="0"/>
      <w:divBdr>
        <w:top w:val="none" w:sz="0" w:space="0" w:color="auto"/>
        <w:left w:val="none" w:sz="0" w:space="0" w:color="auto"/>
        <w:bottom w:val="none" w:sz="0" w:space="0" w:color="auto"/>
        <w:right w:val="none" w:sz="0" w:space="0" w:color="auto"/>
      </w:divBdr>
    </w:div>
    <w:div w:id="363945831">
      <w:bodyDiv w:val="1"/>
      <w:marLeft w:val="0"/>
      <w:marRight w:val="0"/>
      <w:marTop w:val="0"/>
      <w:marBottom w:val="0"/>
      <w:divBdr>
        <w:top w:val="none" w:sz="0" w:space="0" w:color="auto"/>
        <w:left w:val="none" w:sz="0" w:space="0" w:color="auto"/>
        <w:bottom w:val="none" w:sz="0" w:space="0" w:color="auto"/>
        <w:right w:val="none" w:sz="0" w:space="0" w:color="auto"/>
      </w:divBdr>
    </w:div>
    <w:div w:id="364407992">
      <w:bodyDiv w:val="1"/>
      <w:marLeft w:val="0"/>
      <w:marRight w:val="0"/>
      <w:marTop w:val="0"/>
      <w:marBottom w:val="0"/>
      <w:divBdr>
        <w:top w:val="none" w:sz="0" w:space="0" w:color="auto"/>
        <w:left w:val="none" w:sz="0" w:space="0" w:color="auto"/>
        <w:bottom w:val="none" w:sz="0" w:space="0" w:color="auto"/>
        <w:right w:val="none" w:sz="0" w:space="0" w:color="auto"/>
      </w:divBdr>
      <w:divsChild>
        <w:div w:id="1939947748">
          <w:marLeft w:val="0"/>
          <w:marRight w:val="0"/>
          <w:marTop w:val="240"/>
          <w:marBottom w:val="420"/>
          <w:divBdr>
            <w:top w:val="none" w:sz="0" w:space="0" w:color="auto"/>
            <w:left w:val="none" w:sz="0" w:space="0" w:color="auto"/>
            <w:bottom w:val="none" w:sz="0" w:space="0" w:color="auto"/>
            <w:right w:val="none" w:sz="0" w:space="0" w:color="auto"/>
          </w:divBdr>
        </w:div>
      </w:divsChild>
    </w:div>
    <w:div w:id="364596197">
      <w:bodyDiv w:val="1"/>
      <w:marLeft w:val="0"/>
      <w:marRight w:val="0"/>
      <w:marTop w:val="0"/>
      <w:marBottom w:val="0"/>
      <w:divBdr>
        <w:top w:val="none" w:sz="0" w:space="0" w:color="auto"/>
        <w:left w:val="none" w:sz="0" w:space="0" w:color="auto"/>
        <w:bottom w:val="none" w:sz="0" w:space="0" w:color="auto"/>
        <w:right w:val="none" w:sz="0" w:space="0" w:color="auto"/>
      </w:divBdr>
    </w:div>
    <w:div w:id="364839953">
      <w:bodyDiv w:val="1"/>
      <w:marLeft w:val="0"/>
      <w:marRight w:val="0"/>
      <w:marTop w:val="0"/>
      <w:marBottom w:val="0"/>
      <w:divBdr>
        <w:top w:val="none" w:sz="0" w:space="0" w:color="auto"/>
        <w:left w:val="none" w:sz="0" w:space="0" w:color="auto"/>
        <w:bottom w:val="none" w:sz="0" w:space="0" w:color="auto"/>
        <w:right w:val="none" w:sz="0" w:space="0" w:color="auto"/>
      </w:divBdr>
    </w:div>
    <w:div w:id="365058754">
      <w:bodyDiv w:val="1"/>
      <w:marLeft w:val="0"/>
      <w:marRight w:val="0"/>
      <w:marTop w:val="0"/>
      <w:marBottom w:val="0"/>
      <w:divBdr>
        <w:top w:val="none" w:sz="0" w:space="0" w:color="auto"/>
        <w:left w:val="none" w:sz="0" w:space="0" w:color="auto"/>
        <w:bottom w:val="none" w:sz="0" w:space="0" w:color="auto"/>
        <w:right w:val="none" w:sz="0" w:space="0" w:color="auto"/>
      </w:divBdr>
    </w:div>
    <w:div w:id="365177424">
      <w:bodyDiv w:val="1"/>
      <w:marLeft w:val="0"/>
      <w:marRight w:val="0"/>
      <w:marTop w:val="0"/>
      <w:marBottom w:val="0"/>
      <w:divBdr>
        <w:top w:val="none" w:sz="0" w:space="0" w:color="auto"/>
        <w:left w:val="none" w:sz="0" w:space="0" w:color="auto"/>
        <w:bottom w:val="none" w:sz="0" w:space="0" w:color="auto"/>
        <w:right w:val="none" w:sz="0" w:space="0" w:color="auto"/>
      </w:divBdr>
      <w:divsChild>
        <w:div w:id="1858889435">
          <w:marLeft w:val="0"/>
          <w:marRight w:val="0"/>
          <w:marTop w:val="0"/>
          <w:marBottom w:val="0"/>
          <w:divBdr>
            <w:top w:val="none" w:sz="0" w:space="0" w:color="auto"/>
            <w:left w:val="none" w:sz="0" w:space="0" w:color="auto"/>
            <w:bottom w:val="none" w:sz="0" w:space="0" w:color="auto"/>
            <w:right w:val="none" w:sz="0" w:space="0" w:color="auto"/>
          </w:divBdr>
        </w:div>
      </w:divsChild>
    </w:div>
    <w:div w:id="365297961">
      <w:bodyDiv w:val="1"/>
      <w:marLeft w:val="0"/>
      <w:marRight w:val="0"/>
      <w:marTop w:val="0"/>
      <w:marBottom w:val="0"/>
      <w:divBdr>
        <w:top w:val="none" w:sz="0" w:space="0" w:color="auto"/>
        <w:left w:val="none" w:sz="0" w:space="0" w:color="auto"/>
        <w:bottom w:val="none" w:sz="0" w:space="0" w:color="auto"/>
        <w:right w:val="none" w:sz="0" w:space="0" w:color="auto"/>
      </w:divBdr>
    </w:div>
    <w:div w:id="365447524">
      <w:bodyDiv w:val="1"/>
      <w:marLeft w:val="0"/>
      <w:marRight w:val="0"/>
      <w:marTop w:val="0"/>
      <w:marBottom w:val="0"/>
      <w:divBdr>
        <w:top w:val="none" w:sz="0" w:space="0" w:color="auto"/>
        <w:left w:val="none" w:sz="0" w:space="0" w:color="auto"/>
        <w:bottom w:val="none" w:sz="0" w:space="0" w:color="auto"/>
        <w:right w:val="none" w:sz="0" w:space="0" w:color="auto"/>
      </w:divBdr>
    </w:div>
    <w:div w:id="365640182">
      <w:bodyDiv w:val="1"/>
      <w:marLeft w:val="0"/>
      <w:marRight w:val="0"/>
      <w:marTop w:val="0"/>
      <w:marBottom w:val="0"/>
      <w:divBdr>
        <w:top w:val="none" w:sz="0" w:space="0" w:color="auto"/>
        <w:left w:val="none" w:sz="0" w:space="0" w:color="auto"/>
        <w:bottom w:val="none" w:sz="0" w:space="0" w:color="auto"/>
        <w:right w:val="none" w:sz="0" w:space="0" w:color="auto"/>
      </w:divBdr>
      <w:divsChild>
        <w:div w:id="183203828">
          <w:marLeft w:val="3150"/>
          <w:marRight w:val="0"/>
          <w:marTop w:val="0"/>
          <w:marBottom w:val="45"/>
          <w:divBdr>
            <w:top w:val="none" w:sz="0" w:space="0" w:color="auto"/>
            <w:left w:val="none" w:sz="0" w:space="0" w:color="auto"/>
            <w:bottom w:val="none" w:sz="0" w:space="0" w:color="auto"/>
            <w:right w:val="none" w:sz="0" w:space="0" w:color="auto"/>
          </w:divBdr>
        </w:div>
        <w:div w:id="1310329450">
          <w:marLeft w:val="3150"/>
          <w:marRight w:val="-3150"/>
          <w:marTop w:val="0"/>
          <w:marBottom w:val="0"/>
          <w:divBdr>
            <w:top w:val="none" w:sz="0" w:space="0" w:color="auto"/>
            <w:left w:val="none" w:sz="0" w:space="0" w:color="auto"/>
            <w:bottom w:val="none" w:sz="0" w:space="0" w:color="auto"/>
            <w:right w:val="none" w:sz="0" w:space="0" w:color="auto"/>
          </w:divBdr>
          <w:divsChild>
            <w:div w:id="969357359">
              <w:marLeft w:val="0"/>
              <w:marRight w:val="0"/>
              <w:marTop w:val="0"/>
              <w:marBottom w:val="0"/>
              <w:divBdr>
                <w:top w:val="none" w:sz="0" w:space="0" w:color="auto"/>
                <w:left w:val="none" w:sz="0" w:space="0" w:color="auto"/>
                <w:bottom w:val="none" w:sz="0" w:space="0" w:color="auto"/>
                <w:right w:val="none" w:sz="0" w:space="0" w:color="auto"/>
              </w:divBdr>
              <w:divsChild>
                <w:div w:id="1986541890">
                  <w:marLeft w:val="0"/>
                  <w:marRight w:val="0"/>
                  <w:marTop w:val="0"/>
                  <w:marBottom w:val="0"/>
                  <w:divBdr>
                    <w:top w:val="none" w:sz="0" w:space="0" w:color="auto"/>
                    <w:left w:val="none" w:sz="0" w:space="0" w:color="auto"/>
                    <w:bottom w:val="none" w:sz="0" w:space="0" w:color="auto"/>
                    <w:right w:val="none" w:sz="0" w:space="0" w:color="auto"/>
                  </w:divBdr>
                </w:div>
              </w:divsChild>
            </w:div>
            <w:div w:id="1672373684">
              <w:marLeft w:val="0"/>
              <w:marRight w:val="0"/>
              <w:marTop w:val="0"/>
              <w:marBottom w:val="0"/>
              <w:divBdr>
                <w:top w:val="none" w:sz="0" w:space="0" w:color="auto"/>
                <w:left w:val="none" w:sz="0" w:space="0" w:color="auto"/>
                <w:bottom w:val="none" w:sz="0" w:space="0" w:color="auto"/>
                <w:right w:val="none" w:sz="0" w:space="0" w:color="auto"/>
              </w:divBdr>
              <w:divsChild>
                <w:div w:id="193266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761118">
      <w:bodyDiv w:val="1"/>
      <w:marLeft w:val="0"/>
      <w:marRight w:val="0"/>
      <w:marTop w:val="0"/>
      <w:marBottom w:val="0"/>
      <w:divBdr>
        <w:top w:val="none" w:sz="0" w:space="0" w:color="auto"/>
        <w:left w:val="none" w:sz="0" w:space="0" w:color="auto"/>
        <w:bottom w:val="none" w:sz="0" w:space="0" w:color="auto"/>
        <w:right w:val="none" w:sz="0" w:space="0" w:color="auto"/>
      </w:divBdr>
      <w:divsChild>
        <w:div w:id="1409570602">
          <w:marLeft w:val="0"/>
          <w:marRight w:val="0"/>
          <w:marTop w:val="0"/>
          <w:marBottom w:val="0"/>
          <w:divBdr>
            <w:top w:val="none" w:sz="0" w:space="0" w:color="auto"/>
            <w:left w:val="none" w:sz="0" w:space="0" w:color="auto"/>
            <w:bottom w:val="none" w:sz="0" w:space="0" w:color="auto"/>
            <w:right w:val="none" w:sz="0" w:space="0" w:color="auto"/>
          </w:divBdr>
        </w:div>
      </w:divsChild>
    </w:div>
    <w:div w:id="367950207">
      <w:bodyDiv w:val="1"/>
      <w:marLeft w:val="0"/>
      <w:marRight w:val="0"/>
      <w:marTop w:val="0"/>
      <w:marBottom w:val="0"/>
      <w:divBdr>
        <w:top w:val="none" w:sz="0" w:space="0" w:color="auto"/>
        <w:left w:val="none" w:sz="0" w:space="0" w:color="auto"/>
        <w:bottom w:val="none" w:sz="0" w:space="0" w:color="auto"/>
        <w:right w:val="none" w:sz="0" w:space="0" w:color="auto"/>
      </w:divBdr>
    </w:div>
    <w:div w:id="368067726">
      <w:bodyDiv w:val="1"/>
      <w:marLeft w:val="0"/>
      <w:marRight w:val="0"/>
      <w:marTop w:val="0"/>
      <w:marBottom w:val="0"/>
      <w:divBdr>
        <w:top w:val="none" w:sz="0" w:space="0" w:color="auto"/>
        <w:left w:val="none" w:sz="0" w:space="0" w:color="auto"/>
        <w:bottom w:val="none" w:sz="0" w:space="0" w:color="auto"/>
        <w:right w:val="none" w:sz="0" w:space="0" w:color="auto"/>
      </w:divBdr>
    </w:div>
    <w:div w:id="368116529">
      <w:bodyDiv w:val="1"/>
      <w:marLeft w:val="0"/>
      <w:marRight w:val="0"/>
      <w:marTop w:val="0"/>
      <w:marBottom w:val="0"/>
      <w:divBdr>
        <w:top w:val="none" w:sz="0" w:space="0" w:color="auto"/>
        <w:left w:val="none" w:sz="0" w:space="0" w:color="auto"/>
        <w:bottom w:val="none" w:sz="0" w:space="0" w:color="auto"/>
        <w:right w:val="none" w:sz="0" w:space="0" w:color="auto"/>
      </w:divBdr>
    </w:div>
    <w:div w:id="368259359">
      <w:bodyDiv w:val="1"/>
      <w:marLeft w:val="0"/>
      <w:marRight w:val="0"/>
      <w:marTop w:val="0"/>
      <w:marBottom w:val="0"/>
      <w:divBdr>
        <w:top w:val="none" w:sz="0" w:space="0" w:color="auto"/>
        <w:left w:val="none" w:sz="0" w:space="0" w:color="auto"/>
        <w:bottom w:val="none" w:sz="0" w:space="0" w:color="auto"/>
        <w:right w:val="none" w:sz="0" w:space="0" w:color="auto"/>
      </w:divBdr>
    </w:div>
    <w:div w:id="369065033">
      <w:bodyDiv w:val="1"/>
      <w:marLeft w:val="0"/>
      <w:marRight w:val="0"/>
      <w:marTop w:val="0"/>
      <w:marBottom w:val="0"/>
      <w:divBdr>
        <w:top w:val="none" w:sz="0" w:space="0" w:color="auto"/>
        <w:left w:val="none" w:sz="0" w:space="0" w:color="auto"/>
        <w:bottom w:val="none" w:sz="0" w:space="0" w:color="auto"/>
        <w:right w:val="none" w:sz="0" w:space="0" w:color="auto"/>
      </w:divBdr>
    </w:div>
    <w:div w:id="370543706">
      <w:bodyDiv w:val="1"/>
      <w:marLeft w:val="0"/>
      <w:marRight w:val="0"/>
      <w:marTop w:val="0"/>
      <w:marBottom w:val="0"/>
      <w:divBdr>
        <w:top w:val="none" w:sz="0" w:space="0" w:color="auto"/>
        <w:left w:val="none" w:sz="0" w:space="0" w:color="auto"/>
        <w:bottom w:val="none" w:sz="0" w:space="0" w:color="auto"/>
        <w:right w:val="none" w:sz="0" w:space="0" w:color="auto"/>
      </w:divBdr>
    </w:div>
    <w:div w:id="370694845">
      <w:bodyDiv w:val="1"/>
      <w:marLeft w:val="0"/>
      <w:marRight w:val="0"/>
      <w:marTop w:val="0"/>
      <w:marBottom w:val="0"/>
      <w:divBdr>
        <w:top w:val="none" w:sz="0" w:space="0" w:color="auto"/>
        <w:left w:val="none" w:sz="0" w:space="0" w:color="auto"/>
        <w:bottom w:val="none" w:sz="0" w:space="0" w:color="auto"/>
        <w:right w:val="none" w:sz="0" w:space="0" w:color="auto"/>
      </w:divBdr>
    </w:div>
    <w:div w:id="371275774">
      <w:bodyDiv w:val="1"/>
      <w:marLeft w:val="0"/>
      <w:marRight w:val="0"/>
      <w:marTop w:val="0"/>
      <w:marBottom w:val="0"/>
      <w:divBdr>
        <w:top w:val="none" w:sz="0" w:space="0" w:color="auto"/>
        <w:left w:val="none" w:sz="0" w:space="0" w:color="auto"/>
        <w:bottom w:val="none" w:sz="0" w:space="0" w:color="auto"/>
        <w:right w:val="none" w:sz="0" w:space="0" w:color="auto"/>
      </w:divBdr>
    </w:div>
    <w:div w:id="371536028">
      <w:bodyDiv w:val="1"/>
      <w:marLeft w:val="0"/>
      <w:marRight w:val="0"/>
      <w:marTop w:val="0"/>
      <w:marBottom w:val="0"/>
      <w:divBdr>
        <w:top w:val="none" w:sz="0" w:space="0" w:color="auto"/>
        <w:left w:val="none" w:sz="0" w:space="0" w:color="auto"/>
        <w:bottom w:val="none" w:sz="0" w:space="0" w:color="auto"/>
        <w:right w:val="none" w:sz="0" w:space="0" w:color="auto"/>
      </w:divBdr>
    </w:div>
    <w:div w:id="371732126">
      <w:bodyDiv w:val="1"/>
      <w:marLeft w:val="0"/>
      <w:marRight w:val="0"/>
      <w:marTop w:val="0"/>
      <w:marBottom w:val="0"/>
      <w:divBdr>
        <w:top w:val="none" w:sz="0" w:space="0" w:color="auto"/>
        <w:left w:val="none" w:sz="0" w:space="0" w:color="auto"/>
        <w:bottom w:val="none" w:sz="0" w:space="0" w:color="auto"/>
        <w:right w:val="none" w:sz="0" w:space="0" w:color="auto"/>
      </w:divBdr>
    </w:div>
    <w:div w:id="371928941">
      <w:bodyDiv w:val="1"/>
      <w:marLeft w:val="0"/>
      <w:marRight w:val="0"/>
      <w:marTop w:val="0"/>
      <w:marBottom w:val="0"/>
      <w:divBdr>
        <w:top w:val="none" w:sz="0" w:space="0" w:color="auto"/>
        <w:left w:val="none" w:sz="0" w:space="0" w:color="auto"/>
        <w:bottom w:val="none" w:sz="0" w:space="0" w:color="auto"/>
        <w:right w:val="none" w:sz="0" w:space="0" w:color="auto"/>
      </w:divBdr>
    </w:div>
    <w:div w:id="372386647">
      <w:marLeft w:val="0"/>
      <w:marRight w:val="0"/>
      <w:marTop w:val="0"/>
      <w:marBottom w:val="0"/>
      <w:divBdr>
        <w:top w:val="none" w:sz="0" w:space="0" w:color="auto"/>
        <w:left w:val="none" w:sz="0" w:space="0" w:color="auto"/>
        <w:bottom w:val="none" w:sz="0" w:space="0" w:color="auto"/>
        <w:right w:val="none" w:sz="0" w:space="0" w:color="auto"/>
      </w:divBdr>
    </w:div>
    <w:div w:id="372536492">
      <w:bodyDiv w:val="1"/>
      <w:marLeft w:val="0"/>
      <w:marRight w:val="0"/>
      <w:marTop w:val="0"/>
      <w:marBottom w:val="0"/>
      <w:divBdr>
        <w:top w:val="none" w:sz="0" w:space="0" w:color="auto"/>
        <w:left w:val="none" w:sz="0" w:space="0" w:color="auto"/>
        <w:bottom w:val="none" w:sz="0" w:space="0" w:color="auto"/>
        <w:right w:val="none" w:sz="0" w:space="0" w:color="auto"/>
      </w:divBdr>
    </w:div>
    <w:div w:id="372659449">
      <w:bodyDiv w:val="1"/>
      <w:marLeft w:val="0"/>
      <w:marRight w:val="0"/>
      <w:marTop w:val="0"/>
      <w:marBottom w:val="0"/>
      <w:divBdr>
        <w:top w:val="none" w:sz="0" w:space="0" w:color="auto"/>
        <w:left w:val="none" w:sz="0" w:space="0" w:color="auto"/>
        <w:bottom w:val="none" w:sz="0" w:space="0" w:color="auto"/>
        <w:right w:val="none" w:sz="0" w:space="0" w:color="auto"/>
      </w:divBdr>
    </w:div>
    <w:div w:id="372854343">
      <w:marLeft w:val="0"/>
      <w:marRight w:val="0"/>
      <w:marTop w:val="0"/>
      <w:marBottom w:val="0"/>
      <w:divBdr>
        <w:top w:val="none" w:sz="0" w:space="0" w:color="auto"/>
        <w:left w:val="none" w:sz="0" w:space="0" w:color="auto"/>
        <w:bottom w:val="none" w:sz="0" w:space="0" w:color="auto"/>
        <w:right w:val="none" w:sz="0" w:space="0" w:color="auto"/>
      </w:divBdr>
    </w:div>
    <w:div w:id="373433040">
      <w:bodyDiv w:val="1"/>
      <w:marLeft w:val="0"/>
      <w:marRight w:val="0"/>
      <w:marTop w:val="0"/>
      <w:marBottom w:val="0"/>
      <w:divBdr>
        <w:top w:val="none" w:sz="0" w:space="0" w:color="auto"/>
        <w:left w:val="none" w:sz="0" w:space="0" w:color="auto"/>
        <w:bottom w:val="none" w:sz="0" w:space="0" w:color="auto"/>
        <w:right w:val="none" w:sz="0" w:space="0" w:color="auto"/>
      </w:divBdr>
    </w:div>
    <w:div w:id="374087616">
      <w:bodyDiv w:val="1"/>
      <w:marLeft w:val="0"/>
      <w:marRight w:val="0"/>
      <w:marTop w:val="0"/>
      <w:marBottom w:val="0"/>
      <w:divBdr>
        <w:top w:val="none" w:sz="0" w:space="0" w:color="auto"/>
        <w:left w:val="none" w:sz="0" w:space="0" w:color="auto"/>
        <w:bottom w:val="none" w:sz="0" w:space="0" w:color="auto"/>
        <w:right w:val="none" w:sz="0" w:space="0" w:color="auto"/>
      </w:divBdr>
    </w:div>
    <w:div w:id="374090059">
      <w:bodyDiv w:val="1"/>
      <w:marLeft w:val="0"/>
      <w:marRight w:val="0"/>
      <w:marTop w:val="0"/>
      <w:marBottom w:val="0"/>
      <w:divBdr>
        <w:top w:val="none" w:sz="0" w:space="0" w:color="auto"/>
        <w:left w:val="none" w:sz="0" w:space="0" w:color="auto"/>
        <w:bottom w:val="none" w:sz="0" w:space="0" w:color="auto"/>
        <w:right w:val="none" w:sz="0" w:space="0" w:color="auto"/>
      </w:divBdr>
      <w:divsChild>
        <w:div w:id="201333024">
          <w:marLeft w:val="0"/>
          <w:marRight w:val="0"/>
          <w:marTop w:val="0"/>
          <w:marBottom w:val="0"/>
          <w:divBdr>
            <w:top w:val="none" w:sz="0" w:space="0" w:color="auto"/>
            <w:left w:val="none" w:sz="0" w:space="0" w:color="auto"/>
            <w:bottom w:val="none" w:sz="0" w:space="0" w:color="auto"/>
            <w:right w:val="none" w:sz="0" w:space="0" w:color="auto"/>
          </w:divBdr>
        </w:div>
        <w:div w:id="1575890747">
          <w:marLeft w:val="0"/>
          <w:marRight w:val="0"/>
          <w:marTop w:val="0"/>
          <w:marBottom w:val="0"/>
          <w:divBdr>
            <w:top w:val="none" w:sz="0" w:space="0" w:color="auto"/>
            <w:left w:val="none" w:sz="0" w:space="0" w:color="auto"/>
            <w:bottom w:val="none" w:sz="0" w:space="0" w:color="auto"/>
            <w:right w:val="none" w:sz="0" w:space="0" w:color="auto"/>
          </w:divBdr>
        </w:div>
      </w:divsChild>
    </w:div>
    <w:div w:id="374551765">
      <w:bodyDiv w:val="1"/>
      <w:marLeft w:val="0"/>
      <w:marRight w:val="0"/>
      <w:marTop w:val="0"/>
      <w:marBottom w:val="0"/>
      <w:divBdr>
        <w:top w:val="none" w:sz="0" w:space="0" w:color="auto"/>
        <w:left w:val="none" w:sz="0" w:space="0" w:color="auto"/>
        <w:bottom w:val="none" w:sz="0" w:space="0" w:color="auto"/>
        <w:right w:val="none" w:sz="0" w:space="0" w:color="auto"/>
      </w:divBdr>
    </w:div>
    <w:div w:id="374695812">
      <w:bodyDiv w:val="1"/>
      <w:marLeft w:val="0"/>
      <w:marRight w:val="0"/>
      <w:marTop w:val="0"/>
      <w:marBottom w:val="0"/>
      <w:divBdr>
        <w:top w:val="none" w:sz="0" w:space="0" w:color="auto"/>
        <w:left w:val="none" w:sz="0" w:space="0" w:color="auto"/>
        <w:bottom w:val="none" w:sz="0" w:space="0" w:color="auto"/>
        <w:right w:val="none" w:sz="0" w:space="0" w:color="auto"/>
      </w:divBdr>
    </w:div>
    <w:div w:id="375207327">
      <w:bodyDiv w:val="1"/>
      <w:marLeft w:val="0"/>
      <w:marRight w:val="0"/>
      <w:marTop w:val="0"/>
      <w:marBottom w:val="0"/>
      <w:divBdr>
        <w:top w:val="none" w:sz="0" w:space="0" w:color="auto"/>
        <w:left w:val="none" w:sz="0" w:space="0" w:color="auto"/>
        <w:bottom w:val="none" w:sz="0" w:space="0" w:color="auto"/>
        <w:right w:val="none" w:sz="0" w:space="0" w:color="auto"/>
      </w:divBdr>
    </w:div>
    <w:div w:id="375395302">
      <w:bodyDiv w:val="1"/>
      <w:marLeft w:val="0"/>
      <w:marRight w:val="0"/>
      <w:marTop w:val="0"/>
      <w:marBottom w:val="0"/>
      <w:divBdr>
        <w:top w:val="none" w:sz="0" w:space="0" w:color="auto"/>
        <w:left w:val="none" w:sz="0" w:space="0" w:color="auto"/>
        <w:bottom w:val="none" w:sz="0" w:space="0" w:color="auto"/>
        <w:right w:val="none" w:sz="0" w:space="0" w:color="auto"/>
      </w:divBdr>
    </w:div>
    <w:div w:id="376199439">
      <w:marLeft w:val="0"/>
      <w:marRight w:val="0"/>
      <w:marTop w:val="0"/>
      <w:marBottom w:val="0"/>
      <w:divBdr>
        <w:top w:val="none" w:sz="0" w:space="0" w:color="auto"/>
        <w:left w:val="none" w:sz="0" w:space="0" w:color="auto"/>
        <w:bottom w:val="none" w:sz="0" w:space="0" w:color="auto"/>
        <w:right w:val="none" w:sz="0" w:space="0" w:color="auto"/>
      </w:divBdr>
    </w:div>
    <w:div w:id="376585626">
      <w:bodyDiv w:val="1"/>
      <w:marLeft w:val="0"/>
      <w:marRight w:val="0"/>
      <w:marTop w:val="0"/>
      <w:marBottom w:val="0"/>
      <w:divBdr>
        <w:top w:val="none" w:sz="0" w:space="0" w:color="auto"/>
        <w:left w:val="none" w:sz="0" w:space="0" w:color="auto"/>
        <w:bottom w:val="none" w:sz="0" w:space="0" w:color="auto"/>
        <w:right w:val="none" w:sz="0" w:space="0" w:color="auto"/>
      </w:divBdr>
      <w:divsChild>
        <w:div w:id="537133057">
          <w:marLeft w:val="0"/>
          <w:marRight w:val="0"/>
          <w:marTop w:val="0"/>
          <w:marBottom w:val="0"/>
          <w:divBdr>
            <w:top w:val="none" w:sz="0" w:space="0" w:color="auto"/>
            <w:left w:val="none" w:sz="0" w:space="0" w:color="auto"/>
            <w:bottom w:val="none" w:sz="0" w:space="0" w:color="auto"/>
            <w:right w:val="none" w:sz="0" w:space="0" w:color="auto"/>
          </w:divBdr>
        </w:div>
        <w:div w:id="2128112862">
          <w:marLeft w:val="0"/>
          <w:marRight w:val="0"/>
          <w:marTop w:val="0"/>
          <w:marBottom w:val="0"/>
          <w:divBdr>
            <w:top w:val="none" w:sz="0" w:space="0" w:color="auto"/>
            <w:left w:val="none" w:sz="0" w:space="0" w:color="auto"/>
            <w:bottom w:val="none" w:sz="0" w:space="0" w:color="auto"/>
            <w:right w:val="none" w:sz="0" w:space="0" w:color="auto"/>
          </w:divBdr>
          <w:divsChild>
            <w:div w:id="136991969">
              <w:marLeft w:val="0"/>
              <w:marRight w:val="0"/>
              <w:marTop w:val="0"/>
              <w:marBottom w:val="0"/>
              <w:divBdr>
                <w:top w:val="none" w:sz="0" w:space="2" w:color="auto"/>
                <w:left w:val="none" w:sz="0" w:space="19" w:color="auto"/>
                <w:bottom w:val="none" w:sz="0" w:space="2" w:color="auto"/>
                <w:right w:val="none" w:sz="0" w:space="0" w:color="auto"/>
              </w:divBdr>
            </w:div>
            <w:div w:id="947857771">
              <w:marLeft w:val="0"/>
              <w:marRight w:val="0"/>
              <w:marTop w:val="0"/>
              <w:marBottom w:val="0"/>
              <w:divBdr>
                <w:top w:val="none" w:sz="0" w:space="2" w:color="auto"/>
                <w:left w:val="none" w:sz="0" w:space="19" w:color="auto"/>
                <w:bottom w:val="none" w:sz="0" w:space="2" w:color="auto"/>
                <w:right w:val="none" w:sz="0" w:space="0" w:color="auto"/>
              </w:divBdr>
            </w:div>
            <w:div w:id="1398357876">
              <w:marLeft w:val="0"/>
              <w:marRight w:val="0"/>
              <w:marTop w:val="0"/>
              <w:marBottom w:val="0"/>
              <w:divBdr>
                <w:top w:val="none" w:sz="0" w:space="2" w:color="auto"/>
                <w:left w:val="none" w:sz="0" w:space="19" w:color="auto"/>
                <w:bottom w:val="none" w:sz="0" w:space="2" w:color="auto"/>
                <w:right w:val="none" w:sz="0" w:space="0" w:color="auto"/>
              </w:divBdr>
            </w:div>
            <w:div w:id="1586069196">
              <w:marLeft w:val="0"/>
              <w:marRight w:val="0"/>
              <w:marTop w:val="0"/>
              <w:marBottom w:val="0"/>
              <w:divBdr>
                <w:top w:val="none" w:sz="0" w:space="2" w:color="auto"/>
                <w:left w:val="none" w:sz="0" w:space="19" w:color="auto"/>
                <w:bottom w:val="none" w:sz="0" w:space="2" w:color="auto"/>
                <w:right w:val="none" w:sz="0" w:space="0" w:color="auto"/>
              </w:divBdr>
            </w:div>
            <w:div w:id="2097047289">
              <w:marLeft w:val="0"/>
              <w:marRight w:val="0"/>
              <w:marTop w:val="0"/>
              <w:marBottom w:val="0"/>
              <w:divBdr>
                <w:top w:val="none" w:sz="0" w:space="2" w:color="auto"/>
                <w:left w:val="none" w:sz="0" w:space="19" w:color="auto"/>
                <w:bottom w:val="none" w:sz="0" w:space="2" w:color="auto"/>
                <w:right w:val="none" w:sz="0" w:space="0" w:color="auto"/>
              </w:divBdr>
            </w:div>
          </w:divsChild>
        </w:div>
      </w:divsChild>
    </w:div>
    <w:div w:id="377245118">
      <w:bodyDiv w:val="1"/>
      <w:marLeft w:val="0"/>
      <w:marRight w:val="0"/>
      <w:marTop w:val="0"/>
      <w:marBottom w:val="0"/>
      <w:divBdr>
        <w:top w:val="none" w:sz="0" w:space="0" w:color="auto"/>
        <w:left w:val="none" w:sz="0" w:space="0" w:color="auto"/>
        <w:bottom w:val="none" w:sz="0" w:space="0" w:color="auto"/>
        <w:right w:val="none" w:sz="0" w:space="0" w:color="auto"/>
      </w:divBdr>
      <w:divsChild>
        <w:div w:id="437915419">
          <w:marLeft w:val="0"/>
          <w:marRight w:val="0"/>
          <w:marTop w:val="0"/>
          <w:marBottom w:val="0"/>
          <w:divBdr>
            <w:top w:val="none" w:sz="0" w:space="0" w:color="auto"/>
            <w:left w:val="none" w:sz="0" w:space="0" w:color="auto"/>
            <w:bottom w:val="none" w:sz="0" w:space="15" w:color="auto"/>
            <w:right w:val="none" w:sz="0" w:space="0" w:color="auto"/>
          </w:divBdr>
        </w:div>
      </w:divsChild>
    </w:div>
    <w:div w:id="377437969">
      <w:bodyDiv w:val="1"/>
      <w:marLeft w:val="0"/>
      <w:marRight w:val="0"/>
      <w:marTop w:val="0"/>
      <w:marBottom w:val="0"/>
      <w:divBdr>
        <w:top w:val="none" w:sz="0" w:space="0" w:color="auto"/>
        <w:left w:val="none" w:sz="0" w:space="0" w:color="auto"/>
        <w:bottom w:val="none" w:sz="0" w:space="0" w:color="auto"/>
        <w:right w:val="none" w:sz="0" w:space="0" w:color="auto"/>
      </w:divBdr>
    </w:div>
    <w:div w:id="377558773">
      <w:bodyDiv w:val="1"/>
      <w:marLeft w:val="0"/>
      <w:marRight w:val="0"/>
      <w:marTop w:val="0"/>
      <w:marBottom w:val="0"/>
      <w:divBdr>
        <w:top w:val="none" w:sz="0" w:space="0" w:color="auto"/>
        <w:left w:val="none" w:sz="0" w:space="0" w:color="auto"/>
        <w:bottom w:val="none" w:sz="0" w:space="0" w:color="auto"/>
        <w:right w:val="none" w:sz="0" w:space="0" w:color="auto"/>
      </w:divBdr>
    </w:div>
    <w:div w:id="377627244">
      <w:bodyDiv w:val="1"/>
      <w:marLeft w:val="0"/>
      <w:marRight w:val="0"/>
      <w:marTop w:val="0"/>
      <w:marBottom w:val="0"/>
      <w:divBdr>
        <w:top w:val="none" w:sz="0" w:space="0" w:color="auto"/>
        <w:left w:val="none" w:sz="0" w:space="0" w:color="auto"/>
        <w:bottom w:val="none" w:sz="0" w:space="0" w:color="auto"/>
        <w:right w:val="none" w:sz="0" w:space="0" w:color="auto"/>
      </w:divBdr>
    </w:div>
    <w:div w:id="377903467">
      <w:bodyDiv w:val="1"/>
      <w:marLeft w:val="0"/>
      <w:marRight w:val="0"/>
      <w:marTop w:val="0"/>
      <w:marBottom w:val="0"/>
      <w:divBdr>
        <w:top w:val="none" w:sz="0" w:space="0" w:color="auto"/>
        <w:left w:val="none" w:sz="0" w:space="0" w:color="auto"/>
        <w:bottom w:val="none" w:sz="0" w:space="0" w:color="auto"/>
        <w:right w:val="none" w:sz="0" w:space="0" w:color="auto"/>
      </w:divBdr>
    </w:div>
    <w:div w:id="378436860">
      <w:bodyDiv w:val="1"/>
      <w:marLeft w:val="0"/>
      <w:marRight w:val="0"/>
      <w:marTop w:val="0"/>
      <w:marBottom w:val="0"/>
      <w:divBdr>
        <w:top w:val="none" w:sz="0" w:space="0" w:color="auto"/>
        <w:left w:val="none" w:sz="0" w:space="0" w:color="auto"/>
        <w:bottom w:val="none" w:sz="0" w:space="0" w:color="auto"/>
        <w:right w:val="none" w:sz="0" w:space="0" w:color="auto"/>
      </w:divBdr>
    </w:div>
    <w:div w:id="378936915">
      <w:bodyDiv w:val="1"/>
      <w:marLeft w:val="0"/>
      <w:marRight w:val="0"/>
      <w:marTop w:val="0"/>
      <w:marBottom w:val="0"/>
      <w:divBdr>
        <w:top w:val="none" w:sz="0" w:space="0" w:color="auto"/>
        <w:left w:val="none" w:sz="0" w:space="0" w:color="auto"/>
        <w:bottom w:val="none" w:sz="0" w:space="0" w:color="auto"/>
        <w:right w:val="none" w:sz="0" w:space="0" w:color="auto"/>
      </w:divBdr>
    </w:div>
    <w:div w:id="379133658">
      <w:bodyDiv w:val="1"/>
      <w:marLeft w:val="0"/>
      <w:marRight w:val="0"/>
      <w:marTop w:val="0"/>
      <w:marBottom w:val="0"/>
      <w:divBdr>
        <w:top w:val="none" w:sz="0" w:space="0" w:color="auto"/>
        <w:left w:val="none" w:sz="0" w:space="0" w:color="auto"/>
        <w:bottom w:val="none" w:sz="0" w:space="0" w:color="auto"/>
        <w:right w:val="none" w:sz="0" w:space="0" w:color="auto"/>
      </w:divBdr>
      <w:divsChild>
        <w:div w:id="333384395">
          <w:marLeft w:val="0"/>
          <w:marRight w:val="0"/>
          <w:marTop w:val="0"/>
          <w:marBottom w:val="0"/>
          <w:divBdr>
            <w:top w:val="none" w:sz="0" w:space="0" w:color="auto"/>
            <w:left w:val="none" w:sz="0" w:space="0" w:color="auto"/>
            <w:bottom w:val="none" w:sz="0" w:space="0" w:color="auto"/>
            <w:right w:val="none" w:sz="0" w:space="0" w:color="auto"/>
          </w:divBdr>
        </w:div>
        <w:div w:id="341468975">
          <w:marLeft w:val="0"/>
          <w:marRight w:val="0"/>
          <w:marTop w:val="0"/>
          <w:marBottom w:val="0"/>
          <w:divBdr>
            <w:top w:val="none" w:sz="0" w:space="0" w:color="auto"/>
            <w:left w:val="none" w:sz="0" w:space="0" w:color="auto"/>
            <w:bottom w:val="none" w:sz="0" w:space="0" w:color="auto"/>
            <w:right w:val="none" w:sz="0" w:space="0" w:color="auto"/>
          </w:divBdr>
        </w:div>
      </w:divsChild>
    </w:div>
    <w:div w:id="379134956">
      <w:bodyDiv w:val="1"/>
      <w:marLeft w:val="0"/>
      <w:marRight w:val="0"/>
      <w:marTop w:val="0"/>
      <w:marBottom w:val="0"/>
      <w:divBdr>
        <w:top w:val="none" w:sz="0" w:space="0" w:color="auto"/>
        <w:left w:val="none" w:sz="0" w:space="0" w:color="auto"/>
        <w:bottom w:val="none" w:sz="0" w:space="0" w:color="auto"/>
        <w:right w:val="none" w:sz="0" w:space="0" w:color="auto"/>
      </w:divBdr>
      <w:divsChild>
        <w:div w:id="220598416">
          <w:marLeft w:val="0"/>
          <w:marRight w:val="0"/>
          <w:marTop w:val="0"/>
          <w:marBottom w:val="0"/>
          <w:divBdr>
            <w:top w:val="none" w:sz="0" w:space="0" w:color="auto"/>
            <w:left w:val="none" w:sz="0" w:space="0" w:color="auto"/>
            <w:bottom w:val="none" w:sz="0" w:space="0" w:color="auto"/>
            <w:right w:val="none" w:sz="0" w:space="0" w:color="auto"/>
          </w:divBdr>
        </w:div>
        <w:div w:id="1721202173">
          <w:marLeft w:val="0"/>
          <w:marRight w:val="0"/>
          <w:marTop w:val="0"/>
          <w:marBottom w:val="0"/>
          <w:divBdr>
            <w:top w:val="none" w:sz="0" w:space="0" w:color="auto"/>
            <w:left w:val="none" w:sz="0" w:space="0" w:color="auto"/>
            <w:bottom w:val="none" w:sz="0" w:space="0" w:color="auto"/>
            <w:right w:val="none" w:sz="0" w:space="0" w:color="auto"/>
          </w:divBdr>
        </w:div>
        <w:div w:id="352220970">
          <w:marLeft w:val="0"/>
          <w:marRight w:val="0"/>
          <w:marTop w:val="0"/>
          <w:marBottom w:val="0"/>
          <w:divBdr>
            <w:top w:val="none" w:sz="0" w:space="0" w:color="auto"/>
            <w:left w:val="none" w:sz="0" w:space="0" w:color="auto"/>
            <w:bottom w:val="none" w:sz="0" w:space="0" w:color="auto"/>
            <w:right w:val="none" w:sz="0" w:space="0" w:color="auto"/>
          </w:divBdr>
        </w:div>
        <w:div w:id="1125388004">
          <w:marLeft w:val="0"/>
          <w:marRight w:val="0"/>
          <w:marTop w:val="0"/>
          <w:marBottom w:val="0"/>
          <w:divBdr>
            <w:top w:val="none" w:sz="0" w:space="0" w:color="auto"/>
            <w:left w:val="none" w:sz="0" w:space="0" w:color="auto"/>
            <w:bottom w:val="none" w:sz="0" w:space="0" w:color="auto"/>
            <w:right w:val="none" w:sz="0" w:space="0" w:color="auto"/>
          </w:divBdr>
        </w:div>
        <w:div w:id="1173253411">
          <w:marLeft w:val="0"/>
          <w:marRight w:val="0"/>
          <w:marTop w:val="0"/>
          <w:marBottom w:val="0"/>
          <w:divBdr>
            <w:top w:val="none" w:sz="0" w:space="0" w:color="auto"/>
            <w:left w:val="none" w:sz="0" w:space="0" w:color="auto"/>
            <w:bottom w:val="none" w:sz="0" w:space="0" w:color="auto"/>
            <w:right w:val="none" w:sz="0" w:space="0" w:color="auto"/>
          </w:divBdr>
        </w:div>
        <w:div w:id="1981768019">
          <w:marLeft w:val="0"/>
          <w:marRight w:val="0"/>
          <w:marTop w:val="0"/>
          <w:marBottom w:val="0"/>
          <w:divBdr>
            <w:top w:val="none" w:sz="0" w:space="0" w:color="auto"/>
            <w:left w:val="none" w:sz="0" w:space="0" w:color="auto"/>
            <w:bottom w:val="none" w:sz="0" w:space="0" w:color="auto"/>
            <w:right w:val="none" w:sz="0" w:space="0" w:color="auto"/>
          </w:divBdr>
        </w:div>
        <w:div w:id="1110248046">
          <w:marLeft w:val="0"/>
          <w:marRight w:val="0"/>
          <w:marTop w:val="0"/>
          <w:marBottom w:val="0"/>
          <w:divBdr>
            <w:top w:val="none" w:sz="0" w:space="0" w:color="auto"/>
            <w:left w:val="none" w:sz="0" w:space="0" w:color="auto"/>
            <w:bottom w:val="none" w:sz="0" w:space="0" w:color="auto"/>
            <w:right w:val="none" w:sz="0" w:space="0" w:color="auto"/>
          </w:divBdr>
        </w:div>
        <w:div w:id="858472675">
          <w:marLeft w:val="0"/>
          <w:marRight w:val="0"/>
          <w:marTop w:val="0"/>
          <w:marBottom w:val="0"/>
          <w:divBdr>
            <w:top w:val="none" w:sz="0" w:space="0" w:color="auto"/>
            <w:left w:val="none" w:sz="0" w:space="0" w:color="auto"/>
            <w:bottom w:val="none" w:sz="0" w:space="0" w:color="auto"/>
            <w:right w:val="none" w:sz="0" w:space="0" w:color="auto"/>
          </w:divBdr>
        </w:div>
        <w:div w:id="1549415193">
          <w:marLeft w:val="0"/>
          <w:marRight w:val="0"/>
          <w:marTop w:val="0"/>
          <w:marBottom w:val="0"/>
          <w:divBdr>
            <w:top w:val="none" w:sz="0" w:space="0" w:color="auto"/>
            <w:left w:val="none" w:sz="0" w:space="0" w:color="auto"/>
            <w:bottom w:val="none" w:sz="0" w:space="0" w:color="auto"/>
            <w:right w:val="none" w:sz="0" w:space="0" w:color="auto"/>
          </w:divBdr>
        </w:div>
        <w:div w:id="1332685475">
          <w:marLeft w:val="0"/>
          <w:marRight w:val="0"/>
          <w:marTop w:val="0"/>
          <w:marBottom w:val="0"/>
          <w:divBdr>
            <w:top w:val="none" w:sz="0" w:space="0" w:color="auto"/>
            <w:left w:val="none" w:sz="0" w:space="0" w:color="auto"/>
            <w:bottom w:val="none" w:sz="0" w:space="0" w:color="auto"/>
            <w:right w:val="none" w:sz="0" w:space="0" w:color="auto"/>
          </w:divBdr>
        </w:div>
        <w:div w:id="1391615434">
          <w:marLeft w:val="0"/>
          <w:marRight w:val="0"/>
          <w:marTop w:val="0"/>
          <w:marBottom w:val="0"/>
          <w:divBdr>
            <w:top w:val="none" w:sz="0" w:space="0" w:color="auto"/>
            <w:left w:val="none" w:sz="0" w:space="0" w:color="auto"/>
            <w:bottom w:val="none" w:sz="0" w:space="0" w:color="auto"/>
            <w:right w:val="none" w:sz="0" w:space="0" w:color="auto"/>
          </w:divBdr>
        </w:div>
        <w:div w:id="1064913574">
          <w:marLeft w:val="0"/>
          <w:marRight w:val="0"/>
          <w:marTop w:val="0"/>
          <w:marBottom w:val="0"/>
          <w:divBdr>
            <w:top w:val="none" w:sz="0" w:space="0" w:color="auto"/>
            <w:left w:val="none" w:sz="0" w:space="0" w:color="auto"/>
            <w:bottom w:val="none" w:sz="0" w:space="0" w:color="auto"/>
            <w:right w:val="none" w:sz="0" w:space="0" w:color="auto"/>
          </w:divBdr>
        </w:div>
        <w:div w:id="1488277219">
          <w:marLeft w:val="0"/>
          <w:marRight w:val="0"/>
          <w:marTop w:val="0"/>
          <w:marBottom w:val="0"/>
          <w:divBdr>
            <w:top w:val="none" w:sz="0" w:space="0" w:color="auto"/>
            <w:left w:val="none" w:sz="0" w:space="0" w:color="auto"/>
            <w:bottom w:val="none" w:sz="0" w:space="0" w:color="auto"/>
            <w:right w:val="none" w:sz="0" w:space="0" w:color="auto"/>
          </w:divBdr>
        </w:div>
        <w:div w:id="6758463">
          <w:marLeft w:val="0"/>
          <w:marRight w:val="0"/>
          <w:marTop w:val="0"/>
          <w:marBottom w:val="0"/>
          <w:divBdr>
            <w:top w:val="none" w:sz="0" w:space="0" w:color="auto"/>
            <w:left w:val="none" w:sz="0" w:space="0" w:color="auto"/>
            <w:bottom w:val="none" w:sz="0" w:space="0" w:color="auto"/>
            <w:right w:val="none" w:sz="0" w:space="0" w:color="auto"/>
          </w:divBdr>
        </w:div>
        <w:div w:id="759134288">
          <w:marLeft w:val="0"/>
          <w:marRight w:val="0"/>
          <w:marTop w:val="0"/>
          <w:marBottom w:val="0"/>
          <w:divBdr>
            <w:top w:val="none" w:sz="0" w:space="0" w:color="auto"/>
            <w:left w:val="none" w:sz="0" w:space="0" w:color="auto"/>
            <w:bottom w:val="none" w:sz="0" w:space="0" w:color="auto"/>
            <w:right w:val="none" w:sz="0" w:space="0" w:color="auto"/>
          </w:divBdr>
        </w:div>
        <w:div w:id="864440211">
          <w:marLeft w:val="0"/>
          <w:marRight w:val="0"/>
          <w:marTop w:val="0"/>
          <w:marBottom w:val="0"/>
          <w:divBdr>
            <w:top w:val="none" w:sz="0" w:space="0" w:color="auto"/>
            <w:left w:val="none" w:sz="0" w:space="0" w:color="auto"/>
            <w:bottom w:val="none" w:sz="0" w:space="0" w:color="auto"/>
            <w:right w:val="none" w:sz="0" w:space="0" w:color="auto"/>
          </w:divBdr>
        </w:div>
        <w:div w:id="1402408380">
          <w:marLeft w:val="0"/>
          <w:marRight w:val="0"/>
          <w:marTop w:val="0"/>
          <w:marBottom w:val="0"/>
          <w:divBdr>
            <w:top w:val="none" w:sz="0" w:space="0" w:color="auto"/>
            <w:left w:val="none" w:sz="0" w:space="0" w:color="auto"/>
            <w:bottom w:val="none" w:sz="0" w:space="0" w:color="auto"/>
            <w:right w:val="none" w:sz="0" w:space="0" w:color="auto"/>
          </w:divBdr>
        </w:div>
        <w:div w:id="1741904522">
          <w:marLeft w:val="0"/>
          <w:marRight w:val="0"/>
          <w:marTop w:val="0"/>
          <w:marBottom w:val="0"/>
          <w:divBdr>
            <w:top w:val="none" w:sz="0" w:space="0" w:color="auto"/>
            <w:left w:val="none" w:sz="0" w:space="0" w:color="auto"/>
            <w:bottom w:val="none" w:sz="0" w:space="0" w:color="auto"/>
            <w:right w:val="none" w:sz="0" w:space="0" w:color="auto"/>
          </w:divBdr>
        </w:div>
        <w:div w:id="2140217092">
          <w:marLeft w:val="0"/>
          <w:marRight w:val="0"/>
          <w:marTop w:val="0"/>
          <w:marBottom w:val="0"/>
          <w:divBdr>
            <w:top w:val="none" w:sz="0" w:space="0" w:color="auto"/>
            <w:left w:val="none" w:sz="0" w:space="0" w:color="auto"/>
            <w:bottom w:val="none" w:sz="0" w:space="0" w:color="auto"/>
            <w:right w:val="none" w:sz="0" w:space="0" w:color="auto"/>
          </w:divBdr>
        </w:div>
        <w:div w:id="2132623213">
          <w:marLeft w:val="0"/>
          <w:marRight w:val="0"/>
          <w:marTop w:val="0"/>
          <w:marBottom w:val="0"/>
          <w:divBdr>
            <w:top w:val="none" w:sz="0" w:space="0" w:color="auto"/>
            <w:left w:val="none" w:sz="0" w:space="0" w:color="auto"/>
            <w:bottom w:val="none" w:sz="0" w:space="0" w:color="auto"/>
            <w:right w:val="none" w:sz="0" w:space="0" w:color="auto"/>
          </w:divBdr>
        </w:div>
        <w:div w:id="1426882016">
          <w:marLeft w:val="0"/>
          <w:marRight w:val="0"/>
          <w:marTop w:val="0"/>
          <w:marBottom w:val="0"/>
          <w:divBdr>
            <w:top w:val="none" w:sz="0" w:space="0" w:color="auto"/>
            <w:left w:val="none" w:sz="0" w:space="0" w:color="auto"/>
            <w:bottom w:val="none" w:sz="0" w:space="0" w:color="auto"/>
            <w:right w:val="none" w:sz="0" w:space="0" w:color="auto"/>
          </w:divBdr>
        </w:div>
        <w:div w:id="714084748">
          <w:marLeft w:val="0"/>
          <w:marRight w:val="0"/>
          <w:marTop w:val="0"/>
          <w:marBottom w:val="0"/>
          <w:divBdr>
            <w:top w:val="none" w:sz="0" w:space="0" w:color="auto"/>
            <w:left w:val="none" w:sz="0" w:space="0" w:color="auto"/>
            <w:bottom w:val="none" w:sz="0" w:space="0" w:color="auto"/>
            <w:right w:val="none" w:sz="0" w:space="0" w:color="auto"/>
          </w:divBdr>
        </w:div>
        <w:div w:id="996764567">
          <w:marLeft w:val="0"/>
          <w:marRight w:val="0"/>
          <w:marTop w:val="0"/>
          <w:marBottom w:val="0"/>
          <w:divBdr>
            <w:top w:val="none" w:sz="0" w:space="0" w:color="auto"/>
            <w:left w:val="none" w:sz="0" w:space="0" w:color="auto"/>
            <w:bottom w:val="none" w:sz="0" w:space="0" w:color="auto"/>
            <w:right w:val="none" w:sz="0" w:space="0" w:color="auto"/>
          </w:divBdr>
        </w:div>
        <w:div w:id="429785746">
          <w:marLeft w:val="0"/>
          <w:marRight w:val="0"/>
          <w:marTop w:val="0"/>
          <w:marBottom w:val="0"/>
          <w:divBdr>
            <w:top w:val="none" w:sz="0" w:space="0" w:color="auto"/>
            <w:left w:val="none" w:sz="0" w:space="0" w:color="auto"/>
            <w:bottom w:val="none" w:sz="0" w:space="0" w:color="auto"/>
            <w:right w:val="none" w:sz="0" w:space="0" w:color="auto"/>
          </w:divBdr>
        </w:div>
        <w:div w:id="518930307">
          <w:marLeft w:val="0"/>
          <w:marRight w:val="0"/>
          <w:marTop w:val="0"/>
          <w:marBottom w:val="0"/>
          <w:divBdr>
            <w:top w:val="none" w:sz="0" w:space="0" w:color="auto"/>
            <w:left w:val="none" w:sz="0" w:space="0" w:color="auto"/>
            <w:bottom w:val="none" w:sz="0" w:space="0" w:color="auto"/>
            <w:right w:val="none" w:sz="0" w:space="0" w:color="auto"/>
          </w:divBdr>
        </w:div>
      </w:divsChild>
    </w:div>
    <w:div w:id="379405472">
      <w:bodyDiv w:val="1"/>
      <w:marLeft w:val="0"/>
      <w:marRight w:val="0"/>
      <w:marTop w:val="0"/>
      <w:marBottom w:val="0"/>
      <w:divBdr>
        <w:top w:val="none" w:sz="0" w:space="0" w:color="auto"/>
        <w:left w:val="none" w:sz="0" w:space="0" w:color="auto"/>
        <w:bottom w:val="none" w:sz="0" w:space="0" w:color="auto"/>
        <w:right w:val="none" w:sz="0" w:space="0" w:color="auto"/>
      </w:divBdr>
    </w:div>
    <w:div w:id="380518670">
      <w:bodyDiv w:val="1"/>
      <w:marLeft w:val="0"/>
      <w:marRight w:val="0"/>
      <w:marTop w:val="0"/>
      <w:marBottom w:val="0"/>
      <w:divBdr>
        <w:top w:val="none" w:sz="0" w:space="0" w:color="auto"/>
        <w:left w:val="none" w:sz="0" w:space="0" w:color="auto"/>
        <w:bottom w:val="none" w:sz="0" w:space="0" w:color="auto"/>
        <w:right w:val="none" w:sz="0" w:space="0" w:color="auto"/>
      </w:divBdr>
    </w:div>
    <w:div w:id="380792327">
      <w:bodyDiv w:val="1"/>
      <w:marLeft w:val="0"/>
      <w:marRight w:val="0"/>
      <w:marTop w:val="0"/>
      <w:marBottom w:val="0"/>
      <w:divBdr>
        <w:top w:val="none" w:sz="0" w:space="0" w:color="auto"/>
        <w:left w:val="none" w:sz="0" w:space="0" w:color="auto"/>
        <w:bottom w:val="none" w:sz="0" w:space="0" w:color="auto"/>
        <w:right w:val="none" w:sz="0" w:space="0" w:color="auto"/>
      </w:divBdr>
      <w:divsChild>
        <w:div w:id="1982881998">
          <w:marLeft w:val="0"/>
          <w:marRight w:val="0"/>
          <w:marTop w:val="0"/>
          <w:marBottom w:val="0"/>
          <w:divBdr>
            <w:top w:val="none" w:sz="0" w:space="0" w:color="auto"/>
            <w:left w:val="none" w:sz="0" w:space="0" w:color="auto"/>
            <w:bottom w:val="none" w:sz="0" w:space="0" w:color="auto"/>
            <w:right w:val="none" w:sz="0" w:space="0" w:color="auto"/>
          </w:divBdr>
          <w:divsChild>
            <w:div w:id="262611051">
              <w:marLeft w:val="0"/>
              <w:marRight w:val="0"/>
              <w:marTop w:val="0"/>
              <w:marBottom w:val="0"/>
              <w:divBdr>
                <w:top w:val="none" w:sz="0" w:space="0" w:color="auto"/>
                <w:left w:val="none" w:sz="0" w:space="0" w:color="auto"/>
                <w:bottom w:val="none" w:sz="0" w:space="0" w:color="auto"/>
                <w:right w:val="none" w:sz="0" w:space="0" w:color="auto"/>
              </w:divBdr>
            </w:div>
            <w:div w:id="612514930">
              <w:marLeft w:val="0"/>
              <w:marRight w:val="0"/>
              <w:marTop w:val="0"/>
              <w:marBottom w:val="0"/>
              <w:divBdr>
                <w:top w:val="none" w:sz="0" w:space="0" w:color="auto"/>
                <w:left w:val="none" w:sz="0" w:space="0" w:color="auto"/>
                <w:bottom w:val="none" w:sz="0" w:space="0" w:color="auto"/>
                <w:right w:val="none" w:sz="0" w:space="0" w:color="auto"/>
              </w:divBdr>
              <w:divsChild>
                <w:div w:id="41486706">
                  <w:marLeft w:val="0"/>
                  <w:marRight w:val="0"/>
                  <w:marTop w:val="0"/>
                  <w:marBottom w:val="0"/>
                  <w:divBdr>
                    <w:top w:val="none" w:sz="0" w:space="0" w:color="auto"/>
                    <w:left w:val="none" w:sz="0" w:space="0" w:color="auto"/>
                    <w:bottom w:val="none" w:sz="0" w:space="0" w:color="auto"/>
                    <w:right w:val="none" w:sz="0" w:space="0" w:color="auto"/>
                  </w:divBdr>
                </w:div>
                <w:div w:id="193149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910369">
      <w:bodyDiv w:val="1"/>
      <w:marLeft w:val="0"/>
      <w:marRight w:val="0"/>
      <w:marTop w:val="0"/>
      <w:marBottom w:val="0"/>
      <w:divBdr>
        <w:top w:val="none" w:sz="0" w:space="0" w:color="auto"/>
        <w:left w:val="none" w:sz="0" w:space="0" w:color="auto"/>
        <w:bottom w:val="none" w:sz="0" w:space="0" w:color="auto"/>
        <w:right w:val="none" w:sz="0" w:space="0" w:color="auto"/>
      </w:divBdr>
    </w:div>
    <w:div w:id="382141975">
      <w:bodyDiv w:val="1"/>
      <w:marLeft w:val="0"/>
      <w:marRight w:val="0"/>
      <w:marTop w:val="0"/>
      <w:marBottom w:val="0"/>
      <w:divBdr>
        <w:top w:val="none" w:sz="0" w:space="0" w:color="auto"/>
        <w:left w:val="none" w:sz="0" w:space="0" w:color="auto"/>
        <w:bottom w:val="none" w:sz="0" w:space="0" w:color="auto"/>
        <w:right w:val="none" w:sz="0" w:space="0" w:color="auto"/>
      </w:divBdr>
    </w:div>
    <w:div w:id="382405624">
      <w:bodyDiv w:val="1"/>
      <w:marLeft w:val="0"/>
      <w:marRight w:val="0"/>
      <w:marTop w:val="0"/>
      <w:marBottom w:val="0"/>
      <w:divBdr>
        <w:top w:val="none" w:sz="0" w:space="0" w:color="auto"/>
        <w:left w:val="none" w:sz="0" w:space="0" w:color="auto"/>
        <w:bottom w:val="none" w:sz="0" w:space="0" w:color="auto"/>
        <w:right w:val="none" w:sz="0" w:space="0" w:color="auto"/>
      </w:divBdr>
      <w:divsChild>
        <w:div w:id="510148024">
          <w:marLeft w:val="0"/>
          <w:marRight w:val="165"/>
          <w:marTop w:val="0"/>
          <w:marBottom w:val="0"/>
          <w:divBdr>
            <w:top w:val="none" w:sz="0" w:space="0" w:color="auto"/>
            <w:left w:val="none" w:sz="0" w:space="0" w:color="auto"/>
            <w:bottom w:val="none" w:sz="0" w:space="0" w:color="auto"/>
            <w:right w:val="single" w:sz="6" w:space="0" w:color="D3DAE8"/>
          </w:divBdr>
        </w:div>
        <w:div w:id="1018655386">
          <w:marLeft w:val="0"/>
          <w:marRight w:val="0"/>
          <w:marTop w:val="225"/>
          <w:marBottom w:val="225"/>
          <w:divBdr>
            <w:top w:val="none" w:sz="0" w:space="0" w:color="auto"/>
            <w:left w:val="none" w:sz="0" w:space="0" w:color="auto"/>
            <w:bottom w:val="none" w:sz="0" w:space="0" w:color="auto"/>
            <w:right w:val="none" w:sz="0" w:space="0" w:color="auto"/>
          </w:divBdr>
          <w:divsChild>
            <w:div w:id="477693353">
              <w:marLeft w:val="0"/>
              <w:marRight w:val="0"/>
              <w:marTop w:val="0"/>
              <w:marBottom w:val="150"/>
              <w:divBdr>
                <w:top w:val="none" w:sz="0" w:space="0" w:color="auto"/>
                <w:left w:val="none" w:sz="0" w:space="0" w:color="auto"/>
                <w:bottom w:val="none" w:sz="0" w:space="0" w:color="auto"/>
                <w:right w:val="none" w:sz="0" w:space="0" w:color="auto"/>
              </w:divBdr>
            </w:div>
          </w:divsChild>
        </w:div>
        <w:div w:id="1392071983">
          <w:marLeft w:val="0"/>
          <w:marRight w:val="0"/>
          <w:marTop w:val="0"/>
          <w:marBottom w:val="0"/>
          <w:divBdr>
            <w:top w:val="none" w:sz="0" w:space="0" w:color="auto"/>
            <w:left w:val="none" w:sz="0" w:space="0" w:color="auto"/>
            <w:bottom w:val="none" w:sz="0" w:space="0" w:color="auto"/>
            <w:right w:val="none" w:sz="0" w:space="0" w:color="auto"/>
          </w:divBdr>
          <w:divsChild>
            <w:div w:id="1516066804">
              <w:marLeft w:val="0"/>
              <w:marRight w:val="0"/>
              <w:marTop w:val="0"/>
              <w:marBottom w:val="0"/>
              <w:divBdr>
                <w:top w:val="none" w:sz="0" w:space="0" w:color="auto"/>
                <w:left w:val="none" w:sz="0" w:space="0" w:color="auto"/>
                <w:bottom w:val="none" w:sz="0" w:space="0" w:color="auto"/>
                <w:right w:val="none" w:sz="0" w:space="0" w:color="auto"/>
              </w:divBdr>
              <w:divsChild>
                <w:div w:id="55712629">
                  <w:marLeft w:val="0"/>
                  <w:marRight w:val="0"/>
                  <w:marTop w:val="0"/>
                  <w:marBottom w:val="0"/>
                  <w:divBdr>
                    <w:top w:val="none" w:sz="0" w:space="0" w:color="auto"/>
                    <w:left w:val="none" w:sz="0" w:space="0" w:color="auto"/>
                    <w:bottom w:val="none" w:sz="0" w:space="0" w:color="auto"/>
                    <w:right w:val="none" w:sz="0" w:space="0" w:color="auto"/>
                  </w:divBdr>
                </w:div>
                <w:div w:id="71404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255296">
      <w:bodyDiv w:val="1"/>
      <w:marLeft w:val="0"/>
      <w:marRight w:val="0"/>
      <w:marTop w:val="0"/>
      <w:marBottom w:val="0"/>
      <w:divBdr>
        <w:top w:val="none" w:sz="0" w:space="0" w:color="auto"/>
        <w:left w:val="none" w:sz="0" w:space="0" w:color="auto"/>
        <w:bottom w:val="none" w:sz="0" w:space="0" w:color="auto"/>
        <w:right w:val="none" w:sz="0" w:space="0" w:color="auto"/>
      </w:divBdr>
    </w:div>
    <w:div w:id="383532223">
      <w:bodyDiv w:val="1"/>
      <w:marLeft w:val="0"/>
      <w:marRight w:val="0"/>
      <w:marTop w:val="0"/>
      <w:marBottom w:val="0"/>
      <w:divBdr>
        <w:top w:val="none" w:sz="0" w:space="0" w:color="auto"/>
        <w:left w:val="none" w:sz="0" w:space="0" w:color="auto"/>
        <w:bottom w:val="none" w:sz="0" w:space="0" w:color="auto"/>
        <w:right w:val="none" w:sz="0" w:space="0" w:color="auto"/>
      </w:divBdr>
    </w:div>
    <w:div w:id="383913082">
      <w:bodyDiv w:val="1"/>
      <w:marLeft w:val="0"/>
      <w:marRight w:val="0"/>
      <w:marTop w:val="0"/>
      <w:marBottom w:val="0"/>
      <w:divBdr>
        <w:top w:val="none" w:sz="0" w:space="0" w:color="auto"/>
        <w:left w:val="none" w:sz="0" w:space="0" w:color="auto"/>
        <w:bottom w:val="none" w:sz="0" w:space="0" w:color="auto"/>
        <w:right w:val="none" w:sz="0" w:space="0" w:color="auto"/>
      </w:divBdr>
      <w:divsChild>
        <w:div w:id="328946651">
          <w:marLeft w:val="0"/>
          <w:marRight w:val="0"/>
          <w:marTop w:val="0"/>
          <w:marBottom w:val="0"/>
          <w:divBdr>
            <w:top w:val="none" w:sz="0" w:space="0" w:color="auto"/>
            <w:left w:val="none" w:sz="0" w:space="0" w:color="auto"/>
            <w:bottom w:val="none" w:sz="0" w:space="0" w:color="auto"/>
            <w:right w:val="none" w:sz="0" w:space="0" w:color="auto"/>
          </w:divBdr>
        </w:div>
        <w:div w:id="1192113464">
          <w:marLeft w:val="0"/>
          <w:marRight w:val="0"/>
          <w:marTop w:val="0"/>
          <w:marBottom w:val="0"/>
          <w:divBdr>
            <w:top w:val="none" w:sz="0" w:space="0" w:color="auto"/>
            <w:left w:val="none" w:sz="0" w:space="0" w:color="auto"/>
            <w:bottom w:val="none" w:sz="0" w:space="0" w:color="auto"/>
            <w:right w:val="none" w:sz="0" w:space="0" w:color="auto"/>
          </w:divBdr>
          <w:divsChild>
            <w:div w:id="626862580">
              <w:marLeft w:val="300"/>
              <w:marRight w:val="0"/>
              <w:marTop w:val="0"/>
              <w:marBottom w:val="0"/>
              <w:divBdr>
                <w:top w:val="none" w:sz="0" w:space="0" w:color="auto"/>
                <w:left w:val="none" w:sz="0" w:space="0" w:color="auto"/>
                <w:bottom w:val="none" w:sz="0" w:space="0" w:color="auto"/>
                <w:right w:val="none" w:sz="0" w:space="0" w:color="auto"/>
              </w:divBdr>
            </w:div>
            <w:div w:id="128330140">
              <w:marLeft w:val="300"/>
              <w:marRight w:val="0"/>
              <w:marTop w:val="0"/>
              <w:marBottom w:val="0"/>
              <w:divBdr>
                <w:top w:val="none" w:sz="0" w:space="0" w:color="auto"/>
                <w:left w:val="none" w:sz="0" w:space="0" w:color="auto"/>
                <w:bottom w:val="none" w:sz="0" w:space="0" w:color="auto"/>
                <w:right w:val="none" w:sz="0" w:space="0" w:color="auto"/>
              </w:divBdr>
            </w:div>
          </w:divsChild>
        </w:div>
        <w:div w:id="1125343609">
          <w:marLeft w:val="0"/>
          <w:marRight w:val="0"/>
          <w:marTop w:val="0"/>
          <w:marBottom w:val="0"/>
          <w:divBdr>
            <w:top w:val="none" w:sz="0" w:space="0" w:color="auto"/>
            <w:left w:val="none" w:sz="0" w:space="0" w:color="auto"/>
            <w:bottom w:val="none" w:sz="0" w:space="0" w:color="auto"/>
            <w:right w:val="none" w:sz="0" w:space="0" w:color="auto"/>
          </w:divBdr>
        </w:div>
        <w:div w:id="2133789824">
          <w:marLeft w:val="0"/>
          <w:marRight w:val="0"/>
          <w:marTop w:val="0"/>
          <w:marBottom w:val="0"/>
          <w:divBdr>
            <w:top w:val="none" w:sz="0" w:space="0" w:color="auto"/>
            <w:left w:val="none" w:sz="0" w:space="0" w:color="auto"/>
            <w:bottom w:val="none" w:sz="0" w:space="0" w:color="auto"/>
            <w:right w:val="none" w:sz="0" w:space="0" w:color="auto"/>
          </w:divBdr>
          <w:divsChild>
            <w:div w:id="102263542">
              <w:marLeft w:val="0"/>
              <w:marRight w:val="0"/>
              <w:marTop w:val="0"/>
              <w:marBottom w:val="0"/>
              <w:divBdr>
                <w:top w:val="none" w:sz="0" w:space="0" w:color="auto"/>
                <w:left w:val="none" w:sz="0" w:space="0" w:color="auto"/>
                <w:bottom w:val="none" w:sz="0" w:space="0" w:color="auto"/>
                <w:right w:val="none" w:sz="0" w:space="0" w:color="auto"/>
              </w:divBdr>
              <w:divsChild>
                <w:div w:id="34814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915578">
      <w:bodyDiv w:val="1"/>
      <w:marLeft w:val="0"/>
      <w:marRight w:val="0"/>
      <w:marTop w:val="0"/>
      <w:marBottom w:val="0"/>
      <w:divBdr>
        <w:top w:val="none" w:sz="0" w:space="0" w:color="auto"/>
        <w:left w:val="none" w:sz="0" w:space="0" w:color="auto"/>
        <w:bottom w:val="none" w:sz="0" w:space="0" w:color="auto"/>
        <w:right w:val="none" w:sz="0" w:space="0" w:color="auto"/>
      </w:divBdr>
      <w:divsChild>
        <w:div w:id="24672382">
          <w:marLeft w:val="0"/>
          <w:marRight w:val="0"/>
          <w:marTop w:val="0"/>
          <w:marBottom w:val="180"/>
          <w:divBdr>
            <w:top w:val="none" w:sz="0" w:space="0" w:color="auto"/>
            <w:left w:val="none" w:sz="0" w:space="0" w:color="auto"/>
            <w:bottom w:val="none" w:sz="0" w:space="0" w:color="auto"/>
            <w:right w:val="none" w:sz="0" w:space="0" w:color="auto"/>
          </w:divBdr>
        </w:div>
      </w:divsChild>
    </w:div>
    <w:div w:id="383918236">
      <w:marLeft w:val="0"/>
      <w:marRight w:val="0"/>
      <w:marTop w:val="0"/>
      <w:marBottom w:val="0"/>
      <w:divBdr>
        <w:top w:val="none" w:sz="0" w:space="0" w:color="auto"/>
        <w:left w:val="none" w:sz="0" w:space="0" w:color="auto"/>
        <w:bottom w:val="none" w:sz="0" w:space="0" w:color="auto"/>
        <w:right w:val="none" w:sz="0" w:space="0" w:color="auto"/>
      </w:divBdr>
      <w:divsChild>
        <w:div w:id="2029789026">
          <w:marLeft w:val="0"/>
          <w:marRight w:val="0"/>
          <w:marTop w:val="0"/>
          <w:marBottom w:val="0"/>
          <w:divBdr>
            <w:top w:val="none" w:sz="0" w:space="0" w:color="auto"/>
            <w:left w:val="none" w:sz="0" w:space="0" w:color="auto"/>
            <w:bottom w:val="none" w:sz="0" w:space="0" w:color="auto"/>
            <w:right w:val="none" w:sz="0" w:space="0" w:color="auto"/>
          </w:divBdr>
        </w:div>
      </w:divsChild>
    </w:div>
    <w:div w:id="384181670">
      <w:bodyDiv w:val="1"/>
      <w:marLeft w:val="0"/>
      <w:marRight w:val="0"/>
      <w:marTop w:val="0"/>
      <w:marBottom w:val="0"/>
      <w:divBdr>
        <w:top w:val="none" w:sz="0" w:space="0" w:color="auto"/>
        <w:left w:val="none" w:sz="0" w:space="0" w:color="auto"/>
        <w:bottom w:val="none" w:sz="0" w:space="0" w:color="auto"/>
        <w:right w:val="none" w:sz="0" w:space="0" w:color="auto"/>
      </w:divBdr>
    </w:div>
    <w:div w:id="384716243">
      <w:bodyDiv w:val="1"/>
      <w:marLeft w:val="0"/>
      <w:marRight w:val="0"/>
      <w:marTop w:val="0"/>
      <w:marBottom w:val="0"/>
      <w:divBdr>
        <w:top w:val="none" w:sz="0" w:space="0" w:color="auto"/>
        <w:left w:val="none" w:sz="0" w:space="0" w:color="auto"/>
        <w:bottom w:val="none" w:sz="0" w:space="0" w:color="auto"/>
        <w:right w:val="none" w:sz="0" w:space="0" w:color="auto"/>
      </w:divBdr>
    </w:div>
    <w:div w:id="384718424">
      <w:bodyDiv w:val="1"/>
      <w:marLeft w:val="0"/>
      <w:marRight w:val="0"/>
      <w:marTop w:val="0"/>
      <w:marBottom w:val="0"/>
      <w:divBdr>
        <w:top w:val="none" w:sz="0" w:space="0" w:color="auto"/>
        <w:left w:val="none" w:sz="0" w:space="0" w:color="auto"/>
        <w:bottom w:val="none" w:sz="0" w:space="0" w:color="auto"/>
        <w:right w:val="none" w:sz="0" w:space="0" w:color="auto"/>
      </w:divBdr>
    </w:div>
    <w:div w:id="384840380">
      <w:bodyDiv w:val="1"/>
      <w:marLeft w:val="0"/>
      <w:marRight w:val="0"/>
      <w:marTop w:val="0"/>
      <w:marBottom w:val="0"/>
      <w:divBdr>
        <w:top w:val="none" w:sz="0" w:space="0" w:color="auto"/>
        <w:left w:val="none" w:sz="0" w:space="0" w:color="auto"/>
        <w:bottom w:val="none" w:sz="0" w:space="0" w:color="auto"/>
        <w:right w:val="none" w:sz="0" w:space="0" w:color="auto"/>
      </w:divBdr>
    </w:div>
    <w:div w:id="385227453">
      <w:marLeft w:val="0"/>
      <w:marRight w:val="0"/>
      <w:marTop w:val="0"/>
      <w:marBottom w:val="0"/>
      <w:divBdr>
        <w:top w:val="none" w:sz="0" w:space="0" w:color="auto"/>
        <w:left w:val="none" w:sz="0" w:space="0" w:color="auto"/>
        <w:bottom w:val="none" w:sz="0" w:space="0" w:color="auto"/>
        <w:right w:val="none" w:sz="0" w:space="0" w:color="auto"/>
      </w:divBdr>
    </w:div>
    <w:div w:id="385644949">
      <w:bodyDiv w:val="1"/>
      <w:marLeft w:val="0"/>
      <w:marRight w:val="0"/>
      <w:marTop w:val="0"/>
      <w:marBottom w:val="0"/>
      <w:divBdr>
        <w:top w:val="none" w:sz="0" w:space="0" w:color="auto"/>
        <w:left w:val="none" w:sz="0" w:space="0" w:color="auto"/>
        <w:bottom w:val="none" w:sz="0" w:space="0" w:color="auto"/>
        <w:right w:val="none" w:sz="0" w:space="0" w:color="auto"/>
      </w:divBdr>
      <w:divsChild>
        <w:div w:id="493648765">
          <w:marLeft w:val="225"/>
          <w:marRight w:val="0"/>
          <w:marTop w:val="0"/>
          <w:marBottom w:val="0"/>
          <w:divBdr>
            <w:top w:val="none" w:sz="0" w:space="0" w:color="auto"/>
            <w:left w:val="none" w:sz="0" w:space="0" w:color="auto"/>
            <w:bottom w:val="none" w:sz="0" w:space="0" w:color="auto"/>
            <w:right w:val="none" w:sz="0" w:space="0" w:color="auto"/>
          </w:divBdr>
        </w:div>
      </w:divsChild>
    </w:div>
    <w:div w:id="385758821">
      <w:bodyDiv w:val="1"/>
      <w:marLeft w:val="0"/>
      <w:marRight w:val="0"/>
      <w:marTop w:val="0"/>
      <w:marBottom w:val="0"/>
      <w:divBdr>
        <w:top w:val="none" w:sz="0" w:space="0" w:color="auto"/>
        <w:left w:val="none" w:sz="0" w:space="0" w:color="auto"/>
        <w:bottom w:val="none" w:sz="0" w:space="0" w:color="auto"/>
        <w:right w:val="none" w:sz="0" w:space="0" w:color="auto"/>
      </w:divBdr>
    </w:div>
    <w:div w:id="386031962">
      <w:bodyDiv w:val="1"/>
      <w:marLeft w:val="0"/>
      <w:marRight w:val="0"/>
      <w:marTop w:val="0"/>
      <w:marBottom w:val="0"/>
      <w:divBdr>
        <w:top w:val="none" w:sz="0" w:space="0" w:color="auto"/>
        <w:left w:val="none" w:sz="0" w:space="0" w:color="auto"/>
        <w:bottom w:val="none" w:sz="0" w:space="0" w:color="auto"/>
        <w:right w:val="none" w:sz="0" w:space="0" w:color="auto"/>
      </w:divBdr>
      <w:divsChild>
        <w:div w:id="762842303">
          <w:marLeft w:val="0"/>
          <w:marRight w:val="0"/>
          <w:marTop w:val="120"/>
          <w:marBottom w:val="120"/>
          <w:divBdr>
            <w:top w:val="none" w:sz="0" w:space="0" w:color="auto"/>
            <w:left w:val="none" w:sz="0" w:space="0" w:color="auto"/>
            <w:bottom w:val="none" w:sz="0" w:space="0" w:color="auto"/>
            <w:right w:val="none" w:sz="0" w:space="0" w:color="auto"/>
          </w:divBdr>
        </w:div>
        <w:div w:id="1909412517">
          <w:marLeft w:val="0"/>
          <w:marRight w:val="75"/>
          <w:marTop w:val="30"/>
          <w:marBottom w:val="0"/>
          <w:divBdr>
            <w:top w:val="none" w:sz="0" w:space="0" w:color="auto"/>
            <w:left w:val="none" w:sz="0" w:space="0" w:color="auto"/>
            <w:bottom w:val="none" w:sz="0" w:space="0" w:color="auto"/>
            <w:right w:val="none" w:sz="0" w:space="0" w:color="auto"/>
          </w:divBdr>
          <w:divsChild>
            <w:div w:id="717359408">
              <w:marLeft w:val="0"/>
              <w:marRight w:val="75"/>
              <w:marTop w:val="120"/>
              <w:marBottom w:val="0"/>
              <w:divBdr>
                <w:top w:val="none" w:sz="0" w:space="0" w:color="auto"/>
                <w:left w:val="single" w:sz="48" w:space="1" w:color="14994A"/>
                <w:bottom w:val="none" w:sz="0" w:space="0" w:color="auto"/>
                <w:right w:val="none" w:sz="0" w:space="0" w:color="auto"/>
              </w:divBdr>
            </w:div>
          </w:divsChild>
        </w:div>
      </w:divsChild>
    </w:div>
    <w:div w:id="386340008">
      <w:bodyDiv w:val="1"/>
      <w:marLeft w:val="0"/>
      <w:marRight w:val="0"/>
      <w:marTop w:val="0"/>
      <w:marBottom w:val="0"/>
      <w:divBdr>
        <w:top w:val="none" w:sz="0" w:space="0" w:color="auto"/>
        <w:left w:val="none" w:sz="0" w:space="0" w:color="auto"/>
        <w:bottom w:val="none" w:sz="0" w:space="0" w:color="auto"/>
        <w:right w:val="none" w:sz="0" w:space="0" w:color="auto"/>
      </w:divBdr>
    </w:div>
    <w:div w:id="386802182">
      <w:bodyDiv w:val="1"/>
      <w:marLeft w:val="0"/>
      <w:marRight w:val="0"/>
      <w:marTop w:val="0"/>
      <w:marBottom w:val="0"/>
      <w:divBdr>
        <w:top w:val="none" w:sz="0" w:space="0" w:color="auto"/>
        <w:left w:val="none" w:sz="0" w:space="0" w:color="auto"/>
        <w:bottom w:val="none" w:sz="0" w:space="0" w:color="auto"/>
        <w:right w:val="none" w:sz="0" w:space="0" w:color="auto"/>
      </w:divBdr>
    </w:div>
    <w:div w:id="388306597">
      <w:bodyDiv w:val="1"/>
      <w:marLeft w:val="0"/>
      <w:marRight w:val="0"/>
      <w:marTop w:val="0"/>
      <w:marBottom w:val="0"/>
      <w:divBdr>
        <w:top w:val="none" w:sz="0" w:space="0" w:color="auto"/>
        <w:left w:val="none" w:sz="0" w:space="0" w:color="auto"/>
        <w:bottom w:val="none" w:sz="0" w:space="0" w:color="auto"/>
        <w:right w:val="none" w:sz="0" w:space="0" w:color="auto"/>
      </w:divBdr>
    </w:div>
    <w:div w:id="388654121">
      <w:bodyDiv w:val="1"/>
      <w:marLeft w:val="0"/>
      <w:marRight w:val="0"/>
      <w:marTop w:val="0"/>
      <w:marBottom w:val="0"/>
      <w:divBdr>
        <w:top w:val="none" w:sz="0" w:space="0" w:color="auto"/>
        <w:left w:val="none" w:sz="0" w:space="0" w:color="auto"/>
        <w:bottom w:val="none" w:sz="0" w:space="0" w:color="auto"/>
        <w:right w:val="none" w:sz="0" w:space="0" w:color="auto"/>
      </w:divBdr>
    </w:div>
    <w:div w:id="388961450">
      <w:bodyDiv w:val="1"/>
      <w:marLeft w:val="0"/>
      <w:marRight w:val="0"/>
      <w:marTop w:val="0"/>
      <w:marBottom w:val="0"/>
      <w:divBdr>
        <w:top w:val="none" w:sz="0" w:space="0" w:color="auto"/>
        <w:left w:val="none" w:sz="0" w:space="0" w:color="auto"/>
        <w:bottom w:val="none" w:sz="0" w:space="0" w:color="auto"/>
        <w:right w:val="none" w:sz="0" w:space="0" w:color="auto"/>
      </w:divBdr>
    </w:div>
    <w:div w:id="389111561">
      <w:bodyDiv w:val="1"/>
      <w:marLeft w:val="0"/>
      <w:marRight w:val="0"/>
      <w:marTop w:val="0"/>
      <w:marBottom w:val="0"/>
      <w:divBdr>
        <w:top w:val="none" w:sz="0" w:space="0" w:color="auto"/>
        <w:left w:val="none" w:sz="0" w:space="0" w:color="auto"/>
        <w:bottom w:val="none" w:sz="0" w:space="0" w:color="auto"/>
        <w:right w:val="none" w:sz="0" w:space="0" w:color="auto"/>
      </w:divBdr>
    </w:div>
    <w:div w:id="389232315">
      <w:bodyDiv w:val="1"/>
      <w:marLeft w:val="0"/>
      <w:marRight w:val="0"/>
      <w:marTop w:val="0"/>
      <w:marBottom w:val="0"/>
      <w:divBdr>
        <w:top w:val="none" w:sz="0" w:space="0" w:color="auto"/>
        <w:left w:val="none" w:sz="0" w:space="0" w:color="auto"/>
        <w:bottom w:val="none" w:sz="0" w:space="0" w:color="auto"/>
        <w:right w:val="none" w:sz="0" w:space="0" w:color="auto"/>
      </w:divBdr>
      <w:divsChild>
        <w:div w:id="455025647">
          <w:marLeft w:val="0"/>
          <w:marRight w:val="0"/>
          <w:marTop w:val="0"/>
          <w:marBottom w:val="0"/>
          <w:divBdr>
            <w:top w:val="none" w:sz="0" w:space="0" w:color="auto"/>
            <w:left w:val="none" w:sz="0" w:space="0" w:color="auto"/>
            <w:bottom w:val="none" w:sz="0" w:space="0" w:color="auto"/>
            <w:right w:val="none" w:sz="0" w:space="0" w:color="auto"/>
          </w:divBdr>
          <w:divsChild>
            <w:div w:id="1318529834">
              <w:marLeft w:val="0"/>
              <w:marRight w:val="0"/>
              <w:marTop w:val="0"/>
              <w:marBottom w:val="0"/>
              <w:divBdr>
                <w:top w:val="none" w:sz="0" w:space="0" w:color="auto"/>
                <w:left w:val="none" w:sz="0" w:space="0" w:color="auto"/>
                <w:bottom w:val="none" w:sz="0" w:space="0" w:color="auto"/>
                <w:right w:val="none" w:sz="0" w:space="0" w:color="auto"/>
              </w:divBdr>
              <w:divsChild>
                <w:div w:id="538250093">
                  <w:marLeft w:val="0"/>
                  <w:marRight w:val="0"/>
                  <w:marTop w:val="0"/>
                  <w:marBottom w:val="0"/>
                  <w:divBdr>
                    <w:top w:val="none" w:sz="0" w:space="0" w:color="auto"/>
                    <w:left w:val="none" w:sz="0" w:space="0" w:color="auto"/>
                    <w:bottom w:val="none" w:sz="0" w:space="0" w:color="auto"/>
                    <w:right w:val="none" w:sz="0" w:space="0" w:color="auto"/>
                  </w:divBdr>
                  <w:divsChild>
                    <w:div w:id="637078483">
                      <w:marLeft w:val="0"/>
                      <w:marRight w:val="0"/>
                      <w:marTop w:val="0"/>
                      <w:marBottom w:val="0"/>
                      <w:divBdr>
                        <w:top w:val="none" w:sz="0" w:space="0" w:color="auto"/>
                        <w:left w:val="none" w:sz="0" w:space="0" w:color="auto"/>
                        <w:bottom w:val="none" w:sz="0" w:space="0" w:color="auto"/>
                        <w:right w:val="none" w:sz="0" w:space="0" w:color="auto"/>
                      </w:divBdr>
                      <w:divsChild>
                        <w:div w:id="157365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9235650">
      <w:bodyDiv w:val="1"/>
      <w:marLeft w:val="0"/>
      <w:marRight w:val="0"/>
      <w:marTop w:val="0"/>
      <w:marBottom w:val="0"/>
      <w:divBdr>
        <w:top w:val="none" w:sz="0" w:space="0" w:color="auto"/>
        <w:left w:val="none" w:sz="0" w:space="0" w:color="auto"/>
        <w:bottom w:val="none" w:sz="0" w:space="0" w:color="auto"/>
        <w:right w:val="none" w:sz="0" w:space="0" w:color="auto"/>
      </w:divBdr>
    </w:div>
    <w:div w:id="389889061">
      <w:bodyDiv w:val="1"/>
      <w:marLeft w:val="0"/>
      <w:marRight w:val="0"/>
      <w:marTop w:val="0"/>
      <w:marBottom w:val="0"/>
      <w:divBdr>
        <w:top w:val="none" w:sz="0" w:space="0" w:color="auto"/>
        <w:left w:val="none" w:sz="0" w:space="0" w:color="auto"/>
        <w:bottom w:val="none" w:sz="0" w:space="0" w:color="auto"/>
        <w:right w:val="none" w:sz="0" w:space="0" w:color="auto"/>
      </w:divBdr>
    </w:div>
    <w:div w:id="389960643">
      <w:bodyDiv w:val="1"/>
      <w:marLeft w:val="0"/>
      <w:marRight w:val="0"/>
      <w:marTop w:val="0"/>
      <w:marBottom w:val="0"/>
      <w:divBdr>
        <w:top w:val="none" w:sz="0" w:space="0" w:color="auto"/>
        <w:left w:val="none" w:sz="0" w:space="0" w:color="auto"/>
        <w:bottom w:val="none" w:sz="0" w:space="0" w:color="auto"/>
        <w:right w:val="none" w:sz="0" w:space="0" w:color="auto"/>
      </w:divBdr>
    </w:div>
    <w:div w:id="390007276">
      <w:bodyDiv w:val="1"/>
      <w:marLeft w:val="0"/>
      <w:marRight w:val="0"/>
      <w:marTop w:val="0"/>
      <w:marBottom w:val="0"/>
      <w:divBdr>
        <w:top w:val="none" w:sz="0" w:space="0" w:color="auto"/>
        <w:left w:val="none" w:sz="0" w:space="0" w:color="auto"/>
        <w:bottom w:val="none" w:sz="0" w:space="0" w:color="auto"/>
        <w:right w:val="none" w:sz="0" w:space="0" w:color="auto"/>
      </w:divBdr>
    </w:div>
    <w:div w:id="390084783">
      <w:bodyDiv w:val="1"/>
      <w:marLeft w:val="0"/>
      <w:marRight w:val="0"/>
      <w:marTop w:val="0"/>
      <w:marBottom w:val="0"/>
      <w:divBdr>
        <w:top w:val="none" w:sz="0" w:space="0" w:color="auto"/>
        <w:left w:val="none" w:sz="0" w:space="0" w:color="auto"/>
        <w:bottom w:val="none" w:sz="0" w:space="0" w:color="auto"/>
        <w:right w:val="none" w:sz="0" w:space="0" w:color="auto"/>
      </w:divBdr>
    </w:div>
    <w:div w:id="390689429">
      <w:bodyDiv w:val="1"/>
      <w:marLeft w:val="0"/>
      <w:marRight w:val="0"/>
      <w:marTop w:val="0"/>
      <w:marBottom w:val="0"/>
      <w:divBdr>
        <w:top w:val="none" w:sz="0" w:space="0" w:color="auto"/>
        <w:left w:val="none" w:sz="0" w:space="0" w:color="auto"/>
        <w:bottom w:val="none" w:sz="0" w:space="0" w:color="auto"/>
        <w:right w:val="none" w:sz="0" w:space="0" w:color="auto"/>
      </w:divBdr>
      <w:divsChild>
        <w:div w:id="11609088">
          <w:marLeft w:val="0"/>
          <w:marRight w:val="0"/>
          <w:marTop w:val="0"/>
          <w:marBottom w:val="300"/>
          <w:divBdr>
            <w:top w:val="none" w:sz="0" w:space="0" w:color="auto"/>
            <w:left w:val="none" w:sz="0" w:space="0" w:color="auto"/>
            <w:bottom w:val="none" w:sz="0" w:space="0" w:color="auto"/>
            <w:right w:val="none" w:sz="0" w:space="0" w:color="auto"/>
          </w:divBdr>
        </w:div>
        <w:div w:id="853114205">
          <w:marLeft w:val="0"/>
          <w:marRight w:val="0"/>
          <w:marTop w:val="0"/>
          <w:marBottom w:val="600"/>
          <w:divBdr>
            <w:top w:val="none" w:sz="0" w:space="0" w:color="auto"/>
            <w:left w:val="none" w:sz="0" w:space="0" w:color="auto"/>
            <w:bottom w:val="none" w:sz="0" w:space="0" w:color="auto"/>
            <w:right w:val="none" w:sz="0" w:space="0" w:color="auto"/>
          </w:divBdr>
        </w:div>
      </w:divsChild>
    </w:div>
    <w:div w:id="391269537">
      <w:bodyDiv w:val="1"/>
      <w:marLeft w:val="0"/>
      <w:marRight w:val="0"/>
      <w:marTop w:val="0"/>
      <w:marBottom w:val="0"/>
      <w:divBdr>
        <w:top w:val="none" w:sz="0" w:space="0" w:color="auto"/>
        <w:left w:val="none" w:sz="0" w:space="0" w:color="auto"/>
        <w:bottom w:val="none" w:sz="0" w:space="0" w:color="auto"/>
        <w:right w:val="none" w:sz="0" w:space="0" w:color="auto"/>
      </w:divBdr>
    </w:div>
    <w:div w:id="391512767">
      <w:bodyDiv w:val="1"/>
      <w:marLeft w:val="0"/>
      <w:marRight w:val="0"/>
      <w:marTop w:val="0"/>
      <w:marBottom w:val="0"/>
      <w:divBdr>
        <w:top w:val="none" w:sz="0" w:space="0" w:color="auto"/>
        <w:left w:val="none" w:sz="0" w:space="0" w:color="auto"/>
        <w:bottom w:val="none" w:sz="0" w:space="0" w:color="auto"/>
        <w:right w:val="none" w:sz="0" w:space="0" w:color="auto"/>
      </w:divBdr>
    </w:div>
    <w:div w:id="391588848">
      <w:bodyDiv w:val="1"/>
      <w:marLeft w:val="0"/>
      <w:marRight w:val="0"/>
      <w:marTop w:val="0"/>
      <w:marBottom w:val="0"/>
      <w:divBdr>
        <w:top w:val="none" w:sz="0" w:space="0" w:color="auto"/>
        <w:left w:val="none" w:sz="0" w:space="0" w:color="auto"/>
        <w:bottom w:val="none" w:sz="0" w:space="0" w:color="auto"/>
        <w:right w:val="none" w:sz="0" w:space="0" w:color="auto"/>
      </w:divBdr>
    </w:div>
    <w:div w:id="392041792">
      <w:bodyDiv w:val="1"/>
      <w:marLeft w:val="0"/>
      <w:marRight w:val="0"/>
      <w:marTop w:val="0"/>
      <w:marBottom w:val="0"/>
      <w:divBdr>
        <w:top w:val="none" w:sz="0" w:space="0" w:color="auto"/>
        <w:left w:val="none" w:sz="0" w:space="0" w:color="auto"/>
        <w:bottom w:val="none" w:sz="0" w:space="0" w:color="auto"/>
        <w:right w:val="none" w:sz="0" w:space="0" w:color="auto"/>
      </w:divBdr>
      <w:divsChild>
        <w:div w:id="1248340765">
          <w:marLeft w:val="0"/>
          <w:marRight w:val="0"/>
          <w:marTop w:val="0"/>
          <w:marBottom w:val="0"/>
          <w:divBdr>
            <w:top w:val="none" w:sz="0" w:space="0" w:color="auto"/>
            <w:left w:val="none" w:sz="0" w:space="0" w:color="auto"/>
            <w:bottom w:val="none" w:sz="0" w:space="0" w:color="auto"/>
            <w:right w:val="none" w:sz="0" w:space="0" w:color="auto"/>
          </w:divBdr>
          <w:divsChild>
            <w:div w:id="1351297943">
              <w:marLeft w:val="0"/>
              <w:marRight w:val="0"/>
              <w:marTop w:val="0"/>
              <w:marBottom w:val="0"/>
              <w:divBdr>
                <w:top w:val="single" w:sz="6" w:space="12" w:color="E9E9E9"/>
                <w:left w:val="none" w:sz="0" w:space="0" w:color="auto"/>
                <w:bottom w:val="none" w:sz="0" w:space="0" w:color="auto"/>
                <w:right w:val="none" w:sz="0" w:space="0" w:color="auto"/>
              </w:divBdr>
              <w:divsChild>
                <w:div w:id="943535543">
                  <w:marLeft w:val="0"/>
                  <w:marRight w:val="240"/>
                  <w:marTop w:val="0"/>
                  <w:marBottom w:val="0"/>
                  <w:divBdr>
                    <w:top w:val="none" w:sz="0" w:space="0" w:color="auto"/>
                    <w:left w:val="none" w:sz="0" w:space="0" w:color="auto"/>
                    <w:bottom w:val="none" w:sz="0" w:space="0" w:color="auto"/>
                    <w:right w:val="none" w:sz="0" w:space="0" w:color="auto"/>
                  </w:divBdr>
                </w:div>
                <w:div w:id="1945528199">
                  <w:marLeft w:val="0"/>
                  <w:marRight w:val="0"/>
                  <w:marTop w:val="0"/>
                  <w:marBottom w:val="0"/>
                  <w:divBdr>
                    <w:top w:val="none" w:sz="0" w:space="0" w:color="auto"/>
                    <w:left w:val="none" w:sz="0" w:space="0" w:color="auto"/>
                    <w:bottom w:val="none" w:sz="0" w:space="0" w:color="auto"/>
                    <w:right w:val="none" w:sz="0" w:space="0" w:color="auto"/>
                  </w:divBdr>
                  <w:divsChild>
                    <w:div w:id="135102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991486">
          <w:marLeft w:val="0"/>
          <w:marRight w:val="0"/>
          <w:marTop w:val="0"/>
          <w:marBottom w:val="0"/>
          <w:divBdr>
            <w:top w:val="none" w:sz="0" w:space="0" w:color="auto"/>
            <w:left w:val="none" w:sz="0" w:space="0" w:color="auto"/>
            <w:bottom w:val="none" w:sz="0" w:space="0" w:color="auto"/>
            <w:right w:val="none" w:sz="0" w:space="0" w:color="auto"/>
          </w:divBdr>
          <w:divsChild>
            <w:div w:id="126333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046563">
      <w:bodyDiv w:val="1"/>
      <w:marLeft w:val="0"/>
      <w:marRight w:val="0"/>
      <w:marTop w:val="0"/>
      <w:marBottom w:val="0"/>
      <w:divBdr>
        <w:top w:val="none" w:sz="0" w:space="0" w:color="auto"/>
        <w:left w:val="none" w:sz="0" w:space="0" w:color="auto"/>
        <w:bottom w:val="none" w:sz="0" w:space="0" w:color="auto"/>
        <w:right w:val="none" w:sz="0" w:space="0" w:color="auto"/>
      </w:divBdr>
    </w:div>
    <w:div w:id="392432700">
      <w:bodyDiv w:val="1"/>
      <w:marLeft w:val="0"/>
      <w:marRight w:val="0"/>
      <w:marTop w:val="0"/>
      <w:marBottom w:val="0"/>
      <w:divBdr>
        <w:top w:val="none" w:sz="0" w:space="0" w:color="auto"/>
        <w:left w:val="none" w:sz="0" w:space="0" w:color="auto"/>
        <w:bottom w:val="none" w:sz="0" w:space="0" w:color="auto"/>
        <w:right w:val="none" w:sz="0" w:space="0" w:color="auto"/>
      </w:divBdr>
    </w:div>
    <w:div w:id="392847641">
      <w:bodyDiv w:val="1"/>
      <w:marLeft w:val="0"/>
      <w:marRight w:val="0"/>
      <w:marTop w:val="0"/>
      <w:marBottom w:val="0"/>
      <w:divBdr>
        <w:top w:val="none" w:sz="0" w:space="0" w:color="auto"/>
        <w:left w:val="none" w:sz="0" w:space="0" w:color="auto"/>
        <w:bottom w:val="none" w:sz="0" w:space="0" w:color="auto"/>
        <w:right w:val="none" w:sz="0" w:space="0" w:color="auto"/>
      </w:divBdr>
    </w:div>
    <w:div w:id="392848338">
      <w:bodyDiv w:val="1"/>
      <w:marLeft w:val="0"/>
      <w:marRight w:val="0"/>
      <w:marTop w:val="0"/>
      <w:marBottom w:val="0"/>
      <w:divBdr>
        <w:top w:val="none" w:sz="0" w:space="0" w:color="auto"/>
        <w:left w:val="none" w:sz="0" w:space="0" w:color="auto"/>
        <w:bottom w:val="none" w:sz="0" w:space="0" w:color="auto"/>
        <w:right w:val="none" w:sz="0" w:space="0" w:color="auto"/>
      </w:divBdr>
    </w:div>
    <w:div w:id="392895342">
      <w:bodyDiv w:val="1"/>
      <w:marLeft w:val="0"/>
      <w:marRight w:val="0"/>
      <w:marTop w:val="0"/>
      <w:marBottom w:val="0"/>
      <w:divBdr>
        <w:top w:val="none" w:sz="0" w:space="0" w:color="auto"/>
        <w:left w:val="none" w:sz="0" w:space="0" w:color="auto"/>
        <w:bottom w:val="none" w:sz="0" w:space="0" w:color="auto"/>
        <w:right w:val="none" w:sz="0" w:space="0" w:color="auto"/>
      </w:divBdr>
    </w:div>
    <w:div w:id="393090701">
      <w:bodyDiv w:val="1"/>
      <w:marLeft w:val="0"/>
      <w:marRight w:val="0"/>
      <w:marTop w:val="0"/>
      <w:marBottom w:val="0"/>
      <w:divBdr>
        <w:top w:val="none" w:sz="0" w:space="0" w:color="auto"/>
        <w:left w:val="none" w:sz="0" w:space="0" w:color="auto"/>
        <w:bottom w:val="none" w:sz="0" w:space="0" w:color="auto"/>
        <w:right w:val="none" w:sz="0" w:space="0" w:color="auto"/>
      </w:divBdr>
    </w:div>
    <w:div w:id="393432012">
      <w:bodyDiv w:val="1"/>
      <w:marLeft w:val="0"/>
      <w:marRight w:val="0"/>
      <w:marTop w:val="0"/>
      <w:marBottom w:val="0"/>
      <w:divBdr>
        <w:top w:val="none" w:sz="0" w:space="0" w:color="auto"/>
        <w:left w:val="none" w:sz="0" w:space="0" w:color="auto"/>
        <w:bottom w:val="none" w:sz="0" w:space="0" w:color="auto"/>
        <w:right w:val="none" w:sz="0" w:space="0" w:color="auto"/>
      </w:divBdr>
    </w:div>
    <w:div w:id="393823008">
      <w:bodyDiv w:val="1"/>
      <w:marLeft w:val="0"/>
      <w:marRight w:val="0"/>
      <w:marTop w:val="0"/>
      <w:marBottom w:val="0"/>
      <w:divBdr>
        <w:top w:val="none" w:sz="0" w:space="0" w:color="auto"/>
        <w:left w:val="none" w:sz="0" w:space="0" w:color="auto"/>
        <w:bottom w:val="none" w:sz="0" w:space="0" w:color="auto"/>
        <w:right w:val="none" w:sz="0" w:space="0" w:color="auto"/>
      </w:divBdr>
      <w:divsChild>
        <w:div w:id="60296810">
          <w:marLeft w:val="0"/>
          <w:marRight w:val="0"/>
          <w:marTop w:val="0"/>
          <w:marBottom w:val="0"/>
          <w:divBdr>
            <w:top w:val="none" w:sz="0" w:space="0" w:color="auto"/>
            <w:left w:val="none" w:sz="0" w:space="0" w:color="auto"/>
            <w:bottom w:val="none" w:sz="0" w:space="0" w:color="auto"/>
            <w:right w:val="none" w:sz="0" w:space="0" w:color="auto"/>
          </w:divBdr>
        </w:div>
      </w:divsChild>
    </w:div>
    <w:div w:id="394353291">
      <w:bodyDiv w:val="1"/>
      <w:marLeft w:val="0"/>
      <w:marRight w:val="0"/>
      <w:marTop w:val="0"/>
      <w:marBottom w:val="0"/>
      <w:divBdr>
        <w:top w:val="none" w:sz="0" w:space="0" w:color="auto"/>
        <w:left w:val="none" w:sz="0" w:space="0" w:color="auto"/>
        <w:bottom w:val="none" w:sz="0" w:space="0" w:color="auto"/>
        <w:right w:val="none" w:sz="0" w:space="0" w:color="auto"/>
      </w:divBdr>
    </w:div>
    <w:div w:id="394544817">
      <w:bodyDiv w:val="1"/>
      <w:marLeft w:val="0"/>
      <w:marRight w:val="0"/>
      <w:marTop w:val="0"/>
      <w:marBottom w:val="0"/>
      <w:divBdr>
        <w:top w:val="none" w:sz="0" w:space="0" w:color="auto"/>
        <w:left w:val="none" w:sz="0" w:space="0" w:color="auto"/>
        <w:bottom w:val="none" w:sz="0" w:space="0" w:color="auto"/>
        <w:right w:val="none" w:sz="0" w:space="0" w:color="auto"/>
      </w:divBdr>
    </w:div>
    <w:div w:id="394813537">
      <w:bodyDiv w:val="1"/>
      <w:marLeft w:val="0"/>
      <w:marRight w:val="0"/>
      <w:marTop w:val="0"/>
      <w:marBottom w:val="0"/>
      <w:divBdr>
        <w:top w:val="none" w:sz="0" w:space="0" w:color="auto"/>
        <w:left w:val="none" w:sz="0" w:space="0" w:color="auto"/>
        <w:bottom w:val="none" w:sz="0" w:space="0" w:color="auto"/>
        <w:right w:val="none" w:sz="0" w:space="0" w:color="auto"/>
      </w:divBdr>
    </w:div>
    <w:div w:id="395007988">
      <w:bodyDiv w:val="1"/>
      <w:marLeft w:val="0"/>
      <w:marRight w:val="0"/>
      <w:marTop w:val="0"/>
      <w:marBottom w:val="0"/>
      <w:divBdr>
        <w:top w:val="none" w:sz="0" w:space="0" w:color="auto"/>
        <w:left w:val="none" w:sz="0" w:space="0" w:color="auto"/>
        <w:bottom w:val="none" w:sz="0" w:space="0" w:color="auto"/>
        <w:right w:val="none" w:sz="0" w:space="0" w:color="auto"/>
      </w:divBdr>
    </w:div>
    <w:div w:id="395011436">
      <w:bodyDiv w:val="1"/>
      <w:marLeft w:val="0"/>
      <w:marRight w:val="0"/>
      <w:marTop w:val="0"/>
      <w:marBottom w:val="0"/>
      <w:divBdr>
        <w:top w:val="none" w:sz="0" w:space="0" w:color="auto"/>
        <w:left w:val="none" w:sz="0" w:space="0" w:color="auto"/>
        <w:bottom w:val="none" w:sz="0" w:space="0" w:color="auto"/>
        <w:right w:val="none" w:sz="0" w:space="0" w:color="auto"/>
      </w:divBdr>
    </w:div>
    <w:div w:id="395126266">
      <w:bodyDiv w:val="1"/>
      <w:marLeft w:val="0"/>
      <w:marRight w:val="0"/>
      <w:marTop w:val="0"/>
      <w:marBottom w:val="0"/>
      <w:divBdr>
        <w:top w:val="none" w:sz="0" w:space="0" w:color="auto"/>
        <w:left w:val="none" w:sz="0" w:space="0" w:color="auto"/>
        <w:bottom w:val="none" w:sz="0" w:space="0" w:color="auto"/>
        <w:right w:val="none" w:sz="0" w:space="0" w:color="auto"/>
      </w:divBdr>
    </w:div>
    <w:div w:id="395470384">
      <w:bodyDiv w:val="1"/>
      <w:marLeft w:val="0"/>
      <w:marRight w:val="0"/>
      <w:marTop w:val="0"/>
      <w:marBottom w:val="0"/>
      <w:divBdr>
        <w:top w:val="none" w:sz="0" w:space="0" w:color="auto"/>
        <w:left w:val="none" w:sz="0" w:space="0" w:color="auto"/>
        <w:bottom w:val="none" w:sz="0" w:space="0" w:color="auto"/>
        <w:right w:val="none" w:sz="0" w:space="0" w:color="auto"/>
      </w:divBdr>
    </w:div>
    <w:div w:id="395665813">
      <w:bodyDiv w:val="1"/>
      <w:marLeft w:val="0"/>
      <w:marRight w:val="0"/>
      <w:marTop w:val="0"/>
      <w:marBottom w:val="0"/>
      <w:divBdr>
        <w:top w:val="none" w:sz="0" w:space="0" w:color="auto"/>
        <w:left w:val="none" w:sz="0" w:space="0" w:color="auto"/>
        <w:bottom w:val="none" w:sz="0" w:space="0" w:color="auto"/>
        <w:right w:val="none" w:sz="0" w:space="0" w:color="auto"/>
      </w:divBdr>
    </w:div>
    <w:div w:id="395905370">
      <w:bodyDiv w:val="1"/>
      <w:marLeft w:val="0"/>
      <w:marRight w:val="0"/>
      <w:marTop w:val="0"/>
      <w:marBottom w:val="0"/>
      <w:divBdr>
        <w:top w:val="none" w:sz="0" w:space="0" w:color="auto"/>
        <w:left w:val="none" w:sz="0" w:space="0" w:color="auto"/>
        <w:bottom w:val="none" w:sz="0" w:space="0" w:color="auto"/>
        <w:right w:val="none" w:sz="0" w:space="0" w:color="auto"/>
      </w:divBdr>
    </w:div>
    <w:div w:id="396323825">
      <w:bodyDiv w:val="1"/>
      <w:marLeft w:val="0"/>
      <w:marRight w:val="0"/>
      <w:marTop w:val="0"/>
      <w:marBottom w:val="0"/>
      <w:divBdr>
        <w:top w:val="none" w:sz="0" w:space="0" w:color="auto"/>
        <w:left w:val="none" w:sz="0" w:space="0" w:color="auto"/>
        <w:bottom w:val="none" w:sz="0" w:space="0" w:color="auto"/>
        <w:right w:val="none" w:sz="0" w:space="0" w:color="auto"/>
      </w:divBdr>
    </w:div>
    <w:div w:id="396365946">
      <w:bodyDiv w:val="1"/>
      <w:marLeft w:val="0"/>
      <w:marRight w:val="0"/>
      <w:marTop w:val="0"/>
      <w:marBottom w:val="0"/>
      <w:divBdr>
        <w:top w:val="none" w:sz="0" w:space="0" w:color="auto"/>
        <w:left w:val="none" w:sz="0" w:space="0" w:color="auto"/>
        <w:bottom w:val="none" w:sz="0" w:space="0" w:color="auto"/>
        <w:right w:val="none" w:sz="0" w:space="0" w:color="auto"/>
      </w:divBdr>
      <w:divsChild>
        <w:div w:id="444278994">
          <w:marLeft w:val="0"/>
          <w:marRight w:val="0"/>
          <w:marTop w:val="0"/>
          <w:marBottom w:val="0"/>
          <w:divBdr>
            <w:top w:val="none" w:sz="0" w:space="0" w:color="auto"/>
            <w:left w:val="none" w:sz="0" w:space="0" w:color="auto"/>
            <w:bottom w:val="none" w:sz="0" w:space="0" w:color="auto"/>
            <w:right w:val="none" w:sz="0" w:space="0" w:color="auto"/>
          </w:divBdr>
        </w:div>
      </w:divsChild>
    </w:div>
    <w:div w:id="396517800">
      <w:bodyDiv w:val="1"/>
      <w:marLeft w:val="0"/>
      <w:marRight w:val="0"/>
      <w:marTop w:val="0"/>
      <w:marBottom w:val="0"/>
      <w:divBdr>
        <w:top w:val="none" w:sz="0" w:space="0" w:color="auto"/>
        <w:left w:val="none" w:sz="0" w:space="0" w:color="auto"/>
        <w:bottom w:val="none" w:sz="0" w:space="0" w:color="auto"/>
        <w:right w:val="none" w:sz="0" w:space="0" w:color="auto"/>
      </w:divBdr>
    </w:div>
    <w:div w:id="396779347">
      <w:bodyDiv w:val="1"/>
      <w:marLeft w:val="0"/>
      <w:marRight w:val="0"/>
      <w:marTop w:val="0"/>
      <w:marBottom w:val="0"/>
      <w:divBdr>
        <w:top w:val="none" w:sz="0" w:space="0" w:color="auto"/>
        <w:left w:val="none" w:sz="0" w:space="0" w:color="auto"/>
        <w:bottom w:val="none" w:sz="0" w:space="0" w:color="auto"/>
        <w:right w:val="none" w:sz="0" w:space="0" w:color="auto"/>
      </w:divBdr>
    </w:div>
    <w:div w:id="397284008">
      <w:bodyDiv w:val="1"/>
      <w:marLeft w:val="0"/>
      <w:marRight w:val="0"/>
      <w:marTop w:val="0"/>
      <w:marBottom w:val="0"/>
      <w:divBdr>
        <w:top w:val="none" w:sz="0" w:space="0" w:color="auto"/>
        <w:left w:val="none" w:sz="0" w:space="0" w:color="auto"/>
        <w:bottom w:val="none" w:sz="0" w:space="0" w:color="auto"/>
        <w:right w:val="none" w:sz="0" w:space="0" w:color="auto"/>
      </w:divBdr>
    </w:div>
    <w:div w:id="397437714">
      <w:bodyDiv w:val="1"/>
      <w:marLeft w:val="0"/>
      <w:marRight w:val="0"/>
      <w:marTop w:val="0"/>
      <w:marBottom w:val="0"/>
      <w:divBdr>
        <w:top w:val="none" w:sz="0" w:space="0" w:color="auto"/>
        <w:left w:val="none" w:sz="0" w:space="0" w:color="auto"/>
        <w:bottom w:val="none" w:sz="0" w:space="0" w:color="auto"/>
        <w:right w:val="none" w:sz="0" w:space="0" w:color="auto"/>
      </w:divBdr>
    </w:div>
    <w:div w:id="397480632">
      <w:bodyDiv w:val="1"/>
      <w:marLeft w:val="0"/>
      <w:marRight w:val="0"/>
      <w:marTop w:val="0"/>
      <w:marBottom w:val="0"/>
      <w:divBdr>
        <w:top w:val="none" w:sz="0" w:space="0" w:color="auto"/>
        <w:left w:val="none" w:sz="0" w:space="0" w:color="auto"/>
        <w:bottom w:val="none" w:sz="0" w:space="0" w:color="auto"/>
        <w:right w:val="none" w:sz="0" w:space="0" w:color="auto"/>
      </w:divBdr>
    </w:div>
    <w:div w:id="397636910">
      <w:bodyDiv w:val="1"/>
      <w:marLeft w:val="0"/>
      <w:marRight w:val="0"/>
      <w:marTop w:val="0"/>
      <w:marBottom w:val="0"/>
      <w:divBdr>
        <w:top w:val="none" w:sz="0" w:space="0" w:color="auto"/>
        <w:left w:val="none" w:sz="0" w:space="0" w:color="auto"/>
        <w:bottom w:val="none" w:sz="0" w:space="0" w:color="auto"/>
        <w:right w:val="none" w:sz="0" w:space="0" w:color="auto"/>
      </w:divBdr>
      <w:divsChild>
        <w:div w:id="1663702449">
          <w:marLeft w:val="0"/>
          <w:marRight w:val="0"/>
          <w:marTop w:val="0"/>
          <w:marBottom w:val="0"/>
          <w:divBdr>
            <w:top w:val="none" w:sz="0" w:space="0" w:color="auto"/>
            <w:left w:val="none" w:sz="0" w:space="0" w:color="auto"/>
            <w:bottom w:val="none" w:sz="0" w:space="0" w:color="auto"/>
            <w:right w:val="none" w:sz="0" w:space="0" w:color="auto"/>
          </w:divBdr>
          <w:divsChild>
            <w:div w:id="22292502">
              <w:marLeft w:val="0"/>
              <w:marRight w:val="1350"/>
              <w:marTop w:val="0"/>
              <w:marBottom w:val="0"/>
              <w:divBdr>
                <w:top w:val="none" w:sz="0" w:space="0" w:color="auto"/>
                <w:left w:val="none" w:sz="0" w:space="0" w:color="auto"/>
                <w:bottom w:val="none" w:sz="0" w:space="0" w:color="auto"/>
                <w:right w:val="none" w:sz="0" w:space="0" w:color="auto"/>
              </w:divBdr>
              <w:divsChild>
                <w:div w:id="146966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418328">
          <w:marLeft w:val="0"/>
          <w:marRight w:val="0"/>
          <w:marTop w:val="0"/>
          <w:marBottom w:val="0"/>
          <w:divBdr>
            <w:top w:val="none" w:sz="0" w:space="0" w:color="auto"/>
            <w:left w:val="none" w:sz="0" w:space="0" w:color="auto"/>
            <w:bottom w:val="none" w:sz="0" w:space="0" w:color="auto"/>
            <w:right w:val="none" w:sz="0" w:space="0" w:color="auto"/>
          </w:divBdr>
          <w:divsChild>
            <w:div w:id="950866808">
              <w:marLeft w:val="0"/>
              <w:marRight w:val="0"/>
              <w:marTop w:val="0"/>
              <w:marBottom w:val="0"/>
              <w:divBdr>
                <w:top w:val="none" w:sz="0" w:space="0" w:color="auto"/>
                <w:left w:val="none" w:sz="0" w:space="0" w:color="auto"/>
                <w:bottom w:val="none" w:sz="0" w:space="0" w:color="auto"/>
                <w:right w:val="none" w:sz="0" w:space="0" w:color="auto"/>
              </w:divBdr>
            </w:div>
            <w:div w:id="543716229">
              <w:marLeft w:val="0"/>
              <w:marRight w:val="1350"/>
              <w:marTop w:val="0"/>
              <w:marBottom w:val="0"/>
              <w:divBdr>
                <w:top w:val="none" w:sz="0" w:space="0" w:color="auto"/>
                <w:left w:val="none" w:sz="0" w:space="0" w:color="auto"/>
                <w:bottom w:val="none" w:sz="0" w:space="0" w:color="auto"/>
                <w:right w:val="none" w:sz="0" w:space="0" w:color="auto"/>
              </w:divBdr>
              <w:divsChild>
                <w:div w:id="192002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266641">
          <w:marLeft w:val="0"/>
          <w:marRight w:val="0"/>
          <w:marTop w:val="0"/>
          <w:marBottom w:val="0"/>
          <w:divBdr>
            <w:top w:val="none" w:sz="0" w:space="0" w:color="auto"/>
            <w:left w:val="none" w:sz="0" w:space="0" w:color="auto"/>
            <w:bottom w:val="none" w:sz="0" w:space="0" w:color="auto"/>
            <w:right w:val="none" w:sz="0" w:space="0" w:color="auto"/>
          </w:divBdr>
          <w:divsChild>
            <w:div w:id="1794325138">
              <w:marLeft w:val="0"/>
              <w:marRight w:val="0"/>
              <w:marTop w:val="0"/>
              <w:marBottom w:val="0"/>
              <w:divBdr>
                <w:top w:val="none" w:sz="0" w:space="0" w:color="auto"/>
                <w:left w:val="none" w:sz="0" w:space="0" w:color="auto"/>
                <w:bottom w:val="none" w:sz="0" w:space="0" w:color="auto"/>
                <w:right w:val="none" w:sz="0" w:space="0" w:color="auto"/>
              </w:divBdr>
            </w:div>
            <w:div w:id="1201552439">
              <w:marLeft w:val="0"/>
              <w:marRight w:val="1350"/>
              <w:marTop w:val="0"/>
              <w:marBottom w:val="0"/>
              <w:divBdr>
                <w:top w:val="none" w:sz="0" w:space="0" w:color="auto"/>
                <w:left w:val="none" w:sz="0" w:space="0" w:color="auto"/>
                <w:bottom w:val="none" w:sz="0" w:space="0" w:color="auto"/>
                <w:right w:val="none" w:sz="0" w:space="0" w:color="auto"/>
              </w:divBdr>
              <w:divsChild>
                <w:div w:id="44947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284976">
      <w:bodyDiv w:val="1"/>
      <w:marLeft w:val="0"/>
      <w:marRight w:val="0"/>
      <w:marTop w:val="0"/>
      <w:marBottom w:val="0"/>
      <w:divBdr>
        <w:top w:val="none" w:sz="0" w:space="0" w:color="auto"/>
        <w:left w:val="none" w:sz="0" w:space="0" w:color="auto"/>
        <w:bottom w:val="none" w:sz="0" w:space="0" w:color="auto"/>
        <w:right w:val="none" w:sz="0" w:space="0" w:color="auto"/>
      </w:divBdr>
    </w:div>
    <w:div w:id="399519175">
      <w:bodyDiv w:val="1"/>
      <w:marLeft w:val="0"/>
      <w:marRight w:val="0"/>
      <w:marTop w:val="0"/>
      <w:marBottom w:val="0"/>
      <w:divBdr>
        <w:top w:val="none" w:sz="0" w:space="0" w:color="auto"/>
        <w:left w:val="none" w:sz="0" w:space="0" w:color="auto"/>
        <w:bottom w:val="none" w:sz="0" w:space="0" w:color="auto"/>
        <w:right w:val="none" w:sz="0" w:space="0" w:color="auto"/>
      </w:divBdr>
    </w:div>
    <w:div w:id="399521548">
      <w:bodyDiv w:val="1"/>
      <w:marLeft w:val="0"/>
      <w:marRight w:val="0"/>
      <w:marTop w:val="0"/>
      <w:marBottom w:val="0"/>
      <w:divBdr>
        <w:top w:val="none" w:sz="0" w:space="0" w:color="auto"/>
        <w:left w:val="none" w:sz="0" w:space="0" w:color="auto"/>
        <w:bottom w:val="none" w:sz="0" w:space="0" w:color="auto"/>
        <w:right w:val="none" w:sz="0" w:space="0" w:color="auto"/>
      </w:divBdr>
    </w:div>
    <w:div w:id="399909880">
      <w:bodyDiv w:val="1"/>
      <w:marLeft w:val="0"/>
      <w:marRight w:val="0"/>
      <w:marTop w:val="0"/>
      <w:marBottom w:val="0"/>
      <w:divBdr>
        <w:top w:val="none" w:sz="0" w:space="0" w:color="auto"/>
        <w:left w:val="none" w:sz="0" w:space="0" w:color="auto"/>
        <w:bottom w:val="none" w:sz="0" w:space="0" w:color="auto"/>
        <w:right w:val="none" w:sz="0" w:space="0" w:color="auto"/>
      </w:divBdr>
    </w:div>
    <w:div w:id="399983227">
      <w:bodyDiv w:val="1"/>
      <w:marLeft w:val="0"/>
      <w:marRight w:val="0"/>
      <w:marTop w:val="0"/>
      <w:marBottom w:val="0"/>
      <w:divBdr>
        <w:top w:val="none" w:sz="0" w:space="0" w:color="auto"/>
        <w:left w:val="none" w:sz="0" w:space="0" w:color="auto"/>
        <w:bottom w:val="none" w:sz="0" w:space="0" w:color="auto"/>
        <w:right w:val="none" w:sz="0" w:space="0" w:color="auto"/>
      </w:divBdr>
    </w:div>
    <w:div w:id="400058708">
      <w:bodyDiv w:val="1"/>
      <w:marLeft w:val="0"/>
      <w:marRight w:val="0"/>
      <w:marTop w:val="0"/>
      <w:marBottom w:val="0"/>
      <w:divBdr>
        <w:top w:val="none" w:sz="0" w:space="0" w:color="auto"/>
        <w:left w:val="none" w:sz="0" w:space="0" w:color="auto"/>
        <w:bottom w:val="none" w:sz="0" w:space="0" w:color="auto"/>
        <w:right w:val="none" w:sz="0" w:space="0" w:color="auto"/>
      </w:divBdr>
      <w:divsChild>
        <w:div w:id="353842774">
          <w:marLeft w:val="0"/>
          <w:marRight w:val="0"/>
          <w:marTop w:val="0"/>
          <w:marBottom w:val="0"/>
          <w:divBdr>
            <w:top w:val="none" w:sz="0" w:space="0" w:color="auto"/>
            <w:left w:val="none" w:sz="0" w:space="0" w:color="auto"/>
            <w:bottom w:val="none" w:sz="0" w:space="0" w:color="auto"/>
            <w:right w:val="none" w:sz="0" w:space="0" w:color="auto"/>
          </w:divBdr>
        </w:div>
      </w:divsChild>
    </w:div>
    <w:div w:id="400176641">
      <w:bodyDiv w:val="1"/>
      <w:marLeft w:val="0"/>
      <w:marRight w:val="0"/>
      <w:marTop w:val="0"/>
      <w:marBottom w:val="0"/>
      <w:divBdr>
        <w:top w:val="none" w:sz="0" w:space="0" w:color="auto"/>
        <w:left w:val="none" w:sz="0" w:space="0" w:color="auto"/>
        <w:bottom w:val="none" w:sz="0" w:space="0" w:color="auto"/>
        <w:right w:val="none" w:sz="0" w:space="0" w:color="auto"/>
      </w:divBdr>
    </w:div>
    <w:div w:id="400325311">
      <w:bodyDiv w:val="1"/>
      <w:marLeft w:val="0"/>
      <w:marRight w:val="0"/>
      <w:marTop w:val="0"/>
      <w:marBottom w:val="0"/>
      <w:divBdr>
        <w:top w:val="none" w:sz="0" w:space="0" w:color="auto"/>
        <w:left w:val="none" w:sz="0" w:space="0" w:color="auto"/>
        <w:bottom w:val="none" w:sz="0" w:space="0" w:color="auto"/>
        <w:right w:val="none" w:sz="0" w:space="0" w:color="auto"/>
      </w:divBdr>
    </w:div>
    <w:div w:id="400761502">
      <w:bodyDiv w:val="1"/>
      <w:marLeft w:val="0"/>
      <w:marRight w:val="0"/>
      <w:marTop w:val="0"/>
      <w:marBottom w:val="0"/>
      <w:divBdr>
        <w:top w:val="none" w:sz="0" w:space="0" w:color="auto"/>
        <w:left w:val="none" w:sz="0" w:space="0" w:color="auto"/>
        <w:bottom w:val="none" w:sz="0" w:space="0" w:color="auto"/>
        <w:right w:val="none" w:sz="0" w:space="0" w:color="auto"/>
      </w:divBdr>
    </w:div>
    <w:div w:id="401106571">
      <w:bodyDiv w:val="1"/>
      <w:marLeft w:val="0"/>
      <w:marRight w:val="0"/>
      <w:marTop w:val="0"/>
      <w:marBottom w:val="0"/>
      <w:divBdr>
        <w:top w:val="none" w:sz="0" w:space="0" w:color="auto"/>
        <w:left w:val="none" w:sz="0" w:space="0" w:color="auto"/>
        <w:bottom w:val="none" w:sz="0" w:space="0" w:color="auto"/>
        <w:right w:val="none" w:sz="0" w:space="0" w:color="auto"/>
      </w:divBdr>
    </w:div>
    <w:div w:id="401372225">
      <w:bodyDiv w:val="1"/>
      <w:marLeft w:val="0"/>
      <w:marRight w:val="0"/>
      <w:marTop w:val="0"/>
      <w:marBottom w:val="0"/>
      <w:divBdr>
        <w:top w:val="none" w:sz="0" w:space="0" w:color="auto"/>
        <w:left w:val="none" w:sz="0" w:space="0" w:color="auto"/>
        <w:bottom w:val="none" w:sz="0" w:space="0" w:color="auto"/>
        <w:right w:val="none" w:sz="0" w:space="0" w:color="auto"/>
      </w:divBdr>
      <w:divsChild>
        <w:div w:id="651562516">
          <w:marLeft w:val="0"/>
          <w:marRight w:val="0"/>
          <w:marTop w:val="0"/>
          <w:marBottom w:val="0"/>
          <w:divBdr>
            <w:top w:val="none" w:sz="0" w:space="6" w:color="FFFFFF"/>
            <w:left w:val="none" w:sz="0" w:space="0" w:color="FFFFFF"/>
            <w:bottom w:val="none" w:sz="0" w:space="0" w:color="FFFFFF"/>
            <w:right w:val="none" w:sz="0" w:space="0" w:color="FFFFFF"/>
          </w:divBdr>
        </w:div>
      </w:divsChild>
    </w:div>
    <w:div w:id="401873368">
      <w:bodyDiv w:val="1"/>
      <w:marLeft w:val="0"/>
      <w:marRight w:val="0"/>
      <w:marTop w:val="0"/>
      <w:marBottom w:val="0"/>
      <w:divBdr>
        <w:top w:val="none" w:sz="0" w:space="0" w:color="auto"/>
        <w:left w:val="none" w:sz="0" w:space="0" w:color="auto"/>
        <w:bottom w:val="none" w:sz="0" w:space="0" w:color="auto"/>
        <w:right w:val="none" w:sz="0" w:space="0" w:color="auto"/>
      </w:divBdr>
    </w:div>
    <w:div w:id="403183314">
      <w:bodyDiv w:val="1"/>
      <w:marLeft w:val="0"/>
      <w:marRight w:val="0"/>
      <w:marTop w:val="0"/>
      <w:marBottom w:val="0"/>
      <w:divBdr>
        <w:top w:val="none" w:sz="0" w:space="0" w:color="auto"/>
        <w:left w:val="none" w:sz="0" w:space="0" w:color="auto"/>
        <w:bottom w:val="none" w:sz="0" w:space="0" w:color="auto"/>
        <w:right w:val="none" w:sz="0" w:space="0" w:color="auto"/>
      </w:divBdr>
      <w:divsChild>
        <w:div w:id="1145513857">
          <w:marLeft w:val="0"/>
          <w:marRight w:val="0"/>
          <w:marTop w:val="0"/>
          <w:marBottom w:val="150"/>
          <w:divBdr>
            <w:top w:val="none" w:sz="0" w:space="0" w:color="auto"/>
            <w:left w:val="none" w:sz="0" w:space="0" w:color="auto"/>
            <w:bottom w:val="none" w:sz="0" w:space="0" w:color="auto"/>
            <w:right w:val="none" w:sz="0" w:space="0" w:color="auto"/>
          </w:divBdr>
          <w:divsChild>
            <w:div w:id="178808468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03257251">
      <w:bodyDiv w:val="1"/>
      <w:marLeft w:val="0"/>
      <w:marRight w:val="0"/>
      <w:marTop w:val="0"/>
      <w:marBottom w:val="0"/>
      <w:divBdr>
        <w:top w:val="none" w:sz="0" w:space="0" w:color="auto"/>
        <w:left w:val="none" w:sz="0" w:space="0" w:color="auto"/>
        <w:bottom w:val="none" w:sz="0" w:space="0" w:color="auto"/>
        <w:right w:val="none" w:sz="0" w:space="0" w:color="auto"/>
      </w:divBdr>
    </w:div>
    <w:div w:id="403451416">
      <w:bodyDiv w:val="1"/>
      <w:marLeft w:val="0"/>
      <w:marRight w:val="0"/>
      <w:marTop w:val="0"/>
      <w:marBottom w:val="0"/>
      <w:divBdr>
        <w:top w:val="none" w:sz="0" w:space="0" w:color="auto"/>
        <w:left w:val="none" w:sz="0" w:space="0" w:color="auto"/>
        <w:bottom w:val="none" w:sz="0" w:space="0" w:color="auto"/>
        <w:right w:val="none" w:sz="0" w:space="0" w:color="auto"/>
      </w:divBdr>
    </w:div>
    <w:div w:id="403525685">
      <w:bodyDiv w:val="1"/>
      <w:marLeft w:val="0"/>
      <w:marRight w:val="0"/>
      <w:marTop w:val="0"/>
      <w:marBottom w:val="0"/>
      <w:divBdr>
        <w:top w:val="none" w:sz="0" w:space="0" w:color="auto"/>
        <w:left w:val="none" w:sz="0" w:space="0" w:color="auto"/>
        <w:bottom w:val="none" w:sz="0" w:space="0" w:color="auto"/>
        <w:right w:val="none" w:sz="0" w:space="0" w:color="auto"/>
      </w:divBdr>
    </w:div>
    <w:div w:id="403650081">
      <w:bodyDiv w:val="1"/>
      <w:marLeft w:val="0"/>
      <w:marRight w:val="0"/>
      <w:marTop w:val="0"/>
      <w:marBottom w:val="0"/>
      <w:divBdr>
        <w:top w:val="none" w:sz="0" w:space="0" w:color="auto"/>
        <w:left w:val="none" w:sz="0" w:space="0" w:color="auto"/>
        <w:bottom w:val="none" w:sz="0" w:space="0" w:color="auto"/>
        <w:right w:val="none" w:sz="0" w:space="0" w:color="auto"/>
      </w:divBdr>
      <w:divsChild>
        <w:div w:id="1952937400">
          <w:marLeft w:val="-180"/>
          <w:marRight w:val="-180"/>
          <w:marTop w:val="0"/>
          <w:marBottom w:val="0"/>
          <w:divBdr>
            <w:top w:val="none" w:sz="0" w:space="0" w:color="auto"/>
            <w:left w:val="none" w:sz="0" w:space="0" w:color="auto"/>
            <w:bottom w:val="none" w:sz="0" w:space="0" w:color="auto"/>
            <w:right w:val="none" w:sz="0" w:space="0" w:color="auto"/>
          </w:divBdr>
          <w:divsChild>
            <w:div w:id="1842236878">
              <w:marLeft w:val="0"/>
              <w:marRight w:val="0"/>
              <w:marTop w:val="0"/>
              <w:marBottom w:val="0"/>
              <w:divBdr>
                <w:top w:val="none" w:sz="0" w:space="0" w:color="auto"/>
                <w:left w:val="none" w:sz="0" w:space="0" w:color="auto"/>
                <w:bottom w:val="none" w:sz="0" w:space="0" w:color="auto"/>
                <w:right w:val="none" w:sz="0" w:space="0" w:color="auto"/>
              </w:divBdr>
            </w:div>
          </w:divsChild>
        </w:div>
        <w:div w:id="1974944239">
          <w:marLeft w:val="-180"/>
          <w:marRight w:val="-180"/>
          <w:marTop w:val="0"/>
          <w:marBottom w:val="0"/>
          <w:divBdr>
            <w:top w:val="none" w:sz="0" w:space="0" w:color="auto"/>
            <w:left w:val="none" w:sz="0" w:space="0" w:color="auto"/>
            <w:bottom w:val="none" w:sz="0" w:space="0" w:color="auto"/>
            <w:right w:val="none" w:sz="0" w:space="0" w:color="auto"/>
          </w:divBdr>
          <w:divsChild>
            <w:div w:id="1361514690">
              <w:marLeft w:val="0"/>
              <w:marRight w:val="0"/>
              <w:marTop w:val="0"/>
              <w:marBottom w:val="0"/>
              <w:divBdr>
                <w:top w:val="none" w:sz="0" w:space="0" w:color="auto"/>
                <w:left w:val="none" w:sz="0" w:space="0" w:color="auto"/>
                <w:bottom w:val="none" w:sz="0" w:space="0" w:color="auto"/>
                <w:right w:val="none" w:sz="0" w:space="0" w:color="auto"/>
              </w:divBdr>
              <w:divsChild>
                <w:div w:id="612440958">
                  <w:marLeft w:val="-180"/>
                  <w:marRight w:val="-180"/>
                  <w:marTop w:val="0"/>
                  <w:marBottom w:val="0"/>
                  <w:divBdr>
                    <w:top w:val="none" w:sz="0" w:space="0" w:color="auto"/>
                    <w:left w:val="none" w:sz="0" w:space="0" w:color="auto"/>
                    <w:bottom w:val="none" w:sz="0" w:space="0" w:color="auto"/>
                    <w:right w:val="none" w:sz="0" w:space="0" w:color="auto"/>
                  </w:divBdr>
                  <w:divsChild>
                    <w:div w:id="125077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987267">
      <w:bodyDiv w:val="1"/>
      <w:marLeft w:val="0"/>
      <w:marRight w:val="0"/>
      <w:marTop w:val="0"/>
      <w:marBottom w:val="0"/>
      <w:divBdr>
        <w:top w:val="none" w:sz="0" w:space="0" w:color="auto"/>
        <w:left w:val="none" w:sz="0" w:space="0" w:color="auto"/>
        <w:bottom w:val="none" w:sz="0" w:space="0" w:color="auto"/>
        <w:right w:val="none" w:sz="0" w:space="0" w:color="auto"/>
      </w:divBdr>
      <w:divsChild>
        <w:div w:id="2006473766">
          <w:marLeft w:val="0"/>
          <w:marRight w:val="0"/>
          <w:marTop w:val="0"/>
          <w:marBottom w:val="0"/>
          <w:divBdr>
            <w:top w:val="none" w:sz="0" w:space="0" w:color="auto"/>
            <w:left w:val="none" w:sz="0" w:space="0" w:color="auto"/>
            <w:bottom w:val="none" w:sz="0" w:space="0" w:color="auto"/>
            <w:right w:val="none" w:sz="0" w:space="0" w:color="auto"/>
          </w:divBdr>
          <w:divsChild>
            <w:div w:id="890263154">
              <w:marLeft w:val="0"/>
              <w:marRight w:val="0"/>
              <w:marTop w:val="0"/>
              <w:marBottom w:val="0"/>
              <w:divBdr>
                <w:top w:val="none" w:sz="0" w:space="0" w:color="auto"/>
                <w:left w:val="none" w:sz="0" w:space="0" w:color="auto"/>
                <w:bottom w:val="none" w:sz="0" w:space="0" w:color="auto"/>
                <w:right w:val="none" w:sz="0" w:space="0" w:color="auto"/>
              </w:divBdr>
            </w:div>
            <w:div w:id="1691487937">
              <w:marLeft w:val="0"/>
              <w:marRight w:val="0"/>
              <w:marTop w:val="0"/>
              <w:marBottom w:val="0"/>
              <w:divBdr>
                <w:top w:val="none" w:sz="0" w:space="0" w:color="auto"/>
                <w:left w:val="none" w:sz="0" w:space="0" w:color="auto"/>
                <w:bottom w:val="none" w:sz="0" w:space="0" w:color="auto"/>
                <w:right w:val="none" w:sz="0" w:space="0" w:color="auto"/>
              </w:divBdr>
            </w:div>
            <w:div w:id="2119986153">
              <w:marLeft w:val="0"/>
              <w:marRight w:val="0"/>
              <w:marTop w:val="0"/>
              <w:marBottom w:val="0"/>
              <w:divBdr>
                <w:top w:val="none" w:sz="0" w:space="0" w:color="auto"/>
                <w:left w:val="none" w:sz="0" w:space="0" w:color="auto"/>
                <w:bottom w:val="none" w:sz="0" w:space="0" w:color="auto"/>
                <w:right w:val="none" w:sz="0" w:space="0" w:color="auto"/>
              </w:divBdr>
            </w:div>
          </w:divsChild>
        </w:div>
        <w:div w:id="720253640">
          <w:marLeft w:val="0"/>
          <w:marRight w:val="0"/>
          <w:marTop w:val="0"/>
          <w:marBottom w:val="0"/>
          <w:divBdr>
            <w:top w:val="none" w:sz="0" w:space="0" w:color="auto"/>
            <w:left w:val="none" w:sz="0" w:space="0" w:color="auto"/>
            <w:bottom w:val="none" w:sz="0" w:space="0" w:color="auto"/>
            <w:right w:val="none" w:sz="0" w:space="0" w:color="auto"/>
          </w:divBdr>
          <w:divsChild>
            <w:div w:id="1384251740">
              <w:marLeft w:val="0"/>
              <w:marRight w:val="0"/>
              <w:marTop w:val="0"/>
              <w:marBottom w:val="0"/>
              <w:divBdr>
                <w:top w:val="none" w:sz="0" w:space="0" w:color="auto"/>
                <w:left w:val="none" w:sz="0" w:space="0" w:color="auto"/>
                <w:bottom w:val="none" w:sz="0" w:space="0" w:color="auto"/>
                <w:right w:val="none" w:sz="0" w:space="0" w:color="auto"/>
              </w:divBdr>
            </w:div>
            <w:div w:id="946077783">
              <w:marLeft w:val="0"/>
              <w:marRight w:val="0"/>
              <w:marTop w:val="0"/>
              <w:marBottom w:val="0"/>
              <w:divBdr>
                <w:top w:val="none" w:sz="0" w:space="0" w:color="auto"/>
                <w:left w:val="none" w:sz="0" w:space="0" w:color="auto"/>
                <w:bottom w:val="none" w:sz="0" w:space="0" w:color="auto"/>
                <w:right w:val="none" w:sz="0" w:space="0" w:color="auto"/>
              </w:divBdr>
            </w:div>
            <w:div w:id="479150950">
              <w:marLeft w:val="0"/>
              <w:marRight w:val="0"/>
              <w:marTop w:val="0"/>
              <w:marBottom w:val="0"/>
              <w:divBdr>
                <w:top w:val="none" w:sz="0" w:space="0" w:color="auto"/>
                <w:left w:val="none" w:sz="0" w:space="0" w:color="auto"/>
                <w:bottom w:val="none" w:sz="0" w:space="0" w:color="auto"/>
                <w:right w:val="none" w:sz="0" w:space="0" w:color="auto"/>
              </w:divBdr>
            </w:div>
          </w:divsChild>
        </w:div>
        <w:div w:id="1537279197">
          <w:marLeft w:val="0"/>
          <w:marRight w:val="0"/>
          <w:marTop w:val="0"/>
          <w:marBottom w:val="0"/>
          <w:divBdr>
            <w:top w:val="none" w:sz="0" w:space="0" w:color="auto"/>
            <w:left w:val="none" w:sz="0" w:space="0" w:color="auto"/>
            <w:bottom w:val="none" w:sz="0" w:space="0" w:color="auto"/>
            <w:right w:val="none" w:sz="0" w:space="0" w:color="auto"/>
          </w:divBdr>
          <w:divsChild>
            <w:div w:id="1284733846">
              <w:marLeft w:val="0"/>
              <w:marRight w:val="0"/>
              <w:marTop w:val="0"/>
              <w:marBottom w:val="0"/>
              <w:divBdr>
                <w:top w:val="none" w:sz="0" w:space="0" w:color="auto"/>
                <w:left w:val="none" w:sz="0" w:space="0" w:color="auto"/>
                <w:bottom w:val="none" w:sz="0" w:space="0" w:color="auto"/>
                <w:right w:val="none" w:sz="0" w:space="0" w:color="auto"/>
              </w:divBdr>
            </w:div>
            <w:div w:id="1696424150">
              <w:marLeft w:val="0"/>
              <w:marRight w:val="0"/>
              <w:marTop w:val="0"/>
              <w:marBottom w:val="0"/>
              <w:divBdr>
                <w:top w:val="none" w:sz="0" w:space="0" w:color="auto"/>
                <w:left w:val="none" w:sz="0" w:space="0" w:color="auto"/>
                <w:bottom w:val="none" w:sz="0" w:space="0" w:color="auto"/>
                <w:right w:val="none" w:sz="0" w:space="0" w:color="auto"/>
              </w:divBdr>
            </w:div>
            <w:div w:id="49014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029651">
      <w:bodyDiv w:val="1"/>
      <w:marLeft w:val="0"/>
      <w:marRight w:val="0"/>
      <w:marTop w:val="0"/>
      <w:marBottom w:val="0"/>
      <w:divBdr>
        <w:top w:val="none" w:sz="0" w:space="0" w:color="auto"/>
        <w:left w:val="none" w:sz="0" w:space="0" w:color="auto"/>
        <w:bottom w:val="none" w:sz="0" w:space="0" w:color="auto"/>
        <w:right w:val="none" w:sz="0" w:space="0" w:color="auto"/>
      </w:divBdr>
    </w:div>
    <w:div w:id="404032964">
      <w:bodyDiv w:val="1"/>
      <w:marLeft w:val="0"/>
      <w:marRight w:val="0"/>
      <w:marTop w:val="0"/>
      <w:marBottom w:val="0"/>
      <w:divBdr>
        <w:top w:val="none" w:sz="0" w:space="0" w:color="auto"/>
        <w:left w:val="none" w:sz="0" w:space="0" w:color="auto"/>
        <w:bottom w:val="none" w:sz="0" w:space="0" w:color="auto"/>
        <w:right w:val="none" w:sz="0" w:space="0" w:color="auto"/>
      </w:divBdr>
    </w:div>
    <w:div w:id="404037413">
      <w:bodyDiv w:val="1"/>
      <w:marLeft w:val="0"/>
      <w:marRight w:val="0"/>
      <w:marTop w:val="0"/>
      <w:marBottom w:val="0"/>
      <w:divBdr>
        <w:top w:val="none" w:sz="0" w:space="0" w:color="auto"/>
        <w:left w:val="none" w:sz="0" w:space="0" w:color="auto"/>
        <w:bottom w:val="none" w:sz="0" w:space="0" w:color="auto"/>
        <w:right w:val="none" w:sz="0" w:space="0" w:color="auto"/>
      </w:divBdr>
    </w:div>
    <w:div w:id="404377104">
      <w:bodyDiv w:val="1"/>
      <w:marLeft w:val="0"/>
      <w:marRight w:val="0"/>
      <w:marTop w:val="0"/>
      <w:marBottom w:val="0"/>
      <w:divBdr>
        <w:top w:val="none" w:sz="0" w:space="0" w:color="auto"/>
        <w:left w:val="none" w:sz="0" w:space="0" w:color="auto"/>
        <w:bottom w:val="none" w:sz="0" w:space="0" w:color="auto"/>
        <w:right w:val="none" w:sz="0" w:space="0" w:color="auto"/>
      </w:divBdr>
    </w:div>
    <w:div w:id="405029752">
      <w:bodyDiv w:val="1"/>
      <w:marLeft w:val="0"/>
      <w:marRight w:val="0"/>
      <w:marTop w:val="0"/>
      <w:marBottom w:val="0"/>
      <w:divBdr>
        <w:top w:val="none" w:sz="0" w:space="0" w:color="auto"/>
        <w:left w:val="none" w:sz="0" w:space="0" w:color="auto"/>
        <w:bottom w:val="none" w:sz="0" w:space="0" w:color="auto"/>
        <w:right w:val="none" w:sz="0" w:space="0" w:color="auto"/>
      </w:divBdr>
    </w:div>
    <w:div w:id="405225100">
      <w:bodyDiv w:val="1"/>
      <w:marLeft w:val="0"/>
      <w:marRight w:val="0"/>
      <w:marTop w:val="0"/>
      <w:marBottom w:val="0"/>
      <w:divBdr>
        <w:top w:val="none" w:sz="0" w:space="0" w:color="auto"/>
        <w:left w:val="none" w:sz="0" w:space="0" w:color="auto"/>
        <w:bottom w:val="none" w:sz="0" w:space="0" w:color="auto"/>
        <w:right w:val="none" w:sz="0" w:space="0" w:color="auto"/>
      </w:divBdr>
    </w:div>
    <w:div w:id="405228348">
      <w:bodyDiv w:val="1"/>
      <w:marLeft w:val="0"/>
      <w:marRight w:val="0"/>
      <w:marTop w:val="0"/>
      <w:marBottom w:val="0"/>
      <w:divBdr>
        <w:top w:val="none" w:sz="0" w:space="0" w:color="auto"/>
        <w:left w:val="none" w:sz="0" w:space="0" w:color="auto"/>
        <w:bottom w:val="none" w:sz="0" w:space="0" w:color="auto"/>
        <w:right w:val="none" w:sz="0" w:space="0" w:color="auto"/>
      </w:divBdr>
      <w:divsChild>
        <w:div w:id="1006513637">
          <w:marLeft w:val="0"/>
          <w:marRight w:val="0"/>
          <w:marTop w:val="0"/>
          <w:marBottom w:val="0"/>
          <w:divBdr>
            <w:top w:val="none" w:sz="0" w:space="0" w:color="auto"/>
            <w:left w:val="none" w:sz="0" w:space="0" w:color="auto"/>
            <w:bottom w:val="none" w:sz="0" w:space="0" w:color="auto"/>
            <w:right w:val="none" w:sz="0" w:space="0" w:color="auto"/>
          </w:divBdr>
        </w:div>
        <w:div w:id="1728142453">
          <w:marLeft w:val="0"/>
          <w:marRight w:val="300"/>
          <w:marTop w:val="45"/>
          <w:marBottom w:val="270"/>
          <w:divBdr>
            <w:top w:val="none" w:sz="0" w:space="0" w:color="auto"/>
            <w:left w:val="none" w:sz="0" w:space="0" w:color="auto"/>
            <w:bottom w:val="none" w:sz="0" w:space="0" w:color="auto"/>
            <w:right w:val="none" w:sz="0" w:space="0" w:color="auto"/>
          </w:divBdr>
          <w:divsChild>
            <w:div w:id="1392385019">
              <w:marLeft w:val="0"/>
              <w:marRight w:val="0"/>
              <w:marTop w:val="0"/>
              <w:marBottom w:val="0"/>
              <w:divBdr>
                <w:top w:val="single" w:sz="6" w:space="0" w:color="D3D1CB"/>
                <w:left w:val="single" w:sz="6" w:space="0" w:color="D3D1CB"/>
                <w:bottom w:val="single" w:sz="6" w:space="0" w:color="D3D1CB"/>
                <w:right w:val="single" w:sz="6" w:space="0" w:color="D3D1CB"/>
              </w:divBdr>
            </w:div>
            <w:div w:id="2089769269">
              <w:marLeft w:val="0"/>
              <w:marRight w:val="0"/>
              <w:marTop w:val="0"/>
              <w:marBottom w:val="0"/>
              <w:divBdr>
                <w:top w:val="none" w:sz="0" w:space="0" w:color="auto"/>
                <w:left w:val="none" w:sz="0" w:space="0" w:color="auto"/>
                <w:bottom w:val="none" w:sz="0" w:space="0" w:color="auto"/>
                <w:right w:val="none" w:sz="0" w:space="0" w:color="auto"/>
              </w:divBdr>
              <w:divsChild>
                <w:div w:id="178306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304590">
      <w:bodyDiv w:val="1"/>
      <w:marLeft w:val="0"/>
      <w:marRight w:val="0"/>
      <w:marTop w:val="0"/>
      <w:marBottom w:val="0"/>
      <w:divBdr>
        <w:top w:val="none" w:sz="0" w:space="0" w:color="auto"/>
        <w:left w:val="none" w:sz="0" w:space="0" w:color="auto"/>
        <w:bottom w:val="none" w:sz="0" w:space="0" w:color="auto"/>
        <w:right w:val="none" w:sz="0" w:space="0" w:color="auto"/>
      </w:divBdr>
    </w:div>
    <w:div w:id="405346490">
      <w:bodyDiv w:val="1"/>
      <w:marLeft w:val="0"/>
      <w:marRight w:val="0"/>
      <w:marTop w:val="0"/>
      <w:marBottom w:val="0"/>
      <w:divBdr>
        <w:top w:val="none" w:sz="0" w:space="0" w:color="auto"/>
        <w:left w:val="none" w:sz="0" w:space="0" w:color="auto"/>
        <w:bottom w:val="none" w:sz="0" w:space="0" w:color="auto"/>
        <w:right w:val="none" w:sz="0" w:space="0" w:color="auto"/>
      </w:divBdr>
      <w:divsChild>
        <w:div w:id="1497652061">
          <w:marLeft w:val="0"/>
          <w:marRight w:val="0"/>
          <w:marTop w:val="0"/>
          <w:marBottom w:val="0"/>
          <w:divBdr>
            <w:top w:val="none" w:sz="0" w:space="0" w:color="auto"/>
            <w:left w:val="none" w:sz="0" w:space="0" w:color="auto"/>
            <w:bottom w:val="none" w:sz="0" w:space="0" w:color="auto"/>
            <w:right w:val="none" w:sz="0" w:space="0" w:color="auto"/>
          </w:divBdr>
        </w:div>
      </w:divsChild>
    </w:div>
    <w:div w:id="406149667">
      <w:bodyDiv w:val="1"/>
      <w:marLeft w:val="0"/>
      <w:marRight w:val="0"/>
      <w:marTop w:val="0"/>
      <w:marBottom w:val="0"/>
      <w:divBdr>
        <w:top w:val="none" w:sz="0" w:space="0" w:color="auto"/>
        <w:left w:val="none" w:sz="0" w:space="0" w:color="auto"/>
        <w:bottom w:val="none" w:sz="0" w:space="0" w:color="auto"/>
        <w:right w:val="none" w:sz="0" w:space="0" w:color="auto"/>
      </w:divBdr>
    </w:div>
    <w:div w:id="406195944">
      <w:bodyDiv w:val="1"/>
      <w:marLeft w:val="0"/>
      <w:marRight w:val="0"/>
      <w:marTop w:val="0"/>
      <w:marBottom w:val="0"/>
      <w:divBdr>
        <w:top w:val="none" w:sz="0" w:space="0" w:color="auto"/>
        <w:left w:val="none" w:sz="0" w:space="0" w:color="auto"/>
        <w:bottom w:val="none" w:sz="0" w:space="0" w:color="auto"/>
        <w:right w:val="none" w:sz="0" w:space="0" w:color="auto"/>
      </w:divBdr>
      <w:divsChild>
        <w:div w:id="647324106">
          <w:marLeft w:val="0"/>
          <w:marRight w:val="0"/>
          <w:marTop w:val="0"/>
          <w:marBottom w:val="0"/>
          <w:divBdr>
            <w:top w:val="none" w:sz="0" w:space="0" w:color="auto"/>
            <w:left w:val="none" w:sz="0" w:space="0" w:color="auto"/>
            <w:bottom w:val="none" w:sz="0" w:space="0" w:color="auto"/>
            <w:right w:val="none" w:sz="0" w:space="0" w:color="auto"/>
          </w:divBdr>
          <w:divsChild>
            <w:div w:id="1104493159">
              <w:marLeft w:val="0"/>
              <w:marRight w:val="0"/>
              <w:marTop w:val="0"/>
              <w:marBottom w:val="0"/>
              <w:divBdr>
                <w:top w:val="none" w:sz="0" w:space="0" w:color="auto"/>
                <w:left w:val="none" w:sz="0" w:space="0" w:color="auto"/>
                <w:bottom w:val="none" w:sz="0" w:space="0" w:color="auto"/>
                <w:right w:val="none" w:sz="0" w:space="0" w:color="auto"/>
              </w:divBdr>
            </w:div>
            <w:div w:id="1107386193">
              <w:marLeft w:val="0"/>
              <w:marRight w:val="0"/>
              <w:marTop w:val="0"/>
              <w:marBottom w:val="0"/>
              <w:divBdr>
                <w:top w:val="none" w:sz="0" w:space="0" w:color="auto"/>
                <w:left w:val="none" w:sz="0" w:space="0" w:color="auto"/>
                <w:bottom w:val="none" w:sz="0" w:space="0" w:color="auto"/>
                <w:right w:val="none" w:sz="0" w:space="0" w:color="auto"/>
              </w:divBdr>
            </w:div>
            <w:div w:id="213340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196511">
      <w:bodyDiv w:val="1"/>
      <w:marLeft w:val="0"/>
      <w:marRight w:val="0"/>
      <w:marTop w:val="0"/>
      <w:marBottom w:val="0"/>
      <w:divBdr>
        <w:top w:val="none" w:sz="0" w:space="0" w:color="auto"/>
        <w:left w:val="none" w:sz="0" w:space="0" w:color="auto"/>
        <w:bottom w:val="none" w:sz="0" w:space="0" w:color="auto"/>
        <w:right w:val="none" w:sz="0" w:space="0" w:color="auto"/>
      </w:divBdr>
      <w:divsChild>
        <w:div w:id="1703631519">
          <w:marLeft w:val="0"/>
          <w:marRight w:val="0"/>
          <w:marTop w:val="0"/>
          <w:marBottom w:val="0"/>
          <w:divBdr>
            <w:top w:val="none" w:sz="0" w:space="0" w:color="auto"/>
            <w:left w:val="none" w:sz="0" w:space="0" w:color="auto"/>
            <w:bottom w:val="none" w:sz="0" w:space="0" w:color="auto"/>
            <w:right w:val="none" w:sz="0" w:space="0" w:color="auto"/>
          </w:divBdr>
        </w:div>
      </w:divsChild>
    </w:div>
    <w:div w:id="406728308">
      <w:bodyDiv w:val="1"/>
      <w:marLeft w:val="0"/>
      <w:marRight w:val="0"/>
      <w:marTop w:val="0"/>
      <w:marBottom w:val="0"/>
      <w:divBdr>
        <w:top w:val="none" w:sz="0" w:space="0" w:color="auto"/>
        <w:left w:val="none" w:sz="0" w:space="0" w:color="auto"/>
        <w:bottom w:val="none" w:sz="0" w:space="0" w:color="auto"/>
        <w:right w:val="none" w:sz="0" w:space="0" w:color="auto"/>
      </w:divBdr>
    </w:div>
    <w:div w:id="406850210">
      <w:bodyDiv w:val="1"/>
      <w:marLeft w:val="0"/>
      <w:marRight w:val="0"/>
      <w:marTop w:val="0"/>
      <w:marBottom w:val="0"/>
      <w:divBdr>
        <w:top w:val="none" w:sz="0" w:space="0" w:color="auto"/>
        <w:left w:val="none" w:sz="0" w:space="0" w:color="auto"/>
        <w:bottom w:val="none" w:sz="0" w:space="0" w:color="auto"/>
        <w:right w:val="none" w:sz="0" w:space="0" w:color="auto"/>
      </w:divBdr>
    </w:div>
    <w:div w:id="407192415">
      <w:bodyDiv w:val="1"/>
      <w:marLeft w:val="0"/>
      <w:marRight w:val="0"/>
      <w:marTop w:val="0"/>
      <w:marBottom w:val="0"/>
      <w:divBdr>
        <w:top w:val="none" w:sz="0" w:space="0" w:color="auto"/>
        <w:left w:val="none" w:sz="0" w:space="0" w:color="auto"/>
        <w:bottom w:val="none" w:sz="0" w:space="0" w:color="auto"/>
        <w:right w:val="none" w:sz="0" w:space="0" w:color="auto"/>
      </w:divBdr>
      <w:divsChild>
        <w:div w:id="185682646">
          <w:marLeft w:val="0"/>
          <w:marRight w:val="0"/>
          <w:marTop w:val="0"/>
          <w:marBottom w:val="0"/>
          <w:divBdr>
            <w:top w:val="none" w:sz="0" w:space="0" w:color="auto"/>
            <w:left w:val="none" w:sz="0" w:space="0" w:color="auto"/>
            <w:bottom w:val="none" w:sz="0" w:space="0" w:color="auto"/>
            <w:right w:val="none" w:sz="0" w:space="0" w:color="auto"/>
          </w:divBdr>
        </w:div>
      </w:divsChild>
    </w:div>
    <w:div w:id="407270054">
      <w:bodyDiv w:val="1"/>
      <w:marLeft w:val="0"/>
      <w:marRight w:val="0"/>
      <w:marTop w:val="0"/>
      <w:marBottom w:val="0"/>
      <w:divBdr>
        <w:top w:val="none" w:sz="0" w:space="0" w:color="auto"/>
        <w:left w:val="none" w:sz="0" w:space="0" w:color="auto"/>
        <w:bottom w:val="none" w:sz="0" w:space="0" w:color="auto"/>
        <w:right w:val="none" w:sz="0" w:space="0" w:color="auto"/>
      </w:divBdr>
    </w:div>
    <w:div w:id="407270660">
      <w:bodyDiv w:val="1"/>
      <w:marLeft w:val="0"/>
      <w:marRight w:val="0"/>
      <w:marTop w:val="0"/>
      <w:marBottom w:val="0"/>
      <w:divBdr>
        <w:top w:val="none" w:sz="0" w:space="0" w:color="auto"/>
        <w:left w:val="none" w:sz="0" w:space="0" w:color="auto"/>
        <w:bottom w:val="none" w:sz="0" w:space="0" w:color="auto"/>
        <w:right w:val="none" w:sz="0" w:space="0" w:color="auto"/>
      </w:divBdr>
    </w:div>
    <w:div w:id="407580077">
      <w:bodyDiv w:val="1"/>
      <w:marLeft w:val="0"/>
      <w:marRight w:val="0"/>
      <w:marTop w:val="0"/>
      <w:marBottom w:val="0"/>
      <w:divBdr>
        <w:top w:val="none" w:sz="0" w:space="0" w:color="auto"/>
        <w:left w:val="none" w:sz="0" w:space="0" w:color="auto"/>
        <w:bottom w:val="none" w:sz="0" w:space="0" w:color="auto"/>
        <w:right w:val="none" w:sz="0" w:space="0" w:color="auto"/>
      </w:divBdr>
      <w:divsChild>
        <w:div w:id="1813062724">
          <w:marLeft w:val="0"/>
          <w:marRight w:val="0"/>
          <w:marTop w:val="0"/>
          <w:marBottom w:val="0"/>
          <w:divBdr>
            <w:top w:val="none" w:sz="0" w:space="0" w:color="auto"/>
            <w:left w:val="none" w:sz="0" w:space="0" w:color="auto"/>
            <w:bottom w:val="none" w:sz="0" w:space="0" w:color="auto"/>
            <w:right w:val="none" w:sz="0" w:space="0" w:color="auto"/>
          </w:divBdr>
        </w:div>
        <w:div w:id="1223058336">
          <w:marLeft w:val="0"/>
          <w:marRight w:val="0"/>
          <w:marTop w:val="0"/>
          <w:marBottom w:val="0"/>
          <w:divBdr>
            <w:top w:val="none" w:sz="0" w:space="0" w:color="auto"/>
            <w:left w:val="none" w:sz="0" w:space="0" w:color="auto"/>
            <w:bottom w:val="none" w:sz="0" w:space="0" w:color="auto"/>
            <w:right w:val="none" w:sz="0" w:space="0" w:color="auto"/>
          </w:divBdr>
        </w:div>
      </w:divsChild>
    </w:div>
    <w:div w:id="407966978">
      <w:bodyDiv w:val="1"/>
      <w:marLeft w:val="0"/>
      <w:marRight w:val="0"/>
      <w:marTop w:val="0"/>
      <w:marBottom w:val="0"/>
      <w:divBdr>
        <w:top w:val="none" w:sz="0" w:space="0" w:color="auto"/>
        <w:left w:val="none" w:sz="0" w:space="0" w:color="auto"/>
        <w:bottom w:val="none" w:sz="0" w:space="0" w:color="auto"/>
        <w:right w:val="none" w:sz="0" w:space="0" w:color="auto"/>
      </w:divBdr>
    </w:div>
    <w:div w:id="408306075">
      <w:bodyDiv w:val="1"/>
      <w:marLeft w:val="0"/>
      <w:marRight w:val="0"/>
      <w:marTop w:val="0"/>
      <w:marBottom w:val="0"/>
      <w:divBdr>
        <w:top w:val="none" w:sz="0" w:space="0" w:color="auto"/>
        <w:left w:val="none" w:sz="0" w:space="0" w:color="auto"/>
        <w:bottom w:val="none" w:sz="0" w:space="0" w:color="auto"/>
        <w:right w:val="none" w:sz="0" w:space="0" w:color="auto"/>
      </w:divBdr>
    </w:div>
    <w:div w:id="408506511">
      <w:bodyDiv w:val="1"/>
      <w:marLeft w:val="0"/>
      <w:marRight w:val="0"/>
      <w:marTop w:val="0"/>
      <w:marBottom w:val="0"/>
      <w:divBdr>
        <w:top w:val="none" w:sz="0" w:space="0" w:color="auto"/>
        <w:left w:val="none" w:sz="0" w:space="0" w:color="auto"/>
        <w:bottom w:val="none" w:sz="0" w:space="0" w:color="auto"/>
        <w:right w:val="none" w:sz="0" w:space="0" w:color="auto"/>
      </w:divBdr>
    </w:div>
    <w:div w:id="408817154">
      <w:bodyDiv w:val="1"/>
      <w:marLeft w:val="0"/>
      <w:marRight w:val="0"/>
      <w:marTop w:val="0"/>
      <w:marBottom w:val="0"/>
      <w:divBdr>
        <w:top w:val="none" w:sz="0" w:space="0" w:color="auto"/>
        <w:left w:val="none" w:sz="0" w:space="0" w:color="auto"/>
        <w:bottom w:val="none" w:sz="0" w:space="0" w:color="auto"/>
        <w:right w:val="none" w:sz="0" w:space="0" w:color="auto"/>
      </w:divBdr>
    </w:div>
    <w:div w:id="408886380">
      <w:bodyDiv w:val="1"/>
      <w:marLeft w:val="0"/>
      <w:marRight w:val="0"/>
      <w:marTop w:val="0"/>
      <w:marBottom w:val="0"/>
      <w:divBdr>
        <w:top w:val="none" w:sz="0" w:space="0" w:color="auto"/>
        <w:left w:val="none" w:sz="0" w:space="0" w:color="auto"/>
        <w:bottom w:val="none" w:sz="0" w:space="0" w:color="auto"/>
        <w:right w:val="none" w:sz="0" w:space="0" w:color="auto"/>
      </w:divBdr>
    </w:div>
    <w:div w:id="409742006">
      <w:bodyDiv w:val="1"/>
      <w:marLeft w:val="0"/>
      <w:marRight w:val="0"/>
      <w:marTop w:val="0"/>
      <w:marBottom w:val="0"/>
      <w:divBdr>
        <w:top w:val="none" w:sz="0" w:space="0" w:color="auto"/>
        <w:left w:val="none" w:sz="0" w:space="0" w:color="auto"/>
        <w:bottom w:val="none" w:sz="0" w:space="0" w:color="auto"/>
        <w:right w:val="none" w:sz="0" w:space="0" w:color="auto"/>
      </w:divBdr>
    </w:div>
    <w:div w:id="409933145">
      <w:bodyDiv w:val="1"/>
      <w:marLeft w:val="0"/>
      <w:marRight w:val="0"/>
      <w:marTop w:val="0"/>
      <w:marBottom w:val="0"/>
      <w:divBdr>
        <w:top w:val="none" w:sz="0" w:space="0" w:color="auto"/>
        <w:left w:val="none" w:sz="0" w:space="0" w:color="auto"/>
        <w:bottom w:val="none" w:sz="0" w:space="0" w:color="auto"/>
        <w:right w:val="none" w:sz="0" w:space="0" w:color="auto"/>
      </w:divBdr>
    </w:div>
    <w:div w:id="410154541">
      <w:bodyDiv w:val="1"/>
      <w:marLeft w:val="0"/>
      <w:marRight w:val="0"/>
      <w:marTop w:val="0"/>
      <w:marBottom w:val="0"/>
      <w:divBdr>
        <w:top w:val="none" w:sz="0" w:space="0" w:color="auto"/>
        <w:left w:val="none" w:sz="0" w:space="0" w:color="auto"/>
        <w:bottom w:val="none" w:sz="0" w:space="0" w:color="auto"/>
        <w:right w:val="none" w:sz="0" w:space="0" w:color="auto"/>
      </w:divBdr>
    </w:div>
    <w:div w:id="410202285">
      <w:bodyDiv w:val="1"/>
      <w:marLeft w:val="0"/>
      <w:marRight w:val="0"/>
      <w:marTop w:val="0"/>
      <w:marBottom w:val="0"/>
      <w:divBdr>
        <w:top w:val="none" w:sz="0" w:space="0" w:color="auto"/>
        <w:left w:val="none" w:sz="0" w:space="0" w:color="auto"/>
        <w:bottom w:val="none" w:sz="0" w:space="0" w:color="auto"/>
        <w:right w:val="none" w:sz="0" w:space="0" w:color="auto"/>
      </w:divBdr>
      <w:divsChild>
        <w:div w:id="1464693805">
          <w:marLeft w:val="0"/>
          <w:marRight w:val="0"/>
          <w:marTop w:val="0"/>
          <w:marBottom w:val="0"/>
          <w:divBdr>
            <w:top w:val="none" w:sz="0" w:space="0" w:color="auto"/>
            <w:left w:val="none" w:sz="0" w:space="0" w:color="auto"/>
            <w:bottom w:val="none" w:sz="0" w:space="0" w:color="auto"/>
            <w:right w:val="none" w:sz="0" w:space="0" w:color="auto"/>
          </w:divBdr>
        </w:div>
      </w:divsChild>
    </w:div>
    <w:div w:id="410548392">
      <w:bodyDiv w:val="1"/>
      <w:marLeft w:val="0"/>
      <w:marRight w:val="0"/>
      <w:marTop w:val="0"/>
      <w:marBottom w:val="0"/>
      <w:divBdr>
        <w:top w:val="none" w:sz="0" w:space="0" w:color="auto"/>
        <w:left w:val="none" w:sz="0" w:space="0" w:color="auto"/>
        <w:bottom w:val="none" w:sz="0" w:space="0" w:color="auto"/>
        <w:right w:val="none" w:sz="0" w:space="0" w:color="auto"/>
      </w:divBdr>
    </w:div>
    <w:div w:id="410734441">
      <w:bodyDiv w:val="1"/>
      <w:marLeft w:val="0"/>
      <w:marRight w:val="0"/>
      <w:marTop w:val="0"/>
      <w:marBottom w:val="0"/>
      <w:divBdr>
        <w:top w:val="none" w:sz="0" w:space="0" w:color="auto"/>
        <w:left w:val="none" w:sz="0" w:space="0" w:color="auto"/>
        <w:bottom w:val="none" w:sz="0" w:space="0" w:color="auto"/>
        <w:right w:val="none" w:sz="0" w:space="0" w:color="auto"/>
      </w:divBdr>
    </w:div>
    <w:div w:id="410854081">
      <w:bodyDiv w:val="1"/>
      <w:marLeft w:val="0"/>
      <w:marRight w:val="0"/>
      <w:marTop w:val="0"/>
      <w:marBottom w:val="0"/>
      <w:divBdr>
        <w:top w:val="none" w:sz="0" w:space="0" w:color="auto"/>
        <w:left w:val="none" w:sz="0" w:space="0" w:color="auto"/>
        <w:bottom w:val="none" w:sz="0" w:space="0" w:color="auto"/>
        <w:right w:val="none" w:sz="0" w:space="0" w:color="auto"/>
      </w:divBdr>
    </w:div>
    <w:div w:id="410856061">
      <w:marLeft w:val="0"/>
      <w:marRight w:val="0"/>
      <w:marTop w:val="0"/>
      <w:marBottom w:val="0"/>
      <w:divBdr>
        <w:top w:val="none" w:sz="0" w:space="0" w:color="auto"/>
        <w:left w:val="none" w:sz="0" w:space="0" w:color="auto"/>
        <w:bottom w:val="none" w:sz="0" w:space="0" w:color="auto"/>
        <w:right w:val="none" w:sz="0" w:space="0" w:color="auto"/>
      </w:divBdr>
    </w:div>
    <w:div w:id="411582782">
      <w:bodyDiv w:val="1"/>
      <w:marLeft w:val="0"/>
      <w:marRight w:val="0"/>
      <w:marTop w:val="0"/>
      <w:marBottom w:val="0"/>
      <w:divBdr>
        <w:top w:val="none" w:sz="0" w:space="0" w:color="auto"/>
        <w:left w:val="none" w:sz="0" w:space="0" w:color="auto"/>
        <w:bottom w:val="none" w:sz="0" w:space="0" w:color="auto"/>
        <w:right w:val="none" w:sz="0" w:space="0" w:color="auto"/>
      </w:divBdr>
    </w:div>
    <w:div w:id="411777858">
      <w:bodyDiv w:val="1"/>
      <w:marLeft w:val="0"/>
      <w:marRight w:val="0"/>
      <w:marTop w:val="0"/>
      <w:marBottom w:val="0"/>
      <w:divBdr>
        <w:top w:val="none" w:sz="0" w:space="0" w:color="auto"/>
        <w:left w:val="none" w:sz="0" w:space="0" w:color="auto"/>
        <w:bottom w:val="none" w:sz="0" w:space="0" w:color="auto"/>
        <w:right w:val="none" w:sz="0" w:space="0" w:color="auto"/>
      </w:divBdr>
      <w:divsChild>
        <w:div w:id="1672294157">
          <w:marLeft w:val="0"/>
          <w:marRight w:val="0"/>
          <w:marTop w:val="0"/>
          <w:marBottom w:val="0"/>
          <w:divBdr>
            <w:top w:val="none" w:sz="0" w:space="0" w:color="auto"/>
            <w:left w:val="none" w:sz="0" w:space="0" w:color="auto"/>
            <w:bottom w:val="none" w:sz="0" w:space="0" w:color="auto"/>
            <w:right w:val="none" w:sz="0" w:space="0" w:color="auto"/>
          </w:divBdr>
        </w:div>
      </w:divsChild>
    </w:div>
    <w:div w:id="412092452">
      <w:bodyDiv w:val="1"/>
      <w:marLeft w:val="0"/>
      <w:marRight w:val="0"/>
      <w:marTop w:val="0"/>
      <w:marBottom w:val="0"/>
      <w:divBdr>
        <w:top w:val="none" w:sz="0" w:space="0" w:color="auto"/>
        <w:left w:val="none" w:sz="0" w:space="0" w:color="auto"/>
        <w:bottom w:val="none" w:sz="0" w:space="0" w:color="auto"/>
        <w:right w:val="none" w:sz="0" w:space="0" w:color="auto"/>
      </w:divBdr>
    </w:div>
    <w:div w:id="412165380">
      <w:bodyDiv w:val="1"/>
      <w:marLeft w:val="0"/>
      <w:marRight w:val="0"/>
      <w:marTop w:val="0"/>
      <w:marBottom w:val="0"/>
      <w:divBdr>
        <w:top w:val="none" w:sz="0" w:space="0" w:color="auto"/>
        <w:left w:val="none" w:sz="0" w:space="0" w:color="auto"/>
        <w:bottom w:val="none" w:sz="0" w:space="0" w:color="auto"/>
        <w:right w:val="none" w:sz="0" w:space="0" w:color="auto"/>
      </w:divBdr>
      <w:divsChild>
        <w:div w:id="1565986017">
          <w:marLeft w:val="0"/>
          <w:marRight w:val="0"/>
          <w:marTop w:val="0"/>
          <w:marBottom w:val="0"/>
          <w:divBdr>
            <w:top w:val="none" w:sz="0" w:space="0" w:color="auto"/>
            <w:left w:val="none" w:sz="0" w:space="0" w:color="auto"/>
            <w:bottom w:val="none" w:sz="0" w:space="0" w:color="auto"/>
            <w:right w:val="none" w:sz="0" w:space="0" w:color="auto"/>
          </w:divBdr>
        </w:div>
      </w:divsChild>
    </w:div>
    <w:div w:id="412430847">
      <w:bodyDiv w:val="1"/>
      <w:marLeft w:val="0"/>
      <w:marRight w:val="0"/>
      <w:marTop w:val="0"/>
      <w:marBottom w:val="0"/>
      <w:divBdr>
        <w:top w:val="none" w:sz="0" w:space="0" w:color="auto"/>
        <w:left w:val="none" w:sz="0" w:space="0" w:color="auto"/>
        <w:bottom w:val="none" w:sz="0" w:space="0" w:color="auto"/>
        <w:right w:val="none" w:sz="0" w:space="0" w:color="auto"/>
      </w:divBdr>
      <w:divsChild>
        <w:div w:id="164630573">
          <w:marLeft w:val="0"/>
          <w:marRight w:val="150"/>
          <w:marTop w:val="0"/>
          <w:marBottom w:val="0"/>
          <w:divBdr>
            <w:top w:val="none" w:sz="0" w:space="0" w:color="auto"/>
            <w:left w:val="none" w:sz="0" w:space="0" w:color="auto"/>
            <w:bottom w:val="none" w:sz="0" w:space="0" w:color="auto"/>
            <w:right w:val="none" w:sz="0" w:space="0" w:color="auto"/>
          </w:divBdr>
          <w:divsChild>
            <w:div w:id="917980242">
              <w:marLeft w:val="0"/>
              <w:marRight w:val="0"/>
              <w:marTop w:val="0"/>
              <w:marBottom w:val="0"/>
              <w:divBdr>
                <w:top w:val="none" w:sz="0" w:space="0" w:color="auto"/>
                <w:left w:val="none" w:sz="0" w:space="0" w:color="auto"/>
                <w:bottom w:val="none" w:sz="0" w:space="0" w:color="auto"/>
                <w:right w:val="none" w:sz="0" w:space="0" w:color="auto"/>
              </w:divBdr>
              <w:divsChild>
                <w:div w:id="1812480396">
                  <w:marLeft w:val="0"/>
                  <w:marRight w:val="0"/>
                  <w:marTop w:val="30"/>
                  <w:marBottom w:val="150"/>
                  <w:divBdr>
                    <w:top w:val="none" w:sz="0" w:space="0" w:color="auto"/>
                    <w:left w:val="none" w:sz="0" w:space="0" w:color="auto"/>
                    <w:bottom w:val="none" w:sz="0" w:space="0" w:color="auto"/>
                    <w:right w:val="none" w:sz="0" w:space="0" w:color="auto"/>
                  </w:divBdr>
                </w:div>
              </w:divsChild>
            </w:div>
          </w:divsChild>
        </w:div>
      </w:divsChild>
    </w:div>
    <w:div w:id="412819111">
      <w:bodyDiv w:val="1"/>
      <w:marLeft w:val="0"/>
      <w:marRight w:val="0"/>
      <w:marTop w:val="0"/>
      <w:marBottom w:val="0"/>
      <w:divBdr>
        <w:top w:val="none" w:sz="0" w:space="0" w:color="auto"/>
        <w:left w:val="none" w:sz="0" w:space="0" w:color="auto"/>
        <w:bottom w:val="none" w:sz="0" w:space="0" w:color="auto"/>
        <w:right w:val="none" w:sz="0" w:space="0" w:color="auto"/>
      </w:divBdr>
      <w:divsChild>
        <w:div w:id="2044280473">
          <w:marLeft w:val="0"/>
          <w:marRight w:val="0"/>
          <w:marTop w:val="0"/>
          <w:marBottom w:val="600"/>
          <w:divBdr>
            <w:top w:val="none" w:sz="0" w:space="0" w:color="auto"/>
            <w:left w:val="none" w:sz="0" w:space="0" w:color="auto"/>
            <w:bottom w:val="none" w:sz="0" w:space="0" w:color="auto"/>
            <w:right w:val="none" w:sz="0" w:space="0" w:color="auto"/>
          </w:divBdr>
        </w:div>
      </w:divsChild>
    </w:div>
    <w:div w:id="413431032">
      <w:bodyDiv w:val="1"/>
      <w:marLeft w:val="0"/>
      <w:marRight w:val="0"/>
      <w:marTop w:val="0"/>
      <w:marBottom w:val="0"/>
      <w:divBdr>
        <w:top w:val="none" w:sz="0" w:space="0" w:color="auto"/>
        <w:left w:val="none" w:sz="0" w:space="0" w:color="auto"/>
        <w:bottom w:val="none" w:sz="0" w:space="0" w:color="auto"/>
        <w:right w:val="none" w:sz="0" w:space="0" w:color="auto"/>
      </w:divBdr>
    </w:div>
    <w:div w:id="413471842">
      <w:bodyDiv w:val="1"/>
      <w:marLeft w:val="0"/>
      <w:marRight w:val="0"/>
      <w:marTop w:val="0"/>
      <w:marBottom w:val="0"/>
      <w:divBdr>
        <w:top w:val="none" w:sz="0" w:space="0" w:color="auto"/>
        <w:left w:val="none" w:sz="0" w:space="0" w:color="auto"/>
        <w:bottom w:val="none" w:sz="0" w:space="0" w:color="auto"/>
        <w:right w:val="none" w:sz="0" w:space="0" w:color="auto"/>
      </w:divBdr>
    </w:div>
    <w:div w:id="413475969">
      <w:bodyDiv w:val="1"/>
      <w:marLeft w:val="0"/>
      <w:marRight w:val="0"/>
      <w:marTop w:val="0"/>
      <w:marBottom w:val="0"/>
      <w:divBdr>
        <w:top w:val="none" w:sz="0" w:space="0" w:color="auto"/>
        <w:left w:val="none" w:sz="0" w:space="0" w:color="auto"/>
        <w:bottom w:val="none" w:sz="0" w:space="0" w:color="auto"/>
        <w:right w:val="none" w:sz="0" w:space="0" w:color="auto"/>
      </w:divBdr>
      <w:divsChild>
        <w:div w:id="964654416">
          <w:marLeft w:val="120"/>
          <w:marRight w:val="120"/>
          <w:marTop w:val="120"/>
          <w:marBottom w:val="120"/>
          <w:divBdr>
            <w:top w:val="none" w:sz="0" w:space="0" w:color="auto"/>
            <w:left w:val="none" w:sz="0" w:space="0" w:color="auto"/>
            <w:bottom w:val="none" w:sz="0" w:space="0" w:color="auto"/>
            <w:right w:val="none" w:sz="0" w:space="0" w:color="auto"/>
          </w:divBdr>
          <w:divsChild>
            <w:div w:id="161228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479411">
      <w:bodyDiv w:val="1"/>
      <w:marLeft w:val="0"/>
      <w:marRight w:val="0"/>
      <w:marTop w:val="0"/>
      <w:marBottom w:val="0"/>
      <w:divBdr>
        <w:top w:val="none" w:sz="0" w:space="0" w:color="auto"/>
        <w:left w:val="none" w:sz="0" w:space="0" w:color="auto"/>
        <w:bottom w:val="none" w:sz="0" w:space="0" w:color="auto"/>
        <w:right w:val="none" w:sz="0" w:space="0" w:color="auto"/>
      </w:divBdr>
    </w:div>
    <w:div w:id="414011076">
      <w:bodyDiv w:val="1"/>
      <w:marLeft w:val="0"/>
      <w:marRight w:val="0"/>
      <w:marTop w:val="0"/>
      <w:marBottom w:val="0"/>
      <w:divBdr>
        <w:top w:val="none" w:sz="0" w:space="0" w:color="auto"/>
        <w:left w:val="none" w:sz="0" w:space="0" w:color="auto"/>
        <w:bottom w:val="none" w:sz="0" w:space="0" w:color="auto"/>
        <w:right w:val="none" w:sz="0" w:space="0" w:color="auto"/>
      </w:divBdr>
      <w:divsChild>
        <w:div w:id="934441205">
          <w:marLeft w:val="0"/>
          <w:marRight w:val="0"/>
          <w:marTop w:val="0"/>
          <w:marBottom w:val="0"/>
          <w:divBdr>
            <w:top w:val="none" w:sz="0" w:space="0" w:color="auto"/>
            <w:left w:val="none" w:sz="0" w:space="0" w:color="auto"/>
            <w:bottom w:val="none" w:sz="0" w:space="0" w:color="auto"/>
            <w:right w:val="none" w:sz="0" w:space="0" w:color="auto"/>
          </w:divBdr>
        </w:div>
      </w:divsChild>
    </w:div>
    <w:div w:id="414060437">
      <w:bodyDiv w:val="1"/>
      <w:marLeft w:val="0"/>
      <w:marRight w:val="0"/>
      <w:marTop w:val="0"/>
      <w:marBottom w:val="0"/>
      <w:divBdr>
        <w:top w:val="none" w:sz="0" w:space="0" w:color="auto"/>
        <w:left w:val="none" w:sz="0" w:space="0" w:color="auto"/>
        <w:bottom w:val="none" w:sz="0" w:space="0" w:color="auto"/>
        <w:right w:val="none" w:sz="0" w:space="0" w:color="auto"/>
      </w:divBdr>
    </w:div>
    <w:div w:id="414282784">
      <w:bodyDiv w:val="1"/>
      <w:marLeft w:val="0"/>
      <w:marRight w:val="0"/>
      <w:marTop w:val="0"/>
      <w:marBottom w:val="0"/>
      <w:divBdr>
        <w:top w:val="none" w:sz="0" w:space="0" w:color="auto"/>
        <w:left w:val="none" w:sz="0" w:space="0" w:color="auto"/>
        <w:bottom w:val="none" w:sz="0" w:space="0" w:color="auto"/>
        <w:right w:val="none" w:sz="0" w:space="0" w:color="auto"/>
      </w:divBdr>
    </w:div>
    <w:div w:id="414398797">
      <w:bodyDiv w:val="1"/>
      <w:marLeft w:val="0"/>
      <w:marRight w:val="0"/>
      <w:marTop w:val="0"/>
      <w:marBottom w:val="0"/>
      <w:divBdr>
        <w:top w:val="none" w:sz="0" w:space="0" w:color="auto"/>
        <w:left w:val="none" w:sz="0" w:space="0" w:color="auto"/>
        <w:bottom w:val="none" w:sz="0" w:space="0" w:color="auto"/>
        <w:right w:val="none" w:sz="0" w:space="0" w:color="auto"/>
      </w:divBdr>
    </w:div>
    <w:div w:id="415060761">
      <w:bodyDiv w:val="1"/>
      <w:marLeft w:val="0"/>
      <w:marRight w:val="0"/>
      <w:marTop w:val="0"/>
      <w:marBottom w:val="0"/>
      <w:divBdr>
        <w:top w:val="none" w:sz="0" w:space="0" w:color="auto"/>
        <w:left w:val="none" w:sz="0" w:space="0" w:color="auto"/>
        <w:bottom w:val="none" w:sz="0" w:space="0" w:color="auto"/>
        <w:right w:val="none" w:sz="0" w:space="0" w:color="auto"/>
      </w:divBdr>
    </w:div>
    <w:div w:id="415250028">
      <w:bodyDiv w:val="1"/>
      <w:marLeft w:val="0"/>
      <w:marRight w:val="0"/>
      <w:marTop w:val="0"/>
      <w:marBottom w:val="0"/>
      <w:divBdr>
        <w:top w:val="none" w:sz="0" w:space="0" w:color="auto"/>
        <w:left w:val="none" w:sz="0" w:space="0" w:color="auto"/>
        <w:bottom w:val="none" w:sz="0" w:space="0" w:color="auto"/>
        <w:right w:val="none" w:sz="0" w:space="0" w:color="auto"/>
      </w:divBdr>
    </w:div>
    <w:div w:id="415592658">
      <w:bodyDiv w:val="1"/>
      <w:marLeft w:val="0"/>
      <w:marRight w:val="0"/>
      <w:marTop w:val="0"/>
      <w:marBottom w:val="0"/>
      <w:divBdr>
        <w:top w:val="none" w:sz="0" w:space="0" w:color="auto"/>
        <w:left w:val="none" w:sz="0" w:space="0" w:color="auto"/>
        <w:bottom w:val="none" w:sz="0" w:space="0" w:color="auto"/>
        <w:right w:val="none" w:sz="0" w:space="0" w:color="auto"/>
      </w:divBdr>
    </w:div>
    <w:div w:id="415593083">
      <w:bodyDiv w:val="1"/>
      <w:marLeft w:val="0"/>
      <w:marRight w:val="0"/>
      <w:marTop w:val="0"/>
      <w:marBottom w:val="0"/>
      <w:divBdr>
        <w:top w:val="none" w:sz="0" w:space="0" w:color="auto"/>
        <w:left w:val="none" w:sz="0" w:space="0" w:color="auto"/>
        <w:bottom w:val="none" w:sz="0" w:space="0" w:color="auto"/>
        <w:right w:val="none" w:sz="0" w:space="0" w:color="auto"/>
      </w:divBdr>
    </w:div>
    <w:div w:id="416168941">
      <w:bodyDiv w:val="1"/>
      <w:marLeft w:val="0"/>
      <w:marRight w:val="0"/>
      <w:marTop w:val="0"/>
      <w:marBottom w:val="0"/>
      <w:divBdr>
        <w:top w:val="none" w:sz="0" w:space="0" w:color="auto"/>
        <w:left w:val="none" w:sz="0" w:space="0" w:color="auto"/>
        <w:bottom w:val="none" w:sz="0" w:space="0" w:color="auto"/>
        <w:right w:val="none" w:sz="0" w:space="0" w:color="auto"/>
      </w:divBdr>
      <w:divsChild>
        <w:div w:id="1519585428">
          <w:marLeft w:val="0"/>
          <w:marRight w:val="0"/>
          <w:marTop w:val="0"/>
          <w:marBottom w:val="0"/>
          <w:divBdr>
            <w:top w:val="none" w:sz="0" w:space="0" w:color="auto"/>
            <w:left w:val="none" w:sz="0" w:space="0" w:color="auto"/>
            <w:bottom w:val="none" w:sz="0" w:space="0" w:color="auto"/>
            <w:right w:val="none" w:sz="0" w:space="0" w:color="auto"/>
          </w:divBdr>
        </w:div>
      </w:divsChild>
    </w:div>
    <w:div w:id="416175844">
      <w:bodyDiv w:val="1"/>
      <w:marLeft w:val="0"/>
      <w:marRight w:val="0"/>
      <w:marTop w:val="0"/>
      <w:marBottom w:val="0"/>
      <w:divBdr>
        <w:top w:val="none" w:sz="0" w:space="0" w:color="auto"/>
        <w:left w:val="none" w:sz="0" w:space="0" w:color="auto"/>
        <w:bottom w:val="none" w:sz="0" w:space="0" w:color="auto"/>
        <w:right w:val="none" w:sz="0" w:space="0" w:color="auto"/>
      </w:divBdr>
    </w:div>
    <w:div w:id="416437278">
      <w:bodyDiv w:val="1"/>
      <w:marLeft w:val="0"/>
      <w:marRight w:val="0"/>
      <w:marTop w:val="0"/>
      <w:marBottom w:val="0"/>
      <w:divBdr>
        <w:top w:val="none" w:sz="0" w:space="0" w:color="auto"/>
        <w:left w:val="none" w:sz="0" w:space="0" w:color="auto"/>
        <w:bottom w:val="none" w:sz="0" w:space="0" w:color="auto"/>
        <w:right w:val="none" w:sz="0" w:space="0" w:color="auto"/>
      </w:divBdr>
    </w:div>
    <w:div w:id="416944296">
      <w:bodyDiv w:val="1"/>
      <w:marLeft w:val="0"/>
      <w:marRight w:val="0"/>
      <w:marTop w:val="0"/>
      <w:marBottom w:val="0"/>
      <w:divBdr>
        <w:top w:val="none" w:sz="0" w:space="0" w:color="auto"/>
        <w:left w:val="none" w:sz="0" w:space="0" w:color="auto"/>
        <w:bottom w:val="none" w:sz="0" w:space="0" w:color="auto"/>
        <w:right w:val="none" w:sz="0" w:space="0" w:color="auto"/>
      </w:divBdr>
      <w:divsChild>
        <w:div w:id="744491309">
          <w:marLeft w:val="0"/>
          <w:marRight w:val="0"/>
          <w:marTop w:val="600"/>
          <w:marBottom w:val="100"/>
          <w:divBdr>
            <w:top w:val="none" w:sz="0" w:space="0" w:color="auto"/>
            <w:left w:val="none" w:sz="0" w:space="0" w:color="auto"/>
            <w:bottom w:val="none" w:sz="0" w:space="0" w:color="auto"/>
            <w:right w:val="none" w:sz="0" w:space="0" w:color="auto"/>
          </w:divBdr>
        </w:div>
        <w:div w:id="988679089">
          <w:marLeft w:val="0"/>
          <w:marRight w:val="0"/>
          <w:marTop w:val="100"/>
          <w:marBottom w:val="100"/>
          <w:divBdr>
            <w:top w:val="none" w:sz="0" w:space="0" w:color="auto"/>
            <w:left w:val="none" w:sz="0" w:space="0" w:color="auto"/>
            <w:bottom w:val="none" w:sz="0" w:space="0" w:color="auto"/>
            <w:right w:val="none" w:sz="0" w:space="0" w:color="auto"/>
          </w:divBdr>
          <w:divsChild>
            <w:div w:id="1025400560">
              <w:marLeft w:val="0"/>
              <w:marRight w:val="0"/>
              <w:marTop w:val="0"/>
              <w:marBottom w:val="0"/>
              <w:divBdr>
                <w:top w:val="none" w:sz="0" w:space="0" w:color="auto"/>
                <w:left w:val="none" w:sz="0" w:space="0" w:color="auto"/>
                <w:bottom w:val="none" w:sz="0" w:space="0" w:color="auto"/>
                <w:right w:val="none" w:sz="0" w:space="0" w:color="auto"/>
              </w:divBdr>
              <w:divsChild>
                <w:div w:id="37015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023220">
      <w:bodyDiv w:val="1"/>
      <w:marLeft w:val="0"/>
      <w:marRight w:val="0"/>
      <w:marTop w:val="0"/>
      <w:marBottom w:val="0"/>
      <w:divBdr>
        <w:top w:val="none" w:sz="0" w:space="0" w:color="auto"/>
        <w:left w:val="none" w:sz="0" w:space="0" w:color="auto"/>
        <w:bottom w:val="none" w:sz="0" w:space="0" w:color="auto"/>
        <w:right w:val="none" w:sz="0" w:space="0" w:color="auto"/>
      </w:divBdr>
    </w:div>
    <w:div w:id="417211670">
      <w:bodyDiv w:val="1"/>
      <w:marLeft w:val="0"/>
      <w:marRight w:val="0"/>
      <w:marTop w:val="0"/>
      <w:marBottom w:val="0"/>
      <w:divBdr>
        <w:top w:val="none" w:sz="0" w:space="0" w:color="auto"/>
        <w:left w:val="none" w:sz="0" w:space="0" w:color="auto"/>
        <w:bottom w:val="none" w:sz="0" w:space="0" w:color="auto"/>
        <w:right w:val="none" w:sz="0" w:space="0" w:color="auto"/>
      </w:divBdr>
    </w:div>
    <w:div w:id="418018943">
      <w:bodyDiv w:val="1"/>
      <w:marLeft w:val="0"/>
      <w:marRight w:val="0"/>
      <w:marTop w:val="0"/>
      <w:marBottom w:val="0"/>
      <w:divBdr>
        <w:top w:val="none" w:sz="0" w:space="0" w:color="auto"/>
        <w:left w:val="none" w:sz="0" w:space="0" w:color="auto"/>
        <w:bottom w:val="none" w:sz="0" w:space="0" w:color="auto"/>
        <w:right w:val="none" w:sz="0" w:space="0" w:color="auto"/>
      </w:divBdr>
    </w:div>
    <w:div w:id="418141609">
      <w:bodyDiv w:val="1"/>
      <w:marLeft w:val="0"/>
      <w:marRight w:val="0"/>
      <w:marTop w:val="0"/>
      <w:marBottom w:val="0"/>
      <w:divBdr>
        <w:top w:val="none" w:sz="0" w:space="0" w:color="auto"/>
        <w:left w:val="none" w:sz="0" w:space="0" w:color="auto"/>
        <w:bottom w:val="none" w:sz="0" w:space="0" w:color="auto"/>
        <w:right w:val="none" w:sz="0" w:space="0" w:color="auto"/>
      </w:divBdr>
    </w:div>
    <w:div w:id="418521822">
      <w:bodyDiv w:val="1"/>
      <w:marLeft w:val="0"/>
      <w:marRight w:val="0"/>
      <w:marTop w:val="0"/>
      <w:marBottom w:val="0"/>
      <w:divBdr>
        <w:top w:val="none" w:sz="0" w:space="0" w:color="auto"/>
        <w:left w:val="none" w:sz="0" w:space="0" w:color="auto"/>
        <w:bottom w:val="none" w:sz="0" w:space="0" w:color="auto"/>
        <w:right w:val="none" w:sz="0" w:space="0" w:color="auto"/>
      </w:divBdr>
      <w:divsChild>
        <w:div w:id="1859079531">
          <w:marLeft w:val="0"/>
          <w:marRight w:val="0"/>
          <w:marTop w:val="0"/>
          <w:marBottom w:val="0"/>
          <w:divBdr>
            <w:top w:val="none" w:sz="0" w:space="0" w:color="auto"/>
            <w:left w:val="none" w:sz="0" w:space="0" w:color="auto"/>
            <w:bottom w:val="none" w:sz="0" w:space="0" w:color="auto"/>
            <w:right w:val="none" w:sz="0" w:space="0" w:color="auto"/>
          </w:divBdr>
        </w:div>
        <w:div w:id="1974478631">
          <w:marLeft w:val="0"/>
          <w:marRight w:val="0"/>
          <w:marTop w:val="0"/>
          <w:marBottom w:val="0"/>
          <w:divBdr>
            <w:top w:val="none" w:sz="0" w:space="0" w:color="auto"/>
            <w:left w:val="none" w:sz="0" w:space="0" w:color="auto"/>
            <w:bottom w:val="none" w:sz="0" w:space="0" w:color="auto"/>
            <w:right w:val="none" w:sz="0" w:space="0" w:color="auto"/>
          </w:divBdr>
        </w:div>
      </w:divsChild>
    </w:div>
    <w:div w:id="418602501">
      <w:bodyDiv w:val="1"/>
      <w:marLeft w:val="0"/>
      <w:marRight w:val="0"/>
      <w:marTop w:val="0"/>
      <w:marBottom w:val="0"/>
      <w:divBdr>
        <w:top w:val="none" w:sz="0" w:space="0" w:color="auto"/>
        <w:left w:val="none" w:sz="0" w:space="0" w:color="auto"/>
        <w:bottom w:val="none" w:sz="0" w:space="0" w:color="auto"/>
        <w:right w:val="none" w:sz="0" w:space="0" w:color="auto"/>
      </w:divBdr>
    </w:div>
    <w:div w:id="418647753">
      <w:bodyDiv w:val="1"/>
      <w:marLeft w:val="0"/>
      <w:marRight w:val="0"/>
      <w:marTop w:val="0"/>
      <w:marBottom w:val="0"/>
      <w:divBdr>
        <w:top w:val="none" w:sz="0" w:space="0" w:color="auto"/>
        <w:left w:val="none" w:sz="0" w:space="0" w:color="auto"/>
        <w:bottom w:val="none" w:sz="0" w:space="0" w:color="auto"/>
        <w:right w:val="none" w:sz="0" w:space="0" w:color="auto"/>
      </w:divBdr>
    </w:div>
    <w:div w:id="419327365">
      <w:marLeft w:val="0"/>
      <w:marRight w:val="0"/>
      <w:marTop w:val="0"/>
      <w:marBottom w:val="0"/>
      <w:divBdr>
        <w:top w:val="none" w:sz="0" w:space="0" w:color="auto"/>
        <w:left w:val="none" w:sz="0" w:space="0" w:color="auto"/>
        <w:bottom w:val="none" w:sz="0" w:space="0" w:color="auto"/>
        <w:right w:val="none" w:sz="0" w:space="0" w:color="auto"/>
      </w:divBdr>
      <w:divsChild>
        <w:div w:id="1675526140">
          <w:marLeft w:val="0"/>
          <w:marRight w:val="0"/>
          <w:marTop w:val="0"/>
          <w:marBottom w:val="0"/>
          <w:divBdr>
            <w:top w:val="none" w:sz="0" w:space="0" w:color="auto"/>
            <w:left w:val="none" w:sz="0" w:space="0" w:color="auto"/>
            <w:bottom w:val="none" w:sz="0" w:space="0" w:color="auto"/>
            <w:right w:val="none" w:sz="0" w:space="0" w:color="auto"/>
          </w:divBdr>
        </w:div>
      </w:divsChild>
    </w:div>
    <w:div w:id="420418717">
      <w:bodyDiv w:val="1"/>
      <w:marLeft w:val="0"/>
      <w:marRight w:val="0"/>
      <w:marTop w:val="0"/>
      <w:marBottom w:val="0"/>
      <w:divBdr>
        <w:top w:val="none" w:sz="0" w:space="0" w:color="auto"/>
        <w:left w:val="none" w:sz="0" w:space="0" w:color="auto"/>
        <w:bottom w:val="none" w:sz="0" w:space="0" w:color="auto"/>
        <w:right w:val="none" w:sz="0" w:space="0" w:color="auto"/>
      </w:divBdr>
    </w:div>
    <w:div w:id="420486508">
      <w:bodyDiv w:val="1"/>
      <w:marLeft w:val="0"/>
      <w:marRight w:val="0"/>
      <w:marTop w:val="0"/>
      <w:marBottom w:val="0"/>
      <w:divBdr>
        <w:top w:val="none" w:sz="0" w:space="0" w:color="auto"/>
        <w:left w:val="none" w:sz="0" w:space="0" w:color="auto"/>
        <w:bottom w:val="none" w:sz="0" w:space="0" w:color="auto"/>
        <w:right w:val="none" w:sz="0" w:space="0" w:color="auto"/>
      </w:divBdr>
    </w:div>
    <w:div w:id="420492974">
      <w:bodyDiv w:val="1"/>
      <w:marLeft w:val="0"/>
      <w:marRight w:val="0"/>
      <w:marTop w:val="0"/>
      <w:marBottom w:val="0"/>
      <w:divBdr>
        <w:top w:val="none" w:sz="0" w:space="0" w:color="auto"/>
        <w:left w:val="none" w:sz="0" w:space="0" w:color="auto"/>
        <w:bottom w:val="none" w:sz="0" w:space="0" w:color="auto"/>
        <w:right w:val="none" w:sz="0" w:space="0" w:color="auto"/>
      </w:divBdr>
    </w:div>
    <w:div w:id="421798564">
      <w:bodyDiv w:val="1"/>
      <w:marLeft w:val="0"/>
      <w:marRight w:val="0"/>
      <w:marTop w:val="0"/>
      <w:marBottom w:val="0"/>
      <w:divBdr>
        <w:top w:val="none" w:sz="0" w:space="0" w:color="auto"/>
        <w:left w:val="none" w:sz="0" w:space="0" w:color="auto"/>
        <w:bottom w:val="none" w:sz="0" w:space="0" w:color="auto"/>
        <w:right w:val="none" w:sz="0" w:space="0" w:color="auto"/>
      </w:divBdr>
    </w:div>
    <w:div w:id="421922287">
      <w:bodyDiv w:val="1"/>
      <w:marLeft w:val="0"/>
      <w:marRight w:val="0"/>
      <w:marTop w:val="0"/>
      <w:marBottom w:val="0"/>
      <w:divBdr>
        <w:top w:val="none" w:sz="0" w:space="0" w:color="auto"/>
        <w:left w:val="none" w:sz="0" w:space="0" w:color="auto"/>
        <w:bottom w:val="none" w:sz="0" w:space="0" w:color="auto"/>
        <w:right w:val="none" w:sz="0" w:space="0" w:color="auto"/>
      </w:divBdr>
      <w:divsChild>
        <w:div w:id="265425545">
          <w:marLeft w:val="0"/>
          <w:marRight w:val="0"/>
          <w:marTop w:val="0"/>
          <w:marBottom w:val="0"/>
          <w:divBdr>
            <w:top w:val="none" w:sz="0" w:space="0" w:color="auto"/>
            <w:left w:val="none" w:sz="0" w:space="0" w:color="auto"/>
            <w:bottom w:val="none" w:sz="0" w:space="0" w:color="auto"/>
            <w:right w:val="none" w:sz="0" w:space="0" w:color="auto"/>
          </w:divBdr>
        </w:div>
      </w:divsChild>
    </w:div>
    <w:div w:id="422727511">
      <w:bodyDiv w:val="1"/>
      <w:marLeft w:val="0"/>
      <w:marRight w:val="0"/>
      <w:marTop w:val="0"/>
      <w:marBottom w:val="0"/>
      <w:divBdr>
        <w:top w:val="none" w:sz="0" w:space="0" w:color="auto"/>
        <w:left w:val="none" w:sz="0" w:space="0" w:color="auto"/>
        <w:bottom w:val="none" w:sz="0" w:space="0" w:color="auto"/>
        <w:right w:val="none" w:sz="0" w:space="0" w:color="auto"/>
      </w:divBdr>
      <w:divsChild>
        <w:div w:id="734358062">
          <w:marLeft w:val="0"/>
          <w:marRight w:val="0"/>
          <w:marTop w:val="0"/>
          <w:marBottom w:val="0"/>
          <w:divBdr>
            <w:top w:val="none" w:sz="0" w:space="0" w:color="auto"/>
            <w:left w:val="none" w:sz="0" w:space="0" w:color="auto"/>
            <w:bottom w:val="none" w:sz="0" w:space="0" w:color="auto"/>
            <w:right w:val="none" w:sz="0" w:space="0" w:color="auto"/>
          </w:divBdr>
        </w:div>
      </w:divsChild>
    </w:div>
    <w:div w:id="422918202">
      <w:bodyDiv w:val="1"/>
      <w:marLeft w:val="0"/>
      <w:marRight w:val="0"/>
      <w:marTop w:val="0"/>
      <w:marBottom w:val="0"/>
      <w:divBdr>
        <w:top w:val="none" w:sz="0" w:space="0" w:color="auto"/>
        <w:left w:val="none" w:sz="0" w:space="0" w:color="auto"/>
        <w:bottom w:val="none" w:sz="0" w:space="0" w:color="auto"/>
        <w:right w:val="none" w:sz="0" w:space="0" w:color="auto"/>
      </w:divBdr>
    </w:div>
    <w:div w:id="423888306">
      <w:bodyDiv w:val="1"/>
      <w:marLeft w:val="0"/>
      <w:marRight w:val="0"/>
      <w:marTop w:val="0"/>
      <w:marBottom w:val="0"/>
      <w:divBdr>
        <w:top w:val="none" w:sz="0" w:space="0" w:color="auto"/>
        <w:left w:val="none" w:sz="0" w:space="0" w:color="auto"/>
        <w:bottom w:val="none" w:sz="0" w:space="0" w:color="auto"/>
        <w:right w:val="none" w:sz="0" w:space="0" w:color="auto"/>
      </w:divBdr>
    </w:div>
    <w:div w:id="425224553">
      <w:bodyDiv w:val="1"/>
      <w:marLeft w:val="0"/>
      <w:marRight w:val="0"/>
      <w:marTop w:val="0"/>
      <w:marBottom w:val="0"/>
      <w:divBdr>
        <w:top w:val="none" w:sz="0" w:space="0" w:color="auto"/>
        <w:left w:val="none" w:sz="0" w:space="0" w:color="auto"/>
        <w:bottom w:val="none" w:sz="0" w:space="0" w:color="auto"/>
        <w:right w:val="none" w:sz="0" w:space="0" w:color="auto"/>
      </w:divBdr>
    </w:div>
    <w:div w:id="425225267">
      <w:bodyDiv w:val="1"/>
      <w:marLeft w:val="0"/>
      <w:marRight w:val="0"/>
      <w:marTop w:val="0"/>
      <w:marBottom w:val="0"/>
      <w:divBdr>
        <w:top w:val="none" w:sz="0" w:space="0" w:color="auto"/>
        <w:left w:val="none" w:sz="0" w:space="0" w:color="auto"/>
        <w:bottom w:val="none" w:sz="0" w:space="0" w:color="auto"/>
        <w:right w:val="none" w:sz="0" w:space="0" w:color="auto"/>
      </w:divBdr>
    </w:div>
    <w:div w:id="425419802">
      <w:bodyDiv w:val="1"/>
      <w:marLeft w:val="0"/>
      <w:marRight w:val="0"/>
      <w:marTop w:val="0"/>
      <w:marBottom w:val="0"/>
      <w:divBdr>
        <w:top w:val="none" w:sz="0" w:space="0" w:color="auto"/>
        <w:left w:val="none" w:sz="0" w:space="0" w:color="auto"/>
        <w:bottom w:val="none" w:sz="0" w:space="0" w:color="auto"/>
        <w:right w:val="none" w:sz="0" w:space="0" w:color="auto"/>
      </w:divBdr>
    </w:div>
    <w:div w:id="426461787">
      <w:bodyDiv w:val="1"/>
      <w:marLeft w:val="0"/>
      <w:marRight w:val="0"/>
      <w:marTop w:val="0"/>
      <w:marBottom w:val="0"/>
      <w:divBdr>
        <w:top w:val="none" w:sz="0" w:space="0" w:color="auto"/>
        <w:left w:val="none" w:sz="0" w:space="0" w:color="auto"/>
        <w:bottom w:val="none" w:sz="0" w:space="0" w:color="auto"/>
        <w:right w:val="none" w:sz="0" w:space="0" w:color="auto"/>
      </w:divBdr>
      <w:divsChild>
        <w:div w:id="1031998215">
          <w:marLeft w:val="0"/>
          <w:marRight w:val="0"/>
          <w:marTop w:val="0"/>
          <w:marBottom w:val="0"/>
          <w:divBdr>
            <w:top w:val="none" w:sz="0" w:space="0" w:color="auto"/>
            <w:left w:val="none" w:sz="0" w:space="0" w:color="auto"/>
            <w:bottom w:val="none" w:sz="0" w:space="0" w:color="auto"/>
            <w:right w:val="none" w:sz="0" w:space="0" w:color="auto"/>
          </w:divBdr>
        </w:div>
        <w:div w:id="1138064758">
          <w:marLeft w:val="0"/>
          <w:marRight w:val="0"/>
          <w:marTop w:val="0"/>
          <w:marBottom w:val="0"/>
          <w:divBdr>
            <w:top w:val="none" w:sz="0" w:space="0" w:color="auto"/>
            <w:left w:val="none" w:sz="0" w:space="0" w:color="auto"/>
            <w:bottom w:val="none" w:sz="0" w:space="0" w:color="auto"/>
            <w:right w:val="none" w:sz="0" w:space="0" w:color="auto"/>
          </w:divBdr>
          <w:divsChild>
            <w:div w:id="61741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585319">
      <w:bodyDiv w:val="1"/>
      <w:marLeft w:val="0"/>
      <w:marRight w:val="0"/>
      <w:marTop w:val="0"/>
      <w:marBottom w:val="0"/>
      <w:divBdr>
        <w:top w:val="none" w:sz="0" w:space="0" w:color="auto"/>
        <w:left w:val="none" w:sz="0" w:space="0" w:color="auto"/>
        <w:bottom w:val="none" w:sz="0" w:space="0" w:color="auto"/>
        <w:right w:val="none" w:sz="0" w:space="0" w:color="auto"/>
      </w:divBdr>
    </w:div>
    <w:div w:id="427040115">
      <w:bodyDiv w:val="1"/>
      <w:marLeft w:val="0"/>
      <w:marRight w:val="0"/>
      <w:marTop w:val="0"/>
      <w:marBottom w:val="0"/>
      <w:divBdr>
        <w:top w:val="none" w:sz="0" w:space="0" w:color="auto"/>
        <w:left w:val="none" w:sz="0" w:space="0" w:color="auto"/>
        <w:bottom w:val="none" w:sz="0" w:space="0" w:color="auto"/>
        <w:right w:val="none" w:sz="0" w:space="0" w:color="auto"/>
      </w:divBdr>
      <w:divsChild>
        <w:div w:id="1319305803">
          <w:marLeft w:val="0"/>
          <w:marRight w:val="0"/>
          <w:marTop w:val="0"/>
          <w:marBottom w:val="0"/>
          <w:divBdr>
            <w:top w:val="none" w:sz="0" w:space="0" w:color="auto"/>
            <w:left w:val="none" w:sz="0" w:space="0" w:color="auto"/>
            <w:bottom w:val="none" w:sz="0" w:space="0" w:color="auto"/>
            <w:right w:val="none" w:sz="0" w:space="0" w:color="auto"/>
          </w:divBdr>
        </w:div>
      </w:divsChild>
    </w:div>
    <w:div w:id="427579684">
      <w:bodyDiv w:val="1"/>
      <w:marLeft w:val="0"/>
      <w:marRight w:val="0"/>
      <w:marTop w:val="0"/>
      <w:marBottom w:val="0"/>
      <w:divBdr>
        <w:top w:val="none" w:sz="0" w:space="0" w:color="auto"/>
        <w:left w:val="none" w:sz="0" w:space="0" w:color="auto"/>
        <w:bottom w:val="none" w:sz="0" w:space="0" w:color="auto"/>
        <w:right w:val="none" w:sz="0" w:space="0" w:color="auto"/>
      </w:divBdr>
      <w:divsChild>
        <w:div w:id="1574200656">
          <w:marLeft w:val="0"/>
          <w:marRight w:val="0"/>
          <w:marTop w:val="600"/>
          <w:marBottom w:val="100"/>
          <w:divBdr>
            <w:top w:val="none" w:sz="0" w:space="0" w:color="auto"/>
            <w:left w:val="none" w:sz="0" w:space="0" w:color="auto"/>
            <w:bottom w:val="none" w:sz="0" w:space="0" w:color="auto"/>
            <w:right w:val="none" w:sz="0" w:space="0" w:color="auto"/>
          </w:divBdr>
        </w:div>
        <w:div w:id="167185222">
          <w:marLeft w:val="0"/>
          <w:marRight w:val="0"/>
          <w:marTop w:val="100"/>
          <w:marBottom w:val="100"/>
          <w:divBdr>
            <w:top w:val="none" w:sz="0" w:space="0" w:color="auto"/>
            <w:left w:val="none" w:sz="0" w:space="0" w:color="auto"/>
            <w:bottom w:val="none" w:sz="0" w:space="0" w:color="auto"/>
            <w:right w:val="none" w:sz="0" w:space="0" w:color="auto"/>
          </w:divBdr>
          <w:divsChild>
            <w:div w:id="12191835">
              <w:marLeft w:val="0"/>
              <w:marRight w:val="0"/>
              <w:marTop w:val="0"/>
              <w:marBottom w:val="0"/>
              <w:divBdr>
                <w:top w:val="none" w:sz="0" w:space="0" w:color="auto"/>
                <w:left w:val="none" w:sz="0" w:space="0" w:color="auto"/>
                <w:bottom w:val="none" w:sz="0" w:space="0" w:color="auto"/>
                <w:right w:val="none" w:sz="0" w:space="0" w:color="auto"/>
              </w:divBdr>
              <w:divsChild>
                <w:div w:id="130450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628686">
      <w:bodyDiv w:val="1"/>
      <w:marLeft w:val="0"/>
      <w:marRight w:val="0"/>
      <w:marTop w:val="0"/>
      <w:marBottom w:val="0"/>
      <w:divBdr>
        <w:top w:val="none" w:sz="0" w:space="0" w:color="auto"/>
        <w:left w:val="none" w:sz="0" w:space="0" w:color="auto"/>
        <w:bottom w:val="none" w:sz="0" w:space="0" w:color="auto"/>
        <w:right w:val="none" w:sz="0" w:space="0" w:color="auto"/>
      </w:divBdr>
      <w:divsChild>
        <w:div w:id="1603495989">
          <w:marLeft w:val="0"/>
          <w:marRight w:val="0"/>
          <w:marTop w:val="150"/>
          <w:marBottom w:val="0"/>
          <w:divBdr>
            <w:top w:val="none" w:sz="0" w:space="0" w:color="auto"/>
            <w:left w:val="none" w:sz="0" w:space="0" w:color="auto"/>
            <w:bottom w:val="none" w:sz="0" w:space="0" w:color="auto"/>
            <w:right w:val="none" w:sz="0" w:space="0" w:color="auto"/>
          </w:divBdr>
        </w:div>
        <w:div w:id="1706519784">
          <w:marLeft w:val="0"/>
          <w:marRight w:val="0"/>
          <w:marTop w:val="0"/>
          <w:marBottom w:val="0"/>
          <w:divBdr>
            <w:top w:val="none" w:sz="0" w:space="0" w:color="auto"/>
            <w:left w:val="none" w:sz="0" w:space="0" w:color="auto"/>
            <w:bottom w:val="none" w:sz="0" w:space="0" w:color="auto"/>
            <w:right w:val="none" w:sz="0" w:space="0" w:color="auto"/>
          </w:divBdr>
          <w:divsChild>
            <w:div w:id="192695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846040">
      <w:bodyDiv w:val="1"/>
      <w:marLeft w:val="0"/>
      <w:marRight w:val="0"/>
      <w:marTop w:val="0"/>
      <w:marBottom w:val="0"/>
      <w:divBdr>
        <w:top w:val="none" w:sz="0" w:space="0" w:color="auto"/>
        <w:left w:val="none" w:sz="0" w:space="0" w:color="auto"/>
        <w:bottom w:val="none" w:sz="0" w:space="0" w:color="auto"/>
        <w:right w:val="none" w:sz="0" w:space="0" w:color="auto"/>
      </w:divBdr>
    </w:div>
    <w:div w:id="427970653">
      <w:bodyDiv w:val="1"/>
      <w:marLeft w:val="0"/>
      <w:marRight w:val="0"/>
      <w:marTop w:val="0"/>
      <w:marBottom w:val="0"/>
      <w:divBdr>
        <w:top w:val="none" w:sz="0" w:space="0" w:color="auto"/>
        <w:left w:val="none" w:sz="0" w:space="0" w:color="auto"/>
        <w:bottom w:val="none" w:sz="0" w:space="0" w:color="auto"/>
        <w:right w:val="none" w:sz="0" w:space="0" w:color="auto"/>
      </w:divBdr>
    </w:div>
    <w:div w:id="428164787">
      <w:bodyDiv w:val="1"/>
      <w:marLeft w:val="0"/>
      <w:marRight w:val="0"/>
      <w:marTop w:val="0"/>
      <w:marBottom w:val="0"/>
      <w:divBdr>
        <w:top w:val="none" w:sz="0" w:space="0" w:color="auto"/>
        <w:left w:val="none" w:sz="0" w:space="0" w:color="auto"/>
        <w:bottom w:val="none" w:sz="0" w:space="0" w:color="auto"/>
        <w:right w:val="none" w:sz="0" w:space="0" w:color="auto"/>
      </w:divBdr>
      <w:divsChild>
        <w:div w:id="1245993986">
          <w:marLeft w:val="0"/>
          <w:marRight w:val="0"/>
          <w:marTop w:val="0"/>
          <w:marBottom w:val="0"/>
          <w:divBdr>
            <w:top w:val="none" w:sz="0" w:space="0" w:color="auto"/>
            <w:left w:val="none" w:sz="0" w:space="0" w:color="auto"/>
            <w:bottom w:val="none" w:sz="0" w:space="0" w:color="auto"/>
            <w:right w:val="none" w:sz="0" w:space="0" w:color="auto"/>
          </w:divBdr>
          <w:divsChild>
            <w:div w:id="82991716">
              <w:marLeft w:val="0"/>
              <w:marRight w:val="0"/>
              <w:marTop w:val="0"/>
              <w:marBottom w:val="0"/>
              <w:divBdr>
                <w:top w:val="none" w:sz="0" w:space="0" w:color="auto"/>
                <w:left w:val="none" w:sz="0" w:space="0" w:color="auto"/>
                <w:bottom w:val="none" w:sz="0" w:space="0" w:color="auto"/>
                <w:right w:val="none" w:sz="0" w:space="0" w:color="auto"/>
              </w:divBdr>
              <w:divsChild>
                <w:div w:id="1121999962">
                  <w:marLeft w:val="0"/>
                  <w:marRight w:val="0"/>
                  <w:marTop w:val="0"/>
                  <w:marBottom w:val="0"/>
                  <w:divBdr>
                    <w:top w:val="none" w:sz="0" w:space="0" w:color="auto"/>
                    <w:left w:val="none" w:sz="0" w:space="0" w:color="auto"/>
                    <w:bottom w:val="none" w:sz="0" w:space="0" w:color="auto"/>
                    <w:right w:val="none" w:sz="0" w:space="0" w:color="auto"/>
                  </w:divBdr>
                  <w:divsChild>
                    <w:div w:id="95717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161105">
          <w:marLeft w:val="0"/>
          <w:marRight w:val="0"/>
          <w:marTop w:val="0"/>
          <w:marBottom w:val="0"/>
          <w:divBdr>
            <w:top w:val="none" w:sz="0" w:space="0" w:color="auto"/>
            <w:left w:val="none" w:sz="0" w:space="0" w:color="auto"/>
            <w:bottom w:val="none" w:sz="0" w:space="0" w:color="auto"/>
            <w:right w:val="none" w:sz="0" w:space="0" w:color="auto"/>
          </w:divBdr>
          <w:divsChild>
            <w:div w:id="1608855129">
              <w:marLeft w:val="-210"/>
              <w:marRight w:val="-210"/>
              <w:marTop w:val="0"/>
              <w:marBottom w:val="0"/>
              <w:divBdr>
                <w:top w:val="none" w:sz="0" w:space="0" w:color="auto"/>
                <w:left w:val="none" w:sz="0" w:space="0" w:color="auto"/>
                <w:bottom w:val="none" w:sz="0" w:space="0" w:color="auto"/>
                <w:right w:val="none" w:sz="0" w:space="0" w:color="auto"/>
              </w:divBdr>
              <w:divsChild>
                <w:div w:id="1707564785">
                  <w:marLeft w:val="210"/>
                  <w:marRight w:val="210"/>
                  <w:marTop w:val="0"/>
                  <w:marBottom w:val="0"/>
                  <w:divBdr>
                    <w:top w:val="single" w:sz="6" w:space="15" w:color="E5E5E5"/>
                    <w:left w:val="none" w:sz="0" w:space="0" w:color="auto"/>
                    <w:bottom w:val="none" w:sz="0" w:space="0" w:color="auto"/>
                    <w:right w:val="none" w:sz="0" w:space="0" w:color="auto"/>
                  </w:divBdr>
                  <w:divsChild>
                    <w:div w:id="1473674815">
                      <w:marLeft w:val="0"/>
                      <w:marRight w:val="240"/>
                      <w:marTop w:val="0"/>
                      <w:marBottom w:val="0"/>
                      <w:divBdr>
                        <w:top w:val="none" w:sz="0" w:space="0" w:color="auto"/>
                        <w:left w:val="none" w:sz="0" w:space="0" w:color="auto"/>
                        <w:bottom w:val="none" w:sz="0" w:space="0" w:color="auto"/>
                        <w:right w:val="none" w:sz="0" w:space="0" w:color="auto"/>
                      </w:divBdr>
                    </w:div>
                    <w:div w:id="1466896618">
                      <w:marLeft w:val="0"/>
                      <w:marRight w:val="0"/>
                      <w:marTop w:val="0"/>
                      <w:marBottom w:val="0"/>
                      <w:divBdr>
                        <w:top w:val="none" w:sz="0" w:space="0" w:color="auto"/>
                        <w:left w:val="none" w:sz="0" w:space="0" w:color="auto"/>
                        <w:bottom w:val="none" w:sz="0" w:space="0" w:color="auto"/>
                        <w:right w:val="none" w:sz="0" w:space="0" w:color="auto"/>
                      </w:divBdr>
                      <w:divsChild>
                        <w:div w:id="200450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8427959">
      <w:bodyDiv w:val="1"/>
      <w:marLeft w:val="0"/>
      <w:marRight w:val="0"/>
      <w:marTop w:val="0"/>
      <w:marBottom w:val="0"/>
      <w:divBdr>
        <w:top w:val="none" w:sz="0" w:space="0" w:color="auto"/>
        <w:left w:val="none" w:sz="0" w:space="0" w:color="auto"/>
        <w:bottom w:val="none" w:sz="0" w:space="0" w:color="auto"/>
        <w:right w:val="none" w:sz="0" w:space="0" w:color="auto"/>
      </w:divBdr>
    </w:div>
    <w:div w:id="429203164">
      <w:bodyDiv w:val="1"/>
      <w:marLeft w:val="0"/>
      <w:marRight w:val="0"/>
      <w:marTop w:val="0"/>
      <w:marBottom w:val="0"/>
      <w:divBdr>
        <w:top w:val="none" w:sz="0" w:space="0" w:color="auto"/>
        <w:left w:val="none" w:sz="0" w:space="0" w:color="auto"/>
        <w:bottom w:val="none" w:sz="0" w:space="0" w:color="auto"/>
        <w:right w:val="none" w:sz="0" w:space="0" w:color="auto"/>
      </w:divBdr>
    </w:div>
    <w:div w:id="429358257">
      <w:bodyDiv w:val="1"/>
      <w:marLeft w:val="0"/>
      <w:marRight w:val="0"/>
      <w:marTop w:val="0"/>
      <w:marBottom w:val="0"/>
      <w:divBdr>
        <w:top w:val="none" w:sz="0" w:space="0" w:color="auto"/>
        <w:left w:val="none" w:sz="0" w:space="0" w:color="auto"/>
        <w:bottom w:val="none" w:sz="0" w:space="0" w:color="auto"/>
        <w:right w:val="none" w:sz="0" w:space="0" w:color="auto"/>
      </w:divBdr>
    </w:div>
    <w:div w:id="429424466">
      <w:bodyDiv w:val="1"/>
      <w:marLeft w:val="0"/>
      <w:marRight w:val="0"/>
      <w:marTop w:val="0"/>
      <w:marBottom w:val="0"/>
      <w:divBdr>
        <w:top w:val="none" w:sz="0" w:space="0" w:color="auto"/>
        <w:left w:val="none" w:sz="0" w:space="0" w:color="auto"/>
        <w:bottom w:val="none" w:sz="0" w:space="0" w:color="auto"/>
        <w:right w:val="none" w:sz="0" w:space="0" w:color="auto"/>
      </w:divBdr>
      <w:divsChild>
        <w:div w:id="1072660376">
          <w:marLeft w:val="0"/>
          <w:marRight w:val="0"/>
          <w:marTop w:val="0"/>
          <w:marBottom w:val="0"/>
          <w:divBdr>
            <w:top w:val="none" w:sz="0" w:space="0" w:color="auto"/>
            <w:left w:val="none" w:sz="0" w:space="0" w:color="auto"/>
            <w:bottom w:val="none" w:sz="0" w:space="0" w:color="auto"/>
            <w:right w:val="none" w:sz="0" w:space="0" w:color="auto"/>
          </w:divBdr>
          <w:divsChild>
            <w:div w:id="168913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855554">
      <w:bodyDiv w:val="1"/>
      <w:marLeft w:val="0"/>
      <w:marRight w:val="0"/>
      <w:marTop w:val="0"/>
      <w:marBottom w:val="0"/>
      <w:divBdr>
        <w:top w:val="none" w:sz="0" w:space="0" w:color="auto"/>
        <w:left w:val="none" w:sz="0" w:space="0" w:color="auto"/>
        <w:bottom w:val="none" w:sz="0" w:space="0" w:color="auto"/>
        <w:right w:val="none" w:sz="0" w:space="0" w:color="auto"/>
      </w:divBdr>
    </w:div>
    <w:div w:id="429932646">
      <w:bodyDiv w:val="1"/>
      <w:marLeft w:val="0"/>
      <w:marRight w:val="0"/>
      <w:marTop w:val="0"/>
      <w:marBottom w:val="0"/>
      <w:divBdr>
        <w:top w:val="none" w:sz="0" w:space="0" w:color="auto"/>
        <w:left w:val="none" w:sz="0" w:space="0" w:color="auto"/>
        <w:bottom w:val="none" w:sz="0" w:space="0" w:color="auto"/>
        <w:right w:val="none" w:sz="0" w:space="0" w:color="auto"/>
      </w:divBdr>
      <w:divsChild>
        <w:div w:id="948928453">
          <w:marLeft w:val="0"/>
          <w:marRight w:val="0"/>
          <w:marTop w:val="0"/>
          <w:marBottom w:val="300"/>
          <w:divBdr>
            <w:top w:val="none" w:sz="0" w:space="0" w:color="auto"/>
            <w:left w:val="none" w:sz="0" w:space="0" w:color="auto"/>
            <w:bottom w:val="none" w:sz="0" w:space="0" w:color="auto"/>
            <w:right w:val="none" w:sz="0" w:space="0" w:color="auto"/>
          </w:divBdr>
        </w:div>
        <w:div w:id="1257711319">
          <w:marLeft w:val="0"/>
          <w:marRight w:val="0"/>
          <w:marTop w:val="0"/>
          <w:marBottom w:val="600"/>
          <w:divBdr>
            <w:top w:val="none" w:sz="0" w:space="0" w:color="auto"/>
            <w:left w:val="none" w:sz="0" w:space="0" w:color="auto"/>
            <w:bottom w:val="none" w:sz="0" w:space="0" w:color="auto"/>
            <w:right w:val="none" w:sz="0" w:space="0" w:color="auto"/>
          </w:divBdr>
        </w:div>
      </w:divsChild>
    </w:div>
    <w:div w:id="430322666">
      <w:bodyDiv w:val="1"/>
      <w:marLeft w:val="0"/>
      <w:marRight w:val="0"/>
      <w:marTop w:val="0"/>
      <w:marBottom w:val="0"/>
      <w:divBdr>
        <w:top w:val="none" w:sz="0" w:space="0" w:color="auto"/>
        <w:left w:val="none" w:sz="0" w:space="0" w:color="auto"/>
        <w:bottom w:val="none" w:sz="0" w:space="0" w:color="auto"/>
        <w:right w:val="none" w:sz="0" w:space="0" w:color="auto"/>
      </w:divBdr>
    </w:div>
    <w:div w:id="430516918">
      <w:bodyDiv w:val="1"/>
      <w:marLeft w:val="0"/>
      <w:marRight w:val="0"/>
      <w:marTop w:val="0"/>
      <w:marBottom w:val="0"/>
      <w:divBdr>
        <w:top w:val="none" w:sz="0" w:space="0" w:color="auto"/>
        <w:left w:val="none" w:sz="0" w:space="0" w:color="auto"/>
        <w:bottom w:val="none" w:sz="0" w:space="0" w:color="auto"/>
        <w:right w:val="none" w:sz="0" w:space="0" w:color="auto"/>
      </w:divBdr>
    </w:div>
    <w:div w:id="430855737">
      <w:bodyDiv w:val="1"/>
      <w:marLeft w:val="0"/>
      <w:marRight w:val="0"/>
      <w:marTop w:val="0"/>
      <w:marBottom w:val="0"/>
      <w:divBdr>
        <w:top w:val="none" w:sz="0" w:space="0" w:color="auto"/>
        <w:left w:val="none" w:sz="0" w:space="0" w:color="auto"/>
        <w:bottom w:val="none" w:sz="0" w:space="0" w:color="auto"/>
        <w:right w:val="none" w:sz="0" w:space="0" w:color="auto"/>
      </w:divBdr>
    </w:div>
    <w:div w:id="431170542">
      <w:bodyDiv w:val="1"/>
      <w:marLeft w:val="0"/>
      <w:marRight w:val="0"/>
      <w:marTop w:val="0"/>
      <w:marBottom w:val="0"/>
      <w:divBdr>
        <w:top w:val="none" w:sz="0" w:space="0" w:color="auto"/>
        <w:left w:val="none" w:sz="0" w:space="0" w:color="auto"/>
        <w:bottom w:val="none" w:sz="0" w:space="0" w:color="auto"/>
        <w:right w:val="none" w:sz="0" w:space="0" w:color="auto"/>
      </w:divBdr>
    </w:div>
    <w:div w:id="431245172">
      <w:bodyDiv w:val="1"/>
      <w:marLeft w:val="0"/>
      <w:marRight w:val="0"/>
      <w:marTop w:val="0"/>
      <w:marBottom w:val="0"/>
      <w:divBdr>
        <w:top w:val="none" w:sz="0" w:space="0" w:color="auto"/>
        <w:left w:val="none" w:sz="0" w:space="0" w:color="auto"/>
        <w:bottom w:val="none" w:sz="0" w:space="0" w:color="auto"/>
        <w:right w:val="none" w:sz="0" w:space="0" w:color="auto"/>
      </w:divBdr>
    </w:div>
    <w:div w:id="432014286">
      <w:bodyDiv w:val="1"/>
      <w:marLeft w:val="0"/>
      <w:marRight w:val="0"/>
      <w:marTop w:val="0"/>
      <w:marBottom w:val="0"/>
      <w:divBdr>
        <w:top w:val="none" w:sz="0" w:space="0" w:color="auto"/>
        <w:left w:val="none" w:sz="0" w:space="0" w:color="auto"/>
        <w:bottom w:val="none" w:sz="0" w:space="0" w:color="auto"/>
        <w:right w:val="none" w:sz="0" w:space="0" w:color="auto"/>
      </w:divBdr>
    </w:div>
    <w:div w:id="432555203">
      <w:bodyDiv w:val="1"/>
      <w:marLeft w:val="0"/>
      <w:marRight w:val="0"/>
      <w:marTop w:val="0"/>
      <w:marBottom w:val="0"/>
      <w:divBdr>
        <w:top w:val="none" w:sz="0" w:space="0" w:color="auto"/>
        <w:left w:val="none" w:sz="0" w:space="0" w:color="auto"/>
        <w:bottom w:val="none" w:sz="0" w:space="0" w:color="auto"/>
        <w:right w:val="none" w:sz="0" w:space="0" w:color="auto"/>
      </w:divBdr>
    </w:div>
    <w:div w:id="433403540">
      <w:bodyDiv w:val="1"/>
      <w:marLeft w:val="0"/>
      <w:marRight w:val="0"/>
      <w:marTop w:val="0"/>
      <w:marBottom w:val="0"/>
      <w:divBdr>
        <w:top w:val="none" w:sz="0" w:space="0" w:color="auto"/>
        <w:left w:val="none" w:sz="0" w:space="0" w:color="auto"/>
        <w:bottom w:val="none" w:sz="0" w:space="0" w:color="auto"/>
        <w:right w:val="none" w:sz="0" w:space="0" w:color="auto"/>
      </w:divBdr>
    </w:div>
    <w:div w:id="433943760">
      <w:bodyDiv w:val="1"/>
      <w:marLeft w:val="0"/>
      <w:marRight w:val="0"/>
      <w:marTop w:val="0"/>
      <w:marBottom w:val="0"/>
      <w:divBdr>
        <w:top w:val="none" w:sz="0" w:space="0" w:color="auto"/>
        <w:left w:val="none" w:sz="0" w:space="0" w:color="auto"/>
        <w:bottom w:val="none" w:sz="0" w:space="0" w:color="auto"/>
        <w:right w:val="none" w:sz="0" w:space="0" w:color="auto"/>
      </w:divBdr>
    </w:div>
    <w:div w:id="434443927">
      <w:bodyDiv w:val="1"/>
      <w:marLeft w:val="0"/>
      <w:marRight w:val="0"/>
      <w:marTop w:val="0"/>
      <w:marBottom w:val="0"/>
      <w:divBdr>
        <w:top w:val="none" w:sz="0" w:space="0" w:color="auto"/>
        <w:left w:val="none" w:sz="0" w:space="0" w:color="auto"/>
        <w:bottom w:val="none" w:sz="0" w:space="0" w:color="auto"/>
        <w:right w:val="none" w:sz="0" w:space="0" w:color="auto"/>
      </w:divBdr>
    </w:div>
    <w:div w:id="434790983">
      <w:bodyDiv w:val="1"/>
      <w:marLeft w:val="0"/>
      <w:marRight w:val="0"/>
      <w:marTop w:val="0"/>
      <w:marBottom w:val="0"/>
      <w:divBdr>
        <w:top w:val="none" w:sz="0" w:space="0" w:color="auto"/>
        <w:left w:val="none" w:sz="0" w:space="0" w:color="auto"/>
        <w:bottom w:val="none" w:sz="0" w:space="0" w:color="auto"/>
        <w:right w:val="none" w:sz="0" w:space="0" w:color="auto"/>
      </w:divBdr>
    </w:div>
    <w:div w:id="435753718">
      <w:bodyDiv w:val="1"/>
      <w:marLeft w:val="0"/>
      <w:marRight w:val="0"/>
      <w:marTop w:val="0"/>
      <w:marBottom w:val="0"/>
      <w:divBdr>
        <w:top w:val="none" w:sz="0" w:space="0" w:color="auto"/>
        <w:left w:val="none" w:sz="0" w:space="0" w:color="auto"/>
        <w:bottom w:val="none" w:sz="0" w:space="0" w:color="auto"/>
        <w:right w:val="none" w:sz="0" w:space="0" w:color="auto"/>
      </w:divBdr>
    </w:div>
    <w:div w:id="436099429">
      <w:marLeft w:val="0"/>
      <w:marRight w:val="0"/>
      <w:marTop w:val="0"/>
      <w:marBottom w:val="0"/>
      <w:divBdr>
        <w:top w:val="none" w:sz="0" w:space="0" w:color="auto"/>
        <w:left w:val="none" w:sz="0" w:space="0" w:color="auto"/>
        <w:bottom w:val="none" w:sz="0" w:space="0" w:color="auto"/>
        <w:right w:val="none" w:sz="0" w:space="0" w:color="auto"/>
      </w:divBdr>
      <w:divsChild>
        <w:div w:id="859202104">
          <w:marLeft w:val="0"/>
          <w:marRight w:val="0"/>
          <w:marTop w:val="0"/>
          <w:marBottom w:val="0"/>
          <w:divBdr>
            <w:top w:val="none" w:sz="0" w:space="0" w:color="auto"/>
            <w:left w:val="none" w:sz="0" w:space="0" w:color="auto"/>
            <w:bottom w:val="none" w:sz="0" w:space="0" w:color="auto"/>
            <w:right w:val="none" w:sz="0" w:space="0" w:color="auto"/>
          </w:divBdr>
          <w:divsChild>
            <w:div w:id="1040666658">
              <w:marLeft w:val="0"/>
              <w:marRight w:val="0"/>
              <w:marTop w:val="0"/>
              <w:marBottom w:val="0"/>
              <w:divBdr>
                <w:top w:val="none" w:sz="0" w:space="0" w:color="auto"/>
                <w:left w:val="none" w:sz="0" w:space="0" w:color="auto"/>
                <w:bottom w:val="none" w:sz="0" w:space="0" w:color="auto"/>
                <w:right w:val="none" w:sz="0" w:space="0" w:color="auto"/>
              </w:divBdr>
            </w:div>
            <w:div w:id="1132137134">
              <w:marLeft w:val="0"/>
              <w:marRight w:val="0"/>
              <w:marTop w:val="0"/>
              <w:marBottom w:val="0"/>
              <w:divBdr>
                <w:top w:val="none" w:sz="0" w:space="0" w:color="auto"/>
                <w:left w:val="none" w:sz="0" w:space="0" w:color="auto"/>
                <w:bottom w:val="none" w:sz="0" w:space="0" w:color="auto"/>
                <w:right w:val="none" w:sz="0" w:space="0" w:color="auto"/>
              </w:divBdr>
              <w:divsChild>
                <w:div w:id="825363989">
                  <w:marLeft w:val="0"/>
                  <w:marRight w:val="0"/>
                  <w:marTop w:val="0"/>
                  <w:marBottom w:val="0"/>
                  <w:divBdr>
                    <w:top w:val="none" w:sz="0" w:space="0" w:color="auto"/>
                    <w:left w:val="none" w:sz="0" w:space="0" w:color="auto"/>
                    <w:bottom w:val="none" w:sz="0" w:space="0" w:color="auto"/>
                    <w:right w:val="none" w:sz="0" w:space="0" w:color="auto"/>
                  </w:divBdr>
                </w:div>
                <w:div w:id="138117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946586">
      <w:bodyDiv w:val="1"/>
      <w:marLeft w:val="0"/>
      <w:marRight w:val="0"/>
      <w:marTop w:val="0"/>
      <w:marBottom w:val="0"/>
      <w:divBdr>
        <w:top w:val="none" w:sz="0" w:space="0" w:color="auto"/>
        <w:left w:val="none" w:sz="0" w:space="0" w:color="auto"/>
        <w:bottom w:val="none" w:sz="0" w:space="0" w:color="auto"/>
        <w:right w:val="none" w:sz="0" w:space="0" w:color="auto"/>
      </w:divBdr>
    </w:div>
    <w:div w:id="437219137">
      <w:bodyDiv w:val="1"/>
      <w:marLeft w:val="0"/>
      <w:marRight w:val="0"/>
      <w:marTop w:val="0"/>
      <w:marBottom w:val="0"/>
      <w:divBdr>
        <w:top w:val="none" w:sz="0" w:space="0" w:color="auto"/>
        <w:left w:val="none" w:sz="0" w:space="0" w:color="auto"/>
        <w:bottom w:val="none" w:sz="0" w:space="0" w:color="auto"/>
        <w:right w:val="none" w:sz="0" w:space="0" w:color="auto"/>
      </w:divBdr>
    </w:div>
    <w:div w:id="437875573">
      <w:bodyDiv w:val="1"/>
      <w:marLeft w:val="0"/>
      <w:marRight w:val="0"/>
      <w:marTop w:val="0"/>
      <w:marBottom w:val="0"/>
      <w:divBdr>
        <w:top w:val="none" w:sz="0" w:space="0" w:color="auto"/>
        <w:left w:val="none" w:sz="0" w:space="0" w:color="auto"/>
        <w:bottom w:val="none" w:sz="0" w:space="0" w:color="auto"/>
        <w:right w:val="none" w:sz="0" w:space="0" w:color="auto"/>
      </w:divBdr>
    </w:div>
    <w:div w:id="437914465">
      <w:bodyDiv w:val="1"/>
      <w:marLeft w:val="0"/>
      <w:marRight w:val="0"/>
      <w:marTop w:val="0"/>
      <w:marBottom w:val="0"/>
      <w:divBdr>
        <w:top w:val="none" w:sz="0" w:space="0" w:color="auto"/>
        <w:left w:val="none" w:sz="0" w:space="0" w:color="auto"/>
        <w:bottom w:val="none" w:sz="0" w:space="0" w:color="auto"/>
        <w:right w:val="none" w:sz="0" w:space="0" w:color="auto"/>
      </w:divBdr>
    </w:div>
    <w:div w:id="438064297">
      <w:bodyDiv w:val="1"/>
      <w:marLeft w:val="0"/>
      <w:marRight w:val="0"/>
      <w:marTop w:val="0"/>
      <w:marBottom w:val="0"/>
      <w:divBdr>
        <w:top w:val="none" w:sz="0" w:space="0" w:color="auto"/>
        <w:left w:val="none" w:sz="0" w:space="0" w:color="auto"/>
        <w:bottom w:val="none" w:sz="0" w:space="0" w:color="auto"/>
        <w:right w:val="none" w:sz="0" w:space="0" w:color="auto"/>
      </w:divBdr>
    </w:div>
    <w:div w:id="438184573">
      <w:bodyDiv w:val="1"/>
      <w:marLeft w:val="0"/>
      <w:marRight w:val="0"/>
      <w:marTop w:val="0"/>
      <w:marBottom w:val="0"/>
      <w:divBdr>
        <w:top w:val="none" w:sz="0" w:space="0" w:color="auto"/>
        <w:left w:val="none" w:sz="0" w:space="0" w:color="auto"/>
        <w:bottom w:val="none" w:sz="0" w:space="0" w:color="auto"/>
        <w:right w:val="none" w:sz="0" w:space="0" w:color="auto"/>
      </w:divBdr>
    </w:div>
    <w:div w:id="438331574">
      <w:bodyDiv w:val="1"/>
      <w:marLeft w:val="0"/>
      <w:marRight w:val="0"/>
      <w:marTop w:val="0"/>
      <w:marBottom w:val="0"/>
      <w:divBdr>
        <w:top w:val="none" w:sz="0" w:space="0" w:color="auto"/>
        <w:left w:val="none" w:sz="0" w:space="0" w:color="auto"/>
        <w:bottom w:val="none" w:sz="0" w:space="0" w:color="auto"/>
        <w:right w:val="none" w:sz="0" w:space="0" w:color="auto"/>
      </w:divBdr>
    </w:div>
    <w:div w:id="438645064">
      <w:bodyDiv w:val="1"/>
      <w:marLeft w:val="0"/>
      <w:marRight w:val="0"/>
      <w:marTop w:val="0"/>
      <w:marBottom w:val="0"/>
      <w:divBdr>
        <w:top w:val="none" w:sz="0" w:space="0" w:color="auto"/>
        <w:left w:val="none" w:sz="0" w:space="0" w:color="auto"/>
        <w:bottom w:val="none" w:sz="0" w:space="0" w:color="auto"/>
        <w:right w:val="none" w:sz="0" w:space="0" w:color="auto"/>
      </w:divBdr>
    </w:div>
    <w:div w:id="438842722">
      <w:bodyDiv w:val="1"/>
      <w:marLeft w:val="0"/>
      <w:marRight w:val="0"/>
      <w:marTop w:val="0"/>
      <w:marBottom w:val="0"/>
      <w:divBdr>
        <w:top w:val="none" w:sz="0" w:space="0" w:color="auto"/>
        <w:left w:val="none" w:sz="0" w:space="0" w:color="auto"/>
        <w:bottom w:val="none" w:sz="0" w:space="0" w:color="auto"/>
        <w:right w:val="none" w:sz="0" w:space="0" w:color="auto"/>
      </w:divBdr>
    </w:div>
    <w:div w:id="439377535">
      <w:bodyDiv w:val="1"/>
      <w:marLeft w:val="0"/>
      <w:marRight w:val="0"/>
      <w:marTop w:val="0"/>
      <w:marBottom w:val="0"/>
      <w:divBdr>
        <w:top w:val="none" w:sz="0" w:space="0" w:color="auto"/>
        <w:left w:val="none" w:sz="0" w:space="0" w:color="auto"/>
        <w:bottom w:val="none" w:sz="0" w:space="0" w:color="auto"/>
        <w:right w:val="none" w:sz="0" w:space="0" w:color="auto"/>
      </w:divBdr>
    </w:div>
    <w:div w:id="439448729">
      <w:bodyDiv w:val="1"/>
      <w:marLeft w:val="0"/>
      <w:marRight w:val="0"/>
      <w:marTop w:val="0"/>
      <w:marBottom w:val="0"/>
      <w:divBdr>
        <w:top w:val="none" w:sz="0" w:space="0" w:color="auto"/>
        <w:left w:val="none" w:sz="0" w:space="0" w:color="auto"/>
        <w:bottom w:val="none" w:sz="0" w:space="0" w:color="auto"/>
        <w:right w:val="none" w:sz="0" w:space="0" w:color="auto"/>
      </w:divBdr>
    </w:div>
    <w:div w:id="439834536">
      <w:bodyDiv w:val="1"/>
      <w:marLeft w:val="0"/>
      <w:marRight w:val="0"/>
      <w:marTop w:val="0"/>
      <w:marBottom w:val="0"/>
      <w:divBdr>
        <w:top w:val="none" w:sz="0" w:space="0" w:color="auto"/>
        <w:left w:val="none" w:sz="0" w:space="0" w:color="auto"/>
        <w:bottom w:val="none" w:sz="0" w:space="0" w:color="auto"/>
        <w:right w:val="none" w:sz="0" w:space="0" w:color="auto"/>
      </w:divBdr>
    </w:div>
    <w:div w:id="440145748">
      <w:bodyDiv w:val="1"/>
      <w:marLeft w:val="0"/>
      <w:marRight w:val="0"/>
      <w:marTop w:val="0"/>
      <w:marBottom w:val="0"/>
      <w:divBdr>
        <w:top w:val="none" w:sz="0" w:space="0" w:color="auto"/>
        <w:left w:val="none" w:sz="0" w:space="0" w:color="auto"/>
        <w:bottom w:val="none" w:sz="0" w:space="0" w:color="auto"/>
        <w:right w:val="none" w:sz="0" w:space="0" w:color="auto"/>
      </w:divBdr>
    </w:div>
    <w:div w:id="441531556">
      <w:bodyDiv w:val="1"/>
      <w:marLeft w:val="0"/>
      <w:marRight w:val="0"/>
      <w:marTop w:val="0"/>
      <w:marBottom w:val="0"/>
      <w:divBdr>
        <w:top w:val="none" w:sz="0" w:space="0" w:color="auto"/>
        <w:left w:val="none" w:sz="0" w:space="0" w:color="auto"/>
        <w:bottom w:val="none" w:sz="0" w:space="0" w:color="auto"/>
        <w:right w:val="none" w:sz="0" w:space="0" w:color="auto"/>
      </w:divBdr>
      <w:divsChild>
        <w:div w:id="1113673551">
          <w:marLeft w:val="0"/>
          <w:marRight w:val="240"/>
          <w:marTop w:val="0"/>
          <w:marBottom w:val="0"/>
          <w:divBdr>
            <w:top w:val="none" w:sz="0" w:space="0" w:color="auto"/>
            <w:left w:val="none" w:sz="0" w:space="0" w:color="auto"/>
            <w:bottom w:val="none" w:sz="0" w:space="0" w:color="auto"/>
            <w:right w:val="none" w:sz="0" w:space="0" w:color="auto"/>
          </w:divBdr>
        </w:div>
      </w:divsChild>
    </w:div>
    <w:div w:id="442192560">
      <w:bodyDiv w:val="1"/>
      <w:marLeft w:val="0"/>
      <w:marRight w:val="0"/>
      <w:marTop w:val="0"/>
      <w:marBottom w:val="0"/>
      <w:divBdr>
        <w:top w:val="none" w:sz="0" w:space="0" w:color="auto"/>
        <w:left w:val="none" w:sz="0" w:space="0" w:color="auto"/>
        <w:bottom w:val="none" w:sz="0" w:space="0" w:color="auto"/>
        <w:right w:val="none" w:sz="0" w:space="0" w:color="auto"/>
      </w:divBdr>
    </w:div>
    <w:div w:id="442261871">
      <w:bodyDiv w:val="1"/>
      <w:marLeft w:val="0"/>
      <w:marRight w:val="0"/>
      <w:marTop w:val="0"/>
      <w:marBottom w:val="0"/>
      <w:divBdr>
        <w:top w:val="none" w:sz="0" w:space="0" w:color="auto"/>
        <w:left w:val="none" w:sz="0" w:space="0" w:color="auto"/>
        <w:bottom w:val="none" w:sz="0" w:space="0" w:color="auto"/>
        <w:right w:val="none" w:sz="0" w:space="0" w:color="auto"/>
      </w:divBdr>
    </w:div>
    <w:div w:id="442263985">
      <w:bodyDiv w:val="1"/>
      <w:marLeft w:val="0"/>
      <w:marRight w:val="0"/>
      <w:marTop w:val="0"/>
      <w:marBottom w:val="0"/>
      <w:divBdr>
        <w:top w:val="none" w:sz="0" w:space="0" w:color="auto"/>
        <w:left w:val="none" w:sz="0" w:space="0" w:color="auto"/>
        <w:bottom w:val="none" w:sz="0" w:space="0" w:color="auto"/>
        <w:right w:val="none" w:sz="0" w:space="0" w:color="auto"/>
      </w:divBdr>
    </w:div>
    <w:div w:id="442380981">
      <w:bodyDiv w:val="1"/>
      <w:marLeft w:val="0"/>
      <w:marRight w:val="0"/>
      <w:marTop w:val="0"/>
      <w:marBottom w:val="0"/>
      <w:divBdr>
        <w:top w:val="none" w:sz="0" w:space="0" w:color="auto"/>
        <w:left w:val="none" w:sz="0" w:space="0" w:color="auto"/>
        <w:bottom w:val="none" w:sz="0" w:space="0" w:color="auto"/>
        <w:right w:val="none" w:sz="0" w:space="0" w:color="auto"/>
      </w:divBdr>
    </w:div>
    <w:div w:id="442578723">
      <w:bodyDiv w:val="1"/>
      <w:marLeft w:val="0"/>
      <w:marRight w:val="0"/>
      <w:marTop w:val="0"/>
      <w:marBottom w:val="0"/>
      <w:divBdr>
        <w:top w:val="none" w:sz="0" w:space="0" w:color="auto"/>
        <w:left w:val="none" w:sz="0" w:space="0" w:color="auto"/>
        <w:bottom w:val="none" w:sz="0" w:space="0" w:color="auto"/>
        <w:right w:val="none" w:sz="0" w:space="0" w:color="auto"/>
      </w:divBdr>
    </w:div>
    <w:div w:id="442648542">
      <w:bodyDiv w:val="1"/>
      <w:marLeft w:val="0"/>
      <w:marRight w:val="0"/>
      <w:marTop w:val="0"/>
      <w:marBottom w:val="0"/>
      <w:divBdr>
        <w:top w:val="none" w:sz="0" w:space="0" w:color="auto"/>
        <w:left w:val="none" w:sz="0" w:space="0" w:color="auto"/>
        <w:bottom w:val="none" w:sz="0" w:space="0" w:color="auto"/>
        <w:right w:val="none" w:sz="0" w:space="0" w:color="auto"/>
      </w:divBdr>
      <w:divsChild>
        <w:div w:id="367530826">
          <w:marLeft w:val="0"/>
          <w:marRight w:val="0"/>
          <w:marTop w:val="0"/>
          <w:marBottom w:val="120"/>
          <w:divBdr>
            <w:top w:val="none" w:sz="0" w:space="0" w:color="auto"/>
            <w:left w:val="none" w:sz="0" w:space="0" w:color="auto"/>
            <w:bottom w:val="none" w:sz="0" w:space="0" w:color="auto"/>
            <w:right w:val="none" w:sz="0" w:space="0" w:color="auto"/>
          </w:divBdr>
        </w:div>
      </w:divsChild>
    </w:div>
    <w:div w:id="442697605">
      <w:bodyDiv w:val="1"/>
      <w:marLeft w:val="0"/>
      <w:marRight w:val="0"/>
      <w:marTop w:val="0"/>
      <w:marBottom w:val="0"/>
      <w:divBdr>
        <w:top w:val="none" w:sz="0" w:space="0" w:color="auto"/>
        <w:left w:val="none" w:sz="0" w:space="0" w:color="auto"/>
        <w:bottom w:val="none" w:sz="0" w:space="0" w:color="auto"/>
        <w:right w:val="none" w:sz="0" w:space="0" w:color="auto"/>
      </w:divBdr>
    </w:div>
    <w:div w:id="443233020">
      <w:bodyDiv w:val="1"/>
      <w:marLeft w:val="0"/>
      <w:marRight w:val="0"/>
      <w:marTop w:val="0"/>
      <w:marBottom w:val="0"/>
      <w:divBdr>
        <w:top w:val="none" w:sz="0" w:space="0" w:color="auto"/>
        <w:left w:val="none" w:sz="0" w:space="0" w:color="auto"/>
        <w:bottom w:val="none" w:sz="0" w:space="0" w:color="auto"/>
        <w:right w:val="none" w:sz="0" w:space="0" w:color="auto"/>
      </w:divBdr>
    </w:div>
    <w:div w:id="443883268">
      <w:bodyDiv w:val="1"/>
      <w:marLeft w:val="0"/>
      <w:marRight w:val="0"/>
      <w:marTop w:val="0"/>
      <w:marBottom w:val="0"/>
      <w:divBdr>
        <w:top w:val="none" w:sz="0" w:space="0" w:color="auto"/>
        <w:left w:val="none" w:sz="0" w:space="0" w:color="auto"/>
        <w:bottom w:val="none" w:sz="0" w:space="0" w:color="auto"/>
        <w:right w:val="none" w:sz="0" w:space="0" w:color="auto"/>
      </w:divBdr>
    </w:div>
    <w:div w:id="443887234">
      <w:bodyDiv w:val="1"/>
      <w:marLeft w:val="0"/>
      <w:marRight w:val="0"/>
      <w:marTop w:val="0"/>
      <w:marBottom w:val="0"/>
      <w:divBdr>
        <w:top w:val="none" w:sz="0" w:space="0" w:color="auto"/>
        <w:left w:val="none" w:sz="0" w:space="0" w:color="auto"/>
        <w:bottom w:val="none" w:sz="0" w:space="0" w:color="auto"/>
        <w:right w:val="none" w:sz="0" w:space="0" w:color="auto"/>
      </w:divBdr>
      <w:divsChild>
        <w:div w:id="1757046188">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444429823">
      <w:bodyDiv w:val="1"/>
      <w:marLeft w:val="0"/>
      <w:marRight w:val="0"/>
      <w:marTop w:val="0"/>
      <w:marBottom w:val="0"/>
      <w:divBdr>
        <w:top w:val="none" w:sz="0" w:space="0" w:color="auto"/>
        <w:left w:val="none" w:sz="0" w:space="0" w:color="auto"/>
        <w:bottom w:val="none" w:sz="0" w:space="0" w:color="auto"/>
        <w:right w:val="none" w:sz="0" w:space="0" w:color="auto"/>
      </w:divBdr>
    </w:div>
    <w:div w:id="444471577">
      <w:bodyDiv w:val="1"/>
      <w:marLeft w:val="0"/>
      <w:marRight w:val="0"/>
      <w:marTop w:val="0"/>
      <w:marBottom w:val="0"/>
      <w:divBdr>
        <w:top w:val="none" w:sz="0" w:space="0" w:color="auto"/>
        <w:left w:val="none" w:sz="0" w:space="0" w:color="auto"/>
        <w:bottom w:val="none" w:sz="0" w:space="0" w:color="auto"/>
        <w:right w:val="none" w:sz="0" w:space="0" w:color="auto"/>
      </w:divBdr>
    </w:div>
    <w:div w:id="444889878">
      <w:bodyDiv w:val="1"/>
      <w:marLeft w:val="0"/>
      <w:marRight w:val="0"/>
      <w:marTop w:val="0"/>
      <w:marBottom w:val="0"/>
      <w:divBdr>
        <w:top w:val="none" w:sz="0" w:space="0" w:color="auto"/>
        <w:left w:val="none" w:sz="0" w:space="0" w:color="auto"/>
        <w:bottom w:val="none" w:sz="0" w:space="0" w:color="auto"/>
        <w:right w:val="none" w:sz="0" w:space="0" w:color="auto"/>
      </w:divBdr>
      <w:divsChild>
        <w:div w:id="2087460703">
          <w:marLeft w:val="0"/>
          <w:marRight w:val="0"/>
          <w:marTop w:val="0"/>
          <w:marBottom w:val="0"/>
          <w:divBdr>
            <w:top w:val="none" w:sz="0" w:space="0" w:color="auto"/>
            <w:left w:val="none" w:sz="0" w:space="0" w:color="auto"/>
            <w:bottom w:val="none" w:sz="0" w:space="0" w:color="auto"/>
            <w:right w:val="none" w:sz="0" w:space="0" w:color="auto"/>
          </w:divBdr>
        </w:div>
      </w:divsChild>
    </w:div>
    <w:div w:id="445001439">
      <w:bodyDiv w:val="1"/>
      <w:marLeft w:val="0"/>
      <w:marRight w:val="0"/>
      <w:marTop w:val="0"/>
      <w:marBottom w:val="0"/>
      <w:divBdr>
        <w:top w:val="none" w:sz="0" w:space="0" w:color="auto"/>
        <w:left w:val="none" w:sz="0" w:space="0" w:color="auto"/>
        <w:bottom w:val="none" w:sz="0" w:space="0" w:color="auto"/>
        <w:right w:val="none" w:sz="0" w:space="0" w:color="auto"/>
      </w:divBdr>
    </w:div>
    <w:div w:id="445389204">
      <w:bodyDiv w:val="1"/>
      <w:marLeft w:val="0"/>
      <w:marRight w:val="0"/>
      <w:marTop w:val="0"/>
      <w:marBottom w:val="0"/>
      <w:divBdr>
        <w:top w:val="none" w:sz="0" w:space="0" w:color="auto"/>
        <w:left w:val="none" w:sz="0" w:space="0" w:color="auto"/>
        <w:bottom w:val="none" w:sz="0" w:space="0" w:color="auto"/>
        <w:right w:val="none" w:sz="0" w:space="0" w:color="auto"/>
      </w:divBdr>
    </w:div>
    <w:div w:id="445580565">
      <w:bodyDiv w:val="1"/>
      <w:marLeft w:val="0"/>
      <w:marRight w:val="0"/>
      <w:marTop w:val="0"/>
      <w:marBottom w:val="0"/>
      <w:divBdr>
        <w:top w:val="none" w:sz="0" w:space="0" w:color="auto"/>
        <w:left w:val="none" w:sz="0" w:space="0" w:color="auto"/>
        <w:bottom w:val="none" w:sz="0" w:space="0" w:color="auto"/>
        <w:right w:val="none" w:sz="0" w:space="0" w:color="auto"/>
      </w:divBdr>
    </w:div>
    <w:div w:id="446043786">
      <w:bodyDiv w:val="1"/>
      <w:marLeft w:val="0"/>
      <w:marRight w:val="0"/>
      <w:marTop w:val="0"/>
      <w:marBottom w:val="0"/>
      <w:divBdr>
        <w:top w:val="none" w:sz="0" w:space="0" w:color="auto"/>
        <w:left w:val="none" w:sz="0" w:space="0" w:color="auto"/>
        <w:bottom w:val="none" w:sz="0" w:space="0" w:color="auto"/>
        <w:right w:val="none" w:sz="0" w:space="0" w:color="auto"/>
      </w:divBdr>
      <w:divsChild>
        <w:div w:id="926033605">
          <w:marLeft w:val="0"/>
          <w:marRight w:val="0"/>
          <w:marTop w:val="0"/>
          <w:marBottom w:val="0"/>
          <w:divBdr>
            <w:top w:val="none" w:sz="0" w:space="0" w:color="auto"/>
            <w:left w:val="none" w:sz="0" w:space="0" w:color="auto"/>
            <w:bottom w:val="none" w:sz="0" w:space="0" w:color="auto"/>
            <w:right w:val="none" w:sz="0" w:space="0" w:color="auto"/>
          </w:divBdr>
        </w:div>
        <w:div w:id="436023800">
          <w:marLeft w:val="0"/>
          <w:marRight w:val="0"/>
          <w:marTop w:val="0"/>
          <w:marBottom w:val="0"/>
          <w:divBdr>
            <w:top w:val="none" w:sz="0" w:space="0" w:color="auto"/>
            <w:left w:val="none" w:sz="0" w:space="0" w:color="auto"/>
            <w:bottom w:val="none" w:sz="0" w:space="0" w:color="auto"/>
            <w:right w:val="none" w:sz="0" w:space="0" w:color="auto"/>
          </w:divBdr>
          <w:divsChild>
            <w:div w:id="202848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046296">
      <w:bodyDiv w:val="1"/>
      <w:marLeft w:val="0"/>
      <w:marRight w:val="0"/>
      <w:marTop w:val="0"/>
      <w:marBottom w:val="0"/>
      <w:divBdr>
        <w:top w:val="none" w:sz="0" w:space="0" w:color="auto"/>
        <w:left w:val="none" w:sz="0" w:space="0" w:color="auto"/>
        <w:bottom w:val="none" w:sz="0" w:space="0" w:color="auto"/>
        <w:right w:val="none" w:sz="0" w:space="0" w:color="auto"/>
      </w:divBdr>
    </w:div>
    <w:div w:id="446659973">
      <w:bodyDiv w:val="1"/>
      <w:marLeft w:val="0"/>
      <w:marRight w:val="0"/>
      <w:marTop w:val="0"/>
      <w:marBottom w:val="0"/>
      <w:divBdr>
        <w:top w:val="none" w:sz="0" w:space="0" w:color="auto"/>
        <w:left w:val="none" w:sz="0" w:space="0" w:color="auto"/>
        <w:bottom w:val="none" w:sz="0" w:space="0" w:color="auto"/>
        <w:right w:val="none" w:sz="0" w:space="0" w:color="auto"/>
      </w:divBdr>
      <w:divsChild>
        <w:div w:id="910311176">
          <w:marLeft w:val="0"/>
          <w:marRight w:val="0"/>
          <w:marTop w:val="0"/>
          <w:marBottom w:val="0"/>
          <w:divBdr>
            <w:top w:val="none" w:sz="0" w:space="0" w:color="auto"/>
            <w:left w:val="none" w:sz="0" w:space="0" w:color="auto"/>
            <w:bottom w:val="none" w:sz="0" w:space="0" w:color="auto"/>
            <w:right w:val="none" w:sz="0" w:space="0" w:color="auto"/>
          </w:divBdr>
        </w:div>
        <w:div w:id="1940331613">
          <w:marLeft w:val="0"/>
          <w:marRight w:val="0"/>
          <w:marTop w:val="0"/>
          <w:marBottom w:val="0"/>
          <w:divBdr>
            <w:top w:val="none" w:sz="0" w:space="0" w:color="auto"/>
            <w:left w:val="none" w:sz="0" w:space="0" w:color="auto"/>
            <w:bottom w:val="none" w:sz="0" w:space="0" w:color="auto"/>
            <w:right w:val="none" w:sz="0" w:space="0" w:color="auto"/>
          </w:divBdr>
          <w:divsChild>
            <w:div w:id="1539007471">
              <w:marLeft w:val="0"/>
              <w:marRight w:val="0"/>
              <w:marTop w:val="0"/>
              <w:marBottom w:val="0"/>
              <w:divBdr>
                <w:top w:val="none" w:sz="0" w:space="0" w:color="auto"/>
                <w:left w:val="none" w:sz="0" w:space="0" w:color="auto"/>
                <w:bottom w:val="none" w:sz="0" w:space="0" w:color="auto"/>
                <w:right w:val="none" w:sz="0" w:space="0" w:color="auto"/>
              </w:divBdr>
              <w:divsChild>
                <w:div w:id="1558277877">
                  <w:marLeft w:val="0"/>
                  <w:marRight w:val="0"/>
                  <w:marTop w:val="0"/>
                  <w:marBottom w:val="0"/>
                  <w:divBdr>
                    <w:top w:val="none" w:sz="0" w:space="0" w:color="auto"/>
                    <w:left w:val="none" w:sz="0" w:space="0" w:color="auto"/>
                    <w:bottom w:val="none" w:sz="0" w:space="0" w:color="auto"/>
                    <w:right w:val="none" w:sz="0" w:space="0" w:color="auto"/>
                  </w:divBdr>
                  <w:divsChild>
                    <w:div w:id="985934917">
                      <w:marLeft w:val="0"/>
                      <w:marRight w:val="0"/>
                      <w:marTop w:val="0"/>
                      <w:marBottom w:val="0"/>
                      <w:divBdr>
                        <w:top w:val="none" w:sz="0" w:space="0" w:color="auto"/>
                        <w:left w:val="none" w:sz="0" w:space="0" w:color="auto"/>
                        <w:bottom w:val="none" w:sz="0" w:space="0" w:color="auto"/>
                        <w:right w:val="none" w:sz="0" w:space="0" w:color="auto"/>
                      </w:divBdr>
                      <w:divsChild>
                        <w:div w:id="1848444022">
                          <w:marLeft w:val="0"/>
                          <w:marRight w:val="0"/>
                          <w:marTop w:val="0"/>
                          <w:marBottom w:val="0"/>
                          <w:divBdr>
                            <w:top w:val="none" w:sz="0" w:space="0" w:color="auto"/>
                            <w:left w:val="none" w:sz="0" w:space="0" w:color="auto"/>
                            <w:bottom w:val="none" w:sz="0" w:space="0" w:color="auto"/>
                            <w:right w:val="none" w:sz="0" w:space="0" w:color="auto"/>
                          </w:divBdr>
                          <w:divsChild>
                            <w:div w:id="415515982">
                              <w:marLeft w:val="0"/>
                              <w:marRight w:val="0"/>
                              <w:marTop w:val="0"/>
                              <w:marBottom w:val="0"/>
                              <w:divBdr>
                                <w:top w:val="none" w:sz="0" w:space="0" w:color="auto"/>
                                <w:left w:val="none" w:sz="0" w:space="0" w:color="auto"/>
                                <w:bottom w:val="none" w:sz="0" w:space="0" w:color="auto"/>
                                <w:right w:val="none" w:sz="0" w:space="0" w:color="auto"/>
                              </w:divBdr>
                              <w:divsChild>
                                <w:div w:id="235553417">
                                  <w:marLeft w:val="0"/>
                                  <w:marRight w:val="0"/>
                                  <w:marTop w:val="0"/>
                                  <w:marBottom w:val="0"/>
                                  <w:divBdr>
                                    <w:top w:val="none" w:sz="0" w:space="0" w:color="auto"/>
                                    <w:left w:val="none" w:sz="0" w:space="0" w:color="auto"/>
                                    <w:bottom w:val="none" w:sz="0" w:space="0" w:color="auto"/>
                                    <w:right w:val="none" w:sz="0" w:space="0" w:color="auto"/>
                                  </w:divBdr>
                                  <w:divsChild>
                                    <w:div w:id="1267276889">
                                      <w:marLeft w:val="0"/>
                                      <w:marRight w:val="0"/>
                                      <w:marTop w:val="0"/>
                                      <w:marBottom w:val="0"/>
                                      <w:divBdr>
                                        <w:top w:val="none" w:sz="0" w:space="0" w:color="auto"/>
                                        <w:left w:val="none" w:sz="0" w:space="0" w:color="auto"/>
                                        <w:bottom w:val="none" w:sz="0" w:space="0" w:color="auto"/>
                                        <w:right w:val="none" w:sz="0" w:space="0" w:color="auto"/>
                                      </w:divBdr>
                                      <w:divsChild>
                                        <w:div w:id="1609195889">
                                          <w:marLeft w:val="0"/>
                                          <w:marRight w:val="0"/>
                                          <w:marTop w:val="0"/>
                                          <w:marBottom w:val="0"/>
                                          <w:divBdr>
                                            <w:top w:val="none" w:sz="0" w:space="0" w:color="auto"/>
                                            <w:left w:val="none" w:sz="0" w:space="0" w:color="auto"/>
                                            <w:bottom w:val="none" w:sz="0" w:space="0" w:color="auto"/>
                                            <w:right w:val="none" w:sz="0" w:space="0" w:color="auto"/>
                                          </w:divBdr>
                                          <w:divsChild>
                                            <w:div w:id="135227915">
                                              <w:marLeft w:val="0"/>
                                              <w:marRight w:val="0"/>
                                              <w:marTop w:val="0"/>
                                              <w:marBottom w:val="0"/>
                                              <w:divBdr>
                                                <w:top w:val="none" w:sz="0" w:space="0" w:color="auto"/>
                                                <w:left w:val="none" w:sz="0" w:space="0" w:color="auto"/>
                                                <w:bottom w:val="none" w:sz="0" w:space="0" w:color="auto"/>
                                                <w:right w:val="none" w:sz="0" w:space="0" w:color="auto"/>
                                              </w:divBdr>
                                              <w:divsChild>
                                                <w:div w:id="108252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46968155">
      <w:bodyDiv w:val="1"/>
      <w:marLeft w:val="0"/>
      <w:marRight w:val="0"/>
      <w:marTop w:val="0"/>
      <w:marBottom w:val="0"/>
      <w:divBdr>
        <w:top w:val="none" w:sz="0" w:space="0" w:color="auto"/>
        <w:left w:val="none" w:sz="0" w:space="0" w:color="auto"/>
        <w:bottom w:val="none" w:sz="0" w:space="0" w:color="auto"/>
        <w:right w:val="none" w:sz="0" w:space="0" w:color="auto"/>
      </w:divBdr>
    </w:div>
    <w:div w:id="447704508">
      <w:bodyDiv w:val="1"/>
      <w:marLeft w:val="0"/>
      <w:marRight w:val="0"/>
      <w:marTop w:val="0"/>
      <w:marBottom w:val="0"/>
      <w:divBdr>
        <w:top w:val="none" w:sz="0" w:space="0" w:color="auto"/>
        <w:left w:val="none" w:sz="0" w:space="0" w:color="auto"/>
        <w:bottom w:val="none" w:sz="0" w:space="0" w:color="auto"/>
        <w:right w:val="none" w:sz="0" w:space="0" w:color="auto"/>
      </w:divBdr>
    </w:div>
    <w:div w:id="447819319">
      <w:bodyDiv w:val="1"/>
      <w:marLeft w:val="0"/>
      <w:marRight w:val="0"/>
      <w:marTop w:val="0"/>
      <w:marBottom w:val="0"/>
      <w:divBdr>
        <w:top w:val="none" w:sz="0" w:space="0" w:color="auto"/>
        <w:left w:val="none" w:sz="0" w:space="0" w:color="auto"/>
        <w:bottom w:val="none" w:sz="0" w:space="0" w:color="auto"/>
        <w:right w:val="none" w:sz="0" w:space="0" w:color="auto"/>
      </w:divBdr>
    </w:div>
    <w:div w:id="448159886">
      <w:bodyDiv w:val="1"/>
      <w:marLeft w:val="0"/>
      <w:marRight w:val="0"/>
      <w:marTop w:val="0"/>
      <w:marBottom w:val="0"/>
      <w:divBdr>
        <w:top w:val="none" w:sz="0" w:space="0" w:color="auto"/>
        <w:left w:val="none" w:sz="0" w:space="0" w:color="auto"/>
        <w:bottom w:val="none" w:sz="0" w:space="0" w:color="auto"/>
        <w:right w:val="none" w:sz="0" w:space="0" w:color="auto"/>
      </w:divBdr>
    </w:div>
    <w:div w:id="448397869">
      <w:bodyDiv w:val="1"/>
      <w:marLeft w:val="0"/>
      <w:marRight w:val="0"/>
      <w:marTop w:val="0"/>
      <w:marBottom w:val="0"/>
      <w:divBdr>
        <w:top w:val="none" w:sz="0" w:space="0" w:color="auto"/>
        <w:left w:val="none" w:sz="0" w:space="0" w:color="auto"/>
        <w:bottom w:val="none" w:sz="0" w:space="0" w:color="auto"/>
        <w:right w:val="none" w:sz="0" w:space="0" w:color="auto"/>
      </w:divBdr>
      <w:divsChild>
        <w:div w:id="835999571">
          <w:marLeft w:val="0"/>
          <w:marRight w:val="0"/>
          <w:marTop w:val="0"/>
          <w:marBottom w:val="0"/>
          <w:divBdr>
            <w:top w:val="none" w:sz="0" w:space="0" w:color="auto"/>
            <w:left w:val="none" w:sz="0" w:space="0" w:color="auto"/>
            <w:bottom w:val="none" w:sz="0" w:space="0" w:color="auto"/>
            <w:right w:val="none" w:sz="0" w:space="0" w:color="auto"/>
          </w:divBdr>
          <w:divsChild>
            <w:div w:id="820539825">
              <w:marLeft w:val="0"/>
              <w:marRight w:val="0"/>
              <w:marTop w:val="0"/>
              <w:marBottom w:val="0"/>
              <w:divBdr>
                <w:top w:val="none" w:sz="0" w:space="0" w:color="auto"/>
                <w:left w:val="none" w:sz="0" w:space="0" w:color="auto"/>
                <w:bottom w:val="none" w:sz="0" w:space="0" w:color="auto"/>
                <w:right w:val="none" w:sz="0" w:space="0" w:color="auto"/>
              </w:divBdr>
              <w:divsChild>
                <w:div w:id="481851512">
                  <w:marLeft w:val="0"/>
                  <w:marRight w:val="0"/>
                  <w:marTop w:val="0"/>
                  <w:marBottom w:val="0"/>
                  <w:divBdr>
                    <w:top w:val="none" w:sz="0" w:space="0" w:color="auto"/>
                    <w:left w:val="none" w:sz="0" w:space="0" w:color="auto"/>
                    <w:bottom w:val="none" w:sz="0" w:space="0" w:color="auto"/>
                    <w:right w:val="none" w:sz="0" w:space="0" w:color="auto"/>
                  </w:divBdr>
                  <w:divsChild>
                    <w:div w:id="494028936">
                      <w:marLeft w:val="0"/>
                      <w:marRight w:val="57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790593">
      <w:bodyDiv w:val="1"/>
      <w:marLeft w:val="0"/>
      <w:marRight w:val="0"/>
      <w:marTop w:val="0"/>
      <w:marBottom w:val="0"/>
      <w:divBdr>
        <w:top w:val="none" w:sz="0" w:space="0" w:color="auto"/>
        <w:left w:val="none" w:sz="0" w:space="0" w:color="auto"/>
        <w:bottom w:val="none" w:sz="0" w:space="0" w:color="auto"/>
        <w:right w:val="none" w:sz="0" w:space="0" w:color="auto"/>
      </w:divBdr>
      <w:divsChild>
        <w:div w:id="1098138213">
          <w:marLeft w:val="0"/>
          <w:marRight w:val="0"/>
          <w:marTop w:val="0"/>
          <w:marBottom w:val="240"/>
          <w:divBdr>
            <w:top w:val="none" w:sz="0" w:space="0" w:color="auto"/>
            <w:left w:val="none" w:sz="0" w:space="0" w:color="auto"/>
            <w:bottom w:val="none" w:sz="0" w:space="0" w:color="auto"/>
            <w:right w:val="none" w:sz="0" w:space="0" w:color="auto"/>
          </w:divBdr>
        </w:div>
        <w:div w:id="855460873">
          <w:marLeft w:val="0"/>
          <w:marRight w:val="0"/>
          <w:marTop w:val="0"/>
          <w:marBottom w:val="240"/>
          <w:divBdr>
            <w:top w:val="none" w:sz="0" w:space="0" w:color="auto"/>
            <w:left w:val="none" w:sz="0" w:space="0" w:color="auto"/>
            <w:bottom w:val="none" w:sz="0" w:space="0" w:color="auto"/>
            <w:right w:val="none" w:sz="0" w:space="0" w:color="auto"/>
          </w:divBdr>
        </w:div>
        <w:div w:id="171535205">
          <w:marLeft w:val="0"/>
          <w:marRight w:val="0"/>
          <w:marTop w:val="0"/>
          <w:marBottom w:val="240"/>
          <w:divBdr>
            <w:top w:val="none" w:sz="0" w:space="0" w:color="auto"/>
            <w:left w:val="none" w:sz="0" w:space="0" w:color="auto"/>
            <w:bottom w:val="none" w:sz="0" w:space="0" w:color="auto"/>
            <w:right w:val="none" w:sz="0" w:space="0" w:color="auto"/>
          </w:divBdr>
        </w:div>
        <w:div w:id="506792929">
          <w:marLeft w:val="0"/>
          <w:marRight w:val="0"/>
          <w:marTop w:val="0"/>
          <w:marBottom w:val="240"/>
          <w:divBdr>
            <w:top w:val="none" w:sz="0" w:space="0" w:color="auto"/>
            <w:left w:val="none" w:sz="0" w:space="0" w:color="auto"/>
            <w:bottom w:val="none" w:sz="0" w:space="0" w:color="auto"/>
            <w:right w:val="none" w:sz="0" w:space="0" w:color="auto"/>
          </w:divBdr>
        </w:div>
        <w:div w:id="1188328700">
          <w:marLeft w:val="0"/>
          <w:marRight w:val="0"/>
          <w:marTop w:val="0"/>
          <w:marBottom w:val="240"/>
          <w:divBdr>
            <w:top w:val="none" w:sz="0" w:space="0" w:color="auto"/>
            <w:left w:val="none" w:sz="0" w:space="0" w:color="auto"/>
            <w:bottom w:val="none" w:sz="0" w:space="0" w:color="auto"/>
            <w:right w:val="none" w:sz="0" w:space="0" w:color="auto"/>
          </w:divBdr>
        </w:div>
      </w:divsChild>
    </w:div>
    <w:div w:id="448821621">
      <w:bodyDiv w:val="1"/>
      <w:marLeft w:val="0"/>
      <w:marRight w:val="0"/>
      <w:marTop w:val="0"/>
      <w:marBottom w:val="0"/>
      <w:divBdr>
        <w:top w:val="none" w:sz="0" w:space="0" w:color="auto"/>
        <w:left w:val="none" w:sz="0" w:space="0" w:color="auto"/>
        <w:bottom w:val="none" w:sz="0" w:space="0" w:color="auto"/>
        <w:right w:val="none" w:sz="0" w:space="0" w:color="auto"/>
      </w:divBdr>
    </w:div>
    <w:div w:id="449125388">
      <w:bodyDiv w:val="1"/>
      <w:marLeft w:val="0"/>
      <w:marRight w:val="0"/>
      <w:marTop w:val="0"/>
      <w:marBottom w:val="0"/>
      <w:divBdr>
        <w:top w:val="none" w:sz="0" w:space="0" w:color="auto"/>
        <w:left w:val="none" w:sz="0" w:space="0" w:color="auto"/>
        <w:bottom w:val="none" w:sz="0" w:space="0" w:color="auto"/>
        <w:right w:val="none" w:sz="0" w:space="0" w:color="auto"/>
      </w:divBdr>
    </w:div>
    <w:div w:id="449324975">
      <w:bodyDiv w:val="1"/>
      <w:marLeft w:val="0"/>
      <w:marRight w:val="0"/>
      <w:marTop w:val="0"/>
      <w:marBottom w:val="0"/>
      <w:divBdr>
        <w:top w:val="none" w:sz="0" w:space="0" w:color="auto"/>
        <w:left w:val="none" w:sz="0" w:space="0" w:color="auto"/>
        <w:bottom w:val="none" w:sz="0" w:space="0" w:color="auto"/>
        <w:right w:val="none" w:sz="0" w:space="0" w:color="auto"/>
      </w:divBdr>
      <w:divsChild>
        <w:div w:id="1415317650">
          <w:marLeft w:val="0"/>
          <w:marRight w:val="0"/>
          <w:marTop w:val="90"/>
          <w:marBottom w:val="75"/>
          <w:divBdr>
            <w:top w:val="none" w:sz="0" w:space="0" w:color="auto"/>
            <w:left w:val="none" w:sz="0" w:space="0" w:color="auto"/>
            <w:bottom w:val="none" w:sz="0" w:space="0" w:color="auto"/>
            <w:right w:val="none" w:sz="0" w:space="0" w:color="auto"/>
          </w:divBdr>
        </w:div>
        <w:div w:id="1482775309">
          <w:marLeft w:val="0"/>
          <w:marRight w:val="0"/>
          <w:marTop w:val="60"/>
          <w:marBottom w:val="120"/>
          <w:divBdr>
            <w:top w:val="none" w:sz="0" w:space="0" w:color="auto"/>
            <w:left w:val="none" w:sz="0" w:space="0" w:color="auto"/>
            <w:bottom w:val="none" w:sz="0" w:space="0" w:color="auto"/>
            <w:right w:val="none" w:sz="0" w:space="0" w:color="auto"/>
          </w:divBdr>
        </w:div>
      </w:divsChild>
    </w:div>
    <w:div w:id="451676446">
      <w:bodyDiv w:val="1"/>
      <w:marLeft w:val="0"/>
      <w:marRight w:val="0"/>
      <w:marTop w:val="0"/>
      <w:marBottom w:val="0"/>
      <w:divBdr>
        <w:top w:val="none" w:sz="0" w:space="0" w:color="auto"/>
        <w:left w:val="none" w:sz="0" w:space="0" w:color="auto"/>
        <w:bottom w:val="none" w:sz="0" w:space="0" w:color="auto"/>
        <w:right w:val="none" w:sz="0" w:space="0" w:color="auto"/>
      </w:divBdr>
    </w:div>
    <w:div w:id="452092429">
      <w:bodyDiv w:val="1"/>
      <w:marLeft w:val="0"/>
      <w:marRight w:val="0"/>
      <w:marTop w:val="0"/>
      <w:marBottom w:val="0"/>
      <w:divBdr>
        <w:top w:val="none" w:sz="0" w:space="0" w:color="auto"/>
        <w:left w:val="none" w:sz="0" w:space="0" w:color="auto"/>
        <w:bottom w:val="none" w:sz="0" w:space="0" w:color="auto"/>
        <w:right w:val="none" w:sz="0" w:space="0" w:color="auto"/>
      </w:divBdr>
    </w:div>
    <w:div w:id="452209401">
      <w:bodyDiv w:val="1"/>
      <w:marLeft w:val="0"/>
      <w:marRight w:val="0"/>
      <w:marTop w:val="0"/>
      <w:marBottom w:val="0"/>
      <w:divBdr>
        <w:top w:val="none" w:sz="0" w:space="0" w:color="auto"/>
        <w:left w:val="none" w:sz="0" w:space="0" w:color="auto"/>
        <w:bottom w:val="none" w:sz="0" w:space="0" w:color="auto"/>
        <w:right w:val="none" w:sz="0" w:space="0" w:color="auto"/>
      </w:divBdr>
    </w:div>
    <w:div w:id="452292086">
      <w:bodyDiv w:val="1"/>
      <w:marLeft w:val="0"/>
      <w:marRight w:val="0"/>
      <w:marTop w:val="0"/>
      <w:marBottom w:val="0"/>
      <w:divBdr>
        <w:top w:val="none" w:sz="0" w:space="0" w:color="auto"/>
        <w:left w:val="none" w:sz="0" w:space="0" w:color="auto"/>
        <w:bottom w:val="none" w:sz="0" w:space="0" w:color="auto"/>
        <w:right w:val="none" w:sz="0" w:space="0" w:color="auto"/>
      </w:divBdr>
    </w:div>
    <w:div w:id="452675487">
      <w:bodyDiv w:val="1"/>
      <w:marLeft w:val="0"/>
      <w:marRight w:val="0"/>
      <w:marTop w:val="0"/>
      <w:marBottom w:val="0"/>
      <w:divBdr>
        <w:top w:val="none" w:sz="0" w:space="0" w:color="auto"/>
        <w:left w:val="none" w:sz="0" w:space="0" w:color="auto"/>
        <w:bottom w:val="none" w:sz="0" w:space="0" w:color="auto"/>
        <w:right w:val="none" w:sz="0" w:space="0" w:color="auto"/>
      </w:divBdr>
      <w:divsChild>
        <w:div w:id="1219363938">
          <w:marLeft w:val="0"/>
          <w:marRight w:val="0"/>
          <w:marTop w:val="0"/>
          <w:marBottom w:val="0"/>
          <w:divBdr>
            <w:top w:val="none" w:sz="0" w:space="0" w:color="auto"/>
            <w:left w:val="none" w:sz="0" w:space="0" w:color="auto"/>
            <w:bottom w:val="none" w:sz="0" w:space="0" w:color="auto"/>
            <w:right w:val="none" w:sz="0" w:space="0" w:color="auto"/>
          </w:divBdr>
        </w:div>
        <w:div w:id="2135168917">
          <w:marLeft w:val="0"/>
          <w:marRight w:val="0"/>
          <w:marTop w:val="0"/>
          <w:marBottom w:val="0"/>
          <w:divBdr>
            <w:top w:val="none" w:sz="0" w:space="0" w:color="auto"/>
            <w:left w:val="none" w:sz="0" w:space="0" w:color="auto"/>
            <w:bottom w:val="none" w:sz="0" w:space="0" w:color="auto"/>
            <w:right w:val="none" w:sz="0" w:space="0" w:color="auto"/>
          </w:divBdr>
        </w:div>
      </w:divsChild>
    </w:div>
    <w:div w:id="453330819">
      <w:bodyDiv w:val="1"/>
      <w:marLeft w:val="0"/>
      <w:marRight w:val="0"/>
      <w:marTop w:val="0"/>
      <w:marBottom w:val="0"/>
      <w:divBdr>
        <w:top w:val="none" w:sz="0" w:space="0" w:color="auto"/>
        <w:left w:val="none" w:sz="0" w:space="0" w:color="auto"/>
        <w:bottom w:val="none" w:sz="0" w:space="0" w:color="auto"/>
        <w:right w:val="none" w:sz="0" w:space="0" w:color="auto"/>
      </w:divBdr>
    </w:div>
    <w:div w:id="453523341">
      <w:bodyDiv w:val="1"/>
      <w:marLeft w:val="0"/>
      <w:marRight w:val="0"/>
      <w:marTop w:val="0"/>
      <w:marBottom w:val="0"/>
      <w:divBdr>
        <w:top w:val="none" w:sz="0" w:space="0" w:color="auto"/>
        <w:left w:val="none" w:sz="0" w:space="0" w:color="auto"/>
        <w:bottom w:val="none" w:sz="0" w:space="0" w:color="auto"/>
        <w:right w:val="none" w:sz="0" w:space="0" w:color="auto"/>
      </w:divBdr>
      <w:divsChild>
        <w:div w:id="1008942322">
          <w:marLeft w:val="0"/>
          <w:marRight w:val="0"/>
          <w:marTop w:val="0"/>
          <w:marBottom w:val="0"/>
          <w:divBdr>
            <w:top w:val="none" w:sz="0" w:space="0" w:color="auto"/>
            <w:left w:val="none" w:sz="0" w:space="0" w:color="auto"/>
            <w:bottom w:val="single" w:sz="6" w:space="2" w:color="A6B6C3"/>
            <w:right w:val="none" w:sz="0" w:space="0" w:color="auto"/>
          </w:divBdr>
        </w:div>
      </w:divsChild>
    </w:div>
    <w:div w:id="453990352">
      <w:bodyDiv w:val="1"/>
      <w:marLeft w:val="0"/>
      <w:marRight w:val="0"/>
      <w:marTop w:val="0"/>
      <w:marBottom w:val="0"/>
      <w:divBdr>
        <w:top w:val="none" w:sz="0" w:space="0" w:color="auto"/>
        <w:left w:val="none" w:sz="0" w:space="0" w:color="auto"/>
        <w:bottom w:val="none" w:sz="0" w:space="0" w:color="auto"/>
        <w:right w:val="none" w:sz="0" w:space="0" w:color="auto"/>
      </w:divBdr>
    </w:div>
    <w:div w:id="454101318">
      <w:bodyDiv w:val="1"/>
      <w:marLeft w:val="0"/>
      <w:marRight w:val="0"/>
      <w:marTop w:val="0"/>
      <w:marBottom w:val="0"/>
      <w:divBdr>
        <w:top w:val="none" w:sz="0" w:space="0" w:color="auto"/>
        <w:left w:val="none" w:sz="0" w:space="0" w:color="auto"/>
        <w:bottom w:val="none" w:sz="0" w:space="0" w:color="auto"/>
        <w:right w:val="none" w:sz="0" w:space="0" w:color="auto"/>
      </w:divBdr>
    </w:div>
    <w:div w:id="454180217">
      <w:bodyDiv w:val="1"/>
      <w:marLeft w:val="0"/>
      <w:marRight w:val="0"/>
      <w:marTop w:val="0"/>
      <w:marBottom w:val="0"/>
      <w:divBdr>
        <w:top w:val="none" w:sz="0" w:space="0" w:color="auto"/>
        <w:left w:val="none" w:sz="0" w:space="0" w:color="auto"/>
        <w:bottom w:val="none" w:sz="0" w:space="0" w:color="auto"/>
        <w:right w:val="none" w:sz="0" w:space="0" w:color="auto"/>
      </w:divBdr>
    </w:div>
    <w:div w:id="454298769">
      <w:bodyDiv w:val="1"/>
      <w:marLeft w:val="0"/>
      <w:marRight w:val="0"/>
      <w:marTop w:val="0"/>
      <w:marBottom w:val="0"/>
      <w:divBdr>
        <w:top w:val="none" w:sz="0" w:space="0" w:color="auto"/>
        <w:left w:val="none" w:sz="0" w:space="0" w:color="auto"/>
        <w:bottom w:val="none" w:sz="0" w:space="0" w:color="auto"/>
        <w:right w:val="none" w:sz="0" w:space="0" w:color="auto"/>
      </w:divBdr>
    </w:div>
    <w:div w:id="454494801">
      <w:bodyDiv w:val="1"/>
      <w:marLeft w:val="0"/>
      <w:marRight w:val="0"/>
      <w:marTop w:val="0"/>
      <w:marBottom w:val="0"/>
      <w:divBdr>
        <w:top w:val="none" w:sz="0" w:space="0" w:color="auto"/>
        <w:left w:val="none" w:sz="0" w:space="0" w:color="auto"/>
        <w:bottom w:val="none" w:sz="0" w:space="0" w:color="auto"/>
        <w:right w:val="none" w:sz="0" w:space="0" w:color="auto"/>
      </w:divBdr>
    </w:div>
    <w:div w:id="454568531">
      <w:bodyDiv w:val="1"/>
      <w:marLeft w:val="0"/>
      <w:marRight w:val="0"/>
      <w:marTop w:val="0"/>
      <w:marBottom w:val="0"/>
      <w:divBdr>
        <w:top w:val="none" w:sz="0" w:space="0" w:color="auto"/>
        <w:left w:val="none" w:sz="0" w:space="0" w:color="auto"/>
        <w:bottom w:val="none" w:sz="0" w:space="0" w:color="auto"/>
        <w:right w:val="none" w:sz="0" w:space="0" w:color="auto"/>
      </w:divBdr>
    </w:div>
    <w:div w:id="454638876">
      <w:bodyDiv w:val="1"/>
      <w:marLeft w:val="0"/>
      <w:marRight w:val="0"/>
      <w:marTop w:val="0"/>
      <w:marBottom w:val="0"/>
      <w:divBdr>
        <w:top w:val="none" w:sz="0" w:space="0" w:color="auto"/>
        <w:left w:val="none" w:sz="0" w:space="0" w:color="auto"/>
        <w:bottom w:val="none" w:sz="0" w:space="0" w:color="auto"/>
        <w:right w:val="none" w:sz="0" w:space="0" w:color="auto"/>
      </w:divBdr>
      <w:divsChild>
        <w:div w:id="1959600464">
          <w:marLeft w:val="0"/>
          <w:marRight w:val="0"/>
          <w:marTop w:val="0"/>
          <w:marBottom w:val="0"/>
          <w:divBdr>
            <w:top w:val="none" w:sz="0" w:space="0" w:color="auto"/>
            <w:left w:val="none" w:sz="0" w:space="0" w:color="auto"/>
            <w:bottom w:val="none" w:sz="0" w:space="0" w:color="auto"/>
            <w:right w:val="none" w:sz="0" w:space="0" w:color="auto"/>
          </w:divBdr>
        </w:div>
      </w:divsChild>
    </w:div>
    <w:div w:id="455025859">
      <w:bodyDiv w:val="1"/>
      <w:marLeft w:val="0"/>
      <w:marRight w:val="0"/>
      <w:marTop w:val="0"/>
      <w:marBottom w:val="0"/>
      <w:divBdr>
        <w:top w:val="none" w:sz="0" w:space="0" w:color="auto"/>
        <w:left w:val="none" w:sz="0" w:space="0" w:color="auto"/>
        <w:bottom w:val="none" w:sz="0" w:space="0" w:color="auto"/>
        <w:right w:val="none" w:sz="0" w:space="0" w:color="auto"/>
      </w:divBdr>
    </w:div>
    <w:div w:id="455411273">
      <w:bodyDiv w:val="1"/>
      <w:marLeft w:val="0"/>
      <w:marRight w:val="0"/>
      <w:marTop w:val="0"/>
      <w:marBottom w:val="0"/>
      <w:divBdr>
        <w:top w:val="none" w:sz="0" w:space="0" w:color="auto"/>
        <w:left w:val="none" w:sz="0" w:space="0" w:color="auto"/>
        <w:bottom w:val="none" w:sz="0" w:space="0" w:color="auto"/>
        <w:right w:val="none" w:sz="0" w:space="0" w:color="auto"/>
      </w:divBdr>
    </w:div>
    <w:div w:id="455492884">
      <w:bodyDiv w:val="1"/>
      <w:marLeft w:val="0"/>
      <w:marRight w:val="0"/>
      <w:marTop w:val="0"/>
      <w:marBottom w:val="0"/>
      <w:divBdr>
        <w:top w:val="none" w:sz="0" w:space="0" w:color="auto"/>
        <w:left w:val="none" w:sz="0" w:space="0" w:color="auto"/>
        <w:bottom w:val="none" w:sz="0" w:space="0" w:color="auto"/>
        <w:right w:val="none" w:sz="0" w:space="0" w:color="auto"/>
      </w:divBdr>
    </w:div>
    <w:div w:id="455762083">
      <w:bodyDiv w:val="1"/>
      <w:marLeft w:val="0"/>
      <w:marRight w:val="0"/>
      <w:marTop w:val="0"/>
      <w:marBottom w:val="0"/>
      <w:divBdr>
        <w:top w:val="none" w:sz="0" w:space="0" w:color="auto"/>
        <w:left w:val="none" w:sz="0" w:space="0" w:color="auto"/>
        <w:bottom w:val="none" w:sz="0" w:space="0" w:color="auto"/>
        <w:right w:val="none" w:sz="0" w:space="0" w:color="auto"/>
      </w:divBdr>
    </w:div>
    <w:div w:id="456460239">
      <w:bodyDiv w:val="1"/>
      <w:marLeft w:val="0"/>
      <w:marRight w:val="0"/>
      <w:marTop w:val="0"/>
      <w:marBottom w:val="0"/>
      <w:divBdr>
        <w:top w:val="none" w:sz="0" w:space="0" w:color="auto"/>
        <w:left w:val="none" w:sz="0" w:space="0" w:color="auto"/>
        <w:bottom w:val="none" w:sz="0" w:space="0" w:color="auto"/>
        <w:right w:val="none" w:sz="0" w:space="0" w:color="auto"/>
      </w:divBdr>
      <w:divsChild>
        <w:div w:id="1675915406">
          <w:marLeft w:val="0"/>
          <w:marRight w:val="0"/>
          <w:marTop w:val="0"/>
          <w:marBottom w:val="0"/>
          <w:divBdr>
            <w:top w:val="none" w:sz="0" w:space="0" w:color="auto"/>
            <w:left w:val="none" w:sz="0" w:space="0" w:color="auto"/>
            <w:bottom w:val="none" w:sz="0" w:space="0" w:color="auto"/>
            <w:right w:val="none" w:sz="0" w:space="0" w:color="auto"/>
          </w:divBdr>
        </w:div>
      </w:divsChild>
    </w:div>
    <w:div w:id="456485646">
      <w:bodyDiv w:val="1"/>
      <w:marLeft w:val="0"/>
      <w:marRight w:val="0"/>
      <w:marTop w:val="0"/>
      <w:marBottom w:val="0"/>
      <w:divBdr>
        <w:top w:val="none" w:sz="0" w:space="0" w:color="auto"/>
        <w:left w:val="none" w:sz="0" w:space="0" w:color="auto"/>
        <w:bottom w:val="none" w:sz="0" w:space="0" w:color="auto"/>
        <w:right w:val="none" w:sz="0" w:space="0" w:color="auto"/>
      </w:divBdr>
    </w:div>
    <w:div w:id="457065193">
      <w:bodyDiv w:val="1"/>
      <w:marLeft w:val="0"/>
      <w:marRight w:val="0"/>
      <w:marTop w:val="0"/>
      <w:marBottom w:val="0"/>
      <w:divBdr>
        <w:top w:val="none" w:sz="0" w:space="0" w:color="auto"/>
        <w:left w:val="none" w:sz="0" w:space="0" w:color="auto"/>
        <w:bottom w:val="none" w:sz="0" w:space="0" w:color="auto"/>
        <w:right w:val="none" w:sz="0" w:space="0" w:color="auto"/>
      </w:divBdr>
      <w:divsChild>
        <w:div w:id="1010375374">
          <w:marLeft w:val="0"/>
          <w:marRight w:val="0"/>
          <w:marTop w:val="0"/>
          <w:marBottom w:val="192"/>
          <w:divBdr>
            <w:top w:val="none" w:sz="0" w:space="0" w:color="auto"/>
            <w:left w:val="none" w:sz="0" w:space="0" w:color="auto"/>
            <w:bottom w:val="none" w:sz="0" w:space="0" w:color="auto"/>
            <w:right w:val="none" w:sz="0" w:space="0" w:color="auto"/>
          </w:divBdr>
        </w:div>
        <w:div w:id="1517619918">
          <w:marLeft w:val="0"/>
          <w:marRight w:val="0"/>
          <w:marTop w:val="0"/>
          <w:marBottom w:val="0"/>
          <w:divBdr>
            <w:top w:val="none" w:sz="0" w:space="0" w:color="auto"/>
            <w:left w:val="none" w:sz="0" w:space="0" w:color="auto"/>
            <w:bottom w:val="none" w:sz="0" w:space="0" w:color="auto"/>
            <w:right w:val="none" w:sz="0" w:space="0" w:color="auto"/>
          </w:divBdr>
        </w:div>
      </w:divsChild>
    </w:div>
    <w:div w:id="457338836">
      <w:bodyDiv w:val="1"/>
      <w:marLeft w:val="0"/>
      <w:marRight w:val="0"/>
      <w:marTop w:val="0"/>
      <w:marBottom w:val="0"/>
      <w:divBdr>
        <w:top w:val="none" w:sz="0" w:space="0" w:color="auto"/>
        <w:left w:val="none" w:sz="0" w:space="0" w:color="auto"/>
        <w:bottom w:val="none" w:sz="0" w:space="0" w:color="auto"/>
        <w:right w:val="none" w:sz="0" w:space="0" w:color="auto"/>
      </w:divBdr>
    </w:div>
    <w:div w:id="457721615">
      <w:bodyDiv w:val="1"/>
      <w:marLeft w:val="0"/>
      <w:marRight w:val="0"/>
      <w:marTop w:val="0"/>
      <w:marBottom w:val="0"/>
      <w:divBdr>
        <w:top w:val="none" w:sz="0" w:space="0" w:color="auto"/>
        <w:left w:val="none" w:sz="0" w:space="0" w:color="auto"/>
        <w:bottom w:val="none" w:sz="0" w:space="0" w:color="auto"/>
        <w:right w:val="none" w:sz="0" w:space="0" w:color="auto"/>
      </w:divBdr>
    </w:div>
    <w:div w:id="457916016">
      <w:bodyDiv w:val="1"/>
      <w:marLeft w:val="0"/>
      <w:marRight w:val="0"/>
      <w:marTop w:val="0"/>
      <w:marBottom w:val="0"/>
      <w:divBdr>
        <w:top w:val="none" w:sz="0" w:space="0" w:color="auto"/>
        <w:left w:val="none" w:sz="0" w:space="0" w:color="auto"/>
        <w:bottom w:val="none" w:sz="0" w:space="0" w:color="auto"/>
        <w:right w:val="none" w:sz="0" w:space="0" w:color="auto"/>
      </w:divBdr>
      <w:divsChild>
        <w:div w:id="768544706">
          <w:marLeft w:val="1200"/>
          <w:marRight w:val="0"/>
          <w:marTop w:val="45"/>
          <w:marBottom w:val="0"/>
          <w:divBdr>
            <w:top w:val="none" w:sz="0" w:space="0" w:color="auto"/>
            <w:left w:val="none" w:sz="0" w:space="0" w:color="auto"/>
            <w:bottom w:val="none" w:sz="0" w:space="0" w:color="auto"/>
            <w:right w:val="none" w:sz="0" w:space="0" w:color="auto"/>
          </w:divBdr>
        </w:div>
        <w:div w:id="32077823">
          <w:marLeft w:val="0"/>
          <w:marRight w:val="0"/>
          <w:marTop w:val="390"/>
          <w:marBottom w:val="0"/>
          <w:divBdr>
            <w:top w:val="none" w:sz="0" w:space="0" w:color="auto"/>
            <w:left w:val="none" w:sz="0" w:space="0" w:color="auto"/>
            <w:bottom w:val="none" w:sz="0" w:space="0" w:color="auto"/>
            <w:right w:val="none" w:sz="0" w:space="0" w:color="auto"/>
          </w:divBdr>
        </w:div>
      </w:divsChild>
    </w:div>
    <w:div w:id="457917612">
      <w:bodyDiv w:val="1"/>
      <w:marLeft w:val="0"/>
      <w:marRight w:val="0"/>
      <w:marTop w:val="0"/>
      <w:marBottom w:val="0"/>
      <w:divBdr>
        <w:top w:val="none" w:sz="0" w:space="0" w:color="auto"/>
        <w:left w:val="none" w:sz="0" w:space="0" w:color="auto"/>
        <w:bottom w:val="none" w:sz="0" w:space="0" w:color="auto"/>
        <w:right w:val="none" w:sz="0" w:space="0" w:color="auto"/>
      </w:divBdr>
    </w:div>
    <w:div w:id="458063412">
      <w:bodyDiv w:val="1"/>
      <w:marLeft w:val="0"/>
      <w:marRight w:val="0"/>
      <w:marTop w:val="0"/>
      <w:marBottom w:val="0"/>
      <w:divBdr>
        <w:top w:val="none" w:sz="0" w:space="0" w:color="auto"/>
        <w:left w:val="none" w:sz="0" w:space="0" w:color="auto"/>
        <w:bottom w:val="none" w:sz="0" w:space="0" w:color="auto"/>
        <w:right w:val="none" w:sz="0" w:space="0" w:color="auto"/>
      </w:divBdr>
    </w:div>
    <w:div w:id="458376601">
      <w:bodyDiv w:val="1"/>
      <w:marLeft w:val="0"/>
      <w:marRight w:val="0"/>
      <w:marTop w:val="0"/>
      <w:marBottom w:val="0"/>
      <w:divBdr>
        <w:top w:val="none" w:sz="0" w:space="0" w:color="auto"/>
        <w:left w:val="none" w:sz="0" w:space="0" w:color="auto"/>
        <w:bottom w:val="none" w:sz="0" w:space="0" w:color="auto"/>
        <w:right w:val="none" w:sz="0" w:space="0" w:color="auto"/>
      </w:divBdr>
    </w:div>
    <w:div w:id="458575740">
      <w:bodyDiv w:val="1"/>
      <w:marLeft w:val="0"/>
      <w:marRight w:val="0"/>
      <w:marTop w:val="0"/>
      <w:marBottom w:val="0"/>
      <w:divBdr>
        <w:top w:val="none" w:sz="0" w:space="0" w:color="auto"/>
        <w:left w:val="none" w:sz="0" w:space="0" w:color="auto"/>
        <w:bottom w:val="none" w:sz="0" w:space="0" w:color="auto"/>
        <w:right w:val="none" w:sz="0" w:space="0" w:color="auto"/>
      </w:divBdr>
    </w:div>
    <w:div w:id="459105175">
      <w:bodyDiv w:val="1"/>
      <w:marLeft w:val="0"/>
      <w:marRight w:val="0"/>
      <w:marTop w:val="0"/>
      <w:marBottom w:val="0"/>
      <w:divBdr>
        <w:top w:val="none" w:sz="0" w:space="0" w:color="auto"/>
        <w:left w:val="none" w:sz="0" w:space="0" w:color="auto"/>
        <w:bottom w:val="none" w:sz="0" w:space="0" w:color="auto"/>
        <w:right w:val="none" w:sz="0" w:space="0" w:color="auto"/>
      </w:divBdr>
    </w:div>
    <w:div w:id="459570369">
      <w:bodyDiv w:val="1"/>
      <w:marLeft w:val="0"/>
      <w:marRight w:val="0"/>
      <w:marTop w:val="0"/>
      <w:marBottom w:val="0"/>
      <w:divBdr>
        <w:top w:val="none" w:sz="0" w:space="0" w:color="auto"/>
        <w:left w:val="none" w:sz="0" w:space="0" w:color="auto"/>
        <w:bottom w:val="none" w:sz="0" w:space="0" w:color="auto"/>
        <w:right w:val="none" w:sz="0" w:space="0" w:color="auto"/>
      </w:divBdr>
    </w:div>
    <w:div w:id="460222403">
      <w:bodyDiv w:val="1"/>
      <w:marLeft w:val="0"/>
      <w:marRight w:val="0"/>
      <w:marTop w:val="0"/>
      <w:marBottom w:val="0"/>
      <w:divBdr>
        <w:top w:val="none" w:sz="0" w:space="0" w:color="auto"/>
        <w:left w:val="none" w:sz="0" w:space="0" w:color="auto"/>
        <w:bottom w:val="none" w:sz="0" w:space="0" w:color="auto"/>
        <w:right w:val="none" w:sz="0" w:space="0" w:color="auto"/>
      </w:divBdr>
    </w:div>
    <w:div w:id="460539977">
      <w:bodyDiv w:val="1"/>
      <w:marLeft w:val="0"/>
      <w:marRight w:val="0"/>
      <w:marTop w:val="0"/>
      <w:marBottom w:val="0"/>
      <w:divBdr>
        <w:top w:val="none" w:sz="0" w:space="0" w:color="auto"/>
        <w:left w:val="none" w:sz="0" w:space="0" w:color="auto"/>
        <w:bottom w:val="none" w:sz="0" w:space="0" w:color="auto"/>
        <w:right w:val="none" w:sz="0" w:space="0" w:color="auto"/>
      </w:divBdr>
    </w:div>
    <w:div w:id="460658065">
      <w:bodyDiv w:val="1"/>
      <w:marLeft w:val="0"/>
      <w:marRight w:val="0"/>
      <w:marTop w:val="0"/>
      <w:marBottom w:val="0"/>
      <w:divBdr>
        <w:top w:val="none" w:sz="0" w:space="0" w:color="auto"/>
        <w:left w:val="none" w:sz="0" w:space="0" w:color="auto"/>
        <w:bottom w:val="none" w:sz="0" w:space="0" w:color="auto"/>
        <w:right w:val="none" w:sz="0" w:space="0" w:color="auto"/>
      </w:divBdr>
      <w:divsChild>
        <w:div w:id="189148150">
          <w:marLeft w:val="0"/>
          <w:marRight w:val="0"/>
          <w:marTop w:val="0"/>
          <w:marBottom w:val="0"/>
          <w:divBdr>
            <w:top w:val="none" w:sz="0" w:space="0" w:color="auto"/>
            <w:left w:val="none" w:sz="0" w:space="0" w:color="auto"/>
            <w:bottom w:val="none" w:sz="0" w:space="0" w:color="auto"/>
            <w:right w:val="none" w:sz="0" w:space="0" w:color="auto"/>
          </w:divBdr>
          <w:divsChild>
            <w:div w:id="206058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997620">
      <w:marLeft w:val="0"/>
      <w:marRight w:val="0"/>
      <w:marTop w:val="0"/>
      <w:marBottom w:val="0"/>
      <w:divBdr>
        <w:top w:val="none" w:sz="0" w:space="0" w:color="auto"/>
        <w:left w:val="none" w:sz="0" w:space="0" w:color="auto"/>
        <w:bottom w:val="none" w:sz="0" w:space="0" w:color="auto"/>
        <w:right w:val="none" w:sz="0" w:space="0" w:color="auto"/>
      </w:divBdr>
    </w:div>
    <w:div w:id="461071489">
      <w:bodyDiv w:val="1"/>
      <w:marLeft w:val="0"/>
      <w:marRight w:val="0"/>
      <w:marTop w:val="0"/>
      <w:marBottom w:val="0"/>
      <w:divBdr>
        <w:top w:val="none" w:sz="0" w:space="0" w:color="auto"/>
        <w:left w:val="none" w:sz="0" w:space="0" w:color="auto"/>
        <w:bottom w:val="none" w:sz="0" w:space="0" w:color="auto"/>
        <w:right w:val="none" w:sz="0" w:space="0" w:color="auto"/>
      </w:divBdr>
    </w:div>
    <w:div w:id="461196225">
      <w:bodyDiv w:val="1"/>
      <w:marLeft w:val="0"/>
      <w:marRight w:val="0"/>
      <w:marTop w:val="0"/>
      <w:marBottom w:val="0"/>
      <w:divBdr>
        <w:top w:val="none" w:sz="0" w:space="0" w:color="auto"/>
        <w:left w:val="none" w:sz="0" w:space="0" w:color="auto"/>
        <w:bottom w:val="none" w:sz="0" w:space="0" w:color="auto"/>
        <w:right w:val="none" w:sz="0" w:space="0" w:color="auto"/>
      </w:divBdr>
      <w:divsChild>
        <w:div w:id="2055960127">
          <w:marLeft w:val="0"/>
          <w:marRight w:val="0"/>
          <w:marTop w:val="0"/>
          <w:marBottom w:val="240"/>
          <w:divBdr>
            <w:top w:val="none" w:sz="0" w:space="0" w:color="auto"/>
            <w:left w:val="none" w:sz="0" w:space="0" w:color="auto"/>
            <w:bottom w:val="none" w:sz="0" w:space="0" w:color="auto"/>
            <w:right w:val="none" w:sz="0" w:space="0" w:color="auto"/>
          </w:divBdr>
        </w:div>
        <w:div w:id="125323328">
          <w:marLeft w:val="0"/>
          <w:marRight w:val="0"/>
          <w:marTop w:val="0"/>
          <w:marBottom w:val="240"/>
          <w:divBdr>
            <w:top w:val="none" w:sz="0" w:space="0" w:color="auto"/>
            <w:left w:val="none" w:sz="0" w:space="0" w:color="auto"/>
            <w:bottom w:val="none" w:sz="0" w:space="0" w:color="auto"/>
            <w:right w:val="none" w:sz="0" w:space="0" w:color="auto"/>
          </w:divBdr>
        </w:div>
        <w:div w:id="1258635701">
          <w:marLeft w:val="0"/>
          <w:marRight w:val="0"/>
          <w:marTop w:val="0"/>
          <w:marBottom w:val="240"/>
          <w:divBdr>
            <w:top w:val="none" w:sz="0" w:space="0" w:color="auto"/>
            <w:left w:val="none" w:sz="0" w:space="0" w:color="auto"/>
            <w:bottom w:val="none" w:sz="0" w:space="0" w:color="auto"/>
            <w:right w:val="none" w:sz="0" w:space="0" w:color="auto"/>
          </w:divBdr>
        </w:div>
        <w:div w:id="1659112818">
          <w:marLeft w:val="0"/>
          <w:marRight w:val="0"/>
          <w:marTop w:val="0"/>
          <w:marBottom w:val="240"/>
          <w:divBdr>
            <w:top w:val="none" w:sz="0" w:space="0" w:color="auto"/>
            <w:left w:val="none" w:sz="0" w:space="0" w:color="auto"/>
            <w:bottom w:val="none" w:sz="0" w:space="0" w:color="auto"/>
            <w:right w:val="none" w:sz="0" w:space="0" w:color="auto"/>
          </w:divBdr>
        </w:div>
        <w:div w:id="1327323380">
          <w:marLeft w:val="0"/>
          <w:marRight w:val="0"/>
          <w:marTop w:val="0"/>
          <w:marBottom w:val="240"/>
          <w:divBdr>
            <w:top w:val="none" w:sz="0" w:space="0" w:color="auto"/>
            <w:left w:val="none" w:sz="0" w:space="0" w:color="auto"/>
            <w:bottom w:val="none" w:sz="0" w:space="0" w:color="auto"/>
            <w:right w:val="none" w:sz="0" w:space="0" w:color="auto"/>
          </w:divBdr>
        </w:div>
      </w:divsChild>
    </w:div>
    <w:div w:id="462042097">
      <w:bodyDiv w:val="1"/>
      <w:marLeft w:val="0"/>
      <w:marRight w:val="0"/>
      <w:marTop w:val="0"/>
      <w:marBottom w:val="0"/>
      <w:divBdr>
        <w:top w:val="none" w:sz="0" w:space="0" w:color="auto"/>
        <w:left w:val="none" w:sz="0" w:space="0" w:color="auto"/>
        <w:bottom w:val="none" w:sz="0" w:space="0" w:color="auto"/>
        <w:right w:val="none" w:sz="0" w:space="0" w:color="auto"/>
      </w:divBdr>
      <w:divsChild>
        <w:div w:id="921061585">
          <w:marLeft w:val="0"/>
          <w:marRight w:val="0"/>
          <w:marTop w:val="0"/>
          <w:marBottom w:val="0"/>
          <w:divBdr>
            <w:top w:val="none" w:sz="0" w:space="0" w:color="auto"/>
            <w:left w:val="none" w:sz="0" w:space="0" w:color="auto"/>
            <w:bottom w:val="none" w:sz="0" w:space="0" w:color="auto"/>
            <w:right w:val="none" w:sz="0" w:space="0" w:color="auto"/>
          </w:divBdr>
        </w:div>
        <w:div w:id="1918709935">
          <w:marLeft w:val="0"/>
          <w:marRight w:val="0"/>
          <w:marTop w:val="0"/>
          <w:marBottom w:val="0"/>
          <w:divBdr>
            <w:top w:val="none" w:sz="0" w:space="0" w:color="auto"/>
            <w:left w:val="none" w:sz="0" w:space="0" w:color="auto"/>
            <w:bottom w:val="none" w:sz="0" w:space="0" w:color="auto"/>
            <w:right w:val="none" w:sz="0" w:space="0" w:color="auto"/>
          </w:divBdr>
          <w:divsChild>
            <w:div w:id="212600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046175">
      <w:bodyDiv w:val="1"/>
      <w:marLeft w:val="0"/>
      <w:marRight w:val="0"/>
      <w:marTop w:val="0"/>
      <w:marBottom w:val="0"/>
      <w:divBdr>
        <w:top w:val="none" w:sz="0" w:space="0" w:color="auto"/>
        <w:left w:val="none" w:sz="0" w:space="0" w:color="auto"/>
        <w:bottom w:val="none" w:sz="0" w:space="0" w:color="auto"/>
        <w:right w:val="none" w:sz="0" w:space="0" w:color="auto"/>
      </w:divBdr>
    </w:div>
    <w:div w:id="462311725">
      <w:bodyDiv w:val="1"/>
      <w:marLeft w:val="0"/>
      <w:marRight w:val="0"/>
      <w:marTop w:val="0"/>
      <w:marBottom w:val="0"/>
      <w:divBdr>
        <w:top w:val="none" w:sz="0" w:space="0" w:color="auto"/>
        <w:left w:val="none" w:sz="0" w:space="0" w:color="auto"/>
        <w:bottom w:val="none" w:sz="0" w:space="0" w:color="auto"/>
        <w:right w:val="none" w:sz="0" w:space="0" w:color="auto"/>
      </w:divBdr>
      <w:divsChild>
        <w:div w:id="2129465816">
          <w:marLeft w:val="0"/>
          <w:marRight w:val="0"/>
          <w:marTop w:val="240"/>
          <w:marBottom w:val="0"/>
          <w:divBdr>
            <w:top w:val="none" w:sz="0" w:space="0" w:color="auto"/>
            <w:left w:val="none" w:sz="0" w:space="0" w:color="auto"/>
            <w:bottom w:val="none" w:sz="0" w:space="0" w:color="auto"/>
            <w:right w:val="none" w:sz="0" w:space="0" w:color="auto"/>
          </w:divBdr>
        </w:div>
        <w:div w:id="439297222">
          <w:marLeft w:val="0"/>
          <w:marRight w:val="0"/>
          <w:marTop w:val="0"/>
          <w:marBottom w:val="0"/>
          <w:divBdr>
            <w:top w:val="none" w:sz="0" w:space="0" w:color="auto"/>
            <w:left w:val="none" w:sz="0" w:space="0" w:color="auto"/>
            <w:bottom w:val="single" w:sz="6" w:space="2" w:color="A6B6C3"/>
            <w:right w:val="none" w:sz="0" w:space="0" w:color="auto"/>
          </w:divBdr>
        </w:div>
        <w:div w:id="1678849772">
          <w:marLeft w:val="0"/>
          <w:marRight w:val="0"/>
          <w:marTop w:val="0"/>
          <w:marBottom w:val="0"/>
          <w:divBdr>
            <w:top w:val="none" w:sz="0" w:space="0" w:color="auto"/>
            <w:left w:val="none" w:sz="0" w:space="0" w:color="auto"/>
            <w:bottom w:val="none" w:sz="0" w:space="0" w:color="auto"/>
            <w:right w:val="none" w:sz="0" w:space="0" w:color="auto"/>
          </w:divBdr>
        </w:div>
        <w:div w:id="2047943356">
          <w:marLeft w:val="0"/>
          <w:marRight w:val="225"/>
          <w:marTop w:val="45"/>
          <w:marBottom w:val="75"/>
          <w:divBdr>
            <w:top w:val="none" w:sz="0" w:space="0" w:color="auto"/>
            <w:left w:val="none" w:sz="0" w:space="0" w:color="auto"/>
            <w:bottom w:val="none" w:sz="0" w:space="0" w:color="auto"/>
            <w:right w:val="none" w:sz="0" w:space="0" w:color="auto"/>
          </w:divBdr>
          <w:divsChild>
            <w:div w:id="6823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503566">
      <w:bodyDiv w:val="1"/>
      <w:marLeft w:val="0"/>
      <w:marRight w:val="0"/>
      <w:marTop w:val="0"/>
      <w:marBottom w:val="0"/>
      <w:divBdr>
        <w:top w:val="none" w:sz="0" w:space="0" w:color="auto"/>
        <w:left w:val="none" w:sz="0" w:space="0" w:color="auto"/>
        <w:bottom w:val="none" w:sz="0" w:space="0" w:color="auto"/>
        <w:right w:val="none" w:sz="0" w:space="0" w:color="auto"/>
      </w:divBdr>
      <w:divsChild>
        <w:div w:id="1224607618">
          <w:marLeft w:val="0"/>
          <w:marRight w:val="0"/>
          <w:marTop w:val="0"/>
          <w:marBottom w:val="0"/>
          <w:divBdr>
            <w:top w:val="none" w:sz="0" w:space="0" w:color="auto"/>
            <w:left w:val="none" w:sz="0" w:space="0" w:color="auto"/>
            <w:bottom w:val="none" w:sz="0" w:space="0" w:color="auto"/>
            <w:right w:val="none" w:sz="0" w:space="0" w:color="auto"/>
          </w:divBdr>
        </w:div>
      </w:divsChild>
    </w:div>
    <w:div w:id="462967154">
      <w:bodyDiv w:val="1"/>
      <w:marLeft w:val="0"/>
      <w:marRight w:val="0"/>
      <w:marTop w:val="0"/>
      <w:marBottom w:val="0"/>
      <w:divBdr>
        <w:top w:val="none" w:sz="0" w:space="0" w:color="auto"/>
        <w:left w:val="none" w:sz="0" w:space="0" w:color="auto"/>
        <w:bottom w:val="none" w:sz="0" w:space="0" w:color="auto"/>
        <w:right w:val="none" w:sz="0" w:space="0" w:color="auto"/>
      </w:divBdr>
    </w:div>
    <w:div w:id="463353671">
      <w:bodyDiv w:val="1"/>
      <w:marLeft w:val="0"/>
      <w:marRight w:val="0"/>
      <w:marTop w:val="0"/>
      <w:marBottom w:val="0"/>
      <w:divBdr>
        <w:top w:val="none" w:sz="0" w:space="0" w:color="auto"/>
        <w:left w:val="none" w:sz="0" w:space="0" w:color="auto"/>
        <w:bottom w:val="none" w:sz="0" w:space="0" w:color="auto"/>
        <w:right w:val="none" w:sz="0" w:space="0" w:color="auto"/>
      </w:divBdr>
    </w:div>
    <w:div w:id="463427281">
      <w:bodyDiv w:val="1"/>
      <w:marLeft w:val="0"/>
      <w:marRight w:val="0"/>
      <w:marTop w:val="0"/>
      <w:marBottom w:val="0"/>
      <w:divBdr>
        <w:top w:val="none" w:sz="0" w:space="0" w:color="auto"/>
        <w:left w:val="none" w:sz="0" w:space="0" w:color="auto"/>
        <w:bottom w:val="none" w:sz="0" w:space="0" w:color="auto"/>
        <w:right w:val="none" w:sz="0" w:space="0" w:color="auto"/>
      </w:divBdr>
    </w:div>
    <w:div w:id="463816832">
      <w:bodyDiv w:val="1"/>
      <w:marLeft w:val="0"/>
      <w:marRight w:val="0"/>
      <w:marTop w:val="0"/>
      <w:marBottom w:val="0"/>
      <w:divBdr>
        <w:top w:val="none" w:sz="0" w:space="0" w:color="auto"/>
        <w:left w:val="none" w:sz="0" w:space="0" w:color="auto"/>
        <w:bottom w:val="none" w:sz="0" w:space="0" w:color="auto"/>
        <w:right w:val="none" w:sz="0" w:space="0" w:color="auto"/>
      </w:divBdr>
    </w:div>
    <w:div w:id="464128199">
      <w:bodyDiv w:val="1"/>
      <w:marLeft w:val="0"/>
      <w:marRight w:val="0"/>
      <w:marTop w:val="0"/>
      <w:marBottom w:val="0"/>
      <w:divBdr>
        <w:top w:val="none" w:sz="0" w:space="0" w:color="auto"/>
        <w:left w:val="none" w:sz="0" w:space="0" w:color="auto"/>
        <w:bottom w:val="none" w:sz="0" w:space="0" w:color="auto"/>
        <w:right w:val="none" w:sz="0" w:space="0" w:color="auto"/>
      </w:divBdr>
    </w:div>
    <w:div w:id="464279266">
      <w:marLeft w:val="0"/>
      <w:marRight w:val="0"/>
      <w:marTop w:val="0"/>
      <w:marBottom w:val="0"/>
      <w:divBdr>
        <w:top w:val="none" w:sz="0" w:space="0" w:color="auto"/>
        <w:left w:val="none" w:sz="0" w:space="0" w:color="auto"/>
        <w:bottom w:val="none" w:sz="0" w:space="0" w:color="auto"/>
        <w:right w:val="none" w:sz="0" w:space="0" w:color="auto"/>
      </w:divBdr>
    </w:div>
    <w:div w:id="464585705">
      <w:bodyDiv w:val="1"/>
      <w:marLeft w:val="0"/>
      <w:marRight w:val="0"/>
      <w:marTop w:val="0"/>
      <w:marBottom w:val="0"/>
      <w:divBdr>
        <w:top w:val="none" w:sz="0" w:space="0" w:color="auto"/>
        <w:left w:val="none" w:sz="0" w:space="0" w:color="auto"/>
        <w:bottom w:val="none" w:sz="0" w:space="0" w:color="auto"/>
        <w:right w:val="none" w:sz="0" w:space="0" w:color="auto"/>
      </w:divBdr>
    </w:div>
    <w:div w:id="465125031">
      <w:bodyDiv w:val="1"/>
      <w:marLeft w:val="0"/>
      <w:marRight w:val="0"/>
      <w:marTop w:val="0"/>
      <w:marBottom w:val="0"/>
      <w:divBdr>
        <w:top w:val="none" w:sz="0" w:space="0" w:color="auto"/>
        <w:left w:val="none" w:sz="0" w:space="0" w:color="auto"/>
        <w:bottom w:val="none" w:sz="0" w:space="0" w:color="auto"/>
        <w:right w:val="none" w:sz="0" w:space="0" w:color="auto"/>
      </w:divBdr>
    </w:div>
    <w:div w:id="465587730">
      <w:bodyDiv w:val="1"/>
      <w:marLeft w:val="0"/>
      <w:marRight w:val="0"/>
      <w:marTop w:val="0"/>
      <w:marBottom w:val="0"/>
      <w:divBdr>
        <w:top w:val="none" w:sz="0" w:space="0" w:color="auto"/>
        <w:left w:val="none" w:sz="0" w:space="0" w:color="auto"/>
        <w:bottom w:val="none" w:sz="0" w:space="0" w:color="auto"/>
        <w:right w:val="none" w:sz="0" w:space="0" w:color="auto"/>
      </w:divBdr>
      <w:divsChild>
        <w:div w:id="466438717">
          <w:marLeft w:val="0"/>
          <w:marRight w:val="0"/>
          <w:marTop w:val="0"/>
          <w:marBottom w:val="0"/>
          <w:divBdr>
            <w:top w:val="none" w:sz="0" w:space="0" w:color="auto"/>
            <w:left w:val="none" w:sz="0" w:space="0" w:color="auto"/>
            <w:bottom w:val="none" w:sz="0" w:space="0" w:color="auto"/>
            <w:right w:val="none" w:sz="0" w:space="0" w:color="auto"/>
          </w:divBdr>
        </w:div>
      </w:divsChild>
    </w:div>
    <w:div w:id="465783288">
      <w:bodyDiv w:val="1"/>
      <w:marLeft w:val="0"/>
      <w:marRight w:val="0"/>
      <w:marTop w:val="0"/>
      <w:marBottom w:val="0"/>
      <w:divBdr>
        <w:top w:val="none" w:sz="0" w:space="0" w:color="auto"/>
        <w:left w:val="none" w:sz="0" w:space="0" w:color="auto"/>
        <w:bottom w:val="none" w:sz="0" w:space="0" w:color="auto"/>
        <w:right w:val="none" w:sz="0" w:space="0" w:color="auto"/>
      </w:divBdr>
    </w:div>
    <w:div w:id="467288272">
      <w:bodyDiv w:val="1"/>
      <w:marLeft w:val="0"/>
      <w:marRight w:val="0"/>
      <w:marTop w:val="0"/>
      <w:marBottom w:val="0"/>
      <w:divBdr>
        <w:top w:val="none" w:sz="0" w:space="0" w:color="auto"/>
        <w:left w:val="none" w:sz="0" w:space="0" w:color="auto"/>
        <w:bottom w:val="none" w:sz="0" w:space="0" w:color="auto"/>
        <w:right w:val="none" w:sz="0" w:space="0" w:color="auto"/>
      </w:divBdr>
    </w:div>
    <w:div w:id="468015854">
      <w:bodyDiv w:val="1"/>
      <w:marLeft w:val="0"/>
      <w:marRight w:val="0"/>
      <w:marTop w:val="0"/>
      <w:marBottom w:val="0"/>
      <w:divBdr>
        <w:top w:val="none" w:sz="0" w:space="0" w:color="auto"/>
        <w:left w:val="none" w:sz="0" w:space="0" w:color="auto"/>
        <w:bottom w:val="none" w:sz="0" w:space="0" w:color="auto"/>
        <w:right w:val="none" w:sz="0" w:space="0" w:color="auto"/>
      </w:divBdr>
    </w:div>
    <w:div w:id="468060775">
      <w:bodyDiv w:val="1"/>
      <w:marLeft w:val="0"/>
      <w:marRight w:val="0"/>
      <w:marTop w:val="0"/>
      <w:marBottom w:val="0"/>
      <w:divBdr>
        <w:top w:val="none" w:sz="0" w:space="0" w:color="auto"/>
        <w:left w:val="none" w:sz="0" w:space="0" w:color="auto"/>
        <w:bottom w:val="none" w:sz="0" w:space="0" w:color="auto"/>
        <w:right w:val="none" w:sz="0" w:space="0" w:color="auto"/>
      </w:divBdr>
    </w:div>
    <w:div w:id="468085387">
      <w:bodyDiv w:val="1"/>
      <w:marLeft w:val="0"/>
      <w:marRight w:val="0"/>
      <w:marTop w:val="0"/>
      <w:marBottom w:val="0"/>
      <w:divBdr>
        <w:top w:val="none" w:sz="0" w:space="0" w:color="auto"/>
        <w:left w:val="none" w:sz="0" w:space="0" w:color="auto"/>
        <w:bottom w:val="none" w:sz="0" w:space="0" w:color="auto"/>
        <w:right w:val="none" w:sz="0" w:space="0" w:color="auto"/>
      </w:divBdr>
    </w:div>
    <w:div w:id="468743283">
      <w:bodyDiv w:val="1"/>
      <w:marLeft w:val="0"/>
      <w:marRight w:val="0"/>
      <w:marTop w:val="0"/>
      <w:marBottom w:val="0"/>
      <w:divBdr>
        <w:top w:val="none" w:sz="0" w:space="0" w:color="auto"/>
        <w:left w:val="none" w:sz="0" w:space="0" w:color="auto"/>
        <w:bottom w:val="none" w:sz="0" w:space="0" w:color="auto"/>
        <w:right w:val="none" w:sz="0" w:space="0" w:color="auto"/>
      </w:divBdr>
      <w:divsChild>
        <w:div w:id="368141410">
          <w:marLeft w:val="0"/>
          <w:marRight w:val="0"/>
          <w:marTop w:val="0"/>
          <w:marBottom w:val="192"/>
          <w:divBdr>
            <w:top w:val="none" w:sz="0" w:space="0" w:color="auto"/>
            <w:left w:val="none" w:sz="0" w:space="0" w:color="auto"/>
            <w:bottom w:val="single" w:sz="6" w:space="10" w:color="CCCCCC"/>
            <w:right w:val="none" w:sz="0" w:space="0" w:color="auto"/>
          </w:divBdr>
          <w:divsChild>
            <w:div w:id="1420566727">
              <w:marLeft w:val="0"/>
              <w:marRight w:val="0"/>
              <w:marTop w:val="0"/>
              <w:marBottom w:val="0"/>
              <w:divBdr>
                <w:top w:val="none" w:sz="0" w:space="0" w:color="auto"/>
                <w:left w:val="none" w:sz="0" w:space="0" w:color="auto"/>
                <w:bottom w:val="none" w:sz="0" w:space="0" w:color="auto"/>
                <w:right w:val="none" w:sz="0" w:space="0" w:color="auto"/>
              </w:divBdr>
            </w:div>
          </w:divsChild>
        </w:div>
        <w:div w:id="1162041107">
          <w:marLeft w:val="300"/>
          <w:marRight w:val="0"/>
          <w:marTop w:val="0"/>
          <w:marBottom w:val="480"/>
          <w:divBdr>
            <w:top w:val="none" w:sz="0" w:space="0" w:color="auto"/>
            <w:left w:val="none" w:sz="0" w:space="0" w:color="auto"/>
            <w:bottom w:val="none" w:sz="0" w:space="0" w:color="auto"/>
            <w:right w:val="none" w:sz="0" w:space="0" w:color="auto"/>
          </w:divBdr>
          <w:divsChild>
            <w:div w:id="1595746118">
              <w:marLeft w:val="0"/>
              <w:marRight w:val="0"/>
              <w:marTop w:val="0"/>
              <w:marBottom w:val="360"/>
              <w:divBdr>
                <w:top w:val="single" w:sz="6" w:space="6" w:color="BBBBBB"/>
                <w:left w:val="none" w:sz="0" w:space="0" w:color="auto"/>
                <w:bottom w:val="single" w:sz="6" w:space="4" w:color="BBBBBB"/>
                <w:right w:val="none" w:sz="0" w:space="0" w:color="auto"/>
              </w:divBdr>
            </w:div>
          </w:divsChild>
        </w:div>
      </w:divsChild>
    </w:div>
    <w:div w:id="468745015">
      <w:bodyDiv w:val="1"/>
      <w:marLeft w:val="0"/>
      <w:marRight w:val="0"/>
      <w:marTop w:val="0"/>
      <w:marBottom w:val="0"/>
      <w:divBdr>
        <w:top w:val="none" w:sz="0" w:space="0" w:color="auto"/>
        <w:left w:val="none" w:sz="0" w:space="0" w:color="auto"/>
        <w:bottom w:val="none" w:sz="0" w:space="0" w:color="auto"/>
        <w:right w:val="none" w:sz="0" w:space="0" w:color="auto"/>
      </w:divBdr>
    </w:div>
    <w:div w:id="469326804">
      <w:bodyDiv w:val="1"/>
      <w:marLeft w:val="0"/>
      <w:marRight w:val="0"/>
      <w:marTop w:val="0"/>
      <w:marBottom w:val="0"/>
      <w:divBdr>
        <w:top w:val="none" w:sz="0" w:space="0" w:color="auto"/>
        <w:left w:val="none" w:sz="0" w:space="0" w:color="auto"/>
        <w:bottom w:val="none" w:sz="0" w:space="0" w:color="auto"/>
        <w:right w:val="none" w:sz="0" w:space="0" w:color="auto"/>
      </w:divBdr>
    </w:div>
    <w:div w:id="469372631">
      <w:bodyDiv w:val="1"/>
      <w:marLeft w:val="0"/>
      <w:marRight w:val="0"/>
      <w:marTop w:val="0"/>
      <w:marBottom w:val="0"/>
      <w:divBdr>
        <w:top w:val="none" w:sz="0" w:space="0" w:color="auto"/>
        <w:left w:val="none" w:sz="0" w:space="0" w:color="auto"/>
        <w:bottom w:val="none" w:sz="0" w:space="0" w:color="auto"/>
        <w:right w:val="none" w:sz="0" w:space="0" w:color="auto"/>
      </w:divBdr>
    </w:div>
    <w:div w:id="469513829">
      <w:bodyDiv w:val="1"/>
      <w:marLeft w:val="0"/>
      <w:marRight w:val="0"/>
      <w:marTop w:val="0"/>
      <w:marBottom w:val="0"/>
      <w:divBdr>
        <w:top w:val="none" w:sz="0" w:space="0" w:color="auto"/>
        <w:left w:val="none" w:sz="0" w:space="0" w:color="auto"/>
        <w:bottom w:val="none" w:sz="0" w:space="0" w:color="auto"/>
        <w:right w:val="none" w:sz="0" w:space="0" w:color="auto"/>
      </w:divBdr>
    </w:div>
    <w:div w:id="469590567">
      <w:bodyDiv w:val="1"/>
      <w:marLeft w:val="0"/>
      <w:marRight w:val="0"/>
      <w:marTop w:val="0"/>
      <w:marBottom w:val="0"/>
      <w:divBdr>
        <w:top w:val="none" w:sz="0" w:space="0" w:color="auto"/>
        <w:left w:val="none" w:sz="0" w:space="0" w:color="auto"/>
        <w:bottom w:val="none" w:sz="0" w:space="0" w:color="auto"/>
        <w:right w:val="none" w:sz="0" w:space="0" w:color="auto"/>
      </w:divBdr>
      <w:divsChild>
        <w:div w:id="352996768">
          <w:marLeft w:val="0"/>
          <w:marRight w:val="0"/>
          <w:marTop w:val="0"/>
          <w:marBottom w:val="0"/>
          <w:divBdr>
            <w:top w:val="none" w:sz="0" w:space="0" w:color="auto"/>
            <w:left w:val="none" w:sz="0" w:space="0" w:color="auto"/>
            <w:bottom w:val="none" w:sz="0" w:space="0" w:color="auto"/>
            <w:right w:val="none" w:sz="0" w:space="0" w:color="auto"/>
          </w:divBdr>
        </w:div>
      </w:divsChild>
    </w:div>
    <w:div w:id="469638045">
      <w:bodyDiv w:val="1"/>
      <w:marLeft w:val="0"/>
      <w:marRight w:val="0"/>
      <w:marTop w:val="0"/>
      <w:marBottom w:val="0"/>
      <w:divBdr>
        <w:top w:val="none" w:sz="0" w:space="0" w:color="auto"/>
        <w:left w:val="none" w:sz="0" w:space="0" w:color="auto"/>
        <w:bottom w:val="none" w:sz="0" w:space="0" w:color="auto"/>
        <w:right w:val="none" w:sz="0" w:space="0" w:color="auto"/>
      </w:divBdr>
    </w:div>
    <w:div w:id="469708002">
      <w:bodyDiv w:val="1"/>
      <w:marLeft w:val="0"/>
      <w:marRight w:val="0"/>
      <w:marTop w:val="0"/>
      <w:marBottom w:val="0"/>
      <w:divBdr>
        <w:top w:val="none" w:sz="0" w:space="0" w:color="auto"/>
        <w:left w:val="none" w:sz="0" w:space="0" w:color="auto"/>
        <w:bottom w:val="none" w:sz="0" w:space="0" w:color="auto"/>
        <w:right w:val="none" w:sz="0" w:space="0" w:color="auto"/>
      </w:divBdr>
    </w:div>
    <w:div w:id="469976382">
      <w:bodyDiv w:val="1"/>
      <w:marLeft w:val="0"/>
      <w:marRight w:val="0"/>
      <w:marTop w:val="0"/>
      <w:marBottom w:val="0"/>
      <w:divBdr>
        <w:top w:val="none" w:sz="0" w:space="0" w:color="auto"/>
        <w:left w:val="none" w:sz="0" w:space="0" w:color="auto"/>
        <w:bottom w:val="none" w:sz="0" w:space="0" w:color="auto"/>
        <w:right w:val="none" w:sz="0" w:space="0" w:color="auto"/>
      </w:divBdr>
    </w:div>
    <w:div w:id="470441537">
      <w:bodyDiv w:val="1"/>
      <w:marLeft w:val="0"/>
      <w:marRight w:val="0"/>
      <w:marTop w:val="0"/>
      <w:marBottom w:val="0"/>
      <w:divBdr>
        <w:top w:val="none" w:sz="0" w:space="0" w:color="auto"/>
        <w:left w:val="none" w:sz="0" w:space="0" w:color="auto"/>
        <w:bottom w:val="none" w:sz="0" w:space="0" w:color="auto"/>
        <w:right w:val="none" w:sz="0" w:space="0" w:color="auto"/>
      </w:divBdr>
    </w:div>
    <w:div w:id="470488474">
      <w:bodyDiv w:val="1"/>
      <w:marLeft w:val="0"/>
      <w:marRight w:val="0"/>
      <w:marTop w:val="0"/>
      <w:marBottom w:val="0"/>
      <w:divBdr>
        <w:top w:val="none" w:sz="0" w:space="0" w:color="auto"/>
        <w:left w:val="none" w:sz="0" w:space="0" w:color="auto"/>
        <w:bottom w:val="none" w:sz="0" w:space="0" w:color="auto"/>
        <w:right w:val="none" w:sz="0" w:space="0" w:color="auto"/>
      </w:divBdr>
    </w:div>
    <w:div w:id="470513168">
      <w:bodyDiv w:val="1"/>
      <w:marLeft w:val="0"/>
      <w:marRight w:val="0"/>
      <w:marTop w:val="0"/>
      <w:marBottom w:val="0"/>
      <w:divBdr>
        <w:top w:val="none" w:sz="0" w:space="0" w:color="auto"/>
        <w:left w:val="none" w:sz="0" w:space="0" w:color="auto"/>
        <w:bottom w:val="none" w:sz="0" w:space="0" w:color="auto"/>
        <w:right w:val="none" w:sz="0" w:space="0" w:color="auto"/>
      </w:divBdr>
      <w:divsChild>
        <w:div w:id="1577472553">
          <w:marLeft w:val="0"/>
          <w:marRight w:val="0"/>
          <w:marTop w:val="0"/>
          <w:marBottom w:val="0"/>
          <w:divBdr>
            <w:top w:val="none" w:sz="0" w:space="0" w:color="auto"/>
            <w:left w:val="none" w:sz="0" w:space="0" w:color="auto"/>
            <w:bottom w:val="none" w:sz="0" w:space="0" w:color="auto"/>
            <w:right w:val="none" w:sz="0" w:space="0" w:color="auto"/>
          </w:divBdr>
        </w:div>
      </w:divsChild>
    </w:div>
    <w:div w:id="470632179">
      <w:bodyDiv w:val="1"/>
      <w:marLeft w:val="0"/>
      <w:marRight w:val="0"/>
      <w:marTop w:val="0"/>
      <w:marBottom w:val="0"/>
      <w:divBdr>
        <w:top w:val="none" w:sz="0" w:space="0" w:color="auto"/>
        <w:left w:val="none" w:sz="0" w:space="0" w:color="auto"/>
        <w:bottom w:val="none" w:sz="0" w:space="0" w:color="auto"/>
        <w:right w:val="none" w:sz="0" w:space="0" w:color="auto"/>
      </w:divBdr>
      <w:divsChild>
        <w:div w:id="1723407469">
          <w:marLeft w:val="0"/>
          <w:marRight w:val="0"/>
          <w:marTop w:val="0"/>
          <w:marBottom w:val="336"/>
          <w:divBdr>
            <w:top w:val="none" w:sz="0" w:space="0" w:color="auto"/>
            <w:left w:val="none" w:sz="0" w:space="0" w:color="auto"/>
            <w:bottom w:val="none" w:sz="0" w:space="0" w:color="auto"/>
            <w:right w:val="none" w:sz="0" w:space="0" w:color="auto"/>
          </w:divBdr>
        </w:div>
      </w:divsChild>
    </w:div>
    <w:div w:id="470681115">
      <w:bodyDiv w:val="1"/>
      <w:marLeft w:val="0"/>
      <w:marRight w:val="0"/>
      <w:marTop w:val="0"/>
      <w:marBottom w:val="0"/>
      <w:divBdr>
        <w:top w:val="none" w:sz="0" w:space="0" w:color="auto"/>
        <w:left w:val="none" w:sz="0" w:space="0" w:color="auto"/>
        <w:bottom w:val="none" w:sz="0" w:space="0" w:color="auto"/>
        <w:right w:val="none" w:sz="0" w:space="0" w:color="auto"/>
      </w:divBdr>
    </w:div>
    <w:div w:id="470908178">
      <w:bodyDiv w:val="1"/>
      <w:marLeft w:val="0"/>
      <w:marRight w:val="0"/>
      <w:marTop w:val="0"/>
      <w:marBottom w:val="0"/>
      <w:divBdr>
        <w:top w:val="none" w:sz="0" w:space="0" w:color="auto"/>
        <w:left w:val="none" w:sz="0" w:space="0" w:color="auto"/>
        <w:bottom w:val="none" w:sz="0" w:space="0" w:color="auto"/>
        <w:right w:val="none" w:sz="0" w:space="0" w:color="auto"/>
      </w:divBdr>
    </w:div>
    <w:div w:id="471018095">
      <w:bodyDiv w:val="1"/>
      <w:marLeft w:val="0"/>
      <w:marRight w:val="0"/>
      <w:marTop w:val="0"/>
      <w:marBottom w:val="0"/>
      <w:divBdr>
        <w:top w:val="none" w:sz="0" w:space="0" w:color="auto"/>
        <w:left w:val="none" w:sz="0" w:space="0" w:color="auto"/>
        <w:bottom w:val="none" w:sz="0" w:space="0" w:color="auto"/>
        <w:right w:val="none" w:sz="0" w:space="0" w:color="auto"/>
      </w:divBdr>
      <w:divsChild>
        <w:div w:id="1068847661">
          <w:marLeft w:val="300"/>
          <w:marRight w:val="0"/>
          <w:marTop w:val="0"/>
          <w:marBottom w:val="0"/>
          <w:divBdr>
            <w:top w:val="none" w:sz="0" w:space="0" w:color="auto"/>
            <w:left w:val="none" w:sz="0" w:space="0" w:color="auto"/>
            <w:bottom w:val="none" w:sz="0" w:space="0" w:color="auto"/>
            <w:right w:val="none" w:sz="0" w:space="0" w:color="auto"/>
          </w:divBdr>
        </w:div>
      </w:divsChild>
    </w:div>
    <w:div w:id="471102211">
      <w:bodyDiv w:val="1"/>
      <w:marLeft w:val="0"/>
      <w:marRight w:val="0"/>
      <w:marTop w:val="0"/>
      <w:marBottom w:val="0"/>
      <w:divBdr>
        <w:top w:val="none" w:sz="0" w:space="0" w:color="auto"/>
        <w:left w:val="none" w:sz="0" w:space="0" w:color="auto"/>
        <w:bottom w:val="none" w:sz="0" w:space="0" w:color="auto"/>
        <w:right w:val="none" w:sz="0" w:space="0" w:color="auto"/>
      </w:divBdr>
    </w:div>
    <w:div w:id="471797276">
      <w:bodyDiv w:val="1"/>
      <w:marLeft w:val="0"/>
      <w:marRight w:val="0"/>
      <w:marTop w:val="0"/>
      <w:marBottom w:val="0"/>
      <w:divBdr>
        <w:top w:val="none" w:sz="0" w:space="0" w:color="auto"/>
        <w:left w:val="none" w:sz="0" w:space="0" w:color="auto"/>
        <w:bottom w:val="none" w:sz="0" w:space="0" w:color="auto"/>
        <w:right w:val="none" w:sz="0" w:space="0" w:color="auto"/>
      </w:divBdr>
    </w:div>
    <w:div w:id="472716859">
      <w:bodyDiv w:val="1"/>
      <w:marLeft w:val="0"/>
      <w:marRight w:val="0"/>
      <w:marTop w:val="0"/>
      <w:marBottom w:val="0"/>
      <w:divBdr>
        <w:top w:val="none" w:sz="0" w:space="0" w:color="auto"/>
        <w:left w:val="none" w:sz="0" w:space="0" w:color="auto"/>
        <w:bottom w:val="none" w:sz="0" w:space="0" w:color="auto"/>
        <w:right w:val="none" w:sz="0" w:space="0" w:color="auto"/>
      </w:divBdr>
    </w:div>
    <w:div w:id="472986039">
      <w:bodyDiv w:val="1"/>
      <w:marLeft w:val="0"/>
      <w:marRight w:val="0"/>
      <w:marTop w:val="0"/>
      <w:marBottom w:val="0"/>
      <w:divBdr>
        <w:top w:val="none" w:sz="0" w:space="0" w:color="auto"/>
        <w:left w:val="none" w:sz="0" w:space="0" w:color="auto"/>
        <w:bottom w:val="none" w:sz="0" w:space="0" w:color="auto"/>
        <w:right w:val="none" w:sz="0" w:space="0" w:color="auto"/>
      </w:divBdr>
    </w:div>
    <w:div w:id="473067312">
      <w:bodyDiv w:val="1"/>
      <w:marLeft w:val="0"/>
      <w:marRight w:val="0"/>
      <w:marTop w:val="0"/>
      <w:marBottom w:val="0"/>
      <w:divBdr>
        <w:top w:val="none" w:sz="0" w:space="0" w:color="auto"/>
        <w:left w:val="none" w:sz="0" w:space="0" w:color="auto"/>
        <w:bottom w:val="none" w:sz="0" w:space="0" w:color="auto"/>
        <w:right w:val="none" w:sz="0" w:space="0" w:color="auto"/>
      </w:divBdr>
    </w:div>
    <w:div w:id="473255308">
      <w:bodyDiv w:val="1"/>
      <w:marLeft w:val="0"/>
      <w:marRight w:val="0"/>
      <w:marTop w:val="0"/>
      <w:marBottom w:val="0"/>
      <w:divBdr>
        <w:top w:val="none" w:sz="0" w:space="0" w:color="auto"/>
        <w:left w:val="none" w:sz="0" w:space="0" w:color="auto"/>
        <w:bottom w:val="none" w:sz="0" w:space="0" w:color="auto"/>
        <w:right w:val="none" w:sz="0" w:space="0" w:color="auto"/>
      </w:divBdr>
      <w:divsChild>
        <w:div w:id="925773132">
          <w:marLeft w:val="0"/>
          <w:marRight w:val="0"/>
          <w:marTop w:val="0"/>
          <w:marBottom w:val="150"/>
          <w:divBdr>
            <w:top w:val="none" w:sz="0" w:space="0" w:color="auto"/>
            <w:left w:val="none" w:sz="0" w:space="0" w:color="auto"/>
            <w:bottom w:val="none" w:sz="0" w:space="0" w:color="auto"/>
            <w:right w:val="none" w:sz="0" w:space="0" w:color="auto"/>
          </w:divBdr>
        </w:div>
        <w:div w:id="1110852787">
          <w:marLeft w:val="0"/>
          <w:marRight w:val="0"/>
          <w:marTop w:val="0"/>
          <w:marBottom w:val="0"/>
          <w:divBdr>
            <w:top w:val="none" w:sz="0" w:space="0" w:color="auto"/>
            <w:left w:val="none" w:sz="0" w:space="0" w:color="auto"/>
            <w:bottom w:val="none" w:sz="0" w:space="0" w:color="auto"/>
            <w:right w:val="none" w:sz="0" w:space="0" w:color="auto"/>
          </w:divBdr>
        </w:div>
      </w:divsChild>
    </w:div>
    <w:div w:id="473453821">
      <w:bodyDiv w:val="1"/>
      <w:marLeft w:val="0"/>
      <w:marRight w:val="0"/>
      <w:marTop w:val="0"/>
      <w:marBottom w:val="0"/>
      <w:divBdr>
        <w:top w:val="none" w:sz="0" w:space="0" w:color="auto"/>
        <w:left w:val="none" w:sz="0" w:space="0" w:color="auto"/>
        <w:bottom w:val="none" w:sz="0" w:space="0" w:color="auto"/>
        <w:right w:val="none" w:sz="0" w:space="0" w:color="auto"/>
      </w:divBdr>
    </w:div>
    <w:div w:id="473986900">
      <w:bodyDiv w:val="1"/>
      <w:marLeft w:val="0"/>
      <w:marRight w:val="0"/>
      <w:marTop w:val="0"/>
      <w:marBottom w:val="0"/>
      <w:divBdr>
        <w:top w:val="none" w:sz="0" w:space="0" w:color="auto"/>
        <w:left w:val="none" w:sz="0" w:space="0" w:color="auto"/>
        <w:bottom w:val="none" w:sz="0" w:space="0" w:color="auto"/>
        <w:right w:val="none" w:sz="0" w:space="0" w:color="auto"/>
      </w:divBdr>
    </w:div>
    <w:div w:id="473988889">
      <w:bodyDiv w:val="1"/>
      <w:marLeft w:val="0"/>
      <w:marRight w:val="0"/>
      <w:marTop w:val="0"/>
      <w:marBottom w:val="0"/>
      <w:divBdr>
        <w:top w:val="none" w:sz="0" w:space="0" w:color="auto"/>
        <w:left w:val="none" w:sz="0" w:space="0" w:color="auto"/>
        <w:bottom w:val="none" w:sz="0" w:space="0" w:color="auto"/>
        <w:right w:val="none" w:sz="0" w:space="0" w:color="auto"/>
      </w:divBdr>
    </w:div>
    <w:div w:id="474182911">
      <w:bodyDiv w:val="1"/>
      <w:marLeft w:val="0"/>
      <w:marRight w:val="0"/>
      <w:marTop w:val="0"/>
      <w:marBottom w:val="0"/>
      <w:divBdr>
        <w:top w:val="none" w:sz="0" w:space="0" w:color="auto"/>
        <w:left w:val="none" w:sz="0" w:space="0" w:color="auto"/>
        <w:bottom w:val="none" w:sz="0" w:space="0" w:color="auto"/>
        <w:right w:val="none" w:sz="0" w:space="0" w:color="auto"/>
      </w:divBdr>
    </w:div>
    <w:div w:id="474418319">
      <w:bodyDiv w:val="1"/>
      <w:marLeft w:val="0"/>
      <w:marRight w:val="0"/>
      <w:marTop w:val="0"/>
      <w:marBottom w:val="0"/>
      <w:divBdr>
        <w:top w:val="none" w:sz="0" w:space="0" w:color="auto"/>
        <w:left w:val="none" w:sz="0" w:space="0" w:color="auto"/>
        <w:bottom w:val="none" w:sz="0" w:space="0" w:color="auto"/>
        <w:right w:val="none" w:sz="0" w:space="0" w:color="auto"/>
      </w:divBdr>
    </w:div>
    <w:div w:id="474492504">
      <w:bodyDiv w:val="1"/>
      <w:marLeft w:val="0"/>
      <w:marRight w:val="0"/>
      <w:marTop w:val="0"/>
      <w:marBottom w:val="0"/>
      <w:divBdr>
        <w:top w:val="none" w:sz="0" w:space="0" w:color="auto"/>
        <w:left w:val="none" w:sz="0" w:space="0" w:color="auto"/>
        <w:bottom w:val="none" w:sz="0" w:space="0" w:color="auto"/>
        <w:right w:val="none" w:sz="0" w:space="0" w:color="auto"/>
      </w:divBdr>
    </w:div>
    <w:div w:id="474834582">
      <w:bodyDiv w:val="1"/>
      <w:marLeft w:val="0"/>
      <w:marRight w:val="0"/>
      <w:marTop w:val="0"/>
      <w:marBottom w:val="0"/>
      <w:divBdr>
        <w:top w:val="none" w:sz="0" w:space="0" w:color="auto"/>
        <w:left w:val="none" w:sz="0" w:space="0" w:color="auto"/>
        <w:bottom w:val="none" w:sz="0" w:space="0" w:color="auto"/>
        <w:right w:val="none" w:sz="0" w:space="0" w:color="auto"/>
      </w:divBdr>
      <w:divsChild>
        <w:div w:id="1268465068">
          <w:marLeft w:val="0"/>
          <w:marRight w:val="0"/>
          <w:marTop w:val="0"/>
          <w:marBottom w:val="0"/>
          <w:divBdr>
            <w:top w:val="none" w:sz="0" w:space="0" w:color="auto"/>
            <w:left w:val="none" w:sz="0" w:space="0" w:color="auto"/>
            <w:bottom w:val="none" w:sz="0" w:space="0" w:color="auto"/>
            <w:right w:val="none" w:sz="0" w:space="0" w:color="auto"/>
          </w:divBdr>
        </w:div>
      </w:divsChild>
    </w:div>
    <w:div w:id="475295134">
      <w:bodyDiv w:val="1"/>
      <w:marLeft w:val="0"/>
      <w:marRight w:val="0"/>
      <w:marTop w:val="0"/>
      <w:marBottom w:val="0"/>
      <w:divBdr>
        <w:top w:val="none" w:sz="0" w:space="0" w:color="auto"/>
        <w:left w:val="none" w:sz="0" w:space="0" w:color="auto"/>
        <w:bottom w:val="none" w:sz="0" w:space="0" w:color="auto"/>
        <w:right w:val="none" w:sz="0" w:space="0" w:color="auto"/>
      </w:divBdr>
    </w:div>
    <w:div w:id="475336961">
      <w:bodyDiv w:val="1"/>
      <w:marLeft w:val="0"/>
      <w:marRight w:val="0"/>
      <w:marTop w:val="0"/>
      <w:marBottom w:val="0"/>
      <w:divBdr>
        <w:top w:val="none" w:sz="0" w:space="0" w:color="auto"/>
        <w:left w:val="none" w:sz="0" w:space="0" w:color="auto"/>
        <w:bottom w:val="none" w:sz="0" w:space="0" w:color="auto"/>
        <w:right w:val="none" w:sz="0" w:space="0" w:color="auto"/>
      </w:divBdr>
      <w:divsChild>
        <w:div w:id="1148672067">
          <w:marLeft w:val="0"/>
          <w:marRight w:val="0"/>
          <w:marTop w:val="0"/>
          <w:marBottom w:val="180"/>
          <w:divBdr>
            <w:top w:val="none" w:sz="0" w:space="0" w:color="auto"/>
            <w:left w:val="none" w:sz="0" w:space="0" w:color="auto"/>
            <w:bottom w:val="none" w:sz="0" w:space="0" w:color="auto"/>
            <w:right w:val="none" w:sz="0" w:space="0" w:color="auto"/>
          </w:divBdr>
        </w:div>
      </w:divsChild>
    </w:div>
    <w:div w:id="475337151">
      <w:bodyDiv w:val="1"/>
      <w:marLeft w:val="0"/>
      <w:marRight w:val="0"/>
      <w:marTop w:val="0"/>
      <w:marBottom w:val="0"/>
      <w:divBdr>
        <w:top w:val="none" w:sz="0" w:space="0" w:color="auto"/>
        <w:left w:val="none" w:sz="0" w:space="0" w:color="auto"/>
        <w:bottom w:val="none" w:sz="0" w:space="0" w:color="auto"/>
        <w:right w:val="none" w:sz="0" w:space="0" w:color="auto"/>
      </w:divBdr>
    </w:div>
    <w:div w:id="475486998">
      <w:bodyDiv w:val="1"/>
      <w:marLeft w:val="0"/>
      <w:marRight w:val="0"/>
      <w:marTop w:val="0"/>
      <w:marBottom w:val="0"/>
      <w:divBdr>
        <w:top w:val="none" w:sz="0" w:space="0" w:color="auto"/>
        <w:left w:val="none" w:sz="0" w:space="0" w:color="auto"/>
        <w:bottom w:val="none" w:sz="0" w:space="0" w:color="auto"/>
        <w:right w:val="none" w:sz="0" w:space="0" w:color="auto"/>
      </w:divBdr>
    </w:div>
    <w:div w:id="475948635">
      <w:bodyDiv w:val="1"/>
      <w:marLeft w:val="0"/>
      <w:marRight w:val="0"/>
      <w:marTop w:val="0"/>
      <w:marBottom w:val="0"/>
      <w:divBdr>
        <w:top w:val="none" w:sz="0" w:space="0" w:color="auto"/>
        <w:left w:val="none" w:sz="0" w:space="0" w:color="auto"/>
        <w:bottom w:val="none" w:sz="0" w:space="0" w:color="auto"/>
        <w:right w:val="none" w:sz="0" w:space="0" w:color="auto"/>
      </w:divBdr>
    </w:div>
    <w:div w:id="476147269">
      <w:bodyDiv w:val="1"/>
      <w:marLeft w:val="0"/>
      <w:marRight w:val="0"/>
      <w:marTop w:val="0"/>
      <w:marBottom w:val="0"/>
      <w:divBdr>
        <w:top w:val="none" w:sz="0" w:space="0" w:color="auto"/>
        <w:left w:val="none" w:sz="0" w:space="0" w:color="auto"/>
        <w:bottom w:val="none" w:sz="0" w:space="0" w:color="auto"/>
        <w:right w:val="none" w:sz="0" w:space="0" w:color="auto"/>
      </w:divBdr>
    </w:div>
    <w:div w:id="476147979">
      <w:bodyDiv w:val="1"/>
      <w:marLeft w:val="0"/>
      <w:marRight w:val="0"/>
      <w:marTop w:val="0"/>
      <w:marBottom w:val="0"/>
      <w:divBdr>
        <w:top w:val="none" w:sz="0" w:space="0" w:color="auto"/>
        <w:left w:val="none" w:sz="0" w:space="0" w:color="auto"/>
        <w:bottom w:val="none" w:sz="0" w:space="0" w:color="auto"/>
        <w:right w:val="none" w:sz="0" w:space="0" w:color="auto"/>
      </w:divBdr>
    </w:div>
    <w:div w:id="476217180">
      <w:bodyDiv w:val="1"/>
      <w:marLeft w:val="0"/>
      <w:marRight w:val="0"/>
      <w:marTop w:val="0"/>
      <w:marBottom w:val="0"/>
      <w:divBdr>
        <w:top w:val="none" w:sz="0" w:space="0" w:color="auto"/>
        <w:left w:val="none" w:sz="0" w:space="0" w:color="auto"/>
        <w:bottom w:val="none" w:sz="0" w:space="0" w:color="auto"/>
        <w:right w:val="none" w:sz="0" w:space="0" w:color="auto"/>
      </w:divBdr>
    </w:div>
    <w:div w:id="476386800">
      <w:bodyDiv w:val="1"/>
      <w:marLeft w:val="0"/>
      <w:marRight w:val="0"/>
      <w:marTop w:val="0"/>
      <w:marBottom w:val="0"/>
      <w:divBdr>
        <w:top w:val="none" w:sz="0" w:space="0" w:color="auto"/>
        <w:left w:val="none" w:sz="0" w:space="0" w:color="auto"/>
        <w:bottom w:val="none" w:sz="0" w:space="0" w:color="auto"/>
        <w:right w:val="none" w:sz="0" w:space="0" w:color="auto"/>
      </w:divBdr>
    </w:div>
    <w:div w:id="476411014">
      <w:bodyDiv w:val="1"/>
      <w:marLeft w:val="0"/>
      <w:marRight w:val="0"/>
      <w:marTop w:val="0"/>
      <w:marBottom w:val="0"/>
      <w:divBdr>
        <w:top w:val="none" w:sz="0" w:space="0" w:color="auto"/>
        <w:left w:val="none" w:sz="0" w:space="0" w:color="auto"/>
        <w:bottom w:val="none" w:sz="0" w:space="0" w:color="auto"/>
        <w:right w:val="none" w:sz="0" w:space="0" w:color="auto"/>
      </w:divBdr>
    </w:div>
    <w:div w:id="476845561">
      <w:bodyDiv w:val="1"/>
      <w:marLeft w:val="0"/>
      <w:marRight w:val="0"/>
      <w:marTop w:val="0"/>
      <w:marBottom w:val="0"/>
      <w:divBdr>
        <w:top w:val="none" w:sz="0" w:space="0" w:color="auto"/>
        <w:left w:val="none" w:sz="0" w:space="0" w:color="auto"/>
        <w:bottom w:val="none" w:sz="0" w:space="0" w:color="auto"/>
        <w:right w:val="none" w:sz="0" w:space="0" w:color="auto"/>
      </w:divBdr>
    </w:div>
    <w:div w:id="477116123">
      <w:bodyDiv w:val="1"/>
      <w:marLeft w:val="0"/>
      <w:marRight w:val="0"/>
      <w:marTop w:val="0"/>
      <w:marBottom w:val="0"/>
      <w:divBdr>
        <w:top w:val="none" w:sz="0" w:space="0" w:color="auto"/>
        <w:left w:val="none" w:sz="0" w:space="0" w:color="auto"/>
        <w:bottom w:val="none" w:sz="0" w:space="0" w:color="auto"/>
        <w:right w:val="none" w:sz="0" w:space="0" w:color="auto"/>
      </w:divBdr>
    </w:div>
    <w:div w:id="477572556">
      <w:bodyDiv w:val="1"/>
      <w:marLeft w:val="0"/>
      <w:marRight w:val="0"/>
      <w:marTop w:val="0"/>
      <w:marBottom w:val="0"/>
      <w:divBdr>
        <w:top w:val="none" w:sz="0" w:space="0" w:color="auto"/>
        <w:left w:val="none" w:sz="0" w:space="0" w:color="auto"/>
        <w:bottom w:val="none" w:sz="0" w:space="0" w:color="auto"/>
        <w:right w:val="none" w:sz="0" w:space="0" w:color="auto"/>
      </w:divBdr>
    </w:div>
    <w:div w:id="477574491">
      <w:bodyDiv w:val="1"/>
      <w:marLeft w:val="0"/>
      <w:marRight w:val="0"/>
      <w:marTop w:val="0"/>
      <w:marBottom w:val="0"/>
      <w:divBdr>
        <w:top w:val="none" w:sz="0" w:space="0" w:color="auto"/>
        <w:left w:val="none" w:sz="0" w:space="0" w:color="auto"/>
        <w:bottom w:val="none" w:sz="0" w:space="0" w:color="auto"/>
        <w:right w:val="none" w:sz="0" w:space="0" w:color="auto"/>
      </w:divBdr>
    </w:div>
    <w:div w:id="478038097">
      <w:bodyDiv w:val="1"/>
      <w:marLeft w:val="0"/>
      <w:marRight w:val="0"/>
      <w:marTop w:val="0"/>
      <w:marBottom w:val="0"/>
      <w:divBdr>
        <w:top w:val="none" w:sz="0" w:space="0" w:color="auto"/>
        <w:left w:val="none" w:sz="0" w:space="0" w:color="auto"/>
        <w:bottom w:val="none" w:sz="0" w:space="0" w:color="auto"/>
        <w:right w:val="none" w:sz="0" w:space="0" w:color="auto"/>
      </w:divBdr>
    </w:div>
    <w:div w:id="478114373">
      <w:bodyDiv w:val="1"/>
      <w:marLeft w:val="0"/>
      <w:marRight w:val="0"/>
      <w:marTop w:val="0"/>
      <w:marBottom w:val="0"/>
      <w:divBdr>
        <w:top w:val="none" w:sz="0" w:space="0" w:color="auto"/>
        <w:left w:val="none" w:sz="0" w:space="0" w:color="auto"/>
        <w:bottom w:val="none" w:sz="0" w:space="0" w:color="auto"/>
        <w:right w:val="none" w:sz="0" w:space="0" w:color="auto"/>
      </w:divBdr>
    </w:div>
    <w:div w:id="478615506">
      <w:bodyDiv w:val="1"/>
      <w:marLeft w:val="0"/>
      <w:marRight w:val="0"/>
      <w:marTop w:val="0"/>
      <w:marBottom w:val="0"/>
      <w:divBdr>
        <w:top w:val="none" w:sz="0" w:space="0" w:color="auto"/>
        <w:left w:val="none" w:sz="0" w:space="0" w:color="auto"/>
        <w:bottom w:val="none" w:sz="0" w:space="0" w:color="auto"/>
        <w:right w:val="none" w:sz="0" w:space="0" w:color="auto"/>
      </w:divBdr>
    </w:div>
    <w:div w:id="478806774">
      <w:bodyDiv w:val="1"/>
      <w:marLeft w:val="0"/>
      <w:marRight w:val="0"/>
      <w:marTop w:val="0"/>
      <w:marBottom w:val="0"/>
      <w:divBdr>
        <w:top w:val="none" w:sz="0" w:space="0" w:color="auto"/>
        <w:left w:val="none" w:sz="0" w:space="0" w:color="auto"/>
        <w:bottom w:val="none" w:sz="0" w:space="0" w:color="auto"/>
        <w:right w:val="none" w:sz="0" w:space="0" w:color="auto"/>
      </w:divBdr>
    </w:div>
    <w:div w:id="479004511">
      <w:bodyDiv w:val="1"/>
      <w:marLeft w:val="0"/>
      <w:marRight w:val="0"/>
      <w:marTop w:val="0"/>
      <w:marBottom w:val="0"/>
      <w:divBdr>
        <w:top w:val="none" w:sz="0" w:space="0" w:color="auto"/>
        <w:left w:val="none" w:sz="0" w:space="0" w:color="auto"/>
        <w:bottom w:val="none" w:sz="0" w:space="0" w:color="auto"/>
        <w:right w:val="none" w:sz="0" w:space="0" w:color="auto"/>
      </w:divBdr>
      <w:divsChild>
        <w:div w:id="635766515">
          <w:marLeft w:val="0"/>
          <w:marRight w:val="0"/>
          <w:marTop w:val="0"/>
          <w:marBottom w:val="0"/>
          <w:divBdr>
            <w:top w:val="none" w:sz="0" w:space="0" w:color="auto"/>
            <w:left w:val="none" w:sz="0" w:space="0" w:color="auto"/>
            <w:bottom w:val="none" w:sz="0" w:space="0" w:color="auto"/>
            <w:right w:val="none" w:sz="0" w:space="0" w:color="auto"/>
          </w:divBdr>
          <w:divsChild>
            <w:div w:id="946080000">
              <w:marLeft w:val="0"/>
              <w:marRight w:val="150"/>
              <w:marTop w:val="0"/>
              <w:marBottom w:val="0"/>
              <w:divBdr>
                <w:top w:val="none" w:sz="0" w:space="0" w:color="auto"/>
                <w:left w:val="none" w:sz="0" w:space="0" w:color="auto"/>
                <w:bottom w:val="none" w:sz="0" w:space="0" w:color="auto"/>
                <w:right w:val="none" w:sz="0" w:space="0" w:color="auto"/>
              </w:divBdr>
            </w:div>
            <w:div w:id="1603874884">
              <w:marLeft w:val="2760"/>
              <w:marRight w:val="0"/>
              <w:marTop w:val="0"/>
              <w:marBottom w:val="225"/>
              <w:divBdr>
                <w:top w:val="none" w:sz="0" w:space="0" w:color="auto"/>
                <w:left w:val="none" w:sz="0" w:space="0" w:color="auto"/>
                <w:bottom w:val="none" w:sz="0" w:space="0" w:color="auto"/>
                <w:right w:val="none" w:sz="0" w:space="0" w:color="auto"/>
              </w:divBdr>
            </w:div>
          </w:divsChild>
        </w:div>
      </w:divsChild>
    </w:div>
    <w:div w:id="479541646">
      <w:bodyDiv w:val="1"/>
      <w:marLeft w:val="0"/>
      <w:marRight w:val="0"/>
      <w:marTop w:val="0"/>
      <w:marBottom w:val="0"/>
      <w:divBdr>
        <w:top w:val="none" w:sz="0" w:space="0" w:color="auto"/>
        <w:left w:val="none" w:sz="0" w:space="0" w:color="auto"/>
        <w:bottom w:val="none" w:sz="0" w:space="0" w:color="auto"/>
        <w:right w:val="none" w:sz="0" w:space="0" w:color="auto"/>
      </w:divBdr>
    </w:div>
    <w:div w:id="479927814">
      <w:bodyDiv w:val="1"/>
      <w:marLeft w:val="0"/>
      <w:marRight w:val="0"/>
      <w:marTop w:val="0"/>
      <w:marBottom w:val="0"/>
      <w:divBdr>
        <w:top w:val="none" w:sz="0" w:space="0" w:color="auto"/>
        <w:left w:val="none" w:sz="0" w:space="0" w:color="auto"/>
        <w:bottom w:val="none" w:sz="0" w:space="0" w:color="auto"/>
        <w:right w:val="none" w:sz="0" w:space="0" w:color="auto"/>
      </w:divBdr>
    </w:div>
    <w:div w:id="480467544">
      <w:bodyDiv w:val="1"/>
      <w:marLeft w:val="0"/>
      <w:marRight w:val="0"/>
      <w:marTop w:val="0"/>
      <w:marBottom w:val="0"/>
      <w:divBdr>
        <w:top w:val="none" w:sz="0" w:space="0" w:color="auto"/>
        <w:left w:val="none" w:sz="0" w:space="0" w:color="auto"/>
        <w:bottom w:val="none" w:sz="0" w:space="0" w:color="auto"/>
        <w:right w:val="none" w:sz="0" w:space="0" w:color="auto"/>
      </w:divBdr>
      <w:divsChild>
        <w:div w:id="1510368264">
          <w:marLeft w:val="150"/>
          <w:marRight w:val="90"/>
          <w:marTop w:val="0"/>
          <w:marBottom w:val="0"/>
          <w:divBdr>
            <w:top w:val="none" w:sz="0" w:space="0" w:color="auto"/>
            <w:left w:val="none" w:sz="0" w:space="0" w:color="auto"/>
            <w:bottom w:val="none" w:sz="0" w:space="0" w:color="auto"/>
            <w:right w:val="none" w:sz="0" w:space="0" w:color="auto"/>
          </w:divBdr>
        </w:div>
      </w:divsChild>
    </w:div>
    <w:div w:id="480779517">
      <w:bodyDiv w:val="1"/>
      <w:marLeft w:val="0"/>
      <w:marRight w:val="0"/>
      <w:marTop w:val="0"/>
      <w:marBottom w:val="0"/>
      <w:divBdr>
        <w:top w:val="none" w:sz="0" w:space="0" w:color="auto"/>
        <w:left w:val="none" w:sz="0" w:space="0" w:color="auto"/>
        <w:bottom w:val="none" w:sz="0" w:space="0" w:color="auto"/>
        <w:right w:val="none" w:sz="0" w:space="0" w:color="auto"/>
      </w:divBdr>
    </w:div>
    <w:div w:id="481770815">
      <w:bodyDiv w:val="1"/>
      <w:marLeft w:val="0"/>
      <w:marRight w:val="0"/>
      <w:marTop w:val="0"/>
      <w:marBottom w:val="0"/>
      <w:divBdr>
        <w:top w:val="none" w:sz="0" w:space="0" w:color="auto"/>
        <w:left w:val="none" w:sz="0" w:space="0" w:color="auto"/>
        <w:bottom w:val="none" w:sz="0" w:space="0" w:color="auto"/>
        <w:right w:val="none" w:sz="0" w:space="0" w:color="auto"/>
      </w:divBdr>
    </w:div>
    <w:div w:id="482310896">
      <w:bodyDiv w:val="1"/>
      <w:marLeft w:val="0"/>
      <w:marRight w:val="0"/>
      <w:marTop w:val="0"/>
      <w:marBottom w:val="0"/>
      <w:divBdr>
        <w:top w:val="none" w:sz="0" w:space="0" w:color="auto"/>
        <w:left w:val="none" w:sz="0" w:space="0" w:color="auto"/>
        <w:bottom w:val="none" w:sz="0" w:space="0" w:color="auto"/>
        <w:right w:val="none" w:sz="0" w:space="0" w:color="auto"/>
      </w:divBdr>
    </w:div>
    <w:div w:id="482353143">
      <w:bodyDiv w:val="1"/>
      <w:marLeft w:val="0"/>
      <w:marRight w:val="0"/>
      <w:marTop w:val="0"/>
      <w:marBottom w:val="0"/>
      <w:divBdr>
        <w:top w:val="none" w:sz="0" w:space="0" w:color="auto"/>
        <w:left w:val="none" w:sz="0" w:space="0" w:color="auto"/>
        <w:bottom w:val="none" w:sz="0" w:space="0" w:color="auto"/>
        <w:right w:val="none" w:sz="0" w:space="0" w:color="auto"/>
      </w:divBdr>
    </w:div>
    <w:div w:id="482430559">
      <w:bodyDiv w:val="1"/>
      <w:marLeft w:val="0"/>
      <w:marRight w:val="0"/>
      <w:marTop w:val="0"/>
      <w:marBottom w:val="0"/>
      <w:divBdr>
        <w:top w:val="none" w:sz="0" w:space="0" w:color="auto"/>
        <w:left w:val="none" w:sz="0" w:space="0" w:color="auto"/>
        <w:bottom w:val="none" w:sz="0" w:space="0" w:color="auto"/>
        <w:right w:val="none" w:sz="0" w:space="0" w:color="auto"/>
      </w:divBdr>
    </w:div>
    <w:div w:id="482503251">
      <w:bodyDiv w:val="1"/>
      <w:marLeft w:val="0"/>
      <w:marRight w:val="0"/>
      <w:marTop w:val="0"/>
      <w:marBottom w:val="0"/>
      <w:divBdr>
        <w:top w:val="none" w:sz="0" w:space="0" w:color="auto"/>
        <w:left w:val="none" w:sz="0" w:space="0" w:color="auto"/>
        <w:bottom w:val="none" w:sz="0" w:space="0" w:color="auto"/>
        <w:right w:val="none" w:sz="0" w:space="0" w:color="auto"/>
      </w:divBdr>
    </w:div>
    <w:div w:id="484973739">
      <w:bodyDiv w:val="1"/>
      <w:marLeft w:val="0"/>
      <w:marRight w:val="0"/>
      <w:marTop w:val="0"/>
      <w:marBottom w:val="0"/>
      <w:divBdr>
        <w:top w:val="none" w:sz="0" w:space="0" w:color="auto"/>
        <w:left w:val="none" w:sz="0" w:space="0" w:color="auto"/>
        <w:bottom w:val="none" w:sz="0" w:space="0" w:color="auto"/>
        <w:right w:val="none" w:sz="0" w:space="0" w:color="auto"/>
      </w:divBdr>
    </w:div>
    <w:div w:id="485825869">
      <w:bodyDiv w:val="1"/>
      <w:marLeft w:val="0"/>
      <w:marRight w:val="0"/>
      <w:marTop w:val="0"/>
      <w:marBottom w:val="0"/>
      <w:divBdr>
        <w:top w:val="none" w:sz="0" w:space="0" w:color="auto"/>
        <w:left w:val="none" w:sz="0" w:space="0" w:color="auto"/>
        <w:bottom w:val="none" w:sz="0" w:space="0" w:color="auto"/>
        <w:right w:val="none" w:sz="0" w:space="0" w:color="auto"/>
      </w:divBdr>
      <w:divsChild>
        <w:div w:id="1618217131">
          <w:marLeft w:val="0"/>
          <w:marRight w:val="0"/>
          <w:marTop w:val="0"/>
          <w:marBottom w:val="0"/>
          <w:divBdr>
            <w:top w:val="none" w:sz="0" w:space="0" w:color="auto"/>
            <w:left w:val="none" w:sz="0" w:space="0" w:color="auto"/>
            <w:bottom w:val="none" w:sz="0" w:space="0" w:color="auto"/>
            <w:right w:val="none" w:sz="0" w:space="0" w:color="auto"/>
          </w:divBdr>
          <w:divsChild>
            <w:div w:id="529300635">
              <w:marLeft w:val="0"/>
              <w:marRight w:val="225"/>
              <w:marTop w:val="0"/>
              <w:marBottom w:val="0"/>
              <w:divBdr>
                <w:top w:val="none" w:sz="0" w:space="0" w:color="auto"/>
                <w:left w:val="none" w:sz="0" w:space="0" w:color="auto"/>
                <w:bottom w:val="none" w:sz="0" w:space="0" w:color="auto"/>
                <w:right w:val="none" w:sz="0" w:space="0" w:color="auto"/>
              </w:divBdr>
            </w:div>
            <w:div w:id="1466049145">
              <w:marLeft w:val="0"/>
              <w:marRight w:val="0"/>
              <w:marTop w:val="0"/>
              <w:marBottom w:val="225"/>
              <w:divBdr>
                <w:top w:val="none" w:sz="0" w:space="0" w:color="auto"/>
                <w:left w:val="none" w:sz="0" w:space="0" w:color="auto"/>
                <w:bottom w:val="none" w:sz="0" w:space="0" w:color="auto"/>
                <w:right w:val="none" w:sz="0" w:space="0" w:color="auto"/>
              </w:divBdr>
            </w:div>
            <w:div w:id="214029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288806">
      <w:bodyDiv w:val="1"/>
      <w:marLeft w:val="0"/>
      <w:marRight w:val="0"/>
      <w:marTop w:val="0"/>
      <w:marBottom w:val="0"/>
      <w:divBdr>
        <w:top w:val="none" w:sz="0" w:space="0" w:color="auto"/>
        <w:left w:val="none" w:sz="0" w:space="0" w:color="auto"/>
        <w:bottom w:val="none" w:sz="0" w:space="0" w:color="auto"/>
        <w:right w:val="none" w:sz="0" w:space="0" w:color="auto"/>
      </w:divBdr>
      <w:divsChild>
        <w:div w:id="824202166">
          <w:marLeft w:val="0"/>
          <w:marRight w:val="0"/>
          <w:marTop w:val="0"/>
          <w:marBottom w:val="0"/>
          <w:divBdr>
            <w:top w:val="none" w:sz="0" w:space="0" w:color="auto"/>
            <w:left w:val="none" w:sz="0" w:space="0" w:color="auto"/>
            <w:bottom w:val="none" w:sz="0" w:space="0" w:color="auto"/>
            <w:right w:val="none" w:sz="0" w:space="0" w:color="auto"/>
          </w:divBdr>
        </w:div>
      </w:divsChild>
    </w:div>
    <w:div w:id="486633832">
      <w:bodyDiv w:val="1"/>
      <w:marLeft w:val="0"/>
      <w:marRight w:val="0"/>
      <w:marTop w:val="0"/>
      <w:marBottom w:val="0"/>
      <w:divBdr>
        <w:top w:val="none" w:sz="0" w:space="0" w:color="auto"/>
        <w:left w:val="none" w:sz="0" w:space="0" w:color="auto"/>
        <w:bottom w:val="none" w:sz="0" w:space="0" w:color="auto"/>
        <w:right w:val="none" w:sz="0" w:space="0" w:color="auto"/>
      </w:divBdr>
    </w:div>
    <w:div w:id="486752568">
      <w:bodyDiv w:val="1"/>
      <w:marLeft w:val="0"/>
      <w:marRight w:val="0"/>
      <w:marTop w:val="0"/>
      <w:marBottom w:val="0"/>
      <w:divBdr>
        <w:top w:val="none" w:sz="0" w:space="0" w:color="auto"/>
        <w:left w:val="none" w:sz="0" w:space="0" w:color="auto"/>
        <w:bottom w:val="none" w:sz="0" w:space="0" w:color="auto"/>
        <w:right w:val="none" w:sz="0" w:space="0" w:color="auto"/>
      </w:divBdr>
    </w:div>
    <w:div w:id="487406615">
      <w:bodyDiv w:val="1"/>
      <w:marLeft w:val="0"/>
      <w:marRight w:val="0"/>
      <w:marTop w:val="0"/>
      <w:marBottom w:val="0"/>
      <w:divBdr>
        <w:top w:val="none" w:sz="0" w:space="0" w:color="auto"/>
        <w:left w:val="none" w:sz="0" w:space="0" w:color="auto"/>
        <w:bottom w:val="none" w:sz="0" w:space="0" w:color="auto"/>
        <w:right w:val="none" w:sz="0" w:space="0" w:color="auto"/>
      </w:divBdr>
    </w:div>
    <w:div w:id="487785920">
      <w:bodyDiv w:val="1"/>
      <w:marLeft w:val="0"/>
      <w:marRight w:val="0"/>
      <w:marTop w:val="0"/>
      <w:marBottom w:val="0"/>
      <w:divBdr>
        <w:top w:val="none" w:sz="0" w:space="0" w:color="auto"/>
        <w:left w:val="none" w:sz="0" w:space="0" w:color="auto"/>
        <w:bottom w:val="none" w:sz="0" w:space="0" w:color="auto"/>
        <w:right w:val="none" w:sz="0" w:space="0" w:color="auto"/>
      </w:divBdr>
    </w:div>
    <w:div w:id="487793695">
      <w:bodyDiv w:val="1"/>
      <w:marLeft w:val="0"/>
      <w:marRight w:val="0"/>
      <w:marTop w:val="0"/>
      <w:marBottom w:val="0"/>
      <w:divBdr>
        <w:top w:val="none" w:sz="0" w:space="0" w:color="auto"/>
        <w:left w:val="none" w:sz="0" w:space="0" w:color="auto"/>
        <w:bottom w:val="none" w:sz="0" w:space="0" w:color="auto"/>
        <w:right w:val="none" w:sz="0" w:space="0" w:color="auto"/>
      </w:divBdr>
      <w:divsChild>
        <w:div w:id="460343668">
          <w:marLeft w:val="0"/>
          <w:marRight w:val="0"/>
          <w:marTop w:val="0"/>
          <w:marBottom w:val="0"/>
          <w:divBdr>
            <w:top w:val="none" w:sz="0" w:space="0" w:color="auto"/>
            <w:left w:val="none" w:sz="0" w:space="0" w:color="auto"/>
            <w:bottom w:val="none" w:sz="0" w:space="0" w:color="auto"/>
            <w:right w:val="none" w:sz="0" w:space="0" w:color="auto"/>
          </w:divBdr>
        </w:div>
        <w:div w:id="374815822">
          <w:marLeft w:val="0"/>
          <w:marRight w:val="0"/>
          <w:marTop w:val="0"/>
          <w:marBottom w:val="0"/>
          <w:divBdr>
            <w:top w:val="none" w:sz="0" w:space="0" w:color="auto"/>
            <w:left w:val="none" w:sz="0" w:space="0" w:color="auto"/>
            <w:bottom w:val="none" w:sz="0" w:space="0" w:color="auto"/>
            <w:right w:val="none" w:sz="0" w:space="0" w:color="auto"/>
          </w:divBdr>
        </w:div>
        <w:div w:id="86704397">
          <w:marLeft w:val="0"/>
          <w:marRight w:val="0"/>
          <w:marTop w:val="0"/>
          <w:marBottom w:val="0"/>
          <w:divBdr>
            <w:top w:val="none" w:sz="0" w:space="0" w:color="auto"/>
            <w:left w:val="none" w:sz="0" w:space="0" w:color="auto"/>
            <w:bottom w:val="none" w:sz="0" w:space="0" w:color="auto"/>
            <w:right w:val="none" w:sz="0" w:space="0" w:color="auto"/>
          </w:divBdr>
        </w:div>
        <w:div w:id="1510291727">
          <w:marLeft w:val="0"/>
          <w:marRight w:val="0"/>
          <w:marTop w:val="0"/>
          <w:marBottom w:val="0"/>
          <w:divBdr>
            <w:top w:val="none" w:sz="0" w:space="0" w:color="auto"/>
            <w:left w:val="none" w:sz="0" w:space="0" w:color="auto"/>
            <w:bottom w:val="none" w:sz="0" w:space="0" w:color="auto"/>
            <w:right w:val="none" w:sz="0" w:space="0" w:color="auto"/>
          </w:divBdr>
        </w:div>
      </w:divsChild>
    </w:div>
    <w:div w:id="487937237">
      <w:bodyDiv w:val="1"/>
      <w:marLeft w:val="0"/>
      <w:marRight w:val="0"/>
      <w:marTop w:val="0"/>
      <w:marBottom w:val="0"/>
      <w:divBdr>
        <w:top w:val="none" w:sz="0" w:space="0" w:color="auto"/>
        <w:left w:val="none" w:sz="0" w:space="0" w:color="auto"/>
        <w:bottom w:val="none" w:sz="0" w:space="0" w:color="auto"/>
        <w:right w:val="none" w:sz="0" w:space="0" w:color="auto"/>
      </w:divBdr>
    </w:div>
    <w:div w:id="488013433">
      <w:bodyDiv w:val="1"/>
      <w:marLeft w:val="0"/>
      <w:marRight w:val="0"/>
      <w:marTop w:val="0"/>
      <w:marBottom w:val="0"/>
      <w:divBdr>
        <w:top w:val="none" w:sz="0" w:space="0" w:color="auto"/>
        <w:left w:val="none" w:sz="0" w:space="0" w:color="auto"/>
        <w:bottom w:val="none" w:sz="0" w:space="0" w:color="auto"/>
        <w:right w:val="none" w:sz="0" w:space="0" w:color="auto"/>
      </w:divBdr>
    </w:div>
    <w:div w:id="488179822">
      <w:bodyDiv w:val="1"/>
      <w:marLeft w:val="0"/>
      <w:marRight w:val="0"/>
      <w:marTop w:val="0"/>
      <w:marBottom w:val="0"/>
      <w:divBdr>
        <w:top w:val="none" w:sz="0" w:space="0" w:color="auto"/>
        <w:left w:val="none" w:sz="0" w:space="0" w:color="auto"/>
        <w:bottom w:val="none" w:sz="0" w:space="0" w:color="auto"/>
        <w:right w:val="none" w:sz="0" w:space="0" w:color="auto"/>
      </w:divBdr>
    </w:div>
    <w:div w:id="488445081">
      <w:bodyDiv w:val="1"/>
      <w:marLeft w:val="0"/>
      <w:marRight w:val="0"/>
      <w:marTop w:val="0"/>
      <w:marBottom w:val="0"/>
      <w:divBdr>
        <w:top w:val="none" w:sz="0" w:space="0" w:color="auto"/>
        <w:left w:val="none" w:sz="0" w:space="0" w:color="auto"/>
        <w:bottom w:val="none" w:sz="0" w:space="0" w:color="auto"/>
        <w:right w:val="none" w:sz="0" w:space="0" w:color="auto"/>
      </w:divBdr>
      <w:divsChild>
        <w:div w:id="1308052356">
          <w:marLeft w:val="0"/>
          <w:marRight w:val="0"/>
          <w:marTop w:val="0"/>
          <w:marBottom w:val="0"/>
          <w:divBdr>
            <w:top w:val="none" w:sz="0" w:space="0" w:color="auto"/>
            <w:left w:val="none" w:sz="0" w:space="0" w:color="auto"/>
            <w:bottom w:val="none" w:sz="0" w:space="0" w:color="auto"/>
            <w:right w:val="none" w:sz="0" w:space="0" w:color="auto"/>
          </w:divBdr>
        </w:div>
      </w:divsChild>
    </w:div>
    <w:div w:id="489442342">
      <w:bodyDiv w:val="1"/>
      <w:marLeft w:val="0"/>
      <w:marRight w:val="0"/>
      <w:marTop w:val="0"/>
      <w:marBottom w:val="0"/>
      <w:divBdr>
        <w:top w:val="none" w:sz="0" w:space="0" w:color="auto"/>
        <w:left w:val="none" w:sz="0" w:space="0" w:color="auto"/>
        <w:bottom w:val="none" w:sz="0" w:space="0" w:color="auto"/>
        <w:right w:val="none" w:sz="0" w:space="0" w:color="auto"/>
      </w:divBdr>
    </w:div>
    <w:div w:id="489562101">
      <w:bodyDiv w:val="1"/>
      <w:marLeft w:val="0"/>
      <w:marRight w:val="0"/>
      <w:marTop w:val="0"/>
      <w:marBottom w:val="0"/>
      <w:divBdr>
        <w:top w:val="none" w:sz="0" w:space="0" w:color="auto"/>
        <w:left w:val="none" w:sz="0" w:space="0" w:color="auto"/>
        <w:bottom w:val="none" w:sz="0" w:space="0" w:color="auto"/>
        <w:right w:val="none" w:sz="0" w:space="0" w:color="auto"/>
      </w:divBdr>
    </w:div>
    <w:div w:id="490296475">
      <w:bodyDiv w:val="1"/>
      <w:marLeft w:val="0"/>
      <w:marRight w:val="0"/>
      <w:marTop w:val="0"/>
      <w:marBottom w:val="0"/>
      <w:divBdr>
        <w:top w:val="none" w:sz="0" w:space="0" w:color="auto"/>
        <w:left w:val="none" w:sz="0" w:space="0" w:color="auto"/>
        <w:bottom w:val="none" w:sz="0" w:space="0" w:color="auto"/>
        <w:right w:val="none" w:sz="0" w:space="0" w:color="auto"/>
      </w:divBdr>
    </w:div>
    <w:div w:id="491139425">
      <w:bodyDiv w:val="1"/>
      <w:marLeft w:val="0"/>
      <w:marRight w:val="0"/>
      <w:marTop w:val="0"/>
      <w:marBottom w:val="0"/>
      <w:divBdr>
        <w:top w:val="none" w:sz="0" w:space="0" w:color="auto"/>
        <w:left w:val="none" w:sz="0" w:space="0" w:color="auto"/>
        <w:bottom w:val="none" w:sz="0" w:space="0" w:color="auto"/>
        <w:right w:val="none" w:sz="0" w:space="0" w:color="auto"/>
      </w:divBdr>
      <w:divsChild>
        <w:div w:id="547299104">
          <w:marLeft w:val="0"/>
          <w:marRight w:val="0"/>
          <w:marTop w:val="0"/>
          <w:marBottom w:val="0"/>
          <w:divBdr>
            <w:top w:val="none" w:sz="0" w:space="0" w:color="auto"/>
            <w:left w:val="none" w:sz="0" w:space="0" w:color="auto"/>
            <w:bottom w:val="none" w:sz="0" w:space="0" w:color="auto"/>
            <w:right w:val="none" w:sz="0" w:space="0" w:color="auto"/>
          </w:divBdr>
        </w:div>
      </w:divsChild>
    </w:div>
    <w:div w:id="491337700">
      <w:bodyDiv w:val="1"/>
      <w:marLeft w:val="0"/>
      <w:marRight w:val="0"/>
      <w:marTop w:val="0"/>
      <w:marBottom w:val="0"/>
      <w:divBdr>
        <w:top w:val="none" w:sz="0" w:space="0" w:color="auto"/>
        <w:left w:val="none" w:sz="0" w:space="0" w:color="auto"/>
        <w:bottom w:val="none" w:sz="0" w:space="0" w:color="auto"/>
        <w:right w:val="none" w:sz="0" w:space="0" w:color="auto"/>
      </w:divBdr>
      <w:divsChild>
        <w:div w:id="2090299914">
          <w:marLeft w:val="60"/>
          <w:marRight w:val="0"/>
          <w:marTop w:val="0"/>
          <w:marBottom w:val="0"/>
          <w:divBdr>
            <w:top w:val="none" w:sz="0" w:space="0" w:color="auto"/>
            <w:left w:val="none" w:sz="0" w:space="0" w:color="auto"/>
            <w:bottom w:val="none" w:sz="0" w:space="0" w:color="auto"/>
            <w:right w:val="none" w:sz="0" w:space="0" w:color="auto"/>
          </w:divBdr>
        </w:div>
      </w:divsChild>
    </w:div>
    <w:div w:id="491680798">
      <w:bodyDiv w:val="1"/>
      <w:marLeft w:val="0"/>
      <w:marRight w:val="0"/>
      <w:marTop w:val="0"/>
      <w:marBottom w:val="0"/>
      <w:divBdr>
        <w:top w:val="none" w:sz="0" w:space="0" w:color="auto"/>
        <w:left w:val="none" w:sz="0" w:space="0" w:color="auto"/>
        <w:bottom w:val="none" w:sz="0" w:space="0" w:color="auto"/>
        <w:right w:val="none" w:sz="0" w:space="0" w:color="auto"/>
      </w:divBdr>
      <w:divsChild>
        <w:div w:id="1185173207">
          <w:marLeft w:val="0"/>
          <w:marRight w:val="0"/>
          <w:marTop w:val="0"/>
          <w:marBottom w:val="0"/>
          <w:divBdr>
            <w:top w:val="none" w:sz="0" w:space="0" w:color="auto"/>
            <w:left w:val="none" w:sz="0" w:space="0" w:color="auto"/>
            <w:bottom w:val="single" w:sz="6" w:space="2" w:color="A6B6C3"/>
            <w:right w:val="none" w:sz="0" w:space="0" w:color="auto"/>
          </w:divBdr>
        </w:div>
      </w:divsChild>
    </w:div>
    <w:div w:id="491918549">
      <w:bodyDiv w:val="1"/>
      <w:marLeft w:val="0"/>
      <w:marRight w:val="0"/>
      <w:marTop w:val="0"/>
      <w:marBottom w:val="0"/>
      <w:divBdr>
        <w:top w:val="none" w:sz="0" w:space="0" w:color="auto"/>
        <w:left w:val="none" w:sz="0" w:space="0" w:color="auto"/>
        <w:bottom w:val="none" w:sz="0" w:space="0" w:color="auto"/>
        <w:right w:val="none" w:sz="0" w:space="0" w:color="auto"/>
      </w:divBdr>
    </w:div>
    <w:div w:id="492069036">
      <w:bodyDiv w:val="1"/>
      <w:marLeft w:val="0"/>
      <w:marRight w:val="0"/>
      <w:marTop w:val="0"/>
      <w:marBottom w:val="0"/>
      <w:divBdr>
        <w:top w:val="none" w:sz="0" w:space="0" w:color="auto"/>
        <w:left w:val="none" w:sz="0" w:space="0" w:color="auto"/>
        <w:bottom w:val="none" w:sz="0" w:space="0" w:color="auto"/>
        <w:right w:val="none" w:sz="0" w:space="0" w:color="auto"/>
      </w:divBdr>
    </w:div>
    <w:div w:id="492335657">
      <w:bodyDiv w:val="1"/>
      <w:marLeft w:val="0"/>
      <w:marRight w:val="0"/>
      <w:marTop w:val="0"/>
      <w:marBottom w:val="0"/>
      <w:divBdr>
        <w:top w:val="none" w:sz="0" w:space="0" w:color="auto"/>
        <w:left w:val="none" w:sz="0" w:space="0" w:color="auto"/>
        <w:bottom w:val="none" w:sz="0" w:space="0" w:color="auto"/>
        <w:right w:val="none" w:sz="0" w:space="0" w:color="auto"/>
      </w:divBdr>
      <w:divsChild>
        <w:div w:id="171993384">
          <w:marLeft w:val="0"/>
          <w:marRight w:val="0"/>
          <w:marTop w:val="0"/>
          <w:marBottom w:val="0"/>
          <w:divBdr>
            <w:top w:val="none" w:sz="0" w:space="0" w:color="auto"/>
            <w:left w:val="none" w:sz="0" w:space="0" w:color="auto"/>
            <w:bottom w:val="none" w:sz="0" w:space="0" w:color="auto"/>
            <w:right w:val="none" w:sz="0" w:space="0" w:color="auto"/>
          </w:divBdr>
        </w:div>
        <w:div w:id="1503618963">
          <w:marLeft w:val="0"/>
          <w:marRight w:val="0"/>
          <w:marTop w:val="0"/>
          <w:marBottom w:val="0"/>
          <w:divBdr>
            <w:top w:val="none" w:sz="0" w:space="0" w:color="auto"/>
            <w:left w:val="none" w:sz="0" w:space="0" w:color="auto"/>
            <w:bottom w:val="none" w:sz="0" w:space="0" w:color="auto"/>
            <w:right w:val="none" w:sz="0" w:space="0" w:color="auto"/>
          </w:divBdr>
        </w:div>
      </w:divsChild>
    </w:div>
    <w:div w:id="492448577">
      <w:bodyDiv w:val="1"/>
      <w:marLeft w:val="0"/>
      <w:marRight w:val="0"/>
      <w:marTop w:val="0"/>
      <w:marBottom w:val="0"/>
      <w:divBdr>
        <w:top w:val="none" w:sz="0" w:space="0" w:color="auto"/>
        <w:left w:val="none" w:sz="0" w:space="0" w:color="auto"/>
        <w:bottom w:val="none" w:sz="0" w:space="0" w:color="auto"/>
        <w:right w:val="none" w:sz="0" w:space="0" w:color="auto"/>
      </w:divBdr>
      <w:divsChild>
        <w:div w:id="769742420">
          <w:marLeft w:val="0"/>
          <w:marRight w:val="0"/>
          <w:marTop w:val="0"/>
          <w:marBottom w:val="0"/>
          <w:divBdr>
            <w:top w:val="none" w:sz="0" w:space="0" w:color="auto"/>
            <w:left w:val="none" w:sz="0" w:space="0" w:color="auto"/>
            <w:bottom w:val="none" w:sz="0" w:space="0" w:color="auto"/>
            <w:right w:val="none" w:sz="0" w:space="0" w:color="auto"/>
          </w:divBdr>
        </w:div>
      </w:divsChild>
    </w:div>
    <w:div w:id="492644684">
      <w:bodyDiv w:val="1"/>
      <w:marLeft w:val="0"/>
      <w:marRight w:val="0"/>
      <w:marTop w:val="0"/>
      <w:marBottom w:val="0"/>
      <w:divBdr>
        <w:top w:val="none" w:sz="0" w:space="0" w:color="auto"/>
        <w:left w:val="none" w:sz="0" w:space="0" w:color="auto"/>
        <w:bottom w:val="none" w:sz="0" w:space="0" w:color="auto"/>
        <w:right w:val="none" w:sz="0" w:space="0" w:color="auto"/>
      </w:divBdr>
    </w:div>
    <w:div w:id="492646121">
      <w:bodyDiv w:val="1"/>
      <w:marLeft w:val="0"/>
      <w:marRight w:val="0"/>
      <w:marTop w:val="0"/>
      <w:marBottom w:val="0"/>
      <w:divBdr>
        <w:top w:val="none" w:sz="0" w:space="0" w:color="auto"/>
        <w:left w:val="none" w:sz="0" w:space="0" w:color="auto"/>
        <w:bottom w:val="none" w:sz="0" w:space="0" w:color="auto"/>
        <w:right w:val="none" w:sz="0" w:space="0" w:color="auto"/>
      </w:divBdr>
    </w:div>
    <w:div w:id="492792352">
      <w:bodyDiv w:val="1"/>
      <w:marLeft w:val="0"/>
      <w:marRight w:val="0"/>
      <w:marTop w:val="0"/>
      <w:marBottom w:val="0"/>
      <w:divBdr>
        <w:top w:val="none" w:sz="0" w:space="0" w:color="auto"/>
        <w:left w:val="none" w:sz="0" w:space="0" w:color="auto"/>
        <w:bottom w:val="none" w:sz="0" w:space="0" w:color="auto"/>
        <w:right w:val="none" w:sz="0" w:space="0" w:color="auto"/>
      </w:divBdr>
    </w:div>
    <w:div w:id="492918049">
      <w:bodyDiv w:val="1"/>
      <w:marLeft w:val="0"/>
      <w:marRight w:val="0"/>
      <w:marTop w:val="0"/>
      <w:marBottom w:val="0"/>
      <w:divBdr>
        <w:top w:val="none" w:sz="0" w:space="0" w:color="auto"/>
        <w:left w:val="none" w:sz="0" w:space="0" w:color="auto"/>
        <w:bottom w:val="none" w:sz="0" w:space="0" w:color="auto"/>
        <w:right w:val="none" w:sz="0" w:space="0" w:color="auto"/>
      </w:divBdr>
    </w:div>
    <w:div w:id="493112582">
      <w:bodyDiv w:val="1"/>
      <w:marLeft w:val="0"/>
      <w:marRight w:val="0"/>
      <w:marTop w:val="0"/>
      <w:marBottom w:val="0"/>
      <w:divBdr>
        <w:top w:val="none" w:sz="0" w:space="0" w:color="auto"/>
        <w:left w:val="none" w:sz="0" w:space="0" w:color="auto"/>
        <w:bottom w:val="none" w:sz="0" w:space="0" w:color="auto"/>
        <w:right w:val="none" w:sz="0" w:space="0" w:color="auto"/>
      </w:divBdr>
    </w:div>
    <w:div w:id="493302402">
      <w:bodyDiv w:val="1"/>
      <w:marLeft w:val="0"/>
      <w:marRight w:val="0"/>
      <w:marTop w:val="0"/>
      <w:marBottom w:val="0"/>
      <w:divBdr>
        <w:top w:val="none" w:sz="0" w:space="0" w:color="auto"/>
        <w:left w:val="none" w:sz="0" w:space="0" w:color="auto"/>
        <w:bottom w:val="none" w:sz="0" w:space="0" w:color="auto"/>
        <w:right w:val="none" w:sz="0" w:space="0" w:color="auto"/>
      </w:divBdr>
      <w:divsChild>
        <w:div w:id="1343162379">
          <w:marLeft w:val="0"/>
          <w:marRight w:val="0"/>
          <w:marTop w:val="0"/>
          <w:marBottom w:val="0"/>
          <w:divBdr>
            <w:top w:val="none" w:sz="0" w:space="0" w:color="auto"/>
            <w:left w:val="none" w:sz="0" w:space="0" w:color="auto"/>
            <w:bottom w:val="none" w:sz="0" w:space="0" w:color="auto"/>
            <w:right w:val="none" w:sz="0" w:space="0" w:color="auto"/>
          </w:divBdr>
          <w:divsChild>
            <w:div w:id="326057407">
              <w:marLeft w:val="0"/>
              <w:marRight w:val="0"/>
              <w:marTop w:val="0"/>
              <w:marBottom w:val="0"/>
              <w:divBdr>
                <w:top w:val="none" w:sz="0" w:space="0" w:color="auto"/>
                <w:left w:val="none" w:sz="0" w:space="0" w:color="auto"/>
                <w:bottom w:val="none" w:sz="0" w:space="0" w:color="auto"/>
                <w:right w:val="none" w:sz="0" w:space="0" w:color="auto"/>
              </w:divBdr>
              <w:divsChild>
                <w:div w:id="1178811443">
                  <w:marLeft w:val="0"/>
                  <w:marRight w:val="0"/>
                  <w:marTop w:val="0"/>
                  <w:marBottom w:val="0"/>
                  <w:divBdr>
                    <w:top w:val="none" w:sz="0" w:space="0" w:color="auto"/>
                    <w:left w:val="none" w:sz="0" w:space="0" w:color="auto"/>
                    <w:bottom w:val="none" w:sz="0" w:space="0" w:color="auto"/>
                    <w:right w:val="none" w:sz="0" w:space="0" w:color="auto"/>
                  </w:divBdr>
                  <w:divsChild>
                    <w:div w:id="192853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4108473">
      <w:bodyDiv w:val="1"/>
      <w:marLeft w:val="0"/>
      <w:marRight w:val="0"/>
      <w:marTop w:val="0"/>
      <w:marBottom w:val="0"/>
      <w:divBdr>
        <w:top w:val="none" w:sz="0" w:space="0" w:color="auto"/>
        <w:left w:val="none" w:sz="0" w:space="0" w:color="auto"/>
        <w:bottom w:val="none" w:sz="0" w:space="0" w:color="auto"/>
        <w:right w:val="none" w:sz="0" w:space="0" w:color="auto"/>
      </w:divBdr>
    </w:div>
    <w:div w:id="494686959">
      <w:bodyDiv w:val="1"/>
      <w:marLeft w:val="0"/>
      <w:marRight w:val="0"/>
      <w:marTop w:val="0"/>
      <w:marBottom w:val="0"/>
      <w:divBdr>
        <w:top w:val="none" w:sz="0" w:space="0" w:color="auto"/>
        <w:left w:val="none" w:sz="0" w:space="0" w:color="auto"/>
        <w:bottom w:val="none" w:sz="0" w:space="0" w:color="auto"/>
        <w:right w:val="none" w:sz="0" w:space="0" w:color="auto"/>
      </w:divBdr>
      <w:divsChild>
        <w:div w:id="458452565">
          <w:marLeft w:val="30"/>
          <w:marRight w:val="0"/>
          <w:marTop w:val="0"/>
          <w:marBottom w:val="0"/>
          <w:divBdr>
            <w:top w:val="none" w:sz="0" w:space="0" w:color="auto"/>
            <w:left w:val="none" w:sz="0" w:space="0" w:color="auto"/>
            <w:bottom w:val="none" w:sz="0" w:space="0" w:color="auto"/>
            <w:right w:val="none" w:sz="0" w:space="0" w:color="auto"/>
          </w:divBdr>
        </w:div>
        <w:div w:id="733233715">
          <w:marLeft w:val="30"/>
          <w:marRight w:val="0"/>
          <w:marTop w:val="0"/>
          <w:marBottom w:val="0"/>
          <w:divBdr>
            <w:top w:val="none" w:sz="0" w:space="0" w:color="auto"/>
            <w:left w:val="none" w:sz="0" w:space="0" w:color="auto"/>
            <w:bottom w:val="none" w:sz="0" w:space="0" w:color="auto"/>
            <w:right w:val="none" w:sz="0" w:space="0" w:color="auto"/>
          </w:divBdr>
        </w:div>
        <w:div w:id="1370060802">
          <w:marLeft w:val="30"/>
          <w:marRight w:val="0"/>
          <w:marTop w:val="0"/>
          <w:marBottom w:val="0"/>
          <w:divBdr>
            <w:top w:val="none" w:sz="0" w:space="0" w:color="auto"/>
            <w:left w:val="none" w:sz="0" w:space="0" w:color="auto"/>
            <w:bottom w:val="none" w:sz="0" w:space="0" w:color="auto"/>
            <w:right w:val="none" w:sz="0" w:space="0" w:color="auto"/>
          </w:divBdr>
        </w:div>
      </w:divsChild>
    </w:div>
    <w:div w:id="495222255">
      <w:bodyDiv w:val="1"/>
      <w:marLeft w:val="0"/>
      <w:marRight w:val="0"/>
      <w:marTop w:val="0"/>
      <w:marBottom w:val="0"/>
      <w:divBdr>
        <w:top w:val="none" w:sz="0" w:space="0" w:color="auto"/>
        <w:left w:val="none" w:sz="0" w:space="0" w:color="auto"/>
        <w:bottom w:val="none" w:sz="0" w:space="0" w:color="auto"/>
        <w:right w:val="none" w:sz="0" w:space="0" w:color="auto"/>
      </w:divBdr>
      <w:divsChild>
        <w:div w:id="172113728">
          <w:marLeft w:val="0"/>
          <w:marRight w:val="0"/>
          <w:marTop w:val="0"/>
          <w:marBottom w:val="0"/>
          <w:divBdr>
            <w:top w:val="none" w:sz="0" w:space="0" w:color="auto"/>
            <w:left w:val="none" w:sz="0" w:space="0" w:color="auto"/>
            <w:bottom w:val="none" w:sz="0" w:space="0" w:color="auto"/>
            <w:right w:val="none" w:sz="0" w:space="0" w:color="auto"/>
          </w:divBdr>
        </w:div>
      </w:divsChild>
    </w:div>
    <w:div w:id="495583574">
      <w:bodyDiv w:val="1"/>
      <w:marLeft w:val="0"/>
      <w:marRight w:val="0"/>
      <w:marTop w:val="0"/>
      <w:marBottom w:val="0"/>
      <w:divBdr>
        <w:top w:val="none" w:sz="0" w:space="0" w:color="auto"/>
        <w:left w:val="none" w:sz="0" w:space="0" w:color="auto"/>
        <w:bottom w:val="none" w:sz="0" w:space="0" w:color="auto"/>
        <w:right w:val="none" w:sz="0" w:space="0" w:color="auto"/>
      </w:divBdr>
      <w:divsChild>
        <w:div w:id="1705597335">
          <w:marLeft w:val="75"/>
          <w:marRight w:val="0"/>
          <w:marTop w:val="150"/>
          <w:marBottom w:val="0"/>
          <w:divBdr>
            <w:top w:val="single" w:sz="2" w:space="0" w:color="666666"/>
            <w:left w:val="single" w:sz="2" w:space="0" w:color="666666"/>
            <w:bottom w:val="single" w:sz="2" w:space="0" w:color="666666"/>
            <w:right w:val="single" w:sz="2" w:space="0" w:color="666666"/>
          </w:divBdr>
        </w:div>
      </w:divsChild>
    </w:div>
    <w:div w:id="495802984">
      <w:bodyDiv w:val="1"/>
      <w:marLeft w:val="0"/>
      <w:marRight w:val="0"/>
      <w:marTop w:val="0"/>
      <w:marBottom w:val="0"/>
      <w:divBdr>
        <w:top w:val="none" w:sz="0" w:space="0" w:color="auto"/>
        <w:left w:val="none" w:sz="0" w:space="0" w:color="auto"/>
        <w:bottom w:val="none" w:sz="0" w:space="0" w:color="auto"/>
        <w:right w:val="none" w:sz="0" w:space="0" w:color="auto"/>
      </w:divBdr>
      <w:divsChild>
        <w:div w:id="1987473527">
          <w:marLeft w:val="0"/>
          <w:marRight w:val="0"/>
          <w:marTop w:val="0"/>
          <w:marBottom w:val="0"/>
          <w:divBdr>
            <w:top w:val="none" w:sz="0" w:space="0" w:color="auto"/>
            <w:left w:val="none" w:sz="0" w:space="0" w:color="auto"/>
            <w:bottom w:val="none" w:sz="0" w:space="0" w:color="auto"/>
            <w:right w:val="none" w:sz="0" w:space="0" w:color="auto"/>
          </w:divBdr>
        </w:div>
      </w:divsChild>
    </w:div>
    <w:div w:id="495847893">
      <w:bodyDiv w:val="1"/>
      <w:marLeft w:val="0"/>
      <w:marRight w:val="0"/>
      <w:marTop w:val="0"/>
      <w:marBottom w:val="0"/>
      <w:divBdr>
        <w:top w:val="none" w:sz="0" w:space="0" w:color="auto"/>
        <w:left w:val="none" w:sz="0" w:space="0" w:color="auto"/>
        <w:bottom w:val="none" w:sz="0" w:space="0" w:color="auto"/>
        <w:right w:val="none" w:sz="0" w:space="0" w:color="auto"/>
      </w:divBdr>
    </w:div>
    <w:div w:id="496000670">
      <w:bodyDiv w:val="1"/>
      <w:marLeft w:val="0"/>
      <w:marRight w:val="0"/>
      <w:marTop w:val="0"/>
      <w:marBottom w:val="0"/>
      <w:divBdr>
        <w:top w:val="none" w:sz="0" w:space="0" w:color="auto"/>
        <w:left w:val="none" w:sz="0" w:space="0" w:color="auto"/>
        <w:bottom w:val="none" w:sz="0" w:space="0" w:color="auto"/>
        <w:right w:val="none" w:sz="0" w:space="0" w:color="auto"/>
      </w:divBdr>
    </w:div>
    <w:div w:id="496192939">
      <w:bodyDiv w:val="1"/>
      <w:marLeft w:val="0"/>
      <w:marRight w:val="0"/>
      <w:marTop w:val="0"/>
      <w:marBottom w:val="0"/>
      <w:divBdr>
        <w:top w:val="none" w:sz="0" w:space="0" w:color="auto"/>
        <w:left w:val="none" w:sz="0" w:space="0" w:color="auto"/>
        <w:bottom w:val="none" w:sz="0" w:space="0" w:color="auto"/>
        <w:right w:val="none" w:sz="0" w:space="0" w:color="auto"/>
      </w:divBdr>
    </w:div>
    <w:div w:id="496459579">
      <w:bodyDiv w:val="1"/>
      <w:marLeft w:val="0"/>
      <w:marRight w:val="0"/>
      <w:marTop w:val="0"/>
      <w:marBottom w:val="0"/>
      <w:divBdr>
        <w:top w:val="none" w:sz="0" w:space="0" w:color="auto"/>
        <w:left w:val="none" w:sz="0" w:space="0" w:color="auto"/>
        <w:bottom w:val="none" w:sz="0" w:space="0" w:color="auto"/>
        <w:right w:val="none" w:sz="0" w:space="0" w:color="auto"/>
      </w:divBdr>
    </w:div>
    <w:div w:id="496503500">
      <w:bodyDiv w:val="1"/>
      <w:marLeft w:val="0"/>
      <w:marRight w:val="0"/>
      <w:marTop w:val="0"/>
      <w:marBottom w:val="0"/>
      <w:divBdr>
        <w:top w:val="none" w:sz="0" w:space="0" w:color="auto"/>
        <w:left w:val="none" w:sz="0" w:space="0" w:color="auto"/>
        <w:bottom w:val="none" w:sz="0" w:space="0" w:color="auto"/>
        <w:right w:val="none" w:sz="0" w:space="0" w:color="auto"/>
      </w:divBdr>
    </w:div>
    <w:div w:id="496846339">
      <w:bodyDiv w:val="1"/>
      <w:marLeft w:val="0"/>
      <w:marRight w:val="0"/>
      <w:marTop w:val="0"/>
      <w:marBottom w:val="0"/>
      <w:divBdr>
        <w:top w:val="none" w:sz="0" w:space="0" w:color="auto"/>
        <w:left w:val="none" w:sz="0" w:space="0" w:color="auto"/>
        <w:bottom w:val="none" w:sz="0" w:space="0" w:color="auto"/>
        <w:right w:val="none" w:sz="0" w:space="0" w:color="auto"/>
      </w:divBdr>
      <w:divsChild>
        <w:div w:id="421296124">
          <w:marLeft w:val="0"/>
          <w:marRight w:val="0"/>
          <w:marTop w:val="0"/>
          <w:marBottom w:val="0"/>
          <w:divBdr>
            <w:top w:val="none" w:sz="0" w:space="0" w:color="auto"/>
            <w:left w:val="none" w:sz="0" w:space="0" w:color="auto"/>
            <w:bottom w:val="none" w:sz="0" w:space="0" w:color="auto"/>
            <w:right w:val="none" w:sz="0" w:space="0" w:color="auto"/>
          </w:divBdr>
          <w:divsChild>
            <w:div w:id="273095239">
              <w:marLeft w:val="0"/>
              <w:marRight w:val="0"/>
              <w:marTop w:val="0"/>
              <w:marBottom w:val="0"/>
              <w:divBdr>
                <w:top w:val="none" w:sz="0" w:space="0" w:color="auto"/>
                <w:left w:val="none" w:sz="0" w:space="0" w:color="auto"/>
                <w:bottom w:val="none" w:sz="0" w:space="0" w:color="auto"/>
                <w:right w:val="none" w:sz="0" w:space="0" w:color="auto"/>
              </w:divBdr>
            </w:div>
          </w:divsChild>
        </w:div>
        <w:div w:id="1832941047">
          <w:marLeft w:val="0"/>
          <w:marRight w:val="0"/>
          <w:marTop w:val="0"/>
          <w:marBottom w:val="0"/>
          <w:divBdr>
            <w:top w:val="none" w:sz="0" w:space="0" w:color="auto"/>
            <w:left w:val="none" w:sz="0" w:space="0" w:color="auto"/>
            <w:bottom w:val="none" w:sz="0" w:space="0" w:color="auto"/>
            <w:right w:val="none" w:sz="0" w:space="0" w:color="auto"/>
          </w:divBdr>
          <w:divsChild>
            <w:div w:id="800922735">
              <w:marLeft w:val="0"/>
              <w:marRight w:val="0"/>
              <w:marTop w:val="0"/>
              <w:marBottom w:val="0"/>
              <w:divBdr>
                <w:top w:val="none" w:sz="0" w:space="0" w:color="auto"/>
                <w:left w:val="none" w:sz="0" w:space="0" w:color="auto"/>
                <w:bottom w:val="none" w:sz="0" w:space="0" w:color="auto"/>
                <w:right w:val="none" w:sz="0" w:space="0" w:color="auto"/>
              </w:divBdr>
              <w:divsChild>
                <w:div w:id="18092501">
                  <w:marLeft w:val="0"/>
                  <w:marRight w:val="0"/>
                  <w:marTop w:val="0"/>
                  <w:marBottom w:val="0"/>
                  <w:divBdr>
                    <w:top w:val="none" w:sz="0" w:space="0" w:color="auto"/>
                    <w:left w:val="none" w:sz="0" w:space="0" w:color="auto"/>
                    <w:bottom w:val="none" w:sz="0" w:space="0" w:color="auto"/>
                    <w:right w:val="none" w:sz="0" w:space="0" w:color="auto"/>
                  </w:divBdr>
                  <w:divsChild>
                    <w:div w:id="93220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6894011">
      <w:bodyDiv w:val="1"/>
      <w:marLeft w:val="0"/>
      <w:marRight w:val="0"/>
      <w:marTop w:val="0"/>
      <w:marBottom w:val="0"/>
      <w:divBdr>
        <w:top w:val="none" w:sz="0" w:space="0" w:color="auto"/>
        <w:left w:val="none" w:sz="0" w:space="0" w:color="auto"/>
        <w:bottom w:val="none" w:sz="0" w:space="0" w:color="auto"/>
        <w:right w:val="none" w:sz="0" w:space="0" w:color="auto"/>
      </w:divBdr>
    </w:div>
    <w:div w:id="496925451">
      <w:bodyDiv w:val="1"/>
      <w:marLeft w:val="0"/>
      <w:marRight w:val="0"/>
      <w:marTop w:val="0"/>
      <w:marBottom w:val="0"/>
      <w:divBdr>
        <w:top w:val="none" w:sz="0" w:space="0" w:color="auto"/>
        <w:left w:val="none" w:sz="0" w:space="0" w:color="auto"/>
        <w:bottom w:val="none" w:sz="0" w:space="0" w:color="auto"/>
        <w:right w:val="none" w:sz="0" w:space="0" w:color="auto"/>
      </w:divBdr>
    </w:div>
    <w:div w:id="497426177">
      <w:bodyDiv w:val="1"/>
      <w:marLeft w:val="0"/>
      <w:marRight w:val="0"/>
      <w:marTop w:val="0"/>
      <w:marBottom w:val="0"/>
      <w:divBdr>
        <w:top w:val="none" w:sz="0" w:space="0" w:color="auto"/>
        <w:left w:val="none" w:sz="0" w:space="0" w:color="auto"/>
        <w:bottom w:val="none" w:sz="0" w:space="0" w:color="auto"/>
        <w:right w:val="none" w:sz="0" w:space="0" w:color="auto"/>
      </w:divBdr>
    </w:div>
    <w:div w:id="497767203">
      <w:bodyDiv w:val="1"/>
      <w:marLeft w:val="0"/>
      <w:marRight w:val="0"/>
      <w:marTop w:val="0"/>
      <w:marBottom w:val="0"/>
      <w:divBdr>
        <w:top w:val="none" w:sz="0" w:space="0" w:color="auto"/>
        <w:left w:val="none" w:sz="0" w:space="0" w:color="auto"/>
        <w:bottom w:val="none" w:sz="0" w:space="0" w:color="auto"/>
        <w:right w:val="none" w:sz="0" w:space="0" w:color="auto"/>
      </w:divBdr>
    </w:div>
    <w:div w:id="497812176">
      <w:bodyDiv w:val="1"/>
      <w:marLeft w:val="0"/>
      <w:marRight w:val="0"/>
      <w:marTop w:val="0"/>
      <w:marBottom w:val="0"/>
      <w:divBdr>
        <w:top w:val="none" w:sz="0" w:space="0" w:color="auto"/>
        <w:left w:val="none" w:sz="0" w:space="0" w:color="auto"/>
        <w:bottom w:val="none" w:sz="0" w:space="0" w:color="auto"/>
        <w:right w:val="none" w:sz="0" w:space="0" w:color="auto"/>
      </w:divBdr>
      <w:divsChild>
        <w:div w:id="1187912453">
          <w:marLeft w:val="0"/>
          <w:marRight w:val="0"/>
          <w:marTop w:val="0"/>
          <w:marBottom w:val="0"/>
          <w:divBdr>
            <w:top w:val="none" w:sz="0" w:space="0" w:color="auto"/>
            <w:left w:val="none" w:sz="0" w:space="0" w:color="auto"/>
            <w:bottom w:val="none" w:sz="0" w:space="0" w:color="auto"/>
            <w:right w:val="none" w:sz="0" w:space="0" w:color="auto"/>
          </w:divBdr>
        </w:div>
      </w:divsChild>
    </w:div>
    <w:div w:id="498009478">
      <w:bodyDiv w:val="1"/>
      <w:marLeft w:val="0"/>
      <w:marRight w:val="0"/>
      <w:marTop w:val="0"/>
      <w:marBottom w:val="0"/>
      <w:divBdr>
        <w:top w:val="none" w:sz="0" w:space="0" w:color="auto"/>
        <w:left w:val="none" w:sz="0" w:space="0" w:color="auto"/>
        <w:bottom w:val="none" w:sz="0" w:space="0" w:color="auto"/>
        <w:right w:val="none" w:sz="0" w:space="0" w:color="auto"/>
      </w:divBdr>
    </w:div>
    <w:div w:id="499663376">
      <w:bodyDiv w:val="1"/>
      <w:marLeft w:val="0"/>
      <w:marRight w:val="0"/>
      <w:marTop w:val="0"/>
      <w:marBottom w:val="0"/>
      <w:divBdr>
        <w:top w:val="none" w:sz="0" w:space="0" w:color="auto"/>
        <w:left w:val="none" w:sz="0" w:space="0" w:color="auto"/>
        <w:bottom w:val="none" w:sz="0" w:space="0" w:color="auto"/>
        <w:right w:val="none" w:sz="0" w:space="0" w:color="auto"/>
      </w:divBdr>
    </w:div>
    <w:div w:id="499933925">
      <w:bodyDiv w:val="1"/>
      <w:marLeft w:val="0"/>
      <w:marRight w:val="0"/>
      <w:marTop w:val="0"/>
      <w:marBottom w:val="0"/>
      <w:divBdr>
        <w:top w:val="none" w:sz="0" w:space="0" w:color="auto"/>
        <w:left w:val="none" w:sz="0" w:space="0" w:color="auto"/>
        <w:bottom w:val="none" w:sz="0" w:space="0" w:color="auto"/>
        <w:right w:val="none" w:sz="0" w:space="0" w:color="auto"/>
      </w:divBdr>
    </w:div>
    <w:div w:id="500318492">
      <w:bodyDiv w:val="1"/>
      <w:marLeft w:val="0"/>
      <w:marRight w:val="0"/>
      <w:marTop w:val="0"/>
      <w:marBottom w:val="0"/>
      <w:divBdr>
        <w:top w:val="none" w:sz="0" w:space="0" w:color="auto"/>
        <w:left w:val="none" w:sz="0" w:space="0" w:color="auto"/>
        <w:bottom w:val="none" w:sz="0" w:space="0" w:color="auto"/>
        <w:right w:val="none" w:sz="0" w:space="0" w:color="auto"/>
      </w:divBdr>
    </w:div>
    <w:div w:id="500395886">
      <w:bodyDiv w:val="1"/>
      <w:marLeft w:val="0"/>
      <w:marRight w:val="0"/>
      <w:marTop w:val="0"/>
      <w:marBottom w:val="0"/>
      <w:divBdr>
        <w:top w:val="none" w:sz="0" w:space="0" w:color="auto"/>
        <w:left w:val="none" w:sz="0" w:space="0" w:color="auto"/>
        <w:bottom w:val="none" w:sz="0" w:space="0" w:color="auto"/>
        <w:right w:val="none" w:sz="0" w:space="0" w:color="auto"/>
      </w:divBdr>
    </w:div>
    <w:div w:id="500705154">
      <w:bodyDiv w:val="1"/>
      <w:marLeft w:val="0"/>
      <w:marRight w:val="0"/>
      <w:marTop w:val="0"/>
      <w:marBottom w:val="0"/>
      <w:divBdr>
        <w:top w:val="none" w:sz="0" w:space="0" w:color="auto"/>
        <w:left w:val="none" w:sz="0" w:space="0" w:color="auto"/>
        <w:bottom w:val="none" w:sz="0" w:space="0" w:color="auto"/>
        <w:right w:val="none" w:sz="0" w:space="0" w:color="auto"/>
      </w:divBdr>
    </w:div>
    <w:div w:id="501120201">
      <w:bodyDiv w:val="1"/>
      <w:marLeft w:val="0"/>
      <w:marRight w:val="0"/>
      <w:marTop w:val="0"/>
      <w:marBottom w:val="0"/>
      <w:divBdr>
        <w:top w:val="none" w:sz="0" w:space="0" w:color="auto"/>
        <w:left w:val="none" w:sz="0" w:space="0" w:color="auto"/>
        <w:bottom w:val="none" w:sz="0" w:space="0" w:color="auto"/>
        <w:right w:val="none" w:sz="0" w:space="0" w:color="auto"/>
      </w:divBdr>
    </w:div>
    <w:div w:id="501895263">
      <w:bodyDiv w:val="1"/>
      <w:marLeft w:val="0"/>
      <w:marRight w:val="0"/>
      <w:marTop w:val="0"/>
      <w:marBottom w:val="0"/>
      <w:divBdr>
        <w:top w:val="none" w:sz="0" w:space="0" w:color="auto"/>
        <w:left w:val="none" w:sz="0" w:space="0" w:color="auto"/>
        <w:bottom w:val="none" w:sz="0" w:space="0" w:color="auto"/>
        <w:right w:val="none" w:sz="0" w:space="0" w:color="auto"/>
      </w:divBdr>
    </w:div>
    <w:div w:id="502358178">
      <w:bodyDiv w:val="1"/>
      <w:marLeft w:val="0"/>
      <w:marRight w:val="0"/>
      <w:marTop w:val="0"/>
      <w:marBottom w:val="0"/>
      <w:divBdr>
        <w:top w:val="none" w:sz="0" w:space="0" w:color="auto"/>
        <w:left w:val="none" w:sz="0" w:space="0" w:color="auto"/>
        <w:bottom w:val="none" w:sz="0" w:space="0" w:color="auto"/>
        <w:right w:val="none" w:sz="0" w:space="0" w:color="auto"/>
      </w:divBdr>
    </w:div>
    <w:div w:id="502748668">
      <w:bodyDiv w:val="1"/>
      <w:marLeft w:val="0"/>
      <w:marRight w:val="0"/>
      <w:marTop w:val="0"/>
      <w:marBottom w:val="0"/>
      <w:divBdr>
        <w:top w:val="none" w:sz="0" w:space="0" w:color="auto"/>
        <w:left w:val="none" w:sz="0" w:space="0" w:color="auto"/>
        <w:bottom w:val="none" w:sz="0" w:space="0" w:color="auto"/>
        <w:right w:val="none" w:sz="0" w:space="0" w:color="auto"/>
      </w:divBdr>
    </w:div>
    <w:div w:id="502822741">
      <w:bodyDiv w:val="1"/>
      <w:marLeft w:val="0"/>
      <w:marRight w:val="0"/>
      <w:marTop w:val="0"/>
      <w:marBottom w:val="0"/>
      <w:divBdr>
        <w:top w:val="none" w:sz="0" w:space="0" w:color="auto"/>
        <w:left w:val="none" w:sz="0" w:space="0" w:color="auto"/>
        <w:bottom w:val="none" w:sz="0" w:space="0" w:color="auto"/>
        <w:right w:val="none" w:sz="0" w:space="0" w:color="auto"/>
      </w:divBdr>
    </w:div>
    <w:div w:id="503402711">
      <w:bodyDiv w:val="1"/>
      <w:marLeft w:val="0"/>
      <w:marRight w:val="0"/>
      <w:marTop w:val="0"/>
      <w:marBottom w:val="0"/>
      <w:divBdr>
        <w:top w:val="none" w:sz="0" w:space="0" w:color="auto"/>
        <w:left w:val="none" w:sz="0" w:space="0" w:color="auto"/>
        <w:bottom w:val="none" w:sz="0" w:space="0" w:color="auto"/>
        <w:right w:val="none" w:sz="0" w:space="0" w:color="auto"/>
      </w:divBdr>
    </w:div>
    <w:div w:id="503472439">
      <w:bodyDiv w:val="1"/>
      <w:marLeft w:val="0"/>
      <w:marRight w:val="0"/>
      <w:marTop w:val="0"/>
      <w:marBottom w:val="0"/>
      <w:divBdr>
        <w:top w:val="none" w:sz="0" w:space="0" w:color="auto"/>
        <w:left w:val="none" w:sz="0" w:space="0" w:color="auto"/>
        <w:bottom w:val="none" w:sz="0" w:space="0" w:color="auto"/>
        <w:right w:val="none" w:sz="0" w:space="0" w:color="auto"/>
      </w:divBdr>
    </w:div>
    <w:div w:id="503591568">
      <w:bodyDiv w:val="1"/>
      <w:marLeft w:val="0"/>
      <w:marRight w:val="0"/>
      <w:marTop w:val="0"/>
      <w:marBottom w:val="0"/>
      <w:divBdr>
        <w:top w:val="none" w:sz="0" w:space="0" w:color="auto"/>
        <w:left w:val="none" w:sz="0" w:space="0" w:color="auto"/>
        <w:bottom w:val="none" w:sz="0" w:space="0" w:color="auto"/>
        <w:right w:val="none" w:sz="0" w:space="0" w:color="auto"/>
      </w:divBdr>
      <w:divsChild>
        <w:div w:id="91364832">
          <w:marLeft w:val="0"/>
          <w:marRight w:val="0"/>
          <w:marTop w:val="0"/>
          <w:marBottom w:val="0"/>
          <w:divBdr>
            <w:top w:val="none" w:sz="0" w:space="0" w:color="auto"/>
            <w:left w:val="none" w:sz="0" w:space="0" w:color="auto"/>
            <w:bottom w:val="none" w:sz="0" w:space="0" w:color="auto"/>
            <w:right w:val="none" w:sz="0" w:space="0" w:color="auto"/>
          </w:divBdr>
        </w:div>
      </w:divsChild>
    </w:div>
    <w:div w:id="504440186">
      <w:bodyDiv w:val="1"/>
      <w:marLeft w:val="0"/>
      <w:marRight w:val="0"/>
      <w:marTop w:val="0"/>
      <w:marBottom w:val="0"/>
      <w:divBdr>
        <w:top w:val="none" w:sz="0" w:space="0" w:color="auto"/>
        <w:left w:val="none" w:sz="0" w:space="0" w:color="auto"/>
        <w:bottom w:val="none" w:sz="0" w:space="0" w:color="auto"/>
        <w:right w:val="none" w:sz="0" w:space="0" w:color="auto"/>
      </w:divBdr>
    </w:div>
    <w:div w:id="504441207">
      <w:bodyDiv w:val="1"/>
      <w:marLeft w:val="0"/>
      <w:marRight w:val="0"/>
      <w:marTop w:val="0"/>
      <w:marBottom w:val="0"/>
      <w:divBdr>
        <w:top w:val="none" w:sz="0" w:space="0" w:color="auto"/>
        <w:left w:val="none" w:sz="0" w:space="0" w:color="auto"/>
        <w:bottom w:val="none" w:sz="0" w:space="0" w:color="auto"/>
        <w:right w:val="none" w:sz="0" w:space="0" w:color="auto"/>
      </w:divBdr>
    </w:div>
    <w:div w:id="504713315">
      <w:bodyDiv w:val="1"/>
      <w:marLeft w:val="0"/>
      <w:marRight w:val="0"/>
      <w:marTop w:val="0"/>
      <w:marBottom w:val="0"/>
      <w:divBdr>
        <w:top w:val="none" w:sz="0" w:space="0" w:color="auto"/>
        <w:left w:val="none" w:sz="0" w:space="0" w:color="auto"/>
        <w:bottom w:val="none" w:sz="0" w:space="0" w:color="auto"/>
        <w:right w:val="none" w:sz="0" w:space="0" w:color="auto"/>
      </w:divBdr>
      <w:divsChild>
        <w:div w:id="1977223069">
          <w:marLeft w:val="0"/>
          <w:marRight w:val="0"/>
          <w:marTop w:val="0"/>
          <w:marBottom w:val="0"/>
          <w:divBdr>
            <w:top w:val="none" w:sz="0" w:space="0" w:color="auto"/>
            <w:left w:val="none" w:sz="0" w:space="0" w:color="auto"/>
            <w:bottom w:val="none" w:sz="0" w:space="0" w:color="auto"/>
            <w:right w:val="none" w:sz="0" w:space="0" w:color="auto"/>
          </w:divBdr>
          <w:divsChild>
            <w:div w:id="1648707071">
              <w:marLeft w:val="150"/>
              <w:marRight w:val="0"/>
              <w:marTop w:val="0"/>
              <w:marBottom w:val="150"/>
              <w:divBdr>
                <w:top w:val="single" w:sz="6" w:space="8" w:color="666666"/>
                <w:left w:val="single" w:sz="6" w:space="8" w:color="666666"/>
                <w:bottom w:val="single" w:sz="6" w:space="8" w:color="666666"/>
                <w:right w:val="single" w:sz="6" w:space="8" w:color="666666"/>
              </w:divBdr>
            </w:div>
          </w:divsChild>
        </w:div>
      </w:divsChild>
    </w:div>
    <w:div w:id="504828682">
      <w:bodyDiv w:val="1"/>
      <w:marLeft w:val="0"/>
      <w:marRight w:val="0"/>
      <w:marTop w:val="0"/>
      <w:marBottom w:val="0"/>
      <w:divBdr>
        <w:top w:val="none" w:sz="0" w:space="0" w:color="auto"/>
        <w:left w:val="none" w:sz="0" w:space="0" w:color="auto"/>
        <w:bottom w:val="none" w:sz="0" w:space="0" w:color="auto"/>
        <w:right w:val="none" w:sz="0" w:space="0" w:color="auto"/>
      </w:divBdr>
    </w:div>
    <w:div w:id="504907230">
      <w:bodyDiv w:val="1"/>
      <w:marLeft w:val="0"/>
      <w:marRight w:val="0"/>
      <w:marTop w:val="0"/>
      <w:marBottom w:val="0"/>
      <w:divBdr>
        <w:top w:val="none" w:sz="0" w:space="0" w:color="auto"/>
        <w:left w:val="none" w:sz="0" w:space="0" w:color="auto"/>
        <w:bottom w:val="none" w:sz="0" w:space="0" w:color="auto"/>
        <w:right w:val="none" w:sz="0" w:space="0" w:color="auto"/>
      </w:divBdr>
      <w:divsChild>
        <w:div w:id="1103955786">
          <w:marLeft w:val="0"/>
          <w:marRight w:val="0"/>
          <w:marTop w:val="0"/>
          <w:marBottom w:val="0"/>
          <w:divBdr>
            <w:top w:val="none" w:sz="0" w:space="0" w:color="auto"/>
            <w:left w:val="none" w:sz="0" w:space="0" w:color="auto"/>
            <w:bottom w:val="none" w:sz="0" w:space="0" w:color="auto"/>
            <w:right w:val="none" w:sz="0" w:space="0" w:color="auto"/>
          </w:divBdr>
        </w:div>
      </w:divsChild>
    </w:div>
    <w:div w:id="504981855">
      <w:bodyDiv w:val="1"/>
      <w:marLeft w:val="0"/>
      <w:marRight w:val="0"/>
      <w:marTop w:val="0"/>
      <w:marBottom w:val="0"/>
      <w:divBdr>
        <w:top w:val="none" w:sz="0" w:space="0" w:color="auto"/>
        <w:left w:val="none" w:sz="0" w:space="0" w:color="auto"/>
        <w:bottom w:val="none" w:sz="0" w:space="0" w:color="auto"/>
        <w:right w:val="none" w:sz="0" w:space="0" w:color="auto"/>
      </w:divBdr>
      <w:divsChild>
        <w:div w:id="1390108319">
          <w:marLeft w:val="0"/>
          <w:marRight w:val="0"/>
          <w:marTop w:val="0"/>
          <w:marBottom w:val="0"/>
          <w:divBdr>
            <w:top w:val="none" w:sz="0" w:space="0" w:color="auto"/>
            <w:left w:val="none" w:sz="0" w:space="0" w:color="auto"/>
            <w:bottom w:val="none" w:sz="0" w:space="0" w:color="auto"/>
            <w:right w:val="none" w:sz="0" w:space="0" w:color="auto"/>
          </w:divBdr>
        </w:div>
      </w:divsChild>
    </w:div>
    <w:div w:id="506135182">
      <w:bodyDiv w:val="1"/>
      <w:marLeft w:val="0"/>
      <w:marRight w:val="0"/>
      <w:marTop w:val="0"/>
      <w:marBottom w:val="0"/>
      <w:divBdr>
        <w:top w:val="none" w:sz="0" w:space="0" w:color="auto"/>
        <w:left w:val="none" w:sz="0" w:space="0" w:color="auto"/>
        <w:bottom w:val="none" w:sz="0" w:space="0" w:color="auto"/>
        <w:right w:val="none" w:sz="0" w:space="0" w:color="auto"/>
      </w:divBdr>
      <w:divsChild>
        <w:div w:id="1474130899">
          <w:marLeft w:val="0"/>
          <w:marRight w:val="0"/>
          <w:marTop w:val="0"/>
          <w:marBottom w:val="0"/>
          <w:divBdr>
            <w:top w:val="none" w:sz="0" w:space="0" w:color="auto"/>
            <w:left w:val="none" w:sz="0" w:space="0" w:color="auto"/>
            <w:bottom w:val="none" w:sz="0" w:space="0" w:color="auto"/>
            <w:right w:val="none" w:sz="0" w:space="0" w:color="auto"/>
          </w:divBdr>
        </w:div>
      </w:divsChild>
    </w:div>
    <w:div w:id="506137436">
      <w:bodyDiv w:val="1"/>
      <w:marLeft w:val="0"/>
      <w:marRight w:val="0"/>
      <w:marTop w:val="0"/>
      <w:marBottom w:val="0"/>
      <w:divBdr>
        <w:top w:val="none" w:sz="0" w:space="0" w:color="auto"/>
        <w:left w:val="none" w:sz="0" w:space="0" w:color="auto"/>
        <w:bottom w:val="none" w:sz="0" w:space="0" w:color="auto"/>
        <w:right w:val="none" w:sz="0" w:space="0" w:color="auto"/>
      </w:divBdr>
    </w:div>
    <w:div w:id="506209985">
      <w:bodyDiv w:val="1"/>
      <w:marLeft w:val="0"/>
      <w:marRight w:val="0"/>
      <w:marTop w:val="0"/>
      <w:marBottom w:val="0"/>
      <w:divBdr>
        <w:top w:val="none" w:sz="0" w:space="0" w:color="auto"/>
        <w:left w:val="none" w:sz="0" w:space="0" w:color="auto"/>
        <w:bottom w:val="none" w:sz="0" w:space="0" w:color="auto"/>
        <w:right w:val="none" w:sz="0" w:space="0" w:color="auto"/>
      </w:divBdr>
    </w:div>
    <w:div w:id="506747030">
      <w:bodyDiv w:val="1"/>
      <w:marLeft w:val="0"/>
      <w:marRight w:val="0"/>
      <w:marTop w:val="0"/>
      <w:marBottom w:val="0"/>
      <w:divBdr>
        <w:top w:val="none" w:sz="0" w:space="0" w:color="auto"/>
        <w:left w:val="none" w:sz="0" w:space="0" w:color="auto"/>
        <w:bottom w:val="none" w:sz="0" w:space="0" w:color="auto"/>
        <w:right w:val="none" w:sz="0" w:space="0" w:color="auto"/>
      </w:divBdr>
      <w:divsChild>
        <w:div w:id="22485168">
          <w:marLeft w:val="0"/>
          <w:marRight w:val="0"/>
          <w:marTop w:val="0"/>
          <w:marBottom w:val="0"/>
          <w:divBdr>
            <w:top w:val="none" w:sz="0" w:space="0" w:color="auto"/>
            <w:left w:val="none" w:sz="0" w:space="0" w:color="auto"/>
            <w:bottom w:val="none" w:sz="0" w:space="0" w:color="auto"/>
            <w:right w:val="none" w:sz="0" w:space="0" w:color="auto"/>
          </w:divBdr>
        </w:div>
      </w:divsChild>
    </w:div>
    <w:div w:id="506869832">
      <w:bodyDiv w:val="1"/>
      <w:marLeft w:val="0"/>
      <w:marRight w:val="0"/>
      <w:marTop w:val="0"/>
      <w:marBottom w:val="0"/>
      <w:divBdr>
        <w:top w:val="none" w:sz="0" w:space="0" w:color="auto"/>
        <w:left w:val="none" w:sz="0" w:space="0" w:color="auto"/>
        <w:bottom w:val="none" w:sz="0" w:space="0" w:color="auto"/>
        <w:right w:val="none" w:sz="0" w:space="0" w:color="auto"/>
      </w:divBdr>
    </w:div>
    <w:div w:id="507598099">
      <w:bodyDiv w:val="1"/>
      <w:marLeft w:val="0"/>
      <w:marRight w:val="0"/>
      <w:marTop w:val="0"/>
      <w:marBottom w:val="0"/>
      <w:divBdr>
        <w:top w:val="none" w:sz="0" w:space="0" w:color="auto"/>
        <w:left w:val="none" w:sz="0" w:space="0" w:color="auto"/>
        <w:bottom w:val="none" w:sz="0" w:space="0" w:color="auto"/>
        <w:right w:val="none" w:sz="0" w:space="0" w:color="auto"/>
      </w:divBdr>
    </w:div>
    <w:div w:id="508102195">
      <w:bodyDiv w:val="1"/>
      <w:marLeft w:val="0"/>
      <w:marRight w:val="0"/>
      <w:marTop w:val="0"/>
      <w:marBottom w:val="0"/>
      <w:divBdr>
        <w:top w:val="none" w:sz="0" w:space="0" w:color="auto"/>
        <w:left w:val="none" w:sz="0" w:space="0" w:color="auto"/>
        <w:bottom w:val="none" w:sz="0" w:space="0" w:color="auto"/>
        <w:right w:val="none" w:sz="0" w:space="0" w:color="auto"/>
      </w:divBdr>
      <w:divsChild>
        <w:div w:id="361134300">
          <w:marLeft w:val="0"/>
          <w:marRight w:val="0"/>
          <w:marTop w:val="0"/>
          <w:marBottom w:val="0"/>
          <w:divBdr>
            <w:top w:val="none" w:sz="0" w:space="0" w:color="auto"/>
            <w:left w:val="none" w:sz="0" w:space="0" w:color="auto"/>
            <w:bottom w:val="none" w:sz="0" w:space="0" w:color="auto"/>
            <w:right w:val="none" w:sz="0" w:space="0" w:color="auto"/>
          </w:divBdr>
        </w:div>
        <w:div w:id="1182477192">
          <w:marLeft w:val="0"/>
          <w:marRight w:val="0"/>
          <w:marTop w:val="0"/>
          <w:marBottom w:val="0"/>
          <w:divBdr>
            <w:top w:val="none" w:sz="0" w:space="0" w:color="auto"/>
            <w:left w:val="none" w:sz="0" w:space="0" w:color="auto"/>
            <w:bottom w:val="none" w:sz="0" w:space="0" w:color="auto"/>
            <w:right w:val="none" w:sz="0" w:space="0" w:color="auto"/>
          </w:divBdr>
        </w:div>
      </w:divsChild>
    </w:div>
    <w:div w:id="508450870">
      <w:bodyDiv w:val="1"/>
      <w:marLeft w:val="0"/>
      <w:marRight w:val="0"/>
      <w:marTop w:val="0"/>
      <w:marBottom w:val="0"/>
      <w:divBdr>
        <w:top w:val="none" w:sz="0" w:space="0" w:color="auto"/>
        <w:left w:val="none" w:sz="0" w:space="0" w:color="auto"/>
        <w:bottom w:val="none" w:sz="0" w:space="0" w:color="auto"/>
        <w:right w:val="none" w:sz="0" w:space="0" w:color="auto"/>
      </w:divBdr>
    </w:div>
    <w:div w:id="508522672">
      <w:bodyDiv w:val="1"/>
      <w:marLeft w:val="0"/>
      <w:marRight w:val="0"/>
      <w:marTop w:val="0"/>
      <w:marBottom w:val="0"/>
      <w:divBdr>
        <w:top w:val="none" w:sz="0" w:space="0" w:color="auto"/>
        <w:left w:val="none" w:sz="0" w:space="0" w:color="auto"/>
        <w:bottom w:val="none" w:sz="0" w:space="0" w:color="auto"/>
        <w:right w:val="none" w:sz="0" w:space="0" w:color="auto"/>
      </w:divBdr>
    </w:div>
    <w:div w:id="508562046">
      <w:bodyDiv w:val="1"/>
      <w:marLeft w:val="0"/>
      <w:marRight w:val="0"/>
      <w:marTop w:val="0"/>
      <w:marBottom w:val="0"/>
      <w:divBdr>
        <w:top w:val="none" w:sz="0" w:space="0" w:color="auto"/>
        <w:left w:val="none" w:sz="0" w:space="0" w:color="auto"/>
        <w:bottom w:val="none" w:sz="0" w:space="0" w:color="auto"/>
        <w:right w:val="none" w:sz="0" w:space="0" w:color="auto"/>
      </w:divBdr>
    </w:div>
    <w:div w:id="508761924">
      <w:bodyDiv w:val="1"/>
      <w:marLeft w:val="0"/>
      <w:marRight w:val="0"/>
      <w:marTop w:val="0"/>
      <w:marBottom w:val="0"/>
      <w:divBdr>
        <w:top w:val="none" w:sz="0" w:space="0" w:color="auto"/>
        <w:left w:val="none" w:sz="0" w:space="0" w:color="auto"/>
        <w:bottom w:val="none" w:sz="0" w:space="0" w:color="auto"/>
        <w:right w:val="none" w:sz="0" w:space="0" w:color="auto"/>
      </w:divBdr>
      <w:divsChild>
        <w:div w:id="1275289274">
          <w:marLeft w:val="0"/>
          <w:marRight w:val="0"/>
          <w:marTop w:val="0"/>
          <w:marBottom w:val="0"/>
          <w:divBdr>
            <w:top w:val="none" w:sz="0" w:space="0" w:color="auto"/>
            <w:left w:val="none" w:sz="0" w:space="0" w:color="auto"/>
            <w:bottom w:val="none" w:sz="0" w:space="0" w:color="auto"/>
            <w:right w:val="none" w:sz="0" w:space="0" w:color="auto"/>
          </w:divBdr>
          <w:divsChild>
            <w:div w:id="1924216074">
              <w:marLeft w:val="0"/>
              <w:marRight w:val="0"/>
              <w:marTop w:val="0"/>
              <w:marBottom w:val="0"/>
              <w:divBdr>
                <w:top w:val="none" w:sz="0" w:space="0" w:color="auto"/>
                <w:left w:val="none" w:sz="0" w:space="0" w:color="auto"/>
                <w:bottom w:val="none" w:sz="0" w:space="0" w:color="auto"/>
                <w:right w:val="none" w:sz="0" w:space="0" w:color="auto"/>
              </w:divBdr>
              <w:divsChild>
                <w:div w:id="1609965660">
                  <w:marLeft w:val="-3240"/>
                  <w:marRight w:val="0"/>
                  <w:marTop w:val="0"/>
                  <w:marBottom w:val="0"/>
                  <w:divBdr>
                    <w:top w:val="none" w:sz="0" w:space="0" w:color="auto"/>
                    <w:left w:val="none" w:sz="0" w:space="0" w:color="auto"/>
                    <w:bottom w:val="none" w:sz="0" w:space="0" w:color="auto"/>
                    <w:right w:val="none" w:sz="0" w:space="0" w:color="auto"/>
                  </w:divBdr>
                </w:div>
                <w:div w:id="180900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178042">
      <w:bodyDiv w:val="1"/>
      <w:marLeft w:val="0"/>
      <w:marRight w:val="0"/>
      <w:marTop w:val="0"/>
      <w:marBottom w:val="0"/>
      <w:divBdr>
        <w:top w:val="none" w:sz="0" w:space="0" w:color="auto"/>
        <w:left w:val="none" w:sz="0" w:space="0" w:color="auto"/>
        <w:bottom w:val="none" w:sz="0" w:space="0" w:color="auto"/>
        <w:right w:val="none" w:sz="0" w:space="0" w:color="auto"/>
      </w:divBdr>
    </w:div>
    <w:div w:id="509181569">
      <w:bodyDiv w:val="1"/>
      <w:marLeft w:val="0"/>
      <w:marRight w:val="0"/>
      <w:marTop w:val="0"/>
      <w:marBottom w:val="0"/>
      <w:divBdr>
        <w:top w:val="none" w:sz="0" w:space="0" w:color="auto"/>
        <w:left w:val="none" w:sz="0" w:space="0" w:color="auto"/>
        <w:bottom w:val="none" w:sz="0" w:space="0" w:color="auto"/>
        <w:right w:val="none" w:sz="0" w:space="0" w:color="auto"/>
      </w:divBdr>
    </w:div>
    <w:div w:id="510027036">
      <w:bodyDiv w:val="1"/>
      <w:marLeft w:val="0"/>
      <w:marRight w:val="0"/>
      <w:marTop w:val="0"/>
      <w:marBottom w:val="0"/>
      <w:divBdr>
        <w:top w:val="none" w:sz="0" w:space="0" w:color="auto"/>
        <w:left w:val="none" w:sz="0" w:space="0" w:color="auto"/>
        <w:bottom w:val="none" w:sz="0" w:space="0" w:color="auto"/>
        <w:right w:val="none" w:sz="0" w:space="0" w:color="auto"/>
      </w:divBdr>
      <w:divsChild>
        <w:div w:id="220945482">
          <w:marLeft w:val="0"/>
          <w:marRight w:val="0"/>
          <w:marTop w:val="120"/>
          <w:marBottom w:val="0"/>
          <w:divBdr>
            <w:top w:val="none" w:sz="0" w:space="0" w:color="auto"/>
            <w:left w:val="none" w:sz="0" w:space="0" w:color="auto"/>
            <w:bottom w:val="none" w:sz="0" w:space="0" w:color="auto"/>
            <w:right w:val="none" w:sz="0" w:space="0" w:color="auto"/>
          </w:divBdr>
        </w:div>
        <w:div w:id="421727243">
          <w:marLeft w:val="0"/>
          <w:marRight w:val="0"/>
          <w:marTop w:val="0"/>
          <w:marBottom w:val="0"/>
          <w:divBdr>
            <w:top w:val="none" w:sz="0" w:space="0" w:color="auto"/>
            <w:left w:val="none" w:sz="0" w:space="0" w:color="auto"/>
            <w:bottom w:val="none" w:sz="0" w:space="0" w:color="auto"/>
            <w:right w:val="none" w:sz="0" w:space="0" w:color="auto"/>
          </w:divBdr>
        </w:div>
        <w:div w:id="492987015">
          <w:marLeft w:val="0"/>
          <w:marRight w:val="0"/>
          <w:marTop w:val="0"/>
          <w:marBottom w:val="0"/>
          <w:divBdr>
            <w:top w:val="none" w:sz="0" w:space="0" w:color="auto"/>
            <w:left w:val="none" w:sz="0" w:space="0" w:color="auto"/>
            <w:bottom w:val="none" w:sz="0" w:space="0" w:color="auto"/>
            <w:right w:val="none" w:sz="0" w:space="0" w:color="auto"/>
          </w:divBdr>
        </w:div>
      </w:divsChild>
    </w:div>
    <w:div w:id="510412436">
      <w:bodyDiv w:val="1"/>
      <w:marLeft w:val="0"/>
      <w:marRight w:val="0"/>
      <w:marTop w:val="0"/>
      <w:marBottom w:val="0"/>
      <w:divBdr>
        <w:top w:val="none" w:sz="0" w:space="0" w:color="auto"/>
        <w:left w:val="none" w:sz="0" w:space="0" w:color="auto"/>
        <w:bottom w:val="none" w:sz="0" w:space="0" w:color="auto"/>
        <w:right w:val="none" w:sz="0" w:space="0" w:color="auto"/>
      </w:divBdr>
    </w:div>
    <w:div w:id="510682739">
      <w:bodyDiv w:val="1"/>
      <w:marLeft w:val="0"/>
      <w:marRight w:val="0"/>
      <w:marTop w:val="0"/>
      <w:marBottom w:val="0"/>
      <w:divBdr>
        <w:top w:val="none" w:sz="0" w:space="0" w:color="auto"/>
        <w:left w:val="none" w:sz="0" w:space="0" w:color="auto"/>
        <w:bottom w:val="none" w:sz="0" w:space="0" w:color="auto"/>
        <w:right w:val="none" w:sz="0" w:space="0" w:color="auto"/>
      </w:divBdr>
    </w:div>
    <w:div w:id="510800455">
      <w:bodyDiv w:val="1"/>
      <w:marLeft w:val="0"/>
      <w:marRight w:val="0"/>
      <w:marTop w:val="0"/>
      <w:marBottom w:val="0"/>
      <w:divBdr>
        <w:top w:val="none" w:sz="0" w:space="0" w:color="auto"/>
        <w:left w:val="none" w:sz="0" w:space="0" w:color="auto"/>
        <w:bottom w:val="none" w:sz="0" w:space="0" w:color="auto"/>
        <w:right w:val="none" w:sz="0" w:space="0" w:color="auto"/>
      </w:divBdr>
    </w:div>
    <w:div w:id="510950323">
      <w:bodyDiv w:val="1"/>
      <w:marLeft w:val="0"/>
      <w:marRight w:val="0"/>
      <w:marTop w:val="0"/>
      <w:marBottom w:val="0"/>
      <w:divBdr>
        <w:top w:val="none" w:sz="0" w:space="0" w:color="auto"/>
        <w:left w:val="none" w:sz="0" w:space="0" w:color="auto"/>
        <w:bottom w:val="none" w:sz="0" w:space="0" w:color="auto"/>
        <w:right w:val="none" w:sz="0" w:space="0" w:color="auto"/>
      </w:divBdr>
    </w:div>
    <w:div w:id="510993825">
      <w:bodyDiv w:val="1"/>
      <w:marLeft w:val="0"/>
      <w:marRight w:val="0"/>
      <w:marTop w:val="0"/>
      <w:marBottom w:val="0"/>
      <w:divBdr>
        <w:top w:val="none" w:sz="0" w:space="0" w:color="auto"/>
        <w:left w:val="none" w:sz="0" w:space="0" w:color="auto"/>
        <w:bottom w:val="none" w:sz="0" w:space="0" w:color="auto"/>
        <w:right w:val="none" w:sz="0" w:space="0" w:color="auto"/>
      </w:divBdr>
    </w:div>
    <w:div w:id="511722343">
      <w:bodyDiv w:val="1"/>
      <w:marLeft w:val="0"/>
      <w:marRight w:val="0"/>
      <w:marTop w:val="0"/>
      <w:marBottom w:val="0"/>
      <w:divBdr>
        <w:top w:val="none" w:sz="0" w:space="0" w:color="auto"/>
        <w:left w:val="none" w:sz="0" w:space="0" w:color="auto"/>
        <w:bottom w:val="none" w:sz="0" w:space="0" w:color="auto"/>
        <w:right w:val="none" w:sz="0" w:space="0" w:color="auto"/>
      </w:divBdr>
    </w:div>
    <w:div w:id="512034454">
      <w:bodyDiv w:val="1"/>
      <w:marLeft w:val="0"/>
      <w:marRight w:val="0"/>
      <w:marTop w:val="0"/>
      <w:marBottom w:val="0"/>
      <w:divBdr>
        <w:top w:val="none" w:sz="0" w:space="0" w:color="auto"/>
        <w:left w:val="none" w:sz="0" w:space="0" w:color="auto"/>
        <w:bottom w:val="none" w:sz="0" w:space="0" w:color="auto"/>
        <w:right w:val="none" w:sz="0" w:space="0" w:color="auto"/>
      </w:divBdr>
    </w:div>
    <w:div w:id="512839118">
      <w:bodyDiv w:val="1"/>
      <w:marLeft w:val="0"/>
      <w:marRight w:val="0"/>
      <w:marTop w:val="0"/>
      <w:marBottom w:val="0"/>
      <w:divBdr>
        <w:top w:val="none" w:sz="0" w:space="0" w:color="auto"/>
        <w:left w:val="none" w:sz="0" w:space="0" w:color="auto"/>
        <w:bottom w:val="none" w:sz="0" w:space="0" w:color="auto"/>
        <w:right w:val="none" w:sz="0" w:space="0" w:color="auto"/>
      </w:divBdr>
    </w:div>
    <w:div w:id="513081663">
      <w:bodyDiv w:val="1"/>
      <w:marLeft w:val="0"/>
      <w:marRight w:val="0"/>
      <w:marTop w:val="0"/>
      <w:marBottom w:val="0"/>
      <w:divBdr>
        <w:top w:val="none" w:sz="0" w:space="0" w:color="auto"/>
        <w:left w:val="none" w:sz="0" w:space="0" w:color="auto"/>
        <w:bottom w:val="none" w:sz="0" w:space="0" w:color="auto"/>
        <w:right w:val="none" w:sz="0" w:space="0" w:color="auto"/>
      </w:divBdr>
    </w:div>
    <w:div w:id="513810265">
      <w:bodyDiv w:val="1"/>
      <w:marLeft w:val="0"/>
      <w:marRight w:val="0"/>
      <w:marTop w:val="0"/>
      <w:marBottom w:val="0"/>
      <w:divBdr>
        <w:top w:val="none" w:sz="0" w:space="0" w:color="auto"/>
        <w:left w:val="none" w:sz="0" w:space="0" w:color="auto"/>
        <w:bottom w:val="none" w:sz="0" w:space="0" w:color="auto"/>
        <w:right w:val="none" w:sz="0" w:space="0" w:color="auto"/>
      </w:divBdr>
    </w:div>
    <w:div w:id="514077383">
      <w:bodyDiv w:val="1"/>
      <w:marLeft w:val="0"/>
      <w:marRight w:val="0"/>
      <w:marTop w:val="0"/>
      <w:marBottom w:val="0"/>
      <w:divBdr>
        <w:top w:val="none" w:sz="0" w:space="0" w:color="auto"/>
        <w:left w:val="none" w:sz="0" w:space="0" w:color="auto"/>
        <w:bottom w:val="none" w:sz="0" w:space="0" w:color="auto"/>
        <w:right w:val="none" w:sz="0" w:space="0" w:color="auto"/>
      </w:divBdr>
    </w:div>
    <w:div w:id="514222780">
      <w:bodyDiv w:val="1"/>
      <w:marLeft w:val="0"/>
      <w:marRight w:val="0"/>
      <w:marTop w:val="0"/>
      <w:marBottom w:val="0"/>
      <w:divBdr>
        <w:top w:val="none" w:sz="0" w:space="0" w:color="auto"/>
        <w:left w:val="none" w:sz="0" w:space="0" w:color="auto"/>
        <w:bottom w:val="none" w:sz="0" w:space="0" w:color="auto"/>
        <w:right w:val="none" w:sz="0" w:space="0" w:color="auto"/>
      </w:divBdr>
    </w:div>
    <w:div w:id="514883143">
      <w:bodyDiv w:val="1"/>
      <w:marLeft w:val="0"/>
      <w:marRight w:val="0"/>
      <w:marTop w:val="0"/>
      <w:marBottom w:val="0"/>
      <w:divBdr>
        <w:top w:val="none" w:sz="0" w:space="0" w:color="auto"/>
        <w:left w:val="none" w:sz="0" w:space="0" w:color="auto"/>
        <w:bottom w:val="none" w:sz="0" w:space="0" w:color="auto"/>
        <w:right w:val="none" w:sz="0" w:space="0" w:color="auto"/>
      </w:divBdr>
      <w:divsChild>
        <w:div w:id="1524174896">
          <w:marLeft w:val="0"/>
          <w:marRight w:val="0"/>
          <w:marTop w:val="0"/>
          <w:marBottom w:val="0"/>
          <w:divBdr>
            <w:top w:val="none" w:sz="0" w:space="0" w:color="auto"/>
            <w:left w:val="none" w:sz="0" w:space="0" w:color="auto"/>
            <w:bottom w:val="none" w:sz="0" w:space="0" w:color="auto"/>
            <w:right w:val="none" w:sz="0" w:space="0" w:color="auto"/>
          </w:divBdr>
          <w:divsChild>
            <w:div w:id="205318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079718">
      <w:bodyDiv w:val="1"/>
      <w:marLeft w:val="0"/>
      <w:marRight w:val="0"/>
      <w:marTop w:val="0"/>
      <w:marBottom w:val="0"/>
      <w:divBdr>
        <w:top w:val="none" w:sz="0" w:space="0" w:color="auto"/>
        <w:left w:val="none" w:sz="0" w:space="0" w:color="auto"/>
        <w:bottom w:val="none" w:sz="0" w:space="0" w:color="auto"/>
        <w:right w:val="none" w:sz="0" w:space="0" w:color="auto"/>
      </w:divBdr>
    </w:div>
    <w:div w:id="515268745">
      <w:bodyDiv w:val="1"/>
      <w:marLeft w:val="0"/>
      <w:marRight w:val="0"/>
      <w:marTop w:val="0"/>
      <w:marBottom w:val="0"/>
      <w:divBdr>
        <w:top w:val="none" w:sz="0" w:space="0" w:color="auto"/>
        <w:left w:val="none" w:sz="0" w:space="0" w:color="auto"/>
        <w:bottom w:val="none" w:sz="0" w:space="0" w:color="auto"/>
        <w:right w:val="none" w:sz="0" w:space="0" w:color="auto"/>
      </w:divBdr>
      <w:divsChild>
        <w:div w:id="86705306">
          <w:marLeft w:val="0"/>
          <w:marRight w:val="0"/>
          <w:marTop w:val="0"/>
          <w:marBottom w:val="0"/>
          <w:divBdr>
            <w:top w:val="none" w:sz="0" w:space="0" w:color="auto"/>
            <w:left w:val="none" w:sz="0" w:space="0" w:color="auto"/>
            <w:bottom w:val="none" w:sz="0" w:space="0" w:color="auto"/>
            <w:right w:val="none" w:sz="0" w:space="0" w:color="auto"/>
          </w:divBdr>
        </w:div>
        <w:div w:id="1235430508">
          <w:marLeft w:val="0"/>
          <w:marRight w:val="0"/>
          <w:marTop w:val="0"/>
          <w:marBottom w:val="0"/>
          <w:divBdr>
            <w:top w:val="none" w:sz="0" w:space="0" w:color="auto"/>
            <w:left w:val="none" w:sz="0" w:space="0" w:color="auto"/>
            <w:bottom w:val="none" w:sz="0" w:space="0" w:color="auto"/>
            <w:right w:val="none" w:sz="0" w:space="0" w:color="auto"/>
          </w:divBdr>
          <w:divsChild>
            <w:div w:id="1136993648">
              <w:marLeft w:val="0"/>
              <w:marRight w:val="0"/>
              <w:marTop w:val="0"/>
              <w:marBottom w:val="0"/>
              <w:divBdr>
                <w:top w:val="none" w:sz="0" w:space="0" w:color="auto"/>
                <w:left w:val="none" w:sz="0" w:space="0" w:color="auto"/>
                <w:bottom w:val="none" w:sz="0" w:space="0" w:color="auto"/>
                <w:right w:val="none" w:sz="0" w:space="0" w:color="auto"/>
              </w:divBdr>
              <w:divsChild>
                <w:div w:id="2143763278">
                  <w:marLeft w:val="0"/>
                  <w:marRight w:val="0"/>
                  <w:marTop w:val="0"/>
                  <w:marBottom w:val="0"/>
                  <w:divBdr>
                    <w:top w:val="none" w:sz="0" w:space="0" w:color="auto"/>
                    <w:left w:val="none" w:sz="0" w:space="0" w:color="auto"/>
                    <w:bottom w:val="none" w:sz="0" w:space="0" w:color="auto"/>
                    <w:right w:val="none" w:sz="0" w:space="0" w:color="auto"/>
                  </w:divBdr>
                  <w:divsChild>
                    <w:div w:id="164688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755887">
          <w:marLeft w:val="0"/>
          <w:marRight w:val="0"/>
          <w:marTop w:val="0"/>
          <w:marBottom w:val="0"/>
          <w:divBdr>
            <w:top w:val="none" w:sz="0" w:space="0" w:color="auto"/>
            <w:left w:val="none" w:sz="0" w:space="0" w:color="auto"/>
            <w:bottom w:val="none" w:sz="0" w:space="0" w:color="auto"/>
            <w:right w:val="none" w:sz="0" w:space="0" w:color="auto"/>
          </w:divBdr>
          <w:divsChild>
            <w:div w:id="1443377535">
              <w:marLeft w:val="0"/>
              <w:marRight w:val="0"/>
              <w:marTop w:val="0"/>
              <w:marBottom w:val="0"/>
              <w:divBdr>
                <w:top w:val="none" w:sz="0" w:space="0" w:color="auto"/>
                <w:left w:val="none" w:sz="0" w:space="0" w:color="auto"/>
                <w:bottom w:val="none" w:sz="0" w:space="0" w:color="auto"/>
                <w:right w:val="none" w:sz="0" w:space="0" w:color="auto"/>
              </w:divBdr>
              <w:divsChild>
                <w:div w:id="1576356541">
                  <w:marLeft w:val="0"/>
                  <w:marRight w:val="0"/>
                  <w:marTop w:val="0"/>
                  <w:marBottom w:val="0"/>
                  <w:divBdr>
                    <w:top w:val="none" w:sz="0" w:space="0" w:color="auto"/>
                    <w:left w:val="none" w:sz="0" w:space="0" w:color="auto"/>
                    <w:bottom w:val="none" w:sz="0" w:space="0" w:color="auto"/>
                    <w:right w:val="none" w:sz="0" w:space="0" w:color="auto"/>
                  </w:divBdr>
                  <w:divsChild>
                    <w:div w:id="133348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458364">
      <w:bodyDiv w:val="1"/>
      <w:marLeft w:val="0"/>
      <w:marRight w:val="0"/>
      <w:marTop w:val="0"/>
      <w:marBottom w:val="0"/>
      <w:divBdr>
        <w:top w:val="none" w:sz="0" w:space="0" w:color="auto"/>
        <w:left w:val="none" w:sz="0" w:space="0" w:color="auto"/>
        <w:bottom w:val="none" w:sz="0" w:space="0" w:color="auto"/>
        <w:right w:val="none" w:sz="0" w:space="0" w:color="auto"/>
      </w:divBdr>
    </w:div>
    <w:div w:id="515584928">
      <w:bodyDiv w:val="1"/>
      <w:marLeft w:val="0"/>
      <w:marRight w:val="0"/>
      <w:marTop w:val="0"/>
      <w:marBottom w:val="0"/>
      <w:divBdr>
        <w:top w:val="none" w:sz="0" w:space="0" w:color="auto"/>
        <w:left w:val="none" w:sz="0" w:space="0" w:color="auto"/>
        <w:bottom w:val="none" w:sz="0" w:space="0" w:color="auto"/>
        <w:right w:val="none" w:sz="0" w:space="0" w:color="auto"/>
      </w:divBdr>
    </w:div>
    <w:div w:id="516192204">
      <w:bodyDiv w:val="1"/>
      <w:marLeft w:val="0"/>
      <w:marRight w:val="0"/>
      <w:marTop w:val="0"/>
      <w:marBottom w:val="0"/>
      <w:divBdr>
        <w:top w:val="none" w:sz="0" w:space="0" w:color="auto"/>
        <w:left w:val="none" w:sz="0" w:space="0" w:color="auto"/>
        <w:bottom w:val="none" w:sz="0" w:space="0" w:color="auto"/>
        <w:right w:val="none" w:sz="0" w:space="0" w:color="auto"/>
      </w:divBdr>
    </w:div>
    <w:div w:id="516308263">
      <w:bodyDiv w:val="1"/>
      <w:marLeft w:val="0"/>
      <w:marRight w:val="0"/>
      <w:marTop w:val="0"/>
      <w:marBottom w:val="0"/>
      <w:divBdr>
        <w:top w:val="none" w:sz="0" w:space="0" w:color="auto"/>
        <w:left w:val="none" w:sz="0" w:space="0" w:color="auto"/>
        <w:bottom w:val="none" w:sz="0" w:space="0" w:color="auto"/>
        <w:right w:val="none" w:sz="0" w:space="0" w:color="auto"/>
      </w:divBdr>
    </w:div>
    <w:div w:id="516312874">
      <w:bodyDiv w:val="1"/>
      <w:marLeft w:val="0"/>
      <w:marRight w:val="0"/>
      <w:marTop w:val="0"/>
      <w:marBottom w:val="0"/>
      <w:divBdr>
        <w:top w:val="none" w:sz="0" w:space="0" w:color="auto"/>
        <w:left w:val="none" w:sz="0" w:space="0" w:color="auto"/>
        <w:bottom w:val="none" w:sz="0" w:space="0" w:color="auto"/>
        <w:right w:val="none" w:sz="0" w:space="0" w:color="auto"/>
      </w:divBdr>
    </w:div>
    <w:div w:id="516313795">
      <w:bodyDiv w:val="1"/>
      <w:marLeft w:val="0"/>
      <w:marRight w:val="0"/>
      <w:marTop w:val="0"/>
      <w:marBottom w:val="0"/>
      <w:divBdr>
        <w:top w:val="none" w:sz="0" w:space="0" w:color="auto"/>
        <w:left w:val="none" w:sz="0" w:space="0" w:color="auto"/>
        <w:bottom w:val="none" w:sz="0" w:space="0" w:color="auto"/>
        <w:right w:val="none" w:sz="0" w:space="0" w:color="auto"/>
      </w:divBdr>
    </w:div>
    <w:div w:id="516577271">
      <w:bodyDiv w:val="1"/>
      <w:marLeft w:val="0"/>
      <w:marRight w:val="0"/>
      <w:marTop w:val="0"/>
      <w:marBottom w:val="0"/>
      <w:divBdr>
        <w:top w:val="none" w:sz="0" w:space="0" w:color="auto"/>
        <w:left w:val="none" w:sz="0" w:space="0" w:color="auto"/>
        <w:bottom w:val="none" w:sz="0" w:space="0" w:color="auto"/>
        <w:right w:val="none" w:sz="0" w:space="0" w:color="auto"/>
      </w:divBdr>
    </w:div>
    <w:div w:id="516651479">
      <w:bodyDiv w:val="1"/>
      <w:marLeft w:val="0"/>
      <w:marRight w:val="0"/>
      <w:marTop w:val="0"/>
      <w:marBottom w:val="0"/>
      <w:divBdr>
        <w:top w:val="none" w:sz="0" w:space="0" w:color="auto"/>
        <w:left w:val="none" w:sz="0" w:space="0" w:color="auto"/>
        <w:bottom w:val="none" w:sz="0" w:space="0" w:color="auto"/>
        <w:right w:val="none" w:sz="0" w:space="0" w:color="auto"/>
      </w:divBdr>
    </w:div>
    <w:div w:id="516697751">
      <w:bodyDiv w:val="1"/>
      <w:marLeft w:val="0"/>
      <w:marRight w:val="0"/>
      <w:marTop w:val="0"/>
      <w:marBottom w:val="0"/>
      <w:divBdr>
        <w:top w:val="none" w:sz="0" w:space="0" w:color="auto"/>
        <w:left w:val="none" w:sz="0" w:space="0" w:color="auto"/>
        <w:bottom w:val="none" w:sz="0" w:space="0" w:color="auto"/>
        <w:right w:val="none" w:sz="0" w:space="0" w:color="auto"/>
      </w:divBdr>
    </w:div>
    <w:div w:id="518350059">
      <w:bodyDiv w:val="1"/>
      <w:marLeft w:val="0"/>
      <w:marRight w:val="0"/>
      <w:marTop w:val="0"/>
      <w:marBottom w:val="0"/>
      <w:divBdr>
        <w:top w:val="none" w:sz="0" w:space="0" w:color="auto"/>
        <w:left w:val="none" w:sz="0" w:space="0" w:color="auto"/>
        <w:bottom w:val="none" w:sz="0" w:space="0" w:color="auto"/>
        <w:right w:val="none" w:sz="0" w:space="0" w:color="auto"/>
      </w:divBdr>
    </w:div>
    <w:div w:id="519316342">
      <w:bodyDiv w:val="1"/>
      <w:marLeft w:val="0"/>
      <w:marRight w:val="0"/>
      <w:marTop w:val="0"/>
      <w:marBottom w:val="0"/>
      <w:divBdr>
        <w:top w:val="none" w:sz="0" w:space="0" w:color="auto"/>
        <w:left w:val="none" w:sz="0" w:space="0" w:color="auto"/>
        <w:bottom w:val="none" w:sz="0" w:space="0" w:color="auto"/>
        <w:right w:val="none" w:sz="0" w:space="0" w:color="auto"/>
      </w:divBdr>
      <w:divsChild>
        <w:div w:id="1638996961">
          <w:marLeft w:val="0"/>
          <w:marRight w:val="0"/>
          <w:marTop w:val="0"/>
          <w:marBottom w:val="150"/>
          <w:divBdr>
            <w:top w:val="none" w:sz="0" w:space="0" w:color="auto"/>
            <w:left w:val="none" w:sz="0" w:space="0" w:color="auto"/>
            <w:bottom w:val="none" w:sz="0" w:space="0" w:color="auto"/>
            <w:right w:val="none" w:sz="0" w:space="0" w:color="auto"/>
          </w:divBdr>
          <w:divsChild>
            <w:div w:id="2083678625">
              <w:marLeft w:val="0"/>
              <w:marRight w:val="0"/>
              <w:marTop w:val="0"/>
              <w:marBottom w:val="0"/>
              <w:divBdr>
                <w:top w:val="none" w:sz="0" w:space="0" w:color="auto"/>
                <w:left w:val="none" w:sz="0" w:space="0" w:color="auto"/>
                <w:bottom w:val="none" w:sz="0" w:space="0" w:color="auto"/>
                <w:right w:val="none" w:sz="0" w:space="0" w:color="auto"/>
              </w:divBdr>
              <w:divsChild>
                <w:div w:id="105238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319043">
      <w:bodyDiv w:val="1"/>
      <w:marLeft w:val="0"/>
      <w:marRight w:val="0"/>
      <w:marTop w:val="0"/>
      <w:marBottom w:val="0"/>
      <w:divBdr>
        <w:top w:val="none" w:sz="0" w:space="0" w:color="auto"/>
        <w:left w:val="none" w:sz="0" w:space="0" w:color="auto"/>
        <w:bottom w:val="none" w:sz="0" w:space="0" w:color="auto"/>
        <w:right w:val="none" w:sz="0" w:space="0" w:color="auto"/>
      </w:divBdr>
    </w:div>
    <w:div w:id="519469476">
      <w:bodyDiv w:val="1"/>
      <w:marLeft w:val="0"/>
      <w:marRight w:val="0"/>
      <w:marTop w:val="0"/>
      <w:marBottom w:val="0"/>
      <w:divBdr>
        <w:top w:val="none" w:sz="0" w:space="0" w:color="auto"/>
        <w:left w:val="none" w:sz="0" w:space="0" w:color="auto"/>
        <w:bottom w:val="none" w:sz="0" w:space="0" w:color="auto"/>
        <w:right w:val="none" w:sz="0" w:space="0" w:color="auto"/>
      </w:divBdr>
      <w:divsChild>
        <w:div w:id="354577722">
          <w:marLeft w:val="0"/>
          <w:marRight w:val="0"/>
          <w:marTop w:val="0"/>
          <w:marBottom w:val="0"/>
          <w:divBdr>
            <w:top w:val="none" w:sz="0" w:space="0" w:color="auto"/>
            <w:left w:val="none" w:sz="0" w:space="0" w:color="auto"/>
            <w:bottom w:val="none" w:sz="0" w:space="0" w:color="auto"/>
            <w:right w:val="none" w:sz="0" w:space="0" w:color="auto"/>
          </w:divBdr>
          <w:divsChild>
            <w:div w:id="1445684895">
              <w:marLeft w:val="0"/>
              <w:marRight w:val="0"/>
              <w:marTop w:val="0"/>
              <w:marBottom w:val="0"/>
              <w:divBdr>
                <w:top w:val="none" w:sz="0" w:space="0" w:color="auto"/>
                <w:left w:val="none" w:sz="0" w:space="0" w:color="auto"/>
                <w:bottom w:val="none" w:sz="0" w:space="0" w:color="auto"/>
                <w:right w:val="none" w:sz="0" w:space="0" w:color="auto"/>
              </w:divBdr>
              <w:divsChild>
                <w:div w:id="1875730194">
                  <w:marLeft w:val="-450"/>
                  <w:marRight w:val="0"/>
                  <w:marTop w:val="0"/>
                  <w:marBottom w:val="0"/>
                  <w:divBdr>
                    <w:top w:val="none" w:sz="0" w:space="0" w:color="auto"/>
                    <w:left w:val="none" w:sz="0" w:space="0" w:color="auto"/>
                    <w:bottom w:val="none" w:sz="0" w:space="0" w:color="auto"/>
                    <w:right w:val="none" w:sz="0" w:space="0" w:color="auto"/>
                  </w:divBdr>
                  <w:divsChild>
                    <w:div w:id="487864136">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393864">
          <w:marLeft w:val="0"/>
          <w:marRight w:val="0"/>
          <w:marTop w:val="0"/>
          <w:marBottom w:val="0"/>
          <w:divBdr>
            <w:top w:val="none" w:sz="0" w:space="0" w:color="auto"/>
            <w:left w:val="none" w:sz="0" w:space="0" w:color="auto"/>
            <w:bottom w:val="none" w:sz="0" w:space="0" w:color="auto"/>
            <w:right w:val="none" w:sz="0" w:space="0" w:color="auto"/>
          </w:divBdr>
          <w:divsChild>
            <w:div w:id="397302">
              <w:marLeft w:val="0"/>
              <w:marRight w:val="0"/>
              <w:marTop w:val="0"/>
              <w:marBottom w:val="0"/>
              <w:divBdr>
                <w:top w:val="none" w:sz="0" w:space="0" w:color="auto"/>
                <w:left w:val="none" w:sz="0" w:space="0" w:color="auto"/>
                <w:bottom w:val="none" w:sz="0" w:space="0" w:color="auto"/>
                <w:right w:val="none" w:sz="0" w:space="0" w:color="auto"/>
              </w:divBdr>
              <w:divsChild>
                <w:div w:id="996035486">
                  <w:marLeft w:val="-450"/>
                  <w:marRight w:val="0"/>
                  <w:marTop w:val="0"/>
                  <w:marBottom w:val="0"/>
                  <w:divBdr>
                    <w:top w:val="none" w:sz="0" w:space="0" w:color="auto"/>
                    <w:left w:val="none" w:sz="0" w:space="0" w:color="auto"/>
                    <w:bottom w:val="none" w:sz="0" w:space="0" w:color="auto"/>
                    <w:right w:val="none" w:sz="0" w:space="0" w:color="auto"/>
                  </w:divBdr>
                  <w:divsChild>
                    <w:div w:id="754470595">
                      <w:marLeft w:val="450"/>
                      <w:marRight w:val="0"/>
                      <w:marTop w:val="0"/>
                      <w:marBottom w:val="0"/>
                      <w:divBdr>
                        <w:top w:val="none" w:sz="0" w:space="0" w:color="auto"/>
                        <w:left w:val="none" w:sz="0" w:space="0" w:color="auto"/>
                        <w:bottom w:val="none" w:sz="0" w:space="0" w:color="auto"/>
                        <w:right w:val="none" w:sz="0" w:space="0" w:color="auto"/>
                      </w:divBdr>
                      <w:divsChild>
                        <w:div w:id="182465683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519666783">
      <w:bodyDiv w:val="1"/>
      <w:marLeft w:val="0"/>
      <w:marRight w:val="0"/>
      <w:marTop w:val="0"/>
      <w:marBottom w:val="0"/>
      <w:divBdr>
        <w:top w:val="none" w:sz="0" w:space="0" w:color="auto"/>
        <w:left w:val="none" w:sz="0" w:space="0" w:color="auto"/>
        <w:bottom w:val="none" w:sz="0" w:space="0" w:color="auto"/>
        <w:right w:val="none" w:sz="0" w:space="0" w:color="auto"/>
      </w:divBdr>
    </w:div>
    <w:div w:id="519779429">
      <w:bodyDiv w:val="1"/>
      <w:marLeft w:val="0"/>
      <w:marRight w:val="0"/>
      <w:marTop w:val="0"/>
      <w:marBottom w:val="0"/>
      <w:divBdr>
        <w:top w:val="none" w:sz="0" w:space="0" w:color="auto"/>
        <w:left w:val="none" w:sz="0" w:space="0" w:color="auto"/>
        <w:bottom w:val="none" w:sz="0" w:space="0" w:color="auto"/>
        <w:right w:val="none" w:sz="0" w:space="0" w:color="auto"/>
      </w:divBdr>
    </w:div>
    <w:div w:id="520314459">
      <w:bodyDiv w:val="1"/>
      <w:marLeft w:val="0"/>
      <w:marRight w:val="0"/>
      <w:marTop w:val="0"/>
      <w:marBottom w:val="0"/>
      <w:divBdr>
        <w:top w:val="none" w:sz="0" w:space="0" w:color="auto"/>
        <w:left w:val="none" w:sz="0" w:space="0" w:color="auto"/>
        <w:bottom w:val="none" w:sz="0" w:space="0" w:color="auto"/>
        <w:right w:val="none" w:sz="0" w:space="0" w:color="auto"/>
      </w:divBdr>
    </w:div>
    <w:div w:id="520433355">
      <w:bodyDiv w:val="1"/>
      <w:marLeft w:val="0"/>
      <w:marRight w:val="0"/>
      <w:marTop w:val="0"/>
      <w:marBottom w:val="0"/>
      <w:divBdr>
        <w:top w:val="none" w:sz="0" w:space="0" w:color="auto"/>
        <w:left w:val="none" w:sz="0" w:space="0" w:color="auto"/>
        <w:bottom w:val="none" w:sz="0" w:space="0" w:color="auto"/>
        <w:right w:val="none" w:sz="0" w:space="0" w:color="auto"/>
      </w:divBdr>
    </w:div>
    <w:div w:id="520708337">
      <w:bodyDiv w:val="1"/>
      <w:marLeft w:val="0"/>
      <w:marRight w:val="0"/>
      <w:marTop w:val="0"/>
      <w:marBottom w:val="0"/>
      <w:divBdr>
        <w:top w:val="none" w:sz="0" w:space="0" w:color="auto"/>
        <w:left w:val="none" w:sz="0" w:space="0" w:color="auto"/>
        <w:bottom w:val="none" w:sz="0" w:space="0" w:color="auto"/>
        <w:right w:val="none" w:sz="0" w:space="0" w:color="auto"/>
      </w:divBdr>
      <w:divsChild>
        <w:div w:id="1865972309">
          <w:marLeft w:val="0"/>
          <w:marRight w:val="0"/>
          <w:marTop w:val="0"/>
          <w:marBottom w:val="0"/>
          <w:divBdr>
            <w:top w:val="none" w:sz="0" w:space="0" w:color="auto"/>
            <w:left w:val="none" w:sz="0" w:space="0" w:color="auto"/>
            <w:bottom w:val="none" w:sz="0" w:space="0" w:color="auto"/>
            <w:right w:val="none" w:sz="0" w:space="0" w:color="auto"/>
          </w:divBdr>
        </w:div>
        <w:div w:id="813791114">
          <w:marLeft w:val="0"/>
          <w:marRight w:val="0"/>
          <w:marTop w:val="0"/>
          <w:marBottom w:val="0"/>
          <w:divBdr>
            <w:top w:val="none" w:sz="0" w:space="0" w:color="auto"/>
            <w:left w:val="none" w:sz="0" w:space="0" w:color="auto"/>
            <w:bottom w:val="none" w:sz="0" w:space="0" w:color="auto"/>
            <w:right w:val="none" w:sz="0" w:space="0" w:color="auto"/>
          </w:divBdr>
        </w:div>
      </w:divsChild>
    </w:div>
    <w:div w:id="521627980">
      <w:marLeft w:val="0"/>
      <w:marRight w:val="0"/>
      <w:marTop w:val="0"/>
      <w:marBottom w:val="0"/>
      <w:divBdr>
        <w:top w:val="none" w:sz="0" w:space="0" w:color="auto"/>
        <w:left w:val="none" w:sz="0" w:space="0" w:color="auto"/>
        <w:bottom w:val="none" w:sz="0" w:space="0" w:color="auto"/>
        <w:right w:val="none" w:sz="0" w:space="0" w:color="auto"/>
      </w:divBdr>
    </w:div>
    <w:div w:id="521631577">
      <w:bodyDiv w:val="1"/>
      <w:marLeft w:val="0"/>
      <w:marRight w:val="0"/>
      <w:marTop w:val="0"/>
      <w:marBottom w:val="0"/>
      <w:divBdr>
        <w:top w:val="none" w:sz="0" w:space="0" w:color="auto"/>
        <w:left w:val="none" w:sz="0" w:space="0" w:color="auto"/>
        <w:bottom w:val="none" w:sz="0" w:space="0" w:color="auto"/>
        <w:right w:val="none" w:sz="0" w:space="0" w:color="auto"/>
      </w:divBdr>
    </w:div>
    <w:div w:id="522134265">
      <w:bodyDiv w:val="1"/>
      <w:marLeft w:val="0"/>
      <w:marRight w:val="0"/>
      <w:marTop w:val="0"/>
      <w:marBottom w:val="0"/>
      <w:divBdr>
        <w:top w:val="none" w:sz="0" w:space="0" w:color="auto"/>
        <w:left w:val="none" w:sz="0" w:space="0" w:color="auto"/>
        <w:bottom w:val="none" w:sz="0" w:space="0" w:color="auto"/>
        <w:right w:val="none" w:sz="0" w:space="0" w:color="auto"/>
      </w:divBdr>
    </w:div>
    <w:div w:id="522282151">
      <w:bodyDiv w:val="1"/>
      <w:marLeft w:val="0"/>
      <w:marRight w:val="0"/>
      <w:marTop w:val="0"/>
      <w:marBottom w:val="0"/>
      <w:divBdr>
        <w:top w:val="none" w:sz="0" w:space="0" w:color="auto"/>
        <w:left w:val="none" w:sz="0" w:space="0" w:color="auto"/>
        <w:bottom w:val="none" w:sz="0" w:space="0" w:color="auto"/>
        <w:right w:val="none" w:sz="0" w:space="0" w:color="auto"/>
      </w:divBdr>
    </w:div>
    <w:div w:id="522943531">
      <w:bodyDiv w:val="1"/>
      <w:marLeft w:val="0"/>
      <w:marRight w:val="0"/>
      <w:marTop w:val="0"/>
      <w:marBottom w:val="0"/>
      <w:divBdr>
        <w:top w:val="none" w:sz="0" w:space="0" w:color="auto"/>
        <w:left w:val="none" w:sz="0" w:space="0" w:color="auto"/>
        <w:bottom w:val="none" w:sz="0" w:space="0" w:color="auto"/>
        <w:right w:val="none" w:sz="0" w:space="0" w:color="auto"/>
      </w:divBdr>
      <w:divsChild>
        <w:div w:id="298732406">
          <w:marLeft w:val="0"/>
          <w:marRight w:val="0"/>
          <w:marTop w:val="0"/>
          <w:marBottom w:val="0"/>
          <w:divBdr>
            <w:top w:val="none" w:sz="0" w:space="0" w:color="auto"/>
            <w:left w:val="none" w:sz="0" w:space="0" w:color="auto"/>
            <w:bottom w:val="none" w:sz="0" w:space="0" w:color="auto"/>
            <w:right w:val="none" w:sz="0" w:space="0" w:color="auto"/>
          </w:divBdr>
          <w:divsChild>
            <w:div w:id="843087050">
              <w:marLeft w:val="0"/>
              <w:marRight w:val="0"/>
              <w:marTop w:val="0"/>
              <w:marBottom w:val="0"/>
              <w:divBdr>
                <w:top w:val="none" w:sz="0" w:space="0" w:color="auto"/>
                <w:left w:val="none" w:sz="0" w:space="0" w:color="auto"/>
                <w:bottom w:val="none" w:sz="0" w:space="0" w:color="auto"/>
                <w:right w:val="none" w:sz="0" w:space="0" w:color="auto"/>
              </w:divBdr>
            </w:div>
          </w:divsChild>
        </w:div>
        <w:div w:id="1522934937">
          <w:marLeft w:val="0"/>
          <w:marRight w:val="0"/>
          <w:marTop w:val="0"/>
          <w:marBottom w:val="0"/>
          <w:divBdr>
            <w:top w:val="none" w:sz="0" w:space="0" w:color="auto"/>
            <w:left w:val="none" w:sz="0" w:space="0" w:color="auto"/>
            <w:bottom w:val="none" w:sz="0" w:space="0" w:color="auto"/>
            <w:right w:val="none" w:sz="0" w:space="0" w:color="auto"/>
          </w:divBdr>
          <w:divsChild>
            <w:div w:id="1052922868">
              <w:marLeft w:val="0"/>
              <w:marRight w:val="0"/>
              <w:marTop w:val="0"/>
              <w:marBottom w:val="0"/>
              <w:divBdr>
                <w:top w:val="none" w:sz="0" w:space="0" w:color="auto"/>
                <w:left w:val="none" w:sz="0" w:space="0" w:color="auto"/>
                <w:bottom w:val="none" w:sz="0" w:space="0" w:color="auto"/>
                <w:right w:val="none" w:sz="0" w:space="0" w:color="auto"/>
              </w:divBdr>
              <w:divsChild>
                <w:div w:id="206722506">
                  <w:marLeft w:val="0"/>
                  <w:marRight w:val="0"/>
                  <w:marTop w:val="0"/>
                  <w:marBottom w:val="0"/>
                  <w:divBdr>
                    <w:top w:val="none" w:sz="0" w:space="0" w:color="auto"/>
                    <w:left w:val="none" w:sz="0" w:space="0" w:color="auto"/>
                    <w:bottom w:val="none" w:sz="0" w:space="0" w:color="auto"/>
                    <w:right w:val="none" w:sz="0" w:space="0" w:color="auto"/>
                  </w:divBdr>
                  <w:divsChild>
                    <w:div w:id="205280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3636887">
      <w:bodyDiv w:val="1"/>
      <w:marLeft w:val="0"/>
      <w:marRight w:val="0"/>
      <w:marTop w:val="0"/>
      <w:marBottom w:val="0"/>
      <w:divBdr>
        <w:top w:val="none" w:sz="0" w:space="0" w:color="auto"/>
        <w:left w:val="none" w:sz="0" w:space="0" w:color="auto"/>
        <w:bottom w:val="none" w:sz="0" w:space="0" w:color="auto"/>
        <w:right w:val="none" w:sz="0" w:space="0" w:color="auto"/>
      </w:divBdr>
      <w:divsChild>
        <w:div w:id="1100489998">
          <w:marLeft w:val="0"/>
          <w:marRight w:val="0"/>
          <w:marTop w:val="0"/>
          <w:marBottom w:val="0"/>
          <w:divBdr>
            <w:top w:val="none" w:sz="0" w:space="0" w:color="auto"/>
            <w:left w:val="none" w:sz="0" w:space="0" w:color="auto"/>
            <w:bottom w:val="none" w:sz="0" w:space="0" w:color="auto"/>
            <w:right w:val="none" w:sz="0" w:space="0" w:color="auto"/>
          </w:divBdr>
          <w:divsChild>
            <w:div w:id="838619113">
              <w:marLeft w:val="150"/>
              <w:marRight w:val="0"/>
              <w:marTop w:val="0"/>
              <w:marBottom w:val="0"/>
              <w:divBdr>
                <w:top w:val="single" w:sz="6" w:space="0" w:color="DDDDDD"/>
                <w:left w:val="single" w:sz="6" w:space="0" w:color="DDDDDD"/>
                <w:bottom w:val="single" w:sz="6" w:space="0" w:color="DDDDDD"/>
                <w:right w:val="single" w:sz="6" w:space="0" w:color="DDDDDD"/>
              </w:divBdr>
              <w:divsChild>
                <w:div w:id="76684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327130">
          <w:marLeft w:val="0"/>
          <w:marRight w:val="0"/>
          <w:marTop w:val="90"/>
          <w:marBottom w:val="0"/>
          <w:divBdr>
            <w:top w:val="none" w:sz="0" w:space="0" w:color="auto"/>
            <w:left w:val="none" w:sz="0" w:space="0" w:color="auto"/>
            <w:bottom w:val="none" w:sz="0" w:space="0" w:color="auto"/>
            <w:right w:val="none" w:sz="0" w:space="0" w:color="auto"/>
          </w:divBdr>
        </w:div>
        <w:div w:id="1902250643">
          <w:marLeft w:val="0"/>
          <w:marRight w:val="0"/>
          <w:marTop w:val="0"/>
          <w:marBottom w:val="0"/>
          <w:divBdr>
            <w:top w:val="none" w:sz="0" w:space="0" w:color="auto"/>
            <w:left w:val="none" w:sz="0" w:space="0" w:color="auto"/>
            <w:bottom w:val="none" w:sz="0" w:space="0" w:color="auto"/>
            <w:right w:val="none" w:sz="0" w:space="0" w:color="auto"/>
          </w:divBdr>
        </w:div>
      </w:divsChild>
    </w:div>
    <w:div w:id="523716868">
      <w:bodyDiv w:val="1"/>
      <w:marLeft w:val="0"/>
      <w:marRight w:val="0"/>
      <w:marTop w:val="0"/>
      <w:marBottom w:val="0"/>
      <w:divBdr>
        <w:top w:val="none" w:sz="0" w:space="0" w:color="auto"/>
        <w:left w:val="none" w:sz="0" w:space="0" w:color="auto"/>
        <w:bottom w:val="none" w:sz="0" w:space="0" w:color="auto"/>
        <w:right w:val="none" w:sz="0" w:space="0" w:color="auto"/>
      </w:divBdr>
    </w:div>
    <w:div w:id="524027368">
      <w:bodyDiv w:val="1"/>
      <w:marLeft w:val="0"/>
      <w:marRight w:val="0"/>
      <w:marTop w:val="0"/>
      <w:marBottom w:val="0"/>
      <w:divBdr>
        <w:top w:val="none" w:sz="0" w:space="0" w:color="auto"/>
        <w:left w:val="none" w:sz="0" w:space="0" w:color="auto"/>
        <w:bottom w:val="none" w:sz="0" w:space="0" w:color="auto"/>
        <w:right w:val="none" w:sz="0" w:space="0" w:color="auto"/>
      </w:divBdr>
    </w:div>
    <w:div w:id="524103963">
      <w:bodyDiv w:val="1"/>
      <w:marLeft w:val="0"/>
      <w:marRight w:val="0"/>
      <w:marTop w:val="0"/>
      <w:marBottom w:val="0"/>
      <w:divBdr>
        <w:top w:val="none" w:sz="0" w:space="0" w:color="auto"/>
        <w:left w:val="none" w:sz="0" w:space="0" w:color="auto"/>
        <w:bottom w:val="none" w:sz="0" w:space="0" w:color="auto"/>
        <w:right w:val="none" w:sz="0" w:space="0" w:color="auto"/>
      </w:divBdr>
    </w:div>
    <w:div w:id="524246182">
      <w:bodyDiv w:val="1"/>
      <w:marLeft w:val="0"/>
      <w:marRight w:val="0"/>
      <w:marTop w:val="0"/>
      <w:marBottom w:val="0"/>
      <w:divBdr>
        <w:top w:val="none" w:sz="0" w:space="0" w:color="auto"/>
        <w:left w:val="none" w:sz="0" w:space="0" w:color="auto"/>
        <w:bottom w:val="none" w:sz="0" w:space="0" w:color="auto"/>
        <w:right w:val="none" w:sz="0" w:space="0" w:color="auto"/>
      </w:divBdr>
    </w:div>
    <w:div w:id="524288221">
      <w:bodyDiv w:val="1"/>
      <w:marLeft w:val="0"/>
      <w:marRight w:val="0"/>
      <w:marTop w:val="0"/>
      <w:marBottom w:val="0"/>
      <w:divBdr>
        <w:top w:val="none" w:sz="0" w:space="0" w:color="auto"/>
        <w:left w:val="none" w:sz="0" w:space="0" w:color="auto"/>
        <w:bottom w:val="none" w:sz="0" w:space="0" w:color="auto"/>
        <w:right w:val="none" w:sz="0" w:space="0" w:color="auto"/>
      </w:divBdr>
      <w:divsChild>
        <w:div w:id="433405897">
          <w:marLeft w:val="0"/>
          <w:marRight w:val="0"/>
          <w:marTop w:val="0"/>
          <w:marBottom w:val="0"/>
          <w:divBdr>
            <w:top w:val="none" w:sz="0" w:space="0" w:color="auto"/>
            <w:left w:val="none" w:sz="0" w:space="0" w:color="auto"/>
            <w:bottom w:val="none" w:sz="0" w:space="0" w:color="auto"/>
            <w:right w:val="none" w:sz="0" w:space="0" w:color="auto"/>
          </w:divBdr>
        </w:div>
      </w:divsChild>
    </w:div>
    <w:div w:id="524439804">
      <w:bodyDiv w:val="1"/>
      <w:marLeft w:val="0"/>
      <w:marRight w:val="0"/>
      <w:marTop w:val="0"/>
      <w:marBottom w:val="0"/>
      <w:divBdr>
        <w:top w:val="none" w:sz="0" w:space="0" w:color="auto"/>
        <w:left w:val="none" w:sz="0" w:space="0" w:color="auto"/>
        <w:bottom w:val="none" w:sz="0" w:space="0" w:color="auto"/>
        <w:right w:val="none" w:sz="0" w:space="0" w:color="auto"/>
      </w:divBdr>
    </w:div>
    <w:div w:id="524485717">
      <w:bodyDiv w:val="1"/>
      <w:marLeft w:val="0"/>
      <w:marRight w:val="0"/>
      <w:marTop w:val="0"/>
      <w:marBottom w:val="0"/>
      <w:divBdr>
        <w:top w:val="none" w:sz="0" w:space="0" w:color="auto"/>
        <w:left w:val="none" w:sz="0" w:space="0" w:color="auto"/>
        <w:bottom w:val="none" w:sz="0" w:space="0" w:color="auto"/>
        <w:right w:val="none" w:sz="0" w:space="0" w:color="auto"/>
      </w:divBdr>
    </w:div>
    <w:div w:id="524486940">
      <w:bodyDiv w:val="1"/>
      <w:marLeft w:val="0"/>
      <w:marRight w:val="0"/>
      <w:marTop w:val="0"/>
      <w:marBottom w:val="0"/>
      <w:divBdr>
        <w:top w:val="none" w:sz="0" w:space="0" w:color="auto"/>
        <w:left w:val="none" w:sz="0" w:space="0" w:color="auto"/>
        <w:bottom w:val="none" w:sz="0" w:space="0" w:color="auto"/>
        <w:right w:val="none" w:sz="0" w:space="0" w:color="auto"/>
      </w:divBdr>
      <w:divsChild>
        <w:div w:id="1226792490">
          <w:marLeft w:val="180"/>
          <w:marRight w:val="180"/>
          <w:marTop w:val="360"/>
          <w:marBottom w:val="360"/>
          <w:divBdr>
            <w:top w:val="none" w:sz="0" w:space="0" w:color="auto"/>
            <w:left w:val="none" w:sz="0" w:space="9" w:color="auto"/>
            <w:bottom w:val="single" w:sz="18" w:space="18" w:color="F4F5EF"/>
            <w:right w:val="none" w:sz="0" w:space="9" w:color="auto"/>
          </w:divBdr>
          <w:divsChild>
            <w:div w:id="55581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800922">
      <w:bodyDiv w:val="1"/>
      <w:marLeft w:val="0"/>
      <w:marRight w:val="0"/>
      <w:marTop w:val="0"/>
      <w:marBottom w:val="0"/>
      <w:divBdr>
        <w:top w:val="none" w:sz="0" w:space="0" w:color="auto"/>
        <w:left w:val="none" w:sz="0" w:space="0" w:color="auto"/>
        <w:bottom w:val="none" w:sz="0" w:space="0" w:color="auto"/>
        <w:right w:val="none" w:sz="0" w:space="0" w:color="auto"/>
      </w:divBdr>
    </w:div>
    <w:div w:id="525825194">
      <w:bodyDiv w:val="1"/>
      <w:marLeft w:val="0"/>
      <w:marRight w:val="0"/>
      <w:marTop w:val="0"/>
      <w:marBottom w:val="0"/>
      <w:divBdr>
        <w:top w:val="none" w:sz="0" w:space="0" w:color="auto"/>
        <w:left w:val="none" w:sz="0" w:space="0" w:color="auto"/>
        <w:bottom w:val="none" w:sz="0" w:space="0" w:color="auto"/>
        <w:right w:val="none" w:sz="0" w:space="0" w:color="auto"/>
      </w:divBdr>
    </w:div>
    <w:div w:id="525872459">
      <w:bodyDiv w:val="1"/>
      <w:marLeft w:val="0"/>
      <w:marRight w:val="0"/>
      <w:marTop w:val="0"/>
      <w:marBottom w:val="0"/>
      <w:divBdr>
        <w:top w:val="none" w:sz="0" w:space="0" w:color="auto"/>
        <w:left w:val="none" w:sz="0" w:space="0" w:color="auto"/>
        <w:bottom w:val="none" w:sz="0" w:space="0" w:color="auto"/>
        <w:right w:val="none" w:sz="0" w:space="0" w:color="auto"/>
      </w:divBdr>
    </w:div>
    <w:div w:id="526332864">
      <w:bodyDiv w:val="1"/>
      <w:marLeft w:val="0"/>
      <w:marRight w:val="0"/>
      <w:marTop w:val="0"/>
      <w:marBottom w:val="0"/>
      <w:divBdr>
        <w:top w:val="none" w:sz="0" w:space="0" w:color="auto"/>
        <w:left w:val="none" w:sz="0" w:space="0" w:color="auto"/>
        <w:bottom w:val="none" w:sz="0" w:space="0" w:color="auto"/>
        <w:right w:val="none" w:sz="0" w:space="0" w:color="auto"/>
      </w:divBdr>
    </w:div>
    <w:div w:id="526602949">
      <w:bodyDiv w:val="1"/>
      <w:marLeft w:val="0"/>
      <w:marRight w:val="0"/>
      <w:marTop w:val="0"/>
      <w:marBottom w:val="0"/>
      <w:divBdr>
        <w:top w:val="none" w:sz="0" w:space="0" w:color="auto"/>
        <w:left w:val="none" w:sz="0" w:space="0" w:color="auto"/>
        <w:bottom w:val="none" w:sz="0" w:space="0" w:color="auto"/>
        <w:right w:val="none" w:sz="0" w:space="0" w:color="auto"/>
      </w:divBdr>
    </w:div>
    <w:div w:id="526913214">
      <w:bodyDiv w:val="1"/>
      <w:marLeft w:val="0"/>
      <w:marRight w:val="0"/>
      <w:marTop w:val="0"/>
      <w:marBottom w:val="0"/>
      <w:divBdr>
        <w:top w:val="none" w:sz="0" w:space="0" w:color="auto"/>
        <w:left w:val="none" w:sz="0" w:space="0" w:color="auto"/>
        <w:bottom w:val="none" w:sz="0" w:space="0" w:color="auto"/>
        <w:right w:val="none" w:sz="0" w:space="0" w:color="auto"/>
      </w:divBdr>
    </w:div>
    <w:div w:id="526917376">
      <w:bodyDiv w:val="1"/>
      <w:marLeft w:val="0"/>
      <w:marRight w:val="0"/>
      <w:marTop w:val="0"/>
      <w:marBottom w:val="0"/>
      <w:divBdr>
        <w:top w:val="none" w:sz="0" w:space="0" w:color="auto"/>
        <w:left w:val="none" w:sz="0" w:space="0" w:color="auto"/>
        <w:bottom w:val="none" w:sz="0" w:space="0" w:color="auto"/>
        <w:right w:val="none" w:sz="0" w:space="0" w:color="auto"/>
      </w:divBdr>
    </w:div>
    <w:div w:id="527371895">
      <w:bodyDiv w:val="1"/>
      <w:marLeft w:val="0"/>
      <w:marRight w:val="0"/>
      <w:marTop w:val="0"/>
      <w:marBottom w:val="0"/>
      <w:divBdr>
        <w:top w:val="none" w:sz="0" w:space="0" w:color="auto"/>
        <w:left w:val="none" w:sz="0" w:space="0" w:color="auto"/>
        <w:bottom w:val="none" w:sz="0" w:space="0" w:color="auto"/>
        <w:right w:val="none" w:sz="0" w:space="0" w:color="auto"/>
      </w:divBdr>
    </w:div>
    <w:div w:id="527724161">
      <w:bodyDiv w:val="1"/>
      <w:marLeft w:val="0"/>
      <w:marRight w:val="0"/>
      <w:marTop w:val="0"/>
      <w:marBottom w:val="0"/>
      <w:divBdr>
        <w:top w:val="none" w:sz="0" w:space="0" w:color="auto"/>
        <w:left w:val="none" w:sz="0" w:space="0" w:color="auto"/>
        <w:bottom w:val="none" w:sz="0" w:space="0" w:color="auto"/>
        <w:right w:val="none" w:sz="0" w:space="0" w:color="auto"/>
      </w:divBdr>
    </w:div>
    <w:div w:id="528101401">
      <w:bodyDiv w:val="1"/>
      <w:marLeft w:val="0"/>
      <w:marRight w:val="0"/>
      <w:marTop w:val="0"/>
      <w:marBottom w:val="0"/>
      <w:divBdr>
        <w:top w:val="none" w:sz="0" w:space="0" w:color="auto"/>
        <w:left w:val="none" w:sz="0" w:space="0" w:color="auto"/>
        <w:bottom w:val="none" w:sz="0" w:space="0" w:color="auto"/>
        <w:right w:val="none" w:sz="0" w:space="0" w:color="auto"/>
      </w:divBdr>
    </w:div>
    <w:div w:id="528374105">
      <w:bodyDiv w:val="1"/>
      <w:marLeft w:val="0"/>
      <w:marRight w:val="0"/>
      <w:marTop w:val="0"/>
      <w:marBottom w:val="0"/>
      <w:divBdr>
        <w:top w:val="none" w:sz="0" w:space="0" w:color="auto"/>
        <w:left w:val="none" w:sz="0" w:space="0" w:color="auto"/>
        <w:bottom w:val="none" w:sz="0" w:space="0" w:color="auto"/>
        <w:right w:val="none" w:sz="0" w:space="0" w:color="auto"/>
      </w:divBdr>
      <w:divsChild>
        <w:div w:id="74711562">
          <w:marLeft w:val="0"/>
          <w:marRight w:val="0"/>
          <w:marTop w:val="0"/>
          <w:marBottom w:val="0"/>
          <w:divBdr>
            <w:top w:val="none" w:sz="0" w:space="0" w:color="auto"/>
            <w:left w:val="none" w:sz="0" w:space="0" w:color="auto"/>
            <w:bottom w:val="none" w:sz="0" w:space="0" w:color="auto"/>
            <w:right w:val="none" w:sz="0" w:space="0" w:color="auto"/>
          </w:divBdr>
        </w:div>
        <w:div w:id="858083371">
          <w:marLeft w:val="0"/>
          <w:marRight w:val="0"/>
          <w:marTop w:val="0"/>
          <w:marBottom w:val="0"/>
          <w:divBdr>
            <w:top w:val="none" w:sz="0" w:space="0" w:color="auto"/>
            <w:left w:val="none" w:sz="0" w:space="0" w:color="auto"/>
            <w:bottom w:val="none" w:sz="0" w:space="0" w:color="auto"/>
            <w:right w:val="none" w:sz="0" w:space="0" w:color="auto"/>
          </w:divBdr>
        </w:div>
      </w:divsChild>
    </w:div>
    <w:div w:id="528376262">
      <w:bodyDiv w:val="1"/>
      <w:marLeft w:val="0"/>
      <w:marRight w:val="0"/>
      <w:marTop w:val="0"/>
      <w:marBottom w:val="0"/>
      <w:divBdr>
        <w:top w:val="none" w:sz="0" w:space="0" w:color="auto"/>
        <w:left w:val="none" w:sz="0" w:space="0" w:color="auto"/>
        <w:bottom w:val="none" w:sz="0" w:space="0" w:color="auto"/>
        <w:right w:val="none" w:sz="0" w:space="0" w:color="auto"/>
      </w:divBdr>
    </w:div>
    <w:div w:id="528756853">
      <w:bodyDiv w:val="1"/>
      <w:marLeft w:val="0"/>
      <w:marRight w:val="0"/>
      <w:marTop w:val="0"/>
      <w:marBottom w:val="0"/>
      <w:divBdr>
        <w:top w:val="none" w:sz="0" w:space="0" w:color="auto"/>
        <w:left w:val="none" w:sz="0" w:space="0" w:color="auto"/>
        <w:bottom w:val="none" w:sz="0" w:space="0" w:color="auto"/>
        <w:right w:val="none" w:sz="0" w:space="0" w:color="auto"/>
      </w:divBdr>
      <w:divsChild>
        <w:div w:id="1585920504">
          <w:marLeft w:val="0"/>
          <w:marRight w:val="0"/>
          <w:marTop w:val="0"/>
          <w:marBottom w:val="0"/>
          <w:divBdr>
            <w:top w:val="none" w:sz="0" w:space="0" w:color="auto"/>
            <w:left w:val="none" w:sz="0" w:space="0" w:color="auto"/>
            <w:bottom w:val="none" w:sz="0" w:space="0" w:color="auto"/>
            <w:right w:val="none" w:sz="0" w:space="0" w:color="auto"/>
          </w:divBdr>
          <w:divsChild>
            <w:div w:id="713387495">
              <w:marLeft w:val="0"/>
              <w:marRight w:val="0"/>
              <w:marTop w:val="0"/>
              <w:marBottom w:val="0"/>
              <w:divBdr>
                <w:top w:val="none" w:sz="0" w:space="0" w:color="auto"/>
                <w:left w:val="none" w:sz="0" w:space="0" w:color="auto"/>
                <w:bottom w:val="none" w:sz="0" w:space="0" w:color="auto"/>
                <w:right w:val="none" w:sz="0" w:space="0" w:color="auto"/>
              </w:divBdr>
            </w:div>
          </w:divsChild>
        </w:div>
        <w:div w:id="134642270">
          <w:marLeft w:val="0"/>
          <w:marRight w:val="0"/>
          <w:marTop w:val="0"/>
          <w:marBottom w:val="0"/>
          <w:divBdr>
            <w:top w:val="none" w:sz="0" w:space="0" w:color="auto"/>
            <w:left w:val="none" w:sz="0" w:space="0" w:color="auto"/>
            <w:bottom w:val="none" w:sz="0" w:space="0" w:color="auto"/>
            <w:right w:val="none" w:sz="0" w:space="0" w:color="auto"/>
          </w:divBdr>
          <w:divsChild>
            <w:div w:id="401408891">
              <w:marLeft w:val="0"/>
              <w:marRight w:val="0"/>
              <w:marTop w:val="0"/>
              <w:marBottom w:val="0"/>
              <w:divBdr>
                <w:top w:val="none" w:sz="0" w:space="0" w:color="auto"/>
                <w:left w:val="none" w:sz="0" w:space="0" w:color="auto"/>
                <w:bottom w:val="none" w:sz="0" w:space="0" w:color="auto"/>
                <w:right w:val="none" w:sz="0" w:space="0" w:color="auto"/>
              </w:divBdr>
              <w:divsChild>
                <w:div w:id="1898011979">
                  <w:marLeft w:val="0"/>
                  <w:marRight w:val="0"/>
                  <w:marTop w:val="0"/>
                  <w:marBottom w:val="0"/>
                  <w:divBdr>
                    <w:top w:val="none" w:sz="0" w:space="0" w:color="auto"/>
                    <w:left w:val="none" w:sz="0" w:space="0" w:color="auto"/>
                    <w:bottom w:val="none" w:sz="0" w:space="0" w:color="auto"/>
                    <w:right w:val="none" w:sz="0" w:space="0" w:color="auto"/>
                  </w:divBdr>
                  <w:divsChild>
                    <w:div w:id="205199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878407">
      <w:bodyDiv w:val="1"/>
      <w:marLeft w:val="0"/>
      <w:marRight w:val="0"/>
      <w:marTop w:val="0"/>
      <w:marBottom w:val="0"/>
      <w:divBdr>
        <w:top w:val="none" w:sz="0" w:space="0" w:color="auto"/>
        <w:left w:val="none" w:sz="0" w:space="0" w:color="auto"/>
        <w:bottom w:val="none" w:sz="0" w:space="0" w:color="auto"/>
        <w:right w:val="none" w:sz="0" w:space="0" w:color="auto"/>
      </w:divBdr>
    </w:div>
    <w:div w:id="528878456">
      <w:bodyDiv w:val="1"/>
      <w:marLeft w:val="0"/>
      <w:marRight w:val="0"/>
      <w:marTop w:val="0"/>
      <w:marBottom w:val="0"/>
      <w:divBdr>
        <w:top w:val="none" w:sz="0" w:space="0" w:color="auto"/>
        <w:left w:val="none" w:sz="0" w:space="0" w:color="auto"/>
        <w:bottom w:val="none" w:sz="0" w:space="0" w:color="auto"/>
        <w:right w:val="none" w:sz="0" w:space="0" w:color="auto"/>
      </w:divBdr>
    </w:div>
    <w:div w:id="528956772">
      <w:bodyDiv w:val="1"/>
      <w:marLeft w:val="0"/>
      <w:marRight w:val="0"/>
      <w:marTop w:val="0"/>
      <w:marBottom w:val="0"/>
      <w:divBdr>
        <w:top w:val="none" w:sz="0" w:space="0" w:color="auto"/>
        <w:left w:val="none" w:sz="0" w:space="0" w:color="auto"/>
        <w:bottom w:val="none" w:sz="0" w:space="0" w:color="auto"/>
        <w:right w:val="none" w:sz="0" w:space="0" w:color="auto"/>
      </w:divBdr>
    </w:div>
    <w:div w:id="529417148">
      <w:bodyDiv w:val="1"/>
      <w:marLeft w:val="0"/>
      <w:marRight w:val="0"/>
      <w:marTop w:val="0"/>
      <w:marBottom w:val="0"/>
      <w:divBdr>
        <w:top w:val="none" w:sz="0" w:space="0" w:color="auto"/>
        <w:left w:val="none" w:sz="0" w:space="0" w:color="auto"/>
        <w:bottom w:val="none" w:sz="0" w:space="0" w:color="auto"/>
        <w:right w:val="none" w:sz="0" w:space="0" w:color="auto"/>
      </w:divBdr>
    </w:div>
    <w:div w:id="529563515">
      <w:bodyDiv w:val="1"/>
      <w:marLeft w:val="0"/>
      <w:marRight w:val="0"/>
      <w:marTop w:val="0"/>
      <w:marBottom w:val="0"/>
      <w:divBdr>
        <w:top w:val="none" w:sz="0" w:space="0" w:color="auto"/>
        <w:left w:val="none" w:sz="0" w:space="0" w:color="auto"/>
        <w:bottom w:val="none" w:sz="0" w:space="0" w:color="auto"/>
        <w:right w:val="none" w:sz="0" w:space="0" w:color="auto"/>
      </w:divBdr>
    </w:div>
    <w:div w:id="530580697">
      <w:bodyDiv w:val="1"/>
      <w:marLeft w:val="0"/>
      <w:marRight w:val="0"/>
      <w:marTop w:val="0"/>
      <w:marBottom w:val="0"/>
      <w:divBdr>
        <w:top w:val="none" w:sz="0" w:space="0" w:color="auto"/>
        <w:left w:val="none" w:sz="0" w:space="0" w:color="auto"/>
        <w:bottom w:val="none" w:sz="0" w:space="0" w:color="auto"/>
        <w:right w:val="none" w:sz="0" w:space="0" w:color="auto"/>
      </w:divBdr>
      <w:divsChild>
        <w:div w:id="1404795240">
          <w:marLeft w:val="0"/>
          <w:marRight w:val="0"/>
          <w:marTop w:val="0"/>
          <w:marBottom w:val="0"/>
          <w:divBdr>
            <w:top w:val="none" w:sz="0" w:space="0" w:color="auto"/>
            <w:left w:val="none" w:sz="0" w:space="0" w:color="auto"/>
            <w:bottom w:val="none" w:sz="0" w:space="0" w:color="auto"/>
            <w:right w:val="none" w:sz="0" w:space="0" w:color="auto"/>
          </w:divBdr>
          <w:divsChild>
            <w:div w:id="736824883">
              <w:marLeft w:val="0"/>
              <w:marRight w:val="0"/>
              <w:marTop w:val="0"/>
              <w:marBottom w:val="0"/>
              <w:divBdr>
                <w:top w:val="none" w:sz="0" w:space="0" w:color="auto"/>
                <w:left w:val="none" w:sz="0" w:space="0" w:color="auto"/>
                <w:bottom w:val="none" w:sz="0" w:space="0" w:color="auto"/>
                <w:right w:val="none" w:sz="0" w:space="0" w:color="auto"/>
              </w:divBdr>
              <w:divsChild>
                <w:div w:id="749546537">
                  <w:marLeft w:val="0"/>
                  <w:marRight w:val="0"/>
                  <w:marTop w:val="0"/>
                  <w:marBottom w:val="0"/>
                  <w:divBdr>
                    <w:top w:val="none" w:sz="0" w:space="0" w:color="auto"/>
                    <w:left w:val="none" w:sz="0" w:space="0" w:color="auto"/>
                    <w:bottom w:val="none" w:sz="0" w:space="0" w:color="auto"/>
                    <w:right w:val="none" w:sz="0" w:space="0" w:color="auto"/>
                  </w:divBdr>
                  <w:divsChild>
                    <w:div w:id="43178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06341">
          <w:marLeft w:val="0"/>
          <w:marRight w:val="0"/>
          <w:marTop w:val="0"/>
          <w:marBottom w:val="0"/>
          <w:divBdr>
            <w:top w:val="none" w:sz="0" w:space="0" w:color="auto"/>
            <w:left w:val="none" w:sz="0" w:space="0" w:color="auto"/>
            <w:bottom w:val="none" w:sz="0" w:space="0" w:color="auto"/>
            <w:right w:val="none" w:sz="0" w:space="0" w:color="auto"/>
          </w:divBdr>
          <w:divsChild>
            <w:div w:id="89859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652431">
      <w:bodyDiv w:val="1"/>
      <w:marLeft w:val="0"/>
      <w:marRight w:val="0"/>
      <w:marTop w:val="0"/>
      <w:marBottom w:val="0"/>
      <w:divBdr>
        <w:top w:val="none" w:sz="0" w:space="0" w:color="auto"/>
        <w:left w:val="none" w:sz="0" w:space="0" w:color="auto"/>
        <w:bottom w:val="none" w:sz="0" w:space="0" w:color="auto"/>
        <w:right w:val="none" w:sz="0" w:space="0" w:color="auto"/>
      </w:divBdr>
    </w:div>
    <w:div w:id="530726656">
      <w:bodyDiv w:val="1"/>
      <w:marLeft w:val="0"/>
      <w:marRight w:val="0"/>
      <w:marTop w:val="0"/>
      <w:marBottom w:val="0"/>
      <w:divBdr>
        <w:top w:val="none" w:sz="0" w:space="0" w:color="auto"/>
        <w:left w:val="none" w:sz="0" w:space="0" w:color="auto"/>
        <w:bottom w:val="none" w:sz="0" w:space="0" w:color="auto"/>
        <w:right w:val="none" w:sz="0" w:space="0" w:color="auto"/>
      </w:divBdr>
      <w:divsChild>
        <w:div w:id="1302463532">
          <w:marLeft w:val="0"/>
          <w:marRight w:val="0"/>
          <w:marTop w:val="0"/>
          <w:marBottom w:val="150"/>
          <w:divBdr>
            <w:top w:val="none" w:sz="0" w:space="0" w:color="auto"/>
            <w:left w:val="none" w:sz="0" w:space="0" w:color="auto"/>
            <w:bottom w:val="none" w:sz="0" w:space="0" w:color="auto"/>
            <w:right w:val="none" w:sz="0" w:space="0" w:color="auto"/>
          </w:divBdr>
        </w:div>
      </w:divsChild>
    </w:div>
    <w:div w:id="531502582">
      <w:bodyDiv w:val="1"/>
      <w:marLeft w:val="0"/>
      <w:marRight w:val="0"/>
      <w:marTop w:val="0"/>
      <w:marBottom w:val="0"/>
      <w:divBdr>
        <w:top w:val="none" w:sz="0" w:space="0" w:color="auto"/>
        <w:left w:val="none" w:sz="0" w:space="0" w:color="auto"/>
        <w:bottom w:val="none" w:sz="0" w:space="0" w:color="auto"/>
        <w:right w:val="none" w:sz="0" w:space="0" w:color="auto"/>
      </w:divBdr>
      <w:divsChild>
        <w:div w:id="1006712593">
          <w:marLeft w:val="0"/>
          <w:marRight w:val="0"/>
          <w:marTop w:val="0"/>
          <w:marBottom w:val="0"/>
          <w:divBdr>
            <w:top w:val="none" w:sz="0" w:space="0" w:color="auto"/>
            <w:left w:val="none" w:sz="0" w:space="0" w:color="auto"/>
            <w:bottom w:val="none" w:sz="0" w:space="0" w:color="auto"/>
            <w:right w:val="none" w:sz="0" w:space="0" w:color="auto"/>
          </w:divBdr>
        </w:div>
        <w:div w:id="758991668">
          <w:marLeft w:val="0"/>
          <w:marRight w:val="0"/>
          <w:marTop w:val="0"/>
          <w:marBottom w:val="0"/>
          <w:divBdr>
            <w:top w:val="none" w:sz="0" w:space="0" w:color="auto"/>
            <w:left w:val="none" w:sz="0" w:space="0" w:color="auto"/>
            <w:bottom w:val="none" w:sz="0" w:space="0" w:color="auto"/>
            <w:right w:val="none" w:sz="0" w:space="0" w:color="auto"/>
          </w:divBdr>
        </w:div>
      </w:divsChild>
    </w:div>
    <w:div w:id="532152659">
      <w:bodyDiv w:val="1"/>
      <w:marLeft w:val="0"/>
      <w:marRight w:val="0"/>
      <w:marTop w:val="0"/>
      <w:marBottom w:val="0"/>
      <w:divBdr>
        <w:top w:val="none" w:sz="0" w:space="0" w:color="auto"/>
        <w:left w:val="none" w:sz="0" w:space="0" w:color="auto"/>
        <w:bottom w:val="none" w:sz="0" w:space="0" w:color="auto"/>
        <w:right w:val="none" w:sz="0" w:space="0" w:color="auto"/>
      </w:divBdr>
    </w:div>
    <w:div w:id="532352350">
      <w:bodyDiv w:val="1"/>
      <w:marLeft w:val="0"/>
      <w:marRight w:val="0"/>
      <w:marTop w:val="0"/>
      <w:marBottom w:val="0"/>
      <w:divBdr>
        <w:top w:val="none" w:sz="0" w:space="0" w:color="auto"/>
        <w:left w:val="none" w:sz="0" w:space="0" w:color="auto"/>
        <w:bottom w:val="none" w:sz="0" w:space="0" w:color="auto"/>
        <w:right w:val="none" w:sz="0" w:space="0" w:color="auto"/>
      </w:divBdr>
      <w:divsChild>
        <w:div w:id="268245078">
          <w:marLeft w:val="0"/>
          <w:marRight w:val="0"/>
          <w:marTop w:val="0"/>
          <w:marBottom w:val="0"/>
          <w:divBdr>
            <w:top w:val="none" w:sz="0" w:space="0" w:color="auto"/>
            <w:left w:val="none" w:sz="0" w:space="0" w:color="auto"/>
            <w:bottom w:val="none" w:sz="0" w:space="0" w:color="auto"/>
            <w:right w:val="none" w:sz="0" w:space="0" w:color="auto"/>
          </w:divBdr>
        </w:div>
      </w:divsChild>
    </w:div>
    <w:div w:id="532421963">
      <w:bodyDiv w:val="1"/>
      <w:marLeft w:val="0"/>
      <w:marRight w:val="0"/>
      <w:marTop w:val="0"/>
      <w:marBottom w:val="0"/>
      <w:divBdr>
        <w:top w:val="none" w:sz="0" w:space="0" w:color="auto"/>
        <w:left w:val="none" w:sz="0" w:space="0" w:color="auto"/>
        <w:bottom w:val="none" w:sz="0" w:space="0" w:color="auto"/>
        <w:right w:val="none" w:sz="0" w:space="0" w:color="auto"/>
      </w:divBdr>
      <w:divsChild>
        <w:div w:id="757411395">
          <w:marLeft w:val="0"/>
          <w:marRight w:val="0"/>
          <w:marTop w:val="0"/>
          <w:marBottom w:val="0"/>
          <w:divBdr>
            <w:top w:val="none" w:sz="0" w:space="0" w:color="auto"/>
            <w:left w:val="none" w:sz="0" w:space="0" w:color="auto"/>
            <w:bottom w:val="single" w:sz="6" w:space="2" w:color="FFFFFF"/>
            <w:right w:val="none" w:sz="0" w:space="0" w:color="auto"/>
          </w:divBdr>
        </w:div>
        <w:div w:id="903836407">
          <w:marLeft w:val="0"/>
          <w:marRight w:val="0"/>
          <w:marTop w:val="0"/>
          <w:marBottom w:val="0"/>
          <w:divBdr>
            <w:top w:val="none" w:sz="0" w:space="0" w:color="auto"/>
            <w:left w:val="none" w:sz="0" w:space="0" w:color="auto"/>
            <w:bottom w:val="single" w:sz="6" w:space="10" w:color="FFFFFF"/>
            <w:right w:val="none" w:sz="0" w:space="0" w:color="auto"/>
          </w:divBdr>
          <w:divsChild>
            <w:div w:id="126191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539344">
      <w:bodyDiv w:val="1"/>
      <w:marLeft w:val="0"/>
      <w:marRight w:val="0"/>
      <w:marTop w:val="0"/>
      <w:marBottom w:val="0"/>
      <w:divBdr>
        <w:top w:val="none" w:sz="0" w:space="0" w:color="auto"/>
        <w:left w:val="none" w:sz="0" w:space="0" w:color="auto"/>
        <w:bottom w:val="none" w:sz="0" w:space="0" w:color="auto"/>
        <w:right w:val="none" w:sz="0" w:space="0" w:color="auto"/>
      </w:divBdr>
    </w:div>
    <w:div w:id="533688185">
      <w:bodyDiv w:val="1"/>
      <w:marLeft w:val="0"/>
      <w:marRight w:val="0"/>
      <w:marTop w:val="0"/>
      <w:marBottom w:val="0"/>
      <w:divBdr>
        <w:top w:val="none" w:sz="0" w:space="0" w:color="auto"/>
        <w:left w:val="none" w:sz="0" w:space="0" w:color="auto"/>
        <w:bottom w:val="none" w:sz="0" w:space="0" w:color="auto"/>
        <w:right w:val="none" w:sz="0" w:space="0" w:color="auto"/>
      </w:divBdr>
    </w:div>
    <w:div w:id="534151027">
      <w:bodyDiv w:val="1"/>
      <w:marLeft w:val="0"/>
      <w:marRight w:val="0"/>
      <w:marTop w:val="0"/>
      <w:marBottom w:val="0"/>
      <w:divBdr>
        <w:top w:val="none" w:sz="0" w:space="0" w:color="auto"/>
        <w:left w:val="none" w:sz="0" w:space="0" w:color="auto"/>
        <w:bottom w:val="none" w:sz="0" w:space="0" w:color="auto"/>
        <w:right w:val="none" w:sz="0" w:space="0" w:color="auto"/>
      </w:divBdr>
    </w:div>
    <w:div w:id="534389696">
      <w:bodyDiv w:val="1"/>
      <w:marLeft w:val="0"/>
      <w:marRight w:val="0"/>
      <w:marTop w:val="0"/>
      <w:marBottom w:val="0"/>
      <w:divBdr>
        <w:top w:val="none" w:sz="0" w:space="0" w:color="auto"/>
        <w:left w:val="none" w:sz="0" w:space="0" w:color="auto"/>
        <w:bottom w:val="none" w:sz="0" w:space="0" w:color="auto"/>
        <w:right w:val="none" w:sz="0" w:space="0" w:color="auto"/>
      </w:divBdr>
    </w:div>
    <w:div w:id="534469116">
      <w:bodyDiv w:val="1"/>
      <w:marLeft w:val="0"/>
      <w:marRight w:val="0"/>
      <w:marTop w:val="0"/>
      <w:marBottom w:val="0"/>
      <w:divBdr>
        <w:top w:val="none" w:sz="0" w:space="0" w:color="auto"/>
        <w:left w:val="none" w:sz="0" w:space="0" w:color="auto"/>
        <w:bottom w:val="none" w:sz="0" w:space="0" w:color="auto"/>
        <w:right w:val="none" w:sz="0" w:space="0" w:color="auto"/>
      </w:divBdr>
    </w:div>
    <w:div w:id="534739020">
      <w:bodyDiv w:val="1"/>
      <w:marLeft w:val="0"/>
      <w:marRight w:val="0"/>
      <w:marTop w:val="0"/>
      <w:marBottom w:val="0"/>
      <w:divBdr>
        <w:top w:val="none" w:sz="0" w:space="0" w:color="auto"/>
        <w:left w:val="none" w:sz="0" w:space="0" w:color="auto"/>
        <w:bottom w:val="none" w:sz="0" w:space="0" w:color="auto"/>
        <w:right w:val="none" w:sz="0" w:space="0" w:color="auto"/>
      </w:divBdr>
    </w:div>
    <w:div w:id="535235384">
      <w:bodyDiv w:val="1"/>
      <w:marLeft w:val="0"/>
      <w:marRight w:val="0"/>
      <w:marTop w:val="0"/>
      <w:marBottom w:val="0"/>
      <w:divBdr>
        <w:top w:val="none" w:sz="0" w:space="0" w:color="auto"/>
        <w:left w:val="none" w:sz="0" w:space="0" w:color="auto"/>
        <w:bottom w:val="none" w:sz="0" w:space="0" w:color="auto"/>
        <w:right w:val="none" w:sz="0" w:space="0" w:color="auto"/>
      </w:divBdr>
    </w:div>
    <w:div w:id="535313756">
      <w:bodyDiv w:val="1"/>
      <w:marLeft w:val="0"/>
      <w:marRight w:val="0"/>
      <w:marTop w:val="0"/>
      <w:marBottom w:val="0"/>
      <w:divBdr>
        <w:top w:val="none" w:sz="0" w:space="0" w:color="auto"/>
        <w:left w:val="none" w:sz="0" w:space="0" w:color="auto"/>
        <w:bottom w:val="none" w:sz="0" w:space="0" w:color="auto"/>
        <w:right w:val="none" w:sz="0" w:space="0" w:color="auto"/>
      </w:divBdr>
    </w:div>
    <w:div w:id="535318625">
      <w:bodyDiv w:val="1"/>
      <w:marLeft w:val="0"/>
      <w:marRight w:val="0"/>
      <w:marTop w:val="0"/>
      <w:marBottom w:val="0"/>
      <w:divBdr>
        <w:top w:val="none" w:sz="0" w:space="0" w:color="auto"/>
        <w:left w:val="none" w:sz="0" w:space="0" w:color="auto"/>
        <w:bottom w:val="none" w:sz="0" w:space="0" w:color="auto"/>
        <w:right w:val="none" w:sz="0" w:space="0" w:color="auto"/>
      </w:divBdr>
      <w:divsChild>
        <w:div w:id="447625981">
          <w:marLeft w:val="0"/>
          <w:marRight w:val="0"/>
          <w:marTop w:val="0"/>
          <w:marBottom w:val="0"/>
          <w:divBdr>
            <w:top w:val="none" w:sz="0" w:space="0" w:color="auto"/>
            <w:left w:val="none" w:sz="0" w:space="0" w:color="auto"/>
            <w:bottom w:val="none" w:sz="0" w:space="0" w:color="auto"/>
            <w:right w:val="none" w:sz="0" w:space="0" w:color="auto"/>
          </w:divBdr>
        </w:div>
      </w:divsChild>
    </w:div>
    <w:div w:id="535892734">
      <w:bodyDiv w:val="1"/>
      <w:marLeft w:val="0"/>
      <w:marRight w:val="0"/>
      <w:marTop w:val="0"/>
      <w:marBottom w:val="0"/>
      <w:divBdr>
        <w:top w:val="none" w:sz="0" w:space="0" w:color="auto"/>
        <w:left w:val="none" w:sz="0" w:space="0" w:color="auto"/>
        <w:bottom w:val="none" w:sz="0" w:space="0" w:color="auto"/>
        <w:right w:val="none" w:sz="0" w:space="0" w:color="auto"/>
      </w:divBdr>
      <w:divsChild>
        <w:div w:id="1935282338">
          <w:marLeft w:val="0"/>
          <w:marRight w:val="0"/>
          <w:marTop w:val="0"/>
          <w:marBottom w:val="60"/>
          <w:divBdr>
            <w:top w:val="none" w:sz="0" w:space="0" w:color="auto"/>
            <w:left w:val="none" w:sz="0" w:space="0" w:color="auto"/>
            <w:bottom w:val="none" w:sz="0" w:space="0" w:color="auto"/>
            <w:right w:val="none" w:sz="0" w:space="0" w:color="auto"/>
          </w:divBdr>
        </w:div>
      </w:divsChild>
    </w:div>
    <w:div w:id="536702028">
      <w:bodyDiv w:val="1"/>
      <w:marLeft w:val="0"/>
      <w:marRight w:val="0"/>
      <w:marTop w:val="0"/>
      <w:marBottom w:val="0"/>
      <w:divBdr>
        <w:top w:val="none" w:sz="0" w:space="0" w:color="auto"/>
        <w:left w:val="none" w:sz="0" w:space="0" w:color="auto"/>
        <w:bottom w:val="none" w:sz="0" w:space="0" w:color="auto"/>
        <w:right w:val="none" w:sz="0" w:space="0" w:color="auto"/>
      </w:divBdr>
    </w:div>
    <w:div w:id="536890100">
      <w:bodyDiv w:val="1"/>
      <w:marLeft w:val="0"/>
      <w:marRight w:val="0"/>
      <w:marTop w:val="0"/>
      <w:marBottom w:val="0"/>
      <w:divBdr>
        <w:top w:val="none" w:sz="0" w:space="0" w:color="auto"/>
        <w:left w:val="none" w:sz="0" w:space="0" w:color="auto"/>
        <w:bottom w:val="none" w:sz="0" w:space="0" w:color="auto"/>
        <w:right w:val="none" w:sz="0" w:space="0" w:color="auto"/>
      </w:divBdr>
    </w:div>
    <w:div w:id="537552211">
      <w:bodyDiv w:val="1"/>
      <w:marLeft w:val="0"/>
      <w:marRight w:val="0"/>
      <w:marTop w:val="0"/>
      <w:marBottom w:val="0"/>
      <w:divBdr>
        <w:top w:val="none" w:sz="0" w:space="0" w:color="auto"/>
        <w:left w:val="none" w:sz="0" w:space="0" w:color="auto"/>
        <w:bottom w:val="none" w:sz="0" w:space="0" w:color="auto"/>
        <w:right w:val="none" w:sz="0" w:space="0" w:color="auto"/>
      </w:divBdr>
    </w:div>
    <w:div w:id="537621417">
      <w:bodyDiv w:val="1"/>
      <w:marLeft w:val="0"/>
      <w:marRight w:val="0"/>
      <w:marTop w:val="0"/>
      <w:marBottom w:val="0"/>
      <w:divBdr>
        <w:top w:val="none" w:sz="0" w:space="0" w:color="auto"/>
        <w:left w:val="none" w:sz="0" w:space="0" w:color="auto"/>
        <w:bottom w:val="none" w:sz="0" w:space="0" w:color="auto"/>
        <w:right w:val="none" w:sz="0" w:space="0" w:color="auto"/>
      </w:divBdr>
    </w:div>
    <w:div w:id="537623643">
      <w:bodyDiv w:val="1"/>
      <w:marLeft w:val="0"/>
      <w:marRight w:val="0"/>
      <w:marTop w:val="0"/>
      <w:marBottom w:val="0"/>
      <w:divBdr>
        <w:top w:val="none" w:sz="0" w:space="0" w:color="auto"/>
        <w:left w:val="none" w:sz="0" w:space="0" w:color="auto"/>
        <w:bottom w:val="none" w:sz="0" w:space="0" w:color="auto"/>
        <w:right w:val="none" w:sz="0" w:space="0" w:color="auto"/>
      </w:divBdr>
      <w:divsChild>
        <w:div w:id="677342501">
          <w:marLeft w:val="0"/>
          <w:marRight w:val="0"/>
          <w:marTop w:val="0"/>
          <w:marBottom w:val="0"/>
          <w:divBdr>
            <w:top w:val="none" w:sz="0" w:space="0" w:color="auto"/>
            <w:left w:val="none" w:sz="0" w:space="0" w:color="auto"/>
            <w:bottom w:val="none" w:sz="0" w:space="0" w:color="auto"/>
            <w:right w:val="none" w:sz="0" w:space="0" w:color="auto"/>
          </w:divBdr>
        </w:div>
        <w:div w:id="1491361005">
          <w:marLeft w:val="0"/>
          <w:marRight w:val="0"/>
          <w:marTop w:val="0"/>
          <w:marBottom w:val="0"/>
          <w:divBdr>
            <w:top w:val="none" w:sz="0" w:space="0" w:color="auto"/>
            <w:left w:val="none" w:sz="0" w:space="0" w:color="auto"/>
            <w:bottom w:val="none" w:sz="0" w:space="0" w:color="auto"/>
            <w:right w:val="none" w:sz="0" w:space="0" w:color="auto"/>
          </w:divBdr>
        </w:div>
      </w:divsChild>
    </w:div>
    <w:div w:id="537664039">
      <w:bodyDiv w:val="1"/>
      <w:marLeft w:val="0"/>
      <w:marRight w:val="0"/>
      <w:marTop w:val="0"/>
      <w:marBottom w:val="0"/>
      <w:divBdr>
        <w:top w:val="none" w:sz="0" w:space="0" w:color="auto"/>
        <w:left w:val="none" w:sz="0" w:space="0" w:color="auto"/>
        <w:bottom w:val="none" w:sz="0" w:space="0" w:color="auto"/>
        <w:right w:val="none" w:sz="0" w:space="0" w:color="auto"/>
      </w:divBdr>
    </w:div>
    <w:div w:id="537812758">
      <w:bodyDiv w:val="1"/>
      <w:marLeft w:val="0"/>
      <w:marRight w:val="0"/>
      <w:marTop w:val="0"/>
      <w:marBottom w:val="0"/>
      <w:divBdr>
        <w:top w:val="none" w:sz="0" w:space="0" w:color="auto"/>
        <w:left w:val="none" w:sz="0" w:space="0" w:color="auto"/>
        <w:bottom w:val="none" w:sz="0" w:space="0" w:color="auto"/>
        <w:right w:val="none" w:sz="0" w:space="0" w:color="auto"/>
      </w:divBdr>
    </w:div>
    <w:div w:id="538081771">
      <w:bodyDiv w:val="1"/>
      <w:marLeft w:val="0"/>
      <w:marRight w:val="0"/>
      <w:marTop w:val="0"/>
      <w:marBottom w:val="0"/>
      <w:divBdr>
        <w:top w:val="none" w:sz="0" w:space="0" w:color="auto"/>
        <w:left w:val="none" w:sz="0" w:space="0" w:color="auto"/>
        <w:bottom w:val="none" w:sz="0" w:space="0" w:color="auto"/>
        <w:right w:val="none" w:sz="0" w:space="0" w:color="auto"/>
      </w:divBdr>
    </w:div>
    <w:div w:id="538199564">
      <w:bodyDiv w:val="1"/>
      <w:marLeft w:val="0"/>
      <w:marRight w:val="0"/>
      <w:marTop w:val="0"/>
      <w:marBottom w:val="0"/>
      <w:divBdr>
        <w:top w:val="none" w:sz="0" w:space="0" w:color="auto"/>
        <w:left w:val="none" w:sz="0" w:space="0" w:color="auto"/>
        <w:bottom w:val="none" w:sz="0" w:space="0" w:color="auto"/>
        <w:right w:val="none" w:sz="0" w:space="0" w:color="auto"/>
      </w:divBdr>
    </w:div>
    <w:div w:id="538392585">
      <w:bodyDiv w:val="1"/>
      <w:marLeft w:val="0"/>
      <w:marRight w:val="0"/>
      <w:marTop w:val="0"/>
      <w:marBottom w:val="0"/>
      <w:divBdr>
        <w:top w:val="none" w:sz="0" w:space="0" w:color="auto"/>
        <w:left w:val="none" w:sz="0" w:space="0" w:color="auto"/>
        <w:bottom w:val="none" w:sz="0" w:space="0" w:color="auto"/>
        <w:right w:val="none" w:sz="0" w:space="0" w:color="auto"/>
      </w:divBdr>
    </w:div>
    <w:div w:id="538400289">
      <w:bodyDiv w:val="1"/>
      <w:marLeft w:val="0"/>
      <w:marRight w:val="0"/>
      <w:marTop w:val="0"/>
      <w:marBottom w:val="0"/>
      <w:divBdr>
        <w:top w:val="none" w:sz="0" w:space="0" w:color="auto"/>
        <w:left w:val="none" w:sz="0" w:space="0" w:color="auto"/>
        <w:bottom w:val="none" w:sz="0" w:space="0" w:color="auto"/>
        <w:right w:val="none" w:sz="0" w:space="0" w:color="auto"/>
      </w:divBdr>
    </w:div>
    <w:div w:id="538668035">
      <w:bodyDiv w:val="1"/>
      <w:marLeft w:val="0"/>
      <w:marRight w:val="0"/>
      <w:marTop w:val="0"/>
      <w:marBottom w:val="0"/>
      <w:divBdr>
        <w:top w:val="none" w:sz="0" w:space="0" w:color="auto"/>
        <w:left w:val="none" w:sz="0" w:space="0" w:color="auto"/>
        <w:bottom w:val="none" w:sz="0" w:space="0" w:color="auto"/>
        <w:right w:val="none" w:sz="0" w:space="0" w:color="auto"/>
      </w:divBdr>
    </w:div>
    <w:div w:id="538710898">
      <w:bodyDiv w:val="1"/>
      <w:marLeft w:val="0"/>
      <w:marRight w:val="0"/>
      <w:marTop w:val="0"/>
      <w:marBottom w:val="0"/>
      <w:divBdr>
        <w:top w:val="none" w:sz="0" w:space="0" w:color="auto"/>
        <w:left w:val="none" w:sz="0" w:space="0" w:color="auto"/>
        <w:bottom w:val="none" w:sz="0" w:space="0" w:color="auto"/>
        <w:right w:val="none" w:sz="0" w:space="0" w:color="auto"/>
      </w:divBdr>
    </w:div>
    <w:div w:id="538737731">
      <w:bodyDiv w:val="1"/>
      <w:marLeft w:val="0"/>
      <w:marRight w:val="0"/>
      <w:marTop w:val="0"/>
      <w:marBottom w:val="0"/>
      <w:divBdr>
        <w:top w:val="none" w:sz="0" w:space="0" w:color="auto"/>
        <w:left w:val="none" w:sz="0" w:space="0" w:color="auto"/>
        <w:bottom w:val="none" w:sz="0" w:space="0" w:color="auto"/>
        <w:right w:val="none" w:sz="0" w:space="0" w:color="auto"/>
      </w:divBdr>
    </w:div>
    <w:div w:id="538932021">
      <w:bodyDiv w:val="1"/>
      <w:marLeft w:val="0"/>
      <w:marRight w:val="0"/>
      <w:marTop w:val="0"/>
      <w:marBottom w:val="0"/>
      <w:divBdr>
        <w:top w:val="none" w:sz="0" w:space="0" w:color="auto"/>
        <w:left w:val="none" w:sz="0" w:space="0" w:color="auto"/>
        <w:bottom w:val="none" w:sz="0" w:space="0" w:color="auto"/>
        <w:right w:val="none" w:sz="0" w:space="0" w:color="auto"/>
      </w:divBdr>
    </w:div>
    <w:div w:id="540240834">
      <w:bodyDiv w:val="1"/>
      <w:marLeft w:val="0"/>
      <w:marRight w:val="0"/>
      <w:marTop w:val="0"/>
      <w:marBottom w:val="0"/>
      <w:divBdr>
        <w:top w:val="none" w:sz="0" w:space="0" w:color="auto"/>
        <w:left w:val="none" w:sz="0" w:space="0" w:color="auto"/>
        <w:bottom w:val="none" w:sz="0" w:space="0" w:color="auto"/>
        <w:right w:val="none" w:sz="0" w:space="0" w:color="auto"/>
      </w:divBdr>
      <w:divsChild>
        <w:div w:id="1216086465">
          <w:marLeft w:val="0"/>
          <w:marRight w:val="0"/>
          <w:marTop w:val="90"/>
          <w:marBottom w:val="75"/>
          <w:divBdr>
            <w:top w:val="none" w:sz="0" w:space="0" w:color="auto"/>
            <w:left w:val="none" w:sz="0" w:space="0" w:color="auto"/>
            <w:bottom w:val="none" w:sz="0" w:space="0" w:color="auto"/>
            <w:right w:val="none" w:sz="0" w:space="0" w:color="auto"/>
          </w:divBdr>
        </w:div>
        <w:div w:id="1657755738">
          <w:marLeft w:val="0"/>
          <w:marRight w:val="0"/>
          <w:marTop w:val="60"/>
          <w:marBottom w:val="120"/>
          <w:divBdr>
            <w:top w:val="none" w:sz="0" w:space="0" w:color="auto"/>
            <w:left w:val="none" w:sz="0" w:space="0" w:color="auto"/>
            <w:bottom w:val="none" w:sz="0" w:space="0" w:color="auto"/>
            <w:right w:val="none" w:sz="0" w:space="0" w:color="auto"/>
          </w:divBdr>
        </w:div>
      </w:divsChild>
    </w:div>
    <w:div w:id="540290048">
      <w:bodyDiv w:val="1"/>
      <w:marLeft w:val="0"/>
      <w:marRight w:val="0"/>
      <w:marTop w:val="0"/>
      <w:marBottom w:val="0"/>
      <w:divBdr>
        <w:top w:val="none" w:sz="0" w:space="0" w:color="auto"/>
        <w:left w:val="none" w:sz="0" w:space="0" w:color="auto"/>
        <w:bottom w:val="none" w:sz="0" w:space="0" w:color="auto"/>
        <w:right w:val="none" w:sz="0" w:space="0" w:color="auto"/>
      </w:divBdr>
    </w:div>
    <w:div w:id="540631201">
      <w:bodyDiv w:val="1"/>
      <w:marLeft w:val="0"/>
      <w:marRight w:val="0"/>
      <w:marTop w:val="0"/>
      <w:marBottom w:val="0"/>
      <w:divBdr>
        <w:top w:val="none" w:sz="0" w:space="0" w:color="auto"/>
        <w:left w:val="none" w:sz="0" w:space="0" w:color="auto"/>
        <w:bottom w:val="none" w:sz="0" w:space="0" w:color="auto"/>
        <w:right w:val="none" w:sz="0" w:space="0" w:color="auto"/>
      </w:divBdr>
      <w:divsChild>
        <w:div w:id="1850369152">
          <w:marLeft w:val="0"/>
          <w:marRight w:val="0"/>
          <w:marTop w:val="0"/>
          <w:marBottom w:val="300"/>
          <w:divBdr>
            <w:top w:val="none" w:sz="0" w:space="0" w:color="auto"/>
            <w:left w:val="none" w:sz="0" w:space="0" w:color="auto"/>
            <w:bottom w:val="none" w:sz="0" w:space="0" w:color="auto"/>
            <w:right w:val="none" w:sz="0" w:space="0" w:color="auto"/>
          </w:divBdr>
        </w:div>
        <w:div w:id="710618336">
          <w:marLeft w:val="0"/>
          <w:marRight w:val="0"/>
          <w:marTop w:val="0"/>
          <w:marBottom w:val="600"/>
          <w:divBdr>
            <w:top w:val="none" w:sz="0" w:space="0" w:color="auto"/>
            <w:left w:val="none" w:sz="0" w:space="0" w:color="auto"/>
            <w:bottom w:val="none" w:sz="0" w:space="0" w:color="auto"/>
            <w:right w:val="none" w:sz="0" w:space="0" w:color="auto"/>
          </w:divBdr>
        </w:div>
      </w:divsChild>
    </w:div>
    <w:div w:id="540632455">
      <w:bodyDiv w:val="1"/>
      <w:marLeft w:val="0"/>
      <w:marRight w:val="0"/>
      <w:marTop w:val="0"/>
      <w:marBottom w:val="0"/>
      <w:divBdr>
        <w:top w:val="none" w:sz="0" w:space="0" w:color="auto"/>
        <w:left w:val="none" w:sz="0" w:space="0" w:color="auto"/>
        <w:bottom w:val="none" w:sz="0" w:space="0" w:color="auto"/>
        <w:right w:val="none" w:sz="0" w:space="0" w:color="auto"/>
      </w:divBdr>
    </w:div>
    <w:div w:id="540825852">
      <w:bodyDiv w:val="1"/>
      <w:marLeft w:val="0"/>
      <w:marRight w:val="0"/>
      <w:marTop w:val="0"/>
      <w:marBottom w:val="0"/>
      <w:divBdr>
        <w:top w:val="none" w:sz="0" w:space="0" w:color="auto"/>
        <w:left w:val="none" w:sz="0" w:space="0" w:color="auto"/>
        <w:bottom w:val="none" w:sz="0" w:space="0" w:color="auto"/>
        <w:right w:val="none" w:sz="0" w:space="0" w:color="auto"/>
      </w:divBdr>
    </w:div>
    <w:div w:id="541090023">
      <w:bodyDiv w:val="1"/>
      <w:marLeft w:val="0"/>
      <w:marRight w:val="0"/>
      <w:marTop w:val="0"/>
      <w:marBottom w:val="0"/>
      <w:divBdr>
        <w:top w:val="none" w:sz="0" w:space="0" w:color="auto"/>
        <w:left w:val="none" w:sz="0" w:space="0" w:color="auto"/>
        <w:bottom w:val="none" w:sz="0" w:space="0" w:color="auto"/>
        <w:right w:val="none" w:sz="0" w:space="0" w:color="auto"/>
      </w:divBdr>
    </w:div>
    <w:div w:id="541097307">
      <w:bodyDiv w:val="1"/>
      <w:marLeft w:val="0"/>
      <w:marRight w:val="0"/>
      <w:marTop w:val="0"/>
      <w:marBottom w:val="0"/>
      <w:divBdr>
        <w:top w:val="none" w:sz="0" w:space="0" w:color="auto"/>
        <w:left w:val="none" w:sz="0" w:space="0" w:color="auto"/>
        <w:bottom w:val="none" w:sz="0" w:space="0" w:color="auto"/>
        <w:right w:val="none" w:sz="0" w:space="0" w:color="auto"/>
      </w:divBdr>
    </w:div>
    <w:div w:id="541138470">
      <w:bodyDiv w:val="1"/>
      <w:marLeft w:val="0"/>
      <w:marRight w:val="0"/>
      <w:marTop w:val="0"/>
      <w:marBottom w:val="0"/>
      <w:divBdr>
        <w:top w:val="none" w:sz="0" w:space="0" w:color="auto"/>
        <w:left w:val="none" w:sz="0" w:space="0" w:color="auto"/>
        <w:bottom w:val="none" w:sz="0" w:space="0" w:color="auto"/>
        <w:right w:val="none" w:sz="0" w:space="0" w:color="auto"/>
      </w:divBdr>
    </w:div>
    <w:div w:id="541290652">
      <w:bodyDiv w:val="1"/>
      <w:marLeft w:val="0"/>
      <w:marRight w:val="0"/>
      <w:marTop w:val="0"/>
      <w:marBottom w:val="0"/>
      <w:divBdr>
        <w:top w:val="none" w:sz="0" w:space="0" w:color="auto"/>
        <w:left w:val="none" w:sz="0" w:space="0" w:color="auto"/>
        <w:bottom w:val="none" w:sz="0" w:space="0" w:color="auto"/>
        <w:right w:val="none" w:sz="0" w:space="0" w:color="auto"/>
      </w:divBdr>
    </w:div>
    <w:div w:id="541789890">
      <w:bodyDiv w:val="1"/>
      <w:marLeft w:val="0"/>
      <w:marRight w:val="0"/>
      <w:marTop w:val="0"/>
      <w:marBottom w:val="0"/>
      <w:divBdr>
        <w:top w:val="none" w:sz="0" w:space="0" w:color="auto"/>
        <w:left w:val="none" w:sz="0" w:space="0" w:color="auto"/>
        <w:bottom w:val="none" w:sz="0" w:space="0" w:color="auto"/>
        <w:right w:val="none" w:sz="0" w:space="0" w:color="auto"/>
      </w:divBdr>
    </w:div>
    <w:div w:id="542257082">
      <w:bodyDiv w:val="1"/>
      <w:marLeft w:val="0"/>
      <w:marRight w:val="0"/>
      <w:marTop w:val="0"/>
      <w:marBottom w:val="0"/>
      <w:divBdr>
        <w:top w:val="none" w:sz="0" w:space="0" w:color="auto"/>
        <w:left w:val="none" w:sz="0" w:space="0" w:color="auto"/>
        <w:bottom w:val="none" w:sz="0" w:space="0" w:color="auto"/>
        <w:right w:val="none" w:sz="0" w:space="0" w:color="auto"/>
      </w:divBdr>
    </w:div>
    <w:div w:id="542442118">
      <w:bodyDiv w:val="1"/>
      <w:marLeft w:val="0"/>
      <w:marRight w:val="0"/>
      <w:marTop w:val="0"/>
      <w:marBottom w:val="0"/>
      <w:divBdr>
        <w:top w:val="none" w:sz="0" w:space="0" w:color="auto"/>
        <w:left w:val="none" w:sz="0" w:space="0" w:color="auto"/>
        <w:bottom w:val="none" w:sz="0" w:space="0" w:color="auto"/>
        <w:right w:val="none" w:sz="0" w:space="0" w:color="auto"/>
      </w:divBdr>
    </w:div>
    <w:div w:id="542789002">
      <w:bodyDiv w:val="1"/>
      <w:marLeft w:val="0"/>
      <w:marRight w:val="0"/>
      <w:marTop w:val="0"/>
      <w:marBottom w:val="0"/>
      <w:divBdr>
        <w:top w:val="none" w:sz="0" w:space="0" w:color="auto"/>
        <w:left w:val="none" w:sz="0" w:space="0" w:color="auto"/>
        <w:bottom w:val="none" w:sz="0" w:space="0" w:color="auto"/>
        <w:right w:val="none" w:sz="0" w:space="0" w:color="auto"/>
      </w:divBdr>
    </w:div>
    <w:div w:id="542836714">
      <w:bodyDiv w:val="1"/>
      <w:marLeft w:val="0"/>
      <w:marRight w:val="0"/>
      <w:marTop w:val="0"/>
      <w:marBottom w:val="0"/>
      <w:divBdr>
        <w:top w:val="none" w:sz="0" w:space="0" w:color="auto"/>
        <w:left w:val="none" w:sz="0" w:space="0" w:color="auto"/>
        <w:bottom w:val="none" w:sz="0" w:space="0" w:color="auto"/>
        <w:right w:val="none" w:sz="0" w:space="0" w:color="auto"/>
      </w:divBdr>
    </w:div>
    <w:div w:id="542836735">
      <w:bodyDiv w:val="1"/>
      <w:marLeft w:val="0"/>
      <w:marRight w:val="0"/>
      <w:marTop w:val="0"/>
      <w:marBottom w:val="0"/>
      <w:divBdr>
        <w:top w:val="none" w:sz="0" w:space="0" w:color="auto"/>
        <w:left w:val="none" w:sz="0" w:space="0" w:color="auto"/>
        <w:bottom w:val="none" w:sz="0" w:space="0" w:color="auto"/>
        <w:right w:val="none" w:sz="0" w:space="0" w:color="auto"/>
      </w:divBdr>
    </w:div>
    <w:div w:id="543178563">
      <w:marLeft w:val="0"/>
      <w:marRight w:val="0"/>
      <w:marTop w:val="150"/>
      <w:marBottom w:val="240"/>
      <w:divBdr>
        <w:top w:val="none" w:sz="0" w:space="0" w:color="auto"/>
        <w:left w:val="none" w:sz="0" w:space="0" w:color="auto"/>
        <w:bottom w:val="none" w:sz="0" w:space="0" w:color="auto"/>
        <w:right w:val="none" w:sz="0" w:space="0" w:color="auto"/>
      </w:divBdr>
    </w:div>
    <w:div w:id="543299720">
      <w:bodyDiv w:val="1"/>
      <w:marLeft w:val="0"/>
      <w:marRight w:val="0"/>
      <w:marTop w:val="0"/>
      <w:marBottom w:val="0"/>
      <w:divBdr>
        <w:top w:val="none" w:sz="0" w:space="0" w:color="auto"/>
        <w:left w:val="none" w:sz="0" w:space="0" w:color="auto"/>
        <w:bottom w:val="none" w:sz="0" w:space="0" w:color="auto"/>
        <w:right w:val="none" w:sz="0" w:space="0" w:color="auto"/>
      </w:divBdr>
    </w:div>
    <w:div w:id="543450123">
      <w:bodyDiv w:val="1"/>
      <w:marLeft w:val="0"/>
      <w:marRight w:val="0"/>
      <w:marTop w:val="0"/>
      <w:marBottom w:val="0"/>
      <w:divBdr>
        <w:top w:val="none" w:sz="0" w:space="0" w:color="auto"/>
        <w:left w:val="none" w:sz="0" w:space="0" w:color="auto"/>
        <w:bottom w:val="none" w:sz="0" w:space="0" w:color="auto"/>
        <w:right w:val="none" w:sz="0" w:space="0" w:color="auto"/>
      </w:divBdr>
    </w:div>
    <w:div w:id="543563065">
      <w:bodyDiv w:val="1"/>
      <w:marLeft w:val="0"/>
      <w:marRight w:val="0"/>
      <w:marTop w:val="0"/>
      <w:marBottom w:val="0"/>
      <w:divBdr>
        <w:top w:val="none" w:sz="0" w:space="0" w:color="auto"/>
        <w:left w:val="none" w:sz="0" w:space="0" w:color="auto"/>
        <w:bottom w:val="none" w:sz="0" w:space="0" w:color="auto"/>
        <w:right w:val="none" w:sz="0" w:space="0" w:color="auto"/>
      </w:divBdr>
    </w:div>
    <w:div w:id="543636718">
      <w:bodyDiv w:val="1"/>
      <w:marLeft w:val="0"/>
      <w:marRight w:val="0"/>
      <w:marTop w:val="0"/>
      <w:marBottom w:val="0"/>
      <w:divBdr>
        <w:top w:val="none" w:sz="0" w:space="0" w:color="auto"/>
        <w:left w:val="none" w:sz="0" w:space="0" w:color="auto"/>
        <w:bottom w:val="none" w:sz="0" w:space="0" w:color="auto"/>
        <w:right w:val="none" w:sz="0" w:space="0" w:color="auto"/>
      </w:divBdr>
    </w:div>
    <w:div w:id="544026498">
      <w:bodyDiv w:val="1"/>
      <w:marLeft w:val="0"/>
      <w:marRight w:val="0"/>
      <w:marTop w:val="0"/>
      <w:marBottom w:val="0"/>
      <w:divBdr>
        <w:top w:val="none" w:sz="0" w:space="0" w:color="auto"/>
        <w:left w:val="none" w:sz="0" w:space="0" w:color="auto"/>
        <w:bottom w:val="none" w:sz="0" w:space="0" w:color="auto"/>
        <w:right w:val="none" w:sz="0" w:space="0" w:color="auto"/>
      </w:divBdr>
    </w:div>
    <w:div w:id="544829464">
      <w:bodyDiv w:val="1"/>
      <w:marLeft w:val="0"/>
      <w:marRight w:val="0"/>
      <w:marTop w:val="0"/>
      <w:marBottom w:val="0"/>
      <w:divBdr>
        <w:top w:val="none" w:sz="0" w:space="0" w:color="auto"/>
        <w:left w:val="none" w:sz="0" w:space="0" w:color="auto"/>
        <w:bottom w:val="none" w:sz="0" w:space="0" w:color="auto"/>
        <w:right w:val="none" w:sz="0" w:space="0" w:color="auto"/>
      </w:divBdr>
    </w:div>
    <w:div w:id="545069701">
      <w:bodyDiv w:val="1"/>
      <w:marLeft w:val="0"/>
      <w:marRight w:val="0"/>
      <w:marTop w:val="0"/>
      <w:marBottom w:val="0"/>
      <w:divBdr>
        <w:top w:val="none" w:sz="0" w:space="0" w:color="auto"/>
        <w:left w:val="none" w:sz="0" w:space="0" w:color="auto"/>
        <w:bottom w:val="none" w:sz="0" w:space="0" w:color="auto"/>
        <w:right w:val="none" w:sz="0" w:space="0" w:color="auto"/>
      </w:divBdr>
    </w:div>
    <w:div w:id="545341075">
      <w:bodyDiv w:val="1"/>
      <w:marLeft w:val="0"/>
      <w:marRight w:val="0"/>
      <w:marTop w:val="0"/>
      <w:marBottom w:val="0"/>
      <w:divBdr>
        <w:top w:val="none" w:sz="0" w:space="0" w:color="auto"/>
        <w:left w:val="none" w:sz="0" w:space="0" w:color="auto"/>
        <w:bottom w:val="none" w:sz="0" w:space="0" w:color="auto"/>
        <w:right w:val="none" w:sz="0" w:space="0" w:color="auto"/>
      </w:divBdr>
      <w:divsChild>
        <w:div w:id="605775252">
          <w:marLeft w:val="0"/>
          <w:marRight w:val="0"/>
          <w:marTop w:val="0"/>
          <w:marBottom w:val="0"/>
          <w:divBdr>
            <w:top w:val="none" w:sz="0" w:space="0" w:color="auto"/>
            <w:left w:val="none" w:sz="0" w:space="0" w:color="auto"/>
            <w:bottom w:val="none" w:sz="0" w:space="0" w:color="auto"/>
            <w:right w:val="none" w:sz="0" w:space="0" w:color="auto"/>
          </w:divBdr>
          <w:divsChild>
            <w:div w:id="901983109">
              <w:marLeft w:val="0"/>
              <w:marRight w:val="0"/>
              <w:marTop w:val="0"/>
              <w:marBottom w:val="0"/>
              <w:divBdr>
                <w:top w:val="none" w:sz="0" w:space="0" w:color="auto"/>
                <w:left w:val="none" w:sz="0" w:space="0" w:color="auto"/>
                <w:bottom w:val="none" w:sz="0" w:space="0" w:color="auto"/>
                <w:right w:val="none" w:sz="0" w:space="0" w:color="auto"/>
              </w:divBdr>
            </w:div>
          </w:divsChild>
        </w:div>
        <w:div w:id="2104448550">
          <w:marLeft w:val="0"/>
          <w:marRight w:val="0"/>
          <w:marTop w:val="0"/>
          <w:marBottom w:val="0"/>
          <w:divBdr>
            <w:top w:val="none" w:sz="0" w:space="0" w:color="auto"/>
            <w:left w:val="none" w:sz="0" w:space="0" w:color="auto"/>
            <w:bottom w:val="none" w:sz="0" w:space="0" w:color="auto"/>
            <w:right w:val="none" w:sz="0" w:space="0" w:color="auto"/>
          </w:divBdr>
          <w:divsChild>
            <w:div w:id="565723427">
              <w:marLeft w:val="0"/>
              <w:marRight w:val="0"/>
              <w:marTop w:val="0"/>
              <w:marBottom w:val="0"/>
              <w:divBdr>
                <w:top w:val="none" w:sz="0" w:space="0" w:color="auto"/>
                <w:left w:val="none" w:sz="0" w:space="0" w:color="auto"/>
                <w:bottom w:val="none" w:sz="0" w:space="0" w:color="auto"/>
                <w:right w:val="none" w:sz="0" w:space="0" w:color="auto"/>
              </w:divBdr>
              <w:divsChild>
                <w:div w:id="376047871">
                  <w:marLeft w:val="0"/>
                  <w:marRight w:val="0"/>
                  <w:marTop w:val="0"/>
                  <w:marBottom w:val="0"/>
                  <w:divBdr>
                    <w:top w:val="none" w:sz="0" w:space="0" w:color="auto"/>
                    <w:left w:val="none" w:sz="0" w:space="0" w:color="auto"/>
                    <w:bottom w:val="none" w:sz="0" w:space="0" w:color="auto"/>
                    <w:right w:val="none" w:sz="0" w:space="0" w:color="auto"/>
                  </w:divBdr>
                  <w:divsChild>
                    <w:div w:id="138765019">
                      <w:marLeft w:val="0"/>
                      <w:marRight w:val="0"/>
                      <w:marTop w:val="0"/>
                      <w:marBottom w:val="0"/>
                      <w:divBdr>
                        <w:top w:val="none" w:sz="0" w:space="0" w:color="auto"/>
                        <w:left w:val="none" w:sz="0" w:space="0" w:color="auto"/>
                        <w:bottom w:val="none" w:sz="0" w:space="0" w:color="auto"/>
                        <w:right w:val="none" w:sz="0" w:space="0" w:color="auto"/>
                      </w:divBdr>
                    </w:div>
                  </w:divsChild>
                </w:div>
                <w:div w:id="136999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800900">
      <w:bodyDiv w:val="1"/>
      <w:marLeft w:val="0"/>
      <w:marRight w:val="0"/>
      <w:marTop w:val="0"/>
      <w:marBottom w:val="0"/>
      <w:divBdr>
        <w:top w:val="none" w:sz="0" w:space="0" w:color="auto"/>
        <w:left w:val="none" w:sz="0" w:space="0" w:color="auto"/>
        <w:bottom w:val="none" w:sz="0" w:space="0" w:color="auto"/>
        <w:right w:val="none" w:sz="0" w:space="0" w:color="auto"/>
      </w:divBdr>
    </w:div>
    <w:div w:id="546642518">
      <w:bodyDiv w:val="1"/>
      <w:marLeft w:val="0"/>
      <w:marRight w:val="0"/>
      <w:marTop w:val="0"/>
      <w:marBottom w:val="0"/>
      <w:divBdr>
        <w:top w:val="none" w:sz="0" w:space="0" w:color="auto"/>
        <w:left w:val="none" w:sz="0" w:space="0" w:color="auto"/>
        <w:bottom w:val="none" w:sz="0" w:space="0" w:color="auto"/>
        <w:right w:val="none" w:sz="0" w:space="0" w:color="auto"/>
      </w:divBdr>
    </w:div>
    <w:div w:id="546795352">
      <w:bodyDiv w:val="1"/>
      <w:marLeft w:val="0"/>
      <w:marRight w:val="0"/>
      <w:marTop w:val="0"/>
      <w:marBottom w:val="0"/>
      <w:divBdr>
        <w:top w:val="none" w:sz="0" w:space="0" w:color="auto"/>
        <w:left w:val="none" w:sz="0" w:space="0" w:color="auto"/>
        <w:bottom w:val="none" w:sz="0" w:space="0" w:color="auto"/>
        <w:right w:val="none" w:sz="0" w:space="0" w:color="auto"/>
      </w:divBdr>
    </w:div>
    <w:div w:id="547839679">
      <w:bodyDiv w:val="1"/>
      <w:marLeft w:val="0"/>
      <w:marRight w:val="0"/>
      <w:marTop w:val="0"/>
      <w:marBottom w:val="0"/>
      <w:divBdr>
        <w:top w:val="none" w:sz="0" w:space="0" w:color="auto"/>
        <w:left w:val="none" w:sz="0" w:space="0" w:color="auto"/>
        <w:bottom w:val="none" w:sz="0" w:space="0" w:color="auto"/>
        <w:right w:val="none" w:sz="0" w:space="0" w:color="auto"/>
      </w:divBdr>
      <w:divsChild>
        <w:div w:id="389623221">
          <w:marLeft w:val="0"/>
          <w:marRight w:val="0"/>
          <w:marTop w:val="0"/>
          <w:marBottom w:val="0"/>
          <w:divBdr>
            <w:top w:val="none" w:sz="0" w:space="0" w:color="auto"/>
            <w:left w:val="none" w:sz="0" w:space="0" w:color="auto"/>
            <w:bottom w:val="none" w:sz="0" w:space="0" w:color="auto"/>
            <w:right w:val="none" w:sz="0" w:space="0" w:color="auto"/>
          </w:divBdr>
          <w:divsChild>
            <w:div w:id="199055203">
              <w:marLeft w:val="0"/>
              <w:marRight w:val="0"/>
              <w:marTop w:val="0"/>
              <w:marBottom w:val="0"/>
              <w:divBdr>
                <w:top w:val="none" w:sz="0" w:space="0" w:color="auto"/>
                <w:left w:val="none" w:sz="0" w:space="0" w:color="auto"/>
                <w:bottom w:val="none" w:sz="0" w:space="0" w:color="auto"/>
                <w:right w:val="none" w:sz="0" w:space="0" w:color="auto"/>
              </w:divBdr>
              <w:divsChild>
                <w:div w:id="899948043">
                  <w:marLeft w:val="0"/>
                  <w:marRight w:val="0"/>
                  <w:marTop w:val="0"/>
                  <w:marBottom w:val="0"/>
                  <w:divBdr>
                    <w:top w:val="none" w:sz="0" w:space="0" w:color="auto"/>
                    <w:left w:val="none" w:sz="0" w:space="0" w:color="auto"/>
                    <w:bottom w:val="none" w:sz="0" w:space="0" w:color="auto"/>
                    <w:right w:val="none" w:sz="0" w:space="0" w:color="auto"/>
                  </w:divBdr>
                </w:div>
                <w:div w:id="109644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897011">
          <w:marLeft w:val="0"/>
          <w:marRight w:val="165"/>
          <w:marTop w:val="0"/>
          <w:marBottom w:val="0"/>
          <w:divBdr>
            <w:top w:val="none" w:sz="0" w:space="0" w:color="auto"/>
            <w:left w:val="none" w:sz="0" w:space="0" w:color="auto"/>
            <w:bottom w:val="none" w:sz="0" w:space="0" w:color="auto"/>
            <w:right w:val="single" w:sz="6" w:space="0" w:color="D3DAE8"/>
          </w:divBdr>
        </w:div>
        <w:div w:id="590116206">
          <w:marLeft w:val="0"/>
          <w:marRight w:val="0"/>
          <w:marTop w:val="225"/>
          <w:marBottom w:val="225"/>
          <w:divBdr>
            <w:top w:val="none" w:sz="0" w:space="0" w:color="auto"/>
            <w:left w:val="none" w:sz="0" w:space="0" w:color="auto"/>
            <w:bottom w:val="none" w:sz="0" w:space="0" w:color="auto"/>
            <w:right w:val="none" w:sz="0" w:space="0" w:color="auto"/>
          </w:divBdr>
          <w:divsChild>
            <w:div w:id="145768083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48614509">
      <w:bodyDiv w:val="1"/>
      <w:marLeft w:val="0"/>
      <w:marRight w:val="0"/>
      <w:marTop w:val="0"/>
      <w:marBottom w:val="0"/>
      <w:divBdr>
        <w:top w:val="none" w:sz="0" w:space="0" w:color="auto"/>
        <w:left w:val="none" w:sz="0" w:space="0" w:color="auto"/>
        <w:bottom w:val="none" w:sz="0" w:space="0" w:color="auto"/>
        <w:right w:val="none" w:sz="0" w:space="0" w:color="auto"/>
      </w:divBdr>
    </w:div>
    <w:div w:id="548690223">
      <w:bodyDiv w:val="1"/>
      <w:marLeft w:val="0"/>
      <w:marRight w:val="0"/>
      <w:marTop w:val="0"/>
      <w:marBottom w:val="0"/>
      <w:divBdr>
        <w:top w:val="none" w:sz="0" w:space="0" w:color="auto"/>
        <w:left w:val="none" w:sz="0" w:space="0" w:color="auto"/>
        <w:bottom w:val="none" w:sz="0" w:space="0" w:color="auto"/>
        <w:right w:val="none" w:sz="0" w:space="0" w:color="auto"/>
      </w:divBdr>
    </w:div>
    <w:div w:id="548804064">
      <w:bodyDiv w:val="1"/>
      <w:marLeft w:val="0"/>
      <w:marRight w:val="0"/>
      <w:marTop w:val="0"/>
      <w:marBottom w:val="0"/>
      <w:divBdr>
        <w:top w:val="none" w:sz="0" w:space="0" w:color="auto"/>
        <w:left w:val="none" w:sz="0" w:space="0" w:color="auto"/>
        <w:bottom w:val="none" w:sz="0" w:space="0" w:color="auto"/>
        <w:right w:val="none" w:sz="0" w:space="0" w:color="auto"/>
      </w:divBdr>
    </w:div>
    <w:div w:id="549458391">
      <w:bodyDiv w:val="1"/>
      <w:marLeft w:val="0"/>
      <w:marRight w:val="0"/>
      <w:marTop w:val="0"/>
      <w:marBottom w:val="0"/>
      <w:divBdr>
        <w:top w:val="none" w:sz="0" w:space="0" w:color="auto"/>
        <w:left w:val="none" w:sz="0" w:space="0" w:color="auto"/>
        <w:bottom w:val="none" w:sz="0" w:space="0" w:color="auto"/>
        <w:right w:val="none" w:sz="0" w:space="0" w:color="auto"/>
      </w:divBdr>
    </w:div>
    <w:div w:id="549461873">
      <w:bodyDiv w:val="1"/>
      <w:marLeft w:val="0"/>
      <w:marRight w:val="0"/>
      <w:marTop w:val="0"/>
      <w:marBottom w:val="0"/>
      <w:divBdr>
        <w:top w:val="none" w:sz="0" w:space="0" w:color="auto"/>
        <w:left w:val="none" w:sz="0" w:space="0" w:color="auto"/>
        <w:bottom w:val="none" w:sz="0" w:space="0" w:color="auto"/>
        <w:right w:val="none" w:sz="0" w:space="0" w:color="auto"/>
      </w:divBdr>
    </w:div>
    <w:div w:id="550072596">
      <w:bodyDiv w:val="1"/>
      <w:marLeft w:val="0"/>
      <w:marRight w:val="0"/>
      <w:marTop w:val="0"/>
      <w:marBottom w:val="0"/>
      <w:divBdr>
        <w:top w:val="none" w:sz="0" w:space="0" w:color="auto"/>
        <w:left w:val="none" w:sz="0" w:space="0" w:color="auto"/>
        <w:bottom w:val="none" w:sz="0" w:space="0" w:color="auto"/>
        <w:right w:val="none" w:sz="0" w:space="0" w:color="auto"/>
      </w:divBdr>
    </w:div>
    <w:div w:id="550386881">
      <w:bodyDiv w:val="1"/>
      <w:marLeft w:val="0"/>
      <w:marRight w:val="0"/>
      <w:marTop w:val="0"/>
      <w:marBottom w:val="0"/>
      <w:divBdr>
        <w:top w:val="none" w:sz="0" w:space="0" w:color="auto"/>
        <w:left w:val="none" w:sz="0" w:space="0" w:color="auto"/>
        <w:bottom w:val="none" w:sz="0" w:space="0" w:color="auto"/>
        <w:right w:val="none" w:sz="0" w:space="0" w:color="auto"/>
      </w:divBdr>
    </w:div>
    <w:div w:id="551624945">
      <w:bodyDiv w:val="1"/>
      <w:marLeft w:val="0"/>
      <w:marRight w:val="0"/>
      <w:marTop w:val="0"/>
      <w:marBottom w:val="0"/>
      <w:divBdr>
        <w:top w:val="none" w:sz="0" w:space="0" w:color="auto"/>
        <w:left w:val="none" w:sz="0" w:space="0" w:color="auto"/>
        <w:bottom w:val="none" w:sz="0" w:space="0" w:color="auto"/>
        <w:right w:val="none" w:sz="0" w:space="0" w:color="auto"/>
      </w:divBdr>
    </w:div>
    <w:div w:id="552040860">
      <w:bodyDiv w:val="1"/>
      <w:marLeft w:val="0"/>
      <w:marRight w:val="0"/>
      <w:marTop w:val="0"/>
      <w:marBottom w:val="0"/>
      <w:divBdr>
        <w:top w:val="none" w:sz="0" w:space="0" w:color="auto"/>
        <w:left w:val="none" w:sz="0" w:space="0" w:color="auto"/>
        <w:bottom w:val="none" w:sz="0" w:space="0" w:color="auto"/>
        <w:right w:val="none" w:sz="0" w:space="0" w:color="auto"/>
      </w:divBdr>
    </w:div>
    <w:div w:id="552155783">
      <w:bodyDiv w:val="1"/>
      <w:marLeft w:val="0"/>
      <w:marRight w:val="0"/>
      <w:marTop w:val="0"/>
      <w:marBottom w:val="0"/>
      <w:divBdr>
        <w:top w:val="none" w:sz="0" w:space="0" w:color="auto"/>
        <w:left w:val="none" w:sz="0" w:space="0" w:color="auto"/>
        <w:bottom w:val="none" w:sz="0" w:space="0" w:color="auto"/>
        <w:right w:val="none" w:sz="0" w:space="0" w:color="auto"/>
      </w:divBdr>
      <w:divsChild>
        <w:div w:id="232662309">
          <w:marLeft w:val="0"/>
          <w:marRight w:val="0"/>
          <w:marTop w:val="0"/>
          <w:marBottom w:val="300"/>
          <w:divBdr>
            <w:top w:val="none" w:sz="0" w:space="0" w:color="auto"/>
            <w:left w:val="none" w:sz="0" w:space="0" w:color="auto"/>
            <w:bottom w:val="none" w:sz="0" w:space="0" w:color="auto"/>
            <w:right w:val="none" w:sz="0" w:space="0" w:color="auto"/>
          </w:divBdr>
        </w:div>
      </w:divsChild>
    </w:div>
    <w:div w:id="553006737">
      <w:bodyDiv w:val="1"/>
      <w:marLeft w:val="0"/>
      <w:marRight w:val="0"/>
      <w:marTop w:val="0"/>
      <w:marBottom w:val="0"/>
      <w:divBdr>
        <w:top w:val="none" w:sz="0" w:space="0" w:color="auto"/>
        <w:left w:val="none" w:sz="0" w:space="0" w:color="auto"/>
        <w:bottom w:val="none" w:sz="0" w:space="0" w:color="auto"/>
        <w:right w:val="none" w:sz="0" w:space="0" w:color="auto"/>
      </w:divBdr>
    </w:div>
    <w:div w:id="553274558">
      <w:bodyDiv w:val="1"/>
      <w:marLeft w:val="0"/>
      <w:marRight w:val="0"/>
      <w:marTop w:val="0"/>
      <w:marBottom w:val="0"/>
      <w:divBdr>
        <w:top w:val="none" w:sz="0" w:space="0" w:color="auto"/>
        <w:left w:val="none" w:sz="0" w:space="0" w:color="auto"/>
        <w:bottom w:val="none" w:sz="0" w:space="0" w:color="auto"/>
        <w:right w:val="none" w:sz="0" w:space="0" w:color="auto"/>
      </w:divBdr>
    </w:div>
    <w:div w:id="553346755">
      <w:bodyDiv w:val="1"/>
      <w:marLeft w:val="0"/>
      <w:marRight w:val="0"/>
      <w:marTop w:val="0"/>
      <w:marBottom w:val="0"/>
      <w:divBdr>
        <w:top w:val="none" w:sz="0" w:space="0" w:color="auto"/>
        <w:left w:val="none" w:sz="0" w:space="0" w:color="auto"/>
        <w:bottom w:val="none" w:sz="0" w:space="0" w:color="auto"/>
        <w:right w:val="none" w:sz="0" w:space="0" w:color="auto"/>
      </w:divBdr>
    </w:div>
    <w:div w:id="553390232">
      <w:bodyDiv w:val="1"/>
      <w:marLeft w:val="0"/>
      <w:marRight w:val="0"/>
      <w:marTop w:val="0"/>
      <w:marBottom w:val="0"/>
      <w:divBdr>
        <w:top w:val="none" w:sz="0" w:space="0" w:color="auto"/>
        <w:left w:val="none" w:sz="0" w:space="0" w:color="auto"/>
        <w:bottom w:val="none" w:sz="0" w:space="0" w:color="auto"/>
        <w:right w:val="none" w:sz="0" w:space="0" w:color="auto"/>
      </w:divBdr>
    </w:div>
    <w:div w:id="554122941">
      <w:bodyDiv w:val="1"/>
      <w:marLeft w:val="0"/>
      <w:marRight w:val="0"/>
      <w:marTop w:val="0"/>
      <w:marBottom w:val="0"/>
      <w:divBdr>
        <w:top w:val="none" w:sz="0" w:space="0" w:color="auto"/>
        <w:left w:val="none" w:sz="0" w:space="0" w:color="auto"/>
        <w:bottom w:val="none" w:sz="0" w:space="0" w:color="auto"/>
        <w:right w:val="none" w:sz="0" w:space="0" w:color="auto"/>
      </w:divBdr>
      <w:divsChild>
        <w:div w:id="1250846374">
          <w:marLeft w:val="0"/>
          <w:marRight w:val="120"/>
          <w:marTop w:val="0"/>
          <w:marBottom w:val="0"/>
          <w:divBdr>
            <w:top w:val="none" w:sz="0" w:space="0" w:color="auto"/>
            <w:left w:val="none" w:sz="0" w:space="0" w:color="auto"/>
            <w:bottom w:val="none" w:sz="0" w:space="0" w:color="auto"/>
            <w:right w:val="none" w:sz="0" w:space="0" w:color="auto"/>
          </w:divBdr>
        </w:div>
      </w:divsChild>
    </w:div>
    <w:div w:id="555359270">
      <w:bodyDiv w:val="1"/>
      <w:marLeft w:val="0"/>
      <w:marRight w:val="0"/>
      <w:marTop w:val="0"/>
      <w:marBottom w:val="0"/>
      <w:divBdr>
        <w:top w:val="none" w:sz="0" w:space="0" w:color="auto"/>
        <w:left w:val="none" w:sz="0" w:space="0" w:color="auto"/>
        <w:bottom w:val="none" w:sz="0" w:space="0" w:color="auto"/>
        <w:right w:val="none" w:sz="0" w:space="0" w:color="auto"/>
      </w:divBdr>
    </w:div>
    <w:div w:id="555433536">
      <w:bodyDiv w:val="1"/>
      <w:marLeft w:val="0"/>
      <w:marRight w:val="0"/>
      <w:marTop w:val="0"/>
      <w:marBottom w:val="0"/>
      <w:divBdr>
        <w:top w:val="none" w:sz="0" w:space="0" w:color="auto"/>
        <w:left w:val="none" w:sz="0" w:space="0" w:color="auto"/>
        <w:bottom w:val="none" w:sz="0" w:space="0" w:color="auto"/>
        <w:right w:val="none" w:sz="0" w:space="0" w:color="auto"/>
      </w:divBdr>
    </w:div>
    <w:div w:id="555555923">
      <w:bodyDiv w:val="1"/>
      <w:marLeft w:val="0"/>
      <w:marRight w:val="0"/>
      <w:marTop w:val="0"/>
      <w:marBottom w:val="0"/>
      <w:divBdr>
        <w:top w:val="none" w:sz="0" w:space="0" w:color="auto"/>
        <w:left w:val="none" w:sz="0" w:space="0" w:color="auto"/>
        <w:bottom w:val="none" w:sz="0" w:space="0" w:color="auto"/>
        <w:right w:val="none" w:sz="0" w:space="0" w:color="auto"/>
      </w:divBdr>
    </w:div>
    <w:div w:id="555627495">
      <w:bodyDiv w:val="1"/>
      <w:marLeft w:val="0"/>
      <w:marRight w:val="0"/>
      <w:marTop w:val="0"/>
      <w:marBottom w:val="0"/>
      <w:divBdr>
        <w:top w:val="none" w:sz="0" w:space="0" w:color="auto"/>
        <w:left w:val="none" w:sz="0" w:space="0" w:color="auto"/>
        <w:bottom w:val="none" w:sz="0" w:space="0" w:color="auto"/>
        <w:right w:val="none" w:sz="0" w:space="0" w:color="auto"/>
      </w:divBdr>
    </w:div>
    <w:div w:id="555819496">
      <w:bodyDiv w:val="1"/>
      <w:marLeft w:val="0"/>
      <w:marRight w:val="0"/>
      <w:marTop w:val="0"/>
      <w:marBottom w:val="0"/>
      <w:divBdr>
        <w:top w:val="none" w:sz="0" w:space="0" w:color="auto"/>
        <w:left w:val="none" w:sz="0" w:space="0" w:color="auto"/>
        <w:bottom w:val="none" w:sz="0" w:space="0" w:color="auto"/>
        <w:right w:val="none" w:sz="0" w:space="0" w:color="auto"/>
      </w:divBdr>
    </w:div>
    <w:div w:id="557131071">
      <w:bodyDiv w:val="1"/>
      <w:marLeft w:val="0"/>
      <w:marRight w:val="0"/>
      <w:marTop w:val="0"/>
      <w:marBottom w:val="0"/>
      <w:divBdr>
        <w:top w:val="none" w:sz="0" w:space="0" w:color="auto"/>
        <w:left w:val="none" w:sz="0" w:space="0" w:color="auto"/>
        <w:bottom w:val="none" w:sz="0" w:space="0" w:color="auto"/>
        <w:right w:val="none" w:sz="0" w:space="0" w:color="auto"/>
      </w:divBdr>
    </w:div>
    <w:div w:id="557473629">
      <w:bodyDiv w:val="1"/>
      <w:marLeft w:val="0"/>
      <w:marRight w:val="0"/>
      <w:marTop w:val="0"/>
      <w:marBottom w:val="0"/>
      <w:divBdr>
        <w:top w:val="none" w:sz="0" w:space="0" w:color="auto"/>
        <w:left w:val="none" w:sz="0" w:space="0" w:color="auto"/>
        <w:bottom w:val="none" w:sz="0" w:space="0" w:color="auto"/>
        <w:right w:val="none" w:sz="0" w:space="0" w:color="auto"/>
      </w:divBdr>
    </w:div>
    <w:div w:id="557474162">
      <w:bodyDiv w:val="1"/>
      <w:marLeft w:val="0"/>
      <w:marRight w:val="0"/>
      <w:marTop w:val="0"/>
      <w:marBottom w:val="0"/>
      <w:divBdr>
        <w:top w:val="none" w:sz="0" w:space="0" w:color="auto"/>
        <w:left w:val="none" w:sz="0" w:space="0" w:color="auto"/>
        <w:bottom w:val="none" w:sz="0" w:space="0" w:color="auto"/>
        <w:right w:val="none" w:sz="0" w:space="0" w:color="auto"/>
      </w:divBdr>
    </w:div>
    <w:div w:id="557478193">
      <w:bodyDiv w:val="1"/>
      <w:marLeft w:val="0"/>
      <w:marRight w:val="0"/>
      <w:marTop w:val="0"/>
      <w:marBottom w:val="0"/>
      <w:divBdr>
        <w:top w:val="none" w:sz="0" w:space="0" w:color="auto"/>
        <w:left w:val="none" w:sz="0" w:space="0" w:color="auto"/>
        <w:bottom w:val="none" w:sz="0" w:space="0" w:color="auto"/>
        <w:right w:val="none" w:sz="0" w:space="0" w:color="auto"/>
      </w:divBdr>
    </w:div>
    <w:div w:id="557665653">
      <w:bodyDiv w:val="1"/>
      <w:marLeft w:val="0"/>
      <w:marRight w:val="0"/>
      <w:marTop w:val="0"/>
      <w:marBottom w:val="0"/>
      <w:divBdr>
        <w:top w:val="none" w:sz="0" w:space="0" w:color="auto"/>
        <w:left w:val="none" w:sz="0" w:space="0" w:color="auto"/>
        <w:bottom w:val="none" w:sz="0" w:space="0" w:color="auto"/>
        <w:right w:val="none" w:sz="0" w:space="0" w:color="auto"/>
      </w:divBdr>
    </w:div>
    <w:div w:id="557739841">
      <w:bodyDiv w:val="1"/>
      <w:marLeft w:val="0"/>
      <w:marRight w:val="0"/>
      <w:marTop w:val="0"/>
      <w:marBottom w:val="0"/>
      <w:divBdr>
        <w:top w:val="none" w:sz="0" w:space="0" w:color="auto"/>
        <w:left w:val="none" w:sz="0" w:space="0" w:color="auto"/>
        <w:bottom w:val="none" w:sz="0" w:space="0" w:color="auto"/>
        <w:right w:val="none" w:sz="0" w:space="0" w:color="auto"/>
      </w:divBdr>
    </w:div>
    <w:div w:id="558440830">
      <w:bodyDiv w:val="1"/>
      <w:marLeft w:val="0"/>
      <w:marRight w:val="0"/>
      <w:marTop w:val="0"/>
      <w:marBottom w:val="0"/>
      <w:divBdr>
        <w:top w:val="none" w:sz="0" w:space="0" w:color="auto"/>
        <w:left w:val="none" w:sz="0" w:space="0" w:color="auto"/>
        <w:bottom w:val="none" w:sz="0" w:space="0" w:color="auto"/>
        <w:right w:val="none" w:sz="0" w:space="0" w:color="auto"/>
      </w:divBdr>
    </w:div>
    <w:div w:id="559095028">
      <w:bodyDiv w:val="1"/>
      <w:marLeft w:val="0"/>
      <w:marRight w:val="0"/>
      <w:marTop w:val="0"/>
      <w:marBottom w:val="0"/>
      <w:divBdr>
        <w:top w:val="none" w:sz="0" w:space="0" w:color="auto"/>
        <w:left w:val="none" w:sz="0" w:space="0" w:color="auto"/>
        <w:bottom w:val="none" w:sz="0" w:space="0" w:color="auto"/>
        <w:right w:val="none" w:sz="0" w:space="0" w:color="auto"/>
      </w:divBdr>
    </w:div>
    <w:div w:id="559436532">
      <w:bodyDiv w:val="1"/>
      <w:marLeft w:val="0"/>
      <w:marRight w:val="0"/>
      <w:marTop w:val="0"/>
      <w:marBottom w:val="0"/>
      <w:divBdr>
        <w:top w:val="none" w:sz="0" w:space="0" w:color="auto"/>
        <w:left w:val="none" w:sz="0" w:space="0" w:color="auto"/>
        <w:bottom w:val="none" w:sz="0" w:space="0" w:color="auto"/>
        <w:right w:val="none" w:sz="0" w:space="0" w:color="auto"/>
      </w:divBdr>
    </w:div>
    <w:div w:id="560093613">
      <w:bodyDiv w:val="1"/>
      <w:marLeft w:val="0"/>
      <w:marRight w:val="0"/>
      <w:marTop w:val="0"/>
      <w:marBottom w:val="0"/>
      <w:divBdr>
        <w:top w:val="none" w:sz="0" w:space="0" w:color="auto"/>
        <w:left w:val="none" w:sz="0" w:space="0" w:color="auto"/>
        <w:bottom w:val="none" w:sz="0" w:space="0" w:color="auto"/>
        <w:right w:val="none" w:sz="0" w:space="0" w:color="auto"/>
      </w:divBdr>
    </w:div>
    <w:div w:id="560288616">
      <w:bodyDiv w:val="1"/>
      <w:marLeft w:val="0"/>
      <w:marRight w:val="0"/>
      <w:marTop w:val="0"/>
      <w:marBottom w:val="0"/>
      <w:divBdr>
        <w:top w:val="none" w:sz="0" w:space="0" w:color="auto"/>
        <w:left w:val="none" w:sz="0" w:space="0" w:color="auto"/>
        <w:bottom w:val="none" w:sz="0" w:space="0" w:color="auto"/>
        <w:right w:val="none" w:sz="0" w:space="0" w:color="auto"/>
      </w:divBdr>
      <w:divsChild>
        <w:div w:id="1919559510">
          <w:marLeft w:val="0"/>
          <w:marRight w:val="0"/>
          <w:marTop w:val="0"/>
          <w:marBottom w:val="0"/>
          <w:divBdr>
            <w:top w:val="none" w:sz="0" w:space="0" w:color="auto"/>
            <w:left w:val="none" w:sz="0" w:space="0" w:color="auto"/>
            <w:bottom w:val="none" w:sz="0" w:space="0" w:color="auto"/>
            <w:right w:val="none" w:sz="0" w:space="0" w:color="auto"/>
          </w:divBdr>
        </w:div>
      </w:divsChild>
    </w:div>
    <w:div w:id="560529565">
      <w:bodyDiv w:val="1"/>
      <w:marLeft w:val="0"/>
      <w:marRight w:val="0"/>
      <w:marTop w:val="0"/>
      <w:marBottom w:val="0"/>
      <w:divBdr>
        <w:top w:val="none" w:sz="0" w:space="0" w:color="auto"/>
        <w:left w:val="none" w:sz="0" w:space="0" w:color="auto"/>
        <w:bottom w:val="none" w:sz="0" w:space="0" w:color="auto"/>
        <w:right w:val="none" w:sz="0" w:space="0" w:color="auto"/>
      </w:divBdr>
    </w:div>
    <w:div w:id="560755376">
      <w:bodyDiv w:val="1"/>
      <w:marLeft w:val="0"/>
      <w:marRight w:val="0"/>
      <w:marTop w:val="0"/>
      <w:marBottom w:val="0"/>
      <w:divBdr>
        <w:top w:val="none" w:sz="0" w:space="0" w:color="auto"/>
        <w:left w:val="none" w:sz="0" w:space="0" w:color="auto"/>
        <w:bottom w:val="none" w:sz="0" w:space="0" w:color="auto"/>
        <w:right w:val="none" w:sz="0" w:space="0" w:color="auto"/>
      </w:divBdr>
    </w:div>
    <w:div w:id="561137862">
      <w:bodyDiv w:val="1"/>
      <w:marLeft w:val="0"/>
      <w:marRight w:val="0"/>
      <w:marTop w:val="0"/>
      <w:marBottom w:val="0"/>
      <w:divBdr>
        <w:top w:val="none" w:sz="0" w:space="0" w:color="auto"/>
        <w:left w:val="none" w:sz="0" w:space="0" w:color="auto"/>
        <w:bottom w:val="none" w:sz="0" w:space="0" w:color="auto"/>
        <w:right w:val="none" w:sz="0" w:space="0" w:color="auto"/>
      </w:divBdr>
    </w:div>
    <w:div w:id="561253666">
      <w:bodyDiv w:val="1"/>
      <w:marLeft w:val="0"/>
      <w:marRight w:val="0"/>
      <w:marTop w:val="0"/>
      <w:marBottom w:val="0"/>
      <w:divBdr>
        <w:top w:val="none" w:sz="0" w:space="0" w:color="auto"/>
        <w:left w:val="none" w:sz="0" w:space="0" w:color="auto"/>
        <w:bottom w:val="none" w:sz="0" w:space="0" w:color="auto"/>
        <w:right w:val="none" w:sz="0" w:space="0" w:color="auto"/>
      </w:divBdr>
      <w:divsChild>
        <w:div w:id="642849979">
          <w:marLeft w:val="0"/>
          <w:marRight w:val="0"/>
          <w:marTop w:val="0"/>
          <w:marBottom w:val="0"/>
          <w:divBdr>
            <w:top w:val="none" w:sz="0" w:space="0" w:color="auto"/>
            <w:left w:val="none" w:sz="0" w:space="0" w:color="auto"/>
            <w:bottom w:val="none" w:sz="0" w:space="0" w:color="auto"/>
            <w:right w:val="none" w:sz="0" w:space="0" w:color="auto"/>
          </w:divBdr>
        </w:div>
        <w:div w:id="1145468964">
          <w:marLeft w:val="0"/>
          <w:marRight w:val="0"/>
          <w:marTop w:val="0"/>
          <w:marBottom w:val="0"/>
          <w:divBdr>
            <w:top w:val="none" w:sz="0" w:space="0" w:color="auto"/>
            <w:left w:val="none" w:sz="0" w:space="0" w:color="auto"/>
            <w:bottom w:val="none" w:sz="0" w:space="0" w:color="auto"/>
            <w:right w:val="none" w:sz="0" w:space="0" w:color="auto"/>
          </w:divBdr>
        </w:div>
      </w:divsChild>
    </w:div>
    <w:div w:id="561333426">
      <w:bodyDiv w:val="1"/>
      <w:marLeft w:val="0"/>
      <w:marRight w:val="0"/>
      <w:marTop w:val="0"/>
      <w:marBottom w:val="0"/>
      <w:divBdr>
        <w:top w:val="none" w:sz="0" w:space="0" w:color="auto"/>
        <w:left w:val="none" w:sz="0" w:space="0" w:color="auto"/>
        <w:bottom w:val="none" w:sz="0" w:space="0" w:color="auto"/>
        <w:right w:val="none" w:sz="0" w:space="0" w:color="auto"/>
      </w:divBdr>
    </w:div>
    <w:div w:id="561408128">
      <w:bodyDiv w:val="1"/>
      <w:marLeft w:val="0"/>
      <w:marRight w:val="0"/>
      <w:marTop w:val="0"/>
      <w:marBottom w:val="0"/>
      <w:divBdr>
        <w:top w:val="none" w:sz="0" w:space="0" w:color="auto"/>
        <w:left w:val="none" w:sz="0" w:space="0" w:color="auto"/>
        <w:bottom w:val="none" w:sz="0" w:space="0" w:color="auto"/>
        <w:right w:val="none" w:sz="0" w:space="0" w:color="auto"/>
      </w:divBdr>
    </w:div>
    <w:div w:id="562063883">
      <w:bodyDiv w:val="1"/>
      <w:marLeft w:val="0"/>
      <w:marRight w:val="0"/>
      <w:marTop w:val="0"/>
      <w:marBottom w:val="0"/>
      <w:divBdr>
        <w:top w:val="none" w:sz="0" w:space="0" w:color="auto"/>
        <w:left w:val="none" w:sz="0" w:space="0" w:color="auto"/>
        <w:bottom w:val="none" w:sz="0" w:space="0" w:color="auto"/>
        <w:right w:val="none" w:sz="0" w:space="0" w:color="auto"/>
      </w:divBdr>
    </w:div>
    <w:div w:id="562103921">
      <w:bodyDiv w:val="1"/>
      <w:marLeft w:val="0"/>
      <w:marRight w:val="0"/>
      <w:marTop w:val="0"/>
      <w:marBottom w:val="0"/>
      <w:divBdr>
        <w:top w:val="none" w:sz="0" w:space="0" w:color="auto"/>
        <w:left w:val="none" w:sz="0" w:space="0" w:color="auto"/>
        <w:bottom w:val="none" w:sz="0" w:space="0" w:color="auto"/>
        <w:right w:val="none" w:sz="0" w:space="0" w:color="auto"/>
      </w:divBdr>
    </w:div>
    <w:div w:id="562642143">
      <w:bodyDiv w:val="1"/>
      <w:marLeft w:val="0"/>
      <w:marRight w:val="0"/>
      <w:marTop w:val="0"/>
      <w:marBottom w:val="0"/>
      <w:divBdr>
        <w:top w:val="none" w:sz="0" w:space="0" w:color="auto"/>
        <w:left w:val="none" w:sz="0" w:space="0" w:color="auto"/>
        <w:bottom w:val="none" w:sz="0" w:space="0" w:color="auto"/>
        <w:right w:val="none" w:sz="0" w:space="0" w:color="auto"/>
      </w:divBdr>
    </w:div>
    <w:div w:id="564877300">
      <w:bodyDiv w:val="1"/>
      <w:marLeft w:val="0"/>
      <w:marRight w:val="0"/>
      <w:marTop w:val="0"/>
      <w:marBottom w:val="0"/>
      <w:divBdr>
        <w:top w:val="none" w:sz="0" w:space="0" w:color="auto"/>
        <w:left w:val="none" w:sz="0" w:space="0" w:color="auto"/>
        <w:bottom w:val="none" w:sz="0" w:space="0" w:color="auto"/>
        <w:right w:val="none" w:sz="0" w:space="0" w:color="auto"/>
      </w:divBdr>
    </w:div>
    <w:div w:id="564948810">
      <w:bodyDiv w:val="1"/>
      <w:marLeft w:val="0"/>
      <w:marRight w:val="0"/>
      <w:marTop w:val="0"/>
      <w:marBottom w:val="0"/>
      <w:divBdr>
        <w:top w:val="none" w:sz="0" w:space="0" w:color="auto"/>
        <w:left w:val="none" w:sz="0" w:space="0" w:color="auto"/>
        <w:bottom w:val="none" w:sz="0" w:space="0" w:color="auto"/>
        <w:right w:val="none" w:sz="0" w:space="0" w:color="auto"/>
      </w:divBdr>
    </w:div>
    <w:div w:id="565189435">
      <w:bodyDiv w:val="1"/>
      <w:marLeft w:val="0"/>
      <w:marRight w:val="0"/>
      <w:marTop w:val="0"/>
      <w:marBottom w:val="0"/>
      <w:divBdr>
        <w:top w:val="none" w:sz="0" w:space="0" w:color="auto"/>
        <w:left w:val="none" w:sz="0" w:space="0" w:color="auto"/>
        <w:bottom w:val="none" w:sz="0" w:space="0" w:color="auto"/>
        <w:right w:val="none" w:sz="0" w:space="0" w:color="auto"/>
      </w:divBdr>
    </w:div>
    <w:div w:id="565337113">
      <w:bodyDiv w:val="1"/>
      <w:marLeft w:val="0"/>
      <w:marRight w:val="0"/>
      <w:marTop w:val="0"/>
      <w:marBottom w:val="0"/>
      <w:divBdr>
        <w:top w:val="none" w:sz="0" w:space="0" w:color="auto"/>
        <w:left w:val="none" w:sz="0" w:space="0" w:color="auto"/>
        <w:bottom w:val="none" w:sz="0" w:space="0" w:color="auto"/>
        <w:right w:val="none" w:sz="0" w:space="0" w:color="auto"/>
      </w:divBdr>
    </w:div>
    <w:div w:id="565455732">
      <w:bodyDiv w:val="1"/>
      <w:marLeft w:val="0"/>
      <w:marRight w:val="0"/>
      <w:marTop w:val="0"/>
      <w:marBottom w:val="0"/>
      <w:divBdr>
        <w:top w:val="none" w:sz="0" w:space="0" w:color="auto"/>
        <w:left w:val="none" w:sz="0" w:space="0" w:color="auto"/>
        <w:bottom w:val="none" w:sz="0" w:space="0" w:color="auto"/>
        <w:right w:val="none" w:sz="0" w:space="0" w:color="auto"/>
      </w:divBdr>
    </w:div>
    <w:div w:id="565459649">
      <w:bodyDiv w:val="1"/>
      <w:marLeft w:val="0"/>
      <w:marRight w:val="0"/>
      <w:marTop w:val="0"/>
      <w:marBottom w:val="0"/>
      <w:divBdr>
        <w:top w:val="none" w:sz="0" w:space="0" w:color="auto"/>
        <w:left w:val="none" w:sz="0" w:space="0" w:color="auto"/>
        <w:bottom w:val="none" w:sz="0" w:space="0" w:color="auto"/>
        <w:right w:val="none" w:sz="0" w:space="0" w:color="auto"/>
      </w:divBdr>
    </w:div>
    <w:div w:id="566064698">
      <w:bodyDiv w:val="1"/>
      <w:marLeft w:val="0"/>
      <w:marRight w:val="0"/>
      <w:marTop w:val="0"/>
      <w:marBottom w:val="0"/>
      <w:divBdr>
        <w:top w:val="none" w:sz="0" w:space="0" w:color="auto"/>
        <w:left w:val="none" w:sz="0" w:space="0" w:color="auto"/>
        <w:bottom w:val="none" w:sz="0" w:space="0" w:color="auto"/>
        <w:right w:val="none" w:sz="0" w:space="0" w:color="auto"/>
      </w:divBdr>
    </w:div>
    <w:div w:id="566231163">
      <w:bodyDiv w:val="1"/>
      <w:marLeft w:val="0"/>
      <w:marRight w:val="0"/>
      <w:marTop w:val="0"/>
      <w:marBottom w:val="0"/>
      <w:divBdr>
        <w:top w:val="none" w:sz="0" w:space="0" w:color="auto"/>
        <w:left w:val="none" w:sz="0" w:space="0" w:color="auto"/>
        <w:bottom w:val="none" w:sz="0" w:space="0" w:color="auto"/>
        <w:right w:val="none" w:sz="0" w:space="0" w:color="auto"/>
      </w:divBdr>
    </w:div>
    <w:div w:id="566377422">
      <w:bodyDiv w:val="1"/>
      <w:marLeft w:val="0"/>
      <w:marRight w:val="0"/>
      <w:marTop w:val="0"/>
      <w:marBottom w:val="0"/>
      <w:divBdr>
        <w:top w:val="none" w:sz="0" w:space="0" w:color="auto"/>
        <w:left w:val="none" w:sz="0" w:space="0" w:color="auto"/>
        <w:bottom w:val="none" w:sz="0" w:space="0" w:color="auto"/>
        <w:right w:val="none" w:sz="0" w:space="0" w:color="auto"/>
      </w:divBdr>
    </w:div>
    <w:div w:id="567035073">
      <w:bodyDiv w:val="1"/>
      <w:marLeft w:val="0"/>
      <w:marRight w:val="0"/>
      <w:marTop w:val="0"/>
      <w:marBottom w:val="0"/>
      <w:divBdr>
        <w:top w:val="none" w:sz="0" w:space="0" w:color="auto"/>
        <w:left w:val="none" w:sz="0" w:space="0" w:color="auto"/>
        <w:bottom w:val="none" w:sz="0" w:space="0" w:color="auto"/>
        <w:right w:val="none" w:sz="0" w:space="0" w:color="auto"/>
      </w:divBdr>
    </w:div>
    <w:div w:id="567040665">
      <w:bodyDiv w:val="1"/>
      <w:marLeft w:val="0"/>
      <w:marRight w:val="0"/>
      <w:marTop w:val="0"/>
      <w:marBottom w:val="0"/>
      <w:divBdr>
        <w:top w:val="none" w:sz="0" w:space="0" w:color="auto"/>
        <w:left w:val="none" w:sz="0" w:space="0" w:color="auto"/>
        <w:bottom w:val="none" w:sz="0" w:space="0" w:color="auto"/>
        <w:right w:val="none" w:sz="0" w:space="0" w:color="auto"/>
      </w:divBdr>
    </w:div>
    <w:div w:id="567348490">
      <w:bodyDiv w:val="1"/>
      <w:marLeft w:val="0"/>
      <w:marRight w:val="0"/>
      <w:marTop w:val="0"/>
      <w:marBottom w:val="0"/>
      <w:divBdr>
        <w:top w:val="none" w:sz="0" w:space="0" w:color="auto"/>
        <w:left w:val="none" w:sz="0" w:space="0" w:color="auto"/>
        <w:bottom w:val="none" w:sz="0" w:space="0" w:color="auto"/>
        <w:right w:val="none" w:sz="0" w:space="0" w:color="auto"/>
      </w:divBdr>
    </w:div>
    <w:div w:id="567612403">
      <w:bodyDiv w:val="1"/>
      <w:marLeft w:val="0"/>
      <w:marRight w:val="0"/>
      <w:marTop w:val="0"/>
      <w:marBottom w:val="0"/>
      <w:divBdr>
        <w:top w:val="none" w:sz="0" w:space="0" w:color="auto"/>
        <w:left w:val="none" w:sz="0" w:space="0" w:color="auto"/>
        <w:bottom w:val="none" w:sz="0" w:space="0" w:color="auto"/>
        <w:right w:val="none" w:sz="0" w:space="0" w:color="auto"/>
      </w:divBdr>
    </w:div>
    <w:div w:id="567885411">
      <w:bodyDiv w:val="1"/>
      <w:marLeft w:val="0"/>
      <w:marRight w:val="0"/>
      <w:marTop w:val="0"/>
      <w:marBottom w:val="0"/>
      <w:divBdr>
        <w:top w:val="none" w:sz="0" w:space="0" w:color="auto"/>
        <w:left w:val="none" w:sz="0" w:space="0" w:color="auto"/>
        <w:bottom w:val="none" w:sz="0" w:space="0" w:color="auto"/>
        <w:right w:val="none" w:sz="0" w:space="0" w:color="auto"/>
      </w:divBdr>
    </w:div>
    <w:div w:id="567889029">
      <w:bodyDiv w:val="1"/>
      <w:marLeft w:val="0"/>
      <w:marRight w:val="0"/>
      <w:marTop w:val="0"/>
      <w:marBottom w:val="0"/>
      <w:divBdr>
        <w:top w:val="none" w:sz="0" w:space="0" w:color="auto"/>
        <w:left w:val="none" w:sz="0" w:space="0" w:color="auto"/>
        <w:bottom w:val="none" w:sz="0" w:space="0" w:color="auto"/>
        <w:right w:val="none" w:sz="0" w:space="0" w:color="auto"/>
      </w:divBdr>
    </w:div>
    <w:div w:id="568223970">
      <w:bodyDiv w:val="1"/>
      <w:marLeft w:val="0"/>
      <w:marRight w:val="0"/>
      <w:marTop w:val="0"/>
      <w:marBottom w:val="0"/>
      <w:divBdr>
        <w:top w:val="none" w:sz="0" w:space="0" w:color="auto"/>
        <w:left w:val="none" w:sz="0" w:space="0" w:color="auto"/>
        <w:bottom w:val="none" w:sz="0" w:space="0" w:color="auto"/>
        <w:right w:val="none" w:sz="0" w:space="0" w:color="auto"/>
      </w:divBdr>
    </w:div>
    <w:div w:id="568227695">
      <w:bodyDiv w:val="1"/>
      <w:marLeft w:val="0"/>
      <w:marRight w:val="0"/>
      <w:marTop w:val="0"/>
      <w:marBottom w:val="0"/>
      <w:divBdr>
        <w:top w:val="none" w:sz="0" w:space="0" w:color="auto"/>
        <w:left w:val="none" w:sz="0" w:space="0" w:color="auto"/>
        <w:bottom w:val="none" w:sz="0" w:space="0" w:color="auto"/>
        <w:right w:val="none" w:sz="0" w:space="0" w:color="auto"/>
      </w:divBdr>
      <w:divsChild>
        <w:div w:id="677393583">
          <w:marLeft w:val="0"/>
          <w:marRight w:val="120"/>
          <w:marTop w:val="0"/>
          <w:marBottom w:val="240"/>
          <w:divBdr>
            <w:top w:val="none" w:sz="0" w:space="0" w:color="auto"/>
            <w:left w:val="none" w:sz="0" w:space="0" w:color="auto"/>
            <w:bottom w:val="none" w:sz="0" w:space="0" w:color="auto"/>
            <w:right w:val="none" w:sz="0" w:space="0" w:color="auto"/>
          </w:divBdr>
        </w:div>
        <w:div w:id="1031420819">
          <w:marLeft w:val="0"/>
          <w:marRight w:val="120"/>
          <w:marTop w:val="240"/>
          <w:marBottom w:val="0"/>
          <w:divBdr>
            <w:top w:val="none" w:sz="0" w:space="0" w:color="auto"/>
            <w:left w:val="none" w:sz="0" w:space="0" w:color="auto"/>
            <w:bottom w:val="none" w:sz="0" w:space="0" w:color="auto"/>
            <w:right w:val="none" w:sz="0" w:space="0" w:color="auto"/>
          </w:divBdr>
        </w:div>
      </w:divsChild>
    </w:div>
    <w:div w:id="568880010">
      <w:bodyDiv w:val="1"/>
      <w:marLeft w:val="0"/>
      <w:marRight w:val="0"/>
      <w:marTop w:val="0"/>
      <w:marBottom w:val="0"/>
      <w:divBdr>
        <w:top w:val="none" w:sz="0" w:space="0" w:color="auto"/>
        <w:left w:val="none" w:sz="0" w:space="0" w:color="auto"/>
        <w:bottom w:val="none" w:sz="0" w:space="0" w:color="auto"/>
        <w:right w:val="none" w:sz="0" w:space="0" w:color="auto"/>
      </w:divBdr>
    </w:div>
    <w:div w:id="569000643">
      <w:bodyDiv w:val="1"/>
      <w:marLeft w:val="0"/>
      <w:marRight w:val="0"/>
      <w:marTop w:val="0"/>
      <w:marBottom w:val="0"/>
      <w:divBdr>
        <w:top w:val="none" w:sz="0" w:space="0" w:color="auto"/>
        <w:left w:val="none" w:sz="0" w:space="0" w:color="auto"/>
        <w:bottom w:val="none" w:sz="0" w:space="0" w:color="auto"/>
        <w:right w:val="none" w:sz="0" w:space="0" w:color="auto"/>
      </w:divBdr>
      <w:divsChild>
        <w:div w:id="1932158423">
          <w:marLeft w:val="0"/>
          <w:marRight w:val="0"/>
          <w:marTop w:val="0"/>
          <w:marBottom w:val="0"/>
          <w:divBdr>
            <w:top w:val="none" w:sz="0" w:space="0" w:color="auto"/>
            <w:left w:val="none" w:sz="0" w:space="0" w:color="auto"/>
            <w:bottom w:val="none" w:sz="0" w:space="0" w:color="auto"/>
            <w:right w:val="none" w:sz="0" w:space="0" w:color="auto"/>
          </w:divBdr>
        </w:div>
      </w:divsChild>
    </w:div>
    <w:div w:id="569116997">
      <w:bodyDiv w:val="1"/>
      <w:marLeft w:val="0"/>
      <w:marRight w:val="0"/>
      <w:marTop w:val="0"/>
      <w:marBottom w:val="0"/>
      <w:divBdr>
        <w:top w:val="none" w:sz="0" w:space="0" w:color="auto"/>
        <w:left w:val="none" w:sz="0" w:space="0" w:color="auto"/>
        <w:bottom w:val="none" w:sz="0" w:space="0" w:color="auto"/>
        <w:right w:val="none" w:sz="0" w:space="0" w:color="auto"/>
      </w:divBdr>
    </w:div>
    <w:div w:id="569118084">
      <w:bodyDiv w:val="1"/>
      <w:marLeft w:val="0"/>
      <w:marRight w:val="0"/>
      <w:marTop w:val="0"/>
      <w:marBottom w:val="0"/>
      <w:divBdr>
        <w:top w:val="none" w:sz="0" w:space="0" w:color="auto"/>
        <w:left w:val="none" w:sz="0" w:space="0" w:color="auto"/>
        <w:bottom w:val="none" w:sz="0" w:space="0" w:color="auto"/>
        <w:right w:val="none" w:sz="0" w:space="0" w:color="auto"/>
      </w:divBdr>
    </w:div>
    <w:div w:id="569466696">
      <w:bodyDiv w:val="1"/>
      <w:marLeft w:val="0"/>
      <w:marRight w:val="0"/>
      <w:marTop w:val="0"/>
      <w:marBottom w:val="0"/>
      <w:divBdr>
        <w:top w:val="none" w:sz="0" w:space="0" w:color="auto"/>
        <w:left w:val="none" w:sz="0" w:space="0" w:color="auto"/>
        <w:bottom w:val="none" w:sz="0" w:space="0" w:color="auto"/>
        <w:right w:val="none" w:sz="0" w:space="0" w:color="auto"/>
      </w:divBdr>
    </w:div>
    <w:div w:id="569658946">
      <w:bodyDiv w:val="1"/>
      <w:marLeft w:val="0"/>
      <w:marRight w:val="0"/>
      <w:marTop w:val="0"/>
      <w:marBottom w:val="0"/>
      <w:divBdr>
        <w:top w:val="none" w:sz="0" w:space="0" w:color="auto"/>
        <w:left w:val="none" w:sz="0" w:space="0" w:color="auto"/>
        <w:bottom w:val="none" w:sz="0" w:space="0" w:color="auto"/>
        <w:right w:val="none" w:sz="0" w:space="0" w:color="auto"/>
      </w:divBdr>
    </w:div>
    <w:div w:id="569773740">
      <w:bodyDiv w:val="1"/>
      <w:marLeft w:val="0"/>
      <w:marRight w:val="0"/>
      <w:marTop w:val="0"/>
      <w:marBottom w:val="0"/>
      <w:divBdr>
        <w:top w:val="none" w:sz="0" w:space="0" w:color="auto"/>
        <w:left w:val="none" w:sz="0" w:space="0" w:color="auto"/>
        <w:bottom w:val="none" w:sz="0" w:space="0" w:color="auto"/>
        <w:right w:val="none" w:sz="0" w:space="0" w:color="auto"/>
      </w:divBdr>
      <w:divsChild>
        <w:div w:id="89201316">
          <w:marLeft w:val="0"/>
          <w:marRight w:val="0"/>
          <w:marTop w:val="0"/>
          <w:marBottom w:val="0"/>
          <w:divBdr>
            <w:top w:val="none" w:sz="0" w:space="0" w:color="auto"/>
            <w:left w:val="none" w:sz="0" w:space="0" w:color="auto"/>
            <w:bottom w:val="none" w:sz="0" w:space="0" w:color="auto"/>
            <w:right w:val="none" w:sz="0" w:space="0" w:color="auto"/>
          </w:divBdr>
        </w:div>
        <w:div w:id="779648740">
          <w:marLeft w:val="0"/>
          <w:marRight w:val="0"/>
          <w:marTop w:val="0"/>
          <w:marBottom w:val="0"/>
          <w:divBdr>
            <w:top w:val="none" w:sz="0" w:space="0" w:color="auto"/>
            <w:left w:val="none" w:sz="0" w:space="0" w:color="auto"/>
            <w:bottom w:val="none" w:sz="0" w:space="0" w:color="auto"/>
            <w:right w:val="none" w:sz="0" w:space="0" w:color="auto"/>
          </w:divBdr>
        </w:div>
        <w:div w:id="2053535956">
          <w:marLeft w:val="0"/>
          <w:marRight w:val="0"/>
          <w:marTop w:val="0"/>
          <w:marBottom w:val="0"/>
          <w:divBdr>
            <w:top w:val="none" w:sz="0" w:space="0" w:color="auto"/>
            <w:left w:val="none" w:sz="0" w:space="0" w:color="auto"/>
            <w:bottom w:val="none" w:sz="0" w:space="0" w:color="auto"/>
            <w:right w:val="none" w:sz="0" w:space="0" w:color="auto"/>
          </w:divBdr>
        </w:div>
      </w:divsChild>
    </w:div>
    <w:div w:id="569970998">
      <w:bodyDiv w:val="1"/>
      <w:marLeft w:val="0"/>
      <w:marRight w:val="0"/>
      <w:marTop w:val="0"/>
      <w:marBottom w:val="0"/>
      <w:divBdr>
        <w:top w:val="none" w:sz="0" w:space="0" w:color="auto"/>
        <w:left w:val="none" w:sz="0" w:space="0" w:color="auto"/>
        <w:bottom w:val="none" w:sz="0" w:space="0" w:color="auto"/>
        <w:right w:val="none" w:sz="0" w:space="0" w:color="auto"/>
      </w:divBdr>
    </w:div>
    <w:div w:id="569998481">
      <w:bodyDiv w:val="1"/>
      <w:marLeft w:val="0"/>
      <w:marRight w:val="0"/>
      <w:marTop w:val="0"/>
      <w:marBottom w:val="0"/>
      <w:divBdr>
        <w:top w:val="none" w:sz="0" w:space="0" w:color="auto"/>
        <w:left w:val="none" w:sz="0" w:space="0" w:color="auto"/>
        <w:bottom w:val="none" w:sz="0" w:space="0" w:color="auto"/>
        <w:right w:val="none" w:sz="0" w:space="0" w:color="auto"/>
      </w:divBdr>
    </w:div>
    <w:div w:id="570122805">
      <w:bodyDiv w:val="1"/>
      <w:marLeft w:val="0"/>
      <w:marRight w:val="0"/>
      <w:marTop w:val="0"/>
      <w:marBottom w:val="0"/>
      <w:divBdr>
        <w:top w:val="none" w:sz="0" w:space="0" w:color="auto"/>
        <w:left w:val="none" w:sz="0" w:space="0" w:color="auto"/>
        <w:bottom w:val="none" w:sz="0" w:space="0" w:color="auto"/>
        <w:right w:val="none" w:sz="0" w:space="0" w:color="auto"/>
      </w:divBdr>
    </w:div>
    <w:div w:id="570585247">
      <w:bodyDiv w:val="1"/>
      <w:marLeft w:val="0"/>
      <w:marRight w:val="0"/>
      <w:marTop w:val="0"/>
      <w:marBottom w:val="0"/>
      <w:divBdr>
        <w:top w:val="none" w:sz="0" w:space="0" w:color="auto"/>
        <w:left w:val="none" w:sz="0" w:space="0" w:color="auto"/>
        <w:bottom w:val="none" w:sz="0" w:space="0" w:color="auto"/>
        <w:right w:val="none" w:sz="0" w:space="0" w:color="auto"/>
      </w:divBdr>
    </w:div>
    <w:div w:id="570626673">
      <w:bodyDiv w:val="1"/>
      <w:marLeft w:val="0"/>
      <w:marRight w:val="0"/>
      <w:marTop w:val="0"/>
      <w:marBottom w:val="0"/>
      <w:divBdr>
        <w:top w:val="none" w:sz="0" w:space="0" w:color="auto"/>
        <w:left w:val="none" w:sz="0" w:space="0" w:color="auto"/>
        <w:bottom w:val="none" w:sz="0" w:space="0" w:color="auto"/>
        <w:right w:val="none" w:sz="0" w:space="0" w:color="auto"/>
      </w:divBdr>
    </w:div>
    <w:div w:id="570892135">
      <w:bodyDiv w:val="1"/>
      <w:marLeft w:val="0"/>
      <w:marRight w:val="0"/>
      <w:marTop w:val="0"/>
      <w:marBottom w:val="0"/>
      <w:divBdr>
        <w:top w:val="none" w:sz="0" w:space="0" w:color="auto"/>
        <w:left w:val="none" w:sz="0" w:space="0" w:color="auto"/>
        <w:bottom w:val="none" w:sz="0" w:space="0" w:color="auto"/>
        <w:right w:val="none" w:sz="0" w:space="0" w:color="auto"/>
      </w:divBdr>
    </w:div>
    <w:div w:id="571086097">
      <w:bodyDiv w:val="1"/>
      <w:marLeft w:val="0"/>
      <w:marRight w:val="0"/>
      <w:marTop w:val="0"/>
      <w:marBottom w:val="0"/>
      <w:divBdr>
        <w:top w:val="none" w:sz="0" w:space="0" w:color="auto"/>
        <w:left w:val="none" w:sz="0" w:space="0" w:color="auto"/>
        <w:bottom w:val="none" w:sz="0" w:space="0" w:color="auto"/>
        <w:right w:val="none" w:sz="0" w:space="0" w:color="auto"/>
      </w:divBdr>
      <w:divsChild>
        <w:div w:id="1169447730">
          <w:marLeft w:val="0"/>
          <w:marRight w:val="0"/>
          <w:marTop w:val="0"/>
          <w:marBottom w:val="0"/>
          <w:divBdr>
            <w:top w:val="none" w:sz="0" w:space="0" w:color="auto"/>
            <w:left w:val="none" w:sz="0" w:space="0" w:color="auto"/>
            <w:bottom w:val="none" w:sz="0" w:space="0" w:color="auto"/>
            <w:right w:val="none" w:sz="0" w:space="0" w:color="auto"/>
          </w:divBdr>
        </w:div>
        <w:div w:id="2024549181">
          <w:marLeft w:val="0"/>
          <w:marRight w:val="0"/>
          <w:marTop w:val="0"/>
          <w:marBottom w:val="0"/>
          <w:divBdr>
            <w:top w:val="none" w:sz="0" w:space="0" w:color="auto"/>
            <w:left w:val="none" w:sz="0" w:space="0" w:color="auto"/>
            <w:bottom w:val="none" w:sz="0" w:space="0" w:color="auto"/>
            <w:right w:val="none" w:sz="0" w:space="0" w:color="auto"/>
          </w:divBdr>
        </w:div>
      </w:divsChild>
    </w:div>
    <w:div w:id="571280915">
      <w:bodyDiv w:val="1"/>
      <w:marLeft w:val="0"/>
      <w:marRight w:val="0"/>
      <w:marTop w:val="0"/>
      <w:marBottom w:val="0"/>
      <w:divBdr>
        <w:top w:val="none" w:sz="0" w:space="0" w:color="auto"/>
        <w:left w:val="none" w:sz="0" w:space="0" w:color="auto"/>
        <w:bottom w:val="none" w:sz="0" w:space="0" w:color="auto"/>
        <w:right w:val="none" w:sz="0" w:space="0" w:color="auto"/>
      </w:divBdr>
    </w:div>
    <w:div w:id="571542388">
      <w:bodyDiv w:val="1"/>
      <w:marLeft w:val="0"/>
      <w:marRight w:val="0"/>
      <w:marTop w:val="0"/>
      <w:marBottom w:val="0"/>
      <w:divBdr>
        <w:top w:val="none" w:sz="0" w:space="0" w:color="auto"/>
        <w:left w:val="none" w:sz="0" w:space="0" w:color="auto"/>
        <w:bottom w:val="none" w:sz="0" w:space="0" w:color="auto"/>
        <w:right w:val="none" w:sz="0" w:space="0" w:color="auto"/>
      </w:divBdr>
      <w:divsChild>
        <w:div w:id="1619024339">
          <w:marLeft w:val="240"/>
          <w:marRight w:val="240"/>
          <w:marTop w:val="240"/>
          <w:marBottom w:val="240"/>
          <w:divBdr>
            <w:top w:val="none" w:sz="0" w:space="0" w:color="auto"/>
            <w:left w:val="none" w:sz="0" w:space="0" w:color="auto"/>
            <w:bottom w:val="none" w:sz="0" w:space="0" w:color="auto"/>
            <w:right w:val="none" w:sz="0" w:space="0" w:color="auto"/>
          </w:divBdr>
        </w:div>
      </w:divsChild>
    </w:div>
    <w:div w:id="571702215">
      <w:bodyDiv w:val="1"/>
      <w:marLeft w:val="0"/>
      <w:marRight w:val="0"/>
      <w:marTop w:val="0"/>
      <w:marBottom w:val="0"/>
      <w:divBdr>
        <w:top w:val="none" w:sz="0" w:space="0" w:color="auto"/>
        <w:left w:val="none" w:sz="0" w:space="0" w:color="auto"/>
        <w:bottom w:val="none" w:sz="0" w:space="0" w:color="auto"/>
        <w:right w:val="none" w:sz="0" w:space="0" w:color="auto"/>
      </w:divBdr>
    </w:div>
    <w:div w:id="572159668">
      <w:bodyDiv w:val="1"/>
      <w:marLeft w:val="0"/>
      <w:marRight w:val="0"/>
      <w:marTop w:val="0"/>
      <w:marBottom w:val="0"/>
      <w:divBdr>
        <w:top w:val="none" w:sz="0" w:space="0" w:color="auto"/>
        <w:left w:val="none" w:sz="0" w:space="0" w:color="auto"/>
        <w:bottom w:val="none" w:sz="0" w:space="0" w:color="auto"/>
        <w:right w:val="none" w:sz="0" w:space="0" w:color="auto"/>
      </w:divBdr>
      <w:divsChild>
        <w:div w:id="590821614">
          <w:marLeft w:val="0"/>
          <w:marRight w:val="0"/>
          <w:marTop w:val="0"/>
          <w:marBottom w:val="0"/>
          <w:divBdr>
            <w:top w:val="none" w:sz="0" w:space="0" w:color="auto"/>
            <w:left w:val="none" w:sz="0" w:space="0" w:color="auto"/>
            <w:bottom w:val="single" w:sz="6" w:space="2" w:color="A6B6C3"/>
            <w:right w:val="none" w:sz="0" w:space="0" w:color="auto"/>
          </w:divBdr>
        </w:div>
      </w:divsChild>
    </w:div>
    <w:div w:id="572618062">
      <w:bodyDiv w:val="1"/>
      <w:marLeft w:val="0"/>
      <w:marRight w:val="0"/>
      <w:marTop w:val="0"/>
      <w:marBottom w:val="0"/>
      <w:divBdr>
        <w:top w:val="none" w:sz="0" w:space="0" w:color="auto"/>
        <w:left w:val="none" w:sz="0" w:space="0" w:color="auto"/>
        <w:bottom w:val="none" w:sz="0" w:space="0" w:color="auto"/>
        <w:right w:val="none" w:sz="0" w:space="0" w:color="auto"/>
      </w:divBdr>
    </w:div>
    <w:div w:id="572859169">
      <w:bodyDiv w:val="1"/>
      <w:marLeft w:val="0"/>
      <w:marRight w:val="0"/>
      <w:marTop w:val="0"/>
      <w:marBottom w:val="0"/>
      <w:divBdr>
        <w:top w:val="none" w:sz="0" w:space="0" w:color="auto"/>
        <w:left w:val="none" w:sz="0" w:space="0" w:color="auto"/>
        <w:bottom w:val="none" w:sz="0" w:space="0" w:color="auto"/>
        <w:right w:val="none" w:sz="0" w:space="0" w:color="auto"/>
      </w:divBdr>
      <w:divsChild>
        <w:div w:id="440146433">
          <w:marLeft w:val="0"/>
          <w:marRight w:val="0"/>
          <w:marTop w:val="0"/>
          <w:marBottom w:val="0"/>
          <w:divBdr>
            <w:top w:val="none" w:sz="0" w:space="0" w:color="auto"/>
            <w:left w:val="none" w:sz="0" w:space="0" w:color="auto"/>
            <w:bottom w:val="none" w:sz="0" w:space="0" w:color="auto"/>
            <w:right w:val="none" w:sz="0" w:space="0" w:color="auto"/>
          </w:divBdr>
        </w:div>
      </w:divsChild>
    </w:div>
    <w:div w:id="573009166">
      <w:bodyDiv w:val="1"/>
      <w:marLeft w:val="0"/>
      <w:marRight w:val="0"/>
      <w:marTop w:val="0"/>
      <w:marBottom w:val="0"/>
      <w:divBdr>
        <w:top w:val="none" w:sz="0" w:space="0" w:color="auto"/>
        <w:left w:val="none" w:sz="0" w:space="0" w:color="auto"/>
        <w:bottom w:val="none" w:sz="0" w:space="0" w:color="auto"/>
        <w:right w:val="none" w:sz="0" w:space="0" w:color="auto"/>
      </w:divBdr>
      <w:divsChild>
        <w:div w:id="243537815">
          <w:marLeft w:val="150"/>
          <w:marRight w:val="90"/>
          <w:marTop w:val="0"/>
          <w:marBottom w:val="0"/>
          <w:divBdr>
            <w:top w:val="none" w:sz="0" w:space="0" w:color="auto"/>
            <w:left w:val="none" w:sz="0" w:space="0" w:color="auto"/>
            <w:bottom w:val="none" w:sz="0" w:space="0" w:color="auto"/>
            <w:right w:val="none" w:sz="0" w:space="0" w:color="auto"/>
          </w:divBdr>
        </w:div>
        <w:div w:id="1246302816">
          <w:marLeft w:val="150"/>
          <w:marRight w:val="90"/>
          <w:marTop w:val="0"/>
          <w:marBottom w:val="0"/>
          <w:divBdr>
            <w:top w:val="none" w:sz="0" w:space="0" w:color="auto"/>
            <w:left w:val="none" w:sz="0" w:space="0" w:color="auto"/>
            <w:bottom w:val="none" w:sz="0" w:space="0" w:color="auto"/>
            <w:right w:val="none" w:sz="0" w:space="0" w:color="auto"/>
          </w:divBdr>
        </w:div>
        <w:div w:id="971133328">
          <w:marLeft w:val="150"/>
          <w:marRight w:val="90"/>
          <w:marTop w:val="0"/>
          <w:marBottom w:val="0"/>
          <w:divBdr>
            <w:top w:val="none" w:sz="0" w:space="0" w:color="auto"/>
            <w:left w:val="none" w:sz="0" w:space="0" w:color="auto"/>
            <w:bottom w:val="none" w:sz="0" w:space="0" w:color="auto"/>
            <w:right w:val="none" w:sz="0" w:space="0" w:color="auto"/>
          </w:divBdr>
        </w:div>
        <w:div w:id="484973631">
          <w:marLeft w:val="150"/>
          <w:marRight w:val="90"/>
          <w:marTop w:val="0"/>
          <w:marBottom w:val="0"/>
          <w:divBdr>
            <w:top w:val="none" w:sz="0" w:space="0" w:color="auto"/>
            <w:left w:val="none" w:sz="0" w:space="0" w:color="auto"/>
            <w:bottom w:val="none" w:sz="0" w:space="0" w:color="auto"/>
            <w:right w:val="none" w:sz="0" w:space="0" w:color="auto"/>
          </w:divBdr>
        </w:div>
        <w:div w:id="657611150">
          <w:marLeft w:val="150"/>
          <w:marRight w:val="90"/>
          <w:marTop w:val="0"/>
          <w:marBottom w:val="0"/>
          <w:divBdr>
            <w:top w:val="none" w:sz="0" w:space="0" w:color="auto"/>
            <w:left w:val="none" w:sz="0" w:space="0" w:color="auto"/>
            <w:bottom w:val="none" w:sz="0" w:space="0" w:color="auto"/>
            <w:right w:val="none" w:sz="0" w:space="0" w:color="auto"/>
          </w:divBdr>
        </w:div>
        <w:div w:id="1347632469">
          <w:marLeft w:val="150"/>
          <w:marRight w:val="90"/>
          <w:marTop w:val="0"/>
          <w:marBottom w:val="0"/>
          <w:divBdr>
            <w:top w:val="none" w:sz="0" w:space="0" w:color="auto"/>
            <w:left w:val="none" w:sz="0" w:space="0" w:color="auto"/>
            <w:bottom w:val="none" w:sz="0" w:space="0" w:color="auto"/>
            <w:right w:val="none" w:sz="0" w:space="0" w:color="auto"/>
          </w:divBdr>
        </w:div>
        <w:div w:id="2106411877">
          <w:marLeft w:val="150"/>
          <w:marRight w:val="90"/>
          <w:marTop w:val="0"/>
          <w:marBottom w:val="0"/>
          <w:divBdr>
            <w:top w:val="none" w:sz="0" w:space="0" w:color="auto"/>
            <w:left w:val="none" w:sz="0" w:space="0" w:color="auto"/>
            <w:bottom w:val="none" w:sz="0" w:space="0" w:color="auto"/>
            <w:right w:val="none" w:sz="0" w:space="0" w:color="auto"/>
          </w:divBdr>
        </w:div>
        <w:div w:id="1937514251">
          <w:marLeft w:val="150"/>
          <w:marRight w:val="90"/>
          <w:marTop w:val="0"/>
          <w:marBottom w:val="0"/>
          <w:divBdr>
            <w:top w:val="none" w:sz="0" w:space="0" w:color="auto"/>
            <w:left w:val="none" w:sz="0" w:space="0" w:color="auto"/>
            <w:bottom w:val="none" w:sz="0" w:space="0" w:color="auto"/>
            <w:right w:val="none" w:sz="0" w:space="0" w:color="auto"/>
          </w:divBdr>
        </w:div>
        <w:div w:id="19361904">
          <w:marLeft w:val="150"/>
          <w:marRight w:val="90"/>
          <w:marTop w:val="0"/>
          <w:marBottom w:val="0"/>
          <w:divBdr>
            <w:top w:val="none" w:sz="0" w:space="0" w:color="auto"/>
            <w:left w:val="none" w:sz="0" w:space="0" w:color="auto"/>
            <w:bottom w:val="none" w:sz="0" w:space="0" w:color="auto"/>
            <w:right w:val="none" w:sz="0" w:space="0" w:color="auto"/>
          </w:divBdr>
        </w:div>
      </w:divsChild>
    </w:div>
    <w:div w:id="573391075">
      <w:bodyDiv w:val="1"/>
      <w:marLeft w:val="0"/>
      <w:marRight w:val="0"/>
      <w:marTop w:val="0"/>
      <w:marBottom w:val="0"/>
      <w:divBdr>
        <w:top w:val="none" w:sz="0" w:space="0" w:color="auto"/>
        <w:left w:val="none" w:sz="0" w:space="0" w:color="auto"/>
        <w:bottom w:val="none" w:sz="0" w:space="0" w:color="auto"/>
        <w:right w:val="none" w:sz="0" w:space="0" w:color="auto"/>
      </w:divBdr>
    </w:div>
    <w:div w:id="573513411">
      <w:bodyDiv w:val="1"/>
      <w:marLeft w:val="0"/>
      <w:marRight w:val="0"/>
      <w:marTop w:val="0"/>
      <w:marBottom w:val="0"/>
      <w:divBdr>
        <w:top w:val="none" w:sz="0" w:space="0" w:color="auto"/>
        <w:left w:val="none" w:sz="0" w:space="0" w:color="auto"/>
        <w:bottom w:val="none" w:sz="0" w:space="0" w:color="auto"/>
        <w:right w:val="none" w:sz="0" w:space="0" w:color="auto"/>
      </w:divBdr>
    </w:div>
    <w:div w:id="573977907">
      <w:bodyDiv w:val="1"/>
      <w:marLeft w:val="0"/>
      <w:marRight w:val="0"/>
      <w:marTop w:val="0"/>
      <w:marBottom w:val="0"/>
      <w:divBdr>
        <w:top w:val="none" w:sz="0" w:space="0" w:color="auto"/>
        <w:left w:val="none" w:sz="0" w:space="0" w:color="auto"/>
        <w:bottom w:val="none" w:sz="0" w:space="0" w:color="auto"/>
        <w:right w:val="none" w:sz="0" w:space="0" w:color="auto"/>
      </w:divBdr>
    </w:div>
    <w:div w:id="574360808">
      <w:bodyDiv w:val="1"/>
      <w:marLeft w:val="0"/>
      <w:marRight w:val="0"/>
      <w:marTop w:val="0"/>
      <w:marBottom w:val="0"/>
      <w:divBdr>
        <w:top w:val="none" w:sz="0" w:space="0" w:color="auto"/>
        <w:left w:val="none" w:sz="0" w:space="0" w:color="auto"/>
        <w:bottom w:val="none" w:sz="0" w:space="0" w:color="auto"/>
        <w:right w:val="none" w:sz="0" w:space="0" w:color="auto"/>
      </w:divBdr>
    </w:div>
    <w:div w:id="574819497">
      <w:bodyDiv w:val="1"/>
      <w:marLeft w:val="0"/>
      <w:marRight w:val="0"/>
      <w:marTop w:val="0"/>
      <w:marBottom w:val="0"/>
      <w:divBdr>
        <w:top w:val="none" w:sz="0" w:space="0" w:color="auto"/>
        <w:left w:val="none" w:sz="0" w:space="0" w:color="auto"/>
        <w:bottom w:val="none" w:sz="0" w:space="0" w:color="auto"/>
        <w:right w:val="none" w:sz="0" w:space="0" w:color="auto"/>
      </w:divBdr>
    </w:div>
    <w:div w:id="575172145">
      <w:bodyDiv w:val="1"/>
      <w:marLeft w:val="0"/>
      <w:marRight w:val="0"/>
      <w:marTop w:val="0"/>
      <w:marBottom w:val="0"/>
      <w:divBdr>
        <w:top w:val="none" w:sz="0" w:space="0" w:color="auto"/>
        <w:left w:val="none" w:sz="0" w:space="0" w:color="auto"/>
        <w:bottom w:val="none" w:sz="0" w:space="0" w:color="auto"/>
        <w:right w:val="none" w:sz="0" w:space="0" w:color="auto"/>
      </w:divBdr>
    </w:div>
    <w:div w:id="575238618">
      <w:bodyDiv w:val="1"/>
      <w:marLeft w:val="0"/>
      <w:marRight w:val="0"/>
      <w:marTop w:val="0"/>
      <w:marBottom w:val="0"/>
      <w:divBdr>
        <w:top w:val="none" w:sz="0" w:space="0" w:color="auto"/>
        <w:left w:val="none" w:sz="0" w:space="0" w:color="auto"/>
        <w:bottom w:val="none" w:sz="0" w:space="0" w:color="auto"/>
        <w:right w:val="none" w:sz="0" w:space="0" w:color="auto"/>
      </w:divBdr>
    </w:div>
    <w:div w:id="575435301">
      <w:bodyDiv w:val="1"/>
      <w:marLeft w:val="0"/>
      <w:marRight w:val="0"/>
      <w:marTop w:val="0"/>
      <w:marBottom w:val="0"/>
      <w:divBdr>
        <w:top w:val="none" w:sz="0" w:space="0" w:color="auto"/>
        <w:left w:val="none" w:sz="0" w:space="0" w:color="auto"/>
        <w:bottom w:val="none" w:sz="0" w:space="0" w:color="auto"/>
        <w:right w:val="none" w:sz="0" w:space="0" w:color="auto"/>
      </w:divBdr>
      <w:divsChild>
        <w:div w:id="5447202">
          <w:marLeft w:val="0"/>
          <w:marRight w:val="0"/>
          <w:marTop w:val="0"/>
          <w:marBottom w:val="0"/>
          <w:divBdr>
            <w:top w:val="none" w:sz="0" w:space="0" w:color="auto"/>
            <w:left w:val="none" w:sz="0" w:space="0" w:color="auto"/>
            <w:bottom w:val="none" w:sz="0" w:space="0" w:color="auto"/>
            <w:right w:val="none" w:sz="0" w:space="0" w:color="auto"/>
          </w:divBdr>
        </w:div>
      </w:divsChild>
    </w:div>
    <w:div w:id="575557761">
      <w:bodyDiv w:val="1"/>
      <w:marLeft w:val="0"/>
      <w:marRight w:val="0"/>
      <w:marTop w:val="0"/>
      <w:marBottom w:val="0"/>
      <w:divBdr>
        <w:top w:val="none" w:sz="0" w:space="0" w:color="auto"/>
        <w:left w:val="none" w:sz="0" w:space="0" w:color="auto"/>
        <w:bottom w:val="none" w:sz="0" w:space="0" w:color="auto"/>
        <w:right w:val="none" w:sz="0" w:space="0" w:color="auto"/>
      </w:divBdr>
    </w:div>
    <w:div w:id="575822425">
      <w:bodyDiv w:val="1"/>
      <w:marLeft w:val="0"/>
      <w:marRight w:val="0"/>
      <w:marTop w:val="0"/>
      <w:marBottom w:val="0"/>
      <w:divBdr>
        <w:top w:val="none" w:sz="0" w:space="0" w:color="auto"/>
        <w:left w:val="none" w:sz="0" w:space="0" w:color="auto"/>
        <w:bottom w:val="none" w:sz="0" w:space="0" w:color="auto"/>
        <w:right w:val="none" w:sz="0" w:space="0" w:color="auto"/>
      </w:divBdr>
      <w:divsChild>
        <w:div w:id="1037465876">
          <w:marLeft w:val="0"/>
          <w:marRight w:val="0"/>
          <w:marTop w:val="0"/>
          <w:marBottom w:val="180"/>
          <w:divBdr>
            <w:top w:val="none" w:sz="0" w:space="0" w:color="auto"/>
            <w:left w:val="none" w:sz="0" w:space="0" w:color="auto"/>
            <w:bottom w:val="none" w:sz="0" w:space="0" w:color="auto"/>
            <w:right w:val="none" w:sz="0" w:space="0" w:color="auto"/>
          </w:divBdr>
        </w:div>
      </w:divsChild>
    </w:div>
    <w:div w:id="576020016">
      <w:bodyDiv w:val="1"/>
      <w:marLeft w:val="0"/>
      <w:marRight w:val="0"/>
      <w:marTop w:val="0"/>
      <w:marBottom w:val="0"/>
      <w:divBdr>
        <w:top w:val="none" w:sz="0" w:space="0" w:color="auto"/>
        <w:left w:val="none" w:sz="0" w:space="0" w:color="auto"/>
        <w:bottom w:val="none" w:sz="0" w:space="0" w:color="auto"/>
        <w:right w:val="none" w:sz="0" w:space="0" w:color="auto"/>
      </w:divBdr>
    </w:div>
    <w:div w:id="576288330">
      <w:bodyDiv w:val="1"/>
      <w:marLeft w:val="0"/>
      <w:marRight w:val="0"/>
      <w:marTop w:val="0"/>
      <w:marBottom w:val="0"/>
      <w:divBdr>
        <w:top w:val="none" w:sz="0" w:space="0" w:color="auto"/>
        <w:left w:val="none" w:sz="0" w:space="0" w:color="auto"/>
        <w:bottom w:val="none" w:sz="0" w:space="0" w:color="auto"/>
        <w:right w:val="none" w:sz="0" w:space="0" w:color="auto"/>
      </w:divBdr>
    </w:div>
    <w:div w:id="576523089">
      <w:bodyDiv w:val="1"/>
      <w:marLeft w:val="0"/>
      <w:marRight w:val="0"/>
      <w:marTop w:val="0"/>
      <w:marBottom w:val="0"/>
      <w:divBdr>
        <w:top w:val="none" w:sz="0" w:space="0" w:color="auto"/>
        <w:left w:val="none" w:sz="0" w:space="0" w:color="auto"/>
        <w:bottom w:val="none" w:sz="0" w:space="0" w:color="auto"/>
        <w:right w:val="none" w:sz="0" w:space="0" w:color="auto"/>
      </w:divBdr>
    </w:div>
    <w:div w:id="576742297">
      <w:bodyDiv w:val="1"/>
      <w:marLeft w:val="0"/>
      <w:marRight w:val="0"/>
      <w:marTop w:val="0"/>
      <w:marBottom w:val="0"/>
      <w:divBdr>
        <w:top w:val="none" w:sz="0" w:space="0" w:color="auto"/>
        <w:left w:val="none" w:sz="0" w:space="0" w:color="auto"/>
        <w:bottom w:val="none" w:sz="0" w:space="0" w:color="auto"/>
        <w:right w:val="none" w:sz="0" w:space="0" w:color="auto"/>
      </w:divBdr>
      <w:divsChild>
        <w:div w:id="700939125">
          <w:marLeft w:val="0"/>
          <w:marRight w:val="0"/>
          <w:marTop w:val="0"/>
          <w:marBottom w:val="0"/>
          <w:divBdr>
            <w:top w:val="none" w:sz="0" w:space="0" w:color="auto"/>
            <w:left w:val="none" w:sz="0" w:space="0" w:color="auto"/>
            <w:bottom w:val="none" w:sz="0" w:space="0" w:color="auto"/>
            <w:right w:val="none" w:sz="0" w:space="0" w:color="auto"/>
          </w:divBdr>
        </w:div>
        <w:div w:id="1583681318">
          <w:marLeft w:val="0"/>
          <w:marRight w:val="0"/>
          <w:marTop w:val="0"/>
          <w:marBottom w:val="0"/>
          <w:divBdr>
            <w:top w:val="none" w:sz="0" w:space="0" w:color="auto"/>
            <w:left w:val="none" w:sz="0" w:space="0" w:color="auto"/>
            <w:bottom w:val="none" w:sz="0" w:space="0" w:color="auto"/>
            <w:right w:val="none" w:sz="0" w:space="0" w:color="auto"/>
          </w:divBdr>
          <w:divsChild>
            <w:div w:id="185159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440540">
      <w:bodyDiv w:val="1"/>
      <w:marLeft w:val="0"/>
      <w:marRight w:val="0"/>
      <w:marTop w:val="0"/>
      <w:marBottom w:val="0"/>
      <w:divBdr>
        <w:top w:val="none" w:sz="0" w:space="0" w:color="auto"/>
        <w:left w:val="none" w:sz="0" w:space="0" w:color="auto"/>
        <w:bottom w:val="none" w:sz="0" w:space="0" w:color="auto"/>
        <w:right w:val="none" w:sz="0" w:space="0" w:color="auto"/>
      </w:divBdr>
    </w:div>
    <w:div w:id="578099359">
      <w:bodyDiv w:val="1"/>
      <w:marLeft w:val="0"/>
      <w:marRight w:val="0"/>
      <w:marTop w:val="0"/>
      <w:marBottom w:val="0"/>
      <w:divBdr>
        <w:top w:val="none" w:sz="0" w:space="0" w:color="auto"/>
        <w:left w:val="none" w:sz="0" w:space="0" w:color="auto"/>
        <w:bottom w:val="none" w:sz="0" w:space="0" w:color="auto"/>
        <w:right w:val="none" w:sz="0" w:space="0" w:color="auto"/>
      </w:divBdr>
    </w:div>
    <w:div w:id="579407213">
      <w:bodyDiv w:val="1"/>
      <w:marLeft w:val="0"/>
      <w:marRight w:val="0"/>
      <w:marTop w:val="0"/>
      <w:marBottom w:val="0"/>
      <w:divBdr>
        <w:top w:val="none" w:sz="0" w:space="0" w:color="auto"/>
        <w:left w:val="none" w:sz="0" w:space="0" w:color="auto"/>
        <w:bottom w:val="none" w:sz="0" w:space="0" w:color="auto"/>
        <w:right w:val="none" w:sz="0" w:space="0" w:color="auto"/>
      </w:divBdr>
    </w:div>
    <w:div w:id="580679057">
      <w:bodyDiv w:val="1"/>
      <w:marLeft w:val="0"/>
      <w:marRight w:val="0"/>
      <w:marTop w:val="0"/>
      <w:marBottom w:val="0"/>
      <w:divBdr>
        <w:top w:val="none" w:sz="0" w:space="0" w:color="auto"/>
        <w:left w:val="none" w:sz="0" w:space="0" w:color="auto"/>
        <w:bottom w:val="none" w:sz="0" w:space="0" w:color="auto"/>
        <w:right w:val="none" w:sz="0" w:space="0" w:color="auto"/>
      </w:divBdr>
    </w:div>
    <w:div w:id="581110816">
      <w:bodyDiv w:val="1"/>
      <w:marLeft w:val="0"/>
      <w:marRight w:val="0"/>
      <w:marTop w:val="0"/>
      <w:marBottom w:val="0"/>
      <w:divBdr>
        <w:top w:val="none" w:sz="0" w:space="0" w:color="auto"/>
        <w:left w:val="none" w:sz="0" w:space="0" w:color="auto"/>
        <w:bottom w:val="none" w:sz="0" w:space="0" w:color="auto"/>
        <w:right w:val="none" w:sz="0" w:space="0" w:color="auto"/>
      </w:divBdr>
    </w:div>
    <w:div w:id="581136977">
      <w:marLeft w:val="0"/>
      <w:marRight w:val="0"/>
      <w:marTop w:val="0"/>
      <w:marBottom w:val="0"/>
      <w:divBdr>
        <w:top w:val="none" w:sz="0" w:space="0" w:color="auto"/>
        <w:left w:val="none" w:sz="0" w:space="0" w:color="auto"/>
        <w:bottom w:val="none" w:sz="0" w:space="0" w:color="auto"/>
        <w:right w:val="none" w:sz="0" w:space="0" w:color="auto"/>
      </w:divBdr>
    </w:div>
    <w:div w:id="581454093">
      <w:bodyDiv w:val="1"/>
      <w:marLeft w:val="0"/>
      <w:marRight w:val="0"/>
      <w:marTop w:val="0"/>
      <w:marBottom w:val="0"/>
      <w:divBdr>
        <w:top w:val="none" w:sz="0" w:space="0" w:color="auto"/>
        <w:left w:val="none" w:sz="0" w:space="0" w:color="auto"/>
        <w:bottom w:val="none" w:sz="0" w:space="0" w:color="auto"/>
        <w:right w:val="none" w:sz="0" w:space="0" w:color="auto"/>
      </w:divBdr>
    </w:div>
    <w:div w:id="581790863">
      <w:bodyDiv w:val="1"/>
      <w:marLeft w:val="0"/>
      <w:marRight w:val="0"/>
      <w:marTop w:val="0"/>
      <w:marBottom w:val="0"/>
      <w:divBdr>
        <w:top w:val="none" w:sz="0" w:space="0" w:color="auto"/>
        <w:left w:val="none" w:sz="0" w:space="0" w:color="auto"/>
        <w:bottom w:val="none" w:sz="0" w:space="0" w:color="auto"/>
        <w:right w:val="none" w:sz="0" w:space="0" w:color="auto"/>
      </w:divBdr>
    </w:div>
    <w:div w:id="582187044">
      <w:bodyDiv w:val="1"/>
      <w:marLeft w:val="0"/>
      <w:marRight w:val="0"/>
      <w:marTop w:val="0"/>
      <w:marBottom w:val="0"/>
      <w:divBdr>
        <w:top w:val="none" w:sz="0" w:space="0" w:color="auto"/>
        <w:left w:val="none" w:sz="0" w:space="0" w:color="auto"/>
        <w:bottom w:val="none" w:sz="0" w:space="0" w:color="auto"/>
        <w:right w:val="none" w:sz="0" w:space="0" w:color="auto"/>
      </w:divBdr>
    </w:div>
    <w:div w:id="582763149">
      <w:bodyDiv w:val="1"/>
      <w:marLeft w:val="0"/>
      <w:marRight w:val="0"/>
      <w:marTop w:val="0"/>
      <w:marBottom w:val="0"/>
      <w:divBdr>
        <w:top w:val="none" w:sz="0" w:space="0" w:color="auto"/>
        <w:left w:val="none" w:sz="0" w:space="0" w:color="auto"/>
        <w:bottom w:val="none" w:sz="0" w:space="0" w:color="auto"/>
        <w:right w:val="none" w:sz="0" w:space="0" w:color="auto"/>
      </w:divBdr>
    </w:div>
    <w:div w:id="583026553">
      <w:bodyDiv w:val="1"/>
      <w:marLeft w:val="0"/>
      <w:marRight w:val="0"/>
      <w:marTop w:val="0"/>
      <w:marBottom w:val="0"/>
      <w:divBdr>
        <w:top w:val="none" w:sz="0" w:space="0" w:color="auto"/>
        <w:left w:val="none" w:sz="0" w:space="0" w:color="auto"/>
        <w:bottom w:val="none" w:sz="0" w:space="0" w:color="auto"/>
        <w:right w:val="none" w:sz="0" w:space="0" w:color="auto"/>
      </w:divBdr>
    </w:div>
    <w:div w:id="583149993">
      <w:bodyDiv w:val="1"/>
      <w:marLeft w:val="0"/>
      <w:marRight w:val="0"/>
      <w:marTop w:val="0"/>
      <w:marBottom w:val="0"/>
      <w:divBdr>
        <w:top w:val="none" w:sz="0" w:space="0" w:color="auto"/>
        <w:left w:val="none" w:sz="0" w:space="0" w:color="auto"/>
        <w:bottom w:val="none" w:sz="0" w:space="0" w:color="auto"/>
        <w:right w:val="none" w:sz="0" w:space="0" w:color="auto"/>
      </w:divBdr>
    </w:div>
    <w:div w:id="583492122">
      <w:bodyDiv w:val="1"/>
      <w:marLeft w:val="0"/>
      <w:marRight w:val="0"/>
      <w:marTop w:val="0"/>
      <w:marBottom w:val="0"/>
      <w:divBdr>
        <w:top w:val="none" w:sz="0" w:space="0" w:color="auto"/>
        <w:left w:val="none" w:sz="0" w:space="0" w:color="auto"/>
        <w:bottom w:val="none" w:sz="0" w:space="0" w:color="auto"/>
        <w:right w:val="none" w:sz="0" w:space="0" w:color="auto"/>
      </w:divBdr>
    </w:div>
    <w:div w:id="583877951">
      <w:bodyDiv w:val="1"/>
      <w:marLeft w:val="0"/>
      <w:marRight w:val="0"/>
      <w:marTop w:val="0"/>
      <w:marBottom w:val="0"/>
      <w:divBdr>
        <w:top w:val="none" w:sz="0" w:space="0" w:color="auto"/>
        <w:left w:val="none" w:sz="0" w:space="0" w:color="auto"/>
        <w:bottom w:val="none" w:sz="0" w:space="0" w:color="auto"/>
        <w:right w:val="none" w:sz="0" w:space="0" w:color="auto"/>
      </w:divBdr>
    </w:div>
    <w:div w:id="584461848">
      <w:bodyDiv w:val="1"/>
      <w:marLeft w:val="0"/>
      <w:marRight w:val="0"/>
      <w:marTop w:val="0"/>
      <w:marBottom w:val="0"/>
      <w:divBdr>
        <w:top w:val="none" w:sz="0" w:space="0" w:color="auto"/>
        <w:left w:val="none" w:sz="0" w:space="0" w:color="auto"/>
        <w:bottom w:val="none" w:sz="0" w:space="0" w:color="auto"/>
        <w:right w:val="none" w:sz="0" w:space="0" w:color="auto"/>
      </w:divBdr>
    </w:div>
    <w:div w:id="584925244">
      <w:bodyDiv w:val="1"/>
      <w:marLeft w:val="0"/>
      <w:marRight w:val="0"/>
      <w:marTop w:val="0"/>
      <w:marBottom w:val="0"/>
      <w:divBdr>
        <w:top w:val="none" w:sz="0" w:space="0" w:color="auto"/>
        <w:left w:val="none" w:sz="0" w:space="0" w:color="auto"/>
        <w:bottom w:val="none" w:sz="0" w:space="0" w:color="auto"/>
        <w:right w:val="none" w:sz="0" w:space="0" w:color="auto"/>
      </w:divBdr>
    </w:div>
    <w:div w:id="585381137">
      <w:bodyDiv w:val="1"/>
      <w:marLeft w:val="0"/>
      <w:marRight w:val="0"/>
      <w:marTop w:val="0"/>
      <w:marBottom w:val="0"/>
      <w:divBdr>
        <w:top w:val="none" w:sz="0" w:space="0" w:color="auto"/>
        <w:left w:val="none" w:sz="0" w:space="0" w:color="auto"/>
        <w:bottom w:val="none" w:sz="0" w:space="0" w:color="auto"/>
        <w:right w:val="none" w:sz="0" w:space="0" w:color="auto"/>
      </w:divBdr>
    </w:div>
    <w:div w:id="586037202">
      <w:bodyDiv w:val="1"/>
      <w:marLeft w:val="0"/>
      <w:marRight w:val="0"/>
      <w:marTop w:val="0"/>
      <w:marBottom w:val="0"/>
      <w:divBdr>
        <w:top w:val="none" w:sz="0" w:space="0" w:color="auto"/>
        <w:left w:val="none" w:sz="0" w:space="0" w:color="auto"/>
        <w:bottom w:val="none" w:sz="0" w:space="0" w:color="auto"/>
        <w:right w:val="none" w:sz="0" w:space="0" w:color="auto"/>
      </w:divBdr>
      <w:divsChild>
        <w:div w:id="1938056256">
          <w:marLeft w:val="0"/>
          <w:marRight w:val="0"/>
          <w:marTop w:val="0"/>
          <w:marBottom w:val="0"/>
          <w:divBdr>
            <w:top w:val="none" w:sz="0" w:space="0" w:color="auto"/>
            <w:left w:val="none" w:sz="0" w:space="0" w:color="auto"/>
            <w:bottom w:val="none" w:sz="0" w:space="0" w:color="auto"/>
            <w:right w:val="none" w:sz="0" w:space="0" w:color="auto"/>
          </w:divBdr>
        </w:div>
      </w:divsChild>
    </w:div>
    <w:div w:id="586038722">
      <w:bodyDiv w:val="1"/>
      <w:marLeft w:val="0"/>
      <w:marRight w:val="0"/>
      <w:marTop w:val="0"/>
      <w:marBottom w:val="0"/>
      <w:divBdr>
        <w:top w:val="none" w:sz="0" w:space="0" w:color="auto"/>
        <w:left w:val="none" w:sz="0" w:space="0" w:color="auto"/>
        <w:bottom w:val="none" w:sz="0" w:space="0" w:color="auto"/>
        <w:right w:val="none" w:sz="0" w:space="0" w:color="auto"/>
      </w:divBdr>
      <w:divsChild>
        <w:div w:id="1858419644">
          <w:marLeft w:val="0"/>
          <w:marRight w:val="0"/>
          <w:marTop w:val="0"/>
          <w:marBottom w:val="0"/>
          <w:divBdr>
            <w:top w:val="none" w:sz="0" w:space="0" w:color="auto"/>
            <w:left w:val="none" w:sz="0" w:space="0" w:color="auto"/>
            <w:bottom w:val="none" w:sz="0" w:space="0" w:color="auto"/>
            <w:right w:val="none" w:sz="0" w:space="0" w:color="auto"/>
          </w:divBdr>
        </w:div>
        <w:div w:id="887717287">
          <w:marLeft w:val="0"/>
          <w:marRight w:val="0"/>
          <w:marTop w:val="0"/>
          <w:marBottom w:val="0"/>
          <w:divBdr>
            <w:top w:val="none" w:sz="0" w:space="0" w:color="auto"/>
            <w:left w:val="none" w:sz="0" w:space="0" w:color="auto"/>
            <w:bottom w:val="none" w:sz="0" w:space="0" w:color="auto"/>
            <w:right w:val="none" w:sz="0" w:space="0" w:color="auto"/>
          </w:divBdr>
        </w:div>
      </w:divsChild>
    </w:div>
    <w:div w:id="586354341">
      <w:bodyDiv w:val="1"/>
      <w:marLeft w:val="0"/>
      <w:marRight w:val="0"/>
      <w:marTop w:val="0"/>
      <w:marBottom w:val="0"/>
      <w:divBdr>
        <w:top w:val="none" w:sz="0" w:space="0" w:color="auto"/>
        <w:left w:val="none" w:sz="0" w:space="0" w:color="auto"/>
        <w:bottom w:val="none" w:sz="0" w:space="0" w:color="auto"/>
        <w:right w:val="none" w:sz="0" w:space="0" w:color="auto"/>
      </w:divBdr>
    </w:div>
    <w:div w:id="586690485">
      <w:bodyDiv w:val="1"/>
      <w:marLeft w:val="0"/>
      <w:marRight w:val="0"/>
      <w:marTop w:val="0"/>
      <w:marBottom w:val="0"/>
      <w:divBdr>
        <w:top w:val="none" w:sz="0" w:space="0" w:color="auto"/>
        <w:left w:val="none" w:sz="0" w:space="0" w:color="auto"/>
        <w:bottom w:val="none" w:sz="0" w:space="0" w:color="auto"/>
        <w:right w:val="none" w:sz="0" w:space="0" w:color="auto"/>
      </w:divBdr>
      <w:divsChild>
        <w:div w:id="1857696295">
          <w:marLeft w:val="0"/>
          <w:marRight w:val="0"/>
          <w:marTop w:val="0"/>
          <w:marBottom w:val="0"/>
          <w:divBdr>
            <w:top w:val="none" w:sz="0" w:space="0" w:color="auto"/>
            <w:left w:val="none" w:sz="0" w:space="0" w:color="auto"/>
            <w:bottom w:val="none" w:sz="0" w:space="0" w:color="auto"/>
            <w:right w:val="none" w:sz="0" w:space="0" w:color="auto"/>
          </w:divBdr>
        </w:div>
      </w:divsChild>
    </w:div>
    <w:div w:id="586884973">
      <w:bodyDiv w:val="1"/>
      <w:marLeft w:val="0"/>
      <w:marRight w:val="0"/>
      <w:marTop w:val="0"/>
      <w:marBottom w:val="0"/>
      <w:divBdr>
        <w:top w:val="none" w:sz="0" w:space="0" w:color="auto"/>
        <w:left w:val="none" w:sz="0" w:space="0" w:color="auto"/>
        <w:bottom w:val="none" w:sz="0" w:space="0" w:color="auto"/>
        <w:right w:val="none" w:sz="0" w:space="0" w:color="auto"/>
      </w:divBdr>
    </w:div>
    <w:div w:id="587083454">
      <w:bodyDiv w:val="1"/>
      <w:marLeft w:val="0"/>
      <w:marRight w:val="0"/>
      <w:marTop w:val="0"/>
      <w:marBottom w:val="0"/>
      <w:divBdr>
        <w:top w:val="none" w:sz="0" w:space="0" w:color="auto"/>
        <w:left w:val="none" w:sz="0" w:space="0" w:color="auto"/>
        <w:bottom w:val="none" w:sz="0" w:space="0" w:color="auto"/>
        <w:right w:val="none" w:sz="0" w:space="0" w:color="auto"/>
      </w:divBdr>
    </w:div>
    <w:div w:id="587151804">
      <w:bodyDiv w:val="1"/>
      <w:marLeft w:val="0"/>
      <w:marRight w:val="0"/>
      <w:marTop w:val="0"/>
      <w:marBottom w:val="0"/>
      <w:divBdr>
        <w:top w:val="none" w:sz="0" w:space="0" w:color="auto"/>
        <w:left w:val="none" w:sz="0" w:space="0" w:color="auto"/>
        <w:bottom w:val="none" w:sz="0" w:space="0" w:color="auto"/>
        <w:right w:val="none" w:sz="0" w:space="0" w:color="auto"/>
      </w:divBdr>
      <w:divsChild>
        <w:div w:id="368455908">
          <w:marLeft w:val="0"/>
          <w:marRight w:val="0"/>
          <w:marTop w:val="0"/>
          <w:marBottom w:val="0"/>
          <w:divBdr>
            <w:top w:val="none" w:sz="0" w:space="0" w:color="auto"/>
            <w:left w:val="none" w:sz="0" w:space="0" w:color="auto"/>
            <w:bottom w:val="none" w:sz="0" w:space="0" w:color="auto"/>
            <w:right w:val="none" w:sz="0" w:space="0" w:color="auto"/>
          </w:divBdr>
        </w:div>
        <w:div w:id="70935560">
          <w:marLeft w:val="0"/>
          <w:marRight w:val="0"/>
          <w:marTop w:val="0"/>
          <w:marBottom w:val="0"/>
          <w:divBdr>
            <w:top w:val="none" w:sz="0" w:space="0" w:color="auto"/>
            <w:left w:val="none" w:sz="0" w:space="0" w:color="auto"/>
            <w:bottom w:val="none" w:sz="0" w:space="0" w:color="auto"/>
            <w:right w:val="none" w:sz="0" w:space="0" w:color="auto"/>
          </w:divBdr>
          <w:divsChild>
            <w:div w:id="1733963853">
              <w:marLeft w:val="0"/>
              <w:marRight w:val="0"/>
              <w:marTop w:val="0"/>
              <w:marBottom w:val="0"/>
              <w:divBdr>
                <w:top w:val="none" w:sz="0" w:space="0" w:color="auto"/>
                <w:left w:val="none" w:sz="0" w:space="0" w:color="auto"/>
                <w:bottom w:val="none" w:sz="0" w:space="0" w:color="auto"/>
                <w:right w:val="none" w:sz="0" w:space="0" w:color="auto"/>
              </w:divBdr>
              <w:divsChild>
                <w:div w:id="106930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539276">
      <w:bodyDiv w:val="1"/>
      <w:marLeft w:val="0"/>
      <w:marRight w:val="0"/>
      <w:marTop w:val="0"/>
      <w:marBottom w:val="0"/>
      <w:divBdr>
        <w:top w:val="none" w:sz="0" w:space="0" w:color="auto"/>
        <w:left w:val="none" w:sz="0" w:space="0" w:color="auto"/>
        <w:bottom w:val="none" w:sz="0" w:space="0" w:color="auto"/>
        <w:right w:val="none" w:sz="0" w:space="0" w:color="auto"/>
      </w:divBdr>
    </w:div>
    <w:div w:id="587739187">
      <w:bodyDiv w:val="1"/>
      <w:marLeft w:val="0"/>
      <w:marRight w:val="0"/>
      <w:marTop w:val="0"/>
      <w:marBottom w:val="0"/>
      <w:divBdr>
        <w:top w:val="none" w:sz="0" w:space="0" w:color="auto"/>
        <w:left w:val="none" w:sz="0" w:space="0" w:color="auto"/>
        <w:bottom w:val="none" w:sz="0" w:space="0" w:color="auto"/>
        <w:right w:val="none" w:sz="0" w:space="0" w:color="auto"/>
      </w:divBdr>
    </w:div>
    <w:div w:id="588006174">
      <w:bodyDiv w:val="1"/>
      <w:marLeft w:val="0"/>
      <w:marRight w:val="0"/>
      <w:marTop w:val="0"/>
      <w:marBottom w:val="0"/>
      <w:divBdr>
        <w:top w:val="none" w:sz="0" w:space="0" w:color="auto"/>
        <w:left w:val="none" w:sz="0" w:space="0" w:color="auto"/>
        <w:bottom w:val="none" w:sz="0" w:space="0" w:color="auto"/>
        <w:right w:val="none" w:sz="0" w:space="0" w:color="auto"/>
      </w:divBdr>
    </w:div>
    <w:div w:id="589003501">
      <w:bodyDiv w:val="1"/>
      <w:marLeft w:val="0"/>
      <w:marRight w:val="0"/>
      <w:marTop w:val="0"/>
      <w:marBottom w:val="0"/>
      <w:divBdr>
        <w:top w:val="none" w:sz="0" w:space="0" w:color="auto"/>
        <w:left w:val="none" w:sz="0" w:space="0" w:color="auto"/>
        <w:bottom w:val="none" w:sz="0" w:space="0" w:color="auto"/>
        <w:right w:val="none" w:sz="0" w:space="0" w:color="auto"/>
      </w:divBdr>
    </w:div>
    <w:div w:id="589168878">
      <w:bodyDiv w:val="1"/>
      <w:marLeft w:val="0"/>
      <w:marRight w:val="0"/>
      <w:marTop w:val="0"/>
      <w:marBottom w:val="0"/>
      <w:divBdr>
        <w:top w:val="none" w:sz="0" w:space="0" w:color="auto"/>
        <w:left w:val="none" w:sz="0" w:space="0" w:color="auto"/>
        <w:bottom w:val="none" w:sz="0" w:space="0" w:color="auto"/>
        <w:right w:val="none" w:sz="0" w:space="0" w:color="auto"/>
      </w:divBdr>
    </w:div>
    <w:div w:id="589508958">
      <w:bodyDiv w:val="1"/>
      <w:marLeft w:val="0"/>
      <w:marRight w:val="0"/>
      <w:marTop w:val="0"/>
      <w:marBottom w:val="0"/>
      <w:divBdr>
        <w:top w:val="none" w:sz="0" w:space="0" w:color="auto"/>
        <w:left w:val="none" w:sz="0" w:space="0" w:color="auto"/>
        <w:bottom w:val="none" w:sz="0" w:space="0" w:color="auto"/>
        <w:right w:val="none" w:sz="0" w:space="0" w:color="auto"/>
      </w:divBdr>
    </w:div>
    <w:div w:id="589584364">
      <w:bodyDiv w:val="1"/>
      <w:marLeft w:val="0"/>
      <w:marRight w:val="0"/>
      <w:marTop w:val="0"/>
      <w:marBottom w:val="0"/>
      <w:divBdr>
        <w:top w:val="none" w:sz="0" w:space="0" w:color="auto"/>
        <w:left w:val="none" w:sz="0" w:space="0" w:color="auto"/>
        <w:bottom w:val="none" w:sz="0" w:space="0" w:color="auto"/>
        <w:right w:val="none" w:sz="0" w:space="0" w:color="auto"/>
      </w:divBdr>
    </w:div>
    <w:div w:id="589629321">
      <w:bodyDiv w:val="1"/>
      <w:marLeft w:val="0"/>
      <w:marRight w:val="0"/>
      <w:marTop w:val="0"/>
      <w:marBottom w:val="0"/>
      <w:divBdr>
        <w:top w:val="none" w:sz="0" w:space="0" w:color="auto"/>
        <w:left w:val="none" w:sz="0" w:space="0" w:color="auto"/>
        <w:bottom w:val="none" w:sz="0" w:space="0" w:color="auto"/>
        <w:right w:val="none" w:sz="0" w:space="0" w:color="auto"/>
      </w:divBdr>
      <w:divsChild>
        <w:div w:id="1183401180">
          <w:marLeft w:val="0"/>
          <w:marRight w:val="0"/>
          <w:marTop w:val="0"/>
          <w:marBottom w:val="0"/>
          <w:divBdr>
            <w:top w:val="none" w:sz="0" w:space="0" w:color="auto"/>
            <w:left w:val="none" w:sz="0" w:space="0" w:color="auto"/>
            <w:bottom w:val="none" w:sz="0" w:space="0" w:color="auto"/>
            <w:right w:val="none" w:sz="0" w:space="0" w:color="auto"/>
          </w:divBdr>
        </w:div>
        <w:div w:id="902955369">
          <w:marLeft w:val="0"/>
          <w:marRight w:val="0"/>
          <w:marTop w:val="0"/>
          <w:marBottom w:val="0"/>
          <w:divBdr>
            <w:top w:val="none" w:sz="0" w:space="0" w:color="auto"/>
            <w:left w:val="none" w:sz="0" w:space="0" w:color="auto"/>
            <w:bottom w:val="none" w:sz="0" w:space="0" w:color="auto"/>
            <w:right w:val="none" w:sz="0" w:space="0" w:color="auto"/>
          </w:divBdr>
        </w:div>
      </w:divsChild>
    </w:div>
    <w:div w:id="589774896">
      <w:bodyDiv w:val="1"/>
      <w:marLeft w:val="0"/>
      <w:marRight w:val="0"/>
      <w:marTop w:val="0"/>
      <w:marBottom w:val="0"/>
      <w:divBdr>
        <w:top w:val="none" w:sz="0" w:space="0" w:color="auto"/>
        <w:left w:val="none" w:sz="0" w:space="0" w:color="auto"/>
        <w:bottom w:val="none" w:sz="0" w:space="0" w:color="auto"/>
        <w:right w:val="none" w:sz="0" w:space="0" w:color="auto"/>
      </w:divBdr>
    </w:div>
    <w:div w:id="589971909">
      <w:bodyDiv w:val="1"/>
      <w:marLeft w:val="0"/>
      <w:marRight w:val="0"/>
      <w:marTop w:val="0"/>
      <w:marBottom w:val="0"/>
      <w:divBdr>
        <w:top w:val="none" w:sz="0" w:space="0" w:color="auto"/>
        <w:left w:val="none" w:sz="0" w:space="0" w:color="auto"/>
        <w:bottom w:val="none" w:sz="0" w:space="0" w:color="auto"/>
        <w:right w:val="none" w:sz="0" w:space="0" w:color="auto"/>
      </w:divBdr>
    </w:div>
    <w:div w:id="590236386">
      <w:bodyDiv w:val="1"/>
      <w:marLeft w:val="0"/>
      <w:marRight w:val="0"/>
      <w:marTop w:val="0"/>
      <w:marBottom w:val="0"/>
      <w:divBdr>
        <w:top w:val="none" w:sz="0" w:space="0" w:color="auto"/>
        <w:left w:val="none" w:sz="0" w:space="0" w:color="auto"/>
        <w:bottom w:val="none" w:sz="0" w:space="0" w:color="auto"/>
        <w:right w:val="none" w:sz="0" w:space="0" w:color="auto"/>
      </w:divBdr>
    </w:div>
    <w:div w:id="590820355">
      <w:bodyDiv w:val="1"/>
      <w:marLeft w:val="0"/>
      <w:marRight w:val="0"/>
      <w:marTop w:val="0"/>
      <w:marBottom w:val="0"/>
      <w:divBdr>
        <w:top w:val="none" w:sz="0" w:space="0" w:color="auto"/>
        <w:left w:val="none" w:sz="0" w:space="0" w:color="auto"/>
        <w:bottom w:val="none" w:sz="0" w:space="0" w:color="auto"/>
        <w:right w:val="none" w:sz="0" w:space="0" w:color="auto"/>
      </w:divBdr>
    </w:div>
    <w:div w:id="590889248">
      <w:bodyDiv w:val="1"/>
      <w:marLeft w:val="0"/>
      <w:marRight w:val="0"/>
      <w:marTop w:val="0"/>
      <w:marBottom w:val="0"/>
      <w:divBdr>
        <w:top w:val="none" w:sz="0" w:space="0" w:color="auto"/>
        <w:left w:val="none" w:sz="0" w:space="0" w:color="auto"/>
        <w:bottom w:val="none" w:sz="0" w:space="0" w:color="auto"/>
        <w:right w:val="none" w:sz="0" w:space="0" w:color="auto"/>
      </w:divBdr>
    </w:div>
    <w:div w:id="590895333">
      <w:bodyDiv w:val="1"/>
      <w:marLeft w:val="0"/>
      <w:marRight w:val="0"/>
      <w:marTop w:val="0"/>
      <w:marBottom w:val="0"/>
      <w:divBdr>
        <w:top w:val="none" w:sz="0" w:space="0" w:color="auto"/>
        <w:left w:val="none" w:sz="0" w:space="0" w:color="auto"/>
        <w:bottom w:val="none" w:sz="0" w:space="0" w:color="auto"/>
        <w:right w:val="none" w:sz="0" w:space="0" w:color="auto"/>
      </w:divBdr>
      <w:divsChild>
        <w:div w:id="349333701">
          <w:marLeft w:val="0"/>
          <w:marRight w:val="0"/>
          <w:marTop w:val="0"/>
          <w:marBottom w:val="0"/>
          <w:divBdr>
            <w:top w:val="none" w:sz="0" w:space="0" w:color="auto"/>
            <w:left w:val="none" w:sz="0" w:space="0" w:color="auto"/>
            <w:bottom w:val="none" w:sz="0" w:space="0" w:color="auto"/>
            <w:right w:val="none" w:sz="0" w:space="0" w:color="auto"/>
          </w:divBdr>
        </w:div>
        <w:div w:id="1723794463">
          <w:marLeft w:val="0"/>
          <w:marRight w:val="0"/>
          <w:marTop w:val="0"/>
          <w:marBottom w:val="0"/>
          <w:divBdr>
            <w:top w:val="none" w:sz="0" w:space="0" w:color="auto"/>
            <w:left w:val="none" w:sz="0" w:space="0" w:color="auto"/>
            <w:bottom w:val="none" w:sz="0" w:space="0" w:color="auto"/>
            <w:right w:val="none" w:sz="0" w:space="0" w:color="auto"/>
          </w:divBdr>
        </w:div>
      </w:divsChild>
    </w:div>
    <w:div w:id="591397266">
      <w:bodyDiv w:val="1"/>
      <w:marLeft w:val="0"/>
      <w:marRight w:val="0"/>
      <w:marTop w:val="0"/>
      <w:marBottom w:val="0"/>
      <w:divBdr>
        <w:top w:val="none" w:sz="0" w:space="0" w:color="auto"/>
        <w:left w:val="none" w:sz="0" w:space="0" w:color="auto"/>
        <w:bottom w:val="none" w:sz="0" w:space="0" w:color="auto"/>
        <w:right w:val="none" w:sz="0" w:space="0" w:color="auto"/>
      </w:divBdr>
    </w:div>
    <w:div w:id="591473741">
      <w:bodyDiv w:val="1"/>
      <w:marLeft w:val="0"/>
      <w:marRight w:val="0"/>
      <w:marTop w:val="0"/>
      <w:marBottom w:val="0"/>
      <w:divBdr>
        <w:top w:val="none" w:sz="0" w:space="0" w:color="auto"/>
        <w:left w:val="none" w:sz="0" w:space="0" w:color="auto"/>
        <w:bottom w:val="none" w:sz="0" w:space="0" w:color="auto"/>
        <w:right w:val="none" w:sz="0" w:space="0" w:color="auto"/>
      </w:divBdr>
    </w:div>
    <w:div w:id="591664551">
      <w:bodyDiv w:val="1"/>
      <w:marLeft w:val="0"/>
      <w:marRight w:val="0"/>
      <w:marTop w:val="0"/>
      <w:marBottom w:val="0"/>
      <w:divBdr>
        <w:top w:val="none" w:sz="0" w:space="0" w:color="auto"/>
        <w:left w:val="none" w:sz="0" w:space="0" w:color="auto"/>
        <w:bottom w:val="none" w:sz="0" w:space="0" w:color="auto"/>
        <w:right w:val="none" w:sz="0" w:space="0" w:color="auto"/>
      </w:divBdr>
    </w:div>
    <w:div w:id="591739720">
      <w:bodyDiv w:val="1"/>
      <w:marLeft w:val="0"/>
      <w:marRight w:val="0"/>
      <w:marTop w:val="0"/>
      <w:marBottom w:val="0"/>
      <w:divBdr>
        <w:top w:val="none" w:sz="0" w:space="0" w:color="auto"/>
        <w:left w:val="none" w:sz="0" w:space="0" w:color="auto"/>
        <w:bottom w:val="none" w:sz="0" w:space="0" w:color="auto"/>
        <w:right w:val="none" w:sz="0" w:space="0" w:color="auto"/>
      </w:divBdr>
      <w:divsChild>
        <w:div w:id="187643930">
          <w:marLeft w:val="60"/>
          <w:marRight w:val="0"/>
          <w:marTop w:val="0"/>
          <w:marBottom w:val="0"/>
          <w:divBdr>
            <w:top w:val="none" w:sz="0" w:space="0" w:color="auto"/>
            <w:left w:val="none" w:sz="0" w:space="0" w:color="auto"/>
            <w:bottom w:val="none" w:sz="0" w:space="0" w:color="auto"/>
            <w:right w:val="none" w:sz="0" w:space="0" w:color="auto"/>
          </w:divBdr>
        </w:div>
        <w:div w:id="1225337583">
          <w:marLeft w:val="0"/>
          <w:marRight w:val="0"/>
          <w:marTop w:val="0"/>
          <w:marBottom w:val="0"/>
          <w:divBdr>
            <w:top w:val="none" w:sz="0" w:space="0" w:color="auto"/>
            <w:left w:val="none" w:sz="0" w:space="0" w:color="auto"/>
            <w:bottom w:val="none" w:sz="0" w:space="0" w:color="auto"/>
            <w:right w:val="none" w:sz="0" w:space="0" w:color="auto"/>
          </w:divBdr>
          <w:divsChild>
            <w:div w:id="1694183262">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591742623">
      <w:bodyDiv w:val="1"/>
      <w:marLeft w:val="0"/>
      <w:marRight w:val="0"/>
      <w:marTop w:val="0"/>
      <w:marBottom w:val="0"/>
      <w:divBdr>
        <w:top w:val="none" w:sz="0" w:space="0" w:color="auto"/>
        <w:left w:val="none" w:sz="0" w:space="0" w:color="auto"/>
        <w:bottom w:val="none" w:sz="0" w:space="0" w:color="auto"/>
        <w:right w:val="none" w:sz="0" w:space="0" w:color="auto"/>
      </w:divBdr>
    </w:div>
    <w:div w:id="591746326">
      <w:bodyDiv w:val="1"/>
      <w:marLeft w:val="0"/>
      <w:marRight w:val="0"/>
      <w:marTop w:val="0"/>
      <w:marBottom w:val="0"/>
      <w:divBdr>
        <w:top w:val="none" w:sz="0" w:space="0" w:color="auto"/>
        <w:left w:val="none" w:sz="0" w:space="0" w:color="auto"/>
        <w:bottom w:val="none" w:sz="0" w:space="0" w:color="auto"/>
        <w:right w:val="none" w:sz="0" w:space="0" w:color="auto"/>
      </w:divBdr>
    </w:div>
    <w:div w:id="591815538">
      <w:bodyDiv w:val="1"/>
      <w:marLeft w:val="0"/>
      <w:marRight w:val="0"/>
      <w:marTop w:val="0"/>
      <w:marBottom w:val="0"/>
      <w:divBdr>
        <w:top w:val="none" w:sz="0" w:space="0" w:color="auto"/>
        <w:left w:val="none" w:sz="0" w:space="0" w:color="auto"/>
        <w:bottom w:val="none" w:sz="0" w:space="0" w:color="auto"/>
        <w:right w:val="none" w:sz="0" w:space="0" w:color="auto"/>
      </w:divBdr>
    </w:div>
    <w:div w:id="592711349">
      <w:bodyDiv w:val="1"/>
      <w:marLeft w:val="0"/>
      <w:marRight w:val="0"/>
      <w:marTop w:val="0"/>
      <w:marBottom w:val="0"/>
      <w:divBdr>
        <w:top w:val="none" w:sz="0" w:space="0" w:color="auto"/>
        <w:left w:val="none" w:sz="0" w:space="0" w:color="auto"/>
        <w:bottom w:val="none" w:sz="0" w:space="0" w:color="auto"/>
        <w:right w:val="none" w:sz="0" w:space="0" w:color="auto"/>
      </w:divBdr>
    </w:div>
    <w:div w:id="592858038">
      <w:bodyDiv w:val="1"/>
      <w:marLeft w:val="0"/>
      <w:marRight w:val="0"/>
      <w:marTop w:val="0"/>
      <w:marBottom w:val="0"/>
      <w:divBdr>
        <w:top w:val="none" w:sz="0" w:space="0" w:color="auto"/>
        <w:left w:val="none" w:sz="0" w:space="0" w:color="auto"/>
        <w:bottom w:val="none" w:sz="0" w:space="0" w:color="auto"/>
        <w:right w:val="none" w:sz="0" w:space="0" w:color="auto"/>
      </w:divBdr>
    </w:div>
    <w:div w:id="592933847">
      <w:bodyDiv w:val="1"/>
      <w:marLeft w:val="0"/>
      <w:marRight w:val="0"/>
      <w:marTop w:val="0"/>
      <w:marBottom w:val="0"/>
      <w:divBdr>
        <w:top w:val="none" w:sz="0" w:space="0" w:color="auto"/>
        <w:left w:val="none" w:sz="0" w:space="0" w:color="auto"/>
        <w:bottom w:val="none" w:sz="0" w:space="0" w:color="auto"/>
        <w:right w:val="none" w:sz="0" w:space="0" w:color="auto"/>
      </w:divBdr>
      <w:divsChild>
        <w:div w:id="824664727">
          <w:marLeft w:val="0"/>
          <w:marRight w:val="0"/>
          <w:marTop w:val="0"/>
          <w:marBottom w:val="540"/>
          <w:divBdr>
            <w:top w:val="none" w:sz="0" w:space="0" w:color="auto"/>
            <w:left w:val="none" w:sz="0" w:space="0" w:color="auto"/>
            <w:bottom w:val="none" w:sz="0" w:space="0" w:color="auto"/>
            <w:right w:val="none" w:sz="0" w:space="0" w:color="auto"/>
          </w:divBdr>
        </w:div>
        <w:div w:id="1001157694">
          <w:marLeft w:val="0"/>
          <w:marRight w:val="150"/>
          <w:marTop w:val="0"/>
          <w:marBottom w:val="0"/>
          <w:divBdr>
            <w:top w:val="none" w:sz="0" w:space="0" w:color="auto"/>
            <w:left w:val="none" w:sz="0" w:space="0" w:color="auto"/>
            <w:bottom w:val="none" w:sz="0" w:space="0" w:color="auto"/>
            <w:right w:val="none" w:sz="0" w:space="0" w:color="auto"/>
          </w:divBdr>
          <w:divsChild>
            <w:div w:id="2011328001">
              <w:marLeft w:val="0"/>
              <w:marRight w:val="0"/>
              <w:marTop w:val="0"/>
              <w:marBottom w:val="0"/>
              <w:divBdr>
                <w:top w:val="none" w:sz="0" w:space="0" w:color="auto"/>
                <w:left w:val="none" w:sz="0" w:space="0" w:color="auto"/>
                <w:bottom w:val="none" w:sz="0" w:space="0" w:color="auto"/>
                <w:right w:val="none" w:sz="0" w:space="0" w:color="auto"/>
              </w:divBdr>
              <w:divsChild>
                <w:div w:id="1518081742">
                  <w:marLeft w:val="0"/>
                  <w:marRight w:val="0"/>
                  <w:marTop w:val="135"/>
                  <w:marBottom w:val="135"/>
                  <w:divBdr>
                    <w:top w:val="none" w:sz="0" w:space="0" w:color="auto"/>
                    <w:left w:val="none" w:sz="0" w:space="0" w:color="auto"/>
                    <w:bottom w:val="none" w:sz="0" w:space="0" w:color="auto"/>
                    <w:right w:val="none" w:sz="0" w:space="0" w:color="auto"/>
                  </w:divBdr>
                </w:div>
              </w:divsChild>
            </w:div>
          </w:divsChild>
        </w:div>
      </w:divsChild>
    </w:div>
    <w:div w:id="593131672">
      <w:bodyDiv w:val="1"/>
      <w:marLeft w:val="0"/>
      <w:marRight w:val="0"/>
      <w:marTop w:val="0"/>
      <w:marBottom w:val="0"/>
      <w:divBdr>
        <w:top w:val="none" w:sz="0" w:space="0" w:color="auto"/>
        <w:left w:val="none" w:sz="0" w:space="0" w:color="auto"/>
        <w:bottom w:val="none" w:sz="0" w:space="0" w:color="auto"/>
        <w:right w:val="none" w:sz="0" w:space="0" w:color="auto"/>
      </w:divBdr>
    </w:div>
    <w:div w:id="593518823">
      <w:bodyDiv w:val="1"/>
      <w:marLeft w:val="0"/>
      <w:marRight w:val="0"/>
      <w:marTop w:val="0"/>
      <w:marBottom w:val="0"/>
      <w:divBdr>
        <w:top w:val="none" w:sz="0" w:space="0" w:color="auto"/>
        <w:left w:val="none" w:sz="0" w:space="0" w:color="auto"/>
        <w:bottom w:val="none" w:sz="0" w:space="0" w:color="auto"/>
        <w:right w:val="none" w:sz="0" w:space="0" w:color="auto"/>
      </w:divBdr>
    </w:div>
    <w:div w:id="593785457">
      <w:bodyDiv w:val="1"/>
      <w:marLeft w:val="0"/>
      <w:marRight w:val="0"/>
      <w:marTop w:val="0"/>
      <w:marBottom w:val="0"/>
      <w:divBdr>
        <w:top w:val="none" w:sz="0" w:space="0" w:color="auto"/>
        <w:left w:val="none" w:sz="0" w:space="0" w:color="auto"/>
        <w:bottom w:val="none" w:sz="0" w:space="0" w:color="auto"/>
        <w:right w:val="none" w:sz="0" w:space="0" w:color="auto"/>
      </w:divBdr>
    </w:div>
    <w:div w:id="593827385">
      <w:bodyDiv w:val="1"/>
      <w:marLeft w:val="0"/>
      <w:marRight w:val="0"/>
      <w:marTop w:val="0"/>
      <w:marBottom w:val="0"/>
      <w:divBdr>
        <w:top w:val="none" w:sz="0" w:space="0" w:color="auto"/>
        <w:left w:val="none" w:sz="0" w:space="0" w:color="auto"/>
        <w:bottom w:val="none" w:sz="0" w:space="0" w:color="auto"/>
        <w:right w:val="none" w:sz="0" w:space="0" w:color="auto"/>
      </w:divBdr>
    </w:div>
    <w:div w:id="593829403">
      <w:bodyDiv w:val="1"/>
      <w:marLeft w:val="0"/>
      <w:marRight w:val="0"/>
      <w:marTop w:val="0"/>
      <w:marBottom w:val="0"/>
      <w:divBdr>
        <w:top w:val="none" w:sz="0" w:space="0" w:color="auto"/>
        <w:left w:val="none" w:sz="0" w:space="0" w:color="auto"/>
        <w:bottom w:val="none" w:sz="0" w:space="0" w:color="auto"/>
        <w:right w:val="none" w:sz="0" w:space="0" w:color="auto"/>
      </w:divBdr>
    </w:div>
    <w:div w:id="594439293">
      <w:bodyDiv w:val="1"/>
      <w:marLeft w:val="0"/>
      <w:marRight w:val="0"/>
      <w:marTop w:val="0"/>
      <w:marBottom w:val="0"/>
      <w:divBdr>
        <w:top w:val="none" w:sz="0" w:space="0" w:color="auto"/>
        <w:left w:val="none" w:sz="0" w:space="0" w:color="auto"/>
        <w:bottom w:val="none" w:sz="0" w:space="0" w:color="auto"/>
        <w:right w:val="none" w:sz="0" w:space="0" w:color="auto"/>
      </w:divBdr>
    </w:div>
    <w:div w:id="594678774">
      <w:bodyDiv w:val="1"/>
      <w:marLeft w:val="0"/>
      <w:marRight w:val="0"/>
      <w:marTop w:val="0"/>
      <w:marBottom w:val="0"/>
      <w:divBdr>
        <w:top w:val="none" w:sz="0" w:space="0" w:color="auto"/>
        <w:left w:val="none" w:sz="0" w:space="0" w:color="auto"/>
        <w:bottom w:val="none" w:sz="0" w:space="0" w:color="auto"/>
        <w:right w:val="none" w:sz="0" w:space="0" w:color="auto"/>
      </w:divBdr>
    </w:div>
    <w:div w:id="595211847">
      <w:bodyDiv w:val="1"/>
      <w:marLeft w:val="0"/>
      <w:marRight w:val="0"/>
      <w:marTop w:val="0"/>
      <w:marBottom w:val="0"/>
      <w:divBdr>
        <w:top w:val="none" w:sz="0" w:space="0" w:color="auto"/>
        <w:left w:val="none" w:sz="0" w:space="0" w:color="auto"/>
        <w:bottom w:val="none" w:sz="0" w:space="0" w:color="auto"/>
        <w:right w:val="none" w:sz="0" w:space="0" w:color="auto"/>
      </w:divBdr>
      <w:divsChild>
        <w:div w:id="69666072">
          <w:marLeft w:val="0"/>
          <w:marRight w:val="0"/>
          <w:marTop w:val="0"/>
          <w:marBottom w:val="0"/>
          <w:divBdr>
            <w:top w:val="none" w:sz="0" w:space="0" w:color="auto"/>
            <w:left w:val="none" w:sz="0" w:space="0" w:color="auto"/>
            <w:bottom w:val="none" w:sz="0" w:space="0" w:color="auto"/>
            <w:right w:val="none" w:sz="0" w:space="0" w:color="auto"/>
          </w:divBdr>
        </w:div>
        <w:div w:id="686754067">
          <w:marLeft w:val="0"/>
          <w:marRight w:val="0"/>
          <w:marTop w:val="0"/>
          <w:marBottom w:val="0"/>
          <w:divBdr>
            <w:top w:val="none" w:sz="0" w:space="0" w:color="auto"/>
            <w:left w:val="none" w:sz="0" w:space="0" w:color="auto"/>
            <w:bottom w:val="none" w:sz="0" w:space="0" w:color="auto"/>
            <w:right w:val="none" w:sz="0" w:space="0" w:color="auto"/>
          </w:divBdr>
          <w:divsChild>
            <w:div w:id="205130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405666">
      <w:bodyDiv w:val="1"/>
      <w:marLeft w:val="0"/>
      <w:marRight w:val="0"/>
      <w:marTop w:val="0"/>
      <w:marBottom w:val="0"/>
      <w:divBdr>
        <w:top w:val="none" w:sz="0" w:space="0" w:color="auto"/>
        <w:left w:val="none" w:sz="0" w:space="0" w:color="auto"/>
        <w:bottom w:val="none" w:sz="0" w:space="0" w:color="auto"/>
        <w:right w:val="none" w:sz="0" w:space="0" w:color="auto"/>
      </w:divBdr>
    </w:div>
    <w:div w:id="595558214">
      <w:bodyDiv w:val="1"/>
      <w:marLeft w:val="0"/>
      <w:marRight w:val="0"/>
      <w:marTop w:val="0"/>
      <w:marBottom w:val="0"/>
      <w:divBdr>
        <w:top w:val="none" w:sz="0" w:space="0" w:color="auto"/>
        <w:left w:val="none" w:sz="0" w:space="0" w:color="auto"/>
        <w:bottom w:val="none" w:sz="0" w:space="0" w:color="auto"/>
        <w:right w:val="none" w:sz="0" w:space="0" w:color="auto"/>
      </w:divBdr>
      <w:divsChild>
        <w:div w:id="1574269334">
          <w:marLeft w:val="0"/>
          <w:marRight w:val="0"/>
          <w:marTop w:val="0"/>
          <w:marBottom w:val="0"/>
          <w:divBdr>
            <w:top w:val="none" w:sz="0" w:space="0" w:color="auto"/>
            <w:left w:val="none" w:sz="0" w:space="0" w:color="auto"/>
            <w:bottom w:val="none" w:sz="0" w:space="0" w:color="auto"/>
            <w:right w:val="none" w:sz="0" w:space="0" w:color="auto"/>
          </w:divBdr>
        </w:div>
      </w:divsChild>
    </w:div>
    <w:div w:id="595752418">
      <w:bodyDiv w:val="1"/>
      <w:marLeft w:val="0"/>
      <w:marRight w:val="0"/>
      <w:marTop w:val="0"/>
      <w:marBottom w:val="0"/>
      <w:divBdr>
        <w:top w:val="none" w:sz="0" w:space="0" w:color="auto"/>
        <w:left w:val="none" w:sz="0" w:space="0" w:color="auto"/>
        <w:bottom w:val="none" w:sz="0" w:space="0" w:color="auto"/>
        <w:right w:val="none" w:sz="0" w:space="0" w:color="auto"/>
      </w:divBdr>
    </w:div>
    <w:div w:id="595752434">
      <w:bodyDiv w:val="1"/>
      <w:marLeft w:val="0"/>
      <w:marRight w:val="0"/>
      <w:marTop w:val="0"/>
      <w:marBottom w:val="0"/>
      <w:divBdr>
        <w:top w:val="none" w:sz="0" w:space="0" w:color="auto"/>
        <w:left w:val="none" w:sz="0" w:space="0" w:color="auto"/>
        <w:bottom w:val="none" w:sz="0" w:space="0" w:color="auto"/>
        <w:right w:val="none" w:sz="0" w:space="0" w:color="auto"/>
      </w:divBdr>
      <w:divsChild>
        <w:div w:id="1750271874">
          <w:marLeft w:val="0"/>
          <w:marRight w:val="0"/>
          <w:marTop w:val="0"/>
          <w:marBottom w:val="0"/>
          <w:divBdr>
            <w:top w:val="none" w:sz="0" w:space="0" w:color="auto"/>
            <w:left w:val="none" w:sz="0" w:space="0" w:color="auto"/>
            <w:bottom w:val="none" w:sz="0" w:space="0" w:color="auto"/>
            <w:right w:val="none" w:sz="0" w:space="0" w:color="auto"/>
          </w:divBdr>
        </w:div>
      </w:divsChild>
    </w:div>
    <w:div w:id="595820521">
      <w:bodyDiv w:val="1"/>
      <w:marLeft w:val="0"/>
      <w:marRight w:val="0"/>
      <w:marTop w:val="0"/>
      <w:marBottom w:val="0"/>
      <w:divBdr>
        <w:top w:val="none" w:sz="0" w:space="0" w:color="auto"/>
        <w:left w:val="none" w:sz="0" w:space="0" w:color="auto"/>
        <w:bottom w:val="none" w:sz="0" w:space="0" w:color="auto"/>
        <w:right w:val="none" w:sz="0" w:space="0" w:color="auto"/>
      </w:divBdr>
    </w:div>
    <w:div w:id="596134929">
      <w:bodyDiv w:val="1"/>
      <w:marLeft w:val="0"/>
      <w:marRight w:val="0"/>
      <w:marTop w:val="0"/>
      <w:marBottom w:val="0"/>
      <w:divBdr>
        <w:top w:val="none" w:sz="0" w:space="0" w:color="auto"/>
        <w:left w:val="none" w:sz="0" w:space="0" w:color="auto"/>
        <w:bottom w:val="none" w:sz="0" w:space="0" w:color="auto"/>
        <w:right w:val="none" w:sz="0" w:space="0" w:color="auto"/>
      </w:divBdr>
    </w:div>
    <w:div w:id="596213216">
      <w:bodyDiv w:val="1"/>
      <w:marLeft w:val="0"/>
      <w:marRight w:val="0"/>
      <w:marTop w:val="0"/>
      <w:marBottom w:val="0"/>
      <w:divBdr>
        <w:top w:val="none" w:sz="0" w:space="0" w:color="auto"/>
        <w:left w:val="none" w:sz="0" w:space="0" w:color="auto"/>
        <w:bottom w:val="none" w:sz="0" w:space="0" w:color="auto"/>
        <w:right w:val="none" w:sz="0" w:space="0" w:color="auto"/>
      </w:divBdr>
    </w:div>
    <w:div w:id="597450803">
      <w:bodyDiv w:val="1"/>
      <w:marLeft w:val="0"/>
      <w:marRight w:val="0"/>
      <w:marTop w:val="0"/>
      <w:marBottom w:val="0"/>
      <w:divBdr>
        <w:top w:val="none" w:sz="0" w:space="0" w:color="auto"/>
        <w:left w:val="none" w:sz="0" w:space="0" w:color="auto"/>
        <w:bottom w:val="none" w:sz="0" w:space="0" w:color="auto"/>
        <w:right w:val="none" w:sz="0" w:space="0" w:color="auto"/>
      </w:divBdr>
    </w:div>
    <w:div w:id="598802520">
      <w:bodyDiv w:val="1"/>
      <w:marLeft w:val="0"/>
      <w:marRight w:val="0"/>
      <w:marTop w:val="0"/>
      <w:marBottom w:val="0"/>
      <w:divBdr>
        <w:top w:val="none" w:sz="0" w:space="0" w:color="auto"/>
        <w:left w:val="none" w:sz="0" w:space="0" w:color="auto"/>
        <w:bottom w:val="none" w:sz="0" w:space="0" w:color="auto"/>
        <w:right w:val="none" w:sz="0" w:space="0" w:color="auto"/>
      </w:divBdr>
    </w:div>
    <w:div w:id="598949193">
      <w:bodyDiv w:val="1"/>
      <w:marLeft w:val="0"/>
      <w:marRight w:val="0"/>
      <w:marTop w:val="0"/>
      <w:marBottom w:val="0"/>
      <w:divBdr>
        <w:top w:val="none" w:sz="0" w:space="0" w:color="auto"/>
        <w:left w:val="none" w:sz="0" w:space="0" w:color="auto"/>
        <w:bottom w:val="none" w:sz="0" w:space="0" w:color="auto"/>
        <w:right w:val="none" w:sz="0" w:space="0" w:color="auto"/>
      </w:divBdr>
    </w:div>
    <w:div w:id="598955180">
      <w:bodyDiv w:val="1"/>
      <w:marLeft w:val="0"/>
      <w:marRight w:val="0"/>
      <w:marTop w:val="0"/>
      <w:marBottom w:val="0"/>
      <w:divBdr>
        <w:top w:val="none" w:sz="0" w:space="0" w:color="auto"/>
        <w:left w:val="none" w:sz="0" w:space="0" w:color="auto"/>
        <w:bottom w:val="none" w:sz="0" w:space="0" w:color="auto"/>
        <w:right w:val="none" w:sz="0" w:space="0" w:color="auto"/>
      </w:divBdr>
    </w:div>
    <w:div w:id="599721029">
      <w:bodyDiv w:val="1"/>
      <w:marLeft w:val="0"/>
      <w:marRight w:val="0"/>
      <w:marTop w:val="0"/>
      <w:marBottom w:val="0"/>
      <w:divBdr>
        <w:top w:val="none" w:sz="0" w:space="0" w:color="auto"/>
        <w:left w:val="none" w:sz="0" w:space="0" w:color="auto"/>
        <w:bottom w:val="none" w:sz="0" w:space="0" w:color="auto"/>
        <w:right w:val="none" w:sz="0" w:space="0" w:color="auto"/>
      </w:divBdr>
      <w:divsChild>
        <w:div w:id="62915975">
          <w:marLeft w:val="0"/>
          <w:marRight w:val="0"/>
          <w:marTop w:val="0"/>
          <w:marBottom w:val="0"/>
          <w:divBdr>
            <w:top w:val="none" w:sz="0" w:space="0" w:color="auto"/>
            <w:left w:val="none" w:sz="0" w:space="0" w:color="auto"/>
            <w:bottom w:val="none" w:sz="0" w:space="0" w:color="auto"/>
            <w:right w:val="none" w:sz="0" w:space="0" w:color="auto"/>
          </w:divBdr>
        </w:div>
        <w:div w:id="621306440">
          <w:marLeft w:val="0"/>
          <w:marRight w:val="0"/>
          <w:marTop w:val="0"/>
          <w:marBottom w:val="0"/>
          <w:divBdr>
            <w:top w:val="none" w:sz="0" w:space="0" w:color="auto"/>
            <w:left w:val="none" w:sz="0" w:space="0" w:color="auto"/>
            <w:bottom w:val="none" w:sz="0" w:space="0" w:color="auto"/>
            <w:right w:val="none" w:sz="0" w:space="0" w:color="auto"/>
          </w:divBdr>
        </w:div>
      </w:divsChild>
    </w:div>
    <w:div w:id="600575031">
      <w:bodyDiv w:val="1"/>
      <w:marLeft w:val="0"/>
      <w:marRight w:val="0"/>
      <w:marTop w:val="0"/>
      <w:marBottom w:val="0"/>
      <w:divBdr>
        <w:top w:val="none" w:sz="0" w:space="0" w:color="auto"/>
        <w:left w:val="none" w:sz="0" w:space="0" w:color="auto"/>
        <w:bottom w:val="none" w:sz="0" w:space="0" w:color="auto"/>
        <w:right w:val="none" w:sz="0" w:space="0" w:color="auto"/>
      </w:divBdr>
    </w:div>
    <w:div w:id="600720781">
      <w:bodyDiv w:val="1"/>
      <w:marLeft w:val="0"/>
      <w:marRight w:val="0"/>
      <w:marTop w:val="0"/>
      <w:marBottom w:val="0"/>
      <w:divBdr>
        <w:top w:val="none" w:sz="0" w:space="0" w:color="auto"/>
        <w:left w:val="none" w:sz="0" w:space="0" w:color="auto"/>
        <w:bottom w:val="none" w:sz="0" w:space="0" w:color="auto"/>
        <w:right w:val="none" w:sz="0" w:space="0" w:color="auto"/>
      </w:divBdr>
      <w:divsChild>
        <w:div w:id="1439641647">
          <w:marLeft w:val="0"/>
          <w:marRight w:val="0"/>
          <w:marTop w:val="0"/>
          <w:marBottom w:val="0"/>
          <w:divBdr>
            <w:top w:val="none" w:sz="0" w:space="0" w:color="auto"/>
            <w:left w:val="none" w:sz="0" w:space="0" w:color="auto"/>
            <w:bottom w:val="none" w:sz="0" w:space="0" w:color="auto"/>
            <w:right w:val="none" w:sz="0" w:space="0" w:color="auto"/>
          </w:divBdr>
        </w:div>
      </w:divsChild>
    </w:div>
    <w:div w:id="600797758">
      <w:bodyDiv w:val="1"/>
      <w:marLeft w:val="0"/>
      <w:marRight w:val="0"/>
      <w:marTop w:val="0"/>
      <w:marBottom w:val="0"/>
      <w:divBdr>
        <w:top w:val="none" w:sz="0" w:space="0" w:color="auto"/>
        <w:left w:val="none" w:sz="0" w:space="0" w:color="auto"/>
        <w:bottom w:val="none" w:sz="0" w:space="0" w:color="auto"/>
        <w:right w:val="none" w:sz="0" w:space="0" w:color="auto"/>
      </w:divBdr>
    </w:div>
    <w:div w:id="601186786">
      <w:bodyDiv w:val="1"/>
      <w:marLeft w:val="0"/>
      <w:marRight w:val="0"/>
      <w:marTop w:val="0"/>
      <w:marBottom w:val="0"/>
      <w:divBdr>
        <w:top w:val="none" w:sz="0" w:space="0" w:color="auto"/>
        <w:left w:val="none" w:sz="0" w:space="0" w:color="auto"/>
        <w:bottom w:val="none" w:sz="0" w:space="0" w:color="auto"/>
        <w:right w:val="none" w:sz="0" w:space="0" w:color="auto"/>
      </w:divBdr>
    </w:div>
    <w:div w:id="601232131">
      <w:bodyDiv w:val="1"/>
      <w:marLeft w:val="0"/>
      <w:marRight w:val="0"/>
      <w:marTop w:val="0"/>
      <w:marBottom w:val="0"/>
      <w:divBdr>
        <w:top w:val="none" w:sz="0" w:space="0" w:color="auto"/>
        <w:left w:val="none" w:sz="0" w:space="0" w:color="auto"/>
        <w:bottom w:val="none" w:sz="0" w:space="0" w:color="auto"/>
        <w:right w:val="none" w:sz="0" w:space="0" w:color="auto"/>
      </w:divBdr>
      <w:divsChild>
        <w:div w:id="695690205">
          <w:marLeft w:val="-225"/>
          <w:marRight w:val="-225"/>
          <w:marTop w:val="0"/>
          <w:marBottom w:val="0"/>
          <w:divBdr>
            <w:top w:val="none" w:sz="0" w:space="0" w:color="auto"/>
            <w:left w:val="none" w:sz="0" w:space="0" w:color="auto"/>
            <w:bottom w:val="none" w:sz="0" w:space="0" w:color="auto"/>
            <w:right w:val="none" w:sz="0" w:space="0" w:color="auto"/>
          </w:divBdr>
          <w:divsChild>
            <w:div w:id="1769765627">
              <w:marLeft w:val="0"/>
              <w:marRight w:val="0"/>
              <w:marTop w:val="0"/>
              <w:marBottom w:val="0"/>
              <w:divBdr>
                <w:top w:val="none" w:sz="0" w:space="0" w:color="auto"/>
                <w:left w:val="none" w:sz="0" w:space="0" w:color="auto"/>
                <w:bottom w:val="none" w:sz="0" w:space="0" w:color="auto"/>
                <w:right w:val="none" w:sz="0" w:space="0" w:color="auto"/>
              </w:divBdr>
            </w:div>
          </w:divsChild>
        </w:div>
        <w:div w:id="1296568535">
          <w:marLeft w:val="-225"/>
          <w:marRight w:val="-225"/>
          <w:marTop w:val="0"/>
          <w:marBottom w:val="0"/>
          <w:divBdr>
            <w:top w:val="none" w:sz="0" w:space="0" w:color="auto"/>
            <w:left w:val="none" w:sz="0" w:space="0" w:color="auto"/>
            <w:bottom w:val="none" w:sz="0" w:space="0" w:color="auto"/>
            <w:right w:val="none" w:sz="0" w:space="0" w:color="auto"/>
          </w:divBdr>
          <w:divsChild>
            <w:div w:id="121284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259224">
      <w:bodyDiv w:val="1"/>
      <w:marLeft w:val="0"/>
      <w:marRight w:val="0"/>
      <w:marTop w:val="0"/>
      <w:marBottom w:val="0"/>
      <w:divBdr>
        <w:top w:val="none" w:sz="0" w:space="0" w:color="auto"/>
        <w:left w:val="none" w:sz="0" w:space="0" w:color="auto"/>
        <w:bottom w:val="none" w:sz="0" w:space="0" w:color="auto"/>
        <w:right w:val="none" w:sz="0" w:space="0" w:color="auto"/>
      </w:divBdr>
    </w:div>
    <w:div w:id="601452909">
      <w:bodyDiv w:val="1"/>
      <w:marLeft w:val="0"/>
      <w:marRight w:val="0"/>
      <w:marTop w:val="0"/>
      <w:marBottom w:val="0"/>
      <w:divBdr>
        <w:top w:val="none" w:sz="0" w:space="0" w:color="auto"/>
        <w:left w:val="none" w:sz="0" w:space="0" w:color="auto"/>
        <w:bottom w:val="none" w:sz="0" w:space="0" w:color="auto"/>
        <w:right w:val="none" w:sz="0" w:space="0" w:color="auto"/>
      </w:divBdr>
    </w:div>
    <w:div w:id="601843539">
      <w:bodyDiv w:val="1"/>
      <w:marLeft w:val="0"/>
      <w:marRight w:val="0"/>
      <w:marTop w:val="0"/>
      <w:marBottom w:val="0"/>
      <w:divBdr>
        <w:top w:val="none" w:sz="0" w:space="0" w:color="auto"/>
        <w:left w:val="none" w:sz="0" w:space="0" w:color="auto"/>
        <w:bottom w:val="none" w:sz="0" w:space="0" w:color="auto"/>
        <w:right w:val="none" w:sz="0" w:space="0" w:color="auto"/>
      </w:divBdr>
      <w:divsChild>
        <w:div w:id="1320184253">
          <w:marLeft w:val="0"/>
          <w:marRight w:val="0"/>
          <w:marTop w:val="0"/>
          <w:marBottom w:val="0"/>
          <w:divBdr>
            <w:top w:val="none" w:sz="0" w:space="0" w:color="auto"/>
            <w:left w:val="none" w:sz="0" w:space="0" w:color="auto"/>
            <w:bottom w:val="none" w:sz="0" w:space="0" w:color="auto"/>
            <w:right w:val="none" w:sz="0" w:space="0" w:color="auto"/>
          </w:divBdr>
          <w:divsChild>
            <w:div w:id="1125543482">
              <w:marLeft w:val="0"/>
              <w:marRight w:val="0"/>
              <w:marTop w:val="0"/>
              <w:marBottom w:val="0"/>
              <w:divBdr>
                <w:top w:val="none" w:sz="0" w:space="0" w:color="auto"/>
                <w:left w:val="none" w:sz="0" w:space="0" w:color="auto"/>
                <w:bottom w:val="none" w:sz="0" w:space="0" w:color="auto"/>
                <w:right w:val="none" w:sz="0" w:space="0" w:color="auto"/>
              </w:divBdr>
              <w:divsChild>
                <w:div w:id="168718392">
                  <w:marLeft w:val="0"/>
                  <w:marRight w:val="0"/>
                  <w:marTop w:val="0"/>
                  <w:marBottom w:val="0"/>
                  <w:divBdr>
                    <w:top w:val="none" w:sz="0" w:space="0" w:color="auto"/>
                    <w:left w:val="none" w:sz="0" w:space="0" w:color="auto"/>
                    <w:bottom w:val="none" w:sz="0" w:space="0" w:color="auto"/>
                    <w:right w:val="none" w:sz="0" w:space="0" w:color="auto"/>
                  </w:divBdr>
                  <w:divsChild>
                    <w:div w:id="1086656783">
                      <w:marLeft w:val="0"/>
                      <w:marRight w:val="0"/>
                      <w:marTop w:val="0"/>
                      <w:marBottom w:val="0"/>
                      <w:divBdr>
                        <w:top w:val="none" w:sz="0" w:space="0" w:color="auto"/>
                        <w:left w:val="none" w:sz="0" w:space="0" w:color="auto"/>
                        <w:bottom w:val="none" w:sz="0" w:space="0" w:color="auto"/>
                        <w:right w:val="none" w:sz="0" w:space="0" w:color="auto"/>
                      </w:divBdr>
                      <w:divsChild>
                        <w:div w:id="2093382142">
                          <w:marLeft w:val="0"/>
                          <w:marRight w:val="0"/>
                          <w:marTop w:val="0"/>
                          <w:marBottom w:val="0"/>
                          <w:divBdr>
                            <w:top w:val="none" w:sz="0" w:space="0" w:color="auto"/>
                            <w:left w:val="none" w:sz="0" w:space="0" w:color="auto"/>
                            <w:bottom w:val="none" w:sz="0" w:space="0" w:color="auto"/>
                            <w:right w:val="none" w:sz="0" w:space="0" w:color="auto"/>
                          </w:divBdr>
                          <w:divsChild>
                            <w:div w:id="2082487423">
                              <w:marLeft w:val="0"/>
                              <w:marRight w:val="150"/>
                              <w:marTop w:val="0"/>
                              <w:marBottom w:val="0"/>
                              <w:divBdr>
                                <w:top w:val="none" w:sz="0" w:space="0" w:color="auto"/>
                                <w:left w:val="none" w:sz="0" w:space="0" w:color="auto"/>
                                <w:bottom w:val="none" w:sz="0" w:space="0" w:color="auto"/>
                                <w:right w:val="none" w:sz="0" w:space="0" w:color="auto"/>
                              </w:divBdr>
                              <w:divsChild>
                                <w:div w:id="1881085803">
                                  <w:marLeft w:val="0"/>
                                  <w:marRight w:val="0"/>
                                  <w:marTop w:val="0"/>
                                  <w:marBottom w:val="0"/>
                                  <w:divBdr>
                                    <w:top w:val="none" w:sz="0" w:space="0" w:color="auto"/>
                                    <w:left w:val="none" w:sz="0" w:space="0" w:color="auto"/>
                                    <w:bottom w:val="none" w:sz="0" w:space="0" w:color="auto"/>
                                    <w:right w:val="none" w:sz="0" w:space="0" w:color="auto"/>
                                  </w:divBdr>
                                  <w:divsChild>
                                    <w:div w:id="1719275908">
                                      <w:marLeft w:val="0"/>
                                      <w:marRight w:val="0"/>
                                      <w:marTop w:val="0"/>
                                      <w:marBottom w:val="0"/>
                                      <w:divBdr>
                                        <w:top w:val="none" w:sz="0" w:space="0" w:color="auto"/>
                                        <w:left w:val="none" w:sz="0" w:space="0" w:color="auto"/>
                                        <w:bottom w:val="none" w:sz="0" w:space="0" w:color="auto"/>
                                        <w:right w:val="none" w:sz="0" w:space="0" w:color="auto"/>
                                      </w:divBdr>
                                      <w:divsChild>
                                        <w:div w:id="8724114">
                                          <w:marLeft w:val="0"/>
                                          <w:marRight w:val="0"/>
                                          <w:marTop w:val="0"/>
                                          <w:marBottom w:val="0"/>
                                          <w:divBdr>
                                            <w:top w:val="none" w:sz="0" w:space="0" w:color="auto"/>
                                            <w:left w:val="none" w:sz="0" w:space="0" w:color="auto"/>
                                            <w:bottom w:val="none" w:sz="0" w:space="0" w:color="auto"/>
                                            <w:right w:val="none" w:sz="0" w:space="0" w:color="auto"/>
                                          </w:divBdr>
                                          <w:divsChild>
                                            <w:div w:id="1001810227">
                                              <w:marLeft w:val="0"/>
                                              <w:marRight w:val="0"/>
                                              <w:marTop w:val="0"/>
                                              <w:marBottom w:val="0"/>
                                              <w:divBdr>
                                                <w:top w:val="none" w:sz="0" w:space="0" w:color="auto"/>
                                                <w:left w:val="none" w:sz="0" w:space="0" w:color="auto"/>
                                                <w:bottom w:val="none" w:sz="0" w:space="0" w:color="auto"/>
                                                <w:right w:val="none" w:sz="0" w:space="0" w:color="auto"/>
                                              </w:divBdr>
                                              <w:divsChild>
                                                <w:div w:id="32062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4304278">
          <w:marLeft w:val="0"/>
          <w:marRight w:val="0"/>
          <w:marTop w:val="0"/>
          <w:marBottom w:val="0"/>
          <w:divBdr>
            <w:top w:val="none" w:sz="0" w:space="0" w:color="auto"/>
            <w:left w:val="none" w:sz="0" w:space="0" w:color="auto"/>
            <w:bottom w:val="none" w:sz="0" w:space="0" w:color="auto"/>
            <w:right w:val="none" w:sz="0" w:space="0" w:color="auto"/>
          </w:divBdr>
          <w:divsChild>
            <w:div w:id="949119028">
              <w:marLeft w:val="0"/>
              <w:marRight w:val="0"/>
              <w:marTop w:val="0"/>
              <w:marBottom w:val="0"/>
              <w:divBdr>
                <w:top w:val="none" w:sz="0" w:space="0" w:color="auto"/>
                <w:left w:val="none" w:sz="0" w:space="0" w:color="auto"/>
                <w:bottom w:val="none" w:sz="0" w:space="0" w:color="auto"/>
                <w:right w:val="none" w:sz="0" w:space="0" w:color="auto"/>
              </w:divBdr>
              <w:divsChild>
                <w:div w:id="2042245939">
                  <w:marLeft w:val="0"/>
                  <w:marRight w:val="0"/>
                  <w:marTop w:val="0"/>
                  <w:marBottom w:val="0"/>
                  <w:divBdr>
                    <w:top w:val="none" w:sz="0" w:space="0" w:color="auto"/>
                    <w:left w:val="none" w:sz="0" w:space="0" w:color="auto"/>
                    <w:bottom w:val="none" w:sz="0" w:space="0" w:color="auto"/>
                    <w:right w:val="none" w:sz="0" w:space="0" w:color="auto"/>
                  </w:divBdr>
                  <w:divsChild>
                    <w:div w:id="372997839">
                      <w:marLeft w:val="0"/>
                      <w:marRight w:val="0"/>
                      <w:marTop w:val="0"/>
                      <w:marBottom w:val="0"/>
                      <w:divBdr>
                        <w:top w:val="none" w:sz="0" w:space="0" w:color="auto"/>
                        <w:left w:val="none" w:sz="0" w:space="0" w:color="auto"/>
                        <w:bottom w:val="none" w:sz="0" w:space="0" w:color="auto"/>
                        <w:right w:val="none" w:sz="0" w:space="0" w:color="auto"/>
                      </w:divBdr>
                      <w:divsChild>
                        <w:div w:id="1702389484">
                          <w:marLeft w:val="0"/>
                          <w:marRight w:val="0"/>
                          <w:marTop w:val="0"/>
                          <w:marBottom w:val="0"/>
                          <w:divBdr>
                            <w:top w:val="none" w:sz="0" w:space="0" w:color="auto"/>
                            <w:left w:val="none" w:sz="0" w:space="0" w:color="auto"/>
                            <w:bottom w:val="none" w:sz="0" w:space="0" w:color="auto"/>
                            <w:right w:val="none" w:sz="0" w:space="0" w:color="auto"/>
                          </w:divBdr>
                          <w:divsChild>
                            <w:div w:id="731537844">
                              <w:marLeft w:val="0"/>
                              <w:marRight w:val="150"/>
                              <w:marTop w:val="0"/>
                              <w:marBottom w:val="0"/>
                              <w:divBdr>
                                <w:top w:val="none" w:sz="0" w:space="0" w:color="auto"/>
                                <w:left w:val="none" w:sz="0" w:space="0" w:color="auto"/>
                                <w:bottom w:val="none" w:sz="0" w:space="0" w:color="auto"/>
                                <w:right w:val="none" w:sz="0" w:space="0" w:color="auto"/>
                              </w:divBdr>
                              <w:divsChild>
                                <w:div w:id="366756366">
                                  <w:marLeft w:val="0"/>
                                  <w:marRight w:val="0"/>
                                  <w:marTop w:val="0"/>
                                  <w:marBottom w:val="0"/>
                                  <w:divBdr>
                                    <w:top w:val="none" w:sz="0" w:space="0" w:color="auto"/>
                                    <w:left w:val="none" w:sz="0" w:space="0" w:color="auto"/>
                                    <w:bottom w:val="none" w:sz="0" w:space="0" w:color="auto"/>
                                    <w:right w:val="none" w:sz="0" w:space="0" w:color="auto"/>
                                  </w:divBdr>
                                  <w:divsChild>
                                    <w:div w:id="2048555537">
                                      <w:marLeft w:val="0"/>
                                      <w:marRight w:val="0"/>
                                      <w:marTop w:val="0"/>
                                      <w:marBottom w:val="0"/>
                                      <w:divBdr>
                                        <w:top w:val="none" w:sz="0" w:space="0" w:color="auto"/>
                                        <w:left w:val="none" w:sz="0" w:space="0" w:color="auto"/>
                                        <w:bottom w:val="none" w:sz="0" w:space="0" w:color="auto"/>
                                        <w:right w:val="none" w:sz="0" w:space="0" w:color="auto"/>
                                      </w:divBdr>
                                      <w:divsChild>
                                        <w:div w:id="1072850057">
                                          <w:marLeft w:val="0"/>
                                          <w:marRight w:val="0"/>
                                          <w:marTop w:val="0"/>
                                          <w:marBottom w:val="0"/>
                                          <w:divBdr>
                                            <w:top w:val="none" w:sz="0" w:space="0" w:color="auto"/>
                                            <w:left w:val="none" w:sz="0" w:space="0" w:color="auto"/>
                                            <w:bottom w:val="none" w:sz="0" w:space="0" w:color="auto"/>
                                            <w:right w:val="none" w:sz="0" w:space="0" w:color="auto"/>
                                          </w:divBdr>
                                          <w:divsChild>
                                            <w:div w:id="10766246">
                                              <w:marLeft w:val="0"/>
                                              <w:marRight w:val="0"/>
                                              <w:marTop w:val="0"/>
                                              <w:marBottom w:val="0"/>
                                              <w:divBdr>
                                                <w:top w:val="none" w:sz="0" w:space="0" w:color="auto"/>
                                                <w:left w:val="none" w:sz="0" w:space="0" w:color="auto"/>
                                                <w:bottom w:val="none" w:sz="0" w:space="0" w:color="auto"/>
                                                <w:right w:val="none" w:sz="0" w:space="0" w:color="auto"/>
                                              </w:divBdr>
                                              <w:divsChild>
                                                <w:div w:id="53747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6287718">
          <w:marLeft w:val="0"/>
          <w:marRight w:val="0"/>
          <w:marTop w:val="0"/>
          <w:marBottom w:val="0"/>
          <w:divBdr>
            <w:top w:val="none" w:sz="0" w:space="0" w:color="auto"/>
            <w:left w:val="none" w:sz="0" w:space="0" w:color="auto"/>
            <w:bottom w:val="none" w:sz="0" w:space="0" w:color="auto"/>
            <w:right w:val="none" w:sz="0" w:space="0" w:color="auto"/>
          </w:divBdr>
          <w:divsChild>
            <w:div w:id="1326201174">
              <w:marLeft w:val="0"/>
              <w:marRight w:val="0"/>
              <w:marTop w:val="0"/>
              <w:marBottom w:val="0"/>
              <w:divBdr>
                <w:top w:val="none" w:sz="0" w:space="0" w:color="auto"/>
                <w:left w:val="none" w:sz="0" w:space="0" w:color="auto"/>
                <w:bottom w:val="none" w:sz="0" w:space="0" w:color="auto"/>
                <w:right w:val="none" w:sz="0" w:space="0" w:color="auto"/>
              </w:divBdr>
              <w:divsChild>
                <w:div w:id="318389701">
                  <w:marLeft w:val="0"/>
                  <w:marRight w:val="0"/>
                  <w:marTop w:val="0"/>
                  <w:marBottom w:val="0"/>
                  <w:divBdr>
                    <w:top w:val="none" w:sz="0" w:space="0" w:color="auto"/>
                    <w:left w:val="none" w:sz="0" w:space="0" w:color="auto"/>
                    <w:bottom w:val="none" w:sz="0" w:space="0" w:color="auto"/>
                    <w:right w:val="none" w:sz="0" w:space="0" w:color="auto"/>
                  </w:divBdr>
                  <w:divsChild>
                    <w:div w:id="260332701">
                      <w:marLeft w:val="0"/>
                      <w:marRight w:val="0"/>
                      <w:marTop w:val="0"/>
                      <w:marBottom w:val="0"/>
                      <w:divBdr>
                        <w:top w:val="none" w:sz="0" w:space="0" w:color="auto"/>
                        <w:left w:val="none" w:sz="0" w:space="0" w:color="auto"/>
                        <w:bottom w:val="none" w:sz="0" w:space="0" w:color="auto"/>
                        <w:right w:val="none" w:sz="0" w:space="0" w:color="auto"/>
                      </w:divBdr>
                      <w:divsChild>
                        <w:div w:id="1945259934">
                          <w:marLeft w:val="0"/>
                          <w:marRight w:val="0"/>
                          <w:marTop w:val="0"/>
                          <w:marBottom w:val="0"/>
                          <w:divBdr>
                            <w:top w:val="none" w:sz="0" w:space="0" w:color="auto"/>
                            <w:left w:val="none" w:sz="0" w:space="0" w:color="auto"/>
                            <w:bottom w:val="none" w:sz="0" w:space="0" w:color="auto"/>
                            <w:right w:val="none" w:sz="0" w:space="0" w:color="auto"/>
                          </w:divBdr>
                          <w:divsChild>
                            <w:div w:id="1250458953">
                              <w:marLeft w:val="0"/>
                              <w:marRight w:val="150"/>
                              <w:marTop w:val="0"/>
                              <w:marBottom w:val="0"/>
                              <w:divBdr>
                                <w:top w:val="none" w:sz="0" w:space="0" w:color="auto"/>
                                <w:left w:val="none" w:sz="0" w:space="0" w:color="auto"/>
                                <w:bottom w:val="none" w:sz="0" w:space="0" w:color="auto"/>
                                <w:right w:val="none" w:sz="0" w:space="0" w:color="auto"/>
                              </w:divBdr>
                              <w:divsChild>
                                <w:div w:id="1246453829">
                                  <w:marLeft w:val="0"/>
                                  <w:marRight w:val="0"/>
                                  <w:marTop w:val="0"/>
                                  <w:marBottom w:val="0"/>
                                  <w:divBdr>
                                    <w:top w:val="none" w:sz="0" w:space="0" w:color="auto"/>
                                    <w:left w:val="none" w:sz="0" w:space="0" w:color="auto"/>
                                    <w:bottom w:val="none" w:sz="0" w:space="0" w:color="auto"/>
                                    <w:right w:val="none" w:sz="0" w:space="0" w:color="auto"/>
                                  </w:divBdr>
                                  <w:divsChild>
                                    <w:div w:id="264192263">
                                      <w:marLeft w:val="0"/>
                                      <w:marRight w:val="0"/>
                                      <w:marTop w:val="0"/>
                                      <w:marBottom w:val="0"/>
                                      <w:divBdr>
                                        <w:top w:val="none" w:sz="0" w:space="0" w:color="auto"/>
                                        <w:left w:val="none" w:sz="0" w:space="0" w:color="auto"/>
                                        <w:bottom w:val="none" w:sz="0" w:space="0" w:color="auto"/>
                                        <w:right w:val="none" w:sz="0" w:space="0" w:color="auto"/>
                                      </w:divBdr>
                                      <w:divsChild>
                                        <w:div w:id="335496934">
                                          <w:marLeft w:val="0"/>
                                          <w:marRight w:val="0"/>
                                          <w:marTop w:val="0"/>
                                          <w:marBottom w:val="0"/>
                                          <w:divBdr>
                                            <w:top w:val="none" w:sz="0" w:space="0" w:color="auto"/>
                                            <w:left w:val="none" w:sz="0" w:space="0" w:color="auto"/>
                                            <w:bottom w:val="none" w:sz="0" w:space="0" w:color="auto"/>
                                            <w:right w:val="none" w:sz="0" w:space="0" w:color="auto"/>
                                          </w:divBdr>
                                          <w:divsChild>
                                            <w:div w:id="1313024871">
                                              <w:marLeft w:val="0"/>
                                              <w:marRight w:val="0"/>
                                              <w:marTop w:val="0"/>
                                              <w:marBottom w:val="0"/>
                                              <w:divBdr>
                                                <w:top w:val="none" w:sz="0" w:space="0" w:color="auto"/>
                                                <w:left w:val="none" w:sz="0" w:space="0" w:color="auto"/>
                                                <w:bottom w:val="none" w:sz="0" w:space="0" w:color="auto"/>
                                                <w:right w:val="none" w:sz="0" w:space="0" w:color="auto"/>
                                              </w:divBdr>
                                              <w:divsChild>
                                                <w:div w:id="1358458472">
                                                  <w:marLeft w:val="0"/>
                                                  <w:marRight w:val="0"/>
                                                  <w:marTop w:val="0"/>
                                                  <w:marBottom w:val="0"/>
                                                  <w:divBdr>
                                                    <w:top w:val="none" w:sz="0" w:space="0" w:color="auto"/>
                                                    <w:left w:val="none" w:sz="0" w:space="0" w:color="auto"/>
                                                    <w:bottom w:val="none" w:sz="0" w:space="0" w:color="auto"/>
                                                    <w:right w:val="none" w:sz="0" w:space="0" w:color="auto"/>
                                                  </w:divBdr>
                                                </w:div>
                                                <w:div w:id="65977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9406730">
          <w:marLeft w:val="0"/>
          <w:marRight w:val="0"/>
          <w:marTop w:val="0"/>
          <w:marBottom w:val="0"/>
          <w:divBdr>
            <w:top w:val="none" w:sz="0" w:space="0" w:color="auto"/>
            <w:left w:val="none" w:sz="0" w:space="0" w:color="auto"/>
            <w:bottom w:val="none" w:sz="0" w:space="0" w:color="auto"/>
            <w:right w:val="none" w:sz="0" w:space="0" w:color="auto"/>
          </w:divBdr>
          <w:divsChild>
            <w:div w:id="1974479647">
              <w:marLeft w:val="0"/>
              <w:marRight w:val="0"/>
              <w:marTop w:val="0"/>
              <w:marBottom w:val="0"/>
              <w:divBdr>
                <w:top w:val="none" w:sz="0" w:space="0" w:color="auto"/>
                <w:left w:val="none" w:sz="0" w:space="0" w:color="auto"/>
                <w:bottom w:val="none" w:sz="0" w:space="0" w:color="auto"/>
                <w:right w:val="none" w:sz="0" w:space="0" w:color="auto"/>
              </w:divBdr>
              <w:divsChild>
                <w:div w:id="430857806">
                  <w:marLeft w:val="0"/>
                  <w:marRight w:val="0"/>
                  <w:marTop w:val="0"/>
                  <w:marBottom w:val="0"/>
                  <w:divBdr>
                    <w:top w:val="none" w:sz="0" w:space="0" w:color="auto"/>
                    <w:left w:val="none" w:sz="0" w:space="0" w:color="auto"/>
                    <w:bottom w:val="none" w:sz="0" w:space="0" w:color="auto"/>
                    <w:right w:val="none" w:sz="0" w:space="0" w:color="auto"/>
                  </w:divBdr>
                  <w:divsChild>
                    <w:div w:id="593633857">
                      <w:marLeft w:val="0"/>
                      <w:marRight w:val="0"/>
                      <w:marTop w:val="0"/>
                      <w:marBottom w:val="0"/>
                      <w:divBdr>
                        <w:top w:val="none" w:sz="0" w:space="0" w:color="auto"/>
                        <w:left w:val="none" w:sz="0" w:space="0" w:color="auto"/>
                        <w:bottom w:val="none" w:sz="0" w:space="0" w:color="auto"/>
                        <w:right w:val="none" w:sz="0" w:space="0" w:color="auto"/>
                      </w:divBdr>
                      <w:divsChild>
                        <w:div w:id="1600797491">
                          <w:marLeft w:val="0"/>
                          <w:marRight w:val="0"/>
                          <w:marTop w:val="0"/>
                          <w:marBottom w:val="0"/>
                          <w:divBdr>
                            <w:top w:val="none" w:sz="0" w:space="0" w:color="auto"/>
                            <w:left w:val="none" w:sz="0" w:space="0" w:color="auto"/>
                            <w:bottom w:val="none" w:sz="0" w:space="0" w:color="auto"/>
                            <w:right w:val="none" w:sz="0" w:space="0" w:color="auto"/>
                          </w:divBdr>
                          <w:divsChild>
                            <w:div w:id="1266621207">
                              <w:marLeft w:val="0"/>
                              <w:marRight w:val="150"/>
                              <w:marTop w:val="0"/>
                              <w:marBottom w:val="0"/>
                              <w:divBdr>
                                <w:top w:val="none" w:sz="0" w:space="0" w:color="auto"/>
                                <w:left w:val="none" w:sz="0" w:space="0" w:color="auto"/>
                                <w:bottom w:val="none" w:sz="0" w:space="0" w:color="auto"/>
                                <w:right w:val="none" w:sz="0" w:space="0" w:color="auto"/>
                              </w:divBdr>
                              <w:divsChild>
                                <w:div w:id="1835140218">
                                  <w:marLeft w:val="0"/>
                                  <w:marRight w:val="0"/>
                                  <w:marTop w:val="0"/>
                                  <w:marBottom w:val="0"/>
                                  <w:divBdr>
                                    <w:top w:val="none" w:sz="0" w:space="0" w:color="auto"/>
                                    <w:left w:val="none" w:sz="0" w:space="0" w:color="auto"/>
                                    <w:bottom w:val="none" w:sz="0" w:space="0" w:color="auto"/>
                                    <w:right w:val="none" w:sz="0" w:space="0" w:color="auto"/>
                                  </w:divBdr>
                                  <w:divsChild>
                                    <w:div w:id="1676348493">
                                      <w:marLeft w:val="0"/>
                                      <w:marRight w:val="0"/>
                                      <w:marTop w:val="0"/>
                                      <w:marBottom w:val="0"/>
                                      <w:divBdr>
                                        <w:top w:val="none" w:sz="0" w:space="0" w:color="auto"/>
                                        <w:left w:val="none" w:sz="0" w:space="0" w:color="auto"/>
                                        <w:bottom w:val="none" w:sz="0" w:space="0" w:color="auto"/>
                                        <w:right w:val="none" w:sz="0" w:space="0" w:color="auto"/>
                                      </w:divBdr>
                                      <w:divsChild>
                                        <w:div w:id="1444568113">
                                          <w:marLeft w:val="0"/>
                                          <w:marRight w:val="0"/>
                                          <w:marTop w:val="0"/>
                                          <w:marBottom w:val="0"/>
                                          <w:divBdr>
                                            <w:top w:val="none" w:sz="0" w:space="0" w:color="auto"/>
                                            <w:left w:val="none" w:sz="0" w:space="0" w:color="auto"/>
                                            <w:bottom w:val="none" w:sz="0" w:space="0" w:color="auto"/>
                                            <w:right w:val="none" w:sz="0" w:space="0" w:color="auto"/>
                                          </w:divBdr>
                                          <w:divsChild>
                                            <w:div w:id="1046949740">
                                              <w:marLeft w:val="0"/>
                                              <w:marRight w:val="0"/>
                                              <w:marTop w:val="0"/>
                                              <w:marBottom w:val="0"/>
                                              <w:divBdr>
                                                <w:top w:val="none" w:sz="0" w:space="0" w:color="auto"/>
                                                <w:left w:val="none" w:sz="0" w:space="0" w:color="auto"/>
                                                <w:bottom w:val="none" w:sz="0" w:space="0" w:color="auto"/>
                                                <w:right w:val="none" w:sz="0" w:space="0" w:color="auto"/>
                                              </w:divBdr>
                                              <w:divsChild>
                                                <w:div w:id="154239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1095683">
          <w:marLeft w:val="0"/>
          <w:marRight w:val="0"/>
          <w:marTop w:val="0"/>
          <w:marBottom w:val="0"/>
          <w:divBdr>
            <w:top w:val="none" w:sz="0" w:space="0" w:color="auto"/>
            <w:left w:val="none" w:sz="0" w:space="0" w:color="auto"/>
            <w:bottom w:val="none" w:sz="0" w:space="0" w:color="auto"/>
            <w:right w:val="none" w:sz="0" w:space="0" w:color="auto"/>
          </w:divBdr>
          <w:divsChild>
            <w:div w:id="787165002">
              <w:marLeft w:val="0"/>
              <w:marRight w:val="0"/>
              <w:marTop w:val="0"/>
              <w:marBottom w:val="0"/>
              <w:divBdr>
                <w:top w:val="none" w:sz="0" w:space="0" w:color="auto"/>
                <w:left w:val="none" w:sz="0" w:space="0" w:color="auto"/>
                <w:bottom w:val="none" w:sz="0" w:space="0" w:color="auto"/>
                <w:right w:val="none" w:sz="0" w:space="0" w:color="auto"/>
              </w:divBdr>
              <w:divsChild>
                <w:div w:id="1048068559">
                  <w:marLeft w:val="0"/>
                  <w:marRight w:val="0"/>
                  <w:marTop w:val="0"/>
                  <w:marBottom w:val="0"/>
                  <w:divBdr>
                    <w:top w:val="none" w:sz="0" w:space="0" w:color="auto"/>
                    <w:left w:val="none" w:sz="0" w:space="0" w:color="auto"/>
                    <w:bottom w:val="none" w:sz="0" w:space="0" w:color="auto"/>
                    <w:right w:val="none" w:sz="0" w:space="0" w:color="auto"/>
                  </w:divBdr>
                  <w:divsChild>
                    <w:div w:id="2135438161">
                      <w:marLeft w:val="0"/>
                      <w:marRight w:val="0"/>
                      <w:marTop w:val="0"/>
                      <w:marBottom w:val="0"/>
                      <w:divBdr>
                        <w:top w:val="none" w:sz="0" w:space="0" w:color="auto"/>
                        <w:left w:val="none" w:sz="0" w:space="0" w:color="auto"/>
                        <w:bottom w:val="none" w:sz="0" w:space="0" w:color="auto"/>
                        <w:right w:val="none" w:sz="0" w:space="0" w:color="auto"/>
                      </w:divBdr>
                      <w:divsChild>
                        <w:div w:id="1453474700">
                          <w:marLeft w:val="0"/>
                          <w:marRight w:val="0"/>
                          <w:marTop w:val="0"/>
                          <w:marBottom w:val="0"/>
                          <w:divBdr>
                            <w:top w:val="none" w:sz="0" w:space="0" w:color="auto"/>
                            <w:left w:val="none" w:sz="0" w:space="0" w:color="auto"/>
                            <w:bottom w:val="none" w:sz="0" w:space="0" w:color="auto"/>
                            <w:right w:val="none" w:sz="0" w:space="0" w:color="auto"/>
                          </w:divBdr>
                          <w:divsChild>
                            <w:div w:id="259457210">
                              <w:marLeft w:val="0"/>
                              <w:marRight w:val="150"/>
                              <w:marTop w:val="0"/>
                              <w:marBottom w:val="0"/>
                              <w:divBdr>
                                <w:top w:val="none" w:sz="0" w:space="0" w:color="auto"/>
                                <w:left w:val="none" w:sz="0" w:space="0" w:color="auto"/>
                                <w:bottom w:val="none" w:sz="0" w:space="0" w:color="auto"/>
                                <w:right w:val="none" w:sz="0" w:space="0" w:color="auto"/>
                              </w:divBdr>
                              <w:divsChild>
                                <w:div w:id="1296132691">
                                  <w:marLeft w:val="0"/>
                                  <w:marRight w:val="0"/>
                                  <w:marTop w:val="0"/>
                                  <w:marBottom w:val="0"/>
                                  <w:divBdr>
                                    <w:top w:val="none" w:sz="0" w:space="0" w:color="auto"/>
                                    <w:left w:val="none" w:sz="0" w:space="0" w:color="auto"/>
                                    <w:bottom w:val="none" w:sz="0" w:space="0" w:color="auto"/>
                                    <w:right w:val="none" w:sz="0" w:space="0" w:color="auto"/>
                                  </w:divBdr>
                                  <w:divsChild>
                                    <w:div w:id="2077360981">
                                      <w:marLeft w:val="0"/>
                                      <w:marRight w:val="0"/>
                                      <w:marTop w:val="0"/>
                                      <w:marBottom w:val="0"/>
                                      <w:divBdr>
                                        <w:top w:val="none" w:sz="0" w:space="0" w:color="auto"/>
                                        <w:left w:val="none" w:sz="0" w:space="0" w:color="auto"/>
                                        <w:bottom w:val="none" w:sz="0" w:space="0" w:color="auto"/>
                                        <w:right w:val="none" w:sz="0" w:space="0" w:color="auto"/>
                                      </w:divBdr>
                                      <w:divsChild>
                                        <w:div w:id="1273241335">
                                          <w:marLeft w:val="0"/>
                                          <w:marRight w:val="0"/>
                                          <w:marTop w:val="0"/>
                                          <w:marBottom w:val="0"/>
                                          <w:divBdr>
                                            <w:top w:val="none" w:sz="0" w:space="0" w:color="auto"/>
                                            <w:left w:val="none" w:sz="0" w:space="0" w:color="auto"/>
                                            <w:bottom w:val="none" w:sz="0" w:space="0" w:color="auto"/>
                                            <w:right w:val="none" w:sz="0" w:space="0" w:color="auto"/>
                                          </w:divBdr>
                                          <w:divsChild>
                                            <w:div w:id="1814176148">
                                              <w:marLeft w:val="0"/>
                                              <w:marRight w:val="0"/>
                                              <w:marTop w:val="0"/>
                                              <w:marBottom w:val="0"/>
                                              <w:divBdr>
                                                <w:top w:val="none" w:sz="0" w:space="0" w:color="auto"/>
                                                <w:left w:val="none" w:sz="0" w:space="0" w:color="auto"/>
                                                <w:bottom w:val="none" w:sz="0" w:space="0" w:color="auto"/>
                                                <w:right w:val="none" w:sz="0" w:space="0" w:color="auto"/>
                                              </w:divBdr>
                                              <w:divsChild>
                                                <w:div w:id="9070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1736152">
          <w:marLeft w:val="0"/>
          <w:marRight w:val="0"/>
          <w:marTop w:val="0"/>
          <w:marBottom w:val="0"/>
          <w:divBdr>
            <w:top w:val="none" w:sz="0" w:space="0" w:color="auto"/>
            <w:left w:val="none" w:sz="0" w:space="0" w:color="auto"/>
            <w:bottom w:val="none" w:sz="0" w:space="0" w:color="auto"/>
            <w:right w:val="none" w:sz="0" w:space="0" w:color="auto"/>
          </w:divBdr>
          <w:divsChild>
            <w:div w:id="1205947138">
              <w:marLeft w:val="0"/>
              <w:marRight w:val="0"/>
              <w:marTop w:val="0"/>
              <w:marBottom w:val="0"/>
              <w:divBdr>
                <w:top w:val="none" w:sz="0" w:space="0" w:color="auto"/>
                <w:left w:val="none" w:sz="0" w:space="0" w:color="auto"/>
                <w:bottom w:val="none" w:sz="0" w:space="0" w:color="auto"/>
                <w:right w:val="none" w:sz="0" w:space="0" w:color="auto"/>
              </w:divBdr>
              <w:divsChild>
                <w:div w:id="836772371">
                  <w:marLeft w:val="0"/>
                  <w:marRight w:val="0"/>
                  <w:marTop w:val="0"/>
                  <w:marBottom w:val="0"/>
                  <w:divBdr>
                    <w:top w:val="none" w:sz="0" w:space="0" w:color="auto"/>
                    <w:left w:val="none" w:sz="0" w:space="0" w:color="auto"/>
                    <w:bottom w:val="none" w:sz="0" w:space="0" w:color="auto"/>
                    <w:right w:val="none" w:sz="0" w:space="0" w:color="auto"/>
                  </w:divBdr>
                  <w:divsChild>
                    <w:div w:id="717974737">
                      <w:marLeft w:val="0"/>
                      <w:marRight w:val="0"/>
                      <w:marTop w:val="0"/>
                      <w:marBottom w:val="0"/>
                      <w:divBdr>
                        <w:top w:val="none" w:sz="0" w:space="0" w:color="auto"/>
                        <w:left w:val="none" w:sz="0" w:space="0" w:color="auto"/>
                        <w:bottom w:val="none" w:sz="0" w:space="0" w:color="auto"/>
                        <w:right w:val="none" w:sz="0" w:space="0" w:color="auto"/>
                      </w:divBdr>
                      <w:divsChild>
                        <w:div w:id="1745639628">
                          <w:marLeft w:val="0"/>
                          <w:marRight w:val="0"/>
                          <w:marTop w:val="0"/>
                          <w:marBottom w:val="0"/>
                          <w:divBdr>
                            <w:top w:val="none" w:sz="0" w:space="0" w:color="auto"/>
                            <w:left w:val="none" w:sz="0" w:space="0" w:color="auto"/>
                            <w:bottom w:val="none" w:sz="0" w:space="0" w:color="auto"/>
                            <w:right w:val="none" w:sz="0" w:space="0" w:color="auto"/>
                          </w:divBdr>
                          <w:divsChild>
                            <w:div w:id="1530953066">
                              <w:marLeft w:val="0"/>
                              <w:marRight w:val="150"/>
                              <w:marTop w:val="0"/>
                              <w:marBottom w:val="0"/>
                              <w:divBdr>
                                <w:top w:val="none" w:sz="0" w:space="0" w:color="auto"/>
                                <w:left w:val="none" w:sz="0" w:space="0" w:color="auto"/>
                                <w:bottom w:val="none" w:sz="0" w:space="0" w:color="auto"/>
                                <w:right w:val="none" w:sz="0" w:space="0" w:color="auto"/>
                              </w:divBdr>
                              <w:divsChild>
                                <w:div w:id="1402213356">
                                  <w:marLeft w:val="0"/>
                                  <w:marRight w:val="0"/>
                                  <w:marTop w:val="0"/>
                                  <w:marBottom w:val="0"/>
                                  <w:divBdr>
                                    <w:top w:val="none" w:sz="0" w:space="0" w:color="auto"/>
                                    <w:left w:val="none" w:sz="0" w:space="0" w:color="auto"/>
                                    <w:bottom w:val="none" w:sz="0" w:space="0" w:color="auto"/>
                                    <w:right w:val="none" w:sz="0" w:space="0" w:color="auto"/>
                                  </w:divBdr>
                                  <w:divsChild>
                                    <w:div w:id="1877618610">
                                      <w:marLeft w:val="0"/>
                                      <w:marRight w:val="0"/>
                                      <w:marTop w:val="0"/>
                                      <w:marBottom w:val="0"/>
                                      <w:divBdr>
                                        <w:top w:val="none" w:sz="0" w:space="0" w:color="auto"/>
                                        <w:left w:val="none" w:sz="0" w:space="0" w:color="auto"/>
                                        <w:bottom w:val="none" w:sz="0" w:space="0" w:color="auto"/>
                                        <w:right w:val="none" w:sz="0" w:space="0" w:color="auto"/>
                                      </w:divBdr>
                                      <w:divsChild>
                                        <w:div w:id="301277109">
                                          <w:marLeft w:val="0"/>
                                          <w:marRight w:val="0"/>
                                          <w:marTop w:val="0"/>
                                          <w:marBottom w:val="0"/>
                                          <w:divBdr>
                                            <w:top w:val="none" w:sz="0" w:space="0" w:color="auto"/>
                                            <w:left w:val="none" w:sz="0" w:space="0" w:color="auto"/>
                                            <w:bottom w:val="none" w:sz="0" w:space="0" w:color="auto"/>
                                            <w:right w:val="none" w:sz="0" w:space="0" w:color="auto"/>
                                          </w:divBdr>
                                          <w:divsChild>
                                            <w:div w:id="1065031562">
                                              <w:marLeft w:val="0"/>
                                              <w:marRight w:val="0"/>
                                              <w:marTop w:val="0"/>
                                              <w:marBottom w:val="0"/>
                                              <w:divBdr>
                                                <w:top w:val="none" w:sz="0" w:space="0" w:color="auto"/>
                                                <w:left w:val="none" w:sz="0" w:space="0" w:color="auto"/>
                                                <w:bottom w:val="none" w:sz="0" w:space="0" w:color="auto"/>
                                                <w:right w:val="none" w:sz="0" w:space="0" w:color="auto"/>
                                              </w:divBdr>
                                              <w:divsChild>
                                                <w:div w:id="134998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2029677">
      <w:bodyDiv w:val="1"/>
      <w:marLeft w:val="0"/>
      <w:marRight w:val="0"/>
      <w:marTop w:val="0"/>
      <w:marBottom w:val="0"/>
      <w:divBdr>
        <w:top w:val="none" w:sz="0" w:space="0" w:color="auto"/>
        <w:left w:val="none" w:sz="0" w:space="0" w:color="auto"/>
        <w:bottom w:val="none" w:sz="0" w:space="0" w:color="auto"/>
        <w:right w:val="none" w:sz="0" w:space="0" w:color="auto"/>
      </w:divBdr>
    </w:div>
    <w:div w:id="602149915">
      <w:bodyDiv w:val="1"/>
      <w:marLeft w:val="0"/>
      <w:marRight w:val="0"/>
      <w:marTop w:val="0"/>
      <w:marBottom w:val="0"/>
      <w:divBdr>
        <w:top w:val="none" w:sz="0" w:space="0" w:color="auto"/>
        <w:left w:val="none" w:sz="0" w:space="0" w:color="auto"/>
        <w:bottom w:val="none" w:sz="0" w:space="0" w:color="auto"/>
        <w:right w:val="none" w:sz="0" w:space="0" w:color="auto"/>
      </w:divBdr>
      <w:divsChild>
        <w:div w:id="675771381">
          <w:marLeft w:val="0"/>
          <w:marRight w:val="0"/>
          <w:marTop w:val="0"/>
          <w:marBottom w:val="115"/>
          <w:divBdr>
            <w:top w:val="none" w:sz="0" w:space="0" w:color="auto"/>
            <w:left w:val="none" w:sz="0" w:space="0" w:color="auto"/>
            <w:bottom w:val="none" w:sz="0" w:space="0" w:color="auto"/>
            <w:right w:val="none" w:sz="0" w:space="0" w:color="auto"/>
          </w:divBdr>
          <w:divsChild>
            <w:div w:id="39960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300103">
      <w:bodyDiv w:val="1"/>
      <w:marLeft w:val="0"/>
      <w:marRight w:val="0"/>
      <w:marTop w:val="0"/>
      <w:marBottom w:val="0"/>
      <w:divBdr>
        <w:top w:val="none" w:sz="0" w:space="0" w:color="auto"/>
        <w:left w:val="none" w:sz="0" w:space="0" w:color="auto"/>
        <w:bottom w:val="none" w:sz="0" w:space="0" w:color="auto"/>
        <w:right w:val="none" w:sz="0" w:space="0" w:color="auto"/>
      </w:divBdr>
      <w:divsChild>
        <w:div w:id="393940003">
          <w:marLeft w:val="405"/>
          <w:marRight w:val="0"/>
          <w:marTop w:val="0"/>
          <w:marBottom w:val="0"/>
          <w:divBdr>
            <w:top w:val="none" w:sz="0" w:space="0" w:color="auto"/>
            <w:left w:val="none" w:sz="0" w:space="0" w:color="auto"/>
            <w:bottom w:val="none" w:sz="0" w:space="0" w:color="auto"/>
            <w:right w:val="none" w:sz="0" w:space="0" w:color="auto"/>
          </w:divBdr>
        </w:div>
      </w:divsChild>
    </w:div>
    <w:div w:id="602498253">
      <w:bodyDiv w:val="1"/>
      <w:marLeft w:val="0"/>
      <w:marRight w:val="0"/>
      <w:marTop w:val="0"/>
      <w:marBottom w:val="0"/>
      <w:divBdr>
        <w:top w:val="none" w:sz="0" w:space="0" w:color="auto"/>
        <w:left w:val="none" w:sz="0" w:space="0" w:color="auto"/>
        <w:bottom w:val="none" w:sz="0" w:space="0" w:color="auto"/>
        <w:right w:val="none" w:sz="0" w:space="0" w:color="auto"/>
      </w:divBdr>
      <w:divsChild>
        <w:div w:id="1547983642">
          <w:marLeft w:val="0"/>
          <w:marRight w:val="0"/>
          <w:marTop w:val="0"/>
          <w:marBottom w:val="0"/>
          <w:divBdr>
            <w:top w:val="none" w:sz="0" w:space="0" w:color="auto"/>
            <w:left w:val="none" w:sz="0" w:space="0" w:color="auto"/>
            <w:bottom w:val="none" w:sz="0" w:space="0" w:color="auto"/>
            <w:right w:val="none" w:sz="0" w:space="0" w:color="auto"/>
          </w:divBdr>
          <w:divsChild>
            <w:div w:id="237447997">
              <w:marLeft w:val="0"/>
              <w:marRight w:val="0"/>
              <w:marTop w:val="0"/>
              <w:marBottom w:val="0"/>
              <w:divBdr>
                <w:top w:val="none" w:sz="0" w:space="0" w:color="auto"/>
                <w:left w:val="none" w:sz="0" w:space="0" w:color="auto"/>
                <w:bottom w:val="none" w:sz="0" w:space="0" w:color="auto"/>
                <w:right w:val="none" w:sz="0" w:space="0" w:color="auto"/>
              </w:divBdr>
            </w:div>
            <w:div w:id="1432317923">
              <w:marLeft w:val="0"/>
              <w:marRight w:val="0"/>
              <w:marTop w:val="0"/>
              <w:marBottom w:val="0"/>
              <w:divBdr>
                <w:top w:val="none" w:sz="0" w:space="0" w:color="auto"/>
                <w:left w:val="none" w:sz="0" w:space="0" w:color="auto"/>
                <w:bottom w:val="none" w:sz="0" w:space="0" w:color="auto"/>
                <w:right w:val="none" w:sz="0" w:space="0" w:color="auto"/>
              </w:divBdr>
            </w:div>
            <w:div w:id="2114979826">
              <w:marLeft w:val="0"/>
              <w:marRight w:val="0"/>
              <w:marTop w:val="0"/>
              <w:marBottom w:val="0"/>
              <w:divBdr>
                <w:top w:val="none" w:sz="0" w:space="0" w:color="auto"/>
                <w:left w:val="none" w:sz="0" w:space="0" w:color="auto"/>
                <w:bottom w:val="none" w:sz="0" w:space="0" w:color="auto"/>
                <w:right w:val="none" w:sz="0" w:space="0" w:color="auto"/>
              </w:divBdr>
            </w:div>
          </w:divsChild>
        </w:div>
        <w:div w:id="316689327">
          <w:marLeft w:val="0"/>
          <w:marRight w:val="0"/>
          <w:marTop w:val="0"/>
          <w:marBottom w:val="0"/>
          <w:divBdr>
            <w:top w:val="none" w:sz="0" w:space="0" w:color="auto"/>
            <w:left w:val="none" w:sz="0" w:space="0" w:color="auto"/>
            <w:bottom w:val="none" w:sz="0" w:space="0" w:color="auto"/>
            <w:right w:val="none" w:sz="0" w:space="0" w:color="auto"/>
          </w:divBdr>
        </w:div>
        <w:div w:id="1009406928">
          <w:marLeft w:val="0"/>
          <w:marRight w:val="0"/>
          <w:marTop w:val="0"/>
          <w:marBottom w:val="0"/>
          <w:divBdr>
            <w:top w:val="none" w:sz="0" w:space="0" w:color="auto"/>
            <w:left w:val="none" w:sz="0" w:space="0" w:color="auto"/>
            <w:bottom w:val="none" w:sz="0" w:space="0" w:color="auto"/>
            <w:right w:val="none" w:sz="0" w:space="0" w:color="auto"/>
          </w:divBdr>
          <w:divsChild>
            <w:div w:id="599870808">
              <w:marLeft w:val="0"/>
              <w:marRight w:val="0"/>
              <w:marTop w:val="0"/>
              <w:marBottom w:val="0"/>
              <w:divBdr>
                <w:top w:val="none" w:sz="0" w:space="0" w:color="auto"/>
                <w:left w:val="none" w:sz="0" w:space="0" w:color="auto"/>
                <w:bottom w:val="none" w:sz="0" w:space="0" w:color="auto"/>
                <w:right w:val="none" w:sz="0" w:space="0" w:color="auto"/>
              </w:divBdr>
            </w:div>
          </w:divsChild>
        </w:div>
        <w:div w:id="1313480757">
          <w:marLeft w:val="0"/>
          <w:marRight w:val="0"/>
          <w:marTop w:val="0"/>
          <w:marBottom w:val="0"/>
          <w:divBdr>
            <w:top w:val="none" w:sz="0" w:space="0" w:color="auto"/>
            <w:left w:val="none" w:sz="0" w:space="0" w:color="auto"/>
            <w:bottom w:val="none" w:sz="0" w:space="0" w:color="auto"/>
            <w:right w:val="none" w:sz="0" w:space="0" w:color="auto"/>
          </w:divBdr>
          <w:divsChild>
            <w:div w:id="2052680647">
              <w:marLeft w:val="0"/>
              <w:marRight w:val="0"/>
              <w:marTop w:val="0"/>
              <w:marBottom w:val="0"/>
              <w:divBdr>
                <w:top w:val="none" w:sz="0" w:space="0" w:color="auto"/>
                <w:left w:val="none" w:sz="0" w:space="0" w:color="auto"/>
                <w:bottom w:val="none" w:sz="0" w:space="0" w:color="auto"/>
                <w:right w:val="none" w:sz="0" w:space="0" w:color="auto"/>
              </w:divBdr>
            </w:div>
          </w:divsChild>
        </w:div>
        <w:div w:id="821191428">
          <w:marLeft w:val="0"/>
          <w:marRight w:val="0"/>
          <w:marTop w:val="0"/>
          <w:marBottom w:val="0"/>
          <w:divBdr>
            <w:top w:val="none" w:sz="0" w:space="0" w:color="auto"/>
            <w:left w:val="none" w:sz="0" w:space="0" w:color="auto"/>
            <w:bottom w:val="none" w:sz="0" w:space="0" w:color="auto"/>
            <w:right w:val="none" w:sz="0" w:space="0" w:color="auto"/>
          </w:divBdr>
          <w:divsChild>
            <w:div w:id="566576141">
              <w:marLeft w:val="0"/>
              <w:marRight w:val="0"/>
              <w:marTop w:val="0"/>
              <w:marBottom w:val="0"/>
              <w:divBdr>
                <w:top w:val="none" w:sz="0" w:space="0" w:color="auto"/>
                <w:left w:val="none" w:sz="0" w:space="0" w:color="auto"/>
                <w:bottom w:val="none" w:sz="0" w:space="0" w:color="auto"/>
                <w:right w:val="none" w:sz="0" w:space="0" w:color="auto"/>
              </w:divBdr>
            </w:div>
            <w:div w:id="954214576">
              <w:marLeft w:val="0"/>
              <w:marRight w:val="0"/>
              <w:marTop w:val="0"/>
              <w:marBottom w:val="0"/>
              <w:divBdr>
                <w:top w:val="none" w:sz="0" w:space="0" w:color="auto"/>
                <w:left w:val="none" w:sz="0" w:space="0" w:color="auto"/>
                <w:bottom w:val="none" w:sz="0" w:space="0" w:color="auto"/>
                <w:right w:val="none" w:sz="0" w:space="0" w:color="auto"/>
              </w:divBdr>
            </w:div>
            <w:div w:id="182677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959099">
      <w:bodyDiv w:val="1"/>
      <w:marLeft w:val="0"/>
      <w:marRight w:val="0"/>
      <w:marTop w:val="0"/>
      <w:marBottom w:val="0"/>
      <w:divBdr>
        <w:top w:val="none" w:sz="0" w:space="0" w:color="auto"/>
        <w:left w:val="none" w:sz="0" w:space="0" w:color="auto"/>
        <w:bottom w:val="none" w:sz="0" w:space="0" w:color="auto"/>
        <w:right w:val="none" w:sz="0" w:space="0" w:color="auto"/>
      </w:divBdr>
      <w:divsChild>
        <w:div w:id="589847460">
          <w:marLeft w:val="0"/>
          <w:marRight w:val="0"/>
          <w:marTop w:val="0"/>
          <w:marBottom w:val="0"/>
          <w:divBdr>
            <w:top w:val="none" w:sz="0" w:space="0" w:color="auto"/>
            <w:left w:val="none" w:sz="0" w:space="0" w:color="auto"/>
            <w:bottom w:val="none" w:sz="0" w:space="0" w:color="auto"/>
            <w:right w:val="none" w:sz="0" w:space="0" w:color="auto"/>
          </w:divBdr>
        </w:div>
        <w:div w:id="1192064883">
          <w:marLeft w:val="0"/>
          <w:marRight w:val="0"/>
          <w:marTop w:val="0"/>
          <w:marBottom w:val="0"/>
          <w:divBdr>
            <w:top w:val="none" w:sz="0" w:space="0" w:color="auto"/>
            <w:left w:val="none" w:sz="0" w:space="0" w:color="auto"/>
            <w:bottom w:val="none" w:sz="0" w:space="0" w:color="auto"/>
            <w:right w:val="none" w:sz="0" w:space="0" w:color="auto"/>
          </w:divBdr>
          <w:divsChild>
            <w:div w:id="1494374048">
              <w:marLeft w:val="0"/>
              <w:marRight w:val="0"/>
              <w:marTop w:val="0"/>
              <w:marBottom w:val="0"/>
              <w:divBdr>
                <w:top w:val="none" w:sz="0" w:space="0" w:color="auto"/>
                <w:left w:val="none" w:sz="0" w:space="0" w:color="auto"/>
                <w:bottom w:val="none" w:sz="0" w:space="0" w:color="auto"/>
                <w:right w:val="none" w:sz="0" w:space="0" w:color="auto"/>
              </w:divBdr>
              <w:divsChild>
                <w:div w:id="1899438888">
                  <w:marLeft w:val="0"/>
                  <w:marRight w:val="0"/>
                  <w:marTop w:val="0"/>
                  <w:marBottom w:val="0"/>
                  <w:divBdr>
                    <w:top w:val="single" w:sz="6" w:space="0" w:color="5E5E5E"/>
                    <w:left w:val="single" w:sz="6" w:space="0" w:color="5E5E5E"/>
                    <w:bottom w:val="single" w:sz="6" w:space="0" w:color="5E5E5E"/>
                    <w:right w:val="single" w:sz="6" w:space="0" w:color="5E5E5E"/>
                  </w:divBdr>
                  <w:divsChild>
                    <w:div w:id="1085767598">
                      <w:marLeft w:val="0"/>
                      <w:marRight w:val="0"/>
                      <w:marTop w:val="0"/>
                      <w:marBottom w:val="0"/>
                      <w:divBdr>
                        <w:top w:val="none" w:sz="0" w:space="0" w:color="auto"/>
                        <w:left w:val="none" w:sz="0" w:space="0" w:color="auto"/>
                        <w:bottom w:val="none" w:sz="0" w:space="0" w:color="auto"/>
                        <w:right w:val="none" w:sz="0" w:space="0" w:color="auto"/>
                      </w:divBdr>
                      <w:divsChild>
                        <w:div w:id="114316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3154590">
      <w:bodyDiv w:val="1"/>
      <w:marLeft w:val="0"/>
      <w:marRight w:val="0"/>
      <w:marTop w:val="0"/>
      <w:marBottom w:val="0"/>
      <w:divBdr>
        <w:top w:val="none" w:sz="0" w:space="0" w:color="auto"/>
        <w:left w:val="none" w:sz="0" w:space="0" w:color="auto"/>
        <w:bottom w:val="none" w:sz="0" w:space="0" w:color="auto"/>
        <w:right w:val="none" w:sz="0" w:space="0" w:color="auto"/>
      </w:divBdr>
    </w:div>
    <w:div w:id="603221756">
      <w:bodyDiv w:val="1"/>
      <w:marLeft w:val="0"/>
      <w:marRight w:val="0"/>
      <w:marTop w:val="0"/>
      <w:marBottom w:val="0"/>
      <w:divBdr>
        <w:top w:val="none" w:sz="0" w:space="0" w:color="auto"/>
        <w:left w:val="none" w:sz="0" w:space="0" w:color="auto"/>
        <w:bottom w:val="none" w:sz="0" w:space="0" w:color="auto"/>
        <w:right w:val="none" w:sz="0" w:space="0" w:color="auto"/>
      </w:divBdr>
      <w:divsChild>
        <w:div w:id="1013801315">
          <w:marLeft w:val="0"/>
          <w:marRight w:val="0"/>
          <w:marTop w:val="0"/>
          <w:marBottom w:val="0"/>
          <w:divBdr>
            <w:top w:val="none" w:sz="0" w:space="0" w:color="auto"/>
            <w:left w:val="none" w:sz="0" w:space="0" w:color="auto"/>
            <w:bottom w:val="none" w:sz="0" w:space="0" w:color="auto"/>
            <w:right w:val="none" w:sz="0" w:space="0" w:color="auto"/>
          </w:divBdr>
          <w:divsChild>
            <w:div w:id="1018845432">
              <w:marLeft w:val="0"/>
              <w:marRight w:val="0"/>
              <w:marTop w:val="0"/>
              <w:marBottom w:val="0"/>
              <w:divBdr>
                <w:top w:val="none" w:sz="0" w:space="0" w:color="auto"/>
                <w:left w:val="none" w:sz="0" w:space="0" w:color="auto"/>
                <w:bottom w:val="none" w:sz="0" w:space="0" w:color="auto"/>
                <w:right w:val="none" w:sz="0" w:space="0" w:color="auto"/>
              </w:divBdr>
              <w:divsChild>
                <w:div w:id="532423757">
                  <w:marLeft w:val="0"/>
                  <w:marRight w:val="0"/>
                  <w:marTop w:val="0"/>
                  <w:marBottom w:val="0"/>
                  <w:divBdr>
                    <w:top w:val="none" w:sz="0" w:space="0" w:color="auto"/>
                    <w:left w:val="none" w:sz="0" w:space="0" w:color="auto"/>
                    <w:bottom w:val="none" w:sz="0" w:space="0" w:color="auto"/>
                    <w:right w:val="none" w:sz="0" w:space="0" w:color="auto"/>
                  </w:divBdr>
                  <w:divsChild>
                    <w:div w:id="1495073149">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 w:id="1220632126">
          <w:marLeft w:val="0"/>
          <w:marRight w:val="0"/>
          <w:marTop w:val="0"/>
          <w:marBottom w:val="0"/>
          <w:divBdr>
            <w:top w:val="none" w:sz="0" w:space="0" w:color="auto"/>
            <w:left w:val="none" w:sz="0" w:space="0" w:color="auto"/>
            <w:bottom w:val="none" w:sz="0" w:space="0" w:color="auto"/>
            <w:right w:val="none" w:sz="0" w:space="0" w:color="auto"/>
          </w:divBdr>
          <w:divsChild>
            <w:div w:id="542055631">
              <w:marLeft w:val="0"/>
              <w:marRight w:val="0"/>
              <w:marTop w:val="100"/>
              <w:marBottom w:val="100"/>
              <w:divBdr>
                <w:top w:val="none" w:sz="0" w:space="0" w:color="auto"/>
                <w:left w:val="none" w:sz="0" w:space="0" w:color="auto"/>
                <w:bottom w:val="none" w:sz="0" w:space="0" w:color="auto"/>
                <w:right w:val="none" w:sz="0" w:space="0" w:color="auto"/>
              </w:divBdr>
              <w:divsChild>
                <w:div w:id="120193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421699">
      <w:bodyDiv w:val="1"/>
      <w:marLeft w:val="0"/>
      <w:marRight w:val="0"/>
      <w:marTop w:val="0"/>
      <w:marBottom w:val="0"/>
      <w:divBdr>
        <w:top w:val="none" w:sz="0" w:space="0" w:color="auto"/>
        <w:left w:val="none" w:sz="0" w:space="0" w:color="auto"/>
        <w:bottom w:val="none" w:sz="0" w:space="0" w:color="auto"/>
        <w:right w:val="none" w:sz="0" w:space="0" w:color="auto"/>
      </w:divBdr>
    </w:div>
    <w:div w:id="603459950">
      <w:bodyDiv w:val="1"/>
      <w:marLeft w:val="0"/>
      <w:marRight w:val="0"/>
      <w:marTop w:val="0"/>
      <w:marBottom w:val="0"/>
      <w:divBdr>
        <w:top w:val="none" w:sz="0" w:space="0" w:color="auto"/>
        <w:left w:val="none" w:sz="0" w:space="0" w:color="auto"/>
        <w:bottom w:val="none" w:sz="0" w:space="0" w:color="auto"/>
        <w:right w:val="none" w:sz="0" w:space="0" w:color="auto"/>
      </w:divBdr>
    </w:div>
    <w:div w:id="603535936">
      <w:bodyDiv w:val="1"/>
      <w:marLeft w:val="0"/>
      <w:marRight w:val="0"/>
      <w:marTop w:val="0"/>
      <w:marBottom w:val="0"/>
      <w:divBdr>
        <w:top w:val="none" w:sz="0" w:space="0" w:color="auto"/>
        <w:left w:val="none" w:sz="0" w:space="0" w:color="auto"/>
        <w:bottom w:val="none" w:sz="0" w:space="0" w:color="auto"/>
        <w:right w:val="none" w:sz="0" w:space="0" w:color="auto"/>
      </w:divBdr>
    </w:div>
    <w:div w:id="603850351">
      <w:bodyDiv w:val="1"/>
      <w:marLeft w:val="0"/>
      <w:marRight w:val="0"/>
      <w:marTop w:val="0"/>
      <w:marBottom w:val="0"/>
      <w:divBdr>
        <w:top w:val="none" w:sz="0" w:space="0" w:color="auto"/>
        <w:left w:val="none" w:sz="0" w:space="0" w:color="auto"/>
        <w:bottom w:val="none" w:sz="0" w:space="0" w:color="auto"/>
        <w:right w:val="none" w:sz="0" w:space="0" w:color="auto"/>
      </w:divBdr>
      <w:divsChild>
        <w:div w:id="1705862252">
          <w:marLeft w:val="0"/>
          <w:marRight w:val="0"/>
          <w:marTop w:val="225"/>
          <w:marBottom w:val="0"/>
          <w:divBdr>
            <w:top w:val="none" w:sz="0" w:space="0" w:color="auto"/>
            <w:left w:val="none" w:sz="0" w:space="0" w:color="auto"/>
            <w:bottom w:val="none" w:sz="0" w:space="0" w:color="auto"/>
            <w:right w:val="none" w:sz="0" w:space="0" w:color="auto"/>
          </w:divBdr>
        </w:div>
      </w:divsChild>
    </w:div>
    <w:div w:id="604116271">
      <w:bodyDiv w:val="1"/>
      <w:marLeft w:val="0"/>
      <w:marRight w:val="0"/>
      <w:marTop w:val="0"/>
      <w:marBottom w:val="0"/>
      <w:divBdr>
        <w:top w:val="none" w:sz="0" w:space="0" w:color="auto"/>
        <w:left w:val="none" w:sz="0" w:space="0" w:color="auto"/>
        <w:bottom w:val="none" w:sz="0" w:space="0" w:color="auto"/>
        <w:right w:val="none" w:sz="0" w:space="0" w:color="auto"/>
      </w:divBdr>
    </w:div>
    <w:div w:id="604532169">
      <w:bodyDiv w:val="1"/>
      <w:marLeft w:val="0"/>
      <w:marRight w:val="0"/>
      <w:marTop w:val="0"/>
      <w:marBottom w:val="0"/>
      <w:divBdr>
        <w:top w:val="none" w:sz="0" w:space="0" w:color="auto"/>
        <w:left w:val="none" w:sz="0" w:space="0" w:color="auto"/>
        <w:bottom w:val="none" w:sz="0" w:space="0" w:color="auto"/>
        <w:right w:val="none" w:sz="0" w:space="0" w:color="auto"/>
      </w:divBdr>
    </w:div>
    <w:div w:id="604654723">
      <w:bodyDiv w:val="1"/>
      <w:marLeft w:val="0"/>
      <w:marRight w:val="0"/>
      <w:marTop w:val="0"/>
      <w:marBottom w:val="0"/>
      <w:divBdr>
        <w:top w:val="none" w:sz="0" w:space="0" w:color="auto"/>
        <w:left w:val="none" w:sz="0" w:space="0" w:color="auto"/>
        <w:bottom w:val="none" w:sz="0" w:space="0" w:color="auto"/>
        <w:right w:val="none" w:sz="0" w:space="0" w:color="auto"/>
      </w:divBdr>
    </w:div>
    <w:div w:id="605699880">
      <w:bodyDiv w:val="1"/>
      <w:marLeft w:val="0"/>
      <w:marRight w:val="0"/>
      <w:marTop w:val="0"/>
      <w:marBottom w:val="0"/>
      <w:divBdr>
        <w:top w:val="none" w:sz="0" w:space="0" w:color="auto"/>
        <w:left w:val="none" w:sz="0" w:space="0" w:color="auto"/>
        <w:bottom w:val="none" w:sz="0" w:space="0" w:color="auto"/>
        <w:right w:val="none" w:sz="0" w:space="0" w:color="auto"/>
      </w:divBdr>
      <w:divsChild>
        <w:div w:id="1996447194">
          <w:marLeft w:val="0"/>
          <w:marRight w:val="0"/>
          <w:marTop w:val="0"/>
          <w:marBottom w:val="180"/>
          <w:divBdr>
            <w:top w:val="none" w:sz="0" w:space="0" w:color="auto"/>
            <w:left w:val="none" w:sz="0" w:space="0" w:color="auto"/>
            <w:bottom w:val="none" w:sz="0" w:space="0" w:color="auto"/>
            <w:right w:val="none" w:sz="0" w:space="0" w:color="auto"/>
          </w:divBdr>
        </w:div>
      </w:divsChild>
    </w:div>
    <w:div w:id="606229771">
      <w:bodyDiv w:val="1"/>
      <w:marLeft w:val="0"/>
      <w:marRight w:val="0"/>
      <w:marTop w:val="0"/>
      <w:marBottom w:val="0"/>
      <w:divBdr>
        <w:top w:val="none" w:sz="0" w:space="0" w:color="auto"/>
        <w:left w:val="none" w:sz="0" w:space="0" w:color="auto"/>
        <w:bottom w:val="none" w:sz="0" w:space="0" w:color="auto"/>
        <w:right w:val="none" w:sz="0" w:space="0" w:color="auto"/>
      </w:divBdr>
    </w:div>
    <w:div w:id="607350163">
      <w:bodyDiv w:val="1"/>
      <w:marLeft w:val="0"/>
      <w:marRight w:val="0"/>
      <w:marTop w:val="0"/>
      <w:marBottom w:val="0"/>
      <w:divBdr>
        <w:top w:val="none" w:sz="0" w:space="0" w:color="auto"/>
        <w:left w:val="none" w:sz="0" w:space="0" w:color="auto"/>
        <w:bottom w:val="none" w:sz="0" w:space="0" w:color="auto"/>
        <w:right w:val="none" w:sz="0" w:space="0" w:color="auto"/>
      </w:divBdr>
      <w:divsChild>
        <w:div w:id="603652731">
          <w:marLeft w:val="0"/>
          <w:marRight w:val="0"/>
          <w:marTop w:val="0"/>
          <w:marBottom w:val="75"/>
          <w:divBdr>
            <w:top w:val="none" w:sz="0" w:space="0" w:color="auto"/>
            <w:left w:val="none" w:sz="0" w:space="0" w:color="auto"/>
            <w:bottom w:val="none" w:sz="0" w:space="0" w:color="auto"/>
            <w:right w:val="none" w:sz="0" w:space="0" w:color="auto"/>
          </w:divBdr>
        </w:div>
      </w:divsChild>
    </w:div>
    <w:div w:id="607662865">
      <w:marLeft w:val="0"/>
      <w:marRight w:val="0"/>
      <w:marTop w:val="0"/>
      <w:marBottom w:val="0"/>
      <w:divBdr>
        <w:top w:val="none" w:sz="0" w:space="0" w:color="auto"/>
        <w:left w:val="none" w:sz="0" w:space="0" w:color="auto"/>
        <w:bottom w:val="none" w:sz="0" w:space="0" w:color="auto"/>
        <w:right w:val="none" w:sz="0" w:space="0" w:color="auto"/>
      </w:divBdr>
    </w:div>
    <w:div w:id="607736397">
      <w:bodyDiv w:val="1"/>
      <w:marLeft w:val="0"/>
      <w:marRight w:val="0"/>
      <w:marTop w:val="0"/>
      <w:marBottom w:val="0"/>
      <w:divBdr>
        <w:top w:val="none" w:sz="0" w:space="0" w:color="auto"/>
        <w:left w:val="none" w:sz="0" w:space="0" w:color="auto"/>
        <w:bottom w:val="none" w:sz="0" w:space="0" w:color="auto"/>
        <w:right w:val="none" w:sz="0" w:space="0" w:color="auto"/>
      </w:divBdr>
      <w:divsChild>
        <w:div w:id="2020035503">
          <w:marLeft w:val="0"/>
          <w:marRight w:val="0"/>
          <w:marTop w:val="0"/>
          <w:marBottom w:val="0"/>
          <w:divBdr>
            <w:top w:val="none" w:sz="0" w:space="0" w:color="auto"/>
            <w:left w:val="none" w:sz="0" w:space="0" w:color="auto"/>
            <w:bottom w:val="none" w:sz="0" w:space="0" w:color="auto"/>
            <w:right w:val="none" w:sz="0" w:space="0" w:color="auto"/>
          </w:divBdr>
        </w:div>
      </w:divsChild>
    </w:div>
    <w:div w:id="607740863">
      <w:bodyDiv w:val="1"/>
      <w:marLeft w:val="0"/>
      <w:marRight w:val="0"/>
      <w:marTop w:val="0"/>
      <w:marBottom w:val="0"/>
      <w:divBdr>
        <w:top w:val="none" w:sz="0" w:space="0" w:color="auto"/>
        <w:left w:val="none" w:sz="0" w:space="0" w:color="auto"/>
        <w:bottom w:val="none" w:sz="0" w:space="0" w:color="auto"/>
        <w:right w:val="none" w:sz="0" w:space="0" w:color="auto"/>
      </w:divBdr>
    </w:div>
    <w:div w:id="607852299">
      <w:bodyDiv w:val="1"/>
      <w:marLeft w:val="0"/>
      <w:marRight w:val="0"/>
      <w:marTop w:val="0"/>
      <w:marBottom w:val="0"/>
      <w:divBdr>
        <w:top w:val="none" w:sz="0" w:space="0" w:color="auto"/>
        <w:left w:val="none" w:sz="0" w:space="0" w:color="auto"/>
        <w:bottom w:val="none" w:sz="0" w:space="0" w:color="auto"/>
        <w:right w:val="none" w:sz="0" w:space="0" w:color="auto"/>
      </w:divBdr>
    </w:div>
    <w:div w:id="608321846">
      <w:bodyDiv w:val="1"/>
      <w:marLeft w:val="0"/>
      <w:marRight w:val="0"/>
      <w:marTop w:val="0"/>
      <w:marBottom w:val="0"/>
      <w:divBdr>
        <w:top w:val="none" w:sz="0" w:space="0" w:color="auto"/>
        <w:left w:val="none" w:sz="0" w:space="0" w:color="auto"/>
        <w:bottom w:val="none" w:sz="0" w:space="0" w:color="auto"/>
        <w:right w:val="none" w:sz="0" w:space="0" w:color="auto"/>
      </w:divBdr>
    </w:div>
    <w:div w:id="608515001">
      <w:bodyDiv w:val="1"/>
      <w:marLeft w:val="0"/>
      <w:marRight w:val="0"/>
      <w:marTop w:val="0"/>
      <w:marBottom w:val="0"/>
      <w:divBdr>
        <w:top w:val="none" w:sz="0" w:space="0" w:color="auto"/>
        <w:left w:val="none" w:sz="0" w:space="0" w:color="auto"/>
        <w:bottom w:val="none" w:sz="0" w:space="0" w:color="auto"/>
        <w:right w:val="none" w:sz="0" w:space="0" w:color="auto"/>
      </w:divBdr>
      <w:divsChild>
        <w:div w:id="380130764">
          <w:marLeft w:val="0"/>
          <w:marRight w:val="0"/>
          <w:marTop w:val="0"/>
          <w:marBottom w:val="0"/>
          <w:divBdr>
            <w:top w:val="none" w:sz="0" w:space="0" w:color="auto"/>
            <w:left w:val="none" w:sz="0" w:space="0" w:color="auto"/>
            <w:bottom w:val="none" w:sz="0" w:space="0" w:color="auto"/>
            <w:right w:val="none" w:sz="0" w:space="0" w:color="auto"/>
          </w:divBdr>
        </w:div>
      </w:divsChild>
    </w:div>
    <w:div w:id="608658894">
      <w:bodyDiv w:val="1"/>
      <w:marLeft w:val="0"/>
      <w:marRight w:val="0"/>
      <w:marTop w:val="0"/>
      <w:marBottom w:val="0"/>
      <w:divBdr>
        <w:top w:val="none" w:sz="0" w:space="0" w:color="auto"/>
        <w:left w:val="none" w:sz="0" w:space="0" w:color="auto"/>
        <w:bottom w:val="none" w:sz="0" w:space="0" w:color="auto"/>
        <w:right w:val="none" w:sz="0" w:space="0" w:color="auto"/>
      </w:divBdr>
    </w:div>
    <w:div w:id="608976963">
      <w:bodyDiv w:val="1"/>
      <w:marLeft w:val="0"/>
      <w:marRight w:val="0"/>
      <w:marTop w:val="0"/>
      <w:marBottom w:val="0"/>
      <w:divBdr>
        <w:top w:val="none" w:sz="0" w:space="0" w:color="auto"/>
        <w:left w:val="none" w:sz="0" w:space="0" w:color="auto"/>
        <w:bottom w:val="none" w:sz="0" w:space="0" w:color="auto"/>
        <w:right w:val="none" w:sz="0" w:space="0" w:color="auto"/>
      </w:divBdr>
    </w:div>
    <w:div w:id="609094019">
      <w:bodyDiv w:val="1"/>
      <w:marLeft w:val="0"/>
      <w:marRight w:val="0"/>
      <w:marTop w:val="0"/>
      <w:marBottom w:val="0"/>
      <w:divBdr>
        <w:top w:val="none" w:sz="0" w:space="0" w:color="auto"/>
        <w:left w:val="none" w:sz="0" w:space="0" w:color="auto"/>
        <w:bottom w:val="none" w:sz="0" w:space="0" w:color="auto"/>
        <w:right w:val="none" w:sz="0" w:space="0" w:color="auto"/>
      </w:divBdr>
    </w:div>
    <w:div w:id="609511954">
      <w:bodyDiv w:val="1"/>
      <w:marLeft w:val="0"/>
      <w:marRight w:val="0"/>
      <w:marTop w:val="0"/>
      <w:marBottom w:val="0"/>
      <w:divBdr>
        <w:top w:val="none" w:sz="0" w:space="0" w:color="auto"/>
        <w:left w:val="none" w:sz="0" w:space="0" w:color="auto"/>
        <w:bottom w:val="none" w:sz="0" w:space="0" w:color="auto"/>
        <w:right w:val="none" w:sz="0" w:space="0" w:color="auto"/>
      </w:divBdr>
    </w:div>
    <w:div w:id="609778096">
      <w:bodyDiv w:val="1"/>
      <w:marLeft w:val="0"/>
      <w:marRight w:val="0"/>
      <w:marTop w:val="0"/>
      <w:marBottom w:val="0"/>
      <w:divBdr>
        <w:top w:val="none" w:sz="0" w:space="0" w:color="auto"/>
        <w:left w:val="none" w:sz="0" w:space="0" w:color="auto"/>
        <w:bottom w:val="none" w:sz="0" w:space="0" w:color="auto"/>
        <w:right w:val="none" w:sz="0" w:space="0" w:color="auto"/>
      </w:divBdr>
    </w:div>
    <w:div w:id="610094770">
      <w:bodyDiv w:val="1"/>
      <w:marLeft w:val="0"/>
      <w:marRight w:val="0"/>
      <w:marTop w:val="0"/>
      <w:marBottom w:val="0"/>
      <w:divBdr>
        <w:top w:val="none" w:sz="0" w:space="0" w:color="auto"/>
        <w:left w:val="none" w:sz="0" w:space="0" w:color="auto"/>
        <w:bottom w:val="none" w:sz="0" w:space="0" w:color="auto"/>
        <w:right w:val="none" w:sz="0" w:space="0" w:color="auto"/>
      </w:divBdr>
    </w:div>
    <w:div w:id="610477034">
      <w:bodyDiv w:val="1"/>
      <w:marLeft w:val="0"/>
      <w:marRight w:val="0"/>
      <w:marTop w:val="0"/>
      <w:marBottom w:val="0"/>
      <w:divBdr>
        <w:top w:val="none" w:sz="0" w:space="0" w:color="auto"/>
        <w:left w:val="none" w:sz="0" w:space="0" w:color="auto"/>
        <w:bottom w:val="none" w:sz="0" w:space="0" w:color="auto"/>
        <w:right w:val="none" w:sz="0" w:space="0" w:color="auto"/>
      </w:divBdr>
    </w:div>
    <w:div w:id="611085828">
      <w:bodyDiv w:val="1"/>
      <w:marLeft w:val="0"/>
      <w:marRight w:val="0"/>
      <w:marTop w:val="0"/>
      <w:marBottom w:val="0"/>
      <w:divBdr>
        <w:top w:val="none" w:sz="0" w:space="0" w:color="auto"/>
        <w:left w:val="none" w:sz="0" w:space="0" w:color="auto"/>
        <w:bottom w:val="none" w:sz="0" w:space="0" w:color="auto"/>
        <w:right w:val="none" w:sz="0" w:space="0" w:color="auto"/>
      </w:divBdr>
    </w:div>
    <w:div w:id="611286281">
      <w:bodyDiv w:val="1"/>
      <w:marLeft w:val="0"/>
      <w:marRight w:val="0"/>
      <w:marTop w:val="0"/>
      <w:marBottom w:val="0"/>
      <w:divBdr>
        <w:top w:val="none" w:sz="0" w:space="0" w:color="auto"/>
        <w:left w:val="none" w:sz="0" w:space="0" w:color="auto"/>
        <w:bottom w:val="none" w:sz="0" w:space="0" w:color="auto"/>
        <w:right w:val="none" w:sz="0" w:space="0" w:color="auto"/>
      </w:divBdr>
    </w:div>
    <w:div w:id="611324693">
      <w:bodyDiv w:val="1"/>
      <w:marLeft w:val="0"/>
      <w:marRight w:val="0"/>
      <w:marTop w:val="0"/>
      <w:marBottom w:val="0"/>
      <w:divBdr>
        <w:top w:val="none" w:sz="0" w:space="0" w:color="auto"/>
        <w:left w:val="none" w:sz="0" w:space="0" w:color="auto"/>
        <w:bottom w:val="none" w:sz="0" w:space="0" w:color="auto"/>
        <w:right w:val="none" w:sz="0" w:space="0" w:color="auto"/>
      </w:divBdr>
    </w:div>
    <w:div w:id="611404447">
      <w:bodyDiv w:val="1"/>
      <w:marLeft w:val="0"/>
      <w:marRight w:val="0"/>
      <w:marTop w:val="0"/>
      <w:marBottom w:val="0"/>
      <w:divBdr>
        <w:top w:val="none" w:sz="0" w:space="0" w:color="auto"/>
        <w:left w:val="none" w:sz="0" w:space="0" w:color="auto"/>
        <w:bottom w:val="none" w:sz="0" w:space="0" w:color="auto"/>
        <w:right w:val="none" w:sz="0" w:space="0" w:color="auto"/>
      </w:divBdr>
    </w:div>
    <w:div w:id="611862720">
      <w:bodyDiv w:val="1"/>
      <w:marLeft w:val="0"/>
      <w:marRight w:val="0"/>
      <w:marTop w:val="0"/>
      <w:marBottom w:val="0"/>
      <w:divBdr>
        <w:top w:val="none" w:sz="0" w:space="0" w:color="auto"/>
        <w:left w:val="none" w:sz="0" w:space="0" w:color="auto"/>
        <w:bottom w:val="none" w:sz="0" w:space="0" w:color="auto"/>
        <w:right w:val="none" w:sz="0" w:space="0" w:color="auto"/>
      </w:divBdr>
    </w:div>
    <w:div w:id="612132280">
      <w:bodyDiv w:val="1"/>
      <w:marLeft w:val="0"/>
      <w:marRight w:val="0"/>
      <w:marTop w:val="0"/>
      <w:marBottom w:val="0"/>
      <w:divBdr>
        <w:top w:val="none" w:sz="0" w:space="0" w:color="auto"/>
        <w:left w:val="none" w:sz="0" w:space="0" w:color="auto"/>
        <w:bottom w:val="none" w:sz="0" w:space="0" w:color="auto"/>
        <w:right w:val="none" w:sz="0" w:space="0" w:color="auto"/>
      </w:divBdr>
    </w:div>
    <w:div w:id="612202312">
      <w:bodyDiv w:val="1"/>
      <w:marLeft w:val="0"/>
      <w:marRight w:val="0"/>
      <w:marTop w:val="0"/>
      <w:marBottom w:val="0"/>
      <w:divBdr>
        <w:top w:val="none" w:sz="0" w:space="0" w:color="auto"/>
        <w:left w:val="none" w:sz="0" w:space="0" w:color="auto"/>
        <w:bottom w:val="none" w:sz="0" w:space="0" w:color="auto"/>
        <w:right w:val="none" w:sz="0" w:space="0" w:color="auto"/>
      </w:divBdr>
    </w:div>
    <w:div w:id="612517744">
      <w:bodyDiv w:val="1"/>
      <w:marLeft w:val="0"/>
      <w:marRight w:val="0"/>
      <w:marTop w:val="0"/>
      <w:marBottom w:val="0"/>
      <w:divBdr>
        <w:top w:val="none" w:sz="0" w:space="0" w:color="auto"/>
        <w:left w:val="none" w:sz="0" w:space="0" w:color="auto"/>
        <w:bottom w:val="none" w:sz="0" w:space="0" w:color="auto"/>
        <w:right w:val="none" w:sz="0" w:space="0" w:color="auto"/>
      </w:divBdr>
    </w:div>
    <w:div w:id="612707964">
      <w:bodyDiv w:val="1"/>
      <w:marLeft w:val="0"/>
      <w:marRight w:val="0"/>
      <w:marTop w:val="0"/>
      <w:marBottom w:val="0"/>
      <w:divBdr>
        <w:top w:val="none" w:sz="0" w:space="0" w:color="auto"/>
        <w:left w:val="none" w:sz="0" w:space="0" w:color="auto"/>
        <w:bottom w:val="none" w:sz="0" w:space="0" w:color="auto"/>
        <w:right w:val="none" w:sz="0" w:space="0" w:color="auto"/>
      </w:divBdr>
    </w:div>
    <w:div w:id="613173030">
      <w:bodyDiv w:val="1"/>
      <w:marLeft w:val="0"/>
      <w:marRight w:val="0"/>
      <w:marTop w:val="0"/>
      <w:marBottom w:val="0"/>
      <w:divBdr>
        <w:top w:val="none" w:sz="0" w:space="0" w:color="auto"/>
        <w:left w:val="none" w:sz="0" w:space="0" w:color="auto"/>
        <w:bottom w:val="none" w:sz="0" w:space="0" w:color="auto"/>
        <w:right w:val="none" w:sz="0" w:space="0" w:color="auto"/>
      </w:divBdr>
      <w:divsChild>
        <w:div w:id="639268883">
          <w:marLeft w:val="0"/>
          <w:marRight w:val="0"/>
          <w:marTop w:val="240"/>
          <w:marBottom w:val="240"/>
          <w:divBdr>
            <w:top w:val="none" w:sz="0" w:space="0" w:color="auto"/>
            <w:left w:val="none" w:sz="0" w:space="0" w:color="auto"/>
            <w:bottom w:val="none" w:sz="0" w:space="0" w:color="auto"/>
            <w:right w:val="none" w:sz="0" w:space="0" w:color="auto"/>
          </w:divBdr>
        </w:div>
        <w:div w:id="1613708390">
          <w:marLeft w:val="0"/>
          <w:marRight w:val="0"/>
          <w:marTop w:val="240"/>
          <w:marBottom w:val="240"/>
          <w:divBdr>
            <w:top w:val="none" w:sz="0" w:space="0" w:color="auto"/>
            <w:left w:val="none" w:sz="0" w:space="0" w:color="auto"/>
            <w:bottom w:val="none" w:sz="0" w:space="0" w:color="auto"/>
            <w:right w:val="none" w:sz="0" w:space="0" w:color="auto"/>
          </w:divBdr>
        </w:div>
      </w:divsChild>
    </w:div>
    <w:div w:id="613243762">
      <w:bodyDiv w:val="1"/>
      <w:marLeft w:val="0"/>
      <w:marRight w:val="0"/>
      <w:marTop w:val="0"/>
      <w:marBottom w:val="0"/>
      <w:divBdr>
        <w:top w:val="none" w:sz="0" w:space="0" w:color="auto"/>
        <w:left w:val="none" w:sz="0" w:space="0" w:color="auto"/>
        <w:bottom w:val="none" w:sz="0" w:space="0" w:color="auto"/>
        <w:right w:val="none" w:sz="0" w:space="0" w:color="auto"/>
      </w:divBdr>
    </w:div>
    <w:div w:id="613828051">
      <w:bodyDiv w:val="1"/>
      <w:marLeft w:val="0"/>
      <w:marRight w:val="0"/>
      <w:marTop w:val="0"/>
      <w:marBottom w:val="0"/>
      <w:divBdr>
        <w:top w:val="none" w:sz="0" w:space="0" w:color="auto"/>
        <w:left w:val="none" w:sz="0" w:space="0" w:color="auto"/>
        <w:bottom w:val="none" w:sz="0" w:space="0" w:color="auto"/>
        <w:right w:val="none" w:sz="0" w:space="0" w:color="auto"/>
      </w:divBdr>
    </w:div>
    <w:div w:id="613907569">
      <w:bodyDiv w:val="1"/>
      <w:marLeft w:val="0"/>
      <w:marRight w:val="0"/>
      <w:marTop w:val="0"/>
      <w:marBottom w:val="0"/>
      <w:divBdr>
        <w:top w:val="none" w:sz="0" w:space="0" w:color="auto"/>
        <w:left w:val="none" w:sz="0" w:space="0" w:color="auto"/>
        <w:bottom w:val="none" w:sz="0" w:space="0" w:color="auto"/>
        <w:right w:val="none" w:sz="0" w:space="0" w:color="auto"/>
      </w:divBdr>
    </w:div>
    <w:div w:id="614867569">
      <w:bodyDiv w:val="1"/>
      <w:marLeft w:val="0"/>
      <w:marRight w:val="0"/>
      <w:marTop w:val="0"/>
      <w:marBottom w:val="0"/>
      <w:divBdr>
        <w:top w:val="none" w:sz="0" w:space="0" w:color="auto"/>
        <w:left w:val="none" w:sz="0" w:space="0" w:color="auto"/>
        <w:bottom w:val="none" w:sz="0" w:space="0" w:color="auto"/>
        <w:right w:val="none" w:sz="0" w:space="0" w:color="auto"/>
      </w:divBdr>
    </w:div>
    <w:div w:id="614867834">
      <w:bodyDiv w:val="1"/>
      <w:marLeft w:val="0"/>
      <w:marRight w:val="0"/>
      <w:marTop w:val="0"/>
      <w:marBottom w:val="0"/>
      <w:divBdr>
        <w:top w:val="none" w:sz="0" w:space="0" w:color="auto"/>
        <w:left w:val="none" w:sz="0" w:space="0" w:color="auto"/>
        <w:bottom w:val="none" w:sz="0" w:space="0" w:color="auto"/>
        <w:right w:val="none" w:sz="0" w:space="0" w:color="auto"/>
      </w:divBdr>
    </w:div>
    <w:div w:id="614870255">
      <w:bodyDiv w:val="1"/>
      <w:marLeft w:val="0"/>
      <w:marRight w:val="0"/>
      <w:marTop w:val="0"/>
      <w:marBottom w:val="0"/>
      <w:divBdr>
        <w:top w:val="none" w:sz="0" w:space="0" w:color="auto"/>
        <w:left w:val="none" w:sz="0" w:space="0" w:color="auto"/>
        <w:bottom w:val="none" w:sz="0" w:space="0" w:color="auto"/>
        <w:right w:val="none" w:sz="0" w:space="0" w:color="auto"/>
      </w:divBdr>
      <w:divsChild>
        <w:div w:id="1510826272">
          <w:marLeft w:val="0"/>
          <w:marRight w:val="0"/>
          <w:marTop w:val="225"/>
          <w:marBottom w:val="0"/>
          <w:divBdr>
            <w:top w:val="none" w:sz="0" w:space="0" w:color="auto"/>
            <w:left w:val="none" w:sz="0" w:space="0" w:color="auto"/>
            <w:bottom w:val="none" w:sz="0" w:space="0" w:color="auto"/>
            <w:right w:val="none" w:sz="0" w:space="0" w:color="auto"/>
          </w:divBdr>
        </w:div>
      </w:divsChild>
    </w:div>
    <w:div w:id="615067762">
      <w:bodyDiv w:val="1"/>
      <w:marLeft w:val="0"/>
      <w:marRight w:val="0"/>
      <w:marTop w:val="0"/>
      <w:marBottom w:val="0"/>
      <w:divBdr>
        <w:top w:val="none" w:sz="0" w:space="0" w:color="auto"/>
        <w:left w:val="none" w:sz="0" w:space="0" w:color="auto"/>
        <w:bottom w:val="none" w:sz="0" w:space="0" w:color="auto"/>
        <w:right w:val="none" w:sz="0" w:space="0" w:color="auto"/>
      </w:divBdr>
    </w:div>
    <w:div w:id="616253584">
      <w:bodyDiv w:val="1"/>
      <w:marLeft w:val="0"/>
      <w:marRight w:val="0"/>
      <w:marTop w:val="0"/>
      <w:marBottom w:val="0"/>
      <w:divBdr>
        <w:top w:val="none" w:sz="0" w:space="0" w:color="auto"/>
        <w:left w:val="none" w:sz="0" w:space="0" w:color="auto"/>
        <w:bottom w:val="none" w:sz="0" w:space="0" w:color="auto"/>
        <w:right w:val="none" w:sz="0" w:space="0" w:color="auto"/>
      </w:divBdr>
    </w:div>
    <w:div w:id="616330542">
      <w:bodyDiv w:val="1"/>
      <w:marLeft w:val="0"/>
      <w:marRight w:val="0"/>
      <w:marTop w:val="0"/>
      <w:marBottom w:val="0"/>
      <w:divBdr>
        <w:top w:val="none" w:sz="0" w:space="0" w:color="auto"/>
        <w:left w:val="none" w:sz="0" w:space="0" w:color="auto"/>
        <w:bottom w:val="none" w:sz="0" w:space="0" w:color="auto"/>
        <w:right w:val="none" w:sz="0" w:space="0" w:color="auto"/>
      </w:divBdr>
    </w:div>
    <w:div w:id="616453543">
      <w:marLeft w:val="0"/>
      <w:marRight w:val="0"/>
      <w:marTop w:val="0"/>
      <w:marBottom w:val="0"/>
      <w:divBdr>
        <w:top w:val="none" w:sz="0" w:space="0" w:color="auto"/>
        <w:left w:val="none" w:sz="0" w:space="0" w:color="auto"/>
        <w:bottom w:val="none" w:sz="0" w:space="0" w:color="auto"/>
        <w:right w:val="none" w:sz="0" w:space="0" w:color="auto"/>
      </w:divBdr>
      <w:divsChild>
        <w:div w:id="245307124">
          <w:marLeft w:val="0"/>
          <w:marRight w:val="0"/>
          <w:marTop w:val="0"/>
          <w:marBottom w:val="0"/>
          <w:divBdr>
            <w:top w:val="none" w:sz="0" w:space="0" w:color="auto"/>
            <w:left w:val="none" w:sz="0" w:space="0" w:color="auto"/>
            <w:bottom w:val="none" w:sz="0" w:space="0" w:color="auto"/>
            <w:right w:val="none" w:sz="0" w:space="0" w:color="auto"/>
          </w:divBdr>
          <w:divsChild>
            <w:div w:id="374281081">
              <w:marLeft w:val="0"/>
              <w:marRight w:val="0"/>
              <w:marTop w:val="0"/>
              <w:marBottom w:val="0"/>
              <w:divBdr>
                <w:top w:val="none" w:sz="0" w:space="0" w:color="auto"/>
                <w:left w:val="none" w:sz="0" w:space="0" w:color="auto"/>
                <w:bottom w:val="none" w:sz="0" w:space="0" w:color="auto"/>
                <w:right w:val="none" w:sz="0" w:space="0" w:color="auto"/>
              </w:divBdr>
            </w:div>
            <w:div w:id="190679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299485">
      <w:bodyDiv w:val="1"/>
      <w:marLeft w:val="0"/>
      <w:marRight w:val="0"/>
      <w:marTop w:val="0"/>
      <w:marBottom w:val="0"/>
      <w:divBdr>
        <w:top w:val="none" w:sz="0" w:space="0" w:color="auto"/>
        <w:left w:val="none" w:sz="0" w:space="0" w:color="auto"/>
        <w:bottom w:val="none" w:sz="0" w:space="0" w:color="auto"/>
        <w:right w:val="none" w:sz="0" w:space="0" w:color="auto"/>
      </w:divBdr>
    </w:div>
    <w:div w:id="617495996">
      <w:bodyDiv w:val="1"/>
      <w:marLeft w:val="0"/>
      <w:marRight w:val="0"/>
      <w:marTop w:val="0"/>
      <w:marBottom w:val="0"/>
      <w:divBdr>
        <w:top w:val="none" w:sz="0" w:space="0" w:color="auto"/>
        <w:left w:val="none" w:sz="0" w:space="0" w:color="auto"/>
        <w:bottom w:val="none" w:sz="0" w:space="0" w:color="auto"/>
        <w:right w:val="none" w:sz="0" w:space="0" w:color="auto"/>
      </w:divBdr>
    </w:div>
    <w:div w:id="617496253">
      <w:bodyDiv w:val="1"/>
      <w:marLeft w:val="0"/>
      <w:marRight w:val="0"/>
      <w:marTop w:val="0"/>
      <w:marBottom w:val="0"/>
      <w:divBdr>
        <w:top w:val="none" w:sz="0" w:space="0" w:color="auto"/>
        <w:left w:val="none" w:sz="0" w:space="0" w:color="auto"/>
        <w:bottom w:val="none" w:sz="0" w:space="0" w:color="auto"/>
        <w:right w:val="none" w:sz="0" w:space="0" w:color="auto"/>
      </w:divBdr>
      <w:divsChild>
        <w:div w:id="87966339">
          <w:marLeft w:val="0"/>
          <w:marRight w:val="0"/>
          <w:marTop w:val="0"/>
          <w:marBottom w:val="240"/>
          <w:divBdr>
            <w:top w:val="none" w:sz="0" w:space="0" w:color="auto"/>
            <w:left w:val="single" w:sz="48" w:space="11" w:color="CCCCCC"/>
            <w:bottom w:val="none" w:sz="0" w:space="0" w:color="auto"/>
            <w:right w:val="none" w:sz="0" w:space="11" w:color="auto"/>
          </w:divBdr>
        </w:div>
      </w:divsChild>
    </w:div>
    <w:div w:id="617568962">
      <w:bodyDiv w:val="1"/>
      <w:marLeft w:val="0"/>
      <w:marRight w:val="0"/>
      <w:marTop w:val="0"/>
      <w:marBottom w:val="0"/>
      <w:divBdr>
        <w:top w:val="none" w:sz="0" w:space="0" w:color="auto"/>
        <w:left w:val="none" w:sz="0" w:space="0" w:color="auto"/>
        <w:bottom w:val="none" w:sz="0" w:space="0" w:color="auto"/>
        <w:right w:val="none" w:sz="0" w:space="0" w:color="auto"/>
      </w:divBdr>
      <w:divsChild>
        <w:div w:id="262155742">
          <w:marLeft w:val="0"/>
          <w:marRight w:val="0"/>
          <w:marTop w:val="0"/>
          <w:marBottom w:val="300"/>
          <w:divBdr>
            <w:top w:val="none" w:sz="0" w:space="0" w:color="auto"/>
            <w:left w:val="none" w:sz="0" w:space="0" w:color="auto"/>
            <w:bottom w:val="dotted" w:sz="12" w:space="19" w:color="CDCDCD"/>
            <w:right w:val="none" w:sz="0" w:space="0" w:color="auto"/>
          </w:divBdr>
          <w:divsChild>
            <w:div w:id="1143306208">
              <w:marLeft w:val="0"/>
              <w:marRight w:val="0"/>
              <w:marTop w:val="0"/>
              <w:marBottom w:val="0"/>
              <w:divBdr>
                <w:top w:val="none" w:sz="0" w:space="0" w:color="auto"/>
                <w:left w:val="none" w:sz="0" w:space="0" w:color="auto"/>
                <w:bottom w:val="none" w:sz="0" w:space="0" w:color="auto"/>
                <w:right w:val="none" w:sz="0" w:space="0" w:color="auto"/>
              </w:divBdr>
              <w:divsChild>
                <w:div w:id="1469472653">
                  <w:marLeft w:val="0"/>
                  <w:marRight w:val="0"/>
                  <w:marTop w:val="0"/>
                  <w:marBottom w:val="0"/>
                  <w:divBdr>
                    <w:top w:val="none" w:sz="0" w:space="0" w:color="auto"/>
                    <w:left w:val="none" w:sz="0" w:space="0" w:color="auto"/>
                    <w:bottom w:val="none" w:sz="0" w:space="0" w:color="auto"/>
                    <w:right w:val="none" w:sz="0" w:space="0" w:color="auto"/>
                  </w:divBdr>
                </w:div>
              </w:divsChild>
            </w:div>
            <w:div w:id="1840079312">
              <w:marLeft w:val="0"/>
              <w:marRight w:val="0"/>
              <w:marTop w:val="0"/>
              <w:marBottom w:val="0"/>
              <w:divBdr>
                <w:top w:val="none" w:sz="0" w:space="0" w:color="auto"/>
                <w:left w:val="none" w:sz="0" w:space="0" w:color="auto"/>
                <w:bottom w:val="none" w:sz="0" w:space="0" w:color="auto"/>
                <w:right w:val="none" w:sz="0" w:space="0" w:color="auto"/>
              </w:divBdr>
              <w:divsChild>
                <w:div w:id="212110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143512">
      <w:bodyDiv w:val="1"/>
      <w:marLeft w:val="0"/>
      <w:marRight w:val="0"/>
      <w:marTop w:val="0"/>
      <w:marBottom w:val="0"/>
      <w:divBdr>
        <w:top w:val="none" w:sz="0" w:space="0" w:color="auto"/>
        <w:left w:val="none" w:sz="0" w:space="0" w:color="auto"/>
        <w:bottom w:val="none" w:sz="0" w:space="0" w:color="auto"/>
        <w:right w:val="none" w:sz="0" w:space="0" w:color="auto"/>
      </w:divBdr>
    </w:div>
    <w:div w:id="618293303">
      <w:bodyDiv w:val="1"/>
      <w:marLeft w:val="0"/>
      <w:marRight w:val="0"/>
      <w:marTop w:val="0"/>
      <w:marBottom w:val="0"/>
      <w:divBdr>
        <w:top w:val="none" w:sz="0" w:space="0" w:color="auto"/>
        <w:left w:val="none" w:sz="0" w:space="0" w:color="auto"/>
        <w:bottom w:val="none" w:sz="0" w:space="0" w:color="auto"/>
        <w:right w:val="none" w:sz="0" w:space="0" w:color="auto"/>
      </w:divBdr>
      <w:divsChild>
        <w:div w:id="820585097">
          <w:marLeft w:val="0"/>
          <w:marRight w:val="0"/>
          <w:marTop w:val="0"/>
          <w:marBottom w:val="0"/>
          <w:divBdr>
            <w:top w:val="none" w:sz="0" w:space="0" w:color="auto"/>
            <w:left w:val="none" w:sz="0" w:space="0" w:color="auto"/>
            <w:bottom w:val="none" w:sz="0" w:space="0" w:color="auto"/>
            <w:right w:val="none" w:sz="0" w:space="0" w:color="auto"/>
          </w:divBdr>
          <w:divsChild>
            <w:div w:id="2137212631">
              <w:marLeft w:val="0"/>
              <w:marRight w:val="0"/>
              <w:marTop w:val="0"/>
              <w:marBottom w:val="0"/>
              <w:divBdr>
                <w:top w:val="none" w:sz="0" w:space="0" w:color="auto"/>
                <w:left w:val="none" w:sz="0" w:space="0" w:color="auto"/>
                <w:bottom w:val="none" w:sz="0" w:space="0" w:color="auto"/>
                <w:right w:val="none" w:sz="0" w:space="0" w:color="auto"/>
              </w:divBdr>
            </w:div>
          </w:divsChild>
        </w:div>
        <w:div w:id="1804539826">
          <w:marLeft w:val="0"/>
          <w:marRight w:val="0"/>
          <w:marTop w:val="0"/>
          <w:marBottom w:val="0"/>
          <w:divBdr>
            <w:top w:val="none" w:sz="0" w:space="0" w:color="auto"/>
            <w:left w:val="none" w:sz="0" w:space="0" w:color="auto"/>
            <w:bottom w:val="none" w:sz="0" w:space="0" w:color="auto"/>
            <w:right w:val="none" w:sz="0" w:space="0" w:color="auto"/>
          </w:divBdr>
          <w:divsChild>
            <w:div w:id="77529395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18727206">
      <w:bodyDiv w:val="1"/>
      <w:marLeft w:val="0"/>
      <w:marRight w:val="0"/>
      <w:marTop w:val="0"/>
      <w:marBottom w:val="0"/>
      <w:divBdr>
        <w:top w:val="none" w:sz="0" w:space="0" w:color="auto"/>
        <w:left w:val="none" w:sz="0" w:space="0" w:color="auto"/>
        <w:bottom w:val="none" w:sz="0" w:space="0" w:color="auto"/>
        <w:right w:val="none" w:sz="0" w:space="0" w:color="auto"/>
      </w:divBdr>
      <w:divsChild>
        <w:div w:id="101654578">
          <w:marLeft w:val="0"/>
          <w:marRight w:val="0"/>
          <w:marTop w:val="0"/>
          <w:marBottom w:val="0"/>
          <w:divBdr>
            <w:top w:val="none" w:sz="0" w:space="0" w:color="auto"/>
            <w:left w:val="none" w:sz="0" w:space="0" w:color="auto"/>
            <w:bottom w:val="none" w:sz="0" w:space="0" w:color="auto"/>
            <w:right w:val="none" w:sz="0" w:space="0" w:color="auto"/>
          </w:divBdr>
          <w:divsChild>
            <w:div w:id="1631740588">
              <w:marLeft w:val="0"/>
              <w:marRight w:val="0"/>
              <w:marTop w:val="0"/>
              <w:marBottom w:val="0"/>
              <w:divBdr>
                <w:top w:val="none" w:sz="0" w:space="0" w:color="auto"/>
                <w:left w:val="none" w:sz="0" w:space="0" w:color="auto"/>
                <w:bottom w:val="none" w:sz="0" w:space="0" w:color="auto"/>
                <w:right w:val="none" w:sz="0" w:space="0" w:color="auto"/>
              </w:divBdr>
              <w:divsChild>
                <w:div w:id="135949687">
                  <w:marLeft w:val="0"/>
                  <w:marRight w:val="0"/>
                  <w:marTop w:val="0"/>
                  <w:marBottom w:val="0"/>
                  <w:divBdr>
                    <w:top w:val="none" w:sz="0" w:space="0" w:color="auto"/>
                    <w:left w:val="none" w:sz="0" w:space="0" w:color="auto"/>
                    <w:bottom w:val="none" w:sz="0" w:space="0" w:color="auto"/>
                    <w:right w:val="none" w:sz="0" w:space="0" w:color="auto"/>
                  </w:divBdr>
                </w:div>
                <w:div w:id="527372218">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293604848">
          <w:marLeft w:val="0"/>
          <w:marRight w:val="0"/>
          <w:marTop w:val="0"/>
          <w:marBottom w:val="0"/>
          <w:divBdr>
            <w:top w:val="none" w:sz="0" w:space="0" w:color="auto"/>
            <w:left w:val="none" w:sz="0" w:space="0" w:color="auto"/>
            <w:bottom w:val="none" w:sz="0" w:space="0" w:color="auto"/>
            <w:right w:val="none" w:sz="0" w:space="0" w:color="auto"/>
          </w:divBdr>
        </w:div>
        <w:div w:id="826365792">
          <w:marLeft w:val="0"/>
          <w:marRight w:val="0"/>
          <w:marTop w:val="0"/>
          <w:marBottom w:val="0"/>
          <w:divBdr>
            <w:top w:val="none" w:sz="0" w:space="0" w:color="auto"/>
            <w:left w:val="none" w:sz="0" w:space="0" w:color="auto"/>
            <w:bottom w:val="none" w:sz="0" w:space="0" w:color="auto"/>
            <w:right w:val="none" w:sz="0" w:space="0" w:color="auto"/>
          </w:divBdr>
          <w:divsChild>
            <w:div w:id="1440099382">
              <w:marLeft w:val="0"/>
              <w:marRight w:val="0"/>
              <w:marTop w:val="0"/>
              <w:marBottom w:val="0"/>
              <w:divBdr>
                <w:top w:val="none" w:sz="0" w:space="0" w:color="auto"/>
                <w:left w:val="none" w:sz="0" w:space="0" w:color="auto"/>
                <w:bottom w:val="none" w:sz="0" w:space="0" w:color="auto"/>
                <w:right w:val="none" w:sz="0" w:space="0" w:color="auto"/>
              </w:divBdr>
              <w:divsChild>
                <w:div w:id="31075473">
                  <w:marLeft w:val="825"/>
                  <w:marRight w:val="0"/>
                  <w:marTop w:val="0"/>
                  <w:marBottom w:val="0"/>
                  <w:divBdr>
                    <w:top w:val="none" w:sz="0" w:space="0" w:color="auto"/>
                    <w:left w:val="none" w:sz="0" w:space="0" w:color="auto"/>
                    <w:bottom w:val="none" w:sz="0" w:space="0" w:color="auto"/>
                    <w:right w:val="none" w:sz="0" w:space="0" w:color="auto"/>
                  </w:divBdr>
                </w:div>
                <w:div w:id="83276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220759">
          <w:marLeft w:val="0"/>
          <w:marRight w:val="0"/>
          <w:marTop w:val="0"/>
          <w:marBottom w:val="0"/>
          <w:divBdr>
            <w:top w:val="none" w:sz="0" w:space="0" w:color="auto"/>
            <w:left w:val="none" w:sz="0" w:space="0" w:color="auto"/>
            <w:bottom w:val="none" w:sz="0" w:space="0" w:color="auto"/>
            <w:right w:val="none" w:sz="0" w:space="0" w:color="auto"/>
          </w:divBdr>
          <w:divsChild>
            <w:div w:id="2035572771">
              <w:marLeft w:val="0"/>
              <w:marRight w:val="0"/>
              <w:marTop w:val="0"/>
              <w:marBottom w:val="0"/>
              <w:divBdr>
                <w:top w:val="none" w:sz="0" w:space="0" w:color="auto"/>
                <w:left w:val="none" w:sz="0" w:space="0" w:color="auto"/>
                <w:bottom w:val="none" w:sz="0" w:space="0" w:color="auto"/>
                <w:right w:val="none" w:sz="0" w:space="0" w:color="auto"/>
              </w:divBdr>
              <w:divsChild>
                <w:div w:id="1177697817">
                  <w:marLeft w:val="0"/>
                  <w:marRight w:val="0"/>
                  <w:marTop w:val="0"/>
                  <w:marBottom w:val="0"/>
                  <w:divBdr>
                    <w:top w:val="none" w:sz="0" w:space="0" w:color="auto"/>
                    <w:left w:val="none" w:sz="0" w:space="0" w:color="auto"/>
                    <w:bottom w:val="none" w:sz="0" w:space="0" w:color="auto"/>
                    <w:right w:val="none" w:sz="0" w:space="0" w:color="auto"/>
                  </w:divBdr>
                </w:div>
                <w:div w:id="1389913135">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1557283052">
          <w:marLeft w:val="0"/>
          <w:marRight w:val="0"/>
          <w:marTop w:val="0"/>
          <w:marBottom w:val="0"/>
          <w:divBdr>
            <w:top w:val="none" w:sz="0" w:space="0" w:color="auto"/>
            <w:left w:val="none" w:sz="0" w:space="0" w:color="auto"/>
            <w:bottom w:val="none" w:sz="0" w:space="0" w:color="auto"/>
            <w:right w:val="none" w:sz="0" w:space="0" w:color="auto"/>
          </w:divBdr>
          <w:divsChild>
            <w:div w:id="1146048673">
              <w:marLeft w:val="0"/>
              <w:marRight w:val="0"/>
              <w:marTop w:val="0"/>
              <w:marBottom w:val="0"/>
              <w:divBdr>
                <w:top w:val="none" w:sz="0" w:space="0" w:color="auto"/>
                <w:left w:val="none" w:sz="0" w:space="0" w:color="auto"/>
                <w:bottom w:val="none" w:sz="0" w:space="0" w:color="auto"/>
                <w:right w:val="none" w:sz="0" w:space="0" w:color="auto"/>
              </w:divBdr>
              <w:divsChild>
                <w:div w:id="429393972">
                  <w:marLeft w:val="0"/>
                  <w:marRight w:val="0"/>
                  <w:marTop w:val="0"/>
                  <w:marBottom w:val="0"/>
                  <w:divBdr>
                    <w:top w:val="none" w:sz="0" w:space="0" w:color="auto"/>
                    <w:left w:val="none" w:sz="0" w:space="0" w:color="auto"/>
                    <w:bottom w:val="none" w:sz="0" w:space="0" w:color="auto"/>
                    <w:right w:val="none" w:sz="0" w:space="0" w:color="auto"/>
                  </w:divBdr>
                </w:div>
                <w:div w:id="1118328680">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1605527753">
          <w:marLeft w:val="0"/>
          <w:marRight w:val="0"/>
          <w:marTop w:val="0"/>
          <w:marBottom w:val="0"/>
          <w:divBdr>
            <w:top w:val="none" w:sz="0" w:space="0" w:color="auto"/>
            <w:left w:val="none" w:sz="0" w:space="0" w:color="auto"/>
            <w:bottom w:val="none" w:sz="0" w:space="0" w:color="auto"/>
            <w:right w:val="none" w:sz="0" w:space="0" w:color="auto"/>
          </w:divBdr>
          <w:divsChild>
            <w:div w:id="1915385283">
              <w:marLeft w:val="0"/>
              <w:marRight w:val="0"/>
              <w:marTop w:val="0"/>
              <w:marBottom w:val="0"/>
              <w:divBdr>
                <w:top w:val="none" w:sz="0" w:space="0" w:color="auto"/>
                <w:left w:val="none" w:sz="0" w:space="0" w:color="auto"/>
                <w:bottom w:val="none" w:sz="0" w:space="0" w:color="auto"/>
                <w:right w:val="none" w:sz="0" w:space="0" w:color="auto"/>
              </w:divBdr>
              <w:divsChild>
                <w:div w:id="70124534">
                  <w:marLeft w:val="825"/>
                  <w:marRight w:val="0"/>
                  <w:marTop w:val="0"/>
                  <w:marBottom w:val="0"/>
                  <w:divBdr>
                    <w:top w:val="none" w:sz="0" w:space="0" w:color="auto"/>
                    <w:left w:val="none" w:sz="0" w:space="0" w:color="auto"/>
                    <w:bottom w:val="none" w:sz="0" w:space="0" w:color="auto"/>
                    <w:right w:val="none" w:sz="0" w:space="0" w:color="auto"/>
                  </w:divBdr>
                </w:div>
                <w:div w:id="46813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235308">
          <w:marLeft w:val="0"/>
          <w:marRight w:val="0"/>
          <w:marTop w:val="0"/>
          <w:marBottom w:val="0"/>
          <w:divBdr>
            <w:top w:val="none" w:sz="0" w:space="0" w:color="auto"/>
            <w:left w:val="none" w:sz="0" w:space="0" w:color="auto"/>
            <w:bottom w:val="none" w:sz="0" w:space="0" w:color="auto"/>
            <w:right w:val="none" w:sz="0" w:space="0" w:color="auto"/>
          </w:divBdr>
          <w:divsChild>
            <w:div w:id="1193806564">
              <w:marLeft w:val="0"/>
              <w:marRight w:val="0"/>
              <w:marTop w:val="0"/>
              <w:marBottom w:val="0"/>
              <w:divBdr>
                <w:top w:val="none" w:sz="0" w:space="0" w:color="auto"/>
                <w:left w:val="none" w:sz="0" w:space="0" w:color="auto"/>
                <w:bottom w:val="none" w:sz="0" w:space="0" w:color="auto"/>
                <w:right w:val="none" w:sz="0" w:space="0" w:color="auto"/>
              </w:divBdr>
              <w:divsChild>
                <w:div w:id="916213123">
                  <w:marLeft w:val="825"/>
                  <w:marRight w:val="0"/>
                  <w:marTop w:val="0"/>
                  <w:marBottom w:val="0"/>
                  <w:divBdr>
                    <w:top w:val="none" w:sz="0" w:space="0" w:color="auto"/>
                    <w:left w:val="none" w:sz="0" w:space="0" w:color="auto"/>
                    <w:bottom w:val="none" w:sz="0" w:space="0" w:color="auto"/>
                    <w:right w:val="none" w:sz="0" w:space="0" w:color="auto"/>
                  </w:divBdr>
                </w:div>
                <w:div w:id="102282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049516">
          <w:marLeft w:val="0"/>
          <w:marRight w:val="0"/>
          <w:marTop w:val="0"/>
          <w:marBottom w:val="0"/>
          <w:divBdr>
            <w:top w:val="none" w:sz="0" w:space="0" w:color="auto"/>
            <w:left w:val="none" w:sz="0" w:space="0" w:color="auto"/>
            <w:bottom w:val="none" w:sz="0" w:space="0" w:color="auto"/>
            <w:right w:val="none" w:sz="0" w:space="0" w:color="auto"/>
          </w:divBdr>
          <w:divsChild>
            <w:div w:id="206455679">
              <w:marLeft w:val="0"/>
              <w:marRight w:val="0"/>
              <w:marTop w:val="0"/>
              <w:marBottom w:val="0"/>
              <w:divBdr>
                <w:top w:val="none" w:sz="0" w:space="0" w:color="auto"/>
                <w:left w:val="none" w:sz="0" w:space="0" w:color="auto"/>
                <w:bottom w:val="none" w:sz="0" w:space="0" w:color="auto"/>
                <w:right w:val="none" w:sz="0" w:space="0" w:color="auto"/>
              </w:divBdr>
              <w:divsChild>
                <w:div w:id="431122479">
                  <w:marLeft w:val="825"/>
                  <w:marRight w:val="0"/>
                  <w:marTop w:val="0"/>
                  <w:marBottom w:val="0"/>
                  <w:divBdr>
                    <w:top w:val="none" w:sz="0" w:space="0" w:color="auto"/>
                    <w:left w:val="none" w:sz="0" w:space="0" w:color="auto"/>
                    <w:bottom w:val="none" w:sz="0" w:space="0" w:color="auto"/>
                    <w:right w:val="none" w:sz="0" w:space="0" w:color="auto"/>
                  </w:divBdr>
                </w:div>
                <w:div w:id="101804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075318">
      <w:bodyDiv w:val="1"/>
      <w:marLeft w:val="0"/>
      <w:marRight w:val="0"/>
      <w:marTop w:val="0"/>
      <w:marBottom w:val="0"/>
      <w:divBdr>
        <w:top w:val="none" w:sz="0" w:space="0" w:color="auto"/>
        <w:left w:val="none" w:sz="0" w:space="0" w:color="auto"/>
        <w:bottom w:val="none" w:sz="0" w:space="0" w:color="auto"/>
        <w:right w:val="none" w:sz="0" w:space="0" w:color="auto"/>
      </w:divBdr>
    </w:div>
    <w:div w:id="619386840">
      <w:bodyDiv w:val="1"/>
      <w:marLeft w:val="0"/>
      <w:marRight w:val="0"/>
      <w:marTop w:val="0"/>
      <w:marBottom w:val="0"/>
      <w:divBdr>
        <w:top w:val="none" w:sz="0" w:space="0" w:color="auto"/>
        <w:left w:val="none" w:sz="0" w:space="0" w:color="auto"/>
        <w:bottom w:val="none" w:sz="0" w:space="0" w:color="auto"/>
        <w:right w:val="none" w:sz="0" w:space="0" w:color="auto"/>
      </w:divBdr>
    </w:div>
    <w:div w:id="619923620">
      <w:bodyDiv w:val="1"/>
      <w:marLeft w:val="0"/>
      <w:marRight w:val="0"/>
      <w:marTop w:val="0"/>
      <w:marBottom w:val="0"/>
      <w:divBdr>
        <w:top w:val="none" w:sz="0" w:space="0" w:color="auto"/>
        <w:left w:val="none" w:sz="0" w:space="0" w:color="auto"/>
        <w:bottom w:val="none" w:sz="0" w:space="0" w:color="auto"/>
        <w:right w:val="none" w:sz="0" w:space="0" w:color="auto"/>
      </w:divBdr>
      <w:divsChild>
        <w:div w:id="1541086901">
          <w:marLeft w:val="0"/>
          <w:marRight w:val="0"/>
          <w:marTop w:val="0"/>
          <w:marBottom w:val="0"/>
          <w:divBdr>
            <w:top w:val="none" w:sz="0" w:space="0" w:color="auto"/>
            <w:left w:val="none" w:sz="0" w:space="0" w:color="auto"/>
            <w:bottom w:val="none" w:sz="0" w:space="0" w:color="auto"/>
            <w:right w:val="none" w:sz="0" w:space="0" w:color="auto"/>
          </w:divBdr>
        </w:div>
      </w:divsChild>
    </w:div>
    <w:div w:id="619996026">
      <w:bodyDiv w:val="1"/>
      <w:marLeft w:val="0"/>
      <w:marRight w:val="0"/>
      <w:marTop w:val="0"/>
      <w:marBottom w:val="0"/>
      <w:divBdr>
        <w:top w:val="none" w:sz="0" w:space="0" w:color="auto"/>
        <w:left w:val="none" w:sz="0" w:space="0" w:color="auto"/>
        <w:bottom w:val="none" w:sz="0" w:space="0" w:color="auto"/>
        <w:right w:val="none" w:sz="0" w:space="0" w:color="auto"/>
      </w:divBdr>
    </w:div>
    <w:div w:id="620114026">
      <w:bodyDiv w:val="1"/>
      <w:marLeft w:val="0"/>
      <w:marRight w:val="0"/>
      <w:marTop w:val="0"/>
      <w:marBottom w:val="0"/>
      <w:divBdr>
        <w:top w:val="none" w:sz="0" w:space="0" w:color="auto"/>
        <w:left w:val="none" w:sz="0" w:space="0" w:color="auto"/>
        <w:bottom w:val="none" w:sz="0" w:space="0" w:color="auto"/>
        <w:right w:val="none" w:sz="0" w:space="0" w:color="auto"/>
      </w:divBdr>
      <w:divsChild>
        <w:div w:id="1663771474">
          <w:marLeft w:val="0"/>
          <w:marRight w:val="0"/>
          <w:marTop w:val="0"/>
          <w:marBottom w:val="125"/>
          <w:divBdr>
            <w:top w:val="none" w:sz="0" w:space="0" w:color="auto"/>
            <w:left w:val="none" w:sz="0" w:space="0" w:color="auto"/>
            <w:bottom w:val="none" w:sz="0" w:space="0" w:color="auto"/>
            <w:right w:val="none" w:sz="0" w:space="0" w:color="auto"/>
          </w:divBdr>
          <w:divsChild>
            <w:div w:id="45117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375630">
      <w:bodyDiv w:val="1"/>
      <w:marLeft w:val="0"/>
      <w:marRight w:val="0"/>
      <w:marTop w:val="0"/>
      <w:marBottom w:val="0"/>
      <w:divBdr>
        <w:top w:val="none" w:sz="0" w:space="0" w:color="auto"/>
        <w:left w:val="none" w:sz="0" w:space="0" w:color="auto"/>
        <w:bottom w:val="none" w:sz="0" w:space="0" w:color="auto"/>
        <w:right w:val="none" w:sz="0" w:space="0" w:color="auto"/>
      </w:divBdr>
    </w:div>
    <w:div w:id="621620123">
      <w:bodyDiv w:val="1"/>
      <w:marLeft w:val="0"/>
      <w:marRight w:val="0"/>
      <w:marTop w:val="0"/>
      <w:marBottom w:val="0"/>
      <w:divBdr>
        <w:top w:val="none" w:sz="0" w:space="0" w:color="auto"/>
        <w:left w:val="none" w:sz="0" w:space="0" w:color="auto"/>
        <w:bottom w:val="none" w:sz="0" w:space="0" w:color="auto"/>
        <w:right w:val="none" w:sz="0" w:space="0" w:color="auto"/>
      </w:divBdr>
    </w:div>
    <w:div w:id="621884793">
      <w:bodyDiv w:val="1"/>
      <w:marLeft w:val="0"/>
      <w:marRight w:val="0"/>
      <w:marTop w:val="0"/>
      <w:marBottom w:val="0"/>
      <w:divBdr>
        <w:top w:val="none" w:sz="0" w:space="0" w:color="auto"/>
        <w:left w:val="none" w:sz="0" w:space="0" w:color="auto"/>
        <w:bottom w:val="none" w:sz="0" w:space="0" w:color="auto"/>
        <w:right w:val="none" w:sz="0" w:space="0" w:color="auto"/>
      </w:divBdr>
    </w:div>
    <w:div w:id="622155763">
      <w:bodyDiv w:val="1"/>
      <w:marLeft w:val="0"/>
      <w:marRight w:val="0"/>
      <w:marTop w:val="0"/>
      <w:marBottom w:val="0"/>
      <w:divBdr>
        <w:top w:val="none" w:sz="0" w:space="0" w:color="auto"/>
        <w:left w:val="none" w:sz="0" w:space="0" w:color="auto"/>
        <w:bottom w:val="none" w:sz="0" w:space="0" w:color="auto"/>
        <w:right w:val="none" w:sz="0" w:space="0" w:color="auto"/>
      </w:divBdr>
    </w:div>
    <w:div w:id="622227892">
      <w:bodyDiv w:val="1"/>
      <w:marLeft w:val="0"/>
      <w:marRight w:val="0"/>
      <w:marTop w:val="0"/>
      <w:marBottom w:val="0"/>
      <w:divBdr>
        <w:top w:val="none" w:sz="0" w:space="0" w:color="auto"/>
        <w:left w:val="none" w:sz="0" w:space="0" w:color="auto"/>
        <w:bottom w:val="none" w:sz="0" w:space="0" w:color="auto"/>
        <w:right w:val="none" w:sz="0" w:space="0" w:color="auto"/>
      </w:divBdr>
    </w:div>
    <w:div w:id="622882891">
      <w:bodyDiv w:val="1"/>
      <w:marLeft w:val="0"/>
      <w:marRight w:val="0"/>
      <w:marTop w:val="0"/>
      <w:marBottom w:val="0"/>
      <w:divBdr>
        <w:top w:val="none" w:sz="0" w:space="0" w:color="auto"/>
        <w:left w:val="none" w:sz="0" w:space="0" w:color="auto"/>
        <w:bottom w:val="none" w:sz="0" w:space="0" w:color="auto"/>
        <w:right w:val="none" w:sz="0" w:space="0" w:color="auto"/>
      </w:divBdr>
    </w:div>
    <w:div w:id="623124636">
      <w:bodyDiv w:val="1"/>
      <w:marLeft w:val="0"/>
      <w:marRight w:val="0"/>
      <w:marTop w:val="0"/>
      <w:marBottom w:val="0"/>
      <w:divBdr>
        <w:top w:val="none" w:sz="0" w:space="0" w:color="auto"/>
        <w:left w:val="none" w:sz="0" w:space="0" w:color="auto"/>
        <w:bottom w:val="none" w:sz="0" w:space="0" w:color="auto"/>
        <w:right w:val="none" w:sz="0" w:space="0" w:color="auto"/>
      </w:divBdr>
    </w:div>
    <w:div w:id="623266924">
      <w:bodyDiv w:val="1"/>
      <w:marLeft w:val="0"/>
      <w:marRight w:val="0"/>
      <w:marTop w:val="0"/>
      <w:marBottom w:val="0"/>
      <w:divBdr>
        <w:top w:val="none" w:sz="0" w:space="0" w:color="auto"/>
        <w:left w:val="none" w:sz="0" w:space="0" w:color="auto"/>
        <w:bottom w:val="none" w:sz="0" w:space="0" w:color="auto"/>
        <w:right w:val="none" w:sz="0" w:space="0" w:color="auto"/>
      </w:divBdr>
    </w:div>
    <w:div w:id="623316127">
      <w:bodyDiv w:val="1"/>
      <w:marLeft w:val="0"/>
      <w:marRight w:val="0"/>
      <w:marTop w:val="0"/>
      <w:marBottom w:val="0"/>
      <w:divBdr>
        <w:top w:val="none" w:sz="0" w:space="0" w:color="auto"/>
        <w:left w:val="none" w:sz="0" w:space="0" w:color="auto"/>
        <w:bottom w:val="none" w:sz="0" w:space="0" w:color="auto"/>
        <w:right w:val="none" w:sz="0" w:space="0" w:color="auto"/>
      </w:divBdr>
    </w:div>
    <w:div w:id="623774132">
      <w:bodyDiv w:val="1"/>
      <w:marLeft w:val="0"/>
      <w:marRight w:val="0"/>
      <w:marTop w:val="0"/>
      <w:marBottom w:val="0"/>
      <w:divBdr>
        <w:top w:val="none" w:sz="0" w:space="0" w:color="auto"/>
        <w:left w:val="none" w:sz="0" w:space="0" w:color="auto"/>
        <w:bottom w:val="none" w:sz="0" w:space="0" w:color="auto"/>
        <w:right w:val="none" w:sz="0" w:space="0" w:color="auto"/>
      </w:divBdr>
    </w:div>
    <w:div w:id="624000824">
      <w:bodyDiv w:val="1"/>
      <w:marLeft w:val="0"/>
      <w:marRight w:val="0"/>
      <w:marTop w:val="0"/>
      <w:marBottom w:val="0"/>
      <w:divBdr>
        <w:top w:val="none" w:sz="0" w:space="0" w:color="auto"/>
        <w:left w:val="none" w:sz="0" w:space="0" w:color="auto"/>
        <w:bottom w:val="none" w:sz="0" w:space="0" w:color="auto"/>
        <w:right w:val="none" w:sz="0" w:space="0" w:color="auto"/>
      </w:divBdr>
    </w:div>
    <w:div w:id="624310172">
      <w:bodyDiv w:val="1"/>
      <w:marLeft w:val="0"/>
      <w:marRight w:val="0"/>
      <w:marTop w:val="0"/>
      <w:marBottom w:val="0"/>
      <w:divBdr>
        <w:top w:val="none" w:sz="0" w:space="0" w:color="auto"/>
        <w:left w:val="none" w:sz="0" w:space="0" w:color="auto"/>
        <w:bottom w:val="none" w:sz="0" w:space="0" w:color="auto"/>
        <w:right w:val="none" w:sz="0" w:space="0" w:color="auto"/>
      </w:divBdr>
    </w:div>
    <w:div w:id="625428728">
      <w:bodyDiv w:val="1"/>
      <w:marLeft w:val="0"/>
      <w:marRight w:val="0"/>
      <w:marTop w:val="0"/>
      <w:marBottom w:val="0"/>
      <w:divBdr>
        <w:top w:val="none" w:sz="0" w:space="0" w:color="auto"/>
        <w:left w:val="none" w:sz="0" w:space="0" w:color="auto"/>
        <w:bottom w:val="none" w:sz="0" w:space="0" w:color="auto"/>
        <w:right w:val="none" w:sz="0" w:space="0" w:color="auto"/>
      </w:divBdr>
    </w:div>
    <w:div w:id="625504678">
      <w:bodyDiv w:val="1"/>
      <w:marLeft w:val="0"/>
      <w:marRight w:val="0"/>
      <w:marTop w:val="0"/>
      <w:marBottom w:val="0"/>
      <w:divBdr>
        <w:top w:val="none" w:sz="0" w:space="0" w:color="auto"/>
        <w:left w:val="none" w:sz="0" w:space="0" w:color="auto"/>
        <w:bottom w:val="none" w:sz="0" w:space="0" w:color="auto"/>
        <w:right w:val="none" w:sz="0" w:space="0" w:color="auto"/>
      </w:divBdr>
    </w:div>
    <w:div w:id="625813236">
      <w:bodyDiv w:val="1"/>
      <w:marLeft w:val="0"/>
      <w:marRight w:val="0"/>
      <w:marTop w:val="0"/>
      <w:marBottom w:val="0"/>
      <w:divBdr>
        <w:top w:val="none" w:sz="0" w:space="0" w:color="auto"/>
        <w:left w:val="none" w:sz="0" w:space="0" w:color="auto"/>
        <w:bottom w:val="none" w:sz="0" w:space="0" w:color="auto"/>
        <w:right w:val="none" w:sz="0" w:space="0" w:color="auto"/>
      </w:divBdr>
    </w:div>
    <w:div w:id="626088437">
      <w:bodyDiv w:val="1"/>
      <w:marLeft w:val="0"/>
      <w:marRight w:val="0"/>
      <w:marTop w:val="0"/>
      <w:marBottom w:val="0"/>
      <w:divBdr>
        <w:top w:val="none" w:sz="0" w:space="0" w:color="auto"/>
        <w:left w:val="none" w:sz="0" w:space="0" w:color="auto"/>
        <w:bottom w:val="none" w:sz="0" w:space="0" w:color="auto"/>
        <w:right w:val="none" w:sz="0" w:space="0" w:color="auto"/>
      </w:divBdr>
      <w:divsChild>
        <w:div w:id="1502240134">
          <w:marLeft w:val="0"/>
          <w:marRight w:val="0"/>
          <w:marTop w:val="0"/>
          <w:marBottom w:val="150"/>
          <w:divBdr>
            <w:top w:val="none" w:sz="0" w:space="0" w:color="auto"/>
            <w:left w:val="none" w:sz="0" w:space="0" w:color="auto"/>
            <w:bottom w:val="none" w:sz="0" w:space="0" w:color="auto"/>
            <w:right w:val="none" w:sz="0" w:space="0" w:color="auto"/>
          </w:divBdr>
          <w:divsChild>
            <w:div w:id="510609699">
              <w:marLeft w:val="0"/>
              <w:marRight w:val="0"/>
              <w:marTop w:val="0"/>
              <w:marBottom w:val="0"/>
              <w:divBdr>
                <w:top w:val="none" w:sz="0" w:space="0" w:color="auto"/>
                <w:left w:val="none" w:sz="0" w:space="0" w:color="auto"/>
                <w:bottom w:val="none" w:sz="0" w:space="0" w:color="auto"/>
                <w:right w:val="none" w:sz="0" w:space="0" w:color="auto"/>
              </w:divBdr>
              <w:divsChild>
                <w:div w:id="1142886765">
                  <w:marLeft w:val="0"/>
                  <w:marRight w:val="0"/>
                  <w:marTop w:val="0"/>
                  <w:marBottom w:val="0"/>
                  <w:divBdr>
                    <w:top w:val="none" w:sz="0" w:space="0" w:color="auto"/>
                    <w:left w:val="none" w:sz="0" w:space="0" w:color="auto"/>
                    <w:bottom w:val="none" w:sz="0" w:space="0" w:color="auto"/>
                    <w:right w:val="none" w:sz="0" w:space="0" w:color="auto"/>
                  </w:divBdr>
                  <w:divsChild>
                    <w:div w:id="870068548">
                      <w:marLeft w:val="0"/>
                      <w:marRight w:val="0"/>
                      <w:marTop w:val="0"/>
                      <w:marBottom w:val="0"/>
                      <w:divBdr>
                        <w:top w:val="none" w:sz="0" w:space="0" w:color="auto"/>
                        <w:left w:val="none" w:sz="0" w:space="0" w:color="auto"/>
                        <w:bottom w:val="none" w:sz="0" w:space="0" w:color="auto"/>
                        <w:right w:val="none" w:sz="0" w:space="0" w:color="auto"/>
                      </w:divBdr>
                      <w:divsChild>
                        <w:div w:id="864517207">
                          <w:marLeft w:val="0"/>
                          <w:marRight w:val="0"/>
                          <w:marTop w:val="0"/>
                          <w:marBottom w:val="0"/>
                          <w:divBdr>
                            <w:top w:val="none" w:sz="0" w:space="0" w:color="auto"/>
                            <w:left w:val="none" w:sz="0" w:space="0" w:color="auto"/>
                            <w:bottom w:val="none" w:sz="0" w:space="0" w:color="auto"/>
                            <w:right w:val="none" w:sz="0" w:space="0" w:color="auto"/>
                          </w:divBdr>
                        </w:div>
                      </w:divsChild>
                    </w:div>
                    <w:div w:id="256521438">
                      <w:marLeft w:val="0"/>
                      <w:marRight w:val="0"/>
                      <w:marTop w:val="0"/>
                      <w:marBottom w:val="0"/>
                      <w:divBdr>
                        <w:top w:val="none" w:sz="0" w:space="0" w:color="auto"/>
                        <w:left w:val="none" w:sz="0" w:space="0" w:color="auto"/>
                        <w:bottom w:val="none" w:sz="0" w:space="0" w:color="auto"/>
                        <w:right w:val="none" w:sz="0" w:space="0" w:color="auto"/>
                      </w:divBdr>
                      <w:divsChild>
                        <w:div w:id="965089835">
                          <w:marLeft w:val="0"/>
                          <w:marRight w:val="0"/>
                          <w:marTop w:val="0"/>
                          <w:marBottom w:val="75"/>
                          <w:divBdr>
                            <w:top w:val="none" w:sz="0" w:space="0" w:color="auto"/>
                            <w:left w:val="none" w:sz="0" w:space="0" w:color="auto"/>
                            <w:bottom w:val="none" w:sz="0" w:space="0" w:color="auto"/>
                            <w:right w:val="none" w:sz="0" w:space="0" w:color="auto"/>
                          </w:divBdr>
                        </w:div>
                        <w:div w:id="233004426">
                          <w:marLeft w:val="75"/>
                          <w:marRight w:val="0"/>
                          <w:marTop w:val="0"/>
                          <w:marBottom w:val="75"/>
                          <w:divBdr>
                            <w:top w:val="none" w:sz="0" w:space="0" w:color="auto"/>
                            <w:left w:val="none" w:sz="0" w:space="0" w:color="auto"/>
                            <w:bottom w:val="none" w:sz="0" w:space="0" w:color="auto"/>
                            <w:right w:val="none" w:sz="0" w:space="0" w:color="auto"/>
                          </w:divBdr>
                        </w:div>
                        <w:div w:id="1686592793">
                          <w:marLeft w:val="75"/>
                          <w:marRight w:val="0"/>
                          <w:marTop w:val="0"/>
                          <w:marBottom w:val="75"/>
                          <w:divBdr>
                            <w:top w:val="none" w:sz="0" w:space="0" w:color="auto"/>
                            <w:left w:val="none" w:sz="0" w:space="0" w:color="auto"/>
                            <w:bottom w:val="none" w:sz="0" w:space="0" w:color="auto"/>
                            <w:right w:val="none" w:sz="0" w:space="0" w:color="auto"/>
                          </w:divBdr>
                        </w:div>
                        <w:div w:id="652874951">
                          <w:marLeft w:val="75"/>
                          <w:marRight w:val="0"/>
                          <w:marTop w:val="0"/>
                          <w:marBottom w:val="75"/>
                          <w:divBdr>
                            <w:top w:val="none" w:sz="0" w:space="0" w:color="auto"/>
                            <w:left w:val="none" w:sz="0" w:space="0" w:color="auto"/>
                            <w:bottom w:val="none" w:sz="0" w:space="0" w:color="auto"/>
                            <w:right w:val="none" w:sz="0" w:space="0" w:color="auto"/>
                          </w:divBdr>
                        </w:div>
                        <w:div w:id="200485332">
                          <w:marLeft w:val="75"/>
                          <w:marRight w:val="0"/>
                          <w:marTop w:val="0"/>
                          <w:marBottom w:val="75"/>
                          <w:divBdr>
                            <w:top w:val="none" w:sz="0" w:space="0" w:color="auto"/>
                            <w:left w:val="none" w:sz="0" w:space="0" w:color="auto"/>
                            <w:bottom w:val="none" w:sz="0" w:space="0" w:color="auto"/>
                            <w:right w:val="none" w:sz="0" w:space="0" w:color="auto"/>
                          </w:divBdr>
                        </w:div>
                        <w:div w:id="2028631872">
                          <w:marLeft w:val="0"/>
                          <w:marRight w:val="0"/>
                          <w:marTop w:val="0"/>
                          <w:marBottom w:val="0"/>
                          <w:divBdr>
                            <w:top w:val="none" w:sz="0" w:space="0" w:color="auto"/>
                            <w:left w:val="none" w:sz="0" w:space="0" w:color="auto"/>
                            <w:bottom w:val="none" w:sz="0" w:space="0" w:color="auto"/>
                            <w:right w:val="none" w:sz="0" w:space="0" w:color="auto"/>
                          </w:divBdr>
                          <w:divsChild>
                            <w:div w:id="128518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7354646">
          <w:marLeft w:val="0"/>
          <w:marRight w:val="0"/>
          <w:marTop w:val="0"/>
          <w:marBottom w:val="150"/>
          <w:divBdr>
            <w:top w:val="none" w:sz="0" w:space="0" w:color="auto"/>
            <w:left w:val="none" w:sz="0" w:space="0" w:color="auto"/>
            <w:bottom w:val="none" w:sz="0" w:space="0" w:color="auto"/>
            <w:right w:val="none" w:sz="0" w:space="0" w:color="auto"/>
          </w:divBdr>
        </w:div>
        <w:div w:id="1842157605">
          <w:marLeft w:val="0"/>
          <w:marRight w:val="0"/>
          <w:marTop w:val="0"/>
          <w:marBottom w:val="375"/>
          <w:divBdr>
            <w:top w:val="none" w:sz="0" w:space="0" w:color="auto"/>
            <w:left w:val="none" w:sz="0" w:space="0" w:color="auto"/>
            <w:bottom w:val="none" w:sz="0" w:space="0" w:color="auto"/>
            <w:right w:val="none" w:sz="0" w:space="0" w:color="auto"/>
          </w:divBdr>
          <w:divsChild>
            <w:div w:id="706107755">
              <w:marLeft w:val="0"/>
              <w:marRight w:val="0"/>
              <w:marTop w:val="0"/>
              <w:marBottom w:val="0"/>
              <w:divBdr>
                <w:top w:val="none" w:sz="0" w:space="0" w:color="auto"/>
                <w:left w:val="none" w:sz="0" w:space="0" w:color="auto"/>
                <w:bottom w:val="none" w:sz="0" w:space="0" w:color="auto"/>
                <w:right w:val="none" w:sz="0" w:space="0" w:color="auto"/>
              </w:divBdr>
              <w:divsChild>
                <w:div w:id="8876374">
                  <w:marLeft w:val="0"/>
                  <w:marRight w:val="0"/>
                  <w:marTop w:val="0"/>
                  <w:marBottom w:val="0"/>
                  <w:divBdr>
                    <w:top w:val="none" w:sz="0" w:space="0" w:color="auto"/>
                    <w:left w:val="none" w:sz="0" w:space="0" w:color="auto"/>
                    <w:bottom w:val="none" w:sz="0" w:space="0" w:color="auto"/>
                    <w:right w:val="none" w:sz="0" w:space="0" w:color="auto"/>
                  </w:divBdr>
                  <w:divsChild>
                    <w:div w:id="1062873441">
                      <w:marLeft w:val="0"/>
                      <w:marRight w:val="0"/>
                      <w:marTop w:val="0"/>
                      <w:marBottom w:val="0"/>
                      <w:divBdr>
                        <w:top w:val="none" w:sz="0" w:space="0" w:color="auto"/>
                        <w:left w:val="none" w:sz="0" w:space="0" w:color="auto"/>
                        <w:bottom w:val="none" w:sz="0" w:space="0" w:color="auto"/>
                        <w:right w:val="none" w:sz="0" w:space="0" w:color="auto"/>
                      </w:divBdr>
                      <w:divsChild>
                        <w:div w:id="141581283">
                          <w:marLeft w:val="0"/>
                          <w:marRight w:val="0"/>
                          <w:marTop w:val="0"/>
                          <w:marBottom w:val="0"/>
                          <w:divBdr>
                            <w:top w:val="none" w:sz="0" w:space="0" w:color="auto"/>
                            <w:left w:val="none" w:sz="0" w:space="0" w:color="auto"/>
                            <w:bottom w:val="none" w:sz="0" w:space="0" w:color="auto"/>
                            <w:right w:val="none" w:sz="0" w:space="0" w:color="auto"/>
                          </w:divBdr>
                        </w:div>
                      </w:divsChild>
                    </w:div>
                    <w:div w:id="1644315839">
                      <w:marLeft w:val="0"/>
                      <w:marRight w:val="0"/>
                      <w:marTop w:val="0"/>
                      <w:marBottom w:val="0"/>
                      <w:divBdr>
                        <w:top w:val="none" w:sz="0" w:space="0" w:color="auto"/>
                        <w:left w:val="none" w:sz="0" w:space="0" w:color="auto"/>
                        <w:bottom w:val="none" w:sz="0" w:space="0" w:color="auto"/>
                        <w:right w:val="none" w:sz="0" w:space="0" w:color="auto"/>
                      </w:divBdr>
                      <w:divsChild>
                        <w:div w:id="1169179345">
                          <w:marLeft w:val="0"/>
                          <w:marRight w:val="0"/>
                          <w:marTop w:val="0"/>
                          <w:marBottom w:val="75"/>
                          <w:divBdr>
                            <w:top w:val="none" w:sz="0" w:space="0" w:color="auto"/>
                            <w:left w:val="none" w:sz="0" w:space="0" w:color="auto"/>
                            <w:bottom w:val="none" w:sz="0" w:space="0" w:color="auto"/>
                            <w:right w:val="none" w:sz="0" w:space="0" w:color="auto"/>
                          </w:divBdr>
                        </w:div>
                        <w:div w:id="189221277">
                          <w:marLeft w:val="75"/>
                          <w:marRight w:val="0"/>
                          <w:marTop w:val="0"/>
                          <w:marBottom w:val="75"/>
                          <w:divBdr>
                            <w:top w:val="none" w:sz="0" w:space="0" w:color="auto"/>
                            <w:left w:val="none" w:sz="0" w:space="0" w:color="auto"/>
                            <w:bottom w:val="none" w:sz="0" w:space="0" w:color="auto"/>
                            <w:right w:val="none" w:sz="0" w:space="0" w:color="auto"/>
                          </w:divBdr>
                        </w:div>
                        <w:div w:id="1104039085">
                          <w:marLeft w:val="75"/>
                          <w:marRight w:val="0"/>
                          <w:marTop w:val="0"/>
                          <w:marBottom w:val="75"/>
                          <w:divBdr>
                            <w:top w:val="none" w:sz="0" w:space="0" w:color="auto"/>
                            <w:left w:val="none" w:sz="0" w:space="0" w:color="auto"/>
                            <w:bottom w:val="none" w:sz="0" w:space="0" w:color="auto"/>
                            <w:right w:val="none" w:sz="0" w:space="0" w:color="auto"/>
                          </w:divBdr>
                        </w:div>
                        <w:div w:id="1465154765">
                          <w:marLeft w:val="75"/>
                          <w:marRight w:val="0"/>
                          <w:marTop w:val="0"/>
                          <w:marBottom w:val="75"/>
                          <w:divBdr>
                            <w:top w:val="none" w:sz="0" w:space="0" w:color="auto"/>
                            <w:left w:val="none" w:sz="0" w:space="0" w:color="auto"/>
                            <w:bottom w:val="none" w:sz="0" w:space="0" w:color="auto"/>
                            <w:right w:val="none" w:sz="0" w:space="0" w:color="auto"/>
                          </w:divBdr>
                        </w:div>
                        <w:div w:id="6642972">
                          <w:marLeft w:val="75"/>
                          <w:marRight w:val="0"/>
                          <w:marTop w:val="0"/>
                          <w:marBottom w:val="75"/>
                          <w:divBdr>
                            <w:top w:val="none" w:sz="0" w:space="0" w:color="auto"/>
                            <w:left w:val="none" w:sz="0" w:space="0" w:color="auto"/>
                            <w:bottom w:val="none" w:sz="0" w:space="0" w:color="auto"/>
                            <w:right w:val="none" w:sz="0" w:space="0" w:color="auto"/>
                          </w:divBdr>
                        </w:div>
                        <w:div w:id="744183289">
                          <w:marLeft w:val="0"/>
                          <w:marRight w:val="0"/>
                          <w:marTop w:val="0"/>
                          <w:marBottom w:val="0"/>
                          <w:divBdr>
                            <w:top w:val="none" w:sz="0" w:space="0" w:color="auto"/>
                            <w:left w:val="none" w:sz="0" w:space="0" w:color="auto"/>
                            <w:bottom w:val="none" w:sz="0" w:space="0" w:color="auto"/>
                            <w:right w:val="none" w:sz="0" w:space="0" w:color="auto"/>
                          </w:divBdr>
                          <w:divsChild>
                            <w:div w:id="48524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4179864">
          <w:marLeft w:val="0"/>
          <w:marRight w:val="0"/>
          <w:marTop w:val="0"/>
          <w:marBottom w:val="375"/>
          <w:divBdr>
            <w:top w:val="none" w:sz="0" w:space="0" w:color="auto"/>
            <w:left w:val="none" w:sz="0" w:space="0" w:color="auto"/>
            <w:bottom w:val="none" w:sz="0" w:space="0" w:color="auto"/>
            <w:right w:val="none" w:sz="0" w:space="0" w:color="auto"/>
          </w:divBdr>
          <w:divsChild>
            <w:div w:id="1151679727">
              <w:marLeft w:val="0"/>
              <w:marRight w:val="0"/>
              <w:marTop w:val="0"/>
              <w:marBottom w:val="0"/>
              <w:divBdr>
                <w:top w:val="none" w:sz="0" w:space="0" w:color="auto"/>
                <w:left w:val="none" w:sz="0" w:space="0" w:color="auto"/>
                <w:bottom w:val="none" w:sz="0" w:space="0" w:color="auto"/>
                <w:right w:val="none" w:sz="0" w:space="0" w:color="auto"/>
              </w:divBdr>
              <w:divsChild>
                <w:div w:id="1143306400">
                  <w:marLeft w:val="0"/>
                  <w:marRight w:val="0"/>
                  <w:marTop w:val="0"/>
                  <w:marBottom w:val="0"/>
                  <w:divBdr>
                    <w:top w:val="none" w:sz="0" w:space="0" w:color="auto"/>
                    <w:left w:val="none" w:sz="0" w:space="0" w:color="auto"/>
                    <w:bottom w:val="none" w:sz="0" w:space="0" w:color="auto"/>
                    <w:right w:val="none" w:sz="0" w:space="0" w:color="auto"/>
                  </w:divBdr>
                  <w:divsChild>
                    <w:div w:id="771587327">
                      <w:marLeft w:val="0"/>
                      <w:marRight w:val="0"/>
                      <w:marTop w:val="0"/>
                      <w:marBottom w:val="0"/>
                      <w:divBdr>
                        <w:top w:val="none" w:sz="0" w:space="0" w:color="auto"/>
                        <w:left w:val="none" w:sz="0" w:space="0" w:color="auto"/>
                        <w:bottom w:val="none" w:sz="0" w:space="0" w:color="auto"/>
                        <w:right w:val="none" w:sz="0" w:space="0" w:color="auto"/>
                      </w:divBdr>
                      <w:divsChild>
                        <w:div w:id="1542785242">
                          <w:marLeft w:val="0"/>
                          <w:marRight w:val="0"/>
                          <w:marTop w:val="0"/>
                          <w:marBottom w:val="0"/>
                          <w:divBdr>
                            <w:top w:val="none" w:sz="0" w:space="0" w:color="auto"/>
                            <w:left w:val="none" w:sz="0" w:space="0" w:color="auto"/>
                            <w:bottom w:val="none" w:sz="0" w:space="0" w:color="auto"/>
                            <w:right w:val="none" w:sz="0" w:space="0" w:color="auto"/>
                          </w:divBdr>
                        </w:div>
                      </w:divsChild>
                    </w:div>
                    <w:div w:id="442379646">
                      <w:marLeft w:val="0"/>
                      <w:marRight w:val="0"/>
                      <w:marTop w:val="0"/>
                      <w:marBottom w:val="0"/>
                      <w:divBdr>
                        <w:top w:val="none" w:sz="0" w:space="0" w:color="auto"/>
                        <w:left w:val="none" w:sz="0" w:space="0" w:color="auto"/>
                        <w:bottom w:val="none" w:sz="0" w:space="0" w:color="auto"/>
                        <w:right w:val="none" w:sz="0" w:space="0" w:color="auto"/>
                      </w:divBdr>
                      <w:divsChild>
                        <w:div w:id="1117993598">
                          <w:marLeft w:val="0"/>
                          <w:marRight w:val="0"/>
                          <w:marTop w:val="0"/>
                          <w:marBottom w:val="75"/>
                          <w:divBdr>
                            <w:top w:val="none" w:sz="0" w:space="0" w:color="auto"/>
                            <w:left w:val="none" w:sz="0" w:space="0" w:color="auto"/>
                            <w:bottom w:val="none" w:sz="0" w:space="0" w:color="auto"/>
                            <w:right w:val="none" w:sz="0" w:space="0" w:color="auto"/>
                          </w:divBdr>
                        </w:div>
                        <w:div w:id="1323777229">
                          <w:marLeft w:val="75"/>
                          <w:marRight w:val="0"/>
                          <w:marTop w:val="0"/>
                          <w:marBottom w:val="75"/>
                          <w:divBdr>
                            <w:top w:val="none" w:sz="0" w:space="0" w:color="auto"/>
                            <w:left w:val="none" w:sz="0" w:space="0" w:color="auto"/>
                            <w:bottom w:val="none" w:sz="0" w:space="0" w:color="auto"/>
                            <w:right w:val="none" w:sz="0" w:space="0" w:color="auto"/>
                          </w:divBdr>
                        </w:div>
                        <w:div w:id="287660431">
                          <w:marLeft w:val="75"/>
                          <w:marRight w:val="0"/>
                          <w:marTop w:val="0"/>
                          <w:marBottom w:val="75"/>
                          <w:divBdr>
                            <w:top w:val="none" w:sz="0" w:space="0" w:color="auto"/>
                            <w:left w:val="none" w:sz="0" w:space="0" w:color="auto"/>
                            <w:bottom w:val="none" w:sz="0" w:space="0" w:color="auto"/>
                            <w:right w:val="none" w:sz="0" w:space="0" w:color="auto"/>
                          </w:divBdr>
                        </w:div>
                        <w:div w:id="1538733432">
                          <w:marLeft w:val="75"/>
                          <w:marRight w:val="0"/>
                          <w:marTop w:val="0"/>
                          <w:marBottom w:val="75"/>
                          <w:divBdr>
                            <w:top w:val="none" w:sz="0" w:space="0" w:color="auto"/>
                            <w:left w:val="none" w:sz="0" w:space="0" w:color="auto"/>
                            <w:bottom w:val="none" w:sz="0" w:space="0" w:color="auto"/>
                            <w:right w:val="none" w:sz="0" w:space="0" w:color="auto"/>
                          </w:divBdr>
                        </w:div>
                        <w:div w:id="482089750">
                          <w:marLeft w:val="75"/>
                          <w:marRight w:val="0"/>
                          <w:marTop w:val="0"/>
                          <w:marBottom w:val="75"/>
                          <w:divBdr>
                            <w:top w:val="none" w:sz="0" w:space="0" w:color="auto"/>
                            <w:left w:val="none" w:sz="0" w:space="0" w:color="auto"/>
                            <w:bottom w:val="none" w:sz="0" w:space="0" w:color="auto"/>
                            <w:right w:val="none" w:sz="0" w:space="0" w:color="auto"/>
                          </w:divBdr>
                        </w:div>
                        <w:div w:id="744033198">
                          <w:marLeft w:val="0"/>
                          <w:marRight w:val="0"/>
                          <w:marTop w:val="0"/>
                          <w:marBottom w:val="0"/>
                          <w:divBdr>
                            <w:top w:val="none" w:sz="0" w:space="0" w:color="auto"/>
                            <w:left w:val="none" w:sz="0" w:space="0" w:color="auto"/>
                            <w:bottom w:val="none" w:sz="0" w:space="0" w:color="auto"/>
                            <w:right w:val="none" w:sz="0" w:space="0" w:color="auto"/>
                          </w:divBdr>
                          <w:divsChild>
                            <w:div w:id="71192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8893855">
          <w:marLeft w:val="0"/>
          <w:marRight w:val="0"/>
          <w:marTop w:val="0"/>
          <w:marBottom w:val="0"/>
          <w:divBdr>
            <w:top w:val="none" w:sz="0" w:space="0" w:color="auto"/>
            <w:left w:val="none" w:sz="0" w:space="0" w:color="auto"/>
            <w:bottom w:val="none" w:sz="0" w:space="0" w:color="auto"/>
            <w:right w:val="none" w:sz="0" w:space="0" w:color="auto"/>
          </w:divBdr>
          <w:divsChild>
            <w:div w:id="644428996">
              <w:marLeft w:val="0"/>
              <w:marRight w:val="0"/>
              <w:marTop w:val="0"/>
              <w:marBottom w:val="0"/>
              <w:divBdr>
                <w:top w:val="single" w:sz="6" w:space="3" w:color="DDDDDD"/>
                <w:left w:val="single" w:sz="6" w:space="3" w:color="DDDDDD"/>
                <w:bottom w:val="single" w:sz="6" w:space="3" w:color="DDDDDD"/>
                <w:right w:val="single" w:sz="6" w:space="3" w:color="DDDDDD"/>
              </w:divBdr>
              <w:divsChild>
                <w:div w:id="1961912750">
                  <w:marLeft w:val="0"/>
                  <w:marRight w:val="0"/>
                  <w:marTop w:val="0"/>
                  <w:marBottom w:val="405"/>
                  <w:divBdr>
                    <w:top w:val="none" w:sz="0" w:space="0" w:color="auto"/>
                    <w:left w:val="none" w:sz="0" w:space="0" w:color="auto"/>
                    <w:bottom w:val="single" w:sz="6" w:space="0" w:color="EEEEEE"/>
                    <w:right w:val="none" w:sz="0" w:space="0" w:color="auto"/>
                  </w:divBdr>
                </w:div>
                <w:div w:id="271599051">
                  <w:marLeft w:val="75"/>
                  <w:marRight w:val="0"/>
                  <w:marTop w:val="75"/>
                  <w:marBottom w:val="75"/>
                  <w:divBdr>
                    <w:top w:val="none" w:sz="0" w:space="0" w:color="auto"/>
                    <w:left w:val="none" w:sz="0" w:space="0" w:color="auto"/>
                    <w:bottom w:val="none" w:sz="0" w:space="0" w:color="auto"/>
                    <w:right w:val="none" w:sz="0" w:space="0" w:color="auto"/>
                  </w:divBdr>
                  <w:divsChild>
                    <w:div w:id="158047648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605113511">
          <w:marLeft w:val="0"/>
          <w:marRight w:val="0"/>
          <w:marTop w:val="0"/>
          <w:marBottom w:val="375"/>
          <w:divBdr>
            <w:top w:val="none" w:sz="0" w:space="0" w:color="auto"/>
            <w:left w:val="none" w:sz="0" w:space="0" w:color="auto"/>
            <w:bottom w:val="none" w:sz="0" w:space="0" w:color="auto"/>
            <w:right w:val="none" w:sz="0" w:space="0" w:color="auto"/>
          </w:divBdr>
          <w:divsChild>
            <w:div w:id="956833004">
              <w:marLeft w:val="0"/>
              <w:marRight w:val="0"/>
              <w:marTop w:val="0"/>
              <w:marBottom w:val="0"/>
              <w:divBdr>
                <w:top w:val="none" w:sz="0" w:space="0" w:color="auto"/>
                <w:left w:val="none" w:sz="0" w:space="0" w:color="auto"/>
                <w:bottom w:val="none" w:sz="0" w:space="0" w:color="auto"/>
                <w:right w:val="none" w:sz="0" w:space="0" w:color="auto"/>
              </w:divBdr>
              <w:divsChild>
                <w:div w:id="1456480757">
                  <w:marLeft w:val="0"/>
                  <w:marRight w:val="0"/>
                  <w:marTop w:val="0"/>
                  <w:marBottom w:val="0"/>
                  <w:divBdr>
                    <w:top w:val="none" w:sz="0" w:space="0" w:color="auto"/>
                    <w:left w:val="none" w:sz="0" w:space="0" w:color="auto"/>
                    <w:bottom w:val="none" w:sz="0" w:space="0" w:color="auto"/>
                    <w:right w:val="none" w:sz="0" w:space="0" w:color="auto"/>
                  </w:divBdr>
                  <w:divsChild>
                    <w:div w:id="2061588441">
                      <w:marLeft w:val="0"/>
                      <w:marRight w:val="0"/>
                      <w:marTop w:val="0"/>
                      <w:marBottom w:val="0"/>
                      <w:divBdr>
                        <w:top w:val="none" w:sz="0" w:space="0" w:color="auto"/>
                        <w:left w:val="none" w:sz="0" w:space="0" w:color="auto"/>
                        <w:bottom w:val="none" w:sz="0" w:space="0" w:color="auto"/>
                        <w:right w:val="none" w:sz="0" w:space="0" w:color="auto"/>
                      </w:divBdr>
                      <w:divsChild>
                        <w:div w:id="1446540299">
                          <w:marLeft w:val="0"/>
                          <w:marRight w:val="0"/>
                          <w:marTop w:val="0"/>
                          <w:marBottom w:val="0"/>
                          <w:divBdr>
                            <w:top w:val="none" w:sz="0" w:space="0" w:color="auto"/>
                            <w:left w:val="none" w:sz="0" w:space="0" w:color="auto"/>
                            <w:bottom w:val="none" w:sz="0" w:space="0" w:color="auto"/>
                            <w:right w:val="none" w:sz="0" w:space="0" w:color="auto"/>
                          </w:divBdr>
                        </w:div>
                      </w:divsChild>
                    </w:div>
                    <w:div w:id="1352797627">
                      <w:marLeft w:val="0"/>
                      <w:marRight w:val="0"/>
                      <w:marTop w:val="0"/>
                      <w:marBottom w:val="0"/>
                      <w:divBdr>
                        <w:top w:val="none" w:sz="0" w:space="0" w:color="auto"/>
                        <w:left w:val="none" w:sz="0" w:space="0" w:color="auto"/>
                        <w:bottom w:val="none" w:sz="0" w:space="0" w:color="auto"/>
                        <w:right w:val="none" w:sz="0" w:space="0" w:color="auto"/>
                      </w:divBdr>
                      <w:divsChild>
                        <w:div w:id="961115183">
                          <w:marLeft w:val="0"/>
                          <w:marRight w:val="0"/>
                          <w:marTop w:val="0"/>
                          <w:marBottom w:val="75"/>
                          <w:divBdr>
                            <w:top w:val="none" w:sz="0" w:space="0" w:color="auto"/>
                            <w:left w:val="none" w:sz="0" w:space="0" w:color="auto"/>
                            <w:bottom w:val="none" w:sz="0" w:space="0" w:color="auto"/>
                            <w:right w:val="none" w:sz="0" w:space="0" w:color="auto"/>
                          </w:divBdr>
                        </w:div>
                        <w:div w:id="1591309518">
                          <w:marLeft w:val="75"/>
                          <w:marRight w:val="0"/>
                          <w:marTop w:val="0"/>
                          <w:marBottom w:val="75"/>
                          <w:divBdr>
                            <w:top w:val="none" w:sz="0" w:space="0" w:color="auto"/>
                            <w:left w:val="none" w:sz="0" w:space="0" w:color="auto"/>
                            <w:bottom w:val="none" w:sz="0" w:space="0" w:color="auto"/>
                            <w:right w:val="none" w:sz="0" w:space="0" w:color="auto"/>
                          </w:divBdr>
                        </w:div>
                        <w:div w:id="865408566">
                          <w:marLeft w:val="75"/>
                          <w:marRight w:val="0"/>
                          <w:marTop w:val="0"/>
                          <w:marBottom w:val="75"/>
                          <w:divBdr>
                            <w:top w:val="none" w:sz="0" w:space="0" w:color="auto"/>
                            <w:left w:val="none" w:sz="0" w:space="0" w:color="auto"/>
                            <w:bottom w:val="none" w:sz="0" w:space="0" w:color="auto"/>
                            <w:right w:val="none" w:sz="0" w:space="0" w:color="auto"/>
                          </w:divBdr>
                        </w:div>
                        <w:div w:id="704136077">
                          <w:marLeft w:val="75"/>
                          <w:marRight w:val="0"/>
                          <w:marTop w:val="0"/>
                          <w:marBottom w:val="75"/>
                          <w:divBdr>
                            <w:top w:val="none" w:sz="0" w:space="0" w:color="auto"/>
                            <w:left w:val="none" w:sz="0" w:space="0" w:color="auto"/>
                            <w:bottom w:val="none" w:sz="0" w:space="0" w:color="auto"/>
                            <w:right w:val="none" w:sz="0" w:space="0" w:color="auto"/>
                          </w:divBdr>
                        </w:div>
                        <w:div w:id="963924848">
                          <w:marLeft w:val="75"/>
                          <w:marRight w:val="0"/>
                          <w:marTop w:val="0"/>
                          <w:marBottom w:val="75"/>
                          <w:divBdr>
                            <w:top w:val="none" w:sz="0" w:space="0" w:color="auto"/>
                            <w:left w:val="none" w:sz="0" w:space="0" w:color="auto"/>
                            <w:bottom w:val="none" w:sz="0" w:space="0" w:color="auto"/>
                            <w:right w:val="none" w:sz="0" w:space="0" w:color="auto"/>
                          </w:divBdr>
                        </w:div>
                        <w:div w:id="1646474129">
                          <w:marLeft w:val="0"/>
                          <w:marRight w:val="0"/>
                          <w:marTop w:val="0"/>
                          <w:marBottom w:val="0"/>
                          <w:divBdr>
                            <w:top w:val="none" w:sz="0" w:space="0" w:color="auto"/>
                            <w:left w:val="none" w:sz="0" w:space="0" w:color="auto"/>
                            <w:bottom w:val="none" w:sz="0" w:space="0" w:color="auto"/>
                            <w:right w:val="none" w:sz="0" w:space="0" w:color="auto"/>
                          </w:divBdr>
                          <w:divsChild>
                            <w:div w:id="35173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6974920">
          <w:marLeft w:val="0"/>
          <w:marRight w:val="0"/>
          <w:marTop w:val="0"/>
          <w:marBottom w:val="375"/>
          <w:divBdr>
            <w:top w:val="none" w:sz="0" w:space="0" w:color="auto"/>
            <w:left w:val="none" w:sz="0" w:space="0" w:color="auto"/>
            <w:bottom w:val="none" w:sz="0" w:space="0" w:color="auto"/>
            <w:right w:val="none" w:sz="0" w:space="0" w:color="auto"/>
          </w:divBdr>
          <w:divsChild>
            <w:div w:id="842428737">
              <w:marLeft w:val="0"/>
              <w:marRight w:val="0"/>
              <w:marTop w:val="0"/>
              <w:marBottom w:val="0"/>
              <w:divBdr>
                <w:top w:val="none" w:sz="0" w:space="0" w:color="auto"/>
                <w:left w:val="none" w:sz="0" w:space="0" w:color="auto"/>
                <w:bottom w:val="none" w:sz="0" w:space="0" w:color="auto"/>
                <w:right w:val="none" w:sz="0" w:space="0" w:color="auto"/>
              </w:divBdr>
              <w:divsChild>
                <w:div w:id="133723936">
                  <w:marLeft w:val="0"/>
                  <w:marRight w:val="0"/>
                  <w:marTop w:val="0"/>
                  <w:marBottom w:val="0"/>
                  <w:divBdr>
                    <w:top w:val="none" w:sz="0" w:space="0" w:color="auto"/>
                    <w:left w:val="none" w:sz="0" w:space="0" w:color="auto"/>
                    <w:bottom w:val="none" w:sz="0" w:space="0" w:color="auto"/>
                    <w:right w:val="none" w:sz="0" w:space="0" w:color="auto"/>
                  </w:divBdr>
                  <w:divsChild>
                    <w:div w:id="814420114">
                      <w:marLeft w:val="0"/>
                      <w:marRight w:val="0"/>
                      <w:marTop w:val="0"/>
                      <w:marBottom w:val="0"/>
                      <w:divBdr>
                        <w:top w:val="none" w:sz="0" w:space="0" w:color="auto"/>
                        <w:left w:val="none" w:sz="0" w:space="0" w:color="auto"/>
                        <w:bottom w:val="none" w:sz="0" w:space="0" w:color="auto"/>
                        <w:right w:val="none" w:sz="0" w:space="0" w:color="auto"/>
                      </w:divBdr>
                      <w:divsChild>
                        <w:div w:id="1380979424">
                          <w:marLeft w:val="0"/>
                          <w:marRight w:val="0"/>
                          <w:marTop w:val="0"/>
                          <w:marBottom w:val="0"/>
                          <w:divBdr>
                            <w:top w:val="none" w:sz="0" w:space="0" w:color="auto"/>
                            <w:left w:val="none" w:sz="0" w:space="0" w:color="auto"/>
                            <w:bottom w:val="none" w:sz="0" w:space="0" w:color="auto"/>
                            <w:right w:val="none" w:sz="0" w:space="0" w:color="auto"/>
                          </w:divBdr>
                        </w:div>
                      </w:divsChild>
                    </w:div>
                    <w:div w:id="1653214506">
                      <w:marLeft w:val="0"/>
                      <w:marRight w:val="0"/>
                      <w:marTop w:val="0"/>
                      <w:marBottom w:val="0"/>
                      <w:divBdr>
                        <w:top w:val="none" w:sz="0" w:space="0" w:color="auto"/>
                        <w:left w:val="none" w:sz="0" w:space="0" w:color="auto"/>
                        <w:bottom w:val="none" w:sz="0" w:space="0" w:color="auto"/>
                        <w:right w:val="none" w:sz="0" w:space="0" w:color="auto"/>
                      </w:divBdr>
                      <w:divsChild>
                        <w:div w:id="32537930">
                          <w:marLeft w:val="0"/>
                          <w:marRight w:val="0"/>
                          <w:marTop w:val="0"/>
                          <w:marBottom w:val="75"/>
                          <w:divBdr>
                            <w:top w:val="none" w:sz="0" w:space="0" w:color="auto"/>
                            <w:left w:val="none" w:sz="0" w:space="0" w:color="auto"/>
                            <w:bottom w:val="none" w:sz="0" w:space="0" w:color="auto"/>
                            <w:right w:val="none" w:sz="0" w:space="0" w:color="auto"/>
                          </w:divBdr>
                        </w:div>
                        <w:div w:id="1466043159">
                          <w:marLeft w:val="75"/>
                          <w:marRight w:val="0"/>
                          <w:marTop w:val="0"/>
                          <w:marBottom w:val="75"/>
                          <w:divBdr>
                            <w:top w:val="none" w:sz="0" w:space="0" w:color="auto"/>
                            <w:left w:val="none" w:sz="0" w:space="0" w:color="auto"/>
                            <w:bottom w:val="none" w:sz="0" w:space="0" w:color="auto"/>
                            <w:right w:val="none" w:sz="0" w:space="0" w:color="auto"/>
                          </w:divBdr>
                        </w:div>
                        <w:div w:id="1819029187">
                          <w:marLeft w:val="75"/>
                          <w:marRight w:val="0"/>
                          <w:marTop w:val="0"/>
                          <w:marBottom w:val="75"/>
                          <w:divBdr>
                            <w:top w:val="none" w:sz="0" w:space="0" w:color="auto"/>
                            <w:left w:val="none" w:sz="0" w:space="0" w:color="auto"/>
                            <w:bottom w:val="none" w:sz="0" w:space="0" w:color="auto"/>
                            <w:right w:val="none" w:sz="0" w:space="0" w:color="auto"/>
                          </w:divBdr>
                        </w:div>
                        <w:div w:id="1018003133">
                          <w:marLeft w:val="75"/>
                          <w:marRight w:val="0"/>
                          <w:marTop w:val="0"/>
                          <w:marBottom w:val="75"/>
                          <w:divBdr>
                            <w:top w:val="none" w:sz="0" w:space="0" w:color="auto"/>
                            <w:left w:val="none" w:sz="0" w:space="0" w:color="auto"/>
                            <w:bottom w:val="none" w:sz="0" w:space="0" w:color="auto"/>
                            <w:right w:val="none" w:sz="0" w:space="0" w:color="auto"/>
                          </w:divBdr>
                        </w:div>
                        <w:div w:id="25763967">
                          <w:marLeft w:val="75"/>
                          <w:marRight w:val="0"/>
                          <w:marTop w:val="0"/>
                          <w:marBottom w:val="75"/>
                          <w:divBdr>
                            <w:top w:val="none" w:sz="0" w:space="0" w:color="auto"/>
                            <w:left w:val="none" w:sz="0" w:space="0" w:color="auto"/>
                            <w:bottom w:val="none" w:sz="0" w:space="0" w:color="auto"/>
                            <w:right w:val="none" w:sz="0" w:space="0" w:color="auto"/>
                          </w:divBdr>
                        </w:div>
                        <w:div w:id="2074429828">
                          <w:marLeft w:val="0"/>
                          <w:marRight w:val="0"/>
                          <w:marTop w:val="0"/>
                          <w:marBottom w:val="0"/>
                          <w:divBdr>
                            <w:top w:val="none" w:sz="0" w:space="0" w:color="auto"/>
                            <w:left w:val="none" w:sz="0" w:space="0" w:color="auto"/>
                            <w:bottom w:val="none" w:sz="0" w:space="0" w:color="auto"/>
                            <w:right w:val="none" w:sz="0" w:space="0" w:color="auto"/>
                          </w:divBdr>
                          <w:divsChild>
                            <w:div w:id="91482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5342259">
          <w:marLeft w:val="0"/>
          <w:marRight w:val="0"/>
          <w:marTop w:val="0"/>
          <w:marBottom w:val="375"/>
          <w:divBdr>
            <w:top w:val="none" w:sz="0" w:space="0" w:color="auto"/>
            <w:left w:val="none" w:sz="0" w:space="0" w:color="auto"/>
            <w:bottom w:val="none" w:sz="0" w:space="0" w:color="auto"/>
            <w:right w:val="none" w:sz="0" w:space="0" w:color="auto"/>
          </w:divBdr>
          <w:divsChild>
            <w:div w:id="818545956">
              <w:marLeft w:val="0"/>
              <w:marRight w:val="0"/>
              <w:marTop w:val="0"/>
              <w:marBottom w:val="0"/>
              <w:divBdr>
                <w:top w:val="none" w:sz="0" w:space="0" w:color="auto"/>
                <w:left w:val="none" w:sz="0" w:space="0" w:color="auto"/>
                <w:bottom w:val="none" w:sz="0" w:space="0" w:color="auto"/>
                <w:right w:val="none" w:sz="0" w:space="0" w:color="auto"/>
              </w:divBdr>
              <w:divsChild>
                <w:div w:id="1701929885">
                  <w:marLeft w:val="0"/>
                  <w:marRight w:val="0"/>
                  <w:marTop w:val="0"/>
                  <w:marBottom w:val="0"/>
                  <w:divBdr>
                    <w:top w:val="none" w:sz="0" w:space="0" w:color="auto"/>
                    <w:left w:val="none" w:sz="0" w:space="0" w:color="auto"/>
                    <w:bottom w:val="none" w:sz="0" w:space="0" w:color="auto"/>
                    <w:right w:val="none" w:sz="0" w:space="0" w:color="auto"/>
                  </w:divBdr>
                  <w:divsChild>
                    <w:div w:id="1320353872">
                      <w:marLeft w:val="0"/>
                      <w:marRight w:val="0"/>
                      <w:marTop w:val="0"/>
                      <w:marBottom w:val="0"/>
                      <w:divBdr>
                        <w:top w:val="none" w:sz="0" w:space="0" w:color="auto"/>
                        <w:left w:val="none" w:sz="0" w:space="0" w:color="auto"/>
                        <w:bottom w:val="none" w:sz="0" w:space="0" w:color="auto"/>
                        <w:right w:val="none" w:sz="0" w:space="0" w:color="auto"/>
                      </w:divBdr>
                      <w:divsChild>
                        <w:div w:id="780808945">
                          <w:marLeft w:val="0"/>
                          <w:marRight w:val="0"/>
                          <w:marTop w:val="0"/>
                          <w:marBottom w:val="0"/>
                          <w:divBdr>
                            <w:top w:val="none" w:sz="0" w:space="0" w:color="auto"/>
                            <w:left w:val="none" w:sz="0" w:space="0" w:color="auto"/>
                            <w:bottom w:val="none" w:sz="0" w:space="0" w:color="auto"/>
                            <w:right w:val="none" w:sz="0" w:space="0" w:color="auto"/>
                          </w:divBdr>
                        </w:div>
                      </w:divsChild>
                    </w:div>
                    <w:div w:id="2135636942">
                      <w:marLeft w:val="0"/>
                      <w:marRight w:val="0"/>
                      <w:marTop w:val="0"/>
                      <w:marBottom w:val="0"/>
                      <w:divBdr>
                        <w:top w:val="none" w:sz="0" w:space="0" w:color="auto"/>
                        <w:left w:val="none" w:sz="0" w:space="0" w:color="auto"/>
                        <w:bottom w:val="none" w:sz="0" w:space="0" w:color="auto"/>
                        <w:right w:val="none" w:sz="0" w:space="0" w:color="auto"/>
                      </w:divBdr>
                      <w:divsChild>
                        <w:div w:id="1520462239">
                          <w:marLeft w:val="0"/>
                          <w:marRight w:val="0"/>
                          <w:marTop w:val="0"/>
                          <w:marBottom w:val="75"/>
                          <w:divBdr>
                            <w:top w:val="none" w:sz="0" w:space="0" w:color="auto"/>
                            <w:left w:val="none" w:sz="0" w:space="0" w:color="auto"/>
                            <w:bottom w:val="none" w:sz="0" w:space="0" w:color="auto"/>
                            <w:right w:val="none" w:sz="0" w:space="0" w:color="auto"/>
                          </w:divBdr>
                        </w:div>
                        <w:div w:id="2116171452">
                          <w:marLeft w:val="75"/>
                          <w:marRight w:val="0"/>
                          <w:marTop w:val="0"/>
                          <w:marBottom w:val="75"/>
                          <w:divBdr>
                            <w:top w:val="none" w:sz="0" w:space="0" w:color="auto"/>
                            <w:left w:val="none" w:sz="0" w:space="0" w:color="auto"/>
                            <w:bottom w:val="none" w:sz="0" w:space="0" w:color="auto"/>
                            <w:right w:val="none" w:sz="0" w:space="0" w:color="auto"/>
                          </w:divBdr>
                        </w:div>
                        <w:div w:id="310133662">
                          <w:marLeft w:val="75"/>
                          <w:marRight w:val="0"/>
                          <w:marTop w:val="0"/>
                          <w:marBottom w:val="75"/>
                          <w:divBdr>
                            <w:top w:val="none" w:sz="0" w:space="0" w:color="auto"/>
                            <w:left w:val="none" w:sz="0" w:space="0" w:color="auto"/>
                            <w:bottom w:val="none" w:sz="0" w:space="0" w:color="auto"/>
                            <w:right w:val="none" w:sz="0" w:space="0" w:color="auto"/>
                          </w:divBdr>
                        </w:div>
                        <w:div w:id="1707750063">
                          <w:marLeft w:val="75"/>
                          <w:marRight w:val="0"/>
                          <w:marTop w:val="0"/>
                          <w:marBottom w:val="75"/>
                          <w:divBdr>
                            <w:top w:val="none" w:sz="0" w:space="0" w:color="auto"/>
                            <w:left w:val="none" w:sz="0" w:space="0" w:color="auto"/>
                            <w:bottom w:val="none" w:sz="0" w:space="0" w:color="auto"/>
                            <w:right w:val="none" w:sz="0" w:space="0" w:color="auto"/>
                          </w:divBdr>
                        </w:div>
                        <w:div w:id="1264335459">
                          <w:marLeft w:val="75"/>
                          <w:marRight w:val="0"/>
                          <w:marTop w:val="0"/>
                          <w:marBottom w:val="75"/>
                          <w:divBdr>
                            <w:top w:val="none" w:sz="0" w:space="0" w:color="auto"/>
                            <w:left w:val="none" w:sz="0" w:space="0" w:color="auto"/>
                            <w:bottom w:val="none" w:sz="0" w:space="0" w:color="auto"/>
                            <w:right w:val="none" w:sz="0" w:space="0" w:color="auto"/>
                          </w:divBdr>
                        </w:div>
                        <w:div w:id="1945570511">
                          <w:marLeft w:val="0"/>
                          <w:marRight w:val="0"/>
                          <w:marTop w:val="0"/>
                          <w:marBottom w:val="0"/>
                          <w:divBdr>
                            <w:top w:val="none" w:sz="0" w:space="0" w:color="auto"/>
                            <w:left w:val="none" w:sz="0" w:space="0" w:color="auto"/>
                            <w:bottom w:val="none" w:sz="0" w:space="0" w:color="auto"/>
                            <w:right w:val="none" w:sz="0" w:space="0" w:color="auto"/>
                          </w:divBdr>
                          <w:divsChild>
                            <w:div w:id="11083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469774">
          <w:marLeft w:val="0"/>
          <w:marRight w:val="0"/>
          <w:marTop w:val="0"/>
          <w:marBottom w:val="375"/>
          <w:divBdr>
            <w:top w:val="none" w:sz="0" w:space="0" w:color="auto"/>
            <w:left w:val="none" w:sz="0" w:space="0" w:color="auto"/>
            <w:bottom w:val="none" w:sz="0" w:space="0" w:color="auto"/>
            <w:right w:val="none" w:sz="0" w:space="0" w:color="auto"/>
          </w:divBdr>
          <w:divsChild>
            <w:div w:id="688532360">
              <w:marLeft w:val="0"/>
              <w:marRight w:val="0"/>
              <w:marTop w:val="0"/>
              <w:marBottom w:val="0"/>
              <w:divBdr>
                <w:top w:val="none" w:sz="0" w:space="0" w:color="auto"/>
                <w:left w:val="none" w:sz="0" w:space="0" w:color="auto"/>
                <w:bottom w:val="none" w:sz="0" w:space="0" w:color="auto"/>
                <w:right w:val="none" w:sz="0" w:space="0" w:color="auto"/>
              </w:divBdr>
              <w:divsChild>
                <w:div w:id="710614900">
                  <w:marLeft w:val="0"/>
                  <w:marRight w:val="0"/>
                  <w:marTop w:val="0"/>
                  <w:marBottom w:val="0"/>
                  <w:divBdr>
                    <w:top w:val="none" w:sz="0" w:space="0" w:color="auto"/>
                    <w:left w:val="none" w:sz="0" w:space="0" w:color="auto"/>
                    <w:bottom w:val="none" w:sz="0" w:space="0" w:color="auto"/>
                    <w:right w:val="none" w:sz="0" w:space="0" w:color="auto"/>
                  </w:divBdr>
                  <w:divsChild>
                    <w:div w:id="896553688">
                      <w:marLeft w:val="0"/>
                      <w:marRight w:val="0"/>
                      <w:marTop w:val="0"/>
                      <w:marBottom w:val="0"/>
                      <w:divBdr>
                        <w:top w:val="none" w:sz="0" w:space="0" w:color="auto"/>
                        <w:left w:val="none" w:sz="0" w:space="0" w:color="auto"/>
                        <w:bottom w:val="none" w:sz="0" w:space="0" w:color="auto"/>
                        <w:right w:val="none" w:sz="0" w:space="0" w:color="auto"/>
                      </w:divBdr>
                      <w:divsChild>
                        <w:div w:id="1086464077">
                          <w:marLeft w:val="0"/>
                          <w:marRight w:val="0"/>
                          <w:marTop w:val="0"/>
                          <w:marBottom w:val="0"/>
                          <w:divBdr>
                            <w:top w:val="none" w:sz="0" w:space="0" w:color="auto"/>
                            <w:left w:val="none" w:sz="0" w:space="0" w:color="auto"/>
                            <w:bottom w:val="none" w:sz="0" w:space="0" w:color="auto"/>
                            <w:right w:val="none" w:sz="0" w:space="0" w:color="auto"/>
                          </w:divBdr>
                        </w:div>
                      </w:divsChild>
                    </w:div>
                    <w:div w:id="2031566229">
                      <w:marLeft w:val="0"/>
                      <w:marRight w:val="0"/>
                      <w:marTop w:val="0"/>
                      <w:marBottom w:val="0"/>
                      <w:divBdr>
                        <w:top w:val="none" w:sz="0" w:space="0" w:color="auto"/>
                        <w:left w:val="none" w:sz="0" w:space="0" w:color="auto"/>
                        <w:bottom w:val="none" w:sz="0" w:space="0" w:color="auto"/>
                        <w:right w:val="none" w:sz="0" w:space="0" w:color="auto"/>
                      </w:divBdr>
                      <w:divsChild>
                        <w:div w:id="1284850547">
                          <w:marLeft w:val="0"/>
                          <w:marRight w:val="0"/>
                          <w:marTop w:val="0"/>
                          <w:marBottom w:val="75"/>
                          <w:divBdr>
                            <w:top w:val="none" w:sz="0" w:space="0" w:color="auto"/>
                            <w:left w:val="none" w:sz="0" w:space="0" w:color="auto"/>
                            <w:bottom w:val="none" w:sz="0" w:space="0" w:color="auto"/>
                            <w:right w:val="none" w:sz="0" w:space="0" w:color="auto"/>
                          </w:divBdr>
                        </w:div>
                        <w:div w:id="1894851057">
                          <w:marLeft w:val="75"/>
                          <w:marRight w:val="0"/>
                          <w:marTop w:val="0"/>
                          <w:marBottom w:val="75"/>
                          <w:divBdr>
                            <w:top w:val="none" w:sz="0" w:space="0" w:color="auto"/>
                            <w:left w:val="none" w:sz="0" w:space="0" w:color="auto"/>
                            <w:bottom w:val="none" w:sz="0" w:space="0" w:color="auto"/>
                            <w:right w:val="none" w:sz="0" w:space="0" w:color="auto"/>
                          </w:divBdr>
                        </w:div>
                        <w:div w:id="46884634">
                          <w:marLeft w:val="75"/>
                          <w:marRight w:val="0"/>
                          <w:marTop w:val="0"/>
                          <w:marBottom w:val="75"/>
                          <w:divBdr>
                            <w:top w:val="none" w:sz="0" w:space="0" w:color="auto"/>
                            <w:left w:val="none" w:sz="0" w:space="0" w:color="auto"/>
                            <w:bottom w:val="none" w:sz="0" w:space="0" w:color="auto"/>
                            <w:right w:val="none" w:sz="0" w:space="0" w:color="auto"/>
                          </w:divBdr>
                        </w:div>
                        <w:div w:id="419527858">
                          <w:marLeft w:val="75"/>
                          <w:marRight w:val="0"/>
                          <w:marTop w:val="0"/>
                          <w:marBottom w:val="75"/>
                          <w:divBdr>
                            <w:top w:val="none" w:sz="0" w:space="0" w:color="auto"/>
                            <w:left w:val="none" w:sz="0" w:space="0" w:color="auto"/>
                            <w:bottom w:val="none" w:sz="0" w:space="0" w:color="auto"/>
                            <w:right w:val="none" w:sz="0" w:space="0" w:color="auto"/>
                          </w:divBdr>
                        </w:div>
                        <w:div w:id="1749158051">
                          <w:marLeft w:val="75"/>
                          <w:marRight w:val="0"/>
                          <w:marTop w:val="0"/>
                          <w:marBottom w:val="75"/>
                          <w:divBdr>
                            <w:top w:val="none" w:sz="0" w:space="0" w:color="auto"/>
                            <w:left w:val="none" w:sz="0" w:space="0" w:color="auto"/>
                            <w:bottom w:val="none" w:sz="0" w:space="0" w:color="auto"/>
                            <w:right w:val="none" w:sz="0" w:space="0" w:color="auto"/>
                          </w:divBdr>
                        </w:div>
                        <w:div w:id="451634950">
                          <w:marLeft w:val="0"/>
                          <w:marRight w:val="0"/>
                          <w:marTop w:val="0"/>
                          <w:marBottom w:val="0"/>
                          <w:divBdr>
                            <w:top w:val="none" w:sz="0" w:space="0" w:color="auto"/>
                            <w:left w:val="none" w:sz="0" w:space="0" w:color="auto"/>
                            <w:bottom w:val="none" w:sz="0" w:space="0" w:color="auto"/>
                            <w:right w:val="none" w:sz="0" w:space="0" w:color="auto"/>
                          </w:divBdr>
                          <w:divsChild>
                            <w:div w:id="162276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8920505">
          <w:marLeft w:val="0"/>
          <w:marRight w:val="0"/>
          <w:marTop w:val="0"/>
          <w:marBottom w:val="375"/>
          <w:divBdr>
            <w:top w:val="none" w:sz="0" w:space="0" w:color="auto"/>
            <w:left w:val="none" w:sz="0" w:space="0" w:color="auto"/>
            <w:bottom w:val="none" w:sz="0" w:space="0" w:color="auto"/>
            <w:right w:val="none" w:sz="0" w:space="0" w:color="auto"/>
          </w:divBdr>
          <w:divsChild>
            <w:div w:id="1146093983">
              <w:marLeft w:val="0"/>
              <w:marRight w:val="0"/>
              <w:marTop w:val="0"/>
              <w:marBottom w:val="0"/>
              <w:divBdr>
                <w:top w:val="none" w:sz="0" w:space="0" w:color="auto"/>
                <w:left w:val="none" w:sz="0" w:space="0" w:color="auto"/>
                <w:bottom w:val="none" w:sz="0" w:space="0" w:color="auto"/>
                <w:right w:val="none" w:sz="0" w:space="0" w:color="auto"/>
              </w:divBdr>
              <w:divsChild>
                <w:div w:id="39401227">
                  <w:marLeft w:val="0"/>
                  <w:marRight w:val="0"/>
                  <w:marTop w:val="0"/>
                  <w:marBottom w:val="0"/>
                  <w:divBdr>
                    <w:top w:val="none" w:sz="0" w:space="0" w:color="auto"/>
                    <w:left w:val="none" w:sz="0" w:space="0" w:color="auto"/>
                    <w:bottom w:val="none" w:sz="0" w:space="0" w:color="auto"/>
                    <w:right w:val="none" w:sz="0" w:space="0" w:color="auto"/>
                  </w:divBdr>
                  <w:divsChild>
                    <w:div w:id="193350473">
                      <w:marLeft w:val="0"/>
                      <w:marRight w:val="0"/>
                      <w:marTop w:val="0"/>
                      <w:marBottom w:val="0"/>
                      <w:divBdr>
                        <w:top w:val="none" w:sz="0" w:space="0" w:color="auto"/>
                        <w:left w:val="none" w:sz="0" w:space="0" w:color="auto"/>
                        <w:bottom w:val="none" w:sz="0" w:space="0" w:color="auto"/>
                        <w:right w:val="none" w:sz="0" w:space="0" w:color="auto"/>
                      </w:divBdr>
                      <w:divsChild>
                        <w:div w:id="254091310">
                          <w:marLeft w:val="0"/>
                          <w:marRight w:val="0"/>
                          <w:marTop w:val="0"/>
                          <w:marBottom w:val="0"/>
                          <w:divBdr>
                            <w:top w:val="none" w:sz="0" w:space="0" w:color="auto"/>
                            <w:left w:val="none" w:sz="0" w:space="0" w:color="auto"/>
                            <w:bottom w:val="none" w:sz="0" w:space="0" w:color="auto"/>
                            <w:right w:val="none" w:sz="0" w:space="0" w:color="auto"/>
                          </w:divBdr>
                        </w:div>
                      </w:divsChild>
                    </w:div>
                    <w:div w:id="268901421">
                      <w:marLeft w:val="0"/>
                      <w:marRight w:val="0"/>
                      <w:marTop w:val="0"/>
                      <w:marBottom w:val="0"/>
                      <w:divBdr>
                        <w:top w:val="none" w:sz="0" w:space="0" w:color="auto"/>
                        <w:left w:val="none" w:sz="0" w:space="0" w:color="auto"/>
                        <w:bottom w:val="none" w:sz="0" w:space="0" w:color="auto"/>
                        <w:right w:val="none" w:sz="0" w:space="0" w:color="auto"/>
                      </w:divBdr>
                      <w:divsChild>
                        <w:div w:id="94058365">
                          <w:marLeft w:val="0"/>
                          <w:marRight w:val="0"/>
                          <w:marTop w:val="0"/>
                          <w:marBottom w:val="75"/>
                          <w:divBdr>
                            <w:top w:val="none" w:sz="0" w:space="0" w:color="auto"/>
                            <w:left w:val="none" w:sz="0" w:space="0" w:color="auto"/>
                            <w:bottom w:val="none" w:sz="0" w:space="0" w:color="auto"/>
                            <w:right w:val="none" w:sz="0" w:space="0" w:color="auto"/>
                          </w:divBdr>
                        </w:div>
                        <w:div w:id="1610698654">
                          <w:marLeft w:val="75"/>
                          <w:marRight w:val="0"/>
                          <w:marTop w:val="0"/>
                          <w:marBottom w:val="75"/>
                          <w:divBdr>
                            <w:top w:val="none" w:sz="0" w:space="0" w:color="auto"/>
                            <w:left w:val="none" w:sz="0" w:space="0" w:color="auto"/>
                            <w:bottom w:val="none" w:sz="0" w:space="0" w:color="auto"/>
                            <w:right w:val="none" w:sz="0" w:space="0" w:color="auto"/>
                          </w:divBdr>
                        </w:div>
                        <w:div w:id="310017719">
                          <w:marLeft w:val="75"/>
                          <w:marRight w:val="0"/>
                          <w:marTop w:val="0"/>
                          <w:marBottom w:val="75"/>
                          <w:divBdr>
                            <w:top w:val="none" w:sz="0" w:space="0" w:color="auto"/>
                            <w:left w:val="none" w:sz="0" w:space="0" w:color="auto"/>
                            <w:bottom w:val="none" w:sz="0" w:space="0" w:color="auto"/>
                            <w:right w:val="none" w:sz="0" w:space="0" w:color="auto"/>
                          </w:divBdr>
                        </w:div>
                        <w:div w:id="1234000614">
                          <w:marLeft w:val="75"/>
                          <w:marRight w:val="0"/>
                          <w:marTop w:val="0"/>
                          <w:marBottom w:val="75"/>
                          <w:divBdr>
                            <w:top w:val="none" w:sz="0" w:space="0" w:color="auto"/>
                            <w:left w:val="none" w:sz="0" w:space="0" w:color="auto"/>
                            <w:bottom w:val="none" w:sz="0" w:space="0" w:color="auto"/>
                            <w:right w:val="none" w:sz="0" w:space="0" w:color="auto"/>
                          </w:divBdr>
                        </w:div>
                        <w:div w:id="1636986546">
                          <w:marLeft w:val="75"/>
                          <w:marRight w:val="0"/>
                          <w:marTop w:val="0"/>
                          <w:marBottom w:val="75"/>
                          <w:divBdr>
                            <w:top w:val="none" w:sz="0" w:space="0" w:color="auto"/>
                            <w:left w:val="none" w:sz="0" w:space="0" w:color="auto"/>
                            <w:bottom w:val="none" w:sz="0" w:space="0" w:color="auto"/>
                            <w:right w:val="none" w:sz="0" w:space="0" w:color="auto"/>
                          </w:divBdr>
                        </w:div>
                        <w:div w:id="526483175">
                          <w:marLeft w:val="0"/>
                          <w:marRight w:val="0"/>
                          <w:marTop w:val="0"/>
                          <w:marBottom w:val="0"/>
                          <w:divBdr>
                            <w:top w:val="none" w:sz="0" w:space="0" w:color="auto"/>
                            <w:left w:val="none" w:sz="0" w:space="0" w:color="auto"/>
                            <w:bottom w:val="none" w:sz="0" w:space="0" w:color="auto"/>
                            <w:right w:val="none" w:sz="0" w:space="0" w:color="auto"/>
                          </w:divBdr>
                          <w:divsChild>
                            <w:div w:id="151652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2628790">
          <w:marLeft w:val="0"/>
          <w:marRight w:val="0"/>
          <w:marTop w:val="0"/>
          <w:marBottom w:val="375"/>
          <w:divBdr>
            <w:top w:val="none" w:sz="0" w:space="0" w:color="auto"/>
            <w:left w:val="none" w:sz="0" w:space="0" w:color="auto"/>
            <w:bottom w:val="none" w:sz="0" w:space="0" w:color="auto"/>
            <w:right w:val="none" w:sz="0" w:space="0" w:color="auto"/>
          </w:divBdr>
          <w:divsChild>
            <w:div w:id="2029792514">
              <w:marLeft w:val="0"/>
              <w:marRight w:val="0"/>
              <w:marTop w:val="0"/>
              <w:marBottom w:val="0"/>
              <w:divBdr>
                <w:top w:val="none" w:sz="0" w:space="0" w:color="auto"/>
                <w:left w:val="none" w:sz="0" w:space="0" w:color="auto"/>
                <w:bottom w:val="none" w:sz="0" w:space="0" w:color="auto"/>
                <w:right w:val="none" w:sz="0" w:space="0" w:color="auto"/>
              </w:divBdr>
              <w:divsChild>
                <w:div w:id="1727143004">
                  <w:marLeft w:val="0"/>
                  <w:marRight w:val="0"/>
                  <w:marTop w:val="0"/>
                  <w:marBottom w:val="0"/>
                  <w:divBdr>
                    <w:top w:val="none" w:sz="0" w:space="0" w:color="auto"/>
                    <w:left w:val="none" w:sz="0" w:space="0" w:color="auto"/>
                    <w:bottom w:val="none" w:sz="0" w:space="0" w:color="auto"/>
                    <w:right w:val="none" w:sz="0" w:space="0" w:color="auto"/>
                  </w:divBdr>
                  <w:divsChild>
                    <w:div w:id="1878618873">
                      <w:marLeft w:val="0"/>
                      <w:marRight w:val="0"/>
                      <w:marTop w:val="0"/>
                      <w:marBottom w:val="0"/>
                      <w:divBdr>
                        <w:top w:val="none" w:sz="0" w:space="0" w:color="auto"/>
                        <w:left w:val="none" w:sz="0" w:space="0" w:color="auto"/>
                        <w:bottom w:val="none" w:sz="0" w:space="0" w:color="auto"/>
                        <w:right w:val="none" w:sz="0" w:space="0" w:color="auto"/>
                      </w:divBdr>
                      <w:divsChild>
                        <w:div w:id="123601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6857581">
      <w:bodyDiv w:val="1"/>
      <w:marLeft w:val="0"/>
      <w:marRight w:val="0"/>
      <w:marTop w:val="0"/>
      <w:marBottom w:val="0"/>
      <w:divBdr>
        <w:top w:val="none" w:sz="0" w:space="0" w:color="auto"/>
        <w:left w:val="none" w:sz="0" w:space="0" w:color="auto"/>
        <w:bottom w:val="none" w:sz="0" w:space="0" w:color="auto"/>
        <w:right w:val="none" w:sz="0" w:space="0" w:color="auto"/>
      </w:divBdr>
    </w:div>
    <w:div w:id="627317522">
      <w:bodyDiv w:val="1"/>
      <w:marLeft w:val="0"/>
      <w:marRight w:val="0"/>
      <w:marTop w:val="0"/>
      <w:marBottom w:val="0"/>
      <w:divBdr>
        <w:top w:val="none" w:sz="0" w:space="0" w:color="auto"/>
        <w:left w:val="none" w:sz="0" w:space="0" w:color="auto"/>
        <w:bottom w:val="none" w:sz="0" w:space="0" w:color="auto"/>
        <w:right w:val="none" w:sz="0" w:space="0" w:color="auto"/>
      </w:divBdr>
    </w:div>
    <w:div w:id="627586641">
      <w:bodyDiv w:val="1"/>
      <w:marLeft w:val="0"/>
      <w:marRight w:val="0"/>
      <w:marTop w:val="0"/>
      <w:marBottom w:val="0"/>
      <w:divBdr>
        <w:top w:val="none" w:sz="0" w:space="0" w:color="auto"/>
        <w:left w:val="none" w:sz="0" w:space="0" w:color="auto"/>
        <w:bottom w:val="none" w:sz="0" w:space="0" w:color="auto"/>
        <w:right w:val="none" w:sz="0" w:space="0" w:color="auto"/>
      </w:divBdr>
    </w:div>
    <w:div w:id="627979997">
      <w:bodyDiv w:val="1"/>
      <w:marLeft w:val="0"/>
      <w:marRight w:val="0"/>
      <w:marTop w:val="0"/>
      <w:marBottom w:val="0"/>
      <w:divBdr>
        <w:top w:val="none" w:sz="0" w:space="0" w:color="auto"/>
        <w:left w:val="none" w:sz="0" w:space="0" w:color="auto"/>
        <w:bottom w:val="none" w:sz="0" w:space="0" w:color="auto"/>
        <w:right w:val="none" w:sz="0" w:space="0" w:color="auto"/>
      </w:divBdr>
      <w:divsChild>
        <w:div w:id="263849905">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628046974">
      <w:bodyDiv w:val="1"/>
      <w:marLeft w:val="0"/>
      <w:marRight w:val="0"/>
      <w:marTop w:val="0"/>
      <w:marBottom w:val="0"/>
      <w:divBdr>
        <w:top w:val="none" w:sz="0" w:space="0" w:color="auto"/>
        <w:left w:val="none" w:sz="0" w:space="0" w:color="auto"/>
        <w:bottom w:val="none" w:sz="0" w:space="0" w:color="auto"/>
        <w:right w:val="none" w:sz="0" w:space="0" w:color="auto"/>
      </w:divBdr>
    </w:div>
    <w:div w:id="628438439">
      <w:bodyDiv w:val="1"/>
      <w:marLeft w:val="0"/>
      <w:marRight w:val="0"/>
      <w:marTop w:val="0"/>
      <w:marBottom w:val="0"/>
      <w:divBdr>
        <w:top w:val="none" w:sz="0" w:space="0" w:color="auto"/>
        <w:left w:val="none" w:sz="0" w:space="0" w:color="auto"/>
        <w:bottom w:val="none" w:sz="0" w:space="0" w:color="auto"/>
        <w:right w:val="none" w:sz="0" w:space="0" w:color="auto"/>
      </w:divBdr>
    </w:div>
    <w:div w:id="628440530">
      <w:bodyDiv w:val="1"/>
      <w:marLeft w:val="0"/>
      <w:marRight w:val="0"/>
      <w:marTop w:val="0"/>
      <w:marBottom w:val="0"/>
      <w:divBdr>
        <w:top w:val="none" w:sz="0" w:space="0" w:color="auto"/>
        <w:left w:val="none" w:sz="0" w:space="0" w:color="auto"/>
        <w:bottom w:val="none" w:sz="0" w:space="0" w:color="auto"/>
        <w:right w:val="none" w:sz="0" w:space="0" w:color="auto"/>
      </w:divBdr>
      <w:divsChild>
        <w:div w:id="1898515088">
          <w:marLeft w:val="0"/>
          <w:marRight w:val="0"/>
          <w:marTop w:val="0"/>
          <w:marBottom w:val="0"/>
          <w:divBdr>
            <w:top w:val="none" w:sz="0" w:space="0" w:color="auto"/>
            <w:left w:val="none" w:sz="0" w:space="0" w:color="auto"/>
            <w:bottom w:val="none" w:sz="0" w:space="0" w:color="auto"/>
            <w:right w:val="none" w:sz="0" w:space="0" w:color="auto"/>
          </w:divBdr>
          <w:divsChild>
            <w:div w:id="728066919">
              <w:marLeft w:val="0"/>
              <w:marRight w:val="0"/>
              <w:marTop w:val="0"/>
              <w:marBottom w:val="0"/>
              <w:divBdr>
                <w:top w:val="none" w:sz="0" w:space="0" w:color="auto"/>
                <w:left w:val="none" w:sz="0" w:space="0" w:color="auto"/>
                <w:bottom w:val="none" w:sz="0" w:space="0" w:color="auto"/>
                <w:right w:val="none" w:sz="0" w:space="0" w:color="auto"/>
              </w:divBdr>
            </w:div>
          </w:divsChild>
        </w:div>
        <w:div w:id="1634945250">
          <w:marLeft w:val="0"/>
          <w:marRight w:val="0"/>
          <w:marTop w:val="0"/>
          <w:marBottom w:val="0"/>
          <w:divBdr>
            <w:top w:val="none" w:sz="0" w:space="0" w:color="auto"/>
            <w:left w:val="none" w:sz="0" w:space="0" w:color="auto"/>
            <w:bottom w:val="none" w:sz="0" w:space="0" w:color="auto"/>
            <w:right w:val="none" w:sz="0" w:space="0" w:color="auto"/>
          </w:divBdr>
          <w:divsChild>
            <w:div w:id="1708992414">
              <w:marLeft w:val="0"/>
              <w:marRight w:val="0"/>
              <w:marTop w:val="0"/>
              <w:marBottom w:val="0"/>
              <w:divBdr>
                <w:top w:val="none" w:sz="0" w:space="0" w:color="auto"/>
                <w:left w:val="none" w:sz="0" w:space="0" w:color="auto"/>
                <w:bottom w:val="none" w:sz="0" w:space="0" w:color="auto"/>
                <w:right w:val="none" w:sz="0" w:space="0" w:color="auto"/>
              </w:divBdr>
              <w:divsChild>
                <w:div w:id="532351553">
                  <w:marLeft w:val="0"/>
                  <w:marRight w:val="0"/>
                  <w:marTop w:val="0"/>
                  <w:marBottom w:val="0"/>
                  <w:divBdr>
                    <w:top w:val="none" w:sz="0" w:space="0" w:color="auto"/>
                    <w:left w:val="none" w:sz="0" w:space="0" w:color="auto"/>
                    <w:bottom w:val="none" w:sz="0" w:space="0" w:color="auto"/>
                    <w:right w:val="none" w:sz="0" w:space="0" w:color="auto"/>
                  </w:divBdr>
                  <w:divsChild>
                    <w:div w:id="135268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779771">
      <w:bodyDiv w:val="1"/>
      <w:marLeft w:val="0"/>
      <w:marRight w:val="0"/>
      <w:marTop w:val="0"/>
      <w:marBottom w:val="0"/>
      <w:divBdr>
        <w:top w:val="none" w:sz="0" w:space="0" w:color="auto"/>
        <w:left w:val="none" w:sz="0" w:space="0" w:color="auto"/>
        <w:bottom w:val="none" w:sz="0" w:space="0" w:color="auto"/>
        <w:right w:val="none" w:sz="0" w:space="0" w:color="auto"/>
      </w:divBdr>
    </w:div>
    <w:div w:id="629018048">
      <w:bodyDiv w:val="1"/>
      <w:marLeft w:val="0"/>
      <w:marRight w:val="0"/>
      <w:marTop w:val="0"/>
      <w:marBottom w:val="0"/>
      <w:divBdr>
        <w:top w:val="none" w:sz="0" w:space="0" w:color="auto"/>
        <w:left w:val="none" w:sz="0" w:space="0" w:color="auto"/>
        <w:bottom w:val="none" w:sz="0" w:space="0" w:color="auto"/>
        <w:right w:val="none" w:sz="0" w:space="0" w:color="auto"/>
      </w:divBdr>
    </w:div>
    <w:div w:id="629748391">
      <w:bodyDiv w:val="1"/>
      <w:marLeft w:val="0"/>
      <w:marRight w:val="0"/>
      <w:marTop w:val="0"/>
      <w:marBottom w:val="0"/>
      <w:divBdr>
        <w:top w:val="none" w:sz="0" w:space="0" w:color="auto"/>
        <w:left w:val="none" w:sz="0" w:space="0" w:color="auto"/>
        <w:bottom w:val="none" w:sz="0" w:space="0" w:color="auto"/>
        <w:right w:val="none" w:sz="0" w:space="0" w:color="auto"/>
      </w:divBdr>
    </w:div>
    <w:div w:id="631256373">
      <w:bodyDiv w:val="1"/>
      <w:marLeft w:val="0"/>
      <w:marRight w:val="0"/>
      <w:marTop w:val="0"/>
      <w:marBottom w:val="0"/>
      <w:divBdr>
        <w:top w:val="none" w:sz="0" w:space="0" w:color="auto"/>
        <w:left w:val="none" w:sz="0" w:space="0" w:color="auto"/>
        <w:bottom w:val="none" w:sz="0" w:space="0" w:color="auto"/>
        <w:right w:val="none" w:sz="0" w:space="0" w:color="auto"/>
      </w:divBdr>
    </w:div>
    <w:div w:id="631325422">
      <w:bodyDiv w:val="1"/>
      <w:marLeft w:val="0"/>
      <w:marRight w:val="0"/>
      <w:marTop w:val="0"/>
      <w:marBottom w:val="0"/>
      <w:divBdr>
        <w:top w:val="none" w:sz="0" w:space="0" w:color="auto"/>
        <w:left w:val="none" w:sz="0" w:space="0" w:color="auto"/>
        <w:bottom w:val="none" w:sz="0" w:space="0" w:color="auto"/>
        <w:right w:val="none" w:sz="0" w:space="0" w:color="auto"/>
      </w:divBdr>
    </w:div>
    <w:div w:id="631714644">
      <w:bodyDiv w:val="1"/>
      <w:marLeft w:val="0"/>
      <w:marRight w:val="0"/>
      <w:marTop w:val="0"/>
      <w:marBottom w:val="0"/>
      <w:divBdr>
        <w:top w:val="none" w:sz="0" w:space="0" w:color="auto"/>
        <w:left w:val="none" w:sz="0" w:space="0" w:color="auto"/>
        <w:bottom w:val="none" w:sz="0" w:space="0" w:color="auto"/>
        <w:right w:val="none" w:sz="0" w:space="0" w:color="auto"/>
      </w:divBdr>
    </w:div>
    <w:div w:id="631906119">
      <w:bodyDiv w:val="1"/>
      <w:marLeft w:val="0"/>
      <w:marRight w:val="0"/>
      <w:marTop w:val="0"/>
      <w:marBottom w:val="0"/>
      <w:divBdr>
        <w:top w:val="none" w:sz="0" w:space="0" w:color="auto"/>
        <w:left w:val="none" w:sz="0" w:space="0" w:color="auto"/>
        <w:bottom w:val="none" w:sz="0" w:space="0" w:color="auto"/>
        <w:right w:val="none" w:sz="0" w:space="0" w:color="auto"/>
      </w:divBdr>
    </w:div>
    <w:div w:id="632029469">
      <w:bodyDiv w:val="1"/>
      <w:marLeft w:val="0"/>
      <w:marRight w:val="0"/>
      <w:marTop w:val="0"/>
      <w:marBottom w:val="0"/>
      <w:divBdr>
        <w:top w:val="none" w:sz="0" w:space="0" w:color="auto"/>
        <w:left w:val="none" w:sz="0" w:space="0" w:color="auto"/>
        <w:bottom w:val="none" w:sz="0" w:space="0" w:color="auto"/>
        <w:right w:val="none" w:sz="0" w:space="0" w:color="auto"/>
      </w:divBdr>
    </w:div>
    <w:div w:id="632058381">
      <w:bodyDiv w:val="1"/>
      <w:marLeft w:val="0"/>
      <w:marRight w:val="0"/>
      <w:marTop w:val="0"/>
      <w:marBottom w:val="0"/>
      <w:divBdr>
        <w:top w:val="none" w:sz="0" w:space="0" w:color="auto"/>
        <w:left w:val="none" w:sz="0" w:space="0" w:color="auto"/>
        <w:bottom w:val="none" w:sz="0" w:space="0" w:color="auto"/>
        <w:right w:val="none" w:sz="0" w:space="0" w:color="auto"/>
      </w:divBdr>
      <w:divsChild>
        <w:div w:id="1409155640">
          <w:marLeft w:val="0"/>
          <w:marRight w:val="0"/>
          <w:marTop w:val="0"/>
          <w:marBottom w:val="0"/>
          <w:divBdr>
            <w:top w:val="none" w:sz="0" w:space="0" w:color="auto"/>
            <w:left w:val="none" w:sz="0" w:space="0" w:color="auto"/>
            <w:bottom w:val="none" w:sz="0" w:space="0" w:color="auto"/>
            <w:right w:val="none" w:sz="0" w:space="0" w:color="auto"/>
          </w:divBdr>
        </w:div>
      </w:divsChild>
    </w:div>
    <w:div w:id="632176006">
      <w:bodyDiv w:val="1"/>
      <w:marLeft w:val="0"/>
      <w:marRight w:val="0"/>
      <w:marTop w:val="0"/>
      <w:marBottom w:val="0"/>
      <w:divBdr>
        <w:top w:val="none" w:sz="0" w:space="0" w:color="auto"/>
        <w:left w:val="none" w:sz="0" w:space="0" w:color="auto"/>
        <w:bottom w:val="none" w:sz="0" w:space="0" w:color="auto"/>
        <w:right w:val="none" w:sz="0" w:space="0" w:color="auto"/>
      </w:divBdr>
    </w:div>
    <w:div w:id="632366295">
      <w:bodyDiv w:val="1"/>
      <w:marLeft w:val="0"/>
      <w:marRight w:val="0"/>
      <w:marTop w:val="0"/>
      <w:marBottom w:val="0"/>
      <w:divBdr>
        <w:top w:val="none" w:sz="0" w:space="0" w:color="auto"/>
        <w:left w:val="none" w:sz="0" w:space="0" w:color="auto"/>
        <w:bottom w:val="none" w:sz="0" w:space="0" w:color="auto"/>
        <w:right w:val="none" w:sz="0" w:space="0" w:color="auto"/>
      </w:divBdr>
    </w:div>
    <w:div w:id="632951888">
      <w:marLeft w:val="0"/>
      <w:marRight w:val="0"/>
      <w:marTop w:val="0"/>
      <w:marBottom w:val="0"/>
      <w:divBdr>
        <w:top w:val="none" w:sz="0" w:space="0" w:color="auto"/>
        <w:left w:val="none" w:sz="0" w:space="0" w:color="auto"/>
        <w:bottom w:val="none" w:sz="0" w:space="0" w:color="auto"/>
        <w:right w:val="none" w:sz="0" w:space="0" w:color="auto"/>
      </w:divBdr>
      <w:divsChild>
        <w:div w:id="264967651">
          <w:marLeft w:val="0"/>
          <w:marRight w:val="0"/>
          <w:marTop w:val="0"/>
          <w:marBottom w:val="0"/>
          <w:divBdr>
            <w:top w:val="none" w:sz="0" w:space="0" w:color="auto"/>
            <w:left w:val="none" w:sz="0" w:space="0" w:color="auto"/>
            <w:bottom w:val="none" w:sz="0" w:space="0" w:color="auto"/>
            <w:right w:val="none" w:sz="0" w:space="0" w:color="auto"/>
          </w:divBdr>
          <w:divsChild>
            <w:div w:id="1768111235">
              <w:marLeft w:val="0"/>
              <w:marRight w:val="0"/>
              <w:marTop w:val="0"/>
              <w:marBottom w:val="0"/>
              <w:divBdr>
                <w:top w:val="none" w:sz="0" w:space="0" w:color="auto"/>
                <w:left w:val="none" w:sz="0" w:space="0" w:color="auto"/>
                <w:bottom w:val="none" w:sz="0" w:space="0" w:color="auto"/>
                <w:right w:val="none" w:sz="0" w:space="0" w:color="auto"/>
              </w:divBdr>
              <w:divsChild>
                <w:div w:id="1484084846">
                  <w:marLeft w:val="0"/>
                  <w:marRight w:val="0"/>
                  <w:marTop w:val="0"/>
                  <w:marBottom w:val="0"/>
                  <w:divBdr>
                    <w:top w:val="none" w:sz="0" w:space="0" w:color="auto"/>
                    <w:left w:val="none" w:sz="0" w:space="0" w:color="auto"/>
                    <w:bottom w:val="none" w:sz="0" w:space="0" w:color="auto"/>
                    <w:right w:val="none" w:sz="0" w:space="0" w:color="auto"/>
                  </w:divBdr>
                </w:div>
                <w:div w:id="1846162331">
                  <w:marLeft w:val="0"/>
                  <w:marRight w:val="0"/>
                  <w:marTop w:val="0"/>
                  <w:marBottom w:val="0"/>
                  <w:divBdr>
                    <w:top w:val="none" w:sz="0" w:space="0" w:color="auto"/>
                    <w:left w:val="none" w:sz="0" w:space="0" w:color="auto"/>
                    <w:bottom w:val="none" w:sz="0" w:space="0" w:color="auto"/>
                    <w:right w:val="none" w:sz="0" w:space="0" w:color="auto"/>
                  </w:divBdr>
                </w:div>
              </w:divsChild>
            </w:div>
            <w:div w:id="208332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827345">
      <w:bodyDiv w:val="1"/>
      <w:marLeft w:val="0"/>
      <w:marRight w:val="0"/>
      <w:marTop w:val="0"/>
      <w:marBottom w:val="0"/>
      <w:divBdr>
        <w:top w:val="none" w:sz="0" w:space="0" w:color="auto"/>
        <w:left w:val="none" w:sz="0" w:space="0" w:color="auto"/>
        <w:bottom w:val="none" w:sz="0" w:space="0" w:color="auto"/>
        <w:right w:val="none" w:sz="0" w:space="0" w:color="auto"/>
      </w:divBdr>
    </w:div>
    <w:div w:id="634524739">
      <w:bodyDiv w:val="1"/>
      <w:marLeft w:val="0"/>
      <w:marRight w:val="0"/>
      <w:marTop w:val="0"/>
      <w:marBottom w:val="0"/>
      <w:divBdr>
        <w:top w:val="none" w:sz="0" w:space="0" w:color="auto"/>
        <w:left w:val="none" w:sz="0" w:space="0" w:color="auto"/>
        <w:bottom w:val="none" w:sz="0" w:space="0" w:color="auto"/>
        <w:right w:val="none" w:sz="0" w:space="0" w:color="auto"/>
      </w:divBdr>
    </w:div>
    <w:div w:id="634793956">
      <w:bodyDiv w:val="1"/>
      <w:marLeft w:val="0"/>
      <w:marRight w:val="0"/>
      <w:marTop w:val="0"/>
      <w:marBottom w:val="0"/>
      <w:divBdr>
        <w:top w:val="none" w:sz="0" w:space="0" w:color="auto"/>
        <w:left w:val="none" w:sz="0" w:space="0" w:color="auto"/>
        <w:bottom w:val="none" w:sz="0" w:space="0" w:color="auto"/>
        <w:right w:val="none" w:sz="0" w:space="0" w:color="auto"/>
      </w:divBdr>
      <w:divsChild>
        <w:div w:id="2118283600">
          <w:marLeft w:val="0"/>
          <w:marRight w:val="0"/>
          <w:marTop w:val="0"/>
          <w:marBottom w:val="0"/>
          <w:divBdr>
            <w:top w:val="none" w:sz="0" w:space="0" w:color="auto"/>
            <w:left w:val="none" w:sz="0" w:space="0" w:color="auto"/>
            <w:bottom w:val="none" w:sz="0" w:space="0" w:color="auto"/>
            <w:right w:val="none" w:sz="0" w:space="0" w:color="auto"/>
          </w:divBdr>
        </w:div>
      </w:divsChild>
    </w:div>
    <w:div w:id="635646799">
      <w:bodyDiv w:val="1"/>
      <w:marLeft w:val="0"/>
      <w:marRight w:val="0"/>
      <w:marTop w:val="0"/>
      <w:marBottom w:val="0"/>
      <w:divBdr>
        <w:top w:val="none" w:sz="0" w:space="0" w:color="auto"/>
        <w:left w:val="none" w:sz="0" w:space="0" w:color="auto"/>
        <w:bottom w:val="none" w:sz="0" w:space="0" w:color="auto"/>
        <w:right w:val="none" w:sz="0" w:space="0" w:color="auto"/>
      </w:divBdr>
    </w:div>
    <w:div w:id="635768524">
      <w:bodyDiv w:val="1"/>
      <w:marLeft w:val="0"/>
      <w:marRight w:val="0"/>
      <w:marTop w:val="0"/>
      <w:marBottom w:val="0"/>
      <w:divBdr>
        <w:top w:val="none" w:sz="0" w:space="0" w:color="auto"/>
        <w:left w:val="none" w:sz="0" w:space="0" w:color="auto"/>
        <w:bottom w:val="none" w:sz="0" w:space="0" w:color="auto"/>
        <w:right w:val="none" w:sz="0" w:space="0" w:color="auto"/>
      </w:divBdr>
    </w:div>
    <w:div w:id="635911633">
      <w:bodyDiv w:val="1"/>
      <w:marLeft w:val="0"/>
      <w:marRight w:val="0"/>
      <w:marTop w:val="0"/>
      <w:marBottom w:val="0"/>
      <w:divBdr>
        <w:top w:val="none" w:sz="0" w:space="0" w:color="auto"/>
        <w:left w:val="none" w:sz="0" w:space="0" w:color="auto"/>
        <w:bottom w:val="none" w:sz="0" w:space="0" w:color="auto"/>
        <w:right w:val="none" w:sz="0" w:space="0" w:color="auto"/>
      </w:divBdr>
    </w:div>
    <w:div w:id="636297673">
      <w:bodyDiv w:val="1"/>
      <w:marLeft w:val="0"/>
      <w:marRight w:val="0"/>
      <w:marTop w:val="0"/>
      <w:marBottom w:val="0"/>
      <w:divBdr>
        <w:top w:val="none" w:sz="0" w:space="0" w:color="auto"/>
        <w:left w:val="none" w:sz="0" w:space="0" w:color="auto"/>
        <w:bottom w:val="none" w:sz="0" w:space="0" w:color="auto"/>
        <w:right w:val="none" w:sz="0" w:space="0" w:color="auto"/>
      </w:divBdr>
    </w:div>
    <w:div w:id="636494925">
      <w:bodyDiv w:val="1"/>
      <w:marLeft w:val="0"/>
      <w:marRight w:val="0"/>
      <w:marTop w:val="0"/>
      <w:marBottom w:val="0"/>
      <w:divBdr>
        <w:top w:val="none" w:sz="0" w:space="0" w:color="auto"/>
        <w:left w:val="none" w:sz="0" w:space="0" w:color="auto"/>
        <w:bottom w:val="none" w:sz="0" w:space="0" w:color="auto"/>
        <w:right w:val="none" w:sz="0" w:space="0" w:color="auto"/>
      </w:divBdr>
    </w:div>
    <w:div w:id="636762728">
      <w:bodyDiv w:val="1"/>
      <w:marLeft w:val="0"/>
      <w:marRight w:val="0"/>
      <w:marTop w:val="0"/>
      <w:marBottom w:val="0"/>
      <w:divBdr>
        <w:top w:val="none" w:sz="0" w:space="0" w:color="auto"/>
        <w:left w:val="none" w:sz="0" w:space="0" w:color="auto"/>
        <w:bottom w:val="none" w:sz="0" w:space="0" w:color="auto"/>
        <w:right w:val="none" w:sz="0" w:space="0" w:color="auto"/>
      </w:divBdr>
    </w:div>
    <w:div w:id="637223414">
      <w:bodyDiv w:val="1"/>
      <w:marLeft w:val="0"/>
      <w:marRight w:val="0"/>
      <w:marTop w:val="0"/>
      <w:marBottom w:val="0"/>
      <w:divBdr>
        <w:top w:val="none" w:sz="0" w:space="0" w:color="auto"/>
        <w:left w:val="none" w:sz="0" w:space="0" w:color="auto"/>
        <w:bottom w:val="none" w:sz="0" w:space="0" w:color="auto"/>
        <w:right w:val="none" w:sz="0" w:space="0" w:color="auto"/>
      </w:divBdr>
    </w:div>
    <w:div w:id="637228378">
      <w:bodyDiv w:val="1"/>
      <w:marLeft w:val="0"/>
      <w:marRight w:val="0"/>
      <w:marTop w:val="0"/>
      <w:marBottom w:val="0"/>
      <w:divBdr>
        <w:top w:val="none" w:sz="0" w:space="0" w:color="auto"/>
        <w:left w:val="none" w:sz="0" w:space="0" w:color="auto"/>
        <w:bottom w:val="none" w:sz="0" w:space="0" w:color="auto"/>
        <w:right w:val="none" w:sz="0" w:space="0" w:color="auto"/>
      </w:divBdr>
    </w:div>
    <w:div w:id="638145036">
      <w:marLeft w:val="0"/>
      <w:marRight w:val="0"/>
      <w:marTop w:val="0"/>
      <w:marBottom w:val="0"/>
      <w:divBdr>
        <w:top w:val="none" w:sz="0" w:space="0" w:color="auto"/>
        <w:left w:val="none" w:sz="0" w:space="0" w:color="auto"/>
        <w:bottom w:val="none" w:sz="0" w:space="0" w:color="auto"/>
        <w:right w:val="none" w:sz="0" w:space="0" w:color="auto"/>
      </w:divBdr>
      <w:divsChild>
        <w:div w:id="296374666">
          <w:marLeft w:val="0"/>
          <w:marRight w:val="0"/>
          <w:marTop w:val="0"/>
          <w:marBottom w:val="0"/>
          <w:divBdr>
            <w:top w:val="none" w:sz="0" w:space="0" w:color="auto"/>
            <w:left w:val="none" w:sz="0" w:space="0" w:color="auto"/>
            <w:bottom w:val="none" w:sz="0" w:space="0" w:color="auto"/>
            <w:right w:val="none" w:sz="0" w:space="0" w:color="auto"/>
          </w:divBdr>
          <w:divsChild>
            <w:div w:id="1591347474">
              <w:marLeft w:val="0"/>
              <w:marRight w:val="0"/>
              <w:marTop w:val="0"/>
              <w:marBottom w:val="0"/>
              <w:divBdr>
                <w:top w:val="none" w:sz="0" w:space="0" w:color="auto"/>
                <w:left w:val="none" w:sz="0" w:space="0" w:color="auto"/>
                <w:bottom w:val="none" w:sz="0" w:space="0" w:color="auto"/>
                <w:right w:val="none" w:sz="0" w:space="0" w:color="auto"/>
              </w:divBdr>
              <w:divsChild>
                <w:div w:id="1394348876">
                  <w:marLeft w:val="0"/>
                  <w:marRight w:val="0"/>
                  <w:marTop w:val="0"/>
                  <w:marBottom w:val="0"/>
                  <w:divBdr>
                    <w:top w:val="none" w:sz="0" w:space="0" w:color="auto"/>
                    <w:left w:val="none" w:sz="0" w:space="0" w:color="auto"/>
                    <w:bottom w:val="none" w:sz="0" w:space="0" w:color="auto"/>
                    <w:right w:val="none" w:sz="0" w:space="0" w:color="auto"/>
                  </w:divBdr>
                </w:div>
                <w:div w:id="186378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083711">
          <w:marLeft w:val="0"/>
          <w:marRight w:val="0"/>
          <w:marTop w:val="0"/>
          <w:marBottom w:val="0"/>
          <w:divBdr>
            <w:top w:val="none" w:sz="0" w:space="0" w:color="auto"/>
            <w:left w:val="none" w:sz="0" w:space="0" w:color="auto"/>
            <w:bottom w:val="none" w:sz="0" w:space="0" w:color="auto"/>
            <w:right w:val="none" w:sz="0" w:space="0" w:color="auto"/>
          </w:divBdr>
          <w:divsChild>
            <w:div w:id="376200979">
              <w:marLeft w:val="0"/>
              <w:marRight w:val="0"/>
              <w:marTop w:val="0"/>
              <w:marBottom w:val="0"/>
              <w:divBdr>
                <w:top w:val="none" w:sz="0" w:space="0" w:color="auto"/>
                <w:left w:val="none" w:sz="0" w:space="0" w:color="auto"/>
                <w:bottom w:val="none" w:sz="0" w:space="0" w:color="auto"/>
                <w:right w:val="none" w:sz="0" w:space="0" w:color="auto"/>
              </w:divBdr>
              <w:divsChild>
                <w:div w:id="887181863">
                  <w:marLeft w:val="0"/>
                  <w:marRight w:val="0"/>
                  <w:marTop w:val="0"/>
                  <w:marBottom w:val="0"/>
                  <w:divBdr>
                    <w:top w:val="none" w:sz="0" w:space="0" w:color="auto"/>
                    <w:left w:val="none" w:sz="0" w:space="0" w:color="auto"/>
                    <w:bottom w:val="none" w:sz="0" w:space="0" w:color="auto"/>
                    <w:right w:val="none" w:sz="0" w:space="0" w:color="auto"/>
                  </w:divBdr>
                </w:div>
                <w:div w:id="142229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669530">
          <w:marLeft w:val="0"/>
          <w:marRight w:val="0"/>
          <w:marTop w:val="0"/>
          <w:marBottom w:val="0"/>
          <w:divBdr>
            <w:top w:val="none" w:sz="0" w:space="0" w:color="auto"/>
            <w:left w:val="none" w:sz="0" w:space="0" w:color="auto"/>
            <w:bottom w:val="none" w:sz="0" w:space="0" w:color="auto"/>
            <w:right w:val="none" w:sz="0" w:space="0" w:color="auto"/>
          </w:divBdr>
          <w:divsChild>
            <w:div w:id="141234321">
              <w:marLeft w:val="0"/>
              <w:marRight w:val="0"/>
              <w:marTop w:val="0"/>
              <w:marBottom w:val="0"/>
              <w:divBdr>
                <w:top w:val="none" w:sz="0" w:space="0" w:color="auto"/>
                <w:left w:val="none" w:sz="0" w:space="0" w:color="auto"/>
                <w:bottom w:val="none" w:sz="0" w:space="0" w:color="auto"/>
                <w:right w:val="none" w:sz="0" w:space="0" w:color="auto"/>
              </w:divBdr>
              <w:divsChild>
                <w:div w:id="52822360">
                  <w:marLeft w:val="0"/>
                  <w:marRight w:val="0"/>
                  <w:marTop w:val="0"/>
                  <w:marBottom w:val="0"/>
                  <w:divBdr>
                    <w:top w:val="none" w:sz="0" w:space="0" w:color="auto"/>
                    <w:left w:val="none" w:sz="0" w:space="0" w:color="auto"/>
                    <w:bottom w:val="none" w:sz="0" w:space="0" w:color="auto"/>
                    <w:right w:val="none" w:sz="0" w:space="0" w:color="auto"/>
                  </w:divBdr>
                </w:div>
                <w:div w:id="211282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748271">
          <w:marLeft w:val="0"/>
          <w:marRight w:val="0"/>
          <w:marTop w:val="0"/>
          <w:marBottom w:val="0"/>
          <w:divBdr>
            <w:top w:val="none" w:sz="0" w:space="0" w:color="auto"/>
            <w:left w:val="none" w:sz="0" w:space="0" w:color="auto"/>
            <w:bottom w:val="none" w:sz="0" w:space="0" w:color="auto"/>
            <w:right w:val="none" w:sz="0" w:space="0" w:color="auto"/>
          </w:divBdr>
          <w:divsChild>
            <w:div w:id="1231891180">
              <w:marLeft w:val="0"/>
              <w:marRight w:val="0"/>
              <w:marTop w:val="0"/>
              <w:marBottom w:val="0"/>
              <w:divBdr>
                <w:top w:val="none" w:sz="0" w:space="0" w:color="auto"/>
                <w:left w:val="none" w:sz="0" w:space="0" w:color="auto"/>
                <w:bottom w:val="none" w:sz="0" w:space="0" w:color="auto"/>
                <w:right w:val="none" w:sz="0" w:space="0" w:color="auto"/>
              </w:divBdr>
              <w:divsChild>
                <w:div w:id="708527888">
                  <w:marLeft w:val="0"/>
                  <w:marRight w:val="0"/>
                  <w:marTop w:val="0"/>
                  <w:marBottom w:val="0"/>
                  <w:divBdr>
                    <w:top w:val="none" w:sz="0" w:space="0" w:color="auto"/>
                    <w:left w:val="none" w:sz="0" w:space="0" w:color="auto"/>
                    <w:bottom w:val="none" w:sz="0" w:space="0" w:color="auto"/>
                    <w:right w:val="none" w:sz="0" w:space="0" w:color="auto"/>
                  </w:divBdr>
                </w:div>
                <w:div w:id="150231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362761">
          <w:marLeft w:val="0"/>
          <w:marRight w:val="0"/>
          <w:marTop w:val="0"/>
          <w:marBottom w:val="0"/>
          <w:divBdr>
            <w:top w:val="none" w:sz="0" w:space="0" w:color="auto"/>
            <w:left w:val="none" w:sz="0" w:space="0" w:color="auto"/>
            <w:bottom w:val="none" w:sz="0" w:space="0" w:color="auto"/>
            <w:right w:val="none" w:sz="0" w:space="0" w:color="auto"/>
          </w:divBdr>
          <w:divsChild>
            <w:div w:id="870267645">
              <w:marLeft w:val="0"/>
              <w:marRight w:val="0"/>
              <w:marTop w:val="0"/>
              <w:marBottom w:val="0"/>
              <w:divBdr>
                <w:top w:val="none" w:sz="0" w:space="0" w:color="auto"/>
                <w:left w:val="none" w:sz="0" w:space="0" w:color="auto"/>
                <w:bottom w:val="none" w:sz="0" w:space="0" w:color="auto"/>
                <w:right w:val="none" w:sz="0" w:space="0" w:color="auto"/>
              </w:divBdr>
              <w:divsChild>
                <w:div w:id="135034355">
                  <w:marLeft w:val="0"/>
                  <w:marRight w:val="0"/>
                  <w:marTop w:val="0"/>
                  <w:marBottom w:val="0"/>
                  <w:divBdr>
                    <w:top w:val="none" w:sz="0" w:space="0" w:color="auto"/>
                    <w:left w:val="none" w:sz="0" w:space="0" w:color="auto"/>
                    <w:bottom w:val="none" w:sz="0" w:space="0" w:color="auto"/>
                    <w:right w:val="none" w:sz="0" w:space="0" w:color="auto"/>
                  </w:divBdr>
                </w:div>
                <w:div w:id="16543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695530">
          <w:marLeft w:val="0"/>
          <w:marRight w:val="0"/>
          <w:marTop w:val="0"/>
          <w:marBottom w:val="0"/>
          <w:divBdr>
            <w:top w:val="none" w:sz="0" w:space="0" w:color="auto"/>
            <w:left w:val="none" w:sz="0" w:space="0" w:color="auto"/>
            <w:bottom w:val="none" w:sz="0" w:space="0" w:color="auto"/>
            <w:right w:val="none" w:sz="0" w:space="0" w:color="auto"/>
          </w:divBdr>
          <w:divsChild>
            <w:div w:id="50541299">
              <w:marLeft w:val="0"/>
              <w:marRight w:val="0"/>
              <w:marTop w:val="0"/>
              <w:marBottom w:val="0"/>
              <w:divBdr>
                <w:top w:val="none" w:sz="0" w:space="0" w:color="auto"/>
                <w:left w:val="none" w:sz="0" w:space="0" w:color="auto"/>
                <w:bottom w:val="none" w:sz="0" w:space="0" w:color="auto"/>
                <w:right w:val="none" w:sz="0" w:space="0" w:color="auto"/>
              </w:divBdr>
              <w:divsChild>
                <w:div w:id="1031536790">
                  <w:marLeft w:val="0"/>
                  <w:marRight w:val="0"/>
                  <w:marTop w:val="0"/>
                  <w:marBottom w:val="0"/>
                  <w:divBdr>
                    <w:top w:val="none" w:sz="0" w:space="0" w:color="auto"/>
                    <w:left w:val="none" w:sz="0" w:space="0" w:color="auto"/>
                    <w:bottom w:val="none" w:sz="0" w:space="0" w:color="auto"/>
                    <w:right w:val="none" w:sz="0" w:space="0" w:color="auto"/>
                  </w:divBdr>
                </w:div>
                <w:div w:id="151704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32470">
          <w:marLeft w:val="0"/>
          <w:marRight w:val="0"/>
          <w:marTop w:val="0"/>
          <w:marBottom w:val="0"/>
          <w:divBdr>
            <w:top w:val="none" w:sz="0" w:space="0" w:color="auto"/>
            <w:left w:val="none" w:sz="0" w:space="0" w:color="auto"/>
            <w:bottom w:val="none" w:sz="0" w:space="0" w:color="auto"/>
            <w:right w:val="none" w:sz="0" w:space="0" w:color="auto"/>
          </w:divBdr>
          <w:divsChild>
            <w:div w:id="179852979">
              <w:marLeft w:val="0"/>
              <w:marRight w:val="0"/>
              <w:marTop w:val="0"/>
              <w:marBottom w:val="0"/>
              <w:divBdr>
                <w:top w:val="none" w:sz="0" w:space="0" w:color="auto"/>
                <w:left w:val="none" w:sz="0" w:space="0" w:color="auto"/>
                <w:bottom w:val="none" w:sz="0" w:space="0" w:color="auto"/>
                <w:right w:val="none" w:sz="0" w:space="0" w:color="auto"/>
              </w:divBdr>
              <w:divsChild>
                <w:div w:id="538586554">
                  <w:marLeft w:val="0"/>
                  <w:marRight w:val="0"/>
                  <w:marTop w:val="0"/>
                  <w:marBottom w:val="0"/>
                  <w:divBdr>
                    <w:top w:val="none" w:sz="0" w:space="0" w:color="auto"/>
                    <w:left w:val="none" w:sz="0" w:space="0" w:color="auto"/>
                    <w:bottom w:val="none" w:sz="0" w:space="0" w:color="auto"/>
                    <w:right w:val="none" w:sz="0" w:space="0" w:color="auto"/>
                  </w:divBdr>
                </w:div>
                <w:div w:id="152104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291648">
          <w:marLeft w:val="0"/>
          <w:marRight w:val="0"/>
          <w:marTop w:val="0"/>
          <w:marBottom w:val="0"/>
          <w:divBdr>
            <w:top w:val="none" w:sz="0" w:space="0" w:color="auto"/>
            <w:left w:val="none" w:sz="0" w:space="0" w:color="auto"/>
            <w:bottom w:val="none" w:sz="0" w:space="0" w:color="auto"/>
            <w:right w:val="none" w:sz="0" w:space="0" w:color="auto"/>
          </w:divBdr>
          <w:divsChild>
            <w:div w:id="386610042">
              <w:marLeft w:val="0"/>
              <w:marRight w:val="0"/>
              <w:marTop w:val="0"/>
              <w:marBottom w:val="0"/>
              <w:divBdr>
                <w:top w:val="none" w:sz="0" w:space="0" w:color="auto"/>
                <w:left w:val="none" w:sz="0" w:space="0" w:color="auto"/>
                <w:bottom w:val="none" w:sz="0" w:space="0" w:color="auto"/>
                <w:right w:val="none" w:sz="0" w:space="0" w:color="auto"/>
              </w:divBdr>
              <w:divsChild>
                <w:div w:id="356346955">
                  <w:marLeft w:val="0"/>
                  <w:marRight w:val="0"/>
                  <w:marTop w:val="0"/>
                  <w:marBottom w:val="0"/>
                  <w:divBdr>
                    <w:top w:val="none" w:sz="0" w:space="0" w:color="auto"/>
                    <w:left w:val="none" w:sz="0" w:space="0" w:color="auto"/>
                    <w:bottom w:val="none" w:sz="0" w:space="0" w:color="auto"/>
                    <w:right w:val="none" w:sz="0" w:space="0" w:color="auto"/>
                  </w:divBdr>
                </w:div>
                <w:div w:id="180291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344545">
      <w:bodyDiv w:val="1"/>
      <w:marLeft w:val="0"/>
      <w:marRight w:val="0"/>
      <w:marTop w:val="0"/>
      <w:marBottom w:val="0"/>
      <w:divBdr>
        <w:top w:val="none" w:sz="0" w:space="0" w:color="auto"/>
        <w:left w:val="none" w:sz="0" w:space="0" w:color="auto"/>
        <w:bottom w:val="none" w:sz="0" w:space="0" w:color="auto"/>
        <w:right w:val="none" w:sz="0" w:space="0" w:color="auto"/>
      </w:divBdr>
    </w:div>
    <w:div w:id="638613327">
      <w:bodyDiv w:val="1"/>
      <w:marLeft w:val="0"/>
      <w:marRight w:val="0"/>
      <w:marTop w:val="0"/>
      <w:marBottom w:val="0"/>
      <w:divBdr>
        <w:top w:val="none" w:sz="0" w:space="0" w:color="auto"/>
        <w:left w:val="none" w:sz="0" w:space="0" w:color="auto"/>
        <w:bottom w:val="none" w:sz="0" w:space="0" w:color="auto"/>
        <w:right w:val="none" w:sz="0" w:space="0" w:color="auto"/>
      </w:divBdr>
    </w:div>
    <w:div w:id="639918477">
      <w:bodyDiv w:val="1"/>
      <w:marLeft w:val="0"/>
      <w:marRight w:val="0"/>
      <w:marTop w:val="0"/>
      <w:marBottom w:val="0"/>
      <w:divBdr>
        <w:top w:val="none" w:sz="0" w:space="0" w:color="auto"/>
        <w:left w:val="none" w:sz="0" w:space="0" w:color="auto"/>
        <w:bottom w:val="none" w:sz="0" w:space="0" w:color="auto"/>
        <w:right w:val="none" w:sz="0" w:space="0" w:color="auto"/>
      </w:divBdr>
      <w:divsChild>
        <w:div w:id="656692157">
          <w:marLeft w:val="0"/>
          <w:marRight w:val="0"/>
          <w:marTop w:val="0"/>
          <w:marBottom w:val="0"/>
          <w:divBdr>
            <w:top w:val="none" w:sz="0" w:space="0" w:color="auto"/>
            <w:left w:val="none" w:sz="0" w:space="0" w:color="auto"/>
            <w:bottom w:val="none" w:sz="0" w:space="0" w:color="auto"/>
            <w:right w:val="none" w:sz="0" w:space="0" w:color="auto"/>
          </w:divBdr>
        </w:div>
        <w:div w:id="930699595">
          <w:marLeft w:val="0"/>
          <w:marRight w:val="0"/>
          <w:marTop w:val="0"/>
          <w:marBottom w:val="0"/>
          <w:divBdr>
            <w:top w:val="none" w:sz="0" w:space="0" w:color="auto"/>
            <w:left w:val="none" w:sz="0" w:space="0" w:color="auto"/>
            <w:bottom w:val="none" w:sz="0" w:space="0" w:color="auto"/>
            <w:right w:val="none" w:sz="0" w:space="0" w:color="auto"/>
          </w:divBdr>
        </w:div>
      </w:divsChild>
    </w:div>
    <w:div w:id="640111101">
      <w:bodyDiv w:val="1"/>
      <w:marLeft w:val="0"/>
      <w:marRight w:val="0"/>
      <w:marTop w:val="0"/>
      <w:marBottom w:val="0"/>
      <w:divBdr>
        <w:top w:val="none" w:sz="0" w:space="0" w:color="auto"/>
        <w:left w:val="none" w:sz="0" w:space="0" w:color="auto"/>
        <w:bottom w:val="none" w:sz="0" w:space="0" w:color="auto"/>
        <w:right w:val="none" w:sz="0" w:space="0" w:color="auto"/>
      </w:divBdr>
      <w:divsChild>
        <w:div w:id="1816293962">
          <w:marLeft w:val="0"/>
          <w:marRight w:val="0"/>
          <w:marTop w:val="0"/>
          <w:marBottom w:val="0"/>
          <w:divBdr>
            <w:top w:val="none" w:sz="0" w:space="0" w:color="auto"/>
            <w:left w:val="none" w:sz="0" w:space="0" w:color="auto"/>
            <w:bottom w:val="none" w:sz="0" w:space="0" w:color="auto"/>
            <w:right w:val="none" w:sz="0" w:space="0" w:color="auto"/>
          </w:divBdr>
          <w:divsChild>
            <w:div w:id="12216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159379">
      <w:bodyDiv w:val="1"/>
      <w:marLeft w:val="0"/>
      <w:marRight w:val="0"/>
      <w:marTop w:val="0"/>
      <w:marBottom w:val="0"/>
      <w:divBdr>
        <w:top w:val="none" w:sz="0" w:space="0" w:color="auto"/>
        <w:left w:val="none" w:sz="0" w:space="0" w:color="auto"/>
        <w:bottom w:val="none" w:sz="0" w:space="0" w:color="auto"/>
        <w:right w:val="none" w:sz="0" w:space="0" w:color="auto"/>
      </w:divBdr>
    </w:div>
    <w:div w:id="641229014">
      <w:bodyDiv w:val="1"/>
      <w:marLeft w:val="0"/>
      <w:marRight w:val="0"/>
      <w:marTop w:val="0"/>
      <w:marBottom w:val="0"/>
      <w:divBdr>
        <w:top w:val="none" w:sz="0" w:space="0" w:color="auto"/>
        <w:left w:val="none" w:sz="0" w:space="0" w:color="auto"/>
        <w:bottom w:val="none" w:sz="0" w:space="0" w:color="auto"/>
        <w:right w:val="none" w:sz="0" w:space="0" w:color="auto"/>
      </w:divBdr>
      <w:divsChild>
        <w:div w:id="628557830">
          <w:marLeft w:val="0"/>
          <w:marRight w:val="0"/>
          <w:marTop w:val="0"/>
          <w:marBottom w:val="450"/>
          <w:divBdr>
            <w:top w:val="none" w:sz="0" w:space="0" w:color="auto"/>
            <w:left w:val="none" w:sz="0" w:space="0" w:color="auto"/>
            <w:bottom w:val="none" w:sz="0" w:space="0" w:color="auto"/>
            <w:right w:val="none" w:sz="0" w:space="0" w:color="auto"/>
          </w:divBdr>
          <w:divsChild>
            <w:div w:id="1729186125">
              <w:marLeft w:val="0"/>
              <w:marRight w:val="0"/>
              <w:marTop w:val="0"/>
              <w:marBottom w:val="0"/>
              <w:divBdr>
                <w:top w:val="none" w:sz="0" w:space="0" w:color="auto"/>
                <w:left w:val="none" w:sz="0" w:space="0" w:color="auto"/>
                <w:bottom w:val="single" w:sz="6" w:space="5" w:color="999999"/>
                <w:right w:val="none" w:sz="0" w:space="0" w:color="auto"/>
              </w:divBdr>
              <w:divsChild>
                <w:div w:id="344983175">
                  <w:marLeft w:val="0"/>
                  <w:marRight w:val="0"/>
                  <w:marTop w:val="105"/>
                  <w:marBottom w:val="0"/>
                  <w:divBdr>
                    <w:top w:val="none" w:sz="0" w:space="0" w:color="auto"/>
                    <w:left w:val="none" w:sz="0" w:space="0" w:color="auto"/>
                    <w:bottom w:val="none" w:sz="0" w:space="0" w:color="auto"/>
                    <w:right w:val="none" w:sz="0" w:space="0" w:color="auto"/>
                  </w:divBdr>
                  <w:divsChild>
                    <w:div w:id="1318344307">
                      <w:marLeft w:val="0"/>
                      <w:marRight w:val="0"/>
                      <w:marTop w:val="0"/>
                      <w:marBottom w:val="0"/>
                      <w:divBdr>
                        <w:top w:val="none" w:sz="0" w:space="0" w:color="auto"/>
                        <w:left w:val="none" w:sz="0" w:space="0" w:color="auto"/>
                        <w:bottom w:val="single" w:sz="6" w:space="0" w:color="999999"/>
                        <w:right w:val="none" w:sz="0" w:space="0" w:color="auto"/>
                      </w:divBdr>
                    </w:div>
                  </w:divsChild>
                </w:div>
              </w:divsChild>
            </w:div>
          </w:divsChild>
        </w:div>
        <w:div w:id="1963339076">
          <w:marLeft w:val="0"/>
          <w:marRight w:val="0"/>
          <w:marTop w:val="0"/>
          <w:marBottom w:val="450"/>
          <w:divBdr>
            <w:top w:val="none" w:sz="0" w:space="0" w:color="auto"/>
            <w:left w:val="none" w:sz="0" w:space="0" w:color="auto"/>
            <w:bottom w:val="none" w:sz="0" w:space="0" w:color="auto"/>
            <w:right w:val="none" w:sz="0" w:space="0" w:color="auto"/>
          </w:divBdr>
          <w:divsChild>
            <w:div w:id="448816568">
              <w:marLeft w:val="0"/>
              <w:marRight w:val="0"/>
              <w:marTop w:val="0"/>
              <w:marBottom w:val="0"/>
              <w:divBdr>
                <w:top w:val="none" w:sz="0" w:space="0" w:color="auto"/>
                <w:left w:val="none" w:sz="0" w:space="0" w:color="auto"/>
                <w:bottom w:val="single" w:sz="6" w:space="5" w:color="999999"/>
                <w:right w:val="none" w:sz="0" w:space="0" w:color="auto"/>
              </w:divBdr>
              <w:divsChild>
                <w:div w:id="643003220">
                  <w:marLeft w:val="0"/>
                  <w:marRight w:val="0"/>
                  <w:marTop w:val="105"/>
                  <w:marBottom w:val="0"/>
                  <w:divBdr>
                    <w:top w:val="none" w:sz="0" w:space="0" w:color="auto"/>
                    <w:left w:val="none" w:sz="0" w:space="0" w:color="auto"/>
                    <w:bottom w:val="none" w:sz="0" w:space="0" w:color="auto"/>
                    <w:right w:val="none" w:sz="0" w:space="0" w:color="auto"/>
                  </w:divBdr>
                  <w:divsChild>
                    <w:div w:id="506870722">
                      <w:marLeft w:val="0"/>
                      <w:marRight w:val="0"/>
                      <w:marTop w:val="0"/>
                      <w:marBottom w:val="0"/>
                      <w:divBdr>
                        <w:top w:val="none" w:sz="0" w:space="0" w:color="auto"/>
                        <w:left w:val="none" w:sz="0" w:space="0" w:color="auto"/>
                        <w:bottom w:val="single" w:sz="6" w:space="0" w:color="999999"/>
                        <w:right w:val="none" w:sz="0" w:space="0" w:color="auto"/>
                      </w:divBdr>
                    </w:div>
                  </w:divsChild>
                </w:div>
              </w:divsChild>
            </w:div>
          </w:divsChild>
        </w:div>
      </w:divsChild>
    </w:div>
    <w:div w:id="641470520">
      <w:bodyDiv w:val="1"/>
      <w:marLeft w:val="0"/>
      <w:marRight w:val="0"/>
      <w:marTop w:val="0"/>
      <w:marBottom w:val="0"/>
      <w:divBdr>
        <w:top w:val="none" w:sz="0" w:space="0" w:color="auto"/>
        <w:left w:val="none" w:sz="0" w:space="0" w:color="auto"/>
        <w:bottom w:val="none" w:sz="0" w:space="0" w:color="auto"/>
        <w:right w:val="none" w:sz="0" w:space="0" w:color="auto"/>
      </w:divBdr>
      <w:divsChild>
        <w:div w:id="832523209">
          <w:marLeft w:val="0"/>
          <w:marRight w:val="0"/>
          <w:marTop w:val="0"/>
          <w:marBottom w:val="0"/>
          <w:divBdr>
            <w:top w:val="none" w:sz="0" w:space="0" w:color="auto"/>
            <w:left w:val="none" w:sz="0" w:space="0" w:color="auto"/>
            <w:bottom w:val="none" w:sz="0" w:space="0" w:color="auto"/>
            <w:right w:val="none" w:sz="0" w:space="0" w:color="auto"/>
          </w:divBdr>
          <w:divsChild>
            <w:div w:id="967588113">
              <w:marLeft w:val="0"/>
              <w:marRight w:val="0"/>
              <w:marTop w:val="0"/>
              <w:marBottom w:val="0"/>
              <w:divBdr>
                <w:top w:val="none" w:sz="0" w:space="0" w:color="auto"/>
                <w:left w:val="none" w:sz="0" w:space="0" w:color="auto"/>
                <w:bottom w:val="none" w:sz="0" w:space="0" w:color="auto"/>
                <w:right w:val="none" w:sz="0" w:space="0" w:color="auto"/>
              </w:divBdr>
            </w:div>
            <w:div w:id="180050144">
              <w:marLeft w:val="0"/>
              <w:marRight w:val="0"/>
              <w:marTop w:val="0"/>
              <w:marBottom w:val="0"/>
              <w:divBdr>
                <w:top w:val="none" w:sz="0" w:space="0" w:color="auto"/>
                <w:left w:val="none" w:sz="0" w:space="0" w:color="auto"/>
                <w:bottom w:val="none" w:sz="0" w:space="0" w:color="auto"/>
                <w:right w:val="none" w:sz="0" w:space="0" w:color="auto"/>
              </w:divBdr>
              <w:divsChild>
                <w:div w:id="175455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156524">
          <w:marLeft w:val="0"/>
          <w:marRight w:val="0"/>
          <w:marTop w:val="0"/>
          <w:marBottom w:val="0"/>
          <w:divBdr>
            <w:top w:val="none" w:sz="0" w:space="0" w:color="auto"/>
            <w:left w:val="none" w:sz="0" w:space="0" w:color="auto"/>
            <w:bottom w:val="none" w:sz="0" w:space="0" w:color="auto"/>
            <w:right w:val="none" w:sz="0" w:space="0" w:color="auto"/>
          </w:divBdr>
          <w:divsChild>
            <w:div w:id="193931038">
              <w:marLeft w:val="0"/>
              <w:marRight w:val="0"/>
              <w:marTop w:val="0"/>
              <w:marBottom w:val="0"/>
              <w:divBdr>
                <w:top w:val="none" w:sz="0" w:space="0" w:color="auto"/>
                <w:left w:val="none" w:sz="0" w:space="0" w:color="auto"/>
                <w:bottom w:val="none" w:sz="0" w:space="0" w:color="auto"/>
                <w:right w:val="none" w:sz="0" w:space="0" w:color="auto"/>
              </w:divBdr>
            </w:div>
            <w:div w:id="1316422224">
              <w:marLeft w:val="0"/>
              <w:marRight w:val="0"/>
              <w:marTop w:val="0"/>
              <w:marBottom w:val="0"/>
              <w:divBdr>
                <w:top w:val="none" w:sz="0" w:space="0" w:color="auto"/>
                <w:left w:val="none" w:sz="0" w:space="0" w:color="auto"/>
                <w:bottom w:val="none" w:sz="0" w:space="0" w:color="auto"/>
                <w:right w:val="none" w:sz="0" w:space="0" w:color="auto"/>
              </w:divBdr>
              <w:divsChild>
                <w:div w:id="104544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060697">
          <w:marLeft w:val="0"/>
          <w:marRight w:val="0"/>
          <w:marTop w:val="0"/>
          <w:marBottom w:val="0"/>
          <w:divBdr>
            <w:top w:val="none" w:sz="0" w:space="0" w:color="auto"/>
            <w:left w:val="none" w:sz="0" w:space="0" w:color="auto"/>
            <w:bottom w:val="none" w:sz="0" w:space="0" w:color="auto"/>
            <w:right w:val="none" w:sz="0" w:space="0" w:color="auto"/>
          </w:divBdr>
          <w:divsChild>
            <w:div w:id="1699771711">
              <w:marLeft w:val="0"/>
              <w:marRight w:val="0"/>
              <w:marTop w:val="0"/>
              <w:marBottom w:val="0"/>
              <w:divBdr>
                <w:top w:val="none" w:sz="0" w:space="0" w:color="auto"/>
                <w:left w:val="none" w:sz="0" w:space="0" w:color="auto"/>
                <w:bottom w:val="none" w:sz="0" w:space="0" w:color="auto"/>
                <w:right w:val="none" w:sz="0" w:space="0" w:color="auto"/>
              </w:divBdr>
            </w:div>
            <w:div w:id="1513955501">
              <w:marLeft w:val="0"/>
              <w:marRight w:val="0"/>
              <w:marTop w:val="0"/>
              <w:marBottom w:val="0"/>
              <w:divBdr>
                <w:top w:val="none" w:sz="0" w:space="0" w:color="auto"/>
                <w:left w:val="none" w:sz="0" w:space="0" w:color="auto"/>
                <w:bottom w:val="none" w:sz="0" w:space="0" w:color="auto"/>
                <w:right w:val="none" w:sz="0" w:space="0" w:color="auto"/>
              </w:divBdr>
              <w:divsChild>
                <w:div w:id="40692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873001">
          <w:marLeft w:val="0"/>
          <w:marRight w:val="0"/>
          <w:marTop w:val="0"/>
          <w:marBottom w:val="0"/>
          <w:divBdr>
            <w:top w:val="none" w:sz="0" w:space="0" w:color="auto"/>
            <w:left w:val="none" w:sz="0" w:space="0" w:color="auto"/>
            <w:bottom w:val="none" w:sz="0" w:space="0" w:color="auto"/>
            <w:right w:val="none" w:sz="0" w:space="0" w:color="auto"/>
          </w:divBdr>
          <w:divsChild>
            <w:div w:id="1825051413">
              <w:marLeft w:val="0"/>
              <w:marRight w:val="0"/>
              <w:marTop w:val="0"/>
              <w:marBottom w:val="0"/>
              <w:divBdr>
                <w:top w:val="none" w:sz="0" w:space="0" w:color="auto"/>
                <w:left w:val="none" w:sz="0" w:space="0" w:color="auto"/>
                <w:bottom w:val="none" w:sz="0" w:space="0" w:color="auto"/>
                <w:right w:val="none" w:sz="0" w:space="0" w:color="auto"/>
              </w:divBdr>
            </w:div>
            <w:div w:id="1323898879">
              <w:marLeft w:val="0"/>
              <w:marRight w:val="0"/>
              <w:marTop w:val="0"/>
              <w:marBottom w:val="0"/>
              <w:divBdr>
                <w:top w:val="none" w:sz="0" w:space="0" w:color="auto"/>
                <w:left w:val="none" w:sz="0" w:space="0" w:color="auto"/>
                <w:bottom w:val="none" w:sz="0" w:space="0" w:color="auto"/>
                <w:right w:val="none" w:sz="0" w:space="0" w:color="auto"/>
              </w:divBdr>
              <w:divsChild>
                <w:div w:id="67693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164264">
          <w:marLeft w:val="0"/>
          <w:marRight w:val="0"/>
          <w:marTop w:val="0"/>
          <w:marBottom w:val="0"/>
          <w:divBdr>
            <w:top w:val="none" w:sz="0" w:space="0" w:color="auto"/>
            <w:left w:val="none" w:sz="0" w:space="0" w:color="auto"/>
            <w:bottom w:val="none" w:sz="0" w:space="0" w:color="auto"/>
            <w:right w:val="none" w:sz="0" w:space="0" w:color="auto"/>
          </w:divBdr>
          <w:divsChild>
            <w:div w:id="1483543254">
              <w:marLeft w:val="0"/>
              <w:marRight w:val="0"/>
              <w:marTop w:val="0"/>
              <w:marBottom w:val="0"/>
              <w:divBdr>
                <w:top w:val="none" w:sz="0" w:space="0" w:color="auto"/>
                <w:left w:val="none" w:sz="0" w:space="0" w:color="auto"/>
                <w:bottom w:val="none" w:sz="0" w:space="0" w:color="auto"/>
                <w:right w:val="none" w:sz="0" w:space="0" w:color="auto"/>
              </w:divBdr>
            </w:div>
            <w:div w:id="1155955844">
              <w:marLeft w:val="0"/>
              <w:marRight w:val="0"/>
              <w:marTop w:val="0"/>
              <w:marBottom w:val="0"/>
              <w:divBdr>
                <w:top w:val="none" w:sz="0" w:space="0" w:color="auto"/>
                <w:left w:val="none" w:sz="0" w:space="0" w:color="auto"/>
                <w:bottom w:val="none" w:sz="0" w:space="0" w:color="auto"/>
                <w:right w:val="none" w:sz="0" w:space="0" w:color="auto"/>
              </w:divBdr>
              <w:divsChild>
                <w:div w:id="54395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005081">
      <w:bodyDiv w:val="1"/>
      <w:marLeft w:val="0"/>
      <w:marRight w:val="0"/>
      <w:marTop w:val="0"/>
      <w:marBottom w:val="0"/>
      <w:divBdr>
        <w:top w:val="none" w:sz="0" w:space="0" w:color="auto"/>
        <w:left w:val="none" w:sz="0" w:space="0" w:color="auto"/>
        <w:bottom w:val="none" w:sz="0" w:space="0" w:color="auto"/>
        <w:right w:val="none" w:sz="0" w:space="0" w:color="auto"/>
      </w:divBdr>
      <w:divsChild>
        <w:div w:id="1238436766">
          <w:marLeft w:val="0"/>
          <w:marRight w:val="0"/>
          <w:marTop w:val="0"/>
          <w:marBottom w:val="0"/>
          <w:divBdr>
            <w:top w:val="none" w:sz="0" w:space="0" w:color="auto"/>
            <w:left w:val="none" w:sz="0" w:space="0" w:color="auto"/>
            <w:bottom w:val="none" w:sz="0" w:space="0" w:color="auto"/>
            <w:right w:val="none" w:sz="0" w:space="0" w:color="auto"/>
          </w:divBdr>
          <w:divsChild>
            <w:div w:id="188790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199442">
      <w:bodyDiv w:val="1"/>
      <w:marLeft w:val="0"/>
      <w:marRight w:val="0"/>
      <w:marTop w:val="0"/>
      <w:marBottom w:val="0"/>
      <w:divBdr>
        <w:top w:val="none" w:sz="0" w:space="0" w:color="auto"/>
        <w:left w:val="none" w:sz="0" w:space="0" w:color="auto"/>
        <w:bottom w:val="none" w:sz="0" w:space="0" w:color="auto"/>
        <w:right w:val="none" w:sz="0" w:space="0" w:color="auto"/>
      </w:divBdr>
      <w:divsChild>
        <w:div w:id="1736775799">
          <w:marLeft w:val="0"/>
          <w:marRight w:val="0"/>
          <w:marTop w:val="0"/>
          <w:marBottom w:val="0"/>
          <w:divBdr>
            <w:top w:val="none" w:sz="0" w:space="0" w:color="auto"/>
            <w:left w:val="none" w:sz="0" w:space="0" w:color="auto"/>
            <w:bottom w:val="none" w:sz="0" w:space="0" w:color="auto"/>
            <w:right w:val="none" w:sz="0" w:space="0" w:color="auto"/>
          </w:divBdr>
        </w:div>
      </w:divsChild>
    </w:div>
    <w:div w:id="642348152">
      <w:bodyDiv w:val="1"/>
      <w:marLeft w:val="0"/>
      <w:marRight w:val="0"/>
      <w:marTop w:val="0"/>
      <w:marBottom w:val="0"/>
      <w:divBdr>
        <w:top w:val="none" w:sz="0" w:space="0" w:color="auto"/>
        <w:left w:val="none" w:sz="0" w:space="0" w:color="auto"/>
        <w:bottom w:val="none" w:sz="0" w:space="0" w:color="auto"/>
        <w:right w:val="none" w:sz="0" w:space="0" w:color="auto"/>
      </w:divBdr>
      <w:divsChild>
        <w:div w:id="274142245">
          <w:marLeft w:val="0"/>
          <w:marRight w:val="0"/>
          <w:marTop w:val="0"/>
          <w:marBottom w:val="0"/>
          <w:divBdr>
            <w:top w:val="none" w:sz="0" w:space="0" w:color="auto"/>
            <w:left w:val="none" w:sz="0" w:space="0" w:color="auto"/>
            <w:bottom w:val="none" w:sz="0" w:space="0" w:color="auto"/>
            <w:right w:val="none" w:sz="0" w:space="0" w:color="auto"/>
          </w:divBdr>
        </w:div>
      </w:divsChild>
    </w:div>
    <w:div w:id="642469891">
      <w:bodyDiv w:val="1"/>
      <w:marLeft w:val="0"/>
      <w:marRight w:val="0"/>
      <w:marTop w:val="0"/>
      <w:marBottom w:val="0"/>
      <w:divBdr>
        <w:top w:val="none" w:sz="0" w:space="0" w:color="auto"/>
        <w:left w:val="none" w:sz="0" w:space="0" w:color="auto"/>
        <w:bottom w:val="none" w:sz="0" w:space="0" w:color="auto"/>
        <w:right w:val="none" w:sz="0" w:space="0" w:color="auto"/>
      </w:divBdr>
    </w:div>
    <w:div w:id="642731465">
      <w:bodyDiv w:val="1"/>
      <w:marLeft w:val="0"/>
      <w:marRight w:val="0"/>
      <w:marTop w:val="0"/>
      <w:marBottom w:val="0"/>
      <w:divBdr>
        <w:top w:val="none" w:sz="0" w:space="0" w:color="auto"/>
        <w:left w:val="none" w:sz="0" w:space="0" w:color="auto"/>
        <w:bottom w:val="none" w:sz="0" w:space="0" w:color="auto"/>
        <w:right w:val="none" w:sz="0" w:space="0" w:color="auto"/>
      </w:divBdr>
    </w:div>
    <w:div w:id="643314456">
      <w:bodyDiv w:val="1"/>
      <w:marLeft w:val="0"/>
      <w:marRight w:val="0"/>
      <w:marTop w:val="0"/>
      <w:marBottom w:val="0"/>
      <w:divBdr>
        <w:top w:val="none" w:sz="0" w:space="0" w:color="auto"/>
        <w:left w:val="none" w:sz="0" w:space="0" w:color="auto"/>
        <w:bottom w:val="none" w:sz="0" w:space="0" w:color="auto"/>
        <w:right w:val="none" w:sz="0" w:space="0" w:color="auto"/>
      </w:divBdr>
    </w:div>
    <w:div w:id="643512308">
      <w:bodyDiv w:val="1"/>
      <w:marLeft w:val="0"/>
      <w:marRight w:val="0"/>
      <w:marTop w:val="0"/>
      <w:marBottom w:val="0"/>
      <w:divBdr>
        <w:top w:val="none" w:sz="0" w:space="0" w:color="auto"/>
        <w:left w:val="none" w:sz="0" w:space="0" w:color="auto"/>
        <w:bottom w:val="none" w:sz="0" w:space="0" w:color="auto"/>
        <w:right w:val="none" w:sz="0" w:space="0" w:color="auto"/>
      </w:divBdr>
    </w:div>
    <w:div w:id="644359663">
      <w:bodyDiv w:val="1"/>
      <w:marLeft w:val="0"/>
      <w:marRight w:val="0"/>
      <w:marTop w:val="0"/>
      <w:marBottom w:val="0"/>
      <w:divBdr>
        <w:top w:val="none" w:sz="0" w:space="0" w:color="auto"/>
        <w:left w:val="none" w:sz="0" w:space="0" w:color="auto"/>
        <w:bottom w:val="none" w:sz="0" w:space="0" w:color="auto"/>
        <w:right w:val="none" w:sz="0" w:space="0" w:color="auto"/>
      </w:divBdr>
    </w:div>
    <w:div w:id="644745494">
      <w:bodyDiv w:val="1"/>
      <w:marLeft w:val="0"/>
      <w:marRight w:val="0"/>
      <w:marTop w:val="0"/>
      <w:marBottom w:val="0"/>
      <w:divBdr>
        <w:top w:val="none" w:sz="0" w:space="0" w:color="auto"/>
        <w:left w:val="none" w:sz="0" w:space="0" w:color="auto"/>
        <w:bottom w:val="none" w:sz="0" w:space="0" w:color="auto"/>
        <w:right w:val="none" w:sz="0" w:space="0" w:color="auto"/>
      </w:divBdr>
    </w:div>
    <w:div w:id="644890487">
      <w:bodyDiv w:val="1"/>
      <w:marLeft w:val="0"/>
      <w:marRight w:val="0"/>
      <w:marTop w:val="0"/>
      <w:marBottom w:val="0"/>
      <w:divBdr>
        <w:top w:val="none" w:sz="0" w:space="0" w:color="auto"/>
        <w:left w:val="none" w:sz="0" w:space="0" w:color="auto"/>
        <w:bottom w:val="none" w:sz="0" w:space="0" w:color="auto"/>
        <w:right w:val="none" w:sz="0" w:space="0" w:color="auto"/>
      </w:divBdr>
    </w:div>
    <w:div w:id="645547716">
      <w:bodyDiv w:val="1"/>
      <w:marLeft w:val="0"/>
      <w:marRight w:val="0"/>
      <w:marTop w:val="0"/>
      <w:marBottom w:val="0"/>
      <w:divBdr>
        <w:top w:val="none" w:sz="0" w:space="0" w:color="auto"/>
        <w:left w:val="none" w:sz="0" w:space="0" w:color="auto"/>
        <w:bottom w:val="none" w:sz="0" w:space="0" w:color="auto"/>
        <w:right w:val="none" w:sz="0" w:space="0" w:color="auto"/>
      </w:divBdr>
    </w:div>
    <w:div w:id="646780537">
      <w:bodyDiv w:val="1"/>
      <w:marLeft w:val="0"/>
      <w:marRight w:val="0"/>
      <w:marTop w:val="0"/>
      <w:marBottom w:val="0"/>
      <w:divBdr>
        <w:top w:val="none" w:sz="0" w:space="0" w:color="auto"/>
        <w:left w:val="none" w:sz="0" w:space="0" w:color="auto"/>
        <w:bottom w:val="none" w:sz="0" w:space="0" w:color="auto"/>
        <w:right w:val="none" w:sz="0" w:space="0" w:color="auto"/>
      </w:divBdr>
    </w:div>
    <w:div w:id="646858599">
      <w:bodyDiv w:val="1"/>
      <w:marLeft w:val="0"/>
      <w:marRight w:val="0"/>
      <w:marTop w:val="0"/>
      <w:marBottom w:val="0"/>
      <w:divBdr>
        <w:top w:val="none" w:sz="0" w:space="0" w:color="auto"/>
        <w:left w:val="none" w:sz="0" w:space="0" w:color="auto"/>
        <w:bottom w:val="none" w:sz="0" w:space="0" w:color="auto"/>
        <w:right w:val="none" w:sz="0" w:space="0" w:color="auto"/>
      </w:divBdr>
      <w:divsChild>
        <w:div w:id="273292161">
          <w:marLeft w:val="0"/>
          <w:marRight w:val="0"/>
          <w:marTop w:val="360"/>
          <w:marBottom w:val="0"/>
          <w:divBdr>
            <w:top w:val="none" w:sz="0" w:space="0" w:color="auto"/>
            <w:left w:val="none" w:sz="0" w:space="0" w:color="auto"/>
            <w:bottom w:val="none" w:sz="0" w:space="0" w:color="auto"/>
            <w:right w:val="none" w:sz="0" w:space="0" w:color="auto"/>
          </w:divBdr>
        </w:div>
      </w:divsChild>
    </w:div>
    <w:div w:id="647394622">
      <w:marLeft w:val="0"/>
      <w:marRight w:val="0"/>
      <w:marTop w:val="0"/>
      <w:marBottom w:val="0"/>
      <w:divBdr>
        <w:top w:val="none" w:sz="0" w:space="0" w:color="auto"/>
        <w:left w:val="none" w:sz="0" w:space="0" w:color="auto"/>
        <w:bottom w:val="none" w:sz="0" w:space="0" w:color="auto"/>
        <w:right w:val="none" w:sz="0" w:space="0" w:color="auto"/>
      </w:divBdr>
    </w:div>
    <w:div w:id="647705832">
      <w:bodyDiv w:val="1"/>
      <w:marLeft w:val="0"/>
      <w:marRight w:val="0"/>
      <w:marTop w:val="0"/>
      <w:marBottom w:val="0"/>
      <w:divBdr>
        <w:top w:val="none" w:sz="0" w:space="0" w:color="auto"/>
        <w:left w:val="none" w:sz="0" w:space="0" w:color="auto"/>
        <w:bottom w:val="none" w:sz="0" w:space="0" w:color="auto"/>
        <w:right w:val="none" w:sz="0" w:space="0" w:color="auto"/>
      </w:divBdr>
      <w:divsChild>
        <w:div w:id="1897080994">
          <w:marLeft w:val="2400"/>
          <w:marRight w:val="0"/>
          <w:marTop w:val="0"/>
          <w:marBottom w:val="0"/>
          <w:divBdr>
            <w:top w:val="none" w:sz="0" w:space="0" w:color="auto"/>
            <w:left w:val="none" w:sz="0" w:space="0" w:color="auto"/>
            <w:bottom w:val="none" w:sz="0" w:space="0" w:color="auto"/>
            <w:right w:val="none" w:sz="0" w:space="0" w:color="auto"/>
          </w:divBdr>
        </w:div>
        <w:div w:id="2002076254">
          <w:marLeft w:val="0"/>
          <w:marRight w:val="0"/>
          <w:marTop w:val="0"/>
          <w:marBottom w:val="0"/>
          <w:divBdr>
            <w:top w:val="none" w:sz="0" w:space="0" w:color="auto"/>
            <w:left w:val="none" w:sz="0" w:space="0" w:color="auto"/>
            <w:bottom w:val="none" w:sz="0" w:space="0" w:color="auto"/>
            <w:right w:val="none" w:sz="0" w:space="0" w:color="auto"/>
          </w:divBdr>
          <w:divsChild>
            <w:div w:id="1805000646">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 w:id="647855211">
      <w:bodyDiv w:val="1"/>
      <w:marLeft w:val="0"/>
      <w:marRight w:val="0"/>
      <w:marTop w:val="0"/>
      <w:marBottom w:val="0"/>
      <w:divBdr>
        <w:top w:val="none" w:sz="0" w:space="0" w:color="auto"/>
        <w:left w:val="none" w:sz="0" w:space="0" w:color="auto"/>
        <w:bottom w:val="none" w:sz="0" w:space="0" w:color="auto"/>
        <w:right w:val="none" w:sz="0" w:space="0" w:color="auto"/>
      </w:divBdr>
    </w:div>
    <w:div w:id="648704434">
      <w:bodyDiv w:val="1"/>
      <w:marLeft w:val="0"/>
      <w:marRight w:val="0"/>
      <w:marTop w:val="0"/>
      <w:marBottom w:val="0"/>
      <w:divBdr>
        <w:top w:val="none" w:sz="0" w:space="0" w:color="auto"/>
        <w:left w:val="none" w:sz="0" w:space="0" w:color="auto"/>
        <w:bottom w:val="none" w:sz="0" w:space="0" w:color="auto"/>
        <w:right w:val="none" w:sz="0" w:space="0" w:color="auto"/>
      </w:divBdr>
    </w:div>
    <w:div w:id="648753940">
      <w:bodyDiv w:val="1"/>
      <w:marLeft w:val="0"/>
      <w:marRight w:val="0"/>
      <w:marTop w:val="0"/>
      <w:marBottom w:val="0"/>
      <w:divBdr>
        <w:top w:val="none" w:sz="0" w:space="0" w:color="auto"/>
        <w:left w:val="none" w:sz="0" w:space="0" w:color="auto"/>
        <w:bottom w:val="none" w:sz="0" w:space="0" w:color="auto"/>
        <w:right w:val="none" w:sz="0" w:space="0" w:color="auto"/>
      </w:divBdr>
    </w:div>
    <w:div w:id="648897284">
      <w:bodyDiv w:val="1"/>
      <w:marLeft w:val="0"/>
      <w:marRight w:val="0"/>
      <w:marTop w:val="0"/>
      <w:marBottom w:val="0"/>
      <w:divBdr>
        <w:top w:val="none" w:sz="0" w:space="0" w:color="auto"/>
        <w:left w:val="none" w:sz="0" w:space="0" w:color="auto"/>
        <w:bottom w:val="none" w:sz="0" w:space="0" w:color="auto"/>
        <w:right w:val="none" w:sz="0" w:space="0" w:color="auto"/>
      </w:divBdr>
    </w:div>
    <w:div w:id="648902477">
      <w:bodyDiv w:val="1"/>
      <w:marLeft w:val="0"/>
      <w:marRight w:val="0"/>
      <w:marTop w:val="0"/>
      <w:marBottom w:val="0"/>
      <w:divBdr>
        <w:top w:val="none" w:sz="0" w:space="0" w:color="auto"/>
        <w:left w:val="none" w:sz="0" w:space="0" w:color="auto"/>
        <w:bottom w:val="none" w:sz="0" w:space="0" w:color="auto"/>
        <w:right w:val="none" w:sz="0" w:space="0" w:color="auto"/>
      </w:divBdr>
    </w:div>
    <w:div w:id="649213629">
      <w:bodyDiv w:val="1"/>
      <w:marLeft w:val="0"/>
      <w:marRight w:val="0"/>
      <w:marTop w:val="0"/>
      <w:marBottom w:val="0"/>
      <w:divBdr>
        <w:top w:val="none" w:sz="0" w:space="0" w:color="auto"/>
        <w:left w:val="none" w:sz="0" w:space="0" w:color="auto"/>
        <w:bottom w:val="none" w:sz="0" w:space="0" w:color="auto"/>
        <w:right w:val="none" w:sz="0" w:space="0" w:color="auto"/>
      </w:divBdr>
    </w:div>
    <w:div w:id="649822168">
      <w:bodyDiv w:val="1"/>
      <w:marLeft w:val="0"/>
      <w:marRight w:val="0"/>
      <w:marTop w:val="0"/>
      <w:marBottom w:val="0"/>
      <w:divBdr>
        <w:top w:val="none" w:sz="0" w:space="0" w:color="auto"/>
        <w:left w:val="none" w:sz="0" w:space="0" w:color="auto"/>
        <w:bottom w:val="none" w:sz="0" w:space="0" w:color="auto"/>
        <w:right w:val="none" w:sz="0" w:space="0" w:color="auto"/>
      </w:divBdr>
    </w:div>
    <w:div w:id="650787382">
      <w:bodyDiv w:val="1"/>
      <w:marLeft w:val="0"/>
      <w:marRight w:val="0"/>
      <w:marTop w:val="0"/>
      <w:marBottom w:val="0"/>
      <w:divBdr>
        <w:top w:val="none" w:sz="0" w:space="0" w:color="auto"/>
        <w:left w:val="none" w:sz="0" w:space="0" w:color="auto"/>
        <w:bottom w:val="none" w:sz="0" w:space="0" w:color="auto"/>
        <w:right w:val="none" w:sz="0" w:space="0" w:color="auto"/>
      </w:divBdr>
    </w:div>
    <w:div w:id="650868922">
      <w:bodyDiv w:val="1"/>
      <w:marLeft w:val="0"/>
      <w:marRight w:val="0"/>
      <w:marTop w:val="0"/>
      <w:marBottom w:val="0"/>
      <w:divBdr>
        <w:top w:val="none" w:sz="0" w:space="0" w:color="auto"/>
        <w:left w:val="none" w:sz="0" w:space="0" w:color="auto"/>
        <w:bottom w:val="none" w:sz="0" w:space="0" w:color="auto"/>
        <w:right w:val="none" w:sz="0" w:space="0" w:color="auto"/>
      </w:divBdr>
      <w:divsChild>
        <w:div w:id="328874386">
          <w:marLeft w:val="0"/>
          <w:marRight w:val="0"/>
          <w:marTop w:val="0"/>
          <w:marBottom w:val="0"/>
          <w:divBdr>
            <w:top w:val="none" w:sz="0" w:space="0" w:color="auto"/>
            <w:left w:val="none" w:sz="0" w:space="0" w:color="auto"/>
            <w:bottom w:val="none" w:sz="0" w:space="0" w:color="auto"/>
            <w:right w:val="none" w:sz="0" w:space="0" w:color="auto"/>
          </w:divBdr>
        </w:div>
      </w:divsChild>
    </w:div>
    <w:div w:id="650988216">
      <w:bodyDiv w:val="1"/>
      <w:marLeft w:val="0"/>
      <w:marRight w:val="0"/>
      <w:marTop w:val="0"/>
      <w:marBottom w:val="0"/>
      <w:divBdr>
        <w:top w:val="none" w:sz="0" w:space="0" w:color="auto"/>
        <w:left w:val="none" w:sz="0" w:space="0" w:color="auto"/>
        <w:bottom w:val="none" w:sz="0" w:space="0" w:color="auto"/>
        <w:right w:val="none" w:sz="0" w:space="0" w:color="auto"/>
      </w:divBdr>
    </w:div>
    <w:div w:id="651561812">
      <w:bodyDiv w:val="1"/>
      <w:marLeft w:val="0"/>
      <w:marRight w:val="0"/>
      <w:marTop w:val="0"/>
      <w:marBottom w:val="0"/>
      <w:divBdr>
        <w:top w:val="none" w:sz="0" w:space="0" w:color="auto"/>
        <w:left w:val="none" w:sz="0" w:space="0" w:color="auto"/>
        <w:bottom w:val="none" w:sz="0" w:space="0" w:color="auto"/>
        <w:right w:val="none" w:sz="0" w:space="0" w:color="auto"/>
      </w:divBdr>
    </w:div>
    <w:div w:id="651715991">
      <w:bodyDiv w:val="1"/>
      <w:marLeft w:val="0"/>
      <w:marRight w:val="0"/>
      <w:marTop w:val="0"/>
      <w:marBottom w:val="0"/>
      <w:divBdr>
        <w:top w:val="none" w:sz="0" w:space="0" w:color="auto"/>
        <w:left w:val="none" w:sz="0" w:space="0" w:color="auto"/>
        <w:bottom w:val="none" w:sz="0" w:space="0" w:color="auto"/>
        <w:right w:val="none" w:sz="0" w:space="0" w:color="auto"/>
      </w:divBdr>
    </w:div>
    <w:div w:id="651716099">
      <w:bodyDiv w:val="1"/>
      <w:marLeft w:val="0"/>
      <w:marRight w:val="0"/>
      <w:marTop w:val="0"/>
      <w:marBottom w:val="0"/>
      <w:divBdr>
        <w:top w:val="none" w:sz="0" w:space="0" w:color="auto"/>
        <w:left w:val="none" w:sz="0" w:space="0" w:color="auto"/>
        <w:bottom w:val="none" w:sz="0" w:space="0" w:color="auto"/>
        <w:right w:val="none" w:sz="0" w:space="0" w:color="auto"/>
      </w:divBdr>
      <w:divsChild>
        <w:div w:id="885678695">
          <w:marLeft w:val="0"/>
          <w:marRight w:val="0"/>
          <w:marTop w:val="0"/>
          <w:marBottom w:val="225"/>
          <w:divBdr>
            <w:top w:val="none" w:sz="0" w:space="0" w:color="auto"/>
            <w:left w:val="none" w:sz="0" w:space="0" w:color="auto"/>
            <w:bottom w:val="none" w:sz="0" w:space="0" w:color="auto"/>
            <w:right w:val="none" w:sz="0" w:space="0" w:color="auto"/>
          </w:divBdr>
        </w:div>
      </w:divsChild>
    </w:div>
    <w:div w:id="651911545">
      <w:bodyDiv w:val="1"/>
      <w:marLeft w:val="0"/>
      <w:marRight w:val="0"/>
      <w:marTop w:val="0"/>
      <w:marBottom w:val="0"/>
      <w:divBdr>
        <w:top w:val="none" w:sz="0" w:space="0" w:color="auto"/>
        <w:left w:val="none" w:sz="0" w:space="0" w:color="auto"/>
        <w:bottom w:val="none" w:sz="0" w:space="0" w:color="auto"/>
        <w:right w:val="none" w:sz="0" w:space="0" w:color="auto"/>
      </w:divBdr>
    </w:div>
    <w:div w:id="651980034">
      <w:bodyDiv w:val="1"/>
      <w:marLeft w:val="0"/>
      <w:marRight w:val="0"/>
      <w:marTop w:val="0"/>
      <w:marBottom w:val="0"/>
      <w:divBdr>
        <w:top w:val="none" w:sz="0" w:space="0" w:color="auto"/>
        <w:left w:val="none" w:sz="0" w:space="0" w:color="auto"/>
        <w:bottom w:val="none" w:sz="0" w:space="0" w:color="auto"/>
        <w:right w:val="none" w:sz="0" w:space="0" w:color="auto"/>
      </w:divBdr>
    </w:div>
    <w:div w:id="652027511">
      <w:bodyDiv w:val="1"/>
      <w:marLeft w:val="0"/>
      <w:marRight w:val="0"/>
      <w:marTop w:val="0"/>
      <w:marBottom w:val="0"/>
      <w:divBdr>
        <w:top w:val="none" w:sz="0" w:space="0" w:color="auto"/>
        <w:left w:val="none" w:sz="0" w:space="0" w:color="auto"/>
        <w:bottom w:val="none" w:sz="0" w:space="0" w:color="auto"/>
        <w:right w:val="none" w:sz="0" w:space="0" w:color="auto"/>
      </w:divBdr>
    </w:div>
    <w:div w:id="652374704">
      <w:bodyDiv w:val="1"/>
      <w:marLeft w:val="0"/>
      <w:marRight w:val="0"/>
      <w:marTop w:val="0"/>
      <w:marBottom w:val="0"/>
      <w:divBdr>
        <w:top w:val="none" w:sz="0" w:space="0" w:color="auto"/>
        <w:left w:val="none" w:sz="0" w:space="0" w:color="auto"/>
        <w:bottom w:val="none" w:sz="0" w:space="0" w:color="auto"/>
        <w:right w:val="none" w:sz="0" w:space="0" w:color="auto"/>
      </w:divBdr>
    </w:div>
    <w:div w:id="652488870">
      <w:bodyDiv w:val="1"/>
      <w:marLeft w:val="0"/>
      <w:marRight w:val="0"/>
      <w:marTop w:val="0"/>
      <w:marBottom w:val="0"/>
      <w:divBdr>
        <w:top w:val="none" w:sz="0" w:space="0" w:color="auto"/>
        <w:left w:val="none" w:sz="0" w:space="0" w:color="auto"/>
        <w:bottom w:val="none" w:sz="0" w:space="0" w:color="auto"/>
        <w:right w:val="none" w:sz="0" w:space="0" w:color="auto"/>
      </w:divBdr>
      <w:divsChild>
        <w:div w:id="562259052">
          <w:marLeft w:val="0"/>
          <w:marRight w:val="0"/>
          <w:marTop w:val="0"/>
          <w:marBottom w:val="75"/>
          <w:divBdr>
            <w:top w:val="none" w:sz="0" w:space="0" w:color="auto"/>
            <w:left w:val="none" w:sz="0" w:space="0" w:color="auto"/>
            <w:bottom w:val="none" w:sz="0" w:space="0" w:color="auto"/>
            <w:right w:val="none" w:sz="0" w:space="0" w:color="auto"/>
          </w:divBdr>
        </w:div>
        <w:div w:id="866992580">
          <w:marLeft w:val="0"/>
          <w:marRight w:val="0"/>
          <w:marTop w:val="0"/>
          <w:marBottom w:val="150"/>
          <w:divBdr>
            <w:top w:val="none" w:sz="0" w:space="0" w:color="auto"/>
            <w:left w:val="none" w:sz="0" w:space="0" w:color="auto"/>
            <w:bottom w:val="single" w:sz="6" w:space="0" w:color="CACACA"/>
            <w:right w:val="none" w:sz="0" w:space="0" w:color="auto"/>
          </w:divBdr>
        </w:div>
      </w:divsChild>
    </w:div>
    <w:div w:id="652762339">
      <w:bodyDiv w:val="1"/>
      <w:marLeft w:val="0"/>
      <w:marRight w:val="0"/>
      <w:marTop w:val="0"/>
      <w:marBottom w:val="0"/>
      <w:divBdr>
        <w:top w:val="none" w:sz="0" w:space="0" w:color="auto"/>
        <w:left w:val="none" w:sz="0" w:space="0" w:color="auto"/>
        <w:bottom w:val="none" w:sz="0" w:space="0" w:color="auto"/>
        <w:right w:val="none" w:sz="0" w:space="0" w:color="auto"/>
      </w:divBdr>
    </w:div>
    <w:div w:id="653290516">
      <w:bodyDiv w:val="1"/>
      <w:marLeft w:val="0"/>
      <w:marRight w:val="0"/>
      <w:marTop w:val="0"/>
      <w:marBottom w:val="0"/>
      <w:divBdr>
        <w:top w:val="none" w:sz="0" w:space="0" w:color="auto"/>
        <w:left w:val="none" w:sz="0" w:space="0" w:color="auto"/>
        <w:bottom w:val="none" w:sz="0" w:space="0" w:color="auto"/>
        <w:right w:val="none" w:sz="0" w:space="0" w:color="auto"/>
      </w:divBdr>
      <w:divsChild>
        <w:div w:id="1062555164">
          <w:marLeft w:val="0"/>
          <w:marRight w:val="0"/>
          <w:marTop w:val="0"/>
          <w:marBottom w:val="0"/>
          <w:divBdr>
            <w:top w:val="none" w:sz="0" w:space="0" w:color="auto"/>
            <w:left w:val="none" w:sz="0" w:space="0" w:color="auto"/>
            <w:bottom w:val="none" w:sz="0" w:space="0" w:color="auto"/>
            <w:right w:val="none" w:sz="0" w:space="0" w:color="auto"/>
          </w:divBdr>
        </w:div>
      </w:divsChild>
    </w:div>
    <w:div w:id="654723489">
      <w:bodyDiv w:val="1"/>
      <w:marLeft w:val="0"/>
      <w:marRight w:val="0"/>
      <w:marTop w:val="0"/>
      <w:marBottom w:val="0"/>
      <w:divBdr>
        <w:top w:val="none" w:sz="0" w:space="0" w:color="auto"/>
        <w:left w:val="none" w:sz="0" w:space="0" w:color="auto"/>
        <w:bottom w:val="none" w:sz="0" w:space="0" w:color="auto"/>
        <w:right w:val="none" w:sz="0" w:space="0" w:color="auto"/>
      </w:divBdr>
    </w:div>
    <w:div w:id="654798825">
      <w:bodyDiv w:val="1"/>
      <w:marLeft w:val="0"/>
      <w:marRight w:val="0"/>
      <w:marTop w:val="0"/>
      <w:marBottom w:val="0"/>
      <w:divBdr>
        <w:top w:val="none" w:sz="0" w:space="0" w:color="auto"/>
        <w:left w:val="none" w:sz="0" w:space="0" w:color="auto"/>
        <w:bottom w:val="none" w:sz="0" w:space="0" w:color="auto"/>
        <w:right w:val="none" w:sz="0" w:space="0" w:color="auto"/>
      </w:divBdr>
    </w:div>
    <w:div w:id="655105575">
      <w:bodyDiv w:val="1"/>
      <w:marLeft w:val="0"/>
      <w:marRight w:val="0"/>
      <w:marTop w:val="0"/>
      <w:marBottom w:val="0"/>
      <w:divBdr>
        <w:top w:val="none" w:sz="0" w:space="0" w:color="auto"/>
        <w:left w:val="none" w:sz="0" w:space="0" w:color="auto"/>
        <w:bottom w:val="none" w:sz="0" w:space="0" w:color="auto"/>
        <w:right w:val="none" w:sz="0" w:space="0" w:color="auto"/>
      </w:divBdr>
    </w:div>
    <w:div w:id="655186412">
      <w:bodyDiv w:val="1"/>
      <w:marLeft w:val="0"/>
      <w:marRight w:val="0"/>
      <w:marTop w:val="0"/>
      <w:marBottom w:val="0"/>
      <w:divBdr>
        <w:top w:val="none" w:sz="0" w:space="0" w:color="auto"/>
        <w:left w:val="none" w:sz="0" w:space="0" w:color="auto"/>
        <w:bottom w:val="none" w:sz="0" w:space="0" w:color="auto"/>
        <w:right w:val="none" w:sz="0" w:space="0" w:color="auto"/>
      </w:divBdr>
      <w:divsChild>
        <w:div w:id="319843861">
          <w:marLeft w:val="0"/>
          <w:marRight w:val="0"/>
          <w:marTop w:val="0"/>
          <w:marBottom w:val="0"/>
          <w:divBdr>
            <w:top w:val="none" w:sz="0" w:space="0" w:color="auto"/>
            <w:left w:val="none" w:sz="0" w:space="0" w:color="auto"/>
            <w:bottom w:val="none" w:sz="0" w:space="0" w:color="auto"/>
            <w:right w:val="none" w:sz="0" w:space="0" w:color="auto"/>
          </w:divBdr>
        </w:div>
        <w:div w:id="956520984">
          <w:marLeft w:val="0"/>
          <w:marRight w:val="0"/>
          <w:marTop w:val="0"/>
          <w:marBottom w:val="0"/>
          <w:divBdr>
            <w:top w:val="none" w:sz="0" w:space="0" w:color="auto"/>
            <w:left w:val="none" w:sz="0" w:space="0" w:color="auto"/>
            <w:bottom w:val="none" w:sz="0" w:space="0" w:color="auto"/>
            <w:right w:val="none" w:sz="0" w:space="0" w:color="auto"/>
          </w:divBdr>
        </w:div>
        <w:div w:id="1325550999">
          <w:marLeft w:val="0"/>
          <w:marRight w:val="0"/>
          <w:marTop w:val="0"/>
          <w:marBottom w:val="0"/>
          <w:divBdr>
            <w:top w:val="none" w:sz="0" w:space="0" w:color="auto"/>
            <w:left w:val="none" w:sz="0" w:space="0" w:color="auto"/>
            <w:bottom w:val="none" w:sz="0" w:space="0" w:color="auto"/>
            <w:right w:val="none" w:sz="0" w:space="0" w:color="auto"/>
          </w:divBdr>
        </w:div>
        <w:div w:id="1811164335">
          <w:marLeft w:val="0"/>
          <w:marRight w:val="0"/>
          <w:marTop w:val="0"/>
          <w:marBottom w:val="0"/>
          <w:divBdr>
            <w:top w:val="none" w:sz="0" w:space="0" w:color="auto"/>
            <w:left w:val="none" w:sz="0" w:space="0" w:color="auto"/>
            <w:bottom w:val="none" w:sz="0" w:space="0" w:color="auto"/>
            <w:right w:val="none" w:sz="0" w:space="0" w:color="auto"/>
          </w:divBdr>
        </w:div>
      </w:divsChild>
    </w:div>
    <w:div w:id="655452181">
      <w:bodyDiv w:val="1"/>
      <w:marLeft w:val="0"/>
      <w:marRight w:val="0"/>
      <w:marTop w:val="0"/>
      <w:marBottom w:val="0"/>
      <w:divBdr>
        <w:top w:val="none" w:sz="0" w:space="0" w:color="auto"/>
        <w:left w:val="none" w:sz="0" w:space="0" w:color="auto"/>
        <w:bottom w:val="none" w:sz="0" w:space="0" w:color="auto"/>
        <w:right w:val="none" w:sz="0" w:space="0" w:color="auto"/>
      </w:divBdr>
      <w:divsChild>
        <w:div w:id="46533861">
          <w:marLeft w:val="0"/>
          <w:marRight w:val="0"/>
          <w:marTop w:val="300"/>
          <w:marBottom w:val="0"/>
          <w:divBdr>
            <w:top w:val="none" w:sz="0" w:space="0" w:color="auto"/>
            <w:left w:val="none" w:sz="0" w:space="0" w:color="auto"/>
            <w:bottom w:val="none" w:sz="0" w:space="0" w:color="auto"/>
            <w:right w:val="none" w:sz="0" w:space="0" w:color="auto"/>
          </w:divBdr>
        </w:div>
        <w:div w:id="1571691665">
          <w:marLeft w:val="0"/>
          <w:marRight w:val="0"/>
          <w:marTop w:val="0"/>
          <w:marBottom w:val="300"/>
          <w:divBdr>
            <w:top w:val="single" w:sz="6" w:space="5" w:color="ECECEC"/>
            <w:left w:val="none" w:sz="0" w:space="0" w:color="auto"/>
            <w:bottom w:val="single" w:sz="6" w:space="5" w:color="ECECEC"/>
            <w:right w:val="none" w:sz="0" w:space="0" w:color="auto"/>
          </w:divBdr>
          <w:divsChild>
            <w:div w:id="462819748">
              <w:marLeft w:val="0"/>
              <w:marRight w:val="300"/>
              <w:marTop w:val="0"/>
              <w:marBottom w:val="0"/>
              <w:divBdr>
                <w:top w:val="none" w:sz="0" w:space="0" w:color="auto"/>
                <w:left w:val="none" w:sz="0" w:space="0" w:color="auto"/>
                <w:bottom w:val="none" w:sz="0" w:space="0" w:color="auto"/>
                <w:right w:val="none" w:sz="0" w:space="0" w:color="auto"/>
              </w:divBdr>
            </w:div>
            <w:div w:id="1531843678">
              <w:marLeft w:val="0"/>
              <w:marRight w:val="0"/>
              <w:marTop w:val="0"/>
              <w:marBottom w:val="0"/>
              <w:divBdr>
                <w:top w:val="none" w:sz="0" w:space="0" w:color="auto"/>
                <w:left w:val="none" w:sz="0" w:space="0" w:color="auto"/>
                <w:bottom w:val="none" w:sz="0" w:space="0" w:color="auto"/>
                <w:right w:val="none" w:sz="0" w:space="0" w:color="auto"/>
              </w:divBdr>
            </w:div>
            <w:div w:id="160402396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655458104">
      <w:marLeft w:val="0"/>
      <w:marRight w:val="0"/>
      <w:marTop w:val="0"/>
      <w:marBottom w:val="0"/>
      <w:divBdr>
        <w:top w:val="none" w:sz="0" w:space="0" w:color="auto"/>
        <w:left w:val="none" w:sz="0" w:space="0" w:color="auto"/>
        <w:bottom w:val="none" w:sz="0" w:space="0" w:color="auto"/>
        <w:right w:val="none" w:sz="0" w:space="0" w:color="auto"/>
      </w:divBdr>
      <w:divsChild>
        <w:div w:id="1631278023">
          <w:marLeft w:val="0"/>
          <w:marRight w:val="0"/>
          <w:marTop w:val="0"/>
          <w:marBottom w:val="0"/>
          <w:divBdr>
            <w:top w:val="none" w:sz="0" w:space="0" w:color="auto"/>
            <w:left w:val="none" w:sz="0" w:space="0" w:color="auto"/>
            <w:bottom w:val="none" w:sz="0" w:space="0" w:color="auto"/>
            <w:right w:val="none" w:sz="0" w:space="0" w:color="auto"/>
          </w:divBdr>
          <w:divsChild>
            <w:div w:id="2055150308">
              <w:marLeft w:val="0"/>
              <w:marRight w:val="0"/>
              <w:marTop w:val="0"/>
              <w:marBottom w:val="0"/>
              <w:divBdr>
                <w:top w:val="none" w:sz="0" w:space="0" w:color="auto"/>
                <w:left w:val="none" w:sz="0" w:space="0" w:color="auto"/>
                <w:bottom w:val="none" w:sz="0" w:space="0" w:color="auto"/>
                <w:right w:val="none" w:sz="0" w:space="0" w:color="auto"/>
              </w:divBdr>
            </w:div>
            <w:div w:id="2079084255">
              <w:marLeft w:val="0"/>
              <w:marRight w:val="0"/>
              <w:marTop w:val="0"/>
              <w:marBottom w:val="0"/>
              <w:divBdr>
                <w:top w:val="none" w:sz="0" w:space="0" w:color="auto"/>
                <w:left w:val="none" w:sz="0" w:space="0" w:color="auto"/>
                <w:bottom w:val="none" w:sz="0" w:space="0" w:color="auto"/>
                <w:right w:val="none" w:sz="0" w:space="0" w:color="auto"/>
              </w:divBdr>
              <w:divsChild>
                <w:div w:id="410663196">
                  <w:marLeft w:val="0"/>
                  <w:marRight w:val="0"/>
                  <w:marTop w:val="0"/>
                  <w:marBottom w:val="0"/>
                  <w:divBdr>
                    <w:top w:val="none" w:sz="0" w:space="0" w:color="auto"/>
                    <w:left w:val="none" w:sz="0" w:space="0" w:color="auto"/>
                    <w:bottom w:val="none" w:sz="0" w:space="0" w:color="auto"/>
                    <w:right w:val="none" w:sz="0" w:space="0" w:color="auto"/>
                  </w:divBdr>
                </w:div>
                <w:div w:id="45333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619096">
      <w:bodyDiv w:val="1"/>
      <w:marLeft w:val="0"/>
      <w:marRight w:val="0"/>
      <w:marTop w:val="0"/>
      <w:marBottom w:val="0"/>
      <w:divBdr>
        <w:top w:val="none" w:sz="0" w:space="0" w:color="auto"/>
        <w:left w:val="none" w:sz="0" w:space="0" w:color="auto"/>
        <w:bottom w:val="none" w:sz="0" w:space="0" w:color="auto"/>
        <w:right w:val="none" w:sz="0" w:space="0" w:color="auto"/>
      </w:divBdr>
    </w:div>
    <w:div w:id="656886591">
      <w:bodyDiv w:val="1"/>
      <w:marLeft w:val="0"/>
      <w:marRight w:val="0"/>
      <w:marTop w:val="0"/>
      <w:marBottom w:val="0"/>
      <w:divBdr>
        <w:top w:val="none" w:sz="0" w:space="0" w:color="auto"/>
        <w:left w:val="none" w:sz="0" w:space="0" w:color="auto"/>
        <w:bottom w:val="none" w:sz="0" w:space="0" w:color="auto"/>
        <w:right w:val="none" w:sz="0" w:space="0" w:color="auto"/>
      </w:divBdr>
    </w:div>
    <w:div w:id="657002666">
      <w:bodyDiv w:val="1"/>
      <w:marLeft w:val="0"/>
      <w:marRight w:val="0"/>
      <w:marTop w:val="0"/>
      <w:marBottom w:val="0"/>
      <w:divBdr>
        <w:top w:val="none" w:sz="0" w:space="0" w:color="auto"/>
        <w:left w:val="none" w:sz="0" w:space="0" w:color="auto"/>
        <w:bottom w:val="none" w:sz="0" w:space="0" w:color="auto"/>
        <w:right w:val="none" w:sz="0" w:space="0" w:color="auto"/>
      </w:divBdr>
    </w:div>
    <w:div w:id="657004263">
      <w:bodyDiv w:val="1"/>
      <w:marLeft w:val="0"/>
      <w:marRight w:val="0"/>
      <w:marTop w:val="0"/>
      <w:marBottom w:val="0"/>
      <w:divBdr>
        <w:top w:val="none" w:sz="0" w:space="0" w:color="auto"/>
        <w:left w:val="none" w:sz="0" w:space="0" w:color="auto"/>
        <w:bottom w:val="none" w:sz="0" w:space="0" w:color="auto"/>
        <w:right w:val="none" w:sz="0" w:space="0" w:color="auto"/>
      </w:divBdr>
    </w:div>
    <w:div w:id="657420217">
      <w:bodyDiv w:val="1"/>
      <w:marLeft w:val="0"/>
      <w:marRight w:val="0"/>
      <w:marTop w:val="0"/>
      <w:marBottom w:val="0"/>
      <w:divBdr>
        <w:top w:val="none" w:sz="0" w:space="0" w:color="auto"/>
        <w:left w:val="none" w:sz="0" w:space="0" w:color="auto"/>
        <w:bottom w:val="none" w:sz="0" w:space="0" w:color="auto"/>
        <w:right w:val="none" w:sz="0" w:space="0" w:color="auto"/>
      </w:divBdr>
    </w:div>
    <w:div w:id="657804114">
      <w:bodyDiv w:val="1"/>
      <w:marLeft w:val="0"/>
      <w:marRight w:val="0"/>
      <w:marTop w:val="0"/>
      <w:marBottom w:val="0"/>
      <w:divBdr>
        <w:top w:val="none" w:sz="0" w:space="0" w:color="auto"/>
        <w:left w:val="none" w:sz="0" w:space="0" w:color="auto"/>
        <w:bottom w:val="none" w:sz="0" w:space="0" w:color="auto"/>
        <w:right w:val="none" w:sz="0" w:space="0" w:color="auto"/>
      </w:divBdr>
      <w:divsChild>
        <w:div w:id="235477608">
          <w:marLeft w:val="0"/>
          <w:marRight w:val="0"/>
          <w:marTop w:val="0"/>
          <w:marBottom w:val="0"/>
          <w:divBdr>
            <w:top w:val="none" w:sz="0" w:space="0" w:color="auto"/>
            <w:left w:val="none" w:sz="0" w:space="0" w:color="auto"/>
            <w:bottom w:val="none" w:sz="0" w:space="0" w:color="auto"/>
            <w:right w:val="none" w:sz="0" w:space="0" w:color="auto"/>
          </w:divBdr>
          <w:divsChild>
            <w:div w:id="499278088">
              <w:marLeft w:val="0"/>
              <w:marRight w:val="0"/>
              <w:marTop w:val="0"/>
              <w:marBottom w:val="0"/>
              <w:divBdr>
                <w:top w:val="none" w:sz="0" w:space="0" w:color="auto"/>
                <w:left w:val="none" w:sz="0" w:space="0" w:color="auto"/>
                <w:bottom w:val="none" w:sz="0" w:space="0" w:color="auto"/>
                <w:right w:val="none" w:sz="0" w:space="0" w:color="auto"/>
              </w:divBdr>
            </w:div>
            <w:div w:id="1554653467">
              <w:marLeft w:val="0"/>
              <w:marRight w:val="0"/>
              <w:marTop w:val="0"/>
              <w:marBottom w:val="0"/>
              <w:divBdr>
                <w:top w:val="none" w:sz="0" w:space="0" w:color="auto"/>
                <w:left w:val="none" w:sz="0" w:space="0" w:color="auto"/>
                <w:bottom w:val="none" w:sz="0" w:space="0" w:color="auto"/>
                <w:right w:val="none" w:sz="0" w:space="0" w:color="auto"/>
              </w:divBdr>
            </w:div>
          </w:divsChild>
        </w:div>
        <w:div w:id="270743447">
          <w:marLeft w:val="0"/>
          <w:marRight w:val="0"/>
          <w:marTop w:val="0"/>
          <w:marBottom w:val="0"/>
          <w:divBdr>
            <w:top w:val="none" w:sz="0" w:space="0" w:color="auto"/>
            <w:left w:val="none" w:sz="0" w:space="0" w:color="auto"/>
            <w:bottom w:val="none" w:sz="0" w:space="0" w:color="auto"/>
            <w:right w:val="none" w:sz="0" w:space="0" w:color="auto"/>
          </w:divBdr>
          <w:divsChild>
            <w:div w:id="404181823">
              <w:marLeft w:val="0"/>
              <w:marRight w:val="0"/>
              <w:marTop w:val="0"/>
              <w:marBottom w:val="0"/>
              <w:divBdr>
                <w:top w:val="none" w:sz="0" w:space="0" w:color="auto"/>
                <w:left w:val="none" w:sz="0" w:space="0" w:color="auto"/>
                <w:bottom w:val="none" w:sz="0" w:space="0" w:color="auto"/>
                <w:right w:val="none" w:sz="0" w:space="0" w:color="auto"/>
              </w:divBdr>
            </w:div>
            <w:div w:id="1201698665">
              <w:marLeft w:val="0"/>
              <w:marRight w:val="0"/>
              <w:marTop w:val="0"/>
              <w:marBottom w:val="0"/>
              <w:divBdr>
                <w:top w:val="none" w:sz="0" w:space="0" w:color="auto"/>
                <w:left w:val="none" w:sz="0" w:space="0" w:color="auto"/>
                <w:bottom w:val="none" w:sz="0" w:space="0" w:color="auto"/>
                <w:right w:val="none" w:sz="0" w:space="0" w:color="auto"/>
              </w:divBdr>
            </w:div>
          </w:divsChild>
        </w:div>
        <w:div w:id="908999769">
          <w:marLeft w:val="0"/>
          <w:marRight w:val="0"/>
          <w:marTop w:val="0"/>
          <w:marBottom w:val="0"/>
          <w:divBdr>
            <w:top w:val="none" w:sz="0" w:space="0" w:color="auto"/>
            <w:left w:val="none" w:sz="0" w:space="0" w:color="auto"/>
            <w:bottom w:val="none" w:sz="0" w:space="0" w:color="auto"/>
            <w:right w:val="none" w:sz="0" w:space="0" w:color="auto"/>
          </w:divBdr>
          <w:divsChild>
            <w:div w:id="93402928">
              <w:marLeft w:val="0"/>
              <w:marRight w:val="0"/>
              <w:marTop w:val="0"/>
              <w:marBottom w:val="0"/>
              <w:divBdr>
                <w:top w:val="none" w:sz="0" w:space="0" w:color="auto"/>
                <w:left w:val="none" w:sz="0" w:space="0" w:color="auto"/>
                <w:bottom w:val="none" w:sz="0" w:space="0" w:color="auto"/>
                <w:right w:val="none" w:sz="0" w:space="0" w:color="auto"/>
              </w:divBdr>
            </w:div>
            <w:div w:id="539241725">
              <w:marLeft w:val="0"/>
              <w:marRight w:val="0"/>
              <w:marTop w:val="0"/>
              <w:marBottom w:val="0"/>
              <w:divBdr>
                <w:top w:val="none" w:sz="0" w:space="0" w:color="auto"/>
                <w:left w:val="none" w:sz="0" w:space="0" w:color="auto"/>
                <w:bottom w:val="none" w:sz="0" w:space="0" w:color="auto"/>
                <w:right w:val="none" w:sz="0" w:space="0" w:color="auto"/>
              </w:divBdr>
            </w:div>
          </w:divsChild>
        </w:div>
        <w:div w:id="1186821135">
          <w:marLeft w:val="0"/>
          <w:marRight w:val="0"/>
          <w:marTop w:val="0"/>
          <w:marBottom w:val="0"/>
          <w:divBdr>
            <w:top w:val="none" w:sz="0" w:space="0" w:color="auto"/>
            <w:left w:val="none" w:sz="0" w:space="0" w:color="auto"/>
            <w:bottom w:val="none" w:sz="0" w:space="0" w:color="auto"/>
            <w:right w:val="none" w:sz="0" w:space="0" w:color="auto"/>
          </w:divBdr>
          <w:divsChild>
            <w:div w:id="706175024">
              <w:marLeft w:val="0"/>
              <w:marRight w:val="0"/>
              <w:marTop w:val="0"/>
              <w:marBottom w:val="0"/>
              <w:divBdr>
                <w:top w:val="none" w:sz="0" w:space="0" w:color="auto"/>
                <w:left w:val="none" w:sz="0" w:space="0" w:color="auto"/>
                <w:bottom w:val="none" w:sz="0" w:space="0" w:color="auto"/>
                <w:right w:val="none" w:sz="0" w:space="0" w:color="auto"/>
              </w:divBdr>
            </w:div>
            <w:div w:id="1179926321">
              <w:marLeft w:val="0"/>
              <w:marRight w:val="0"/>
              <w:marTop w:val="0"/>
              <w:marBottom w:val="0"/>
              <w:divBdr>
                <w:top w:val="none" w:sz="0" w:space="0" w:color="auto"/>
                <w:left w:val="none" w:sz="0" w:space="0" w:color="auto"/>
                <w:bottom w:val="none" w:sz="0" w:space="0" w:color="auto"/>
                <w:right w:val="none" w:sz="0" w:space="0" w:color="auto"/>
              </w:divBdr>
            </w:div>
          </w:divsChild>
        </w:div>
        <w:div w:id="1226255874">
          <w:marLeft w:val="0"/>
          <w:marRight w:val="0"/>
          <w:marTop w:val="0"/>
          <w:marBottom w:val="0"/>
          <w:divBdr>
            <w:top w:val="none" w:sz="0" w:space="0" w:color="auto"/>
            <w:left w:val="none" w:sz="0" w:space="0" w:color="auto"/>
            <w:bottom w:val="none" w:sz="0" w:space="0" w:color="auto"/>
            <w:right w:val="none" w:sz="0" w:space="0" w:color="auto"/>
          </w:divBdr>
          <w:divsChild>
            <w:div w:id="155077959">
              <w:marLeft w:val="0"/>
              <w:marRight w:val="0"/>
              <w:marTop w:val="0"/>
              <w:marBottom w:val="0"/>
              <w:divBdr>
                <w:top w:val="none" w:sz="0" w:space="0" w:color="auto"/>
                <w:left w:val="none" w:sz="0" w:space="0" w:color="auto"/>
                <w:bottom w:val="none" w:sz="0" w:space="0" w:color="auto"/>
                <w:right w:val="none" w:sz="0" w:space="0" w:color="auto"/>
              </w:divBdr>
            </w:div>
            <w:div w:id="2134053045">
              <w:marLeft w:val="0"/>
              <w:marRight w:val="0"/>
              <w:marTop w:val="0"/>
              <w:marBottom w:val="0"/>
              <w:divBdr>
                <w:top w:val="none" w:sz="0" w:space="0" w:color="auto"/>
                <w:left w:val="none" w:sz="0" w:space="0" w:color="auto"/>
                <w:bottom w:val="none" w:sz="0" w:space="0" w:color="auto"/>
                <w:right w:val="none" w:sz="0" w:space="0" w:color="auto"/>
              </w:divBdr>
            </w:div>
          </w:divsChild>
        </w:div>
        <w:div w:id="1272785545">
          <w:marLeft w:val="0"/>
          <w:marRight w:val="0"/>
          <w:marTop w:val="0"/>
          <w:marBottom w:val="0"/>
          <w:divBdr>
            <w:top w:val="none" w:sz="0" w:space="0" w:color="auto"/>
            <w:left w:val="none" w:sz="0" w:space="0" w:color="auto"/>
            <w:bottom w:val="none" w:sz="0" w:space="0" w:color="auto"/>
            <w:right w:val="none" w:sz="0" w:space="0" w:color="auto"/>
          </w:divBdr>
          <w:divsChild>
            <w:div w:id="818691939">
              <w:marLeft w:val="0"/>
              <w:marRight w:val="0"/>
              <w:marTop w:val="0"/>
              <w:marBottom w:val="0"/>
              <w:divBdr>
                <w:top w:val="none" w:sz="0" w:space="0" w:color="auto"/>
                <w:left w:val="none" w:sz="0" w:space="0" w:color="auto"/>
                <w:bottom w:val="none" w:sz="0" w:space="0" w:color="auto"/>
                <w:right w:val="none" w:sz="0" w:space="0" w:color="auto"/>
              </w:divBdr>
            </w:div>
          </w:divsChild>
        </w:div>
        <w:div w:id="1454396698">
          <w:marLeft w:val="0"/>
          <w:marRight w:val="0"/>
          <w:marTop w:val="0"/>
          <w:marBottom w:val="0"/>
          <w:divBdr>
            <w:top w:val="none" w:sz="0" w:space="0" w:color="auto"/>
            <w:left w:val="none" w:sz="0" w:space="0" w:color="auto"/>
            <w:bottom w:val="none" w:sz="0" w:space="0" w:color="auto"/>
            <w:right w:val="none" w:sz="0" w:space="0" w:color="auto"/>
          </w:divBdr>
        </w:div>
      </w:divsChild>
    </w:div>
    <w:div w:id="657851921">
      <w:bodyDiv w:val="1"/>
      <w:marLeft w:val="0"/>
      <w:marRight w:val="0"/>
      <w:marTop w:val="0"/>
      <w:marBottom w:val="0"/>
      <w:divBdr>
        <w:top w:val="none" w:sz="0" w:space="0" w:color="auto"/>
        <w:left w:val="none" w:sz="0" w:space="0" w:color="auto"/>
        <w:bottom w:val="none" w:sz="0" w:space="0" w:color="auto"/>
        <w:right w:val="none" w:sz="0" w:space="0" w:color="auto"/>
      </w:divBdr>
    </w:div>
    <w:div w:id="657879760">
      <w:bodyDiv w:val="1"/>
      <w:marLeft w:val="0"/>
      <w:marRight w:val="0"/>
      <w:marTop w:val="0"/>
      <w:marBottom w:val="0"/>
      <w:divBdr>
        <w:top w:val="none" w:sz="0" w:space="0" w:color="auto"/>
        <w:left w:val="none" w:sz="0" w:space="0" w:color="auto"/>
        <w:bottom w:val="none" w:sz="0" w:space="0" w:color="auto"/>
        <w:right w:val="none" w:sz="0" w:space="0" w:color="auto"/>
      </w:divBdr>
    </w:div>
    <w:div w:id="658387969">
      <w:bodyDiv w:val="1"/>
      <w:marLeft w:val="0"/>
      <w:marRight w:val="0"/>
      <w:marTop w:val="0"/>
      <w:marBottom w:val="0"/>
      <w:divBdr>
        <w:top w:val="none" w:sz="0" w:space="0" w:color="auto"/>
        <w:left w:val="none" w:sz="0" w:space="0" w:color="auto"/>
        <w:bottom w:val="none" w:sz="0" w:space="0" w:color="auto"/>
        <w:right w:val="none" w:sz="0" w:space="0" w:color="auto"/>
      </w:divBdr>
    </w:div>
    <w:div w:id="658507624">
      <w:bodyDiv w:val="1"/>
      <w:marLeft w:val="0"/>
      <w:marRight w:val="0"/>
      <w:marTop w:val="0"/>
      <w:marBottom w:val="0"/>
      <w:divBdr>
        <w:top w:val="none" w:sz="0" w:space="0" w:color="auto"/>
        <w:left w:val="none" w:sz="0" w:space="0" w:color="auto"/>
        <w:bottom w:val="none" w:sz="0" w:space="0" w:color="auto"/>
        <w:right w:val="none" w:sz="0" w:space="0" w:color="auto"/>
      </w:divBdr>
    </w:div>
    <w:div w:id="659037920">
      <w:bodyDiv w:val="1"/>
      <w:marLeft w:val="0"/>
      <w:marRight w:val="0"/>
      <w:marTop w:val="0"/>
      <w:marBottom w:val="0"/>
      <w:divBdr>
        <w:top w:val="none" w:sz="0" w:space="0" w:color="auto"/>
        <w:left w:val="none" w:sz="0" w:space="0" w:color="auto"/>
        <w:bottom w:val="none" w:sz="0" w:space="0" w:color="auto"/>
        <w:right w:val="none" w:sz="0" w:space="0" w:color="auto"/>
      </w:divBdr>
      <w:divsChild>
        <w:div w:id="2122143736">
          <w:marLeft w:val="0"/>
          <w:marRight w:val="0"/>
          <w:marTop w:val="0"/>
          <w:marBottom w:val="0"/>
          <w:divBdr>
            <w:top w:val="none" w:sz="0" w:space="0" w:color="auto"/>
            <w:left w:val="none" w:sz="0" w:space="0" w:color="auto"/>
            <w:bottom w:val="none" w:sz="0" w:space="0" w:color="auto"/>
            <w:right w:val="none" w:sz="0" w:space="0" w:color="auto"/>
          </w:divBdr>
        </w:div>
        <w:div w:id="1767263976">
          <w:marLeft w:val="0"/>
          <w:marRight w:val="0"/>
          <w:marTop w:val="0"/>
          <w:marBottom w:val="0"/>
          <w:divBdr>
            <w:top w:val="none" w:sz="0" w:space="0" w:color="auto"/>
            <w:left w:val="none" w:sz="0" w:space="0" w:color="auto"/>
            <w:bottom w:val="none" w:sz="0" w:space="0" w:color="auto"/>
            <w:right w:val="none" w:sz="0" w:space="0" w:color="auto"/>
          </w:divBdr>
        </w:div>
      </w:divsChild>
    </w:div>
    <w:div w:id="659230934">
      <w:bodyDiv w:val="1"/>
      <w:marLeft w:val="0"/>
      <w:marRight w:val="0"/>
      <w:marTop w:val="0"/>
      <w:marBottom w:val="0"/>
      <w:divBdr>
        <w:top w:val="none" w:sz="0" w:space="0" w:color="auto"/>
        <w:left w:val="none" w:sz="0" w:space="0" w:color="auto"/>
        <w:bottom w:val="none" w:sz="0" w:space="0" w:color="auto"/>
        <w:right w:val="none" w:sz="0" w:space="0" w:color="auto"/>
      </w:divBdr>
    </w:div>
    <w:div w:id="659232864">
      <w:bodyDiv w:val="1"/>
      <w:marLeft w:val="0"/>
      <w:marRight w:val="0"/>
      <w:marTop w:val="0"/>
      <w:marBottom w:val="0"/>
      <w:divBdr>
        <w:top w:val="none" w:sz="0" w:space="0" w:color="auto"/>
        <w:left w:val="none" w:sz="0" w:space="0" w:color="auto"/>
        <w:bottom w:val="none" w:sz="0" w:space="0" w:color="auto"/>
        <w:right w:val="none" w:sz="0" w:space="0" w:color="auto"/>
      </w:divBdr>
    </w:div>
    <w:div w:id="659358008">
      <w:bodyDiv w:val="1"/>
      <w:marLeft w:val="0"/>
      <w:marRight w:val="0"/>
      <w:marTop w:val="0"/>
      <w:marBottom w:val="0"/>
      <w:divBdr>
        <w:top w:val="none" w:sz="0" w:space="0" w:color="auto"/>
        <w:left w:val="none" w:sz="0" w:space="0" w:color="auto"/>
        <w:bottom w:val="none" w:sz="0" w:space="0" w:color="auto"/>
        <w:right w:val="none" w:sz="0" w:space="0" w:color="auto"/>
      </w:divBdr>
      <w:divsChild>
        <w:div w:id="1756856180">
          <w:marLeft w:val="0"/>
          <w:marRight w:val="0"/>
          <w:marTop w:val="0"/>
          <w:marBottom w:val="0"/>
          <w:divBdr>
            <w:top w:val="none" w:sz="0" w:space="0" w:color="auto"/>
            <w:left w:val="none" w:sz="0" w:space="0" w:color="auto"/>
            <w:bottom w:val="none" w:sz="0" w:space="0" w:color="auto"/>
            <w:right w:val="none" w:sz="0" w:space="0" w:color="auto"/>
          </w:divBdr>
        </w:div>
      </w:divsChild>
    </w:div>
    <w:div w:id="659574584">
      <w:bodyDiv w:val="1"/>
      <w:marLeft w:val="0"/>
      <w:marRight w:val="0"/>
      <w:marTop w:val="0"/>
      <w:marBottom w:val="0"/>
      <w:divBdr>
        <w:top w:val="none" w:sz="0" w:space="0" w:color="auto"/>
        <w:left w:val="none" w:sz="0" w:space="0" w:color="auto"/>
        <w:bottom w:val="none" w:sz="0" w:space="0" w:color="auto"/>
        <w:right w:val="none" w:sz="0" w:space="0" w:color="auto"/>
      </w:divBdr>
    </w:div>
    <w:div w:id="659579018">
      <w:bodyDiv w:val="1"/>
      <w:marLeft w:val="0"/>
      <w:marRight w:val="0"/>
      <w:marTop w:val="0"/>
      <w:marBottom w:val="0"/>
      <w:divBdr>
        <w:top w:val="none" w:sz="0" w:space="0" w:color="auto"/>
        <w:left w:val="none" w:sz="0" w:space="0" w:color="auto"/>
        <w:bottom w:val="none" w:sz="0" w:space="0" w:color="auto"/>
        <w:right w:val="none" w:sz="0" w:space="0" w:color="auto"/>
      </w:divBdr>
    </w:div>
    <w:div w:id="660159229">
      <w:bodyDiv w:val="1"/>
      <w:marLeft w:val="0"/>
      <w:marRight w:val="0"/>
      <w:marTop w:val="0"/>
      <w:marBottom w:val="0"/>
      <w:divBdr>
        <w:top w:val="none" w:sz="0" w:space="0" w:color="auto"/>
        <w:left w:val="none" w:sz="0" w:space="0" w:color="auto"/>
        <w:bottom w:val="none" w:sz="0" w:space="0" w:color="auto"/>
        <w:right w:val="none" w:sz="0" w:space="0" w:color="auto"/>
      </w:divBdr>
    </w:div>
    <w:div w:id="660236889">
      <w:bodyDiv w:val="1"/>
      <w:marLeft w:val="0"/>
      <w:marRight w:val="0"/>
      <w:marTop w:val="0"/>
      <w:marBottom w:val="0"/>
      <w:divBdr>
        <w:top w:val="none" w:sz="0" w:space="0" w:color="auto"/>
        <w:left w:val="none" w:sz="0" w:space="0" w:color="auto"/>
        <w:bottom w:val="none" w:sz="0" w:space="0" w:color="auto"/>
        <w:right w:val="none" w:sz="0" w:space="0" w:color="auto"/>
      </w:divBdr>
    </w:div>
    <w:div w:id="660498827">
      <w:bodyDiv w:val="1"/>
      <w:marLeft w:val="0"/>
      <w:marRight w:val="0"/>
      <w:marTop w:val="0"/>
      <w:marBottom w:val="0"/>
      <w:divBdr>
        <w:top w:val="none" w:sz="0" w:space="0" w:color="auto"/>
        <w:left w:val="none" w:sz="0" w:space="0" w:color="auto"/>
        <w:bottom w:val="none" w:sz="0" w:space="0" w:color="auto"/>
        <w:right w:val="none" w:sz="0" w:space="0" w:color="auto"/>
      </w:divBdr>
    </w:div>
    <w:div w:id="660735496">
      <w:bodyDiv w:val="1"/>
      <w:marLeft w:val="0"/>
      <w:marRight w:val="0"/>
      <w:marTop w:val="0"/>
      <w:marBottom w:val="0"/>
      <w:divBdr>
        <w:top w:val="none" w:sz="0" w:space="0" w:color="auto"/>
        <w:left w:val="none" w:sz="0" w:space="0" w:color="auto"/>
        <w:bottom w:val="none" w:sz="0" w:space="0" w:color="auto"/>
        <w:right w:val="none" w:sz="0" w:space="0" w:color="auto"/>
      </w:divBdr>
    </w:div>
    <w:div w:id="661079755">
      <w:bodyDiv w:val="1"/>
      <w:marLeft w:val="0"/>
      <w:marRight w:val="0"/>
      <w:marTop w:val="0"/>
      <w:marBottom w:val="0"/>
      <w:divBdr>
        <w:top w:val="none" w:sz="0" w:space="0" w:color="auto"/>
        <w:left w:val="none" w:sz="0" w:space="0" w:color="auto"/>
        <w:bottom w:val="none" w:sz="0" w:space="0" w:color="auto"/>
        <w:right w:val="none" w:sz="0" w:space="0" w:color="auto"/>
      </w:divBdr>
    </w:div>
    <w:div w:id="661858485">
      <w:bodyDiv w:val="1"/>
      <w:marLeft w:val="0"/>
      <w:marRight w:val="0"/>
      <w:marTop w:val="0"/>
      <w:marBottom w:val="0"/>
      <w:divBdr>
        <w:top w:val="none" w:sz="0" w:space="0" w:color="auto"/>
        <w:left w:val="none" w:sz="0" w:space="0" w:color="auto"/>
        <w:bottom w:val="none" w:sz="0" w:space="0" w:color="auto"/>
        <w:right w:val="none" w:sz="0" w:space="0" w:color="auto"/>
      </w:divBdr>
      <w:divsChild>
        <w:div w:id="881677456">
          <w:marLeft w:val="0"/>
          <w:marRight w:val="0"/>
          <w:marTop w:val="45"/>
          <w:marBottom w:val="300"/>
          <w:divBdr>
            <w:top w:val="single" w:sz="48" w:space="0" w:color="777777"/>
            <w:left w:val="none" w:sz="0" w:space="0" w:color="auto"/>
            <w:bottom w:val="single" w:sz="48" w:space="0" w:color="777777"/>
            <w:right w:val="none" w:sz="0" w:space="0" w:color="auto"/>
          </w:divBdr>
          <w:divsChild>
            <w:div w:id="108088813">
              <w:marLeft w:val="0"/>
              <w:marRight w:val="0"/>
              <w:marTop w:val="0"/>
              <w:marBottom w:val="0"/>
              <w:divBdr>
                <w:top w:val="none" w:sz="0" w:space="0" w:color="auto"/>
                <w:left w:val="none" w:sz="0" w:space="0" w:color="auto"/>
                <w:bottom w:val="none" w:sz="0" w:space="0" w:color="auto"/>
                <w:right w:val="none" w:sz="0" w:space="0" w:color="auto"/>
              </w:divBdr>
              <w:divsChild>
                <w:div w:id="476924531">
                  <w:marLeft w:val="0"/>
                  <w:marRight w:val="0"/>
                  <w:marTop w:val="0"/>
                  <w:marBottom w:val="0"/>
                  <w:divBdr>
                    <w:top w:val="none" w:sz="0" w:space="0" w:color="auto"/>
                    <w:left w:val="none" w:sz="0" w:space="0" w:color="auto"/>
                    <w:bottom w:val="none" w:sz="0" w:space="0" w:color="auto"/>
                    <w:right w:val="none" w:sz="0" w:space="0" w:color="auto"/>
                  </w:divBdr>
                </w:div>
                <w:div w:id="522474220">
                  <w:marLeft w:val="0"/>
                  <w:marRight w:val="0"/>
                  <w:marTop w:val="0"/>
                  <w:marBottom w:val="0"/>
                  <w:divBdr>
                    <w:top w:val="none" w:sz="0" w:space="0" w:color="auto"/>
                    <w:left w:val="none" w:sz="0" w:space="0" w:color="auto"/>
                    <w:bottom w:val="none" w:sz="0" w:space="0" w:color="auto"/>
                    <w:right w:val="none" w:sz="0" w:space="0" w:color="auto"/>
                  </w:divBdr>
                </w:div>
                <w:div w:id="685600223">
                  <w:marLeft w:val="0"/>
                  <w:marRight w:val="0"/>
                  <w:marTop w:val="0"/>
                  <w:marBottom w:val="0"/>
                  <w:divBdr>
                    <w:top w:val="none" w:sz="0" w:space="0" w:color="auto"/>
                    <w:left w:val="none" w:sz="0" w:space="0" w:color="auto"/>
                    <w:bottom w:val="none" w:sz="0" w:space="0" w:color="auto"/>
                    <w:right w:val="none" w:sz="0" w:space="0" w:color="auto"/>
                  </w:divBdr>
                </w:div>
                <w:div w:id="1366714112">
                  <w:marLeft w:val="0"/>
                  <w:marRight w:val="0"/>
                  <w:marTop w:val="0"/>
                  <w:marBottom w:val="0"/>
                  <w:divBdr>
                    <w:top w:val="none" w:sz="0" w:space="0" w:color="auto"/>
                    <w:left w:val="none" w:sz="0" w:space="0" w:color="auto"/>
                    <w:bottom w:val="none" w:sz="0" w:space="0" w:color="auto"/>
                    <w:right w:val="none" w:sz="0" w:space="0" w:color="auto"/>
                  </w:divBdr>
                </w:div>
              </w:divsChild>
            </w:div>
            <w:div w:id="344941950">
              <w:marLeft w:val="0"/>
              <w:marRight w:val="0"/>
              <w:marTop w:val="0"/>
              <w:marBottom w:val="0"/>
              <w:divBdr>
                <w:top w:val="none" w:sz="0" w:space="0" w:color="auto"/>
                <w:left w:val="none" w:sz="0" w:space="0" w:color="auto"/>
                <w:bottom w:val="none" w:sz="0" w:space="0" w:color="auto"/>
                <w:right w:val="none" w:sz="0" w:space="0" w:color="auto"/>
              </w:divBdr>
            </w:div>
            <w:div w:id="864750418">
              <w:marLeft w:val="0"/>
              <w:marRight w:val="0"/>
              <w:marTop w:val="0"/>
              <w:marBottom w:val="0"/>
              <w:divBdr>
                <w:top w:val="none" w:sz="0" w:space="0" w:color="auto"/>
                <w:left w:val="none" w:sz="0" w:space="0" w:color="auto"/>
                <w:bottom w:val="none" w:sz="0" w:space="0" w:color="auto"/>
                <w:right w:val="none" w:sz="0" w:space="0" w:color="auto"/>
              </w:divBdr>
              <w:divsChild>
                <w:div w:id="316342907">
                  <w:marLeft w:val="0"/>
                  <w:marRight w:val="0"/>
                  <w:marTop w:val="0"/>
                  <w:marBottom w:val="0"/>
                  <w:divBdr>
                    <w:top w:val="none" w:sz="0" w:space="0" w:color="auto"/>
                    <w:left w:val="none" w:sz="0" w:space="0" w:color="auto"/>
                    <w:bottom w:val="none" w:sz="0" w:space="0" w:color="auto"/>
                    <w:right w:val="none" w:sz="0" w:space="0" w:color="auto"/>
                  </w:divBdr>
                </w:div>
                <w:div w:id="1617524495">
                  <w:marLeft w:val="0"/>
                  <w:marRight w:val="225"/>
                  <w:marTop w:val="0"/>
                  <w:marBottom w:val="0"/>
                  <w:divBdr>
                    <w:top w:val="none" w:sz="0" w:space="0" w:color="auto"/>
                    <w:left w:val="none" w:sz="0" w:space="0" w:color="auto"/>
                    <w:bottom w:val="none" w:sz="0" w:space="0" w:color="auto"/>
                    <w:right w:val="none" w:sz="0" w:space="0" w:color="auto"/>
                  </w:divBdr>
                </w:div>
              </w:divsChild>
            </w:div>
            <w:div w:id="978340147">
              <w:marLeft w:val="0"/>
              <w:marRight w:val="0"/>
              <w:marTop w:val="0"/>
              <w:marBottom w:val="0"/>
              <w:divBdr>
                <w:top w:val="none" w:sz="0" w:space="0" w:color="auto"/>
                <w:left w:val="none" w:sz="0" w:space="0" w:color="auto"/>
                <w:bottom w:val="none" w:sz="0" w:space="0" w:color="auto"/>
                <w:right w:val="none" w:sz="0" w:space="0" w:color="auto"/>
              </w:divBdr>
            </w:div>
            <w:div w:id="1336423017">
              <w:marLeft w:val="0"/>
              <w:marRight w:val="0"/>
              <w:marTop w:val="0"/>
              <w:marBottom w:val="0"/>
              <w:divBdr>
                <w:top w:val="none" w:sz="0" w:space="0" w:color="auto"/>
                <w:left w:val="none" w:sz="0" w:space="0" w:color="auto"/>
                <w:bottom w:val="none" w:sz="0" w:space="0" w:color="auto"/>
                <w:right w:val="none" w:sz="0" w:space="0" w:color="auto"/>
              </w:divBdr>
            </w:div>
          </w:divsChild>
        </w:div>
        <w:div w:id="954412747">
          <w:marLeft w:val="0"/>
          <w:marRight w:val="0"/>
          <w:marTop w:val="0"/>
          <w:marBottom w:val="0"/>
          <w:divBdr>
            <w:top w:val="none" w:sz="0" w:space="0" w:color="auto"/>
            <w:left w:val="none" w:sz="0" w:space="0" w:color="auto"/>
            <w:bottom w:val="none" w:sz="0" w:space="0" w:color="auto"/>
            <w:right w:val="none" w:sz="0" w:space="0" w:color="auto"/>
          </w:divBdr>
        </w:div>
        <w:div w:id="1702243667">
          <w:marLeft w:val="0"/>
          <w:marRight w:val="1050"/>
          <w:marTop w:val="0"/>
          <w:marBottom w:val="0"/>
          <w:divBdr>
            <w:top w:val="none" w:sz="0" w:space="0" w:color="auto"/>
            <w:left w:val="none" w:sz="0" w:space="0" w:color="auto"/>
            <w:bottom w:val="none" w:sz="0" w:space="0" w:color="auto"/>
            <w:right w:val="none" w:sz="0" w:space="0" w:color="auto"/>
          </w:divBdr>
          <w:divsChild>
            <w:div w:id="2040662461">
              <w:marLeft w:val="0"/>
              <w:marRight w:val="0"/>
              <w:marTop w:val="0"/>
              <w:marBottom w:val="0"/>
              <w:divBdr>
                <w:top w:val="none" w:sz="0" w:space="0" w:color="auto"/>
                <w:left w:val="none" w:sz="0" w:space="0" w:color="auto"/>
                <w:bottom w:val="none" w:sz="0" w:space="0" w:color="auto"/>
                <w:right w:val="none" w:sz="0" w:space="0" w:color="auto"/>
              </w:divBdr>
              <w:divsChild>
                <w:div w:id="2068607634">
                  <w:marLeft w:val="0"/>
                  <w:marRight w:val="0"/>
                  <w:marTop w:val="0"/>
                  <w:marBottom w:val="0"/>
                  <w:divBdr>
                    <w:top w:val="none" w:sz="0" w:space="0" w:color="auto"/>
                    <w:left w:val="none" w:sz="0" w:space="0" w:color="auto"/>
                    <w:bottom w:val="none" w:sz="0" w:space="0" w:color="auto"/>
                    <w:right w:val="none" w:sz="0" w:space="0" w:color="auto"/>
                  </w:divBdr>
                </w:div>
                <w:div w:id="2121296443">
                  <w:marLeft w:val="0"/>
                  <w:marRight w:val="375"/>
                  <w:marTop w:val="0"/>
                  <w:marBottom w:val="0"/>
                  <w:divBdr>
                    <w:top w:val="none" w:sz="0" w:space="0" w:color="auto"/>
                    <w:left w:val="none" w:sz="0" w:space="0" w:color="auto"/>
                    <w:bottom w:val="none" w:sz="0" w:space="0" w:color="auto"/>
                    <w:right w:val="none" w:sz="0" w:space="0" w:color="auto"/>
                  </w:divBdr>
                </w:div>
              </w:divsChild>
            </w:div>
          </w:divsChild>
        </w:div>
      </w:divsChild>
    </w:div>
    <w:div w:id="662124802">
      <w:bodyDiv w:val="1"/>
      <w:marLeft w:val="0"/>
      <w:marRight w:val="0"/>
      <w:marTop w:val="0"/>
      <w:marBottom w:val="0"/>
      <w:divBdr>
        <w:top w:val="none" w:sz="0" w:space="0" w:color="auto"/>
        <w:left w:val="none" w:sz="0" w:space="0" w:color="auto"/>
        <w:bottom w:val="none" w:sz="0" w:space="0" w:color="auto"/>
        <w:right w:val="none" w:sz="0" w:space="0" w:color="auto"/>
      </w:divBdr>
    </w:div>
    <w:div w:id="662320260">
      <w:bodyDiv w:val="1"/>
      <w:marLeft w:val="0"/>
      <w:marRight w:val="0"/>
      <w:marTop w:val="0"/>
      <w:marBottom w:val="0"/>
      <w:divBdr>
        <w:top w:val="none" w:sz="0" w:space="0" w:color="auto"/>
        <w:left w:val="none" w:sz="0" w:space="0" w:color="auto"/>
        <w:bottom w:val="none" w:sz="0" w:space="0" w:color="auto"/>
        <w:right w:val="none" w:sz="0" w:space="0" w:color="auto"/>
      </w:divBdr>
    </w:div>
    <w:div w:id="662467512">
      <w:bodyDiv w:val="1"/>
      <w:marLeft w:val="0"/>
      <w:marRight w:val="0"/>
      <w:marTop w:val="0"/>
      <w:marBottom w:val="0"/>
      <w:divBdr>
        <w:top w:val="none" w:sz="0" w:space="0" w:color="auto"/>
        <w:left w:val="none" w:sz="0" w:space="0" w:color="auto"/>
        <w:bottom w:val="none" w:sz="0" w:space="0" w:color="auto"/>
        <w:right w:val="none" w:sz="0" w:space="0" w:color="auto"/>
      </w:divBdr>
    </w:div>
    <w:div w:id="663047925">
      <w:bodyDiv w:val="1"/>
      <w:marLeft w:val="0"/>
      <w:marRight w:val="0"/>
      <w:marTop w:val="0"/>
      <w:marBottom w:val="0"/>
      <w:divBdr>
        <w:top w:val="none" w:sz="0" w:space="0" w:color="auto"/>
        <w:left w:val="none" w:sz="0" w:space="0" w:color="auto"/>
        <w:bottom w:val="none" w:sz="0" w:space="0" w:color="auto"/>
        <w:right w:val="none" w:sz="0" w:space="0" w:color="auto"/>
      </w:divBdr>
    </w:div>
    <w:div w:id="663437007">
      <w:bodyDiv w:val="1"/>
      <w:marLeft w:val="0"/>
      <w:marRight w:val="0"/>
      <w:marTop w:val="0"/>
      <w:marBottom w:val="0"/>
      <w:divBdr>
        <w:top w:val="none" w:sz="0" w:space="0" w:color="auto"/>
        <w:left w:val="none" w:sz="0" w:space="0" w:color="auto"/>
        <w:bottom w:val="none" w:sz="0" w:space="0" w:color="auto"/>
        <w:right w:val="none" w:sz="0" w:space="0" w:color="auto"/>
      </w:divBdr>
    </w:div>
    <w:div w:id="663818274">
      <w:bodyDiv w:val="1"/>
      <w:marLeft w:val="0"/>
      <w:marRight w:val="0"/>
      <w:marTop w:val="0"/>
      <w:marBottom w:val="0"/>
      <w:divBdr>
        <w:top w:val="none" w:sz="0" w:space="0" w:color="auto"/>
        <w:left w:val="none" w:sz="0" w:space="0" w:color="auto"/>
        <w:bottom w:val="none" w:sz="0" w:space="0" w:color="auto"/>
        <w:right w:val="none" w:sz="0" w:space="0" w:color="auto"/>
      </w:divBdr>
    </w:div>
    <w:div w:id="664162870">
      <w:bodyDiv w:val="1"/>
      <w:marLeft w:val="0"/>
      <w:marRight w:val="0"/>
      <w:marTop w:val="0"/>
      <w:marBottom w:val="0"/>
      <w:divBdr>
        <w:top w:val="none" w:sz="0" w:space="0" w:color="auto"/>
        <w:left w:val="none" w:sz="0" w:space="0" w:color="auto"/>
        <w:bottom w:val="none" w:sz="0" w:space="0" w:color="auto"/>
        <w:right w:val="none" w:sz="0" w:space="0" w:color="auto"/>
      </w:divBdr>
    </w:div>
    <w:div w:id="664477043">
      <w:bodyDiv w:val="1"/>
      <w:marLeft w:val="0"/>
      <w:marRight w:val="0"/>
      <w:marTop w:val="0"/>
      <w:marBottom w:val="0"/>
      <w:divBdr>
        <w:top w:val="none" w:sz="0" w:space="0" w:color="auto"/>
        <w:left w:val="none" w:sz="0" w:space="0" w:color="auto"/>
        <w:bottom w:val="none" w:sz="0" w:space="0" w:color="auto"/>
        <w:right w:val="none" w:sz="0" w:space="0" w:color="auto"/>
      </w:divBdr>
    </w:div>
    <w:div w:id="665017858">
      <w:bodyDiv w:val="1"/>
      <w:marLeft w:val="0"/>
      <w:marRight w:val="0"/>
      <w:marTop w:val="0"/>
      <w:marBottom w:val="0"/>
      <w:divBdr>
        <w:top w:val="none" w:sz="0" w:space="0" w:color="auto"/>
        <w:left w:val="none" w:sz="0" w:space="0" w:color="auto"/>
        <w:bottom w:val="none" w:sz="0" w:space="0" w:color="auto"/>
        <w:right w:val="none" w:sz="0" w:space="0" w:color="auto"/>
      </w:divBdr>
    </w:div>
    <w:div w:id="665354235">
      <w:bodyDiv w:val="1"/>
      <w:marLeft w:val="0"/>
      <w:marRight w:val="0"/>
      <w:marTop w:val="0"/>
      <w:marBottom w:val="0"/>
      <w:divBdr>
        <w:top w:val="none" w:sz="0" w:space="0" w:color="auto"/>
        <w:left w:val="none" w:sz="0" w:space="0" w:color="auto"/>
        <w:bottom w:val="none" w:sz="0" w:space="0" w:color="auto"/>
        <w:right w:val="none" w:sz="0" w:space="0" w:color="auto"/>
      </w:divBdr>
      <w:divsChild>
        <w:div w:id="612130421">
          <w:marLeft w:val="0"/>
          <w:marRight w:val="0"/>
          <w:marTop w:val="0"/>
          <w:marBottom w:val="0"/>
          <w:divBdr>
            <w:top w:val="none" w:sz="0" w:space="0" w:color="auto"/>
            <w:left w:val="none" w:sz="0" w:space="0" w:color="auto"/>
            <w:bottom w:val="none" w:sz="0" w:space="0" w:color="auto"/>
            <w:right w:val="none" w:sz="0" w:space="0" w:color="auto"/>
          </w:divBdr>
        </w:div>
        <w:div w:id="1161432336">
          <w:marLeft w:val="0"/>
          <w:marRight w:val="0"/>
          <w:marTop w:val="0"/>
          <w:marBottom w:val="0"/>
          <w:divBdr>
            <w:top w:val="none" w:sz="0" w:space="0" w:color="auto"/>
            <w:left w:val="single" w:sz="6" w:space="12" w:color="BAC4C5"/>
            <w:bottom w:val="none" w:sz="0" w:space="0" w:color="auto"/>
            <w:right w:val="single" w:sz="6" w:space="12" w:color="BAC4C5"/>
          </w:divBdr>
        </w:div>
      </w:divsChild>
    </w:div>
    <w:div w:id="665594912">
      <w:bodyDiv w:val="1"/>
      <w:marLeft w:val="0"/>
      <w:marRight w:val="0"/>
      <w:marTop w:val="0"/>
      <w:marBottom w:val="0"/>
      <w:divBdr>
        <w:top w:val="none" w:sz="0" w:space="0" w:color="auto"/>
        <w:left w:val="none" w:sz="0" w:space="0" w:color="auto"/>
        <w:bottom w:val="none" w:sz="0" w:space="0" w:color="auto"/>
        <w:right w:val="none" w:sz="0" w:space="0" w:color="auto"/>
      </w:divBdr>
    </w:div>
    <w:div w:id="665940004">
      <w:bodyDiv w:val="1"/>
      <w:marLeft w:val="0"/>
      <w:marRight w:val="0"/>
      <w:marTop w:val="0"/>
      <w:marBottom w:val="0"/>
      <w:divBdr>
        <w:top w:val="none" w:sz="0" w:space="0" w:color="auto"/>
        <w:left w:val="none" w:sz="0" w:space="0" w:color="auto"/>
        <w:bottom w:val="none" w:sz="0" w:space="0" w:color="auto"/>
        <w:right w:val="none" w:sz="0" w:space="0" w:color="auto"/>
      </w:divBdr>
      <w:divsChild>
        <w:div w:id="1967663389">
          <w:marLeft w:val="0"/>
          <w:marRight w:val="0"/>
          <w:marTop w:val="0"/>
          <w:marBottom w:val="0"/>
          <w:divBdr>
            <w:top w:val="none" w:sz="0" w:space="0" w:color="auto"/>
            <w:left w:val="none" w:sz="0" w:space="0" w:color="auto"/>
            <w:bottom w:val="none" w:sz="0" w:space="0" w:color="auto"/>
            <w:right w:val="none" w:sz="0" w:space="0" w:color="auto"/>
          </w:divBdr>
        </w:div>
        <w:div w:id="269820167">
          <w:marLeft w:val="0"/>
          <w:marRight w:val="0"/>
          <w:marTop w:val="168"/>
          <w:marBottom w:val="0"/>
          <w:divBdr>
            <w:top w:val="none" w:sz="0" w:space="0" w:color="auto"/>
            <w:left w:val="none" w:sz="0" w:space="0" w:color="auto"/>
            <w:bottom w:val="none" w:sz="0" w:space="0" w:color="auto"/>
            <w:right w:val="none" w:sz="0" w:space="0" w:color="auto"/>
          </w:divBdr>
        </w:div>
      </w:divsChild>
    </w:div>
    <w:div w:id="666710677">
      <w:bodyDiv w:val="1"/>
      <w:marLeft w:val="0"/>
      <w:marRight w:val="0"/>
      <w:marTop w:val="0"/>
      <w:marBottom w:val="0"/>
      <w:divBdr>
        <w:top w:val="none" w:sz="0" w:space="0" w:color="auto"/>
        <w:left w:val="none" w:sz="0" w:space="0" w:color="auto"/>
        <w:bottom w:val="none" w:sz="0" w:space="0" w:color="auto"/>
        <w:right w:val="none" w:sz="0" w:space="0" w:color="auto"/>
      </w:divBdr>
    </w:div>
    <w:div w:id="666789720">
      <w:bodyDiv w:val="1"/>
      <w:marLeft w:val="0"/>
      <w:marRight w:val="0"/>
      <w:marTop w:val="0"/>
      <w:marBottom w:val="0"/>
      <w:divBdr>
        <w:top w:val="none" w:sz="0" w:space="0" w:color="auto"/>
        <w:left w:val="none" w:sz="0" w:space="0" w:color="auto"/>
        <w:bottom w:val="none" w:sz="0" w:space="0" w:color="auto"/>
        <w:right w:val="none" w:sz="0" w:space="0" w:color="auto"/>
      </w:divBdr>
    </w:div>
    <w:div w:id="667094122">
      <w:bodyDiv w:val="1"/>
      <w:marLeft w:val="0"/>
      <w:marRight w:val="0"/>
      <w:marTop w:val="0"/>
      <w:marBottom w:val="0"/>
      <w:divBdr>
        <w:top w:val="none" w:sz="0" w:space="0" w:color="auto"/>
        <w:left w:val="none" w:sz="0" w:space="0" w:color="auto"/>
        <w:bottom w:val="none" w:sz="0" w:space="0" w:color="auto"/>
        <w:right w:val="none" w:sz="0" w:space="0" w:color="auto"/>
      </w:divBdr>
      <w:divsChild>
        <w:div w:id="763839409">
          <w:marLeft w:val="0"/>
          <w:marRight w:val="0"/>
          <w:marTop w:val="0"/>
          <w:marBottom w:val="0"/>
          <w:divBdr>
            <w:top w:val="none" w:sz="0" w:space="0" w:color="auto"/>
            <w:left w:val="none" w:sz="0" w:space="0" w:color="auto"/>
            <w:bottom w:val="none" w:sz="0" w:space="0" w:color="auto"/>
            <w:right w:val="none" w:sz="0" w:space="0" w:color="auto"/>
          </w:divBdr>
        </w:div>
        <w:div w:id="2052803957">
          <w:marLeft w:val="0"/>
          <w:marRight w:val="0"/>
          <w:marTop w:val="0"/>
          <w:marBottom w:val="0"/>
          <w:divBdr>
            <w:top w:val="none" w:sz="0" w:space="0" w:color="auto"/>
            <w:left w:val="none" w:sz="0" w:space="0" w:color="auto"/>
            <w:bottom w:val="none" w:sz="0" w:space="0" w:color="auto"/>
            <w:right w:val="none" w:sz="0" w:space="0" w:color="auto"/>
          </w:divBdr>
        </w:div>
      </w:divsChild>
    </w:div>
    <w:div w:id="667172260">
      <w:bodyDiv w:val="1"/>
      <w:marLeft w:val="0"/>
      <w:marRight w:val="0"/>
      <w:marTop w:val="0"/>
      <w:marBottom w:val="0"/>
      <w:divBdr>
        <w:top w:val="none" w:sz="0" w:space="0" w:color="auto"/>
        <w:left w:val="none" w:sz="0" w:space="0" w:color="auto"/>
        <w:bottom w:val="none" w:sz="0" w:space="0" w:color="auto"/>
        <w:right w:val="none" w:sz="0" w:space="0" w:color="auto"/>
      </w:divBdr>
    </w:div>
    <w:div w:id="667515719">
      <w:bodyDiv w:val="1"/>
      <w:marLeft w:val="0"/>
      <w:marRight w:val="0"/>
      <w:marTop w:val="0"/>
      <w:marBottom w:val="0"/>
      <w:divBdr>
        <w:top w:val="none" w:sz="0" w:space="0" w:color="auto"/>
        <w:left w:val="none" w:sz="0" w:space="0" w:color="auto"/>
        <w:bottom w:val="none" w:sz="0" w:space="0" w:color="auto"/>
        <w:right w:val="none" w:sz="0" w:space="0" w:color="auto"/>
      </w:divBdr>
    </w:div>
    <w:div w:id="667757319">
      <w:bodyDiv w:val="1"/>
      <w:marLeft w:val="0"/>
      <w:marRight w:val="0"/>
      <w:marTop w:val="0"/>
      <w:marBottom w:val="0"/>
      <w:divBdr>
        <w:top w:val="none" w:sz="0" w:space="0" w:color="auto"/>
        <w:left w:val="none" w:sz="0" w:space="0" w:color="auto"/>
        <w:bottom w:val="none" w:sz="0" w:space="0" w:color="auto"/>
        <w:right w:val="none" w:sz="0" w:space="0" w:color="auto"/>
      </w:divBdr>
    </w:div>
    <w:div w:id="668095211">
      <w:bodyDiv w:val="1"/>
      <w:marLeft w:val="0"/>
      <w:marRight w:val="0"/>
      <w:marTop w:val="0"/>
      <w:marBottom w:val="0"/>
      <w:divBdr>
        <w:top w:val="none" w:sz="0" w:space="0" w:color="auto"/>
        <w:left w:val="none" w:sz="0" w:space="0" w:color="auto"/>
        <w:bottom w:val="none" w:sz="0" w:space="0" w:color="auto"/>
        <w:right w:val="none" w:sz="0" w:space="0" w:color="auto"/>
      </w:divBdr>
    </w:div>
    <w:div w:id="668405598">
      <w:bodyDiv w:val="1"/>
      <w:marLeft w:val="0"/>
      <w:marRight w:val="0"/>
      <w:marTop w:val="0"/>
      <w:marBottom w:val="0"/>
      <w:divBdr>
        <w:top w:val="none" w:sz="0" w:space="0" w:color="auto"/>
        <w:left w:val="none" w:sz="0" w:space="0" w:color="auto"/>
        <w:bottom w:val="none" w:sz="0" w:space="0" w:color="auto"/>
        <w:right w:val="none" w:sz="0" w:space="0" w:color="auto"/>
      </w:divBdr>
    </w:div>
    <w:div w:id="668555126">
      <w:bodyDiv w:val="1"/>
      <w:marLeft w:val="0"/>
      <w:marRight w:val="0"/>
      <w:marTop w:val="0"/>
      <w:marBottom w:val="0"/>
      <w:divBdr>
        <w:top w:val="none" w:sz="0" w:space="0" w:color="auto"/>
        <w:left w:val="none" w:sz="0" w:space="0" w:color="auto"/>
        <w:bottom w:val="none" w:sz="0" w:space="0" w:color="auto"/>
        <w:right w:val="none" w:sz="0" w:space="0" w:color="auto"/>
      </w:divBdr>
      <w:divsChild>
        <w:div w:id="1665813814">
          <w:marLeft w:val="0"/>
          <w:marRight w:val="0"/>
          <w:marTop w:val="0"/>
          <w:marBottom w:val="450"/>
          <w:divBdr>
            <w:top w:val="single" w:sz="2" w:space="0" w:color="F9DDA4"/>
            <w:left w:val="single" w:sz="2" w:space="0" w:color="F9DDA4"/>
            <w:bottom w:val="single" w:sz="2" w:space="0" w:color="F9DDA4"/>
            <w:right w:val="single" w:sz="2" w:space="0" w:color="F9DDA4"/>
          </w:divBdr>
        </w:div>
        <w:div w:id="743726611">
          <w:marLeft w:val="0"/>
          <w:marRight w:val="0"/>
          <w:marTop w:val="0"/>
          <w:marBottom w:val="0"/>
          <w:divBdr>
            <w:top w:val="none" w:sz="0" w:space="0" w:color="auto"/>
            <w:left w:val="none" w:sz="0" w:space="0" w:color="auto"/>
            <w:bottom w:val="none" w:sz="0" w:space="0" w:color="auto"/>
            <w:right w:val="none" w:sz="0" w:space="0" w:color="auto"/>
          </w:divBdr>
        </w:div>
      </w:divsChild>
    </w:div>
    <w:div w:id="668606692">
      <w:bodyDiv w:val="1"/>
      <w:marLeft w:val="0"/>
      <w:marRight w:val="0"/>
      <w:marTop w:val="0"/>
      <w:marBottom w:val="0"/>
      <w:divBdr>
        <w:top w:val="none" w:sz="0" w:space="0" w:color="auto"/>
        <w:left w:val="none" w:sz="0" w:space="0" w:color="auto"/>
        <w:bottom w:val="none" w:sz="0" w:space="0" w:color="auto"/>
        <w:right w:val="none" w:sz="0" w:space="0" w:color="auto"/>
      </w:divBdr>
      <w:divsChild>
        <w:div w:id="1470052760">
          <w:marLeft w:val="0"/>
          <w:marRight w:val="0"/>
          <w:marTop w:val="0"/>
          <w:marBottom w:val="0"/>
          <w:divBdr>
            <w:top w:val="none" w:sz="0" w:space="0" w:color="auto"/>
            <w:left w:val="none" w:sz="0" w:space="0" w:color="auto"/>
            <w:bottom w:val="none" w:sz="0" w:space="0" w:color="auto"/>
            <w:right w:val="none" w:sz="0" w:space="0" w:color="auto"/>
          </w:divBdr>
          <w:divsChild>
            <w:div w:id="1140344559">
              <w:marLeft w:val="0"/>
              <w:marRight w:val="150"/>
              <w:marTop w:val="0"/>
              <w:marBottom w:val="0"/>
              <w:divBdr>
                <w:top w:val="none" w:sz="0" w:space="0" w:color="auto"/>
                <w:left w:val="none" w:sz="0" w:space="0" w:color="auto"/>
                <w:bottom w:val="none" w:sz="0" w:space="0" w:color="auto"/>
                <w:right w:val="none" w:sz="0" w:space="0" w:color="auto"/>
              </w:divBdr>
            </w:div>
            <w:div w:id="1809087869">
              <w:marLeft w:val="2760"/>
              <w:marRight w:val="0"/>
              <w:marTop w:val="0"/>
              <w:marBottom w:val="225"/>
              <w:divBdr>
                <w:top w:val="none" w:sz="0" w:space="0" w:color="auto"/>
                <w:left w:val="none" w:sz="0" w:space="0" w:color="auto"/>
                <w:bottom w:val="none" w:sz="0" w:space="0" w:color="auto"/>
                <w:right w:val="none" w:sz="0" w:space="0" w:color="auto"/>
              </w:divBdr>
            </w:div>
          </w:divsChild>
        </w:div>
      </w:divsChild>
    </w:div>
    <w:div w:id="669067997">
      <w:bodyDiv w:val="1"/>
      <w:marLeft w:val="0"/>
      <w:marRight w:val="0"/>
      <w:marTop w:val="0"/>
      <w:marBottom w:val="0"/>
      <w:divBdr>
        <w:top w:val="none" w:sz="0" w:space="0" w:color="auto"/>
        <w:left w:val="none" w:sz="0" w:space="0" w:color="auto"/>
        <w:bottom w:val="none" w:sz="0" w:space="0" w:color="auto"/>
        <w:right w:val="none" w:sz="0" w:space="0" w:color="auto"/>
      </w:divBdr>
    </w:div>
    <w:div w:id="669139078">
      <w:bodyDiv w:val="1"/>
      <w:marLeft w:val="0"/>
      <w:marRight w:val="0"/>
      <w:marTop w:val="0"/>
      <w:marBottom w:val="0"/>
      <w:divBdr>
        <w:top w:val="none" w:sz="0" w:space="0" w:color="auto"/>
        <w:left w:val="none" w:sz="0" w:space="0" w:color="auto"/>
        <w:bottom w:val="none" w:sz="0" w:space="0" w:color="auto"/>
        <w:right w:val="none" w:sz="0" w:space="0" w:color="auto"/>
      </w:divBdr>
      <w:divsChild>
        <w:div w:id="1382749033">
          <w:marLeft w:val="450"/>
          <w:marRight w:val="0"/>
          <w:marTop w:val="0"/>
          <w:marBottom w:val="75"/>
          <w:divBdr>
            <w:top w:val="none" w:sz="0" w:space="0" w:color="auto"/>
            <w:left w:val="none" w:sz="0" w:space="0" w:color="auto"/>
            <w:bottom w:val="none" w:sz="0" w:space="0" w:color="auto"/>
            <w:right w:val="none" w:sz="0" w:space="0" w:color="auto"/>
          </w:divBdr>
        </w:div>
      </w:divsChild>
    </w:div>
    <w:div w:id="670379354">
      <w:bodyDiv w:val="1"/>
      <w:marLeft w:val="0"/>
      <w:marRight w:val="0"/>
      <w:marTop w:val="0"/>
      <w:marBottom w:val="0"/>
      <w:divBdr>
        <w:top w:val="none" w:sz="0" w:space="0" w:color="auto"/>
        <w:left w:val="none" w:sz="0" w:space="0" w:color="auto"/>
        <w:bottom w:val="none" w:sz="0" w:space="0" w:color="auto"/>
        <w:right w:val="none" w:sz="0" w:space="0" w:color="auto"/>
      </w:divBdr>
    </w:div>
    <w:div w:id="670792489">
      <w:bodyDiv w:val="1"/>
      <w:marLeft w:val="0"/>
      <w:marRight w:val="0"/>
      <w:marTop w:val="0"/>
      <w:marBottom w:val="0"/>
      <w:divBdr>
        <w:top w:val="none" w:sz="0" w:space="0" w:color="auto"/>
        <w:left w:val="none" w:sz="0" w:space="0" w:color="auto"/>
        <w:bottom w:val="none" w:sz="0" w:space="0" w:color="auto"/>
        <w:right w:val="none" w:sz="0" w:space="0" w:color="auto"/>
      </w:divBdr>
      <w:divsChild>
        <w:div w:id="274289694">
          <w:marLeft w:val="30"/>
          <w:marRight w:val="0"/>
          <w:marTop w:val="0"/>
          <w:marBottom w:val="0"/>
          <w:divBdr>
            <w:top w:val="none" w:sz="0" w:space="0" w:color="auto"/>
            <w:left w:val="none" w:sz="0" w:space="0" w:color="auto"/>
            <w:bottom w:val="none" w:sz="0" w:space="0" w:color="auto"/>
            <w:right w:val="none" w:sz="0" w:space="0" w:color="auto"/>
          </w:divBdr>
        </w:div>
        <w:div w:id="514734545">
          <w:marLeft w:val="30"/>
          <w:marRight w:val="0"/>
          <w:marTop w:val="0"/>
          <w:marBottom w:val="0"/>
          <w:divBdr>
            <w:top w:val="none" w:sz="0" w:space="0" w:color="auto"/>
            <w:left w:val="none" w:sz="0" w:space="0" w:color="auto"/>
            <w:bottom w:val="none" w:sz="0" w:space="0" w:color="auto"/>
            <w:right w:val="none" w:sz="0" w:space="0" w:color="auto"/>
          </w:divBdr>
        </w:div>
        <w:div w:id="522398621">
          <w:marLeft w:val="30"/>
          <w:marRight w:val="0"/>
          <w:marTop w:val="0"/>
          <w:marBottom w:val="0"/>
          <w:divBdr>
            <w:top w:val="none" w:sz="0" w:space="0" w:color="auto"/>
            <w:left w:val="none" w:sz="0" w:space="0" w:color="auto"/>
            <w:bottom w:val="none" w:sz="0" w:space="0" w:color="auto"/>
            <w:right w:val="none" w:sz="0" w:space="0" w:color="auto"/>
          </w:divBdr>
        </w:div>
        <w:div w:id="1485271676">
          <w:marLeft w:val="30"/>
          <w:marRight w:val="0"/>
          <w:marTop w:val="0"/>
          <w:marBottom w:val="0"/>
          <w:divBdr>
            <w:top w:val="none" w:sz="0" w:space="0" w:color="auto"/>
            <w:left w:val="none" w:sz="0" w:space="0" w:color="auto"/>
            <w:bottom w:val="none" w:sz="0" w:space="0" w:color="auto"/>
            <w:right w:val="none" w:sz="0" w:space="0" w:color="auto"/>
          </w:divBdr>
        </w:div>
        <w:div w:id="1585913319">
          <w:marLeft w:val="30"/>
          <w:marRight w:val="0"/>
          <w:marTop w:val="0"/>
          <w:marBottom w:val="0"/>
          <w:divBdr>
            <w:top w:val="none" w:sz="0" w:space="0" w:color="auto"/>
            <w:left w:val="none" w:sz="0" w:space="0" w:color="auto"/>
            <w:bottom w:val="none" w:sz="0" w:space="0" w:color="auto"/>
            <w:right w:val="none" w:sz="0" w:space="0" w:color="auto"/>
          </w:divBdr>
        </w:div>
        <w:div w:id="2008969992">
          <w:marLeft w:val="30"/>
          <w:marRight w:val="0"/>
          <w:marTop w:val="0"/>
          <w:marBottom w:val="0"/>
          <w:divBdr>
            <w:top w:val="none" w:sz="0" w:space="0" w:color="auto"/>
            <w:left w:val="none" w:sz="0" w:space="0" w:color="auto"/>
            <w:bottom w:val="none" w:sz="0" w:space="0" w:color="auto"/>
            <w:right w:val="none" w:sz="0" w:space="0" w:color="auto"/>
          </w:divBdr>
        </w:div>
      </w:divsChild>
    </w:div>
    <w:div w:id="670832807">
      <w:bodyDiv w:val="1"/>
      <w:marLeft w:val="0"/>
      <w:marRight w:val="0"/>
      <w:marTop w:val="0"/>
      <w:marBottom w:val="0"/>
      <w:divBdr>
        <w:top w:val="none" w:sz="0" w:space="0" w:color="auto"/>
        <w:left w:val="none" w:sz="0" w:space="0" w:color="auto"/>
        <w:bottom w:val="none" w:sz="0" w:space="0" w:color="auto"/>
        <w:right w:val="none" w:sz="0" w:space="0" w:color="auto"/>
      </w:divBdr>
      <w:divsChild>
        <w:div w:id="517081100">
          <w:marLeft w:val="0"/>
          <w:marRight w:val="300"/>
          <w:marTop w:val="60"/>
          <w:marBottom w:val="225"/>
          <w:divBdr>
            <w:top w:val="none" w:sz="0" w:space="0" w:color="auto"/>
            <w:left w:val="none" w:sz="0" w:space="0" w:color="auto"/>
            <w:bottom w:val="none" w:sz="0" w:space="0" w:color="auto"/>
            <w:right w:val="none" w:sz="0" w:space="0" w:color="auto"/>
          </w:divBdr>
          <w:divsChild>
            <w:div w:id="1135221829">
              <w:marLeft w:val="0"/>
              <w:marRight w:val="0"/>
              <w:marTop w:val="0"/>
              <w:marBottom w:val="0"/>
              <w:divBdr>
                <w:top w:val="none" w:sz="0" w:space="0" w:color="auto"/>
                <w:left w:val="none" w:sz="0" w:space="0" w:color="auto"/>
                <w:bottom w:val="none" w:sz="0" w:space="0" w:color="auto"/>
                <w:right w:val="none" w:sz="0" w:space="0" w:color="auto"/>
              </w:divBdr>
              <w:divsChild>
                <w:div w:id="1382902026">
                  <w:marLeft w:val="0"/>
                  <w:marRight w:val="75"/>
                  <w:marTop w:val="0"/>
                  <w:marBottom w:val="0"/>
                  <w:divBdr>
                    <w:top w:val="none" w:sz="0" w:space="0" w:color="auto"/>
                    <w:left w:val="none" w:sz="0" w:space="0" w:color="auto"/>
                    <w:bottom w:val="none" w:sz="0" w:space="0" w:color="auto"/>
                    <w:right w:val="none" w:sz="0" w:space="0" w:color="auto"/>
                  </w:divBdr>
                  <w:divsChild>
                    <w:div w:id="120032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868057">
          <w:marLeft w:val="0"/>
          <w:marRight w:val="0"/>
          <w:marTop w:val="0"/>
          <w:marBottom w:val="150"/>
          <w:divBdr>
            <w:top w:val="none" w:sz="0" w:space="0" w:color="auto"/>
            <w:left w:val="none" w:sz="0" w:space="0" w:color="auto"/>
            <w:bottom w:val="none" w:sz="0" w:space="0" w:color="auto"/>
            <w:right w:val="none" w:sz="0" w:space="0" w:color="auto"/>
          </w:divBdr>
          <w:divsChild>
            <w:div w:id="94426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837397">
      <w:bodyDiv w:val="1"/>
      <w:marLeft w:val="0"/>
      <w:marRight w:val="0"/>
      <w:marTop w:val="0"/>
      <w:marBottom w:val="0"/>
      <w:divBdr>
        <w:top w:val="none" w:sz="0" w:space="0" w:color="auto"/>
        <w:left w:val="none" w:sz="0" w:space="0" w:color="auto"/>
        <w:bottom w:val="none" w:sz="0" w:space="0" w:color="auto"/>
        <w:right w:val="none" w:sz="0" w:space="0" w:color="auto"/>
      </w:divBdr>
    </w:div>
    <w:div w:id="671102404">
      <w:bodyDiv w:val="1"/>
      <w:marLeft w:val="0"/>
      <w:marRight w:val="0"/>
      <w:marTop w:val="0"/>
      <w:marBottom w:val="0"/>
      <w:divBdr>
        <w:top w:val="none" w:sz="0" w:space="0" w:color="auto"/>
        <w:left w:val="none" w:sz="0" w:space="0" w:color="auto"/>
        <w:bottom w:val="none" w:sz="0" w:space="0" w:color="auto"/>
        <w:right w:val="none" w:sz="0" w:space="0" w:color="auto"/>
      </w:divBdr>
      <w:divsChild>
        <w:div w:id="1120077430">
          <w:marLeft w:val="2400"/>
          <w:marRight w:val="0"/>
          <w:marTop w:val="0"/>
          <w:marBottom w:val="0"/>
          <w:divBdr>
            <w:top w:val="none" w:sz="0" w:space="0" w:color="auto"/>
            <w:left w:val="none" w:sz="0" w:space="0" w:color="auto"/>
            <w:bottom w:val="none" w:sz="0" w:space="0" w:color="auto"/>
            <w:right w:val="none" w:sz="0" w:space="0" w:color="auto"/>
          </w:divBdr>
        </w:div>
        <w:div w:id="1260217382">
          <w:marLeft w:val="0"/>
          <w:marRight w:val="0"/>
          <w:marTop w:val="0"/>
          <w:marBottom w:val="0"/>
          <w:divBdr>
            <w:top w:val="none" w:sz="0" w:space="0" w:color="auto"/>
            <w:left w:val="none" w:sz="0" w:space="0" w:color="auto"/>
            <w:bottom w:val="none" w:sz="0" w:space="0" w:color="auto"/>
            <w:right w:val="none" w:sz="0" w:space="0" w:color="auto"/>
          </w:divBdr>
          <w:divsChild>
            <w:div w:id="1994337725">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 w:id="671489732">
      <w:bodyDiv w:val="1"/>
      <w:marLeft w:val="0"/>
      <w:marRight w:val="0"/>
      <w:marTop w:val="0"/>
      <w:marBottom w:val="0"/>
      <w:divBdr>
        <w:top w:val="none" w:sz="0" w:space="0" w:color="auto"/>
        <w:left w:val="none" w:sz="0" w:space="0" w:color="auto"/>
        <w:bottom w:val="none" w:sz="0" w:space="0" w:color="auto"/>
        <w:right w:val="none" w:sz="0" w:space="0" w:color="auto"/>
      </w:divBdr>
    </w:div>
    <w:div w:id="672758080">
      <w:bodyDiv w:val="1"/>
      <w:marLeft w:val="0"/>
      <w:marRight w:val="0"/>
      <w:marTop w:val="0"/>
      <w:marBottom w:val="0"/>
      <w:divBdr>
        <w:top w:val="none" w:sz="0" w:space="0" w:color="auto"/>
        <w:left w:val="none" w:sz="0" w:space="0" w:color="auto"/>
        <w:bottom w:val="none" w:sz="0" w:space="0" w:color="auto"/>
        <w:right w:val="none" w:sz="0" w:space="0" w:color="auto"/>
      </w:divBdr>
    </w:div>
    <w:div w:id="673411430">
      <w:bodyDiv w:val="1"/>
      <w:marLeft w:val="0"/>
      <w:marRight w:val="0"/>
      <w:marTop w:val="0"/>
      <w:marBottom w:val="0"/>
      <w:divBdr>
        <w:top w:val="none" w:sz="0" w:space="0" w:color="auto"/>
        <w:left w:val="none" w:sz="0" w:space="0" w:color="auto"/>
        <w:bottom w:val="none" w:sz="0" w:space="0" w:color="auto"/>
        <w:right w:val="none" w:sz="0" w:space="0" w:color="auto"/>
      </w:divBdr>
    </w:div>
    <w:div w:id="674646843">
      <w:bodyDiv w:val="1"/>
      <w:marLeft w:val="0"/>
      <w:marRight w:val="0"/>
      <w:marTop w:val="0"/>
      <w:marBottom w:val="0"/>
      <w:divBdr>
        <w:top w:val="none" w:sz="0" w:space="0" w:color="auto"/>
        <w:left w:val="none" w:sz="0" w:space="0" w:color="auto"/>
        <w:bottom w:val="none" w:sz="0" w:space="0" w:color="auto"/>
        <w:right w:val="none" w:sz="0" w:space="0" w:color="auto"/>
      </w:divBdr>
    </w:div>
    <w:div w:id="674764034">
      <w:bodyDiv w:val="1"/>
      <w:marLeft w:val="0"/>
      <w:marRight w:val="0"/>
      <w:marTop w:val="0"/>
      <w:marBottom w:val="0"/>
      <w:divBdr>
        <w:top w:val="none" w:sz="0" w:space="0" w:color="auto"/>
        <w:left w:val="none" w:sz="0" w:space="0" w:color="auto"/>
        <w:bottom w:val="none" w:sz="0" w:space="0" w:color="auto"/>
        <w:right w:val="none" w:sz="0" w:space="0" w:color="auto"/>
      </w:divBdr>
    </w:div>
    <w:div w:id="675380427">
      <w:bodyDiv w:val="1"/>
      <w:marLeft w:val="0"/>
      <w:marRight w:val="0"/>
      <w:marTop w:val="0"/>
      <w:marBottom w:val="0"/>
      <w:divBdr>
        <w:top w:val="none" w:sz="0" w:space="0" w:color="auto"/>
        <w:left w:val="none" w:sz="0" w:space="0" w:color="auto"/>
        <w:bottom w:val="none" w:sz="0" w:space="0" w:color="auto"/>
        <w:right w:val="none" w:sz="0" w:space="0" w:color="auto"/>
      </w:divBdr>
    </w:div>
    <w:div w:id="675881719">
      <w:bodyDiv w:val="1"/>
      <w:marLeft w:val="0"/>
      <w:marRight w:val="0"/>
      <w:marTop w:val="0"/>
      <w:marBottom w:val="0"/>
      <w:divBdr>
        <w:top w:val="none" w:sz="0" w:space="0" w:color="auto"/>
        <w:left w:val="none" w:sz="0" w:space="0" w:color="auto"/>
        <w:bottom w:val="none" w:sz="0" w:space="0" w:color="auto"/>
        <w:right w:val="none" w:sz="0" w:space="0" w:color="auto"/>
      </w:divBdr>
      <w:divsChild>
        <w:div w:id="1161116889">
          <w:marLeft w:val="0"/>
          <w:marRight w:val="0"/>
          <w:marTop w:val="90"/>
          <w:marBottom w:val="0"/>
          <w:divBdr>
            <w:top w:val="none" w:sz="0" w:space="0" w:color="auto"/>
            <w:left w:val="none" w:sz="0" w:space="0" w:color="auto"/>
            <w:bottom w:val="none" w:sz="0" w:space="0" w:color="auto"/>
            <w:right w:val="none" w:sz="0" w:space="0" w:color="auto"/>
          </w:divBdr>
        </w:div>
        <w:div w:id="1964310893">
          <w:marLeft w:val="0"/>
          <w:marRight w:val="0"/>
          <w:marTop w:val="60"/>
          <w:marBottom w:val="120"/>
          <w:divBdr>
            <w:top w:val="none" w:sz="0" w:space="0" w:color="auto"/>
            <w:left w:val="none" w:sz="0" w:space="0" w:color="auto"/>
            <w:bottom w:val="none" w:sz="0" w:space="0" w:color="auto"/>
            <w:right w:val="none" w:sz="0" w:space="0" w:color="auto"/>
          </w:divBdr>
        </w:div>
      </w:divsChild>
    </w:div>
    <w:div w:id="676421609">
      <w:bodyDiv w:val="1"/>
      <w:marLeft w:val="0"/>
      <w:marRight w:val="0"/>
      <w:marTop w:val="0"/>
      <w:marBottom w:val="0"/>
      <w:divBdr>
        <w:top w:val="none" w:sz="0" w:space="0" w:color="auto"/>
        <w:left w:val="none" w:sz="0" w:space="0" w:color="auto"/>
        <w:bottom w:val="none" w:sz="0" w:space="0" w:color="auto"/>
        <w:right w:val="none" w:sz="0" w:space="0" w:color="auto"/>
      </w:divBdr>
      <w:divsChild>
        <w:div w:id="1066877154">
          <w:marLeft w:val="0"/>
          <w:marRight w:val="0"/>
          <w:marTop w:val="0"/>
          <w:marBottom w:val="0"/>
          <w:divBdr>
            <w:top w:val="none" w:sz="0" w:space="0" w:color="auto"/>
            <w:left w:val="none" w:sz="0" w:space="0" w:color="auto"/>
            <w:bottom w:val="none" w:sz="0" w:space="0" w:color="auto"/>
            <w:right w:val="none" w:sz="0" w:space="0" w:color="auto"/>
          </w:divBdr>
        </w:div>
      </w:divsChild>
    </w:div>
    <w:div w:id="676615505">
      <w:bodyDiv w:val="1"/>
      <w:marLeft w:val="0"/>
      <w:marRight w:val="0"/>
      <w:marTop w:val="0"/>
      <w:marBottom w:val="0"/>
      <w:divBdr>
        <w:top w:val="none" w:sz="0" w:space="0" w:color="auto"/>
        <w:left w:val="none" w:sz="0" w:space="0" w:color="auto"/>
        <w:bottom w:val="none" w:sz="0" w:space="0" w:color="auto"/>
        <w:right w:val="none" w:sz="0" w:space="0" w:color="auto"/>
      </w:divBdr>
      <w:divsChild>
        <w:div w:id="65500426">
          <w:marLeft w:val="0"/>
          <w:marRight w:val="0"/>
          <w:marTop w:val="0"/>
          <w:marBottom w:val="0"/>
          <w:divBdr>
            <w:top w:val="none" w:sz="0" w:space="0" w:color="auto"/>
            <w:left w:val="none" w:sz="0" w:space="0" w:color="auto"/>
            <w:bottom w:val="none" w:sz="0" w:space="0" w:color="auto"/>
            <w:right w:val="none" w:sz="0" w:space="0" w:color="auto"/>
          </w:divBdr>
        </w:div>
      </w:divsChild>
    </w:div>
    <w:div w:id="677079563">
      <w:bodyDiv w:val="1"/>
      <w:marLeft w:val="0"/>
      <w:marRight w:val="0"/>
      <w:marTop w:val="0"/>
      <w:marBottom w:val="0"/>
      <w:divBdr>
        <w:top w:val="none" w:sz="0" w:space="0" w:color="auto"/>
        <w:left w:val="none" w:sz="0" w:space="0" w:color="auto"/>
        <w:bottom w:val="none" w:sz="0" w:space="0" w:color="auto"/>
        <w:right w:val="none" w:sz="0" w:space="0" w:color="auto"/>
      </w:divBdr>
    </w:div>
    <w:div w:id="677316233">
      <w:bodyDiv w:val="1"/>
      <w:marLeft w:val="0"/>
      <w:marRight w:val="0"/>
      <w:marTop w:val="0"/>
      <w:marBottom w:val="0"/>
      <w:divBdr>
        <w:top w:val="none" w:sz="0" w:space="0" w:color="auto"/>
        <w:left w:val="none" w:sz="0" w:space="0" w:color="auto"/>
        <w:bottom w:val="none" w:sz="0" w:space="0" w:color="auto"/>
        <w:right w:val="none" w:sz="0" w:space="0" w:color="auto"/>
      </w:divBdr>
      <w:divsChild>
        <w:div w:id="1440182614">
          <w:marLeft w:val="0"/>
          <w:marRight w:val="0"/>
          <w:marTop w:val="0"/>
          <w:marBottom w:val="0"/>
          <w:divBdr>
            <w:top w:val="none" w:sz="0" w:space="0" w:color="auto"/>
            <w:left w:val="none" w:sz="0" w:space="0" w:color="auto"/>
            <w:bottom w:val="none" w:sz="0" w:space="0" w:color="auto"/>
            <w:right w:val="none" w:sz="0" w:space="0" w:color="auto"/>
          </w:divBdr>
        </w:div>
      </w:divsChild>
    </w:div>
    <w:div w:id="677928609">
      <w:bodyDiv w:val="1"/>
      <w:marLeft w:val="0"/>
      <w:marRight w:val="0"/>
      <w:marTop w:val="0"/>
      <w:marBottom w:val="0"/>
      <w:divBdr>
        <w:top w:val="none" w:sz="0" w:space="0" w:color="auto"/>
        <w:left w:val="none" w:sz="0" w:space="0" w:color="auto"/>
        <w:bottom w:val="none" w:sz="0" w:space="0" w:color="auto"/>
        <w:right w:val="none" w:sz="0" w:space="0" w:color="auto"/>
      </w:divBdr>
      <w:divsChild>
        <w:div w:id="677197622">
          <w:marLeft w:val="0"/>
          <w:marRight w:val="0"/>
          <w:marTop w:val="90"/>
          <w:marBottom w:val="75"/>
          <w:divBdr>
            <w:top w:val="none" w:sz="0" w:space="0" w:color="auto"/>
            <w:left w:val="none" w:sz="0" w:space="0" w:color="auto"/>
            <w:bottom w:val="none" w:sz="0" w:space="0" w:color="auto"/>
            <w:right w:val="none" w:sz="0" w:space="0" w:color="auto"/>
          </w:divBdr>
        </w:div>
        <w:div w:id="763377348">
          <w:marLeft w:val="0"/>
          <w:marRight w:val="0"/>
          <w:marTop w:val="60"/>
          <w:marBottom w:val="120"/>
          <w:divBdr>
            <w:top w:val="none" w:sz="0" w:space="0" w:color="auto"/>
            <w:left w:val="none" w:sz="0" w:space="0" w:color="auto"/>
            <w:bottom w:val="none" w:sz="0" w:space="0" w:color="auto"/>
            <w:right w:val="none" w:sz="0" w:space="0" w:color="auto"/>
          </w:divBdr>
        </w:div>
      </w:divsChild>
    </w:div>
    <w:div w:id="678000136">
      <w:bodyDiv w:val="1"/>
      <w:marLeft w:val="0"/>
      <w:marRight w:val="0"/>
      <w:marTop w:val="0"/>
      <w:marBottom w:val="0"/>
      <w:divBdr>
        <w:top w:val="none" w:sz="0" w:space="0" w:color="auto"/>
        <w:left w:val="none" w:sz="0" w:space="0" w:color="auto"/>
        <w:bottom w:val="none" w:sz="0" w:space="0" w:color="auto"/>
        <w:right w:val="none" w:sz="0" w:space="0" w:color="auto"/>
      </w:divBdr>
    </w:div>
    <w:div w:id="678122176">
      <w:bodyDiv w:val="1"/>
      <w:marLeft w:val="0"/>
      <w:marRight w:val="0"/>
      <w:marTop w:val="0"/>
      <w:marBottom w:val="0"/>
      <w:divBdr>
        <w:top w:val="none" w:sz="0" w:space="0" w:color="auto"/>
        <w:left w:val="none" w:sz="0" w:space="0" w:color="auto"/>
        <w:bottom w:val="none" w:sz="0" w:space="0" w:color="auto"/>
        <w:right w:val="none" w:sz="0" w:space="0" w:color="auto"/>
      </w:divBdr>
    </w:div>
    <w:div w:id="678628543">
      <w:bodyDiv w:val="1"/>
      <w:marLeft w:val="0"/>
      <w:marRight w:val="0"/>
      <w:marTop w:val="0"/>
      <w:marBottom w:val="0"/>
      <w:divBdr>
        <w:top w:val="none" w:sz="0" w:space="0" w:color="auto"/>
        <w:left w:val="none" w:sz="0" w:space="0" w:color="auto"/>
        <w:bottom w:val="none" w:sz="0" w:space="0" w:color="auto"/>
        <w:right w:val="none" w:sz="0" w:space="0" w:color="auto"/>
      </w:divBdr>
    </w:div>
    <w:div w:id="679309388">
      <w:bodyDiv w:val="1"/>
      <w:marLeft w:val="0"/>
      <w:marRight w:val="0"/>
      <w:marTop w:val="0"/>
      <w:marBottom w:val="0"/>
      <w:divBdr>
        <w:top w:val="none" w:sz="0" w:space="0" w:color="auto"/>
        <w:left w:val="none" w:sz="0" w:space="0" w:color="auto"/>
        <w:bottom w:val="none" w:sz="0" w:space="0" w:color="auto"/>
        <w:right w:val="none" w:sz="0" w:space="0" w:color="auto"/>
      </w:divBdr>
      <w:divsChild>
        <w:div w:id="1116365125">
          <w:marLeft w:val="0"/>
          <w:marRight w:val="0"/>
          <w:marTop w:val="0"/>
          <w:marBottom w:val="0"/>
          <w:divBdr>
            <w:top w:val="none" w:sz="0" w:space="0" w:color="auto"/>
            <w:left w:val="none" w:sz="0" w:space="0" w:color="auto"/>
            <w:bottom w:val="none" w:sz="0" w:space="0" w:color="auto"/>
            <w:right w:val="none" w:sz="0" w:space="0" w:color="auto"/>
          </w:divBdr>
        </w:div>
      </w:divsChild>
    </w:div>
    <w:div w:id="679429196">
      <w:bodyDiv w:val="1"/>
      <w:marLeft w:val="0"/>
      <w:marRight w:val="0"/>
      <w:marTop w:val="0"/>
      <w:marBottom w:val="0"/>
      <w:divBdr>
        <w:top w:val="none" w:sz="0" w:space="0" w:color="auto"/>
        <w:left w:val="none" w:sz="0" w:space="0" w:color="auto"/>
        <w:bottom w:val="none" w:sz="0" w:space="0" w:color="auto"/>
        <w:right w:val="none" w:sz="0" w:space="0" w:color="auto"/>
      </w:divBdr>
      <w:divsChild>
        <w:div w:id="1879508753">
          <w:marLeft w:val="0"/>
          <w:marRight w:val="150"/>
          <w:marTop w:val="0"/>
          <w:marBottom w:val="0"/>
          <w:divBdr>
            <w:top w:val="none" w:sz="0" w:space="0" w:color="auto"/>
            <w:left w:val="none" w:sz="0" w:space="0" w:color="auto"/>
            <w:bottom w:val="none" w:sz="0" w:space="0" w:color="auto"/>
            <w:right w:val="none" w:sz="0" w:space="0" w:color="auto"/>
          </w:divBdr>
          <w:divsChild>
            <w:div w:id="1939286769">
              <w:marLeft w:val="0"/>
              <w:marRight w:val="0"/>
              <w:marTop w:val="0"/>
              <w:marBottom w:val="0"/>
              <w:divBdr>
                <w:top w:val="none" w:sz="0" w:space="0" w:color="auto"/>
                <w:left w:val="none" w:sz="0" w:space="0" w:color="auto"/>
                <w:bottom w:val="none" w:sz="0" w:space="0" w:color="auto"/>
                <w:right w:val="none" w:sz="0" w:space="0" w:color="auto"/>
              </w:divBdr>
              <w:divsChild>
                <w:div w:id="1446849655">
                  <w:marLeft w:val="0"/>
                  <w:marRight w:val="0"/>
                  <w:marTop w:val="30"/>
                  <w:marBottom w:val="150"/>
                  <w:divBdr>
                    <w:top w:val="none" w:sz="0" w:space="0" w:color="auto"/>
                    <w:left w:val="none" w:sz="0" w:space="0" w:color="auto"/>
                    <w:bottom w:val="none" w:sz="0" w:space="0" w:color="auto"/>
                    <w:right w:val="none" w:sz="0" w:space="0" w:color="auto"/>
                  </w:divBdr>
                </w:div>
              </w:divsChild>
            </w:div>
          </w:divsChild>
        </w:div>
      </w:divsChild>
    </w:div>
    <w:div w:id="679503197">
      <w:bodyDiv w:val="1"/>
      <w:marLeft w:val="0"/>
      <w:marRight w:val="0"/>
      <w:marTop w:val="0"/>
      <w:marBottom w:val="0"/>
      <w:divBdr>
        <w:top w:val="none" w:sz="0" w:space="0" w:color="auto"/>
        <w:left w:val="none" w:sz="0" w:space="0" w:color="auto"/>
        <w:bottom w:val="none" w:sz="0" w:space="0" w:color="auto"/>
        <w:right w:val="none" w:sz="0" w:space="0" w:color="auto"/>
      </w:divBdr>
    </w:div>
    <w:div w:id="679551853">
      <w:bodyDiv w:val="1"/>
      <w:marLeft w:val="0"/>
      <w:marRight w:val="0"/>
      <w:marTop w:val="0"/>
      <w:marBottom w:val="0"/>
      <w:divBdr>
        <w:top w:val="none" w:sz="0" w:space="0" w:color="auto"/>
        <w:left w:val="none" w:sz="0" w:space="0" w:color="auto"/>
        <w:bottom w:val="none" w:sz="0" w:space="0" w:color="auto"/>
        <w:right w:val="none" w:sz="0" w:space="0" w:color="auto"/>
      </w:divBdr>
    </w:div>
    <w:div w:id="680204330">
      <w:bodyDiv w:val="1"/>
      <w:marLeft w:val="0"/>
      <w:marRight w:val="0"/>
      <w:marTop w:val="0"/>
      <w:marBottom w:val="0"/>
      <w:divBdr>
        <w:top w:val="none" w:sz="0" w:space="0" w:color="auto"/>
        <w:left w:val="none" w:sz="0" w:space="0" w:color="auto"/>
        <w:bottom w:val="none" w:sz="0" w:space="0" w:color="auto"/>
        <w:right w:val="none" w:sz="0" w:space="0" w:color="auto"/>
      </w:divBdr>
      <w:divsChild>
        <w:div w:id="696078960">
          <w:marLeft w:val="0"/>
          <w:marRight w:val="0"/>
          <w:marTop w:val="210"/>
          <w:marBottom w:val="30"/>
          <w:divBdr>
            <w:top w:val="none" w:sz="0" w:space="0" w:color="auto"/>
            <w:left w:val="none" w:sz="0" w:space="0" w:color="auto"/>
            <w:bottom w:val="none" w:sz="0" w:space="0" w:color="auto"/>
            <w:right w:val="none" w:sz="0" w:space="0" w:color="auto"/>
          </w:divBdr>
          <w:divsChild>
            <w:div w:id="879440320">
              <w:marLeft w:val="0"/>
              <w:marRight w:val="0"/>
              <w:marTop w:val="0"/>
              <w:marBottom w:val="0"/>
              <w:divBdr>
                <w:top w:val="none" w:sz="0" w:space="0" w:color="auto"/>
                <w:left w:val="none" w:sz="0" w:space="0" w:color="auto"/>
                <w:bottom w:val="none" w:sz="0" w:space="0" w:color="auto"/>
                <w:right w:val="none" w:sz="0" w:space="0" w:color="auto"/>
              </w:divBdr>
            </w:div>
          </w:divsChild>
        </w:div>
        <w:div w:id="1058822044">
          <w:marLeft w:val="0"/>
          <w:marRight w:val="0"/>
          <w:marTop w:val="225"/>
          <w:marBottom w:val="0"/>
          <w:divBdr>
            <w:top w:val="none" w:sz="0" w:space="0" w:color="auto"/>
            <w:left w:val="none" w:sz="0" w:space="0" w:color="auto"/>
            <w:bottom w:val="none" w:sz="0" w:space="0" w:color="auto"/>
            <w:right w:val="none" w:sz="0" w:space="0" w:color="auto"/>
          </w:divBdr>
        </w:div>
      </w:divsChild>
    </w:div>
    <w:div w:id="680278623">
      <w:bodyDiv w:val="1"/>
      <w:marLeft w:val="0"/>
      <w:marRight w:val="0"/>
      <w:marTop w:val="0"/>
      <w:marBottom w:val="0"/>
      <w:divBdr>
        <w:top w:val="none" w:sz="0" w:space="0" w:color="auto"/>
        <w:left w:val="none" w:sz="0" w:space="0" w:color="auto"/>
        <w:bottom w:val="none" w:sz="0" w:space="0" w:color="auto"/>
        <w:right w:val="none" w:sz="0" w:space="0" w:color="auto"/>
      </w:divBdr>
    </w:div>
    <w:div w:id="681278715">
      <w:bodyDiv w:val="1"/>
      <w:marLeft w:val="0"/>
      <w:marRight w:val="0"/>
      <w:marTop w:val="0"/>
      <w:marBottom w:val="0"/>
      <w:divBdr>
        <w:top w:val="none" w:sz="0" w:space="0" w:color="auto"/>
        <w:left w:val="none" w:sz="0" w:space="0" w:color="auto"/>
        <w:bottom w:val="none" w:sz="0" w:space="0" w:color="auto"/>
        <w:right w:val="none" w:sz="0" w:space="0" w:color="auto"/>
      </w:divBdr>
    </w:div>
    <w:div w:id="681510212">
      <w:marLeft w:val="0"/>
      <w:marRight w:val="0"/>
      <w:marTop w:val="0"/>
      <w:marBottom w:val="0"/>
      <w:divBdr>
        <w:top w:val="none" w:sz="0" w:space="0" w:color="auto"/>
        <w:left w:val="none" w:sz="0" w:space="0" w:color="auto"/>
        <w:bottom w:val="none" w:sz="0" w:space="0" w:color="auto"/>
        <w:right w:val="none" w:sz="0" w:space="0" w:color="auto"/>
      </w:divBdr>
    </w:div>
    <w:div w:id="681737355">
      <w:bodyDiv w:val="1"/>
      <w:marLeft w:val="0"/>
      <w:marRight w:val="0"/>
      <w:marTop w:val="0"/>
      <w:marBottom w:val="0"/>
      <w:divBdr>
        <w:top w:val="none" w:sz="0" w:space="0" w:color="auto"/>
        <w:left w:val="none" w:sz="0" w:space="0" w:color="auto"/>
        <w:bottom w:val="none" w:sz="0" w:space="0" w:color="auto"/>
        <w:right w:val="none" w:sz="0" w:space="0" w:color="auto"/>
      </w:divBdr>
    </w:div>
    <w:div w:id="682049192">
      <w:bodyDiv w:val="1"/>
      <w:marLeft w:val="0"/>
      <w:marRight w:val="0"/>
      <w:marTop w:val="0"/>
      <w:marBottom w:val="0"/>
      <w:divBdr>
        <w:top w:val="none" w:sz="0" w:space="0" w:color="auto"/>
        <w:left w:val="none" w:sz="0" w:space="0" w:color="auto"/>
        <w:bottom w:val="none" w:sz="0" w:space="0" w:color="auto"/>
        <w:right w:val="none" w:sz="0" w:space="0" w:color="auto"/>
      </w:divBdr>
    </w:div>
    <w:div w:id="682122988">
      <w:bodyDiv w:val="1"/>
      <w:marLeft w:val="0"/>
      <w:marRight w:val="0"/>
      <w:marTop w:val="0"/>
      <w:marBottom w:val="0"/>
      <w:divBdr>
        <w:top w:val="none" w:sz="0" w:space="0" w:color="auto"/>
        <w:left w:val="none" w:sz="0" w:space="0" w:color="auto"/>
        <w:bottom w:val="none" w:sz="0" w:space="0" w:color="auto"/>
        <w:right w:val="none" w:sz="0" w:space="0" w:color="auto"/>
      </w:divBdr>
    </w:div>
    <w:div w:id="682124551">
      <w:bodyDiv w:val="1"/>
      <w:marLeft w:val="0"/>
      <w:marRight w:val="0"/>
      <w:marTop w:val="0"/>
      <w:marBottom w:val="0"/>
      <w:divBdr>
        <w:top w:val="none" w:sz="0" w:space="0" w:color="auto"/>
        <w:left w:val="none" w:sz="0" w:space="0" w:color="auto"/>
        <w:bottom w:val="none" w:sz="0" w:space="0" w:color="auto"/>
        <w:right w:val="none" w:sz="0" w:space="0" w:color="auto"/>
      </w:divBdr>
    </w:div>
    <w:div w:id="682434428">
      <w:bodyDiv w:val="1"/>
      <w:marLeft w:val="0"/>
      <w:marRight w:val="0"/>
      <w:marTop w:val="0"/>
      <w:marBottom w:val="0"/>
      <w:divBdr>
        <w:top w:val="none" w:sz="0" w:space="0" w:color="auto"/>
        <w:left w:val="none" w:sz="0" w:space="0" w:color="auto"/>
        <w:bottom w:val="none" w:sz="0" w:space="0" w:color="auto"/>
        <w:right w:val="none" w:sz="0" w:space="0" w:color="auto"/>
      </w:divBdr>
    </w:div>
    <w:div w:id="682510501">
      <w:bodyDiv w:val="1"/>
      <w:marLeft w:val="0"/>
      <w:marRight w:val="0"/>
      <w:marTop w:val="0"/>
      <w:marBottom w:val="0"/>
      <w:divBdr>
        <w:top w:val="none" w:sz="0" w:space="0" w:color="auto"/>
        <w:left w:val="none" w:sz="0" w:space="0" w:color="auto"/>
        <w:bottom w:val="none" w:sz="0" w:space="0" w:color="auto"/>
        <w:right w:val="none" w:sz="0" w:space="0" w:color="auto"/>
      </w:divBdr>
      <w:divsChild>
        <w:div w:id="1592271673">
          <w:marLeft w:val="0"/>
          <w:marRight w:val="0"/>
          <w:marTop w:val="0"/>
          <w:marBottom w:val="0"/>
          <w:divBdr>
            <w:top w:val="none" w:sz="0" w:space="0" w:color="auto"/>
            <w:left w:val="none" w:sz="0" w:space="0" w:color="auto"/>
            <w:bottom w:val="none" w:sz="0" w:space="0" w:color="auto"/>
            <w:right w:val="none" w:sz="0" w:space="0" w:color="auto"/>
          </w:divBdr>
        </w:div>
        <w:div w:id="1721130059">
          <w:marLeft w:val="0"/>
          <w:marRight w:val="0"/>
          <w:marTop w:val="0"/>
          <w:marBottom w:val="0"/>
          <w:divBdr>
            <w:top w:val="none" w:sz="0" w:space="0" w:color="auto"/>
            <w:left w:val="none" w:sz="0" w:space="0" w:color="auto"/>
            <w:bottom w:val="none" w:sz="0" w:space="0" w:color="auto"/>
            <w:right w:val="none" w:sz="0" w:space="0" w:color="auto"/>
          </w:divBdr>
        </w:div>
        <w:div w:id="62484600">
          <w:marLeft w:val="0"/>
          <w:marRight w:val="0"/>
          <w:marTop w:val="0"/>
          <w:marBottom w:val="0"/>
          <w:divBdr>
            <w:top w:val="none" w:sz="0" w:space="0" w:color="auto"/>
            <w:left w:val="none" w:sz="0" w:space="0" w:color="auto"/>
            <w:bottom w:val="none" w:sz="0" w:space="0" w:color="auto"/>
            <w:right w:val="none" w:sz="0" w:space="0" w:color="auto"/>
          </w:divBdr>
        </w:div>
        <w:div w:id="1364476226">
          <w:marLeft w:val="0"/>
          <w:marRight w:val="0"/>
          <w:marTop w:val="0"/>
          <w:marBottom w:val="0"/>
          <w:divBdr>
            <w:top w:val="none" w:sz="0" w:space="0" w:color="auto"/>
            <w:left w:val="none" w:sz="0" w:space="0" w:color="auto"/>
            <w:bottom w:val="none" w:sz="0" w:space="0" w:color="auto"/>
            <w:right w:val="none" w:sz="0" w:space="0" w:color="auto"/>
          </w:divBdr>
        </w:div>
      </w:divsChild>
    </w:div>
    <w:div w:id="682821516">
      <w:bodyDiv w:val="1"/>
      <w:marLeft w:val="0"/>
      <w:marRight w:val="0"/>
      <w:marTop w:val="0"/>
      <w:marBottom w:val="0"/>
      <w:divBdr>
        <w:top w:val="none" w:sz="0" w:space="0" w:color="auto"/>
        <w:left w:val="none" w:sz="0" w:space="0" w:color="auto"/>
        <w:bottom w:val="none" w:sz="0" w:space="0" w:color="auto"/>
        <w:right w:val="none" w:sz="0" w:space="0" w:color="auto"/>
      </w:divBdr>
    </w:div>
    <w:div w:id="683241868">
      <w:bodyDiv w:val="1"/>
      <w:marLeft w:val="0"/>
      <w:marRight w:val="0"/>
      <w:marTop w:val="0"/>
      <w:marBottom w:val="0"/>
      <w:divBdr>
        <w:top w:val="none" w:sz="0" w:space="0" w:color="auto"/>
        <w:left w:val="none" w:sz="0" w:space="0" w:color="auto"/>
        <w:bottom w:val="none" w:sz="0" w:space="0" w:color="auto"/>
        <w:right w:val="none" w:sz="0" w:space="0" w:color="auto"/>
      </w:divBdr>
      <w:divsChild>
        <w:div w:id="972563978">
          <w:marLeft w:val="0"/>
          <w:marRight w:val="0"/>
          <w:marTop w:val="0"/>
          <w:marBottom w:val="0"/>
          <w:divBdr>
            <w:top w:val="none" w:sz="0" w:space="0" w:color="auto"/>
            <w:left w:val="none" w:sz="0" w:space="0" w:color="auto"/>
            <w:bottom w:val="none" w:sz="0" w:space="0" w:color="auto"/>
            <w:right w:val="none" w:sz="0" w:space="0" w:color="auto"/>
          </w:divBdr>
        </w:div>
        <w:div w:id="1783264118">
          <w:marLeft w:val="0"/>
          <w:marRight w:val="0"/>
          <w:marTop w:val="0"/>
          <w:marBottom w:val="0"/>
          <w:divBdr>
            <w:top w:val="none" w:sz="0" w:space="0" w:color="auto"/>
            <w:left w:val="none" w:sz="0" w:space="0" w:color="auto"/>
            <w:bottom w:val="none" w:sz="0" w:space="0" w:color="auto"/>
            <w:right w:val="none" w:sz="0" w:space="0" w:color="auto"/>
          </w:divBdr>
        </w:div>
      </w:divsChild>
    </w:div>
    <w:div w:id="683439958">
      <w:marLeft w:val="0"/>
      <w:marRight w:val="0"/>
      <w:marTop w:val="0"/>
      <w:marBottom w:val="0"/>
      <w:divBdr>
        <w:top w:val="none" w:sz="0" w:space="0" w:color="auto"/>
        <w:left w:val="none" w:sz="0" w:space="0" w:color="auto"/>
        <w:bottom w:val="none" w:sz="0" w:space="0" w:color="auto"/>
        <w:right w:val="none" w:sz="0" w:space="0" w:color="auto"/>
      </w:divBdr>
    </w:div>
    <w:div w:id="683631218">
      <w:bodyDiv w:val="1"/>
      <w:marLeft w:val="0"/>
      <w:marRight w:val="0"/>
      <w:marTop w:val="0"/>
      <w:marBottom w:val="0"/>
      <w:divBdr>
        <w:top w:val="none" w:sz="0" w:space="0" w:color="auto"/>
        <w:left w:val="none" w:sz="0" w:space="0" w:color="auto"/>
        <w:bottom w:val="none" w:sz="0" w:space="0" w:color="auto"/>
        <w:right w:val="none" w:sz="0" w:space="0" w:color="auto"/>
      </w:divBdr>
      <w:divsChild>
        <w:div w:id="34425379">
          <w:marLeft w:val="0"/>
          <w:marRight w:val="0"/>
          <w:marTop w:val="0"/>
          <w:marBottom w:val="150"/>
          <w:divBdr>
            <w:top w:val="none" w:sz="0" w:space="0" w:color="auto"/>
            <w:left w:val="none" w:sz="0" w:space="0" w:color="auto"/>
            <w:bottom w:val="none" w:sz="0" w:space="0" w:color="auto"/>
            <w:right w:val="none" w:sz="0" w:space="0" w:color="auto"/>
          </w:divBdr>
        </w:div>
        <w:div w:id="893277134">
          <w:marLeft w:val="0"/>
          <w:marRight w:val="0"/>
          <w:marTop w:val="0"/>
          <w:marBottom w:val="0"/>
          <w:divBdr>
            <w:top w:val="none" w:sz="0" w:space="0" w:color="auto"/>
            <w:left w:val="none" w:sz="0" w:space="0" w:color="auto"/>
            <w:bottom w:val="none" w:sz="0" w:space="0" w:color="auto"/>
            <w:right w:val="none" w:sz="0" w:space="0" w:color="auto"/>
          </w:divBdr>
        </w:div>
      </w:divsChild>
    </w:div>
    <w:div w:id="684017056">
      <w:bodyDiv w:val="1"/>
      <w:marLeft w:val="0"/>
      <w:marRight w:val="0"/>
      <w:marTop w:val="0"/>
      <w:marBottom w:val="0"/>
      <w:divBdr>
        <w:top w:val="none" w:sz="0" w:space="0" w:color="auto"/>
        <w:left w:val="none" w:sz="0" w:space="0" w:color="auto"/>
        <w:bottom w:val="none" w:sz="0" w:space="0" w:color="auto"/>
        <w:right w:val="none" w:sz="0" w:space="0" w:color="auto"/>
      </w:divBdr>
    </w:div>
    <w:div w:id="684673966">
      <w:bodyDiv w:val="1"/>
      <w:marLeft w:val="0"/>
      <w:marRight w:val="0"/>
      <w:marTop w:val="0"/>
      <w:marBottom w:val="0"/>
      <w:divBdr>
        <w:top w:val="none" w:sz="0" w:space="0" w:color="auto"/>
        <w:left w:val="none" w:sz="0" w:space="0" w:color="auto"/>
        <w:bottom w:val="none" w:sz="0" w:space="0" w:color="auto"/>
        <w:right w:val="none" w:sz="0" w:space="0" w:color="auto"/>
      </w:divBdr>
    </w:div>
    <w:div w:id="684792929">
      <w:bodyDiv w:val="1"/>
      <w:marLeft w:val="0"/>
      <w:marRight w:val="0"/>
      <w:marTop w:val="0"/>
      <w:marBottom w:val="0"/>
      <w:divBdr>
        <w:top w:val="none" w:sz="0" w:space="0" w:color="auto"/>
        <w:left w:val="none" w:sz="0" w:space="0" w:color="auto"/>
        <w:bottom w:val="none" w:sz="0" w:space="0" w:color="auto"/>
        <w:right w:val="none" w:sz="0" w:space="0" w:color="auto"/>
      </w:divBdr>
    </w:div>
    <w:div w:id="685139180">
      <w:bodyDiv w:val="1"/>
      <w:marLeft w:val="0"/>
      <w:marRight w:val="0"/>
      <w:marTop w:val="0"/>
      <w:marBottom w:val="0"/>
      <w:divBdr>
        <w:top w:val="none" w:sz="0" w:space="0" w:color="auto"/>
        <w:left w:val="none" w:sz="0" w:space="0" w:color="auto"/>
        <w:bottom w:val="none" w:sz="0" w:space="0" w:color="auto"/>
        <w:right w:val="none" w:sz="0" w:space="0" w:color="auto"/>
      </w:divBdr>
    </w:div>
    <w:div w:id="685981502">
      <w:bodyDiv w:val="1"/>
      <w:marLeft w:val="0"/>
      <w:marRight w:val="0"/>
      <w:marTop w:val="0"/>
      <w:marBottom w:val="0"/>
      <w:divBdr>
        <w:top w:val="none" w:sz="0" w:space="0" w:color="auto"/>
        <w:left w:val="none" w:sz="0" w:space="0" w:color="auto"/>
        <w:bottom w:val="none" w:sz="0" w:space="0" w:color="auto"/>
        <w:right w:val="none" w:sz="0" w:space="0" w:color="auto"/>
      </w:divBdr>
    </w:div>
    <w:div w:id="686294449">
      <w:bodyDiv w:val="1"/>
      <w:marLeft w:val="0"/>
      <w:marRight w:val="0"/>
      <w:marTop w:val="0"/>
      <w:marBottom w:val="0"/>
      <w:divBdr>
        <w:top w:val="none" w:sz="0" w:space="0" w:color="auto"/>
        <w:left w:val="none" w:sz="0" w:space="0" w:color="auto"/>
        <w:bottom w:val="none" w:sz="0" w:space="0" w:color="auto"/>
        <w:right w:val="none" w:sz="0" w:space="0" w:color="auto"/>
      </w:divBdr>
      <w:divsChild>
        <w:div w:id="1058551893">
          <w:marLeft w:val="0"/>
          <w:marRight w:val="0"/>
          <w:marTop w:val="0"/>
          <w:marBottom w:val="240"/>
          <w:divBdr>
            <w:top w:val="none" w:sz="0" w:space="0" w:color="auto"/>
            <w:left w:val="none" w:sz="0" w:space="0" w:color="auto"/>
            <w:bottom w:val="none" w:sz="0" w:space="0" w:color="auto"/>
            <w:right w:val="none" w:sz="0" w:space="0" w:color="auto"/>
          </w:divBdr>
        </w:div>
        <w:div w:id="920798447">
          <w:marLeft w:val="0"/>
          <w:marRight w:val="0"/>
          <w:marTop w:val="0"/>
          <w:marBottom w:val="240"/>
          <w:divBdr>
            <w:top w:val="none" w:sz="0" w:space="0" w:color="auto"/>
            <w:left w:val="none" w:sz="0" w:space="0" w:color="auto"/>
            <w:bottom w:val="none" w:sz="0" w:space="0" w:color="auto"/>
            <w:right w:val="none" w:sz="0" w:space="0" w:color="auto"/>
          </w:divBdr>
          <w:divsChild>
            <w:div w:id="57922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443268">
      <w:bodyDiv w:val="1"/>
      <w:marLeft w:val="0"/>
      <w:marRight w:val="0"/>
      <w:marTop w:val="0"/>
      <w:marBottom w:val="0"/>
      <w:divBdr>
        <w:top w:val="none" w:sz="0" w:space="0" w:color="auto"/>
        <w:left w:val="none" w:sz="0" w:space="0" w:color="auto"/>
        <w:bottom w:val="none" w:sz="0" w:space="0" w:color="auto"/>
        <w:right w:val="none" w:sz="0" w:space="0" w:color="auto"/>
      </w:divBdr>
    </w:div>
    <w:div w:id="686757682">
      <w:marLeft w:val="0"/>
      <w:marRight w:val="0"/>
      <w:marTop w:val="0"/>
      <w:marBottom w:val="0"/>
      <w:divBdr>
        <w:top w:val="none" w:sz="0" w:space="0" w:color="auto"/>
        <w:left w:val="none" w:sz="0" w:space="0" w:color="auto"/>
        <w:bottom w:val="none" w:sz="0" w:space="0" w:color="auto"/>
        <w:right w:val="none" w:sz="0" w:space="0" w:color="auto"/>
      </w:divBdr>
    </w:div>
    <w:div w:id="686951538">
      <w:marLeft w:val="0"/>
      <w:marRight w:val="0"/>
      <w:marTop w:val="0"/>
      <w:marBottom w:val="0"/>
      <w:divBdr>
        <w:top w:val="none" w:sz="0" w:space="0" w:color="auto"/>
        <w:left w:val="none" w:sz="0" w:space="0" w:color="auto"/>
        <w:bottom w:val="none" w:sz="0" w:space="0" w:color="auto"/>
        <w:right w:val="none" w:sz="0" w:space="0" w:color="auto"/>
      </w:divBdr>
    </w:div>
    <w:div w:id="687294470">
      <w:bodyDiv w:val="1"/>
      <w:marLeft w:val="0"/>
      <w:marRight w:val="0"/>
      <w:marTop w:val="0"/>
      <w:marBottom w:val="0"/>
      <w:divBdr>
        <w:top w:val="none" w:sz="0" w:space="0" w:color="auto"/>
        <w:left w:val="none" w:sz="0" w:space="0" w:color="auto"/>
        <w:bottom w:val="none" w:sz="0" w:space="0" w:color="auto"/>
        <w:right w:val="none" w:sz="0" w:space="0" w:color="auto"/>
      </w:divBdr>
    </w:div>
    <w:div w:id="687483342">
      <w:bodyDiv w:val="1"/>
      <w:marLeft w:val="0"/>
      <w:marRight w:val="0"/>
      <w:marTop w:val="0"/>
      <w:marBottom w:val="0"/>
      <w:divBdr>
        <w:top w:val="none" w:sz="0" w:space="0" w:color="auto"/>
        <w:left w:val="none" w:sz="0" w:space="0" w:color="auto"/>
        <w:bottom w:val="none" w:sz="0" w:space="0" w:color="auto"/>
        <w:right w:val="none" w:sz="0" w:space="0" w:color="auto"/>
      </w:divBdr>
      <w:divsChild>
        <w:div w:id="1283345007">
          <w:marLeft w:val="0"/>
          <w:marRight w:val="0"/>
          <w:marTop w:val="0"/>
          <w:marBottom w:val="0"/>
          <w:divBdr>
            <w:top w:val="none" w:sz="0" w:space="0" w:color="auto"/>
            <w:left w:val="none" w:sz="0" w:space="0" w:color="auto"/>
            <w:bottom w:val="none" w:sz="0" w:space="0" w:color="auto"/>
            <w:right w:val="single" w:sz="6" w:space="15" w:color="D9D9D9"/>
          </w:divBdr>
          <w:divsChild>
            <w:div w:id="1450664812">
              <w:marLeft w:val="-15"/>
              <w:marRight w:val="0"/>
              <w:marTop w:val="0"/>
              <w:marBottom w:val="0"/>
              <w:divBdr>
                <w:top w:val="none" w:sz="0" w:space="0" w:color="auto"/>
                <w:left w:val="none" w:sz="0" w:space="0" w:color="auto"/>
                <w:bottom w:val="none" w:sz="0" w:space="0" w:color="auto"/>
                <w:right w:val="none" w:sz="0" w:space="0" w:color="auto"/>
              </w:divBdr>
              <w:divsChild>
                <w:div w:id="164207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826355">
          <w:marLeft w:val="0"/>
          <w:marRight w:val="0"/>
          <w:marTop w:val="0"/>
          <w:marBottom w:val="0"/>
          <w:divBdr>
            <w:top w:val="single" w:sz="6" w:space="0" w:color="D9D9D9"/>
            <w:left w:val="none" w:sz="0" w:space="0" w:color="auto"/>
            <w:bottom w:val="none" w:sz="0" w:space="0" w:color="auto"/>
            <w:right w:val="single" w:sz="6" w:space="15" w:color="D9D9D9"/>
          </w:divBdr>
          <w:divsChild>
            <w:div w:id="1923642576">
              <w:marLeft w:val="0"/>
              <w:marRight w:val="0"/>
              <w:marTop w:val="0"/>
              <w:marBottom w:val="0"/>
              <w:divBdr>
                <w:top w:val="none" w:sz="0" w:space="0" w:color="auto"/>
                <w:left w:val="none" w:sz="0" w:space="0" w:color="auto"/>
                <w:bottom w:val="none" w:sz="0" w:space="0" w:color="auto"/>
                <w:right w:val="none" w:sz="0" w:space="0" w:color="auto"/>
              </w:divBdr>
              <w:divsChild>
                <w:div w:id="65853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487859">
      <w:bodyDiv w:val="1"/>
      <w:marLeft w:val="0"/>
      <w:marRight w:val="0"/>
      <w:marTop w:val="0"/>
      <w:marBottom w:val="0"/>
      <w:divBdr>
        <w:top w:val="none" w:sz="0" w:space="0" w:color="auto"/>
        <w:left w:val="none" w:sz="0" w:space="0" w:color="auto"/>
        <w:bottom w:val="none" w:sz="0" w:space="0" w:color="auto"/>
        <w:right w:val="none" w:sz="0" w:space="0" w:color="auto"/>
      </w:divBdr>
    </w:div>
    <w:div w:id="688023489">
      <w:bodyDiv w:val="1"/>
      <w:marLeft w:val="0"/>
      <w:marRight w:val="0"/>
      <w:marTop w:val="0"/>
      <w:marBottom w:val="0"/>
      <w:divBdr>
        <w:top w:val="none" w:sz="0" w:space="0" w:color="auto"/>
        <w:left w:val="none" w:sz="0" w:space="0" w:color="auto"/>
        <w:bottom w:val="none" w:sz="0" w:space="0" w:color="auto"/>
        <w:right w:val="none" w:sz="0" w:space="0" w:color="auto"/>
      </w:divBdr>
    </w:div>
    <w:div w:id="688482640">
      <w:bodyDiv w:val="1"/>
      <w:marLeft w:val="0"/>
      <w:marRight w:val="0"/>
      <w:marTop w:val="0"/>
      <w:marBottom w:val="0"/>
      <w:divBdr>
        <w:top w:val="none" w:sz="0" w:space="0" w:color="auto"/>
        <w:left w:val="none" w:sz="0" w:space="0" w:color="auto"/>
        <w:bottom w:val="none" w:sz="0" w:space="0" w:color="auto"/>
        <w:right w:val="none" w:sz="0" w:space="0" w:color="auto"/>
      </w:divBdr>
    </w:div>
    <w:div w:id="688526213">
      <w:marLeft w:val="0"/>
      <w:marRight w:val="0"/>
      <w:marTop w:val="0"/>
      <w:marBottom w:val="0"/>
      <w:divBdr>
        <w:top w:val="none" w:sz="0" w:space="0" w:color="auto"/>
        <w:left w:val="none" w:sz="0" w:space="0" w:color="auto"/>
        <w:bottom w:val="none" w:sz="0" w:space="0" w:color="auto"/>
        <w:right w:val="none" w:sz="0" w:space="0" w:color="auto"/>
      </w:divBdr>
      <w:divsChild>
        <w:div w:id="309796040">
          <w:marLeft w:val="0"/>
          <w:marRight w:val="0"/>
          <w:marTop w:val="0"/>
          <w:marBottom w:val="0"/>
          <w:divBdr>
            <w:top w:val="none" w:sz="0" w:space="0" w:color="auto"/>
            <w:left w:val="none" w:sz="0" w:space="0" w:color="auto"/>
            <w:bottom w:val="none" w:sz="0" w:space="0" w:color="auto"/>
            <w:right w:val="none" w:sz="0" w:space="0" w:color="auto"/>
          </w:divBdr>
          <w:divsChild>
            <w:div w:id="187191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532734">
      <w:bodyDiv w:val="1"/>
      <w:marLeft w:val="0"/>
      <w:marRight w:val="0"/>
      <w:marTop w:val="0"/>
      <w:marBottom w:val="0"/>
      <w:divBdr>
        <w:top w:val="none" w:sz="0" w:space="0" w:color="auto"/>
        <w:left w:val="none" w:sz="0" w:space="0" w:color="auto"/>
        <w:bottom w:val="none" w:sz="0" w:space="0" w:color="auto"/>
        <w:right w:val="none" w:sz="0" w:space="0" w:color="auto"/>
      </w:divBdr>
      <w:divsChild>
        <w:div w:id="1999574629">
          <w:marLeft w:val="0"/>
          <w:marRight w:val="0"/>
          <w:marTop w:val="0"/>
          <w:marBottom w:val="0"/>
          <w:divBdr>
            <w:top w:val="none" w:sz="0" w:space="0" w:color="auto"/>
            <w:left w:val="none" w:sz="0" w:space="0" w:color="auto"/>
            <w:bottom w:val="none" w:sz="0" w:space="0" w:color="auto"/>
            <w:right w:val="none" w:sz="0" w:space="0" w:color="auto"/>
          </w:divBdr>
        </w:div>
      </w:divsChild>
    </w:div>
    <w:div w:id="688677191">
      <w:bodyDiv w:val="1"/>
      <w:marLeft w:val="0"/>
      <w:marRight w:val="0"/>
      <w:marTop w:val="0"/>
      <w:marBottom w:val="0"/>
      <w:divBdr>
        <w:top w:val="none" w:sz="0" w:space="0" w:color="auto"/>
        <w:left w:val="none" w:sz="0" w:space="0" w:color="auto"/>
        <w:bottom w:val="none" w:sz="0" w:space="0" w:color="auto"/>
        <w:right w:val="none" w:sz="0" w:space="0" w:color="auto"/>
      </w:divBdr>
    </w:div>
    <w:div w:id="688988041">
      <w:bodyDiv w:val="1"/>
      <w:marLeft w:val="0"/>
      <w:marRight w:val="0"/>
      <w:marTop w:val="0"/>
      <w:marBottom w:val="0"/>
      <w:divBdr>
        <w:top w:val="none" w:sz="0" w:space="0" w:color="auto"/>
        <w:left w:val="none" w:sz="0" w:space="0" w:color="auto"/>
        <w:bottom w:val="none" w:sz="0" w:space="0" w:color="auto"/>
        <w:right w:val="none" w:sz="0" w:space="0" w:color="auto"/>
      </w:divBdr>
    </w:div>
    <w:div w:id="689061652">
      <w:bodyDiv w:val="1"/>
      <w:marLeft w:val="0"/>
      <w:marRight w:val="0"/>
      <w:marTop w:val="0"/>
      <w:marBottom w:val="0"/>
      <w:divBdr>
        <w:top w:val="none" w:sz="0" w:space="0" w:color="auto"/>
        <w:left w:val="none" w:sz="0" w:space="0" w:color="auto"/>
        <w:bottom w:val="none" w:sz="0" w:space="0" w:color="auto"/>
        <w:right w:val="none" w:sz="0" w:space="0" w:color="auto"/>
      </w:divBdr>
    </w:div>
    <w:div w:id="689916133">
      <w:bodyDiv w:val="1"/>
      <w:marLeft w:val="0"/>
      <w:marRight w:val="0"/>
      <w:marTop w:val="0"/>
      <w:marBottom w:val="0"/>
      <w:divBdr>
        <w:top w:val="none" w:sz="0" w:space="0" w:color="auto"/>
        <w:left w:val="none" w:sz="0" w:space="0" w:color="auto"/>
        <w:bottom w:val="none" w:sz="0" w:space="0" w:color="auto"/>
        <w:right w:val="none" w:sz="0" w:space="0" w:color="auto"/>
      </w:divBdr>
    </w:div>
    <w:div w:id="690104483">
      <w:bodyDiv w:val="1"/>
      <w:marLeft w:val="0"/>
      <w:marRight w:val="0"/>
      <w:marTop w:val="0"/>
      <w:marBottom w:val="0"/>
      <w:divBdr>
        <w:top w:val="none" w:sz="0" w:space="0" w:color="auto"/>
        <w:left w:val="none" w:sz="0" w:space="0" w:color="auto"/>
        <w:bottom w:val="none" w:sz="0" w:space="0" w:color="auto"/>
        <w:right w:val="none" w:sz="0" w:space="0" w:color="auto"/>
      </w:divBdr>
    </w:div>
    <w:div w:id="690566570">
      <w:bodyDiv w:val="1"/>
      <w:marLeft w:val="0"/>
      <w:marRight w:val="0"/>
      <w:marTop w:val="0"/>
      <w:marBottom w:val="0"/>
      <w:divBdr>
        <w:top w:val="none" w:sz="0" w:space="0" w:color="auto"/>
        <w:left w:val="none" w:sz="0" w:space="0" w:color="auto"/>
        <w:bottom w:val="none" w:sz="0" w:space="0" w:color="auto"/>
        <w:right w:val="none" w:sz="0" w:space="0" w:color="auto"/>
      </w:divBdr>
      <w:divsChild>
        <w:div w:id="456219210">
          <w:marLeft w:val="0"/>
          <w:marRight w:val="0"/>
          <w:marTop w:val="0"/>
          <w:marBottom w:val="0"/>
          <w:divBdr>
            <w:top w:val="none" w:sz="0" w:space="0" w:color="auto"/>
            <w:left w:val="none" w:sz="0" w:space="0" w:color="auto"/>
            <w:bottom w:val="none" w:sz="0" w:space="0" w:color="auto"/>
            <w:right w:val="none" w:sz="0" w:space="0" w:color="auto"/>
          </w:divBdr>
        </w:div>
        <w:div w:id="1134517358">
          <w:marLeft w:val="0"/>
          <w:marRight w:val="0"/>
          <w:marTop w:val="0"/>
          <w:marBottom w:val="0"/>
          <w:divBdr>
            <w:top w:val="none" w:sz="0" w:space="0" w:color="auto"/>
            <w:left w:val="none" w:sz="0" w:space="0" w:color="auto"/>
            <w:bottom w:val="none" w:sz="0" w:space="0" w:color="auto"/>
            <w:right w:val="none" w:sz="0" w:space="0" w:color="auto"/>
          </w:divBdr>
        </w:div>
        <w:div w:id="1259296251">
          <w:marLeft w:val="0"/>
          <w:marRight w:val="0"/>
          <w:marTop w:val="0"/>
          <w:marBottom w:val="0"/>
          <w:divBdr>
            <w:top w:val="none" w:sz="0" w:space="0" w:color="auto"/>
            <w:left w:val="none" w:sz="0" w:space="0" w:color="auto"/>
            <w:bottom w:val="none" w:sz="0" w:space="0" w:color="auto"/>
            <w:right w:val="none" w:sz="0" w:space="0" w:color="auto"/>
          </w:divBdr>
          <w:divsChild>
            <w:div w:id="1479375260">
              <w:marLeft w:val="0"/>
              <w:marRight w:val="0"/>
              <w:marTop w:val="0"/>
              <w:marBottom w:val="0"/>
              <w:divBdr>
                <w:top w:val="none" w:sz="0" w:space="0" w:color="auto"/>
                <w:left w:val="none" w:sz="0" w:space="0" w:color="auto"/>
                <w:bottom w:val="none" w:sz="0" w:space="0" w:color="auto"/>
                <w:right w:val="none" w:sz="0" w:space="0" w:color="auto"/>
              </w:divBdr>
            </w:div>
            <w:div w:id="2100104498">
              <w:marLeft w:val="0"/>
              <w:marRight w:val="0"/>
              <w:marTop w:val="0"/>
              <w:marBottom w:val="0"/>
              <w:divBdr>
                <w:top w:val="none" w:sz="0" w:space="0" w:color="auto"/>
                <w:left w:val="none" w:sz="0" w:space="0" w:color="auto"/>
                <w:bottom w:val="none" w:sz="0" w:space="0" w:color="auto"/>
                <w:right w:val="none" w:sz="0" w:space="0" w:color="auto"/>
              </w:divBdr>
              <w:divsChild>
                <w:div w:id="76288481">
                  <w:marLeft w:val="0"/>
                  <w:marRight w:val="0"/>
                  <w:marTop w:val="0"/>
                  <w:marBottom w:val="0"/>
                  <w:divBdr>
                    <w:top w:val="none" w:sz="0" w:space="0" w:color="auto"/>
                    <w:left w:val="none" w:sz="0" w:space="0" w:color="auto"/>
                    <w:bottom w:val="none" w:sz="0" w:space="0" w:color="auto"/>
                    <w:right w:val="none" w:sz="0" w:space="0" w:color="auto"/>
                  </w:divBdr>
                  <w:divsChild>
                    <w:div w:id="1514492680">
                      <w:marLeft w:val="0"/>
                      <w:marRight w:val="0"/>
                      <w:marTop w:val="0"/>
                      <w:marBottom w:val="0"/>
                      <w:divBdr>
                        <w:top w:val="none" w:sz="0" w:space="0" w:color="auto"/>
                        <w:left w:val="none" w:sz="0" w:space="0" w:color="auto"/>
                        <w:bottom w:val="none" w:sz="0" w:space="0" w:color="auto"/>
                        <w:right w:val="none" w:sz="0" w:space="0" w:color="auto"/>
                      </w:divBdr>
                      <w:divsChild>
                        <w:div w:id="746272350">
                          <w:marLeft w:val="0"/>
                          <w:marRight w:val="0"/>
                          <w:marTop w:val="0"/>
                          <w:marBottom w:val="0"/>
                          <w:divBdr>
                            <w:top w:val="none" w:sz="0" w:space="0" w:color="auto"/>
                            <w:left w:val="none" w:sz="0" w:space="0" w:color="auto"/>
                            <w:bottom w:val="none" w:sz="0" w:space="0" w:color="auto"/>
                            <w:right w:val="none" w:sz="0" w:space="0" w:color="auto"/>
                          </w:divBdr>
                          <w:divsChild>
                            <w:div w:id="1551184997">
                              <w:marLeft w:val="0"/>
                              <w:marRight w:val="0"/>
                              <w:marTop w:val="0"/>
                              <w:marBottom w:val="0"/>
                              <w:divBdr>
                                <w:top w:val="none" w:sz="0" w:space="0" w:color="auto"/>
                                <w:left w:val="none" w:sz="0" w:space="0" w:color="auto"/>
                                <w:bottom w:val="none" w:sz="0" w:space="0" w:color="auto"/>
                                <w:right w:val="none" w:sz="0" w:space="0" w:color="auto"/>
                              </w:divBdr>
                              <w:divsChild>
                                <w:div w:id="1456176076">
                                  <w:marLeft w:val="0"/>
                                  <w:marRight w:val="0"/>
                                  <w:marTop w:val="0"/>
                                  <w:marBottom w:val="0"/>
                                  <w:divBdr>
                                    <w:top w:val="none" w:sz="0" w:space="0" w:color="auto"/>
                                    <w:left w:val="none" w:sz="0" w:space="0" w:color="auto"/>
                                    <w:bottom w:val="none" w:sz="0" w:space="0" w:color="auto"/>
                                    <w:right w:val="none" w:sz="0" w:space="0" w:color="auto"/>
                                  </w:divBdr>
                                </w:div>
                                <w:div w:id="208602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0573726">
      <w:bodyDiv w:val="1"/>
      <w:marLeft w:val="0"/>
      <w:marRight w:val="0"/>
      <w:marTop w:val="0"/>
      <w:marBottom w:val="0"/>
      <w:divBdr>
        <w:top w:val="none" w:sz="0" w:space="0" w:color="auto"/>
        <w:left w:val="none" w:sz="0" w:space="0" w:color="auto"/>
        <w:bottom w:val="none" w:sz="0" w:space="0" w:color="auto"/>
        <w:right w:val="none" w:sz="0" w:space="0" w:color="auto"/>
      </w:divBdr>
      <w:divsChild>
        <w:div w:id="2082755738">
          <w:marLeft w:val="0"/>
          <w:marRight w:val="300"/>
          <w:marTop w:val="0"/>
          <w:marBottom w:val="0"/>
          <w:divBdr>
            <w:top w:val="none" w:sz="0" w:space="0" w:color="auto"/>
            <w:left w:val="none" w:sz="0" w:space="0" w:color="auto"/>
            <w:bottom w:val="none" w:sz="0" w:space="0" w:color="auto"/>
            <w:right w:val="none" w:sz="0" w:space="0" w:color="auto"/>
          </w:divBdr>
        </w:div>
      </w:divsChild>
    </w:div>
    <w:div w:id="690641127">
      <w:bodyDiv w:val="1"/>
      <w:marLeft w:val="0"/>
      <w:marRight w:val="0"/>
      <w:marTop w:val="0"/>
      <w:marBottom w:val="0"/>
      <w:divBdr>
        <w:top w:val="none" w:sz="0" w:space="0" w:color="auto"/>
        <w:left w:val="none" w:sz="0" w:space="0" w:color="auto"/>
        <w:bottom w:val="none" w:sz="0" w:space="0" w:color="auto"/>
        <w:right w:val="none" w:sz="0" w:space="0" w:color="auto"/>
      </w:divBdr>
    </w:div>
    <w:div w:id="690644604">
      <w:bodyDiv w:val="1"/>
      <w:marLeft w:val="0"/>
      <w:marRight w:val="0"/>
      <w:marTop w:val="0"/>
      <w:marBottom w:val="0"/>
      <w:divBdr>
        <w:top w:val="none" w:sz="0" w:space="0" w:color="auto"/>
        <w:left w:val="none" w:sz="0" w:space="0" w:color="auto"/>
        <w:bottom w:val="none" w:sz="0" w:space="0" w:color="auto"/>
        <w:right w:val="none" w:sz="0" w:space="0" w:color="auto"/>
      </w:divBdr>
    </w:div>
    <w:div w:id="690881115">
      <w:bodyDiv w:val="1"/>
      <w:marLeft w:val="0"/>
      <w:marRight w:val="0"/>
      <w:marTop w:val="0"/>
      <w:marBottom w:val="0"/>
      <w:divBdr>
        <w:top w:val="none" w:sz="0" w:space="0" w:color="auto"/>
        <w:left w:val="none" w:sz="0" w:space="0" w:color="auto"/>
        <w:bottom w:val="none" w:sz="0" w:space="0" w:color="auto"/>
        <w:right w:val="none" w:sz="0" w:space="0" w:color="auto"/>
      </w:divBdr>
    </w:div>
    <w:div w:id="691105305">
      <w:bodyDiv w:val="1"/>
      <w:marLeft w:val="0"/>
      <w:marRight w:val="0"/>
      <w:marTop w:val="0"/>
      <w:marBottom w:val="0"/>
      <w:divBdr>
        <w:top w:val="none" w:sz="0" w:space="0" w:color="auto"/>
        <w:left w:val="none" w:sz="0" w:space="0" w:color="auto"/>
        <w:bottom w:val="none" w:sz="0" w:space="0" w:color="auto"/>
        <w:right w:val="none" w:sz="0" w:space="0" w:color="auto"/>
      </w:divBdr>
    </w:div>
    <w:div w:id="691109867">
      <w:bodyDiv w:val="1"/>
      <w:marLeft w:val="0"/>
      <w:marRight w:val="0"/>
      <w:marTop w:val="0"/>
      <w:marBottom w:val="0"/>
      <w:divBdr>
        <w:top w:val="none" w:sz="0" w:space="0" w:color="auto"/>
        <w:left w:val="none" w:sz="0" w:space="0" w:color="auto"/>
        <w:bottom w:val="none" w:sz="0" w:space="0" w:color="auto"/>
        <w:right w:val="none" w:sz="0" w:space="0" w:color="auto"/>
      </w:divBdr>
    </w:div>
    <w:div w:id="691609323">
      <w:bodyDiv w:val="1"/>
      <w:marLeft w:val="0"/>
      <w:marRight w:val="0"/>
      <w:marTop w:val="0"/>
      <w:marBottom w:val="0"/>
      <w:divBdr>
        <w:top w:val="none" w:sz="0" w:space="0" w:color="auto"/>
        <w:left w:val="none" w:sz="0" w:space="0" w:color="auto"/>
        <w:bottom w:val="none" w:sz="0" w:space="0" w:color="auto"/>
        <w:right w:val="none" w:sz="0" w:space="0" w:color="auto"/>
      </w:divBdr>
      <w:divsChild>
        <w:div w:id="1597789164">
          <w:marLeft w:val="-300"/>
          <w:marRight w:val="0"/>
          <w:marTop w:val="0"/>
          <w:marBottom w:val="0"/>
          <w:divBdr>
            <w:top w:val="none" w:sz="0" w:space="0" w:color="auto"/>
            <w:left w:val="none" w:sz="0" w:space="0" w:color="auto"/>
            <w:bottom w:val="none" w:sz="0" w:space="0" w:color="auto"/>
            <w:right w:val="none" w:sz="0" w:space="0" w:color="auto"/>
          </w:divBdr>
          <w:divsChild>
            <w:div w:id="881752021">
              <w:marLeft w:val="300"/>
              <w:marRight w:val="0"/>
              <w:marTop w:val="0"/>
              <w:marBottom w:val="0"/>
              <w:divBdr>
                <w:top w:val="none" w:sz="0" w:space="0" w:color="auto"/>
                <w:left w:val="none" w:sz="0" w:space="0" w:color="auto"/>
                <w:bottom w:val="none" w:sz="0" w:space="0" w:color="auto"/>
                <w:right w:val="none" w:sz="0" w:space="0" w:color="auto"/>
              </w:divBdr>
              <w:divsChild>
                <w:div w:id="206433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957693">
      <w:bodyDiv w:val="1"/>
      <w:marLeft w:val="0"/>
      <w:marRight w:val="0"/>
      <w:marTop w:val="0"/>
      <w:marBottom w:val="0"/>
      <w:divBdr>
        <w:top w:val="none" w:sz="0" w:space="0" w:color="auto"/>
        <w:left w:val="none" w:sz="0" w:space="0" w:color="auto"/>
        <w:bottom w:val="none" w:sz="0" w:space="0" w:color="auto"/>
        <w:right w:val="none" w:sz="0" w:space="0" w:color="auto"/>
      </w:divBdr>
    </w:div>
    <w:div w:id="692073155">
      <w:bodyDiv w:val="1"/>
      <w:marLeft w:val="0"/>
      <w:marRight w:val="0"/>
      <w:marTop w:val="0"/>
      <w:marBottom w:val="0"/>
      <w:divBdr>
        <w:top w:val="none" w:sz="0" w:space="0" w:color="auto"/>
        <w:left w:val="none" w:sz="0" w:space="0" w:color="auto"/>
        <w:bottom w:val="none" w:sz="0" w:space="0" w:color="auto"/>
        <w:right w:val="none" w:sz="0" w:space="0" w:color="auto"/>
      </w:divBdr>
    </w:div>
    <w:div w:id="692147370">
      <w:bodyDiv w:val="1"/>
      <w:marLeft w:val="0"/>
      <w:marRight w:val="0"/>
      <w:marTop w:val="0"/>
      <w:marBottom w:val="0"/>
      <w:divBdr>
        <w:top w:val="none" w:sz="0" w:space="0" w:color="auto"/>
        <w:left w:val="none" w:sz="0" w:space="0" w:color="auto"/>
        <w:bottom w:val="none" w:sz="0" w:space="0" w:color="auto"/>
        <w:right w:val="none" w:sz="0" w:space="0" w:color="auto"/>
      </w:divBdr>
      <w:divsChild>
        <w:div w:id="1760371177">
          <w:marLeft w:val="0"/>
          <w:marRight w:val="0"/>
          <w:marTop w:val="0"/>
          <w:marBottom w:val="0"/>
          <w:divBdr>
            <w:top w:val="none" w:sz="0" w:space="0" w:color="auto"/>
            <w:left w:val="none" w:sz="0" w:space="0" w:color="auto"/>
            <w:bottom w:val="none" w:sz="0" w:space="0" w:color="auto"/>
            <w:right w:val="none" w:sz="0" w:space="0" w:color="auto"/>
          </w:divBdr>
          <w:divsChild>
            <w:div w:id="1951159708">
              <w:marLeft w:val="3240"/>
              <w:marRight w:val="0"/>
              <w:marTop w:val="0"/>
              <w:marBottom w:val="0"/>
              <w:divBdr>
                <w:top w:val="none" w:sz="0" w:space="0" w:color="auto"/>
                <w:left w:val="none" w:sz="0" w:space="0" w:color="auto"/>
                <w:bottom w:val="none" w:sz="0" w:space="0" w:color="auto"/>
                <w:right w:val="none" w:sz="0" w:space="0" w:color="auto"/>
              </w:divBdr>
            </w:div>
          </w:divsChild>
        </w:div>
        <w:div w:id="2005890931">
          <w:marLeft w:val="0"/>
          <w:marRight w:val="0"/>
          <w:marTop w:val="192"/>
          <w:marBottom w:val="240"/>
          <w:divBdr>
            <w:top w:val="none" w:sz="0" w:space="0" w:color="auto"/>
            <w:left w:val="none" w:sz="0" w:space="0" w:color="auto"/>
            <w:bottom w:val="none" w:sz="0" w:space="0" w:color="auto"/>
            <w:right w:val="none" w:sz="0" w:space="0" w:color="auto"/>
          </w:divBdr>
        </w:div>
      </w:divsChild>
    </w:div>
    <w:div w:id="692345519">
      <w:marLeft w:val="0"/>
      <w:marRight w:val="0"/>
      <w:marTop w:val="150"/>
      <w:marBottom w:val="240"/>
      <w:divBdr>
        <w:top w:val="none" w:sz="0" w:space="0" w:color="auto"/>
        <w:left w:val="none" w:sz="0" w:space="0" w:color="auto"/>
        <w:bottom w:val="none" w:sz="0" w:space="0" w:color="auto"/>
        <w:right w:val="none" w:sz="0" w:space="0" w:color="auto"/>
      </w:divBdr>
    </w:div>
    <w:div w:id="692540155">
      <w:bodyDiv w:val="1"/>
      <w:marLeft w:val="0"/>
      <w:marRight w:val="0"/>
      <w:marTop w:val="0"/>
      <w:marBottom w:val="0"/>
      <w:divBdr>
        <w:top w:val="none" w:sz="0" w:space="0" w:color="auto"/>
        <w:left w:val="none" w:sz="0" w:space="0" w:color="auto"/>
        <w:bottom w:val="none" w:sz="0" w:space="0" w:color="auto"/>
        <w:right w:val="none" w:sz="0" w:space="0" w:color="auto"/>
      </w:divBdr>
      <w:divsChild>
        <w:div w:id="541748743">
          <w:marLeft w:val="0"/>
          <w:marRight w:val="0"/>
          <w:marTop w:val="0"/>
          <w:marBottom w:val="0"/>
          <w:divBdr>
            <w:top w:val="none" w:sz="0" w:space="0" w:color="auto"/>
            <w:left w:val="none" w:sz="0" w:space="0" w:color="auto"/>
            <w:bottom w:val="none" w:sz="0" w:space="0" w:color="auto"/>
            <w:right w:val="none" w:sz="0" w:space="0" w:color="auto"/>
          </w:divBdr>
        </w:div>
      </w:divsChild>
    </w:div>
    <w:div w:id="692650420">
      <w:bodyDiv w:val="1"/>
      <w:marLeft w:val="0"/>
      <w:marRight w:val="0"/>
      <w:marTop w:val="0"/>
      <w:marBottom w:val="0"/>
      <w:divBdr>
        <w:top w:val="none" w:sz="0" w:space="0" w:color="auto"/>
        <w:left w:val="none" w:sz="0" w:space="0" w:color="auto"/>
        <w:bottom w:val="none" w:sz="0" w:space="0" w:color="auto"/>
        <w:right w:val="none" w:sz="0" w:space="0" w:color="auto"/>
      </w:divBdr>
    </w:div>
    <w:div w:id="692805743">
      <w:bodyDiv w:val="1"/>
      <w:marLeft w:val="0"/>
      <w:marRight w:val="0"/>
      <w:marTop w:val="0"/>
      <w:marBottom w:val="0"/>
      <w:divBdr>
        <w:top w:val="none" w:sz="0" w:space="0" w:color="auto"/>
        <w:left w:val="none" w:sz="0" w:space="0" w:color="auto"/>
        <w:bottom w:val="none" w:sz="0" w:space="0" w:color="auto"/>
        <w:right w:val="none" w:sz="0" w:space="0" w:color="auto"/>
      </w:divBdr>
      <w:divsChild>
        <w:div w:id="1394154879">
          <w:marLeft w:val="0"/>
          <w:marRight w:val="0"/>
          <w:marTop w:val="0"/>
          <w:marBottom w:val="0"/>
          <w:divBdr>
            <w:top w:val="none" w:sz="0" w:space="0" w:color="auto"/>
            <w:left w:val="none" w:sz="0" w:space="0" w:color="auto"/>
            <w:bottom w:val="none" w:sz="0" w:space="0" w:color="auto"/>
            <w:right w:val="none" w:sz="0" w:space="0" w:color="auto"/>
          </w:divBdr>
        </w:div>
      </w:divsChild>
    </w:div>
    <w:div w:id="693075847">
      <w:bodyDiv w:val="1"/>
      <w:marLeft w:val="0"/>
      <w:marRight w:val="0"/>
      <w:marTop w:val="0"/>
      <w:marBottom w:val="0"/>
      <w:divBdr>
        <w:top w:val="none" w:sz="0" w:space="0" w:color="auto"/>
        <w:left w:val="none" w:sz="0" w:space="0" w:color="auto"/>
        <w:bottom w:val="none" w:sz="0" w:space="0" w:color="auto"/>
        <w:right w:val="none" w:sz="0" w:space="0" w:color="auto"/>
      </w:divBdr>
    </w:div>
    <w:div w:id="693455785">
      <w:bodyDiv w:val="1"/>
      <w:marLeft w:val="0"/>
      <w:marRight w:val="0"/>
      <w:marTop w:val="0"/>
      <w:marBottom w:val="0"/>
      <w:divBdr>
        <w:top w:val="none" w:sz="0" w:space="0" w:color="auto"/>
        <w:left w:val="none" w:sz="0" w:space="0" w:color="auto"/>
        <w:bottom w:val="none" w:sz="0" w:space="0" w:color="auto"/>
        <w:right w:val="none" w:sz="0" w:space="0" w:color="auto"/>
      </w:divBdr>
    </w:div>
    <w:div w:id="693533430">
      <w:bodyDiv w:val="1"/>
      <w:marLeft w:val="0"/>
      <w:marRight w:val="0"/>
      <w:marTop w:val="0"/>
      <w:marBottom w:val="0"/>
      <w:divBdr>
        <w:top w:val="none" w:sz="0" w:space="0" w:color="auto"/>
        <w:left w:val="none" w:sz="0" w:space="0" w:color="auto"/>
        <w:bottom w:val="none" w:sz="0" w:space="0" w:color="auto"/>
        <w:right w:val="none" w:sz="0" w:space="0" w:color="auto"/>
      </w:divBdr>
    </w:div>
    <w:div w:id="693845546">
      <w:bodyDiv w:val="1"/>
      <w:marLeft w:val="0"/>
      <w:marRight w:val="0"/>
      <w:marTop w:val="0"/>
      <w:marBottom w:val="0"/>
      <w:divBdr>
        <w:top w:val="none" w:sz="0" w:space="0" w:color="auto"/>
        <w:left w:val="none" w:sz="0" w:space="0" w:color="auto"/>
        <w:bottom w:val="none" w:sz="0" w:space="0" w:color="auto"/>
        <w:right w:val="none" w:sz="0" w:space="0" w:color="auto"/>
      </w:divBdr>
    </w:div>
    <w:div w:id="694042270">
      <w:bodyDiv w:val="1"/>
      <w:marLeft w:val="0"/>
      <w:marRight w:val="0"/>
      <w:marTop w:val="0"/>
      <w:marBottom w:val="0"/>
      <w:divBdr>
        <w:top w:val="none" w:sz="0" w:space="0" w:color="auto"/>
        <w:left w:val="none" w:sz="0" w:space="0" w:color="auto"/>
        <w:bottom w:val="none" w:sz="0" w:space="0" w:color="auto"/>
        <w:right w:val="none" w:sz="0" w:space="0" w:color="auto"/>
      </w:divBdr>
    </w:div>
    <w:div w:id="694966908">
      <w:bodyDiv w:val="1"/>
      <w:marLeft w:val="0"/>
      <w:marRight w:val="0"/>
      <w:marTop w:val="0"/>
      <w:marBottom w:val="0"/>
      <w:divBdr>
        <w:top w:val="none" w:sz="0" w:space="0" w:color="auto"/>
        <w:left w:val="none" w:sz="0" w:space="0" w:color="auto"/>
        <w:bottom w:val="none" w:sz="0" w:space="0" w:color="auto"/>
        <w:right w:val="none" w:sz="0" w:space="0" w:color="auto"/>
      </w:divBdr>
    </w:div>
    <w:div w:id="695617254">
      <w:bodyDiv w:val="1"/>
      <w:marLeft w:val="0"/>
      <w:marRight w:val="0"/>
      <w:marTop w:val="0"/>
      <w:marBottom w:val="0"/>
      <w:divBdr>
        <w:top w:val="none" w:sz="0" w:space="0" w:color="auto"/>
        <w:left w:val="none" w:sz="0" w:space="0" w:color="auto"/>
        <w:bottom w:val="none" w:sz="0" w:space="0" w:color="auto"/>
        <w:right w:val="none" w:sz="0" w:space="0" w:color="auto"/>
      </w:divBdr>
    </w:div>
    <w:div w:id="695691828">
      <w:bodyDiv w:val="1"/>
      <w:marLeft w:val="0"/>
      <w:marRight w:val="0"/>
      <w:marTop w:val="0"/>
      <w:marBottom w:val="0"/>
      <w:divBdr>
        <w:top w:val="none" w:sz="0" w:space="0" w:color="auto"/>
        <w:left w:val="none" w:sz="0" w:space="0" w:color="auto"/>
        <w:bottom w:val="none" w:sz="0" w:space="0" w:color="auto"/>
        <w:right w:val="none" w:sz="0" w:space="0" w:color="auto"/>
      </w:divBdr>
    </w:div>
    <w:div w:id="696278907">
      <w:bodyDiv w:val="1"/>
      <w:marLeft w:val="0"/>
      <w:marRight w:val="0"/>
      <w:marTop w:val="0"/>
      <w:marBottom w:val="0"/>
      <w:divBdr>
        <w:top w:val="none" w:sz="0" w:space="0" w:color="auto"/>
        <w:left w:val="none" w:sz="0" w:space="0" w:color="auto"/>
        <w:bottom w:val="none" w:sz="0" w:space="0" w:color="auto"/>
        <w:right w:val="none" w:sz="0" w:space="0" w:color="auto"/>
      </w:divBdr>
    </w:div>
    <w:div w:id="696321594">
      <w:bodyDiv w:val="1"/>
      <w:marLeft w:val="0"/>
      <w:marRight w:val="0"/>
      <w:marTop w:val="0"/>
      <w:marBottom w:val="0"/>
      <w:divBdr>
        <w:top w:val="none" w:sz="0" w:space="0" w:color="auto"/>
        <w:left w:val="none" w:sz="0" w:space="0" w:color="auto"/>
        <w:bottom w:val="none" w:sz="0" w:space="0" w:color="auto"/>
        <w:right w:val="none" w:sz="0" w:space="0" w:color="auto"/>
      </w:divBdr>
    </w:div>
    <w:div w:id="696393514">
      <w:bodyDiv w:val="1"/>
      <w:marLeft w:val="0"/>
      <w:marRight w:val="0"/>
      <w:marTop w:val="0"/>
      <w:marBottom w:val="0"/>
      <w:divBdr>
        <w:top w:val="none" w:sz="0" w:space="0" w:color="auto"/>
        <w:left w:val="none" w:sz="0" w:space="0" w:color="auto"/>
        <w:bottom w:val="none" w:sz="0" w:space="0" w:color="auto"/>
        <w:right w:val="none" w:sz="0" w:space="0" w:color="auto"/>
      </w:divBdr>
    </w:div>
    <w:div w:id="696662370">
      <w:bodyDiv w:val="1"/>
      <w:marLeft w:val="0"/>
      <w:marRight w:val="0"/>
      <w:marTop w:val="0"/>
      <w:marBottom w:val="0"/>
      <w:divBdr>
        <w:top w:val="none" w:sz="0" w:space="0" w:color="auto"/>
        <w:left w:val="none" w:sz="0" w:space="0" w:color="auto"/>
        <w:bottom w:val="none" w:sz="0" w:space="0" w:color="auto"/>
        <w:right w:val="none" w:sz="0" w:space="0" w:color="auto"/>
      </w:divBdr>
    </w:div>
    <w:div w:id="696736586">
      <w:bodyDiv w:val="1"/>
      <w:marLeft w:val="0"/>
      <w:marRight w:val="0"/>
      <w:marTop w:val="0"/>
      <w:marBottom w:val="0"/>
      <w:divBdr>
        <w:top w:val="none" w:sz="0" w:space="0" w:color="auto"/>
        <w:left w:val="none" w:sz="0" w:space="0" w:color="auto"/>
        <w:bottom w:val="none" w:sz="0" w:space="0" w:color="auto"/>
        <w:right w:val="none" w:sz="0" w:space="0" w:color="auto"/>
      </w:divBdr>
      <w:divsChild>
        <w:div w:id="1520972759">
          <w:marLeft w:val="0"/>
          <w:marRight w:val="0"/>
          <w:marTop w:val="0"/>
          <w:marBottom w:val="0"/>
          <w:divBdr>
            <w:top w:val="none" w:sz="0" w:space="0" w:color="auto"/>
            <w:left w:val="none" w:sz="0" w:space="0" w:color="auto"/>
            <w:bottom w:val="none" w:sz="0" w:space="0" w:color="auto"/>
            <w:right w:val="none" w:sz="0" w:space="0" w:color="auto"/>
          </w:divBdr>
        </w:div>
        <w:div w:id="1674332681">
          <w:marLeft w:val="0"/>
          <w:marRight w:val="0"/>
          <w:marTop w:val="0"/>
          <w:marBottom w:val="0"/>
          <w:divBdr>
            <w:top w:val="none" w:sz="0" w:space="0" w:color="auto"/>
            <w:left w:val="none" w:sz="0" w:space="0" w:color="auto"/>
            <w:bottom w:val="none" w:sz="0" w:space="0" w:color="auto"/>
            <w:right w:val="none" w:sz="0" w:space="0" w:color="auto"/>
          </w:divBdr>
        </w:div>
        <w:div w:id="1224486990">
          <w:marLeft w:val="0"/>
          <w:marRight w:val="0"/>
          <w:marTop w:val="0"/>
          <w:marBottom w:val="0"/>
          <w:divBdr>
            <w:top w:val="none" w:sz="0" w:space="0" w:color="auto"/>
            <w:left w:val="none" w:sz="0" w:space="0" w:color="auto"/>
            <w:bottom w:val="none" w:sz="0" w:space="0" w:color="auto"/>
            <w:right w:val="none" w:sz="0" w:space="0" w:color="auto"/>
          </w:divBdr>
        </w:div>
      </w:divsChild>
    </w:div>
    <w:div w:id="696856720">
      <w:bodyDiv w:val="1"/>
      <w:marLeft w:val="0"/>
      <w:marRight w:val="0"/>
      <w:marTop w:val="0"/>
      <w:marBottom w:val="0"/>
      <w:divBdr>
        <w:top w:val="none" w:sz="0" w:space="0" w:color="auto"/>
        <w:left w:val="none" w:sz="0" w:space="0" w:color="auto"/>
        <w:bottom w:val="none" w:sz="0" w:space="0" w:color="auto"/>
        <w:right w:val="none" w:sz="0" w:space="0" w:color="auto"/>
      </w:divBdr>
    </w:div>
    <w:div w:id="697318080">
      <w:bodyDiv w:val="1"/>
      <w:marLeft w:val="0"/>
      <w:marRight w:val="0"/>
      <w:marTop w:val="0"/>
      <w:marBottom w:val="0"/>
      <w:divBdr>
        <w:top w:val="none" w:sz="0" w:space="0" w:color="auto"/>
        <w:left w:val="none" w:sz="0" w:space="0" w:color="auto"/>
        <w:bottom w:val="none" w:sz="0" w:space="0" w:color="auto"/>
        <w:right w:val="none" w:sz="0" w:space="0" w:color="auto"/>
      </w:divBdr>
    </w:div>
    <w:div w:id="697588460">
      <w:bodyDiv w:val="1"/>
      <w:marLeft w:val="0"/>
      <w:marRight w:val="0"/>
      <w:marTop w:val="0"/>
      <w:marBottom w:val="0"/>
      <w:divBdr>
        <w:top w:val="none" w:sz="0" w:space="0" w:color="auto"/>
        <w:left w:val="none" w:sz="0" w:space="0" w:color="auto"/>
        <w:bottom w:val="none" w:sz="0" w:space="0" w:color="auto"/>
        <w:right w:val="none" w:sz="0" w:space="0" w:color="auto"/>
      </w:divBdr>
      <w:divsChild>
        <w:div w:id="413942009">
          <w:marLeft w:val="66"/>
          <w:marRight w:val="0"/>
          <w:marTop w:val="33"/>
          <w:marBottom w:val="0"/>
          <w:divBdr>
            <w:top w:val="none" w:sz="0" w:space="0" w:color="auto"/>
            <w:left w:val="none" w:sz="0" w:space="0" w:color="auto"/>
            <w:bottom w:val="none" w:sz="0" w:space="0" w:color="auto"/>
            <w:right w:val="none" w:sz="0" w:space="0" w:color="auto"/>
          </w:divBdr>
          <w:divsChild>
            <w:div w:id="585312476">
              <w:marLeft w:val="0"/>
              <w:marRight w:val="0"/>
              <w:marTop w:val="240"/>
              <w:marBottom w:val="0"/>
              <w:divBdr>
                <w:top w:val="none" w:sz="0" w:space="0" w:color="auto"/>
                <w:left w:val="none" w:sz="0" w:space="0" w:color="auto"/>
                <w:bottom w:val="none" w:sz="0" w:space="0" w:color="auto"/>
                <w:right w:val="none" w:sz="0" w:space="0" w:color="auto"/>
              </w:divBdr>
            </w:div>
          </w:divsChild>
        </w:div>
        <w:div w:id="555050489">
          <w:marLeft w:val="66"/>
          <w:marRight w:val="0"/>
          <w:marTop w:val="33"/>
          <w:marBottom w:val="0"/>
          <w:divBdr>
            <w:top w:val="none" w:sz="0" w:space="0" w:color="auto"/>
            <w:left w:val="none" w:sz="0" w:space="0" w:color="auto"/>
            <w:bottom w:val="none" w:sz="0" w:space="0" w:color="auto"/>
            <w:right w:val="none" w:sz="0" w:space="0" w:color="auto"/>
          </w:divBdr>
          <w:divsChild>
            <w:div w:id="750348213">
              <w:marLeft w:val="0"/>
              <w:marRight w:val="0"/>
              <w:marTop w:val="240"/>
              <w:marBottom w:val="0"/>
              <w:divBdr>
                <w:top w:val="none" w:sz="0" w:space="0" w:color="auto"/>
                <w:left w:val="none" w:sz="0" w:space="0" w:color="auto"/>
                <w:bottom w:val="none" w:sz="0" w:space="0" w:color="auto"/>
                <w:right w:val="none" w:sz="0" w:space="0" w:color="auto"/>
              </w:divBdr>
            </w:div>
          </w:divsChild>
        </w:div>
        <w:div w:id="601299103">
          <w:marLeft w:val="66"/>
          <w:marRight w:val="0"/>
          <w:marTop w:val="33"/>
          <w:marBottom w:val="0"/>
          <w:divBdr>
            <w:top w:val="none" w:sz="0" w:space="0" w:color="auto"/>
            <w:left w:val="none" w:sz="0" w:space="0" w:color="auto"/>
            <w:bottom w:val="none" w:sz="0" w:space="0" w:color="auto"/>
            <w:right w:val="none" w:sz="0" w:space="0" w:color="auto"/>
          </w:divBdr>
          <w:divsChild>
            <w:div w:id="1563255098">
              <w:marLeft w:val="0"/>
              <w:marRight w:val="0"/>
              <w:marTop w:val="240"/>
              <w:marBottom w:val="0"/>
              <w:divBdr>
                <w:top w:val="none" w:sz="0" w:space="0" w:color="auto"/>
                <w:left w:val="none" w:sz="0" w:space="0" w:color="auto"/>
                <w:bottom w:val="none" w:sz="0" w:space="0" w:color="auto"/>
                <w:right w:val="none" w:sz="0" w:space="0" w:color="auto"/>
              </w:divBdr>
            </w:div>
          </w:divsChild>
        </w:div>
        <w:div w:id="770246515">
          <w:marLeft w:val="66"/>
          <w:marRight w:val="0"/>
          <w:marTop w:val="33"/>
          <w:marBottom w:val="0"/>
          <w:divBdr>
            <w:top w:val="none" w:sz="0" w:space="0" w:color="auto"/>
            <w:left w:val="none" w:sz="0" w:space="0" w:color="auto"/>
            <w:bottom w:val="none" w:sz="0" w:space="0" w:color="auto"/>
            <w:right w:val="none" w:sz="0" w:space="0" w:color="auto"/>
          </w:divBdr>
          <w:divsChild>
            <w:div w:id="1852598647">
              <w:marLeft w:val="0"/>
              <w:marRight w:val="0"/>
              <w:marTop w:val="240"/>
              <w:marBottom w:val="0"/>
              <w:divBdr>
                <w:top w:val="none" w:sz="0" w:space="0" w:color="auto"/>
                <w:left w:val="none" w:sz="0" w:space="0" w:color="auto"/>
                <w:bottom w:val="none" w:sz="0" w:space="0" w:color="auto"/>
                <w:right w:val="none" w:sz="0" w:space="0" w:color="auto"/>
              </w:divBdr>
            </w:div>
          </w:divsChild>
        </w:div>
        <w:div w:id="1052079535">
          <w:marLeft w:val="66"/>
          <w:marRight w:val="0"/>
          <w:marTop w:val="33"/>
          <w:marBottom w:val="0"/>
          <w:divBdr>
            <w:top w:val="none" w:sz="0" w:space="0" w:color="auto"/>
            <w:left w:val="none" w:sz="0" w:space="0" w:color="auto"/>
            <w:bottom w:val="none" w:sz="0" w:space="0" w:color="auto"/>
            <w:right w:val="none" w:sz="0" w:space="0" w:color="auto"/>
          </w:divBdr>
          <w:divsChild>
            <w:div w:id="1527517697">
              <w:marLeft w:val="0"/>
              <w:marRight w:val="0"/>
              <w:marTop w:val="240"/>
              <w:marBottom w:val="0"/>
              <w:divBdr>
                <w:top w:val="none" w:sz="0" w:space="0" w:color="auto"/>
                <w:left w:val="none" w:sz="0" w:space="0" w:color="auto"/>
                <w:bottom w:val="none" w:sz="0" w:space="0" w:color="auto"/>
                <w:right w:val="none" w:sz="0" w:space="0" w:color="auto"/>
              </w:divBdr>
            </w:div>
          </w:divsChild>
        </w:div>
        <w:div w:id="1456217097">
          <w:marLeft w:val="66"/>
          <w:marRight w:val="0"/>
          <w:marTop w:val="33"/>
          <w:marBottom w:val="0"/>
          <w:divBdr>
            <w:top w:val="none" w:sz="0" w:space="0" w:color="auto"/>
            <w:left w:val="none" w:sz="0" w:space="0" w:color="auto"/>
            <w:bottom w:val="none" w:sz="0" w:space="0" w:color="auto"/>
            <w:right w:val="none" w:sz="0" w:space="0" w:color="auto"/>
          </w:divBdr>
          <w:divsChild>
            <w:div w:id="1042559966">
              <w:marLeft w:val="0"/>
              <w:marRight w:val="0"/>
              <w:marTop w:val="240"/>
              <w:marBottom w:val="0"/>
              <w:divBdr>
                <w:top w:val="none" w:sz="0" w:space="0" w:color="auto"/>
                <w:left w:val="none" w:sz="0" w:space="0" w:color="auto"/>
                <w:bottom w:val="none" w:sz="0" w:space="0" w:color="auto"/>
                <w:right w:val="none" w:sz="0" w:space="0" w:color="auto"/>
              </w:divBdr>
            </w:div>
          </w:divsChild>
        </w:div>
        <w:div w:id="1573589476">
          <w:marLeft w:val="66"/>
          <w:marRight w:val="0"/>
          <w:marTop w:val="33"/>
          <w:marBottom w:val="0"/>
          <w:divBdr>
            <w:top w:val="none" w:sz="0" w:space="0" w:color="auto"/>
            <w:left w:val="none" w:sz="0" w:space="0" w:color="auto"/>
            <w:bottom w:val="none" w:sz="0" w:space="0" w:color="auto"/>
            <w:right w:val="none" w:sz="0" w:space="0" w:color="auto"/>
          </w:divBdr>
          <w:divsChild>
            <w:div w:id="528568972">
              <w:marLeft w:val="0"/>
              <w:marRight w:val="0"/>
              <w:marTop w:val="240"/>
              <w:marBottom w:val="0"/>
              <w:divBdr>
                <w:top w:val="none" w:sz="0" w:space="0" w:color="auto"/>
                <w:left w:val="none" w:sz="0" w:space="0" w:color="auto"/>
                <w:bottom w:val="none" w:sz="0" w:space="0" w:color="auto"/>
                <w:right w:val="none" w:sz="0" w:space="0" w:color="auto"/>
              </w:divBdr>
            </w:div>
          </w:divsChild>
        </w:div>
        <w:div w:id="1642953512">
          <w:marLeft w:val="66"/>
          <w:marRight w:val="0"/>
          <w:marTop w:val="33"/>
          <w:marBottom w:val="0"/>
          <w:divBdr>
            <w:top w:val="none" w:sz="0" w:space="0" w:color="auto"/>
            <w:left w:val="none" w:sz="0" w:space="0" w:color="auto"/>
            <w:bottom w:val="none" w:sz="0" w:space="0" w:color="auto"/>
            <w:right w:val="none" w:sz="0" w:space="0" w:color="auto"/>
          </w:divBdr>
          <w:divsChild>
            <w:div w:id="343289655">
              <w:marLeft w:val="0"/>
              <w:marRight w:val="0"/>
              <w:marTop w:val="240"/>
              <w:marBottom w:val="0"/>
              <w:divBdr>
                <w:top w:val="none" w:sz="0" w:space="0" w:color="auto"/>
                <w:left w:val="none" w:sz="0" w:space="0" w:color="auto"/>
                <w:bottom w:val="none" w:sz="0" w:space="0" w:color="auto"/>
                <w:right w:val="none" w:sz="0" w:space="0" w:color="auto"/>
              </w:divBdr>
            </w:div>
          </w:divsChild>
        </w:div>
        <w:div w:id="1958097777">
          <w:marLeft w:val="66"/>
          <w:marRight w:val="0"/>
          <w:marTop w:val="33"/>
          <w:marBottom w:val="0"/>
          <w:divBdr>
            <w:top w:val="none" w:sz="0" w:space="0" w:color="auto"/>
            <w:left w:val="none" w:sz="0" w:space="0" w:color="auto"/>
            <w:bottom w:val="none" w:sz="0" w:space="0" w:color="auto"/>
            <w:right w:val="none" w:sz="0" w:space="0" w:color="auto"/>
          </w:divBdr>
          <w:divsChild>
            <w:div w:id="1714185506">
              <w:marLeft w:val="0"/>
              <w:marRight w:val="0"/>
              <w:marTop w:val="240"/>
              <w:marBottom w:val="0"/>
              <w:divBdr>
                <w:top w:val="none" w:sz="0" w:space="0" w:color="auto"/>
                <w:left w:val="none" w:sz="0" w:space="0" w:color="auto"/>
                <w:bottom w:val="none" w:sz="0" w:space="0" w:color="auto"/>
                <w:right w:val="none" w:sz="0" w:space="0" w:color="auto"/>
              </w:divBdr>
            </w:div>
          </w:divsChild>
        </w:div>
        <w:div w:id="1992519066">
          <w:marLeft w:val="66"/>
          <w:marRight w:val="0"/>
          <w:marTop w:val="33"/>
          <w:marBottom w:val="0"/>
          <w:divBdr>
            <w:top w:val="none" w:sz="0" w:space="0" w:color="auto"/>
            <w:left w:val="none" w:sz="0" w:space="0" w:color="auto"/>
            <w:bottom w:val="none" w:sz="0" w:space="0" w:color="auto"/>
            <w:right w:val="none" w:sz="0" w:space="0" w:color="auto"/>
          </w:divBdr>
          <w:divsChild>
            <w:div w:id="1615137422">
              <w:marLeft w:val="0"/>
              <w:marRight w:val="0"/>
              <w:marTop w:val="240"/>
              <w:marBottom w:val="0"/>
              <w:divBdr>
                <w:top w:val="none" w:sz="0" w:space="0" w:color="auto"/>
                <w:left w:val="none" w:sz="0" w:space="0" w:color="auto"/>
                <w:bottom w:val="none" w:sz="0" w:space="0" w:color="auto"/>
                <w:right w:val="none" w:sz="0" w:space="0" w:color="auto"/>
              </w:divBdr>
            </w:div>
          </w:divsChild>
        </w:div>
        <w:div w:id="2044741157">
          <w:marLeft w:val="66"/>
          <w:marRight w:val="0"/>
          <w:marTop w:val="33"/>
          <w:marBottom w:val="0"/>
          <w:divBdr>
            <w:top w:val="none" w:sz="0" w:space="0" w:color="auto"/>
            <w:left w:val="none" w:sz="0" w:space="0" w:color="auto"/>
            <w:bottom w:val="none" w:sz="0" w:space="0" w:color="auto"/>
            <w:right w:val="none" w:sz="0" w:space="0" w:color="auto"/>
          </w:divBdr>
          <w:divsChild>
            <w:div w:id="49650571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697588966">
      <w:bodyDiv w:val="1"/>
      <w:marLeft w:val="0"/>
      <w:marRight w:val="0"/>
      <w:marTop w:val="0"/>
      <w:marBottom w:val="0"/>
      <w:divBdr>
        <w:top w:val="none" w:sz="0" w:space="0" w:color="auto"/>
        <w:left w:val="none" w:sz="0" w:space="0" w:color="auto"/>
        <w:bottom w:val="none" w:sz="0" w:space="0" w:color="auto"/>
        <w:right w:val="none" w:sz="0" w:space="0" w:color="auto"/>
      </w:divBdr>
    </w:div>
    <w:div w:id="697896032">
      <w:bodyDiv w:val="1"/>
      <w:marLeft w:val="0"/>
      <w:marRight w:val="0"/>
      <w:marTop w:val="0"/>
      <w:marBottom w:val="0"/>
      <w:divBdr>
        <w:top w:val="none" w:sz="0" w:space="0" w:color="auto"/>
        <w:left w:val="none" w:sz="0" w:space="0" w:color="auto"/>
        <w:bottom w:val="none" w:sz="0" w:space="0" w:color="auto"/>
        <w:right w:val="none" w:sz="0" w:space="0" w:color="auto"/>
      </w:divBdr>
    </w:div>
    <w:div w:id="697966993">
      <w:bodyDiv w:val="1"/>
      <w:marLeft w:val="0"/>
      <w:marRight w:val="0"/>
      <w:marTop w:val="0"/>
      <w:marBottom w:val="0"/>
      <w:divBdr>
        <w:top w:val="none" w:sz="0" w:space="0" w:color="auto"/>
        <w:left w:val="none" w:sz="0" w:space="0" w:color="auto"/>
        <w:bottom w:val="none" w:sz="0" w:space="0" w:color="auto"/>
        <w:right w:val="none" w:sz="0" w:space="0" w:color="auto"/>
      </w:divBdr>
    </w:div>
    <w:div w:id="698164317">
      <w:bodyDiv w:val="1"/>
      <w:marLeft w:val="0"/>
      <w:marRight w:val="0"/>
      <w:marTop w:val="0"/>
      <w:marBottom w:val="0"/>
      <w:divBdr>
        <w:top w:val="none" w:sz="0" w:space="0" w:color="auto"/>
        <w:left w:val="none" w:sz="0" w:space="0" w:color="auto"/>
        <w:bottom w:val="none" w:sz="0" w:space="0" w:color="auto"/>
        <w:right w:val="none" w:sz="0" w:space="0" w:color="auto"/>
      </w:divBdr>
    </w:div>
    <w:div w:id="698238815">
      <w:bodyDiv w:val="1"/>
      <w:marLeft w:val="0"/>
      <w:marRight w:val="0"/>
      <w:marTop w:val="0"/>
      <w:marBottom w:val="0"/>
      <w:divBdr>
        <w:top w:val="none" w:sz="0" w:space="0" w:color="auto"/>
        <w:left w:val="none" w:sz="0" w:space="0" w:color="auto"/>
        <w:bottom w:val="none" w:sz="0" w:space="0" w:color="auto"/>
        <w:right w:val="none" w:sz="0" w:space="0" w:color="auto"/>
      </w:divBdr>
      <w:divsChild>
        <w:div w:id="2015302634">
          <w:marLeft w:val="0"/>
          <w:marRight w:val="0"/>
          <w:marTop w:val="0"/>
          <w:marBottom w:val="0"/>
          <w:divBdr>
            <w:top w:val="none" w:sz="0" w:space="0" w:color="auto"/>
            <w:left w:val="none" w:sz="0" w:space="0" w:color="auto"/>
            <w:bottom w:val="none" w:sz="0" w:space="0" w:color="auto"/>
            <w:right w:val="none" w:sz="0" w:space="0" w:color="auto"/>
          </w:divBdr>
        </w:div>
        <w:div w:id="2001418669">
          <w:marLeft w:val="0"/>
          <w:marRight w:val="0"/>
          <w:marTop w:val="0"/>
          <w:marBottom w:val="0"/>
          <w:divBdr>
            <w:top w:val="none" w:sz="0" w:space="0" w:color="auto"/>
            <w:left w:val="none" w:sz="0" w:space="0" w:color="auto"/>
            <w:bottom w:val="none" w:sz="0" w:space="0" w:color="auto"/>
            <w:right w:val="none" w:sz="0" w:space="0" w:color="auto"/>
          </w:divBdr>
        </w:div>
        <w:div w:id="867765012">
          <w:marLeft w:val="0"/>
          <w:marRight w:val="0"/>
          <w:marTop w:val="0"/>
          <w:marBottom w:val="0"/>
          <w:divBdr>
            <w:top w:val="none" w:sz="0" w:space="0" w:color="auto"/>
            <w:left w:val="none" w:sz="0" w:space="0" w:color="auto"/>
            <w:bottom w:val="none" w:sz="0" w:space="0" w:color="auto"/>
            <w:right w:val="none" w:sz="0" w:space="0" w:color="auto"/>
          </w:divBdr>
        </w:div>
        <w:div w:id="472601722">
          <w:marLeft w:val="0"/>
          <w:marRight w:val="0"/>
          <w:marTop w:val="0"/>
          <w:marBottom w:val="0"/>
          <w:divBdr>
            <w:top w:val="none" w:sz="0" w:space="0" w:color="auto"/>
            <w:left w:val="none" w:sz="0" w:space="0" w:color="auto"/>
            <w:bottom w:val="none" w:sz="0" w:space="0" w:color="auto"/>
            <w:right w:val="none" w:sz="0" w:space="0" w:color="auto"/>
          </w:divBdr>
        </w:div>
        <w:div w:id="1982222041">
          <w:marLeft w:val="0"/>
          <w:marRight w:val="0"/>
          <w:marTop w:val="0"/>
          <w:marBottom w:val="0"/>
          <w:divBdr>
            <w:top w:val="none" w:sz="0" w:space="0" w:color="auto"/>
            <w:left w:val="none" w:sz="0" w:space="0" w:color="auto"/>
            <w:bottom w:val="none" w:sz="0" w:space="0" w:color="auto"/>
            <w:right w:val="none" w:sz="0" w:space="0" w:color="auto"/>
          </w:divBdr>
        </w:div>
        <w:div w:id="25445764">
          <w:marLeft w:val="0"/>
          <w:marRight w:val="0"/>
          <w:marTop w:val="0"/>
          <w:marBottom w:val="0"/>
          <w:divBdr>
            <w:top w:val="none" w:sz="0" w:space="0" w:color="auto"/>
            <w:left w:val="none" w:sz="0" w:space="0" w:color="auto"/>
            <w:bottom w:val="none" w:sz="0" w:space="0" w:color="auto"/>
            <w:right w:val="none" w:sz="0" w:space="0" w:color="auto"/>
          </w:divBdr>
        </w:div>
        <w:div w:id="1850176213">
          <w:marLeft w:val="0"/>
          <w:marRight w:val="0"/>
          <w:marTop w:val="0"/>
          <w:marBottom w:val="0"/>
          <w:divBdr>
            <w:top w:val="none" w:sz="0" w:space="0" w:color="auto"/>
            <w:left w:val="none" w:sz="0" w:space="0" w:color="auto"/>
            <w:bottom w:val="none" w:sz="0" w:space="0" w:color="auto"/>
            <w:right w:val="none" w:sz="0" w:space="0" w:color="auto"/>
          </w:divBdr>
        </w:div>
        <w:div w:id="14119434">
          <w:marLeft w:val="0"/>
          <w:marRight w:val="0"/>
          <w:marTop w:val="0"/>
          <w:marBottom w:val="0"/>
          <w:divBdr>
            <w:top w:val="none" w:sz="0" w:space="0" w:color="auto"/>
            <w:left w:val="none" w:sz="0" w:space="0" w:color="auto"/>
            <w:bottom w:val="none" w:sz="0" w:space="0" w:color="auto"/>
            <w:right w:val="none" w:sz="0" w:space="0" w:color="auto"/>
          </w:divBdr>
        </w:div>
        <w:div w:id="443694071">
          <w:marLeft w:val="0"/>
          <w:marRight w:val="0"/>
          <w:marTop w:val="0"/>
          <w:marBottom w:val="0"/>
          <w:divBdr>
            <w:top w:val="none" w:sz="0" w:space="0" w:color="auto"/>
            <w:left w:val="none" w:sz="0" w:space="0" w:color="auto"/>
            <w:bottom w:val="none" w:sz="0" w:space="0" w:color="auto"/>
            <w:right w:val="none" w:sz="0" w:space="0" w:color="auto"/>
          </w:divBdr>
        </w:div>
        <w:div w:id="466555671">
          <w:marLeft w:val="0"/>
          <w:marRight w:val="0"/>
          <w:marTop w:val="0"/>
          <w:marBottom w:val="0"/>
          <w:divBdr>
            <w:top w:val="none" w:sz="0" w:space="0" w:color="auto"/>
            <w:left w:val="none" w:sz="0" w:space="0" w:color="auto"/>
            <w:bottom w:val="none" w:sz="0" w:space="0" w:color="auto"/>
            <w:right w:val="none" w:sz="0" w:space="0" w:color="auto"/>
          </w:divBdr>
        </w:div>
        <w:div w:id="1841113461">
          <w:marLeft w:val="0"/>
          <w:marRight w:val="0"/>
          <w:marTop w:val="0"/>
          <w:marBottom w:val="0"/>
          <w:divBdr>
            <w:top w:val="none" w:sz="0" w:space="0" w:color="auto"/>
            <w:left w:val="none" w:sz="0" w:space="0" w:color="auto"/>
            <w:bottom w:val="none" w:sz="0" w:space="0" w:color="auto"/>
            <w:right w:val="none" w:sz="0" w:space="0" w:color="auto"/>
          </w:divBdr>
        </w:div>
        <w:div w:id="110442735">
          <w:marLeft w:val="0"/>
          <w:marRight w:val="0"/>
          <w:marTop w:val="0"/>
          <w:marBottom w:val="0"/>
          <w:divBdr>
            <w:top w:val="none" w:sz="0" w:space="0" w:color="auto"/>
            <w:left w:val="none" w:sz="0" w:space="0" w:color="auto"/>
            <w:bottom w:val="none" w:sz="0" w:space="0" w:color="auto"/>
            <w:right w:val="none" w:sz="0" w:space="0" w:color="auto"/>
          </w:divBdr>
        </w:div>
        <w:div w:id="1294362464">
          <w:marLeft w:val="0"/>
          <w:marRight w:val="0"/>
          <w:marTop w:val="0"/>
          <w:marBottom w:val="0"/>
          <w:divBdr>
            <w:top w:val="none" w:sz="0" w:space="0" w:color="auto"/>
            <w:left w:val="none" w:sz="0" w:space="0" w:color="auto"/>
            <w:bottom w:val="none" w:sz="0" w:space="0" w:color="auto"/>
            <w:right w:val="none" w:sz="0" w:space="0" w:color="auto"/>
          </w:divBdr>
        </w:div>
        <w:div w:id="2141220819">
          <w:marLeft w:val="0"/>
          <w:marRight w:val="0"/>
          <w:marTop w:val="0"/>
          <w:marBottom w:val="0"/>
          <w:divBdr>
            <w:top w:val="none" w:sz="0" w:space="0" w:color="auto"/>
            <w:left w:val="none" w:sz="0" w:space="0" w:color="auto"/>
            <w:bottom w:val="none" w:sz="0" w:space="0" w:color="auto"/>
            <w:right w:val="none" w:sz="0" w:space="0" w:color="auto"/>
          </w:divBdr>
        </w:div>
        <w:div w:id="277757333">
          <w:marLeft w:val="0"/>
          <w:marRight w:val="0"/>
          <w:marTop w:val="0"/>
          <w:marBottom w:val="0"/>
          <w:divBdr>
            <w:top w:val="none" w:sz="0" w:space="0" w:color="auto"/>
            <w:left w:val="none" w:sz="0" w:space="0" w:color="auto"/>
            <w:bottom w:val="none" w:sz="0" w:space="0" w:color="auto"/>
            <w:right w:val="none" w:sz="0" w:space="0" w:color="auto"/>
          </w:divBdr>
        </w:div>
        <w:div w:id="270091885">
          <w:marLeft w:val="0"/>
          <w:marRight w:val="0"/>
          <w:marTop w:val="0"/>
          <w:marBottom w:val="0"/>
          <w:divBdr>
            <w:top w:val="none" w:sz="0" w:space="0" w:color="auto"/>
            <w:left w:val="none" w:sz="0" w:space="0" w:color="auto"/>
            <w:bottom w:val="none" w:sz="0" w:space="0" w:color="auto"/>
            <w:right w:val="none" w:sz="0" w:space="0" w:color="auto"/>
          </w:divBdr>
        </w:div>
        <w:div w:id="1619600668">
          <w:marLeft w:val="0"/>
          <w:marRight w:val="0"/>
          <w:marTop w:val="0"/>
          <w:marBottom w:val="0"/>
          <w:divBdr>
            <w:top w:val="none" w:sz="0" w:space="0" w:color="auto"/>
            <w:left w:val="none" w:sz="0" w:space="0" w:color="auto"/>
            <w:bottom w:val="none" w:sz="0" w:space="0" w:color="auto"/>
            <w:right w:val="none" w:sz="0" w:space="0" w:color="auto"/>
          </w:divBdr>
        </w:div>
        <w:div w:id="908418800">
          <w:marLeft w:val="0"/>
          <w:marRight w:val="0"/>
          <w:marTop w:val="0"/>
          <w:marBottom w:val="0"/>
          <w:divBdr>
            <w:top w:val="none" w:sz="0" w:space="0" w:color="auto"/>
            <w:left w:val="none" w:sz="0" w:space="0" w:color="auto"/>
            <w:bottom w:val="none" w:sz="0" w:space="0" w:color="auto"/>
            <w:right w:val="none" w:sz="0" w:space="0" w:color="auto"/>
          </w:divBdr>
        </w:div>
        <w:div w:id="883253437">
          <w:marLeft w:val="0"/>
          <w:marRight w:val="0"/>
          <w:marTop w:val="0"/>
          <w:marBottom w:val="0"/>
          <w:divBdr>
            <w:top w:val="none" w:sz="0" w:space="0" w:color="auto"/>
            <w:left w:val="none" w:sz="0" w:space="0" w:color="auto"/>
            <w:bottom w:val="none" w:sz="0" w:space="0" w:color="auto"/>
            <w:right w:val="none" w:sz="0" w:space="0" w:color="auto"/>
          </w:divBdr>
        </w:div>
        <w:div w:id="1699700265">
          <w:marLeft w:val="0"/>
          <w:marRight w:val="0"/>
          <w:marTop w:val="0"/>
          <w:marBottom w:val="0"/>
          <w:divBdr>
            <w:top w:val="none" w:sz="0" w:space="0" w:color="auto"/>
            <w:left w:val="none" w:sz="0" w:space="0" w:color="auto"/>
            <w:bottom w:val="none" w:sz="0" w:space="0" w:color="auto"/>
            <w:right w:val="none" w:sz="0" w:space="0" w:color="auto"/>
          </w:divBdr>
        </w:div>
        <w:div w:id="1599170501">
          <w:marLeft w:val="0"/>
          <w:marRight w:val="0"/>
          <w:marTop w:val="0"/>
          <w:marBottom w:val="0"/>
          <w:divBdr>
            <w:top w:val="none" w:sz="0" w:space="0" w:color="auto"/>
            <w:left w:val="none" w:sz="0" w:space="0" w:color="auto"/>
            <w:bottom w:val="none" w:sz="0" w:space="0" w:color="auto"/>
            <w:right w:val="none" w:sz="0" w:space="0" w:color="auto"/>
          </w:divBdr>
        </w:div>
        <w:div w:id="374504873">
          <w:marLeft w:val="0"/>
          <w:marRight w:val="0"/>
          <w:marTop w:val="0"/>
          <w:marBottom w:val="0"/>
          <w:divBdr>
            <w:top w:val="none" w:sz="0" w:space="0" w:color="auto"/>
            <w:left w:val="none" w:sz="0" w:space="0" w:color="auto"/>
            <w:bottom w:val="none" w:sz="0" w:space="0" w:color="auto"/>
            <w:right w:val="none" w:sz="0" w:space="0" w:color="auto"/>
          </w:divBdr>
        </w:div>
        <w:div w:id="1662662390">
          <w:marLeft w:val="0"/>
          <w:marRight w:val="0"/>
          <w:marTop w:val="0"/>
          <w:marBottom w:val="0"/>
          <w:divBdr>
            <w:top w:val="none" w:sz="0" w:space="0" w:color="auto"/>
            <w:left w:val="none" w:sz="0" w:space="0" w:color="auto"/>
            <w:bottom w:val="none" w:sz="0" w:space="0" w:color="auto"/>
            <w:right w:val="none" w:sz="0" w:space="0" w:color="auto"/>
          </w:divBdr>
        </w:div>
        <w:div w:id="545026856">
          <w:marLeft w:val="0"/>
          <w:marRight w:val="0"/>
          <w:marTop w:val="0"/>
          <w:marBottom w:val="0"/>
          <w:divBdr>
            <w:top w:val="none" w:sz="0" w:space="0" w:color="auto"/>
            <w:left w:val="none" w:sz="0" w:space="0" w:color="auto"/>
            <w:bottom w:val="none" w:sz="0" w:space="0" w:color="auto"/>
            <w:right w:val="none" w:sz="0" w:space="0" w:color="auto"/>
          </w:divBdr>
        </w:div>
        <w:div w:id="2116243139">
          <w:marLeft w:val="0"/>
          <w:marRight w:val="0"/>
          <w:marTop w:val="0"/>
          <w:marBottom w:val="0"/>
          <w:divBdr>
            <w:top w:val="none" w:sz="0" w:space="0" w:color="auto"/>
            <w:left w:val="none" w:sz="0" w:space="0" w:color="auto"/>
            <w:bottom w:val="none" w:sz="0" w:space="0" w:color="auto"/>
            <w:right w:val="none" w:sz="0" w:space="0" w:color="auto"/>
          </w:divBdr>
        </w:div>
      </w:divsChild>
    </w:div>
    <w:div w:id="698579402">
      <w:bodyDiv w:val="1"/>
      <w:marLeft w:val="0"/>
      <w:marRight w:val="0"/>
      <w:marTop w:val="0"/>
      <w:marBottom w:val="0"/>
      <w:divBdr>
        <w:top w:val="none" w:sz="0" w:space="0" w:color="auto"/>
        <w:left w:val="none" w:sz="0" w:space="0" w:color="auto"/>
        <w:bottom w:val="none" w:sz="0" w:space="0" w:color="auto"/>
        <w:right w:val="none" w:sz="0" w:space="0" w:color="auto"/>
      </w:divBdr>
    </w:div>
    <w:div w:id="698823736">
      <w:bodyDiv w:val="1"/>
      <w:marLeft w:val="0"/>
      <w:marRight w:val="0"/>
      <w:marTop w:val="0"/>
      <w:marBottom w:val="0"/>
      <w:divBdr>
        <w:top w:val="none" w:sz="0" w:space="0" w:color="auto"/>
        <w:left w:val="none" w:sz="0" w:space="0" w:color="auto"/>
        <w:bottom w:val="none" w:sz="0" w:space="0" w:color="auto"/>
        <w:right w:val="none" w:sz="0" w:space="0" w:color="auto"/>
      </w:divBdr>
    </w:div>
    <w:div w:id="698824715">
      <w:bodyDiv w:val="1"/>
      <w:marLeft w:val="0"/>
      <w:marRight w:val="0"/>
      <w:marTop w:val="0"/>
      <w:marBottom w:val="0"/>
      <w:divBdr>
        <w:top w:val="none" w:sz="0" w:space="0" w:color="auto"/>
        <w:left w:val="none" w:sz="0" w:space="0" w:color="auto"/>
        <w:bottom w:val="none" w:sz="0" w:space="0" w:color="auto"/>
        <w:right w:val="none" w:sz="0" w:space="0" w:color="auto"/>
      </w:divBdr>
    </w:div>
    <w:div w:id="699281292">
      <w:bodyDiv w:val="1"/>
      <w:marLeft w:val="0"/>
      <w:marRight w:val="0"/>
      <w:marTop w:val="0"/>
      <w:marBottom w:val="0"/>
      <w:divBdr>
        <w:top w:val="none" w:sz="0" w:space="0" w:color="auto"/>
        <w:left w:val="none" w:sz="0" w:space="0" w:color="auto"/>
        <w:bottom w:val="none" w:sz="0" w:space="0" w:color="auto"/>
        <w:right w:val="none" w:sz="0" w:space="0" w:color="auto"/>
      </w:divBdr>
    </w:div>
    <w:div w:id="699669880">
      <w:bodyDiv w:val="1"/>
      <w:marLeft w:val="0"/>
      <w:marRight w:val="0"/>
      <w:marTop w:val="0"/>
      <w:marBottom w:val="0"/>
      <w:divBdr>
        <w:top w:val="none" w:sz="0" w:space="0" w:color="auto"/>
        <w:left w:val="none" w:sz="0" w:space="0" w:color="auto"/>
        <w:bottom w:val="none" w:sz="0" w:space="0" w:color="auto"/>
        <w:right w:val="none" w:sz="0" w:space="0" w:color="auto"/>
      </w:divBdr>
    </w:div>
    <w:div w:id="699741678">
      <w:bodyDiv w:val="1"/>
      <w:marLeft w:val="0"/>
      <w:marRight w:val="0"/>
      <w:marTop w:val="0"/>
      <w:marBottom w:val="0"/>
      <w:divBdr>
        <w:top w:val="none" w:sz="0" w:space="0" w:color="auto"/>
        <w:left w:val="none" w:sz="0" w:space="0" w:color="auto"/>
        <w:bottom w:val="none" w:sz="0" w:space="0" w:color="auto"/>
        <w:right w:val="none" w:sz="0" w:space="0" w:color="auto"/>
      </w:divBdr>
      <w:divsChild>
        <w:div w:id="1420443960">
          <w:marLeft w:val="0"/>
          <w:marRight w:val="0"/>
          <w:marTop w:val="90"/>
          <w:marBottom w:val="90"/>
          <w:divBdr>
            <w:top w:val="none" w:sz="0" w:space="0" w:color="auto"/>
            <w:left w:val="none" w:sz="0" w:space="0" w:color="auto"/>
            <w:bottom w:val="none" w:sz="0" w:space="0" w:color="auto"/>
            <w:right w:val="none" w:sz="0" w:space="0" w:color="auto"/>
          </w:divBdr>
        </w:div>
        <w:div w:id="830605453">
          <w:marLeft w:val="0"/>
          <w:marRight w:val="0"/>
          <w:marTop w:val="225"/>
          <w:marBottom w:val="0"/>
          <w:divBdr>
            <w:top w:val="none" w:sz="0" w:space="0" w:color="auto"/>
            <w:left w:val="none" w:sz="0" w:space="0" w:color="auto"/>
            <w:bottom w:val="none" w:sz="0" w:space="0" w:color="auto"/>
            <w:right w:val="none" w:sz="0" w:space="0" w:color="auto"/>
          </w:divBdr>
          <w:divsChild>
            <w:div w:id="379937857">
              <w:marLeft w:val="0"/>
              <w:marRight w:val="0"/>
              <w:marTop w:val="0"/>
              <w:marBottom w:val="0"/>
              <w:divBdr>
                <w:top w:val="none" w:sz="0" w:space="0" w:color="auto"/>
                <w:left w:val="none" w:sz="0" w:space="0" w:color="auto"/>
                <w:bottom w:val="none" w:sz="0" w:space="0" w:color="auto"/>
                <w:right w:val="none" w:sz="0" w:space="0" w:color="auto"/>
              </w:divBdr>
            </w:div>
          </w:divsChild>
        </w:div>
        <w:div w:id="14425319">
          <w:marLeft w:val="0"/>
          <w:marRight w:val="0"/>
          <w:marTop w:val="225"/>
          <w:marBottom w:val="225"/>
          <w:divBdr>
            <w:top w:val="none" w:sz="0" w:space="0" w:color="auto"/>
            <w:left w:val="none" w:sz="0" w:space="0" w:color="auto"/>
            <w:bottom w:val="none" w:sz="0" w:space="0" w:color="auto"/>
            <w:right w:val="none" w:sz="0" w:space="0" w:color="auto"/>
          </w:divBdr>
        </w:div>
        <w:div w:id="1799908954">
          <w:marLeft w:val="0"/>
          <w:marRight w:val="0"/>
          <w:marTop w:val="0"/>
          <w:marBottom w:val="225"/>
          <w:divBdr>
            <w:top w:val="none" w:sz="0" w:space="0" w:color="auto"/>
            <w:left w:val="none" w:sz="0" w:space="0" w:color="auto"/>
            <w:bottom w:val="none" w:sz="0" w:space="0" w:color="auto"/>
            <w:right w:val="none" w:sz="0" w:space="0" w:color="auto"/>
          </w:divBdr>
        </w:div>
        <w:div w:id="1204557175">
          <w:marLeft w:val="0"/>
          <w:marRight w:val="0"/>
          <w:marTop w:val="0"/>
          <w:marBottom w:val="225"/>
          <w:divBdr>
            <w:top w:val="none" w:sz="0" w:space="0" w:color="auto"/>
            <w:left w:val="none" w:sz="0" w:space="0" w:color="auto"/>
            <w:bottom w:val="none" w:sz="0" w:space="0" w:color="auto"/>
            <w:right w:val="none" w:sz="0" w:space="0" w:color="auto"/>
          </w:divBdr>
          <w:divsChild>
            <w:div w:id="104424230">
              <w:marLeft w:val="0"/>
              <w:marRight w:val="0"/>
              <w:marTop w:val="0"/>
              <w:marBottom w:val="0"/>
              <w:divBdr>
                <w:top w:val="none" w:sz="0" w:space="0" w:color="auto"/>
                <w:left w:val="none" w:sz="0" w:space="0" w:color="auto"/>
                <w:bottom w:val="none" w:sz="0" w:space="0" w:color="auto"/>
                <w:right w:val="none" w:sz="0" w:space="0" w:color="auto"/>
              </w:divBdr>
              <w:divsChild>
                <w:div w:id="598954764">
                  <w:marLeft w:val="0"/>
                  <w:marRight w:val="0"/>
                  <w:marTop w:val="0"/>
                  <w:marBottom w:val="0"/>
                  <w:divBdr>
                    <w:top w:val="single" w:sz="6" w:space="0" w:color="000000"/>
                    <w:left w:val="single" w:sz="6" w:space="0" w:color="000000"/>
                    <w:bottom w:val="single" w:sz="6" w:space="0" w:color="000000"/>
                    <w:right w:val="single" w:sz="6" w:space="0" w:color="000000"/>
                  </w:divBdr>
                </w:div>
                <w:div w:id="547037230">
                  <w:marLeft w:val="0"/>
                  <w:marRight w:val="0"/>
                  <w:marTop w:val="0"/>
                  <w:marBottom w:val="0"/>
                  <w:divBdr>
                    <w:top w:val="none" w:sz="0" w:space="0" w:color="auto"/>
                    <w:left w:val="none" w:sz="0" w:space="0" w:color="auto"/>
                    <w:bottom w:val="none" w:sz="0" w:space="0" w:color="auto"/>
                    <w:right w:val="none" w:sz="0" w:space="0" w:color="auto"/>
                  </w:divBdr>
                  <w:divsChild>
                    <w:div w:id="63467674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380131201">
          <w:marLeft w:val="0"/>
          <w:marRight w:val="0"/>
          <w:marTop w:val="0"/>
          <w:marBottom w:val="225"/>
          <w:divBdr>
            <w:top w:val="none" w:sz="0" w:space="0" w:color="auto"/>
            <w:left w:val="none" w:sz="0" w:space="0" w:color="auto"/>
            <w:bottom w:val="none" w:sz="0" w:space="0" w:color="auto"/>
            <w:right w:val="none" w:sz="0" w:space="0" w:color="auto"/>
          </w:divBdr>
        </w:div>
        <w:div w:id="173081841">
          <w:marLeft w:val="0"/>
          <w:marRight w:val="0"/>
          <w:marTop w:val="0"/>
          <w:marBottom w:val="225"/>
          <w:divBdr>
            <w:top w:val="none" w:sz="0" w:space="0" w:color="auto"/>
            <w:left w:val="none" w:sz="0" w:space="0" w:color="auto"/>
            <w:bottom w:val="none" w:sz="0" w:space="0" w:color="auto"/>
            <w:right w:val="none" w:sz="0" w:space="0" w:color="auto"/>
          </w:divBdr>
        </w:div>
      </w:divsChild>
    </w:div>
    <w:div w:id="700470284">
      <w:bodyDiv w:val="1"/>
      <w:marLeft w:val="0"/>
      <w:marRight w:val="0"/>
      <w:marTop w:val="0"/>
      <w:marBottom w:val="0"/>
      <w:divBdr>
        <w:top w:val="none" w:sz="0" w:space="0" w:color="auto"/>
        <w:left w:val="none" w:sz="0" w:space="0" w:color="auto"/>
        <w:bottom w:val="none" w:sz="0" w:space="0" w:color="auto"/>
        <w:right w:val="none" w:sz="0" w:space="0" w:color="auto"/>
      </w:divBdr>
    </w:div>
    <w:div w:id="700980778">
      <w:bodyDiv w:val="1"/>
      <w:marLeft w:val="0"/>
      <w:marRight w:val="0"/>
      <w:marTop w:val="0"/>
      <w:marBottom w:val="0"/>
      <w:divBdr>
        <w:top w:val="none" w:sz="0" w:space="0" w:color="auto"/>
        <w:left w:val="none" w:sz="0" w:space="0" w:color="auto"/>
        <w:bottom w:val="none" w:sz="0" w:space="0" w:color="auto"/>
        <w:right w:val="none" w:sz="0" w:space="0" w:color="auto"/>
      </w:divBdr>
    </w:div>
    <w:div w:id="701973761">
      <w:bodyDiv w:val="1"/>
      <w:marLeft w:val="0"/>
      <w:marRight w:val="0"/>
      <w:marTop w:val="0"/>
      <w:marBottom w:val="0"/>
      <w:divBdr>
        <w:top w:val="none" w:sz="0" w:space="0" w:color="auto"/>
        <w:left w:val="none" w:sz="0" w:space="0" w:color="auto"/>
        <w:bottom w:val="none" w:sz="0" w:space="0" w:color="auto"/>
        <w:right w:val="none" w:sz="0" w:space="0" w:color="auto"/>
      </w:divBdr>
    </w:div>
    <w:div w:id="703215794">
      <w:bodyDiv w:val="1"/>
      <w:marLeft w:val="0"/>
      <w:marRight w:val="0"/>
      <w:marTop w:val="0"/>
      <w:marBottom w:val="0"/>
      <w:divBdr>
        <w:top w:val="none" w:sz="0" w:space="0" w:color="auto"/>
        <w:left w:val="none" w:sz="0" w:space="0" w:color="auto"/>
        <w:bottom w:val="none" w:sz="0" w:space="0" w:color="auto"/>
        <w:right w:val="none" w:sz="0" w:space="0" w:color="auto"/>
      </w:divBdr>
      <w:divsChild>
        <w:div w:id="926576555">
          <w:marLeft w:val="0"/>
          <w:marRight w:val="0"/>
          <w:marTop w:val="0"/>
          <w:marBottom w:val="0"/>
          <w:divBdr>
            <w:top w:val="none" w:sz="0" w:space="0" w:color="auto"/>
            <w:left w:val="none" w:sz="0" w:space="0" w:color="auto"/>
            <w:bottom w:val="none" w:sz="0" w:space="0" w:color="auto"/>
            <w:right w:val="none" w:sz="0" w:space="0" w:color="auto"/>
          </w:divBdr>
        </w:div>
      </w:divsChild>
    </w:div>
    <w:div w:id="704253193">
      <w:bodyDiv w:val="1"/>
      <w:marLeft w:val="0"/>
      <w:marRight w:val="0"/>
      <w:marTop w:val="0"/>
      <w:marBottom w:val="0"/>
      <w:divBdr>
        <w:top w:val="none" w:sz="0" w:space="0" w:color="auto"/>
        <w:left w:val="none" w:sz="0" w:space="0" w:color="auto"/>
        <w:bottom w:val="none" w:sz="0" w:space="0" w:color="auto"/>
        <w:right w:val="none" w:sz="0" w:space="0" w:color="auto"/>
      </w:divBdr>
    </w:div>
    <w:div w:id="704260114">
      <w:bodyDiv w:val="1"/>
      <w:marLeft w:val="0"/>
      <w:marRight w:val="0"/>
      <w:marTop w:val="0"/>
      <w:marBottom w:val="0"/>
      <w:divBdr>
        <w:top w:val="none" w:sz="0" w:space="0" w:color="auto"/>
        <w:left w:val="none" w:sz="0" w:space="0" w:color="auto"/>
        <w:bottom w:val="none" w:sz="0" w:space="0" w:color="auto"/>
        <w:right w:val="none" w:sz="0" w:space="0" w:color="auto"/>
      </w:divBdr>
    </w:div>
    <w:div w:id="704520760">
      <w:bodyDiv w:val="1"/>
      <w:marLeft w:val="0"/>
      <w:marRight w:val="0"/>
      <w:marTop w:val="0"/>
      <w:marBottom w:val="0"/>
      <w:divBdr>
        <w:top w:val="none" w:sz="0" w:space="0" w:color="auto"/>
        <w:left w:val="none" w:sz="0" w:space="0" w:color="auto"/>
        <w:bottom w:val="none" w:sz="0" w:space="0" w:color="auto"/>
        <w:right w:val="none" w:sz="0" w:space="0" w:color="auto"/>
      </w:divBdr>
    </w:div>
    <w:div w:id="704527933">
      <w:bodyDiv w:val="1"/>
      <w:marLeft w:val="0"/>
      <w:marRight w:val="0"/>
      <w:marTop w:val="0"/>
      <w:marBottom w:val="0"/>
      <w:divBdr>
        <w:top w:val="none" w:sz="0" w:space="0" w:color="auto"/>
        <w:left w:val="none" w:sz="0" w:space="0" w:color="auto"/>
        <w:bottom w:val="none" w:sz="0" w:space="0" w:color="auto"/>
        <w:right w:val="none" w:sz="0" w:space="0" w:color="auto"/>
      </w:divBdr>
      <w:divsChild>
        <w:div w:id="2003318128">
          <w:marLeft w:val="0"/>
          <w:marRight w:val="0"/>
          <w:marTop w:val="0"/>
          <w:marBottom w:val="0"/>
          <w:divBdr>
            <w:top w:val="single" w:sz="6" w:space="8" w:color="DEDEDE"/>
            <w:left w:val="none" w:sz="0" w:space="0" w:color="auto"/>
            <w:bottom w:val="none" w:sz="0" w:space="0" w:color="auto"/>
            <w:right w:val="none" w:sz="0" w:space="0" w:color="auto"/>
          </w:divBdr>
        </w:div>
      </w:divsChild>
    </w:div>
    <w:div w:id="704989887">
      <w:bodyDiv w:val="1"/>
      <w:marLeft w:val="0"/>
      <w:marRight w:val="0"/>
      <w:marTop w:val="0"/>
      <w:marBottom w:val="0"/>
      <w:divBdr>
        <w:top w:val="none" w:sz="0" w:space="0" w:color="auto"/>
        <w:left w:val="none" w:sz="0" w:space="0" w:color="auto"/>
        <w:bottom w:val="none" w:sz="0" w:space="0" w:color="auto"/>
        <w:right w:val="none" w:sz="0" w:space="0" w:color="auto"/>
      </w:divBdr>
      <w:divsChild>
        <w:div w:id="1808350217">
          <w:marLeft w:val="0"/>
          <w:marRight w:val="0"/>
          <w:marTop w:val="0"/>
          <w:marBottom w:val="0"/>
          <w:divBdr>
            <w:top w:val="none" w:sz="0" w:space="0" w:color="auto"/>
            <w:left w:val="none" w:sz="0" w:space="0" w:color="auto"/>
            <w:bottom w:val="none" w:sz="0" w:space="0" w:color="auto"/>
            <w:right w:val="none" w:sz="0" w:space="0" w:color="auto"/>
          </w:divBdr>
        </w:div>
        <w:div w:id="1260867244">
          <w:marLeft w:val="0"/>
          <w:marRight w:val="0"/>
          <w:marTop w:val="0"/>
          <w:marBottom w:val="0"/>
          <w:divBdr>
            <w:top w:val="none" w:sz="0" w:space="0" w:color="auto"/>
            <w:left w:val="none" w:sz="0" w:space="0" w:color="auto"/>
            <w:bottom w:val="none" w:sz="0" w:space="0" w:color="auto"/>
            <w:right w:val="none" w:sz="0" w:space="0" w:color="auto"/>
          </w:divBdr>
        </w:div>
      </w:divsChild>
    </w:div>
    <w:div w:id="705176128">
      <w:bodyDiv w:val="1"/>
      <w:marLeft w:val="0"/>
      <w:marRight w:val="0"/>
      <w:marTop w:val="0"/>
      <w:marBottom w:val="0"/>
      <w:divBdr>
        <w:top w:val="none" w:sz="0" w:space="0" w:color="auto"/>
        <w:left w:val="none" w:sz="0" w:space="0" w:color="auto"/>
        <w:bottom w:val="none" w:sz="0" w:space="0" w:color="auto"/>
        <w:right w:val="none" w:sz="0" w:space="0" w:color="auto"/>
      </w:divBdr>
    </w:div>
    <w:div w:id="705254152">
      <w:bodyDiv w:val="1"/>
      <w:marLeft w:val="0"/>
      <w:marRight w:val="0"/>
      <w:marTop w:val="0"/>
      <w:marBottom w:val="0"/>
      <w:divBdr>
        <w:top w:val="none" w:sz="0" w:space="0" w:color="auto"/>
        <w:left w:val="none" w:sz="0" w:space="0" w:color="auto"/>
        <w:bottom w:val="none" w:sz="0" w:space="0" w:color="auto"/>
        <w:right w:val="none" w:sz="0" w:space="0" w:color="auto"/>
      </w:divBdr>
    </w:div>
    <w:div w:id="706222041">
      <w:bodyDiv w:val="1"/>
      <w:marLeft w:val="0"/>
      <w:marRight w:val="0"/>
      <w:marTop w:val="0"/>
      <w:marBottom w:val="0"/>
      <w:divBdr>
        <w:top w:val="none" w:sz="0" w:space="0" w:color="auto"/>
        <w:left w:val="none" w:sz="0" w:space="0" w:color="auto"/>
        <w:bottom w:val="none" w:sz="0" w:space="0" w:color="auto"/>
        <w:right w:val="none" w:sz="0" w:space="0" w:color="auto"/>
      </w:divBdr>
    </w:div>
    <w:div w:id="706757207">
      <w:bodyDiv w:val="1"/>
      <w:marLeft w:val="0"/>
      <w:marRight w:val="0"/>
      <w:marTop w:val="0"/>
      <w:marBottom w:val="0"/>
      <w:divBdr>
        <w:top w:val="none" w:sz="0" w:space="0" w:color="auto"/>
        <w:left w:val="none" w:sz="0" w:space="0" w:color="auto"/>
        <w:bottom w:val="none" w:sz="0" w:space="0" w:color="auto"/>
        <w:right w:val="none" w:sz="0" w:space="0" w:color="auto"/>
      </w:divBdr>
    </w:div>
    <w:div w:id="706761340">
      <w:bodyDiv w:val="1"/>
      <w:marLeft w:val="0"/>
      <w:marRight w:val="0"/>
      <w:marTop w:val="0"/>
      <w:marBottom w:val="0"/>
      <w:divBdr>
        <w:top w:val="none" w:sz="0" w:space="0" w:color="auto"/>
        <w:left w:val="none" w:sz="0" w:space="0" w:color="auto"/>
        <w:bottom w:val="none" w:sz="0" w:space="0" w:color="auto"/>
        <w:right w:val="none" w:sz="0" w:space="0" w:color="auto"/>
      </w:divBdr>
    </w:div>
    <w:div w:id="707338146">
      <w:bodyDiv w:val="1"/>
      <w:marLeft w:val="0"/>
      <w:marRight w:val="0"/>
      <w:marTop w:val="0"/>
      <w:marBottom w:val="0"/>
      <w:divBdr>
        <w:top w:val="none" w:sz="0" w:space="0" w:color="auto"/>
        <w:left w:val="none" w:sz="0" w:space="0" w:color="auto"/>
        <w:bottom w:val="none" w:sz="0" w:space="0" w:color="auto"/>
        <w:right w:val="none" w:sz="0" w:space="0" w:color="auto"/>
      </w:divBdr>
      <w:divsChild>
        <w:div w:id="400445733">
          <w:marLeft w:val="0"/>
          <w:marRight w:val="0"/>
          <w:marTop w:val="0"/>
          <w:marBottom w:val="0"/>
          <w:divBdr>
            <w:top w:val="none" w:sz="0" w:space="0" w:color="auto"/>
            <w:left w:val="none" w:sz="0" w:space="0" w:color="auto"/>
            <w:bottom w:val="none" w:sz="0" w:space="0" w:color="auto"/>
            <w:right w:val="none" w:sz="0" w:space="0" w:color="auto"/>
          </w:divBdr>
          <w:divsChild>
            <w:div w:id="1021317832">
              <w:marLeft w:val="0"/>
              <w:marRight w:val="150"/>
              <w:marTop w:val="60"/>
              <w:marBottom w:val="0"/>
              <w:divBdr>
                <w:top w:val="none" w:sz="0" w:space="0" w:color="auto"/>
                <w:left w:val="none" w:sz="0" w:space="0" w:color="auto"/>
                <w:bottom w:val="none" w:sz="0" w:space="0" w:color="auto"/>
                <w:right w:val="none" w:sz="0" w:space="0" w:color="auto"/>
              </w:divBdr>
            </w:div>
          </w:divsChild>
        </w:div>
        <w:div w:id="1577090265">
          <w:marLeft w:val="0"/>
          <w:marRight w:val="0"/>
          <w:marTop w:val="0"/>
          <w:marBottom w:val="120"/>
          <w:divBdr>
            <w:top w:val="none" w:sz="0" w:space="0" w:color="auto"/>
            <w:left w:val="none" w:sz="0" w:space="0" w:color="auto"/>
            <w:bottom w:val="none" w:sz="0" w:space="0" w:color="auto"/>
            <w:right w:val="none" w:sz="0" w:space="0" w:color="auto"/>
          </w:divBdr>
        </w:div>
      </w:divsChild>
    </w:div>
    <w:div w:id="708187203">
      <w:bodyDiv w:val="1"/>
      <w:marLeft w:val="0"/>
      <w:marRight w:val="0"/>
      <w:marTop w:val="0"/>
      <w:marBottom w:val="0"/>
      <w:divBdr>
        <w:top w:val="none" w:sz="0" w:space="0" w:color="auto"/>
        <w:left w:val="none" w:sz="0" w:space="0" w:color="auto"/>
        <w:bottom w:val="none" w:sz="0" w:space="0" w:color="auto"/>
        <w:right w:val="none" w:sz="0" w:space="0" w:color="auto"/>
      </w:divBdr>
    </w:div>
    <w:div w:id="708725787">
      <w:bodyDiv w:val="1"/>
      <w:marLeft w:val="0"/>
      <w:marRight w:val="0"/>
      <w:marTop w:val="0"/>
      <w:marBottom w:val="0"/>
      <w:divBdr>
        <w:top w:val="none" w:sz="0" w:space="0" w:color="auto"/>
        <w:left w:val="none" w:sz="0" w:space="0" w:color="auto"/>
        <w:bottom w:val="none" w:sz="0" w:space="0" w:color="auto"/>
        <w:right w:val="none" w:sz="0" w:space="0" w:color="auto"/>
      </w:divBdr>
    </w:div>
    <w:div w:id="708771880">
      <w:bodyDiv w:val="1"/>
      <w:marLeft w:val="0"/>
      <w:marRight w:val="0"/>
      <w:marTop w:val="0"/>
      <w:marBottom w:val="0"/>
      <w:divBdr>
        <w:top w:val="none" w:sz="0" w:space="0" w:color="auto"/>
        <w:left w:val="none" w:sz="0" w:space="0" w:color="auto"/>
        <w:bottom w:val="none" w:sz="0" w:space="0" w:color="auto"/>
        <w:right w:val="none" w:sz="0" w:space="0" w:color="auto"/>
      </w:divBdr>
    </w:div>
    <w:div w:id="709034750">
      <w:bodyDiv w:val="1"/>
      <w:marLeft w:val="0"/>
      <w:marRight w:val="0"/>
      <w:marTop w:val="0"/>
      <w:marBottom w:val="0"/>
      <w:divBdr>
        <w:top w:val="none" w:sz="0" w:space="0" w:color="auto"/>
        <w:left w:val="none" w:sz="0" w:space="0" w:color="auto"/>
        <w:bottom w:val="none" w:sz="0" w:space="0" w:color="auto"/>
        <w:right w:val="none" w:sz="0" w:space="0" w:color="auto"/>
      </w:divBdr>
      <w:divsChild>
        <w:div w:id="1182357529">
          <w:marLeft w:val="0"/>
          <w:marRight w:val="0"/>
          <w:marTop w:val="0"/>
          <w:marBottom w:val="0"/>
          <w:divBdr>
            <w:top w:val="none" w:sz="0" w:space="0" w:color="auto"/>
            <w:left w:val="none" w:sz="0" w:space="0" w:color="auto"/>
            <w:bottom w:val="none" w:sz="0" w:space="0" w:color="auto"/>
            <w:right w:val="none" w:sz="0" w:space="0" w:color="auto"/>
          </w:divBdr>
        </w:div>
        <w:div w:id="637297422">
          <w:marLeft w:val="0"/>
          <w:marRight w:val="0"/>
          <w:marTop w:val="168"/>
          <w:marBottom w:val="0"/>
          <w:divBdr>
            <w:top w:val="none" w:sz="0" w:space="0" w:color="auto"/>
            <w:left w:val="none" w:sz="0" w:space="0" w:color="auto"/>
            <w:bottom w:val="none" w:sz="0" w:space="0" w:color="auto"/>
            <w:right w:val="none" w:sz="0" w:space="0" w:color="auto"/>
          </w:divBdr>
        </w:div>
      </w:divsChild>
    </w:div>
    <w:div w:id="709114264">
      <w:bodyDiv w:val="1"/>
      <w:marLeft w:val="0"/>
      <w:marRight w:val="0"/>
      <w:marTop w:val="0"/>
      <w:marBottom w:val="0"/>
      <w:divBdr>
        <w:top w:val="none" w:sz="0" w:space="0" w:color="auto"/>
        <w:left w:val="none" w:sz="0" w:space="0" w:color="auto"/>
        <w:bottom w:val="none" w:sz="0" w:space="0" w:color="auto"/>
        <w:right w:val="none" w:sz="0" w:space="0" w:color="auto"/>
      </w:divBdr>
      <w:divsChild>
        <w:div w:id="1482772667">
          <w:marLeft w:val="0"/>
          <w:marRight w:val="0"/>
          <w:marTop w:val="0"/>
          <w:marBottom w:val="0"/>
          <w:divBdr>
            <w:top w:val="none" w:sz="0" w:space="0" w:color="auto"/>
            <w:left w:val="none" w:sz="0" w:space="0" w:color="auto"/>
            <w:bottom w:val="single" w:sz="6" w:space="2" w:color="A6B6C3"/>
            <w:right w:val="none" w:sz="0" w:space="0" w:color="auto"/>
          </w:divBdr>
        </w:div>
      </w:divsChild>
    </w:div>
    <w:div w:id="709257914">
      <w:bodyDiv w:val="1"/>
      <w:marLeft w:val="0"/>
      <w:marRight w:val="0"/>
      <w:marTop w:val="0"/>
      <w:marBottom w:val="0"/>
      <w:divBdr>
        <w:top w:val="none" w:sz="0" w:space="0" w:color="auto"/>
        <w:left w:val="none" w:sz="0" w:space="0" w:color="auto"/>
        <w:bottom w:val="none" w:sz="0" w:space="0" w:color="auto"/>
        <w:right w:val="none" w:sz="0" w:space="0" w:color="auto"/>
      </w:divBdr>
    </w:div>
    <w:div w:id="709381761">
      <w:bodyDiv w:val="1"/>
      <w:marLeft w:val="0"/>
      <w:marRight w:val="0"/>
      <w:marTop w:val="0"/>
      <w:marBottom w:val="0"/>
      <w:divBdr>
        <w:top w:val="none" w:sz="0" w:space="0" w:color="auto"/>
        <w:left w:val="none" w:sz="0" w:space="0" w:color="auto"/>
        <w:bottom w:val="none" w:sz="0" w:space="0" w:color="auto"/>
        <w:right w:val="none" w:sz="0" w:space="0" w:color="auto"/>
      </w:divBdr>
      <w:divsChild>
        <w:div w:id="841316688">
          <w:marLeft w:val="0"/>
          <w:marRight w:val="0"/>
          <w:marTop w:val="0"/>
          <w:marBottom w:val="0"/>
          <w:divBdr>
            <w:top w:val="none" w:sz="0" w:space="0" w:color="auto"/>
            <w:left w:val="none" w:sz="0" w:space="0" w:color="auto"/>
            <w:bottom w:val="none" w:sz="0" w:space="0" w:color="auto"/>
            <w:right w:val="none" w:sz="0" w:space="0" w:color="auto"/>
          </w:divBdr>
          <w:divsChild>
            <w:div w:id="1074007572">
              <w:marLeft w:val="0"/>
              <w:marRight w:val="0"/>
              <w:marTop w:val="0"/>
              <w:marBottom w:val="0"/>
              <w:divBdr>
                <w:top w:val="none" w:sz="0" w:space="0" w:color="auto"/>
                <w:left w:val="none" w:sz="0" w:space="0" w:color="auto"/>
                <w:bottom w:val="none" w:sz="0" w:space="0" w:color="auto"/>
                <w:right w:val="none" w:sz="0" w:space="0" w:color="auto"/>
              </w:divBdr>
              <w:divsChild>
                <w:div w:id="1952518213">
                  <w:marLeft w:val="0"/>
                  <w:marRight w:val="0"/>
                  <w:marTop w:val="0"/>
                  <w:marBottom w:val="0"/>
                  <w:divBdr>
                    <w:top w:val="none" w:sz="0" w:space="0" w:color="auto"/>
                    <w:left w:val="none" w:sz="0" w:space="0" w:color="auto"/>
                    <w:bottom w:val="none" w:sz="0" w:space="0" w:color="auto"/>
                    <w:right w:val="none" w:sz="0" w:space="0" w:color="auto"/>
                  </w:divBdr>
                  <w:divsChild>
                    <w:div w:id="1516389">
                      <w:marLeft w:val="0"/>
                      <w:marRight w:val="57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691460">
      <w:bodyDiv w:val="1"/>
      <w:marLeft w:val="0"/>
      <w:marRight w:val="0"/>
      <w:marTop w:val="0"/>
      <w:marBottom w:val="0"/>
      <w:divBdr>
        <w:top w:val="none" w:sz="0" w:space="0" w:color="auto"/>
        <w:left w:val="none" w:sz="0" w:space="0" w:color="auto"/>
        <w:bottom w:val="none" w:sz="0" w:space="0" w:color="auto"/>
        <w:right w:val="none" w:sz="0" w:space="0" w:color="auto"/>
      </w:divBdr>
    </w:div>
    <w:div w:id="710035868">
      <w:bodyDiv w:val="1"/>
      <w:marLeft w:val="0"/>
      <w:marRight w:val="0"/>
      <w:marTop w:val="0"/>
      <w:marBottom w:val="0"/>
      <w:divBdr>
        <w:top w:val="none" w:sz="0" w:space="0" w:color="auto"/>
        <w:left w:val="none" w:sz="0" w:space="0" w:color="auto"/>
        <w:bottom w:val="none" w:sz="0" w:space="0" w:color="auto"/>
        <w:right w:val="none" w:sz="0" w:space="0" w:color="auto"/>
      </w:divBdr>
    </w:div>
    <w:div w:id="710347833">
      <w:bodyDiv w:val="1"/>
      <w:marLeft w:val="0"/>
      <w:marRight w:val="0"/>
      <w:marTop w:val="0"/>
      <w:marBottom w:val="0"/>
      <w:divBdr>
        <w:top w:val="none" w:sz="0" w:space="0" w:color="auto"/>
        <w:left w:val="none" w:sz="0" w:space="0" w:color="auto"/>
        <w:bottom w:val="none" w:sz="0" w:space="0" w:color="auto"/>
        <w:right w:val="none" w:sz="0" w:space="0" w:color="auto"/>
      </w:divBdr>
    </w:div>
    <w:div w:id="711004702">
      <w:bodyDiv w:val="1"/>
      <w:marLeft w:val="0"/>
      <w:marRight w:val="0"/>
      <w:marTop w:val="0"/>
      <w:marBottom w:val="0"/>
      <w:divBdr>
        <w:top w:val="none" w:sz="0" w:space="0" w:color="auto"/>
        <w:left w:val="none" w:sz="0" w:space="0" w:color="auto"/>
        <w:bottom w:val="none" w:sz="0" w:space="0" w:color="auto"/>
        <w:right w:val="none" w:sz="0" w:space="0" w:color="auto"/>
      </w:divBdr>
    </w:div>
    <w:div w:id="711005533">
      <w:bodyDiv w:val="1"/>
      <w:marLeft w:val="0"/>
      <w:marRight w:val="0"/>
      <w:marTop w:val="0"/>
      <w:marBottom w:val="0"/>
      <w:divBdr>
        <w:top w:val="none" w:sz="0" w:space="0" w:color="auto"/>
        <w:left w:val="none" w:sz="0" w:space="0" w:color="auto"/>
        <w:bottom w:val="none" w:sz="0" w:space="0" w:color="auto"/>
        <w:right w:val="none" w:sz="0" w:space="0" w:color="auto"/>
      </w:divBdr>
    </w:div>
    <w:div w:id="711074967">
      <w:bodyDiv w:val="1"/>
      <w:marLeft w:val="0"/>
      <w:marRight w:val="0"/>
      <w:marTop w:val="0"/>
      <w:marBottom w:val="0"/>
      <w:divBdr>
        <w:top w:val="none" w:sz="0" w:space="0" w:color="auto"/>
        <w:left w:val="none" w:sz="0" w:space="0" w:color="auto"/>
        <w:bottom w:val="none" w:sz="0" w:space="0" w:color="auto"/>
        <w:right w:val="none" w:sz="0" w:space="0" w:color="auto"/>
      </w:divBdr>
    </w:div>
    <w:div w:id="711346341">
      <w:bodyDiv w:val="1"/>
      <w:marLeft w:val="0"/>
      <w:marRight w:val="0"/>
      <w:marTop w:val="0"/>
      <w:marBottom w:val="0"/>
      <w:divBdr>
        <w:top w:val="none" w:sz="0" w:space="0" w:color="auto"/>
        <w:left w:val="none" w:sz="0" w:space="0" w:color="auto"/>
        <w:bottom w:val="none" w:sz="0" w:space="0" w:color="auto"/>
        <w:right w:val="none" w:sz="0" w:space="0" w:color="auto"/>
      </w:divBdr>
    </w:div>
    <w:div w:id="711853677">
      <w:bodyDiv w:val="1"/>
      <w:marLeft w:val="0"/>
      <w:marRight w:val="0"/>
      <w:marTop w:val="0"/>
      <w:marBottom w:val="0"/>
      <w:divBdr>
        <w:top w:val="none" w:sz="0" w:space="0" w:color="auto"/>
        <w:left w:val="none" w:sz="0" w:space="0" w:color="auto"/>
        <w:bottom w:val="none" w:sz="0" w:space="0" w:color="auto"/>
        <w:right w:val="none" w:sz="0" w:space="0" w:color="auto"/>
      </w:divBdr>
    </w:div>
    <w:div w:id="711884061">
      <w:bodyDiv w:val="1"/>
      <w:marLeft w:val="0"/>
      <w:marRight w:val="0"/>
      <w:marTop w:val="0"/>
      <w:marBottom w:val="0"/>
      <w:divBdr>
        <w:top w:val="none" w:sz="0" w:space="0" w:color="auto"/>
        <w:left w:val="none" w:sz="0" w:space="0" w:color="auto"/>
        <w:bottom w:val="none" w:sz="0" w:space="0" w:color="auto"/>
        <w:right w:val="none" w:sz="0" w:space="0" w:color="auto"/>
      </w:divBdr>
      <w:divsChild>
        <w:div w:id="1989088405">
          <w:marLeft w:val="150"/>
          <w:marRight w:val="90"/>
          <w:marTop w:val="0"/>
          <w:marBottom w:val="0"/>
          <w:divBdr>
            <w:top w:val="none" w:sz="0" w:space="0" w:color="auto"/>
            <w:left w:val="none" w:sz="0" w:space="0" w:color="auto"/>
            <w:bottom w:val="none" w:sz="0" w:space="0" w:color="auto"/>
            <w:right w:val="none" w:sz="0" w:space="0" w:color="auto"/>
          </w:divBdr>
        </w:div>
        <w:div w:id="559369953">
          <w:marLeft w:val="150"/>
          <w:marRight w:val="90"/>
          <w:marTop w:val="0"/>
          <w:marBottom w:val="0"/>
          <w:divBdr>
            <w:top w:val="none" w:sz="0" w:space="0" w:color="auto"/>
            <w:left w:val="none" w:sz="0" w:space="0" w:color="auto"/>
            <w:bottom w:val="none" w:sz="0" w:space="0" w:color="auto"/>
            <w:right w:val="none" w:sz="0" w:space="0" w:color="auto"/>
          </w:divBdr>
        </w:div>
      </w:divsChild>
    </w:div>
    <w:div w:id="712005745">
      <w:bodyDiv w:val="1"/>
      <w:marLeft w:val="0"/>
      <w:marRight w:val="0"/>
      <w:marTop w:val="0"/>
      <w:marBottom w:val="0"/>
      <w:divBdr>
        <w:top w:val="none" w:sz="0" w:space="0" w:color="auto"/>
        <w:left w:val="none" w:sz="0" w:space="0" w:color="auto"/>
        <w:bottom w:val="none" w:sz="0" w:space="0" w:color="auto"/>
        <w:right w:val="none" w:sz="0" w:space="0" w:color="auto"/>
      </w:divBdr>
      <w:divsChild>
        <w:div w:id="644628255">
          <w:marLeft w:val="0"/>
          <w:marRight w:val="0"/>
          <w:marTop w:val="0"/>
          <w:marBottom w:val="0"/>
          <w:divBdr>
            <w:top w:val="none" w:sz="0" w:space="0" w:color="auto"/>
            <w:left w:val="none" w:sz="0" w:space="0" w:color="auto"/>
            <w:bottom w:val="none" w:sz="0" w:space="0" w:color="auto"/>
            <w:right w:val="none" w:sz="0" w:space="0" w:color="auto"/>
          </w:divBdr>
        </w:div>
      </w:divsChild>
    </w:div>
    <w:div w:id="712116664">
      <w:bodyDiv w:val="1"/>
      <w:marLeft w:val="0"/>
      <w:marRight w:val="0"/>
      <w:marTop w:val="0"/>
      <w:marBottom w:val="0"/>
      <w:divBdr>
        <w:top w:val="none" w:sz="0" w:space="0" w:color="auto"/>
        <w:left w:val="none" w:sz="0" w:space="0" w:color="auto"/>
        <w:bottom w:val="none" w:sz="0" w:space="0" w:color="auto"/>
        <w:right w:val="none" w:sz="0" w:space="0" w:color="auto"/>
      </w:divBdr>
    </w:div>
    <w:div w:id="712192083">
      <w:bodyDiv w:val="1"/>
      <w:marLeft w:val="0"/>
      <w:marRight w:val="0"/>
      <w:marTop w:val="0"/>
      <w:marBottom w:val="0"/>
      <w:divBdr>
        <w:top w:val="none" w:sz="0" w:space="0" w:color="auto"/>
        <w:left w:val="none" w:sz="0" w:space="0" w:color="auto"/>
        <w:bottom w:val="none" w:sz="0" w:space="0" w:color="auto"/>
        <w:right w:val="none" w:sz="0" w:space="0" w:color="auto"/>
      </w:divBdr>
    </w:div>
    <w:div w:id="713041883">
      <w:marLeft w:val="0"/>
      <w:marRight w:val="0"/>
      <w:marTop w:val="0"/>
      <w:marBottom w:val="0"/>
      <w:divBdr>
        <w:top w:val="none" w:sz="0" w:space="0" w:color="auto"/>
        <w:left w:val="none" w:sz="0" w:space="0" w:color="auto"/>
        <w:bottom w:val="none" w:sz="0" w:space="0" w:color="auto"/>
        <w:right w:val="none" w:sz="0" w:space="0" w:color="auto"/>
      </w:divBdr>
    </w:div>
    <w:div w:id="714082720">
      <w:bodyDiv w:val="1"/>
      <w:marLeft w:val="0"/>
      <w:marRight w:val="0"/>
      <w:marTop w:val="0"/>
      <w:marBottom w:val="0"/>
      <w:divBdr>
        <w:top w:val="none" w:sz="0" w:space="0" w:color="auto"/>
        <w:left w:val="none" w:sz="0" w:space="0" w:color="auto"/>
        <w:bottom w:val="none" w:sz="0" w:space="0" w:color="auto"/>
        <w:right w:val="none" w:sz="0" w:space="0" w:color="auto"/>
      </w:divBdr>
      <w:divsChild>
        <w:div w:id="525099422">
          <w:marLeft w:val="0"/>
          <w:marRight w:val="0"/>
          <w:marTop w:val="0"/>
          <w:marBottom w:val="45"/>
          <w:divBdr>
            <w:top w:val="none" w:sz="0" w:space="0" w:color="auto"/>
            <w:left w:val="none" w:sz="0" w:space="0" w:color="auto"/>
            <w:bottom w:val="none" w:sz="0" w:space="0" w:color="auto"/>
            <w:right w:val="none" w:sz="0" w:space="0" w:color="auto"/>
          </w:divBdr>
        </w:div>
        <w:div w:id="1075008095">
          <w:marLeft w:val="0"/>
          <w:marRight w:val="0"/>
          <w:marTop w:val="0"/>
          <w:marBottom w:val="0"/>
          <w:divBdr>
            <w:top w:val="none" w:sz="0" w:space="0" w:color="auto"/>
            <w:left w:val="none" w:sz="0" w:space="0" w:color="auto"/>
            <w:bottom w:val="none" w:sz="0" w:space="0" w:color="auto"/>
            <w:right w:val="none" w:sz="0" w:space="0" w:color="auto"/>
          </w:divBdr>
          <w:divsChild>
            <w:div w:id="121772519">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 w:id="714353578">
      <w:bodyDiv w:val="1"/>
      <w:marLeft w:val="0"/>
      <w:marRight w:val="0"/>
      <w:marTop w:val="0"/>
      <w:marBottom w:val="0"/>
      <w:divBdr>
        <w:top w:val="none" w:sz="0" w:space="0" w:color="auto"/>
        <w:left w:val="none" w:sz="0" w:space="0" w:color="auto"/>
        <w:bottom w:val="none" w:sz="0" w:space="0" w:color="auto"/>
        <w:right w:val="none" w:sz="0" w:space="0" w:color="auto"/>
      </w:divBdr>
    </w:div>
    <w:div w:id="714693731">
      <w:bodyDiv w:val="1"/>
      <w:marLeft w:val="0"/>
      <w:marRight w:val="0"/>
      <w:marTop w:val="0"/>
      <w:marBottom w:val="0"/>
      <w:divBdr>
        <w:top w:val="none" w:sz="0" w:space="0" w:color="auto"/>
        <w:left w:val="none" w:sz="0" w:space="0" w:color="auto"/>
        <w:bottom w:val="none" w:sz="0" w:space="0" w:color="auto"/>
        <w:right w:val="none" w:sz="0" w:space="0" w:color="auto"/>
      </w:divBdr>
      <w:divsChild>
        <w:div w:id="364643883">
          <w:marLeft w:val="0"/>
          <w:marRight w:val="0"/>
          <w:marTop w:val="0"/>
          <w:marBottom w:val="0"/>
          <w:divBdr>
            <w:top w:val="none" w:sz="0" w:space="0" w:color="auto"/>
            <w:left w:val="none" w:sz="0" w:space="0" w:color="auto"/>
            <w:bottom w:val="none" w:sz="0" w:space="0" w:color="auto"/>
            <w:right w:val="none" w:sz="0" w:space="0" w:color="auto"/>
          </w:divBdr>
        </w:div>
      </w:divsChild>
    </w:div>
    <w:div w:id="714696887">
      <w:bodyDiv w:val="1"/>
      <w:marLeft w:val="0"/>
      <w:marRight w:val="0"/>
      <w:marTop w:val="0"/>
      <w:marBottom w:val="0"/>
      <w:divBdr>
        <w:top w:val="none" w:sz="0" w:space="0" w:color="auto"/>
        <w:left w:val="none" w:sz="0" w:space="0" w:color="auto"/>
        <w:bottom w:val="none" w:sz="0" w:space="0" w:color="auto"/>
        <w:right w:val="none" w:sz="0" w:space="0" w:color="auto"/>
      </w:divBdr>
    </w:div>
    <w:div w:id="715005027">
      <w:bodyDiv w:val="1"/>
      <w:marLeft w:val="0"/>
      <w:marRight w:val="0"/>
      <w:marTop w:val="0"/>
      <w:marBottom w:val="0"/>
      <w:divBdr>
        <w:top w:val="none" w:sz="0" w:space="0" w:color="auto"/>
        <w:left w:val="none" w:sz="0" w:space="0" w:color="auto"/>
        <w:bottom w:val="none" w:sz="0" w:space="0" w:color="auto"/>
        <w:right w:val="none" w:sz="0" w:space="0" w:color="auto"/>
      </w:divBdr>
      <w:divsChild>
        <w:div w:id="1103844529">
          <w:marLeft w:val="0"/>
          <w:marRight w:val="0"/>
          <w:marTop w:val="0"/>
          <w:marBottom w:val="0"/>
          <w:divBdr>
            <w:top w:val="none" w:sz="0" w:space="0" w:color="auto"/>
            <w:left w:val="none" w:sz="0" w:space="0" w:color="auto"/>
            <w:bottom w:val="none" w:sz="0" w:space="0" w:color="auto"/>
            <w:right w:val="none" w:sz="0" w:space="0" w:color="auto"/>
          </w:divBdr>
          <w:divsChild>
            <w:div w:id="1862351249">
              <w:marLeft w:val="0"/>
              <w:marRight w:val="0"/>
              <w:marTop w:val="0"/>
              <w:marBottom w:val="0"/>
              <w:divBdr>
                <w:top w:val="none" w:sz="0" w:space="0" w:color="auto"/>
                <w:left w:val="none" w:sz="0" w:space="0" w:color="auto"/>
                <w:bottom w:val="none" w:sz="0" w:space="0" w:color="auto"/>
                <w:right w:val="none" w:sz="0" w:space="0" w:color="auto"/>
              </w:divBdr>
            </w:div>
            <w:div w:id="686175618">
              <w:marLeft w:val="0"/>
              <w:marRight w:val="0"/>
              <w:marTop w:val="0"/>
              <w:marBottom w:val="0"/>
              <w:divBdr>
                <w:top w:val="none" w:sz="0" w:space="0" w:color="auto"/>
                <w:left w:val="none" w:sz="0" w:space="0" w:color="auto"/>
                <w:bottom w:val="none" w:sz="0" w:space="0" w:color="auto"/>
                <w:right w:val="none" w:sz="0" w:space="0" w:color="auto"/>
              </w:divBdr>
              <w:divsChild>
                <w:div w:id="1257324961">
                  <w:marLeft w:val="0"/>
                  <w:marRight w:val="0"/>
                  <w:marTop w:val="0"/>
                  <w:marBottom w:val="0"/>
                  <w:divBdr>
                    <w:top w:val="none" w:sz="0" w:space="0" w:color="auto"/>
                    <w:left w:val="none" w:sz="0" w:space="0" w:color="auto"/>
                    <w:bottom w:val="none" w:sz="0" w:space="0" w:color="auto"/>
                    <w:right w:val="none" w:sz="0" w:space="0" w:color="auto"/>
                  </w:divBdr>
                  <w:divsChild>
                    <w:div w:id="111483044">
                      <w:marLeft w:val="0"/>
                      <w:marRight w:val="0"/>
                      <w:marTop w:val="0"/>
                      <w:marBottom w:val="150"/>
                      <w:divBdr>
                        <w:top w:val="none" w:sz="0" w:space="0" w:color="auto"/>
                        <w:left w:val="none" w:sz="0" w:space="0" w:color="auto"/>
                        <w:bottom w:val="none" w:sz="0" w:space="0" w:color="auto"/>
                        <w:right w:val="none" w:sz="0" w:space="0" w:color="auto"/>
                      </w:divBdr>
                    </w:div>
                  </w:divsChild>
                </w:div>
                <w:div w:id="1356616090">
                  <w:marLeft w:val="0"/>
                  <w:marRight w:val="0"/>
                  <w:marTop w:val="0"/>
                  <w:marBottom w:val="0"/>
                  <w:divBdr>
                    <w:top w:val="none" w:sz="0" w:space="0" w:color="auto"/>
                    <w:left w:val="none" w:sz="0" w:space="0" w:color="auto"/>
                    <w:bottom w:val="none" w:sz="0" w:space="0" w:color="auto"/>
                    <w:right w:val="none" w:sz="0" w:space="0" w:color="auto"/>
                  </w:divBdr>
                  <w:divsChild>
                    <w:div w:id="178253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5130446">
      <w:bodyDiv w:val="1"/>
      <w:marLeft w:val="0"/>
      <w:marRight w:val="0"/>
      <w:marTop w:val="0"/>
      <w:marBottom w:val="0"/>
      <w:divBdr>
        <w:top w:val="none" w:sz="0" w:space="0" w:color="auto"/>
        <w:left w:val="none" w:sz="0" w:space="0" w:color="auto"/>
        <w:bottom w:val="none" w:sz="0" w:space="0" w:color="auto"/>
        <w:right w:val="none" w:sz="0" w:space="0" w:color="auto"/>
      </w:divBdr>
    </w:div>
    <w:div w:id="715470611">
      <w:bodyDiv w:val="1"/>
      <w:marLeft w:val="0"/>
      <w:marRight w:val="0"/>
      <w:marTop w:val="0"/>
      <w:marBottom w:val="0"/>
      <w:divBdr>
        <w:top w:val="none" w:sz="0" w:space="0" w:color="auto"/>
        <w:left w:val="none" w:sz="0" w:space="0" w:color="auto"/>
        <w:bottom w:val="none" w:sz="0" w:space="0" w:color="auto"/>
        <w:right w:val="none" w:sz="0" w:space="0" w:color="auto"/>
      </w:divBdr>
    </w:div>
    <w:div w:id="715546542">
      <w:bodyDiv w:val="1"/>
      <w:marLeft w:val="0"/>
      <w:marRight w:val="0"/>
      <w:marTop w:val="0"/>
      <w:marBottom w:val="0"/>
      <w:divBdr>
        <w:top w:val="none" w:sz="0" w:space="0" w:color="auto"/>
        <w:left w:val="none" w:sz="0" w:space="0" w:color="auto"/>
        <w:bottom w:val="none" w:sz="0" w:space="0" w:color="auto"/>
        <w:right w:val="none" w:sz="0" w:space="0" w:color="auto"/>
      </w:divBdr>
      <w:divsChild>
        <w:div w:id="1184712153">
          <w:marLeft w:val="0"/>
          <w:marRight w:val="0"/>
          <w:marTop w:val="0"/>
          <w:marBottom w:val="0"/>
          <w:divBdr>
            <w:top w:val="none" w:sz="0" w:space="0" w:color="auto"/>
            <w:left w:val="none" w:sz="0" w:space="0" w:color="auto"/>
            <w:bottom w:val="none" w:sz="0" w:space="0" w:color="auto"/>
            <w:right w:val="none" w:sz="0" w:space="0" w:color="auto"/>
          </w:divBdr>
          <w:divsChild>
            <w:div w:id="142973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659927">
      <w:bodyDiv w:val="1"/>
      <w:marLeft w:val="0"/>
      <w:marRight w:val="0"/>
      <w:marTop w:val="0"/>
      <w:marBottom w:val="0"/>
      <w:divBdr>
        <w:top w:val="none" w:sz="0" w:space="0" w:color="auto"/>
        <w:left w:val="none" w:sz="0" w:space="0" w:color="auto"/>
        <w:bottom w:val="none" w:sz="0" w:space="0" w:color="auto"/>
        <w:right w:val="none" w:sz="0" w:space="0" w:color="auto"/>
      </w:divBdr>
    </w:div>
    <w:div w:id="715667254">
      <w:bodyDiv w:val="1"/>
      <w:marLeft w:val="0"/>
      <w:marRight w:val="0"/>
      <w:marTop w:val="0"/>
      <w:marBottom w:val="0"/>
      <w:divBdr>
        <w:top w:val="none" w:sz="0" w:space="0" w:color="auto"/>
        <w:left w:val="none" w:sz="0" w:space="0" w:color="auto"/>
        <w:bottom w:val="none" w:sz="0" w:space="0" w:color="auto"/>
        <w:right w:val="none" w:sz="0" w:space="0" w:color="auto"/>
      </w:divBdr>
    </w:div>
    <w:div w:id="716009622">
      <w:bodyDiv w:val="1"/>
      <w:marLeft w:val="0"/>
      <w:marRight w:val="0"/>
      <w:marTop w:val="0"/>
      <w:marBottom w:val="0"/>
      <w:divBdr>
        <w:top w:val="none" w:sz="0" w:space="0" w:color="auto"/>
        <w:left w:val="none" w:sz="0" w:space="0" w:color="auto"/>
        <w:bottom w:val="none" w:sz="0" w:space="0" w:color="auto"/>
        <w:right w:val="none" w:sz="0" w:space="0" w:color="auto"/>
      </w:divBdr>
    </w:div>
    <w:div w:id="716203265">
      <w:bodyDiv w:val="1"/>
      <w:marLeft w:val="0"/>
      <w:marRight w:val="0"/>
      <w:marTop w:val="0"/>
      <w:marBottom w:val="0"/>
      <w:divBdr>
        <w:top w:val="none" w:sz="0" w:space="0" w:color="auto"/>
        <w:left w:val="none" w:sz="0" w:space="0" w:color="auto"/>
        <w:bottom w:val="none" w:sz="0" w:space="0" w:color="auto"/>
        <w:right w:val="none" w:sz="0" w:space="0" w:color="auto"/>
      </w:divBdr>
    </w:div>
    <w:div w:id="716704530">
      <w:bodyDiv w:val="1"/>
      <w:marLeft w:val="0"/>
      <w:marRight w:val="0"/>
      <w:marTop w:val="0"/>
      <w:marBottom w:val="0"/>
      <w:divBdr>
        <w:top w:val="none" w:sz="0" w:space="0" w:color="auto"/>
        <w:left w:val="none" w:sz="0" w:space="0" w:color="auto"/>
        <w:bottom w:val="none" w:sz="0" w:space="0" w:color="auto"/>
        <w:right w:val="none" w:sz="0" w:space="0" w:color="auto"/>
      </w:divBdr>
    </w:div>
    <w:div w:id="716971515">
      <w:bodyDiv w:val="1"/>
      <w:marLeft w:val="0"/>
      <w:marRight w:val="0"/>
      <w:marTop w:val="0"/>
      <w:marBottom w:val="0"/>
      <w:divBdr>
        <w:top w:val="none" w:sz="0" w:space="0" w:color="auto"/>
        <w:left w:val="none" w:sz="0" w:space="0" w:color="auto"/>
        <w:bottom w:val="none" w:sz="0" w:space="0" w:color="auto"/>
        <w:right w:val="none" w:sz="0" w:space="0" w:color="auto"/>
      </w:divBdr>
    </w:div>
    <w:div w:id="716973821">
      <w:bodyDiv w:val="1"/>
      <w:marLeft w:val="0"/>
      <w:marRight w:val="0"/>
      <w:marTop w:val="0"/>
      <w:marBottom w:val="0"/>
      <w:divBdr>
        <w:top w:val="none" w:sz="0" w:space="0" w:color="auto"/>
        <w:left w:val="none" w:sz="0" w:space="0" w:color="auto"/>
        <w:bottom w:val="none" w:sz="0" w:space="0" w:color="auto"/>
        <w:right w:val="none" w:sz="0" w:space="0" w:color="auto"/>
      </w:divBdr>
    </w:div>
    <w:div w:id="717439475">
      <w:bodyDiv w:val="1"/>
      <w:marLeft w:val="0"/>
      <w:marRight w:val="0"/>
      <w:marTop w:val="0"/>
      <w:marBottom w:val="0"/>
      <w:divBdr>
        <w:top w:val="none" w:sz="0" w:space="0" w:color="auto"/>
        <w:left w:val="none" w:sz="0" w:space="0" w:color="auto"/>
        <w:bottom w:val="none" w:sz="0" w:space="0" w:color="auto"/>
        <w:right w:val="none" w:sz="0" w:space="0" w:color="auto"/>
      </w:divBdr>
    </w:div>
    <w:div w:id="717626091">
      <w:bodyDiv w:val="1"/>
      <w:marLeft w:val="0"/>
      <w:marRight w:val="0"/>
      <w:marTop w:val="0"/>
      <w:marBottom w:val="0"/>
      <w:divBdr>
        <w:top w:val="none" w:sz="0" w:space="0" w:color="auto"/>
        <w:left w:val="none" w:sz="0" w:space="0" w:color="auto"/>
        <w:bottom w:val="none" w:sz="0" w:space="0" w:color="auto"/>
        <w:right w:val="none" w:sz="0" w:space="0" w:color="auto"/>
      </w:divBdr>
    </w:div>
    <w:div w:id="717751213">
      <w:bodyDiv w:val="1"/>
      <w:marLeft w:val="0"/>
      <w:marRight w:val="0"/>
      <w:marTop w:val="0"/>
      <w:marBottom w:val="0"/>
      <w:divBdr>
        <w:top w:val="none" w:sz="0" w:space="0" w:color="auto"/>
        <w:left w:val="none" w:sz="0" w:space="0" w:color="auto"/>
        <w:bottom w:val="none" w:sz="0" w:space="0" w:color="auto"/>
        <w:right w:val="none" w:sz="0" w:space="0" w:color="auto"/>
      </w:divBdr>
    </w:div>
    <w:div w:id="717973668">
      <w:bodyDiv w:val="1"/>
      <w:marLeft w:val="0"/>
      <w:marRight w:val="0"/>
      <w:marTop w:val="0"/>
      <w:marBottom w:val="0"/>
      <w:divBdr>
        <w:top w:val="none" w:sz="0" w:space="0" w:color="auto"/>
        <w:left w:val="none" w:sz="0" w:space="0" w:color="auto"/>
        <w:bottom w:val="none" w:sz="0" w:space="0" w:color="auto"/>
        <w:right w:val="none" w:sz="0" w:space="0" w:color="auto"/>
      </w:divBdr>
    </w:div>
    <w:div w:id="718285940">
      <w:bodyDiv w:val="1"/>
      <w:marLeft w:val="0"/>
      <w:marRight w:val="0"/>
      <w:marTop w:val="0"/>
      <w:marBottom w:val="0"/>
      <w:divBdr>
        <w:top w:val="none" w:sz="0" w:space="0" w:color="auto"/>
        <w:left w:val="none" w:sz="0" w:space="0" w:color="auto"/>
        <w:bottom w:val="none" w:sz="0" w:space="0" w:color="auto"/>
        <w:right w:val="none" w:sz="0" w:space="0" w:color="auto"/>
      </w:divBdr>
    </w:div>
    <w:div w:id="718631631">
      <w:bodyDiv w:val="1"/>
      <w:marLeft w:val="0"/>
      <w:marRight w:val="0"/>
      <w:marTop w:val="0"/>
      <w:marBottom w:val="0"/>
      <w:divBdr>
        <w:top w:val="none" w:sz="0" w:space="0" w:color="auto"/>
        <w:left w:val="none" w:sz="0" w:space="0" w:color="auto"/>
        <w:bottom w:val="none" w:sz="0" w:space="0" w:color="auto"/>
        <w:right w:val="none" w:sz="0" w:space="0" w:color="auto"/>
      </w:divBdr>
    </w:div>
    <w:div w:id="718864857">
      <w:bodyDiv w:val="1"/>
      <w:marLeft w:val="0"/>
      <w:marRight w:val="0"/>
      <w:marTop w:val="0"/>
      <w:marBottom w:val="0"/>
      <w:divBdr>
        <w:top w:val="none" w:sz="0" w:space="0" w:color="auto"/>
        <w:left w:val="none" w:sz="0" w:space="0" w:color="auto"/>
        <w:bottom w:val="none" w:sz="0" w:space="0" w:color="auto"/>
        <w:right w:val="none" w:sz="0" w:space="0" w:color="auto"/>
      </w:divBdr>
    </w:div>
    <w:div w:id="719212858">
      <w:bodyDiv w:val="1"/>
      <w:marLeft w:val="0"/>
      <w:marRight w:val="0"/>
      <w:marTop w:val="0"/>
      <w:marBottom w:val="0"/>
      <w:divBdr>
        <w:top w:val="none" w:sz="0" w:space="0" w:color="auto"/>
        <w:left w:val="none" w:sz="0" w:space="0" w:color="auto"/>
        <w:bottom w:val="none" w:sz="0" w:space="0" w:color="auto"/>
        <w:right w:val="none" w:sz="0" w:space="0" w:color="auto"/>
      </w:divBdr>
    </w:div>
    <w:div w:id="719524537">
      <w:bodyDiv w:val="1"/>
      <w:marLeft w:val="0"/>
      <w:marRight w:val="0"/>
      <w:marTop w:val="0"/>
      <w:marBottom w:val="0"/>
      <w:divBdr>
        <w:top w:val="none" w:sz="0" w:space="0" w:color="auto"/>
        <w:left w:val="none" w:sz="0" w:space="0" w:color="auto"/>
        <w:bottom w:val="none" w:sz="0" w:space="0" w:color="auto"/>
        <w:right w:val="none" w:sz="0" w:space="0" w:color="auto"/>
      </w:divBdr>
    </w:div>
    <w:div w:id="719748262">
      <w:bodyDiv w:val="1"/>
      <w:marLeft w:val="0"/>
      <w:marRight w:val="0"/>
      <w:marTop w:val="0"/>
      <w:marBottom w:val="0"/>
      <w:divBdr>
        <w:top w:val="none" w:sz="0" w:space="0" w:color="auto"/>
        <w:left w:val="none" w:sz="0" w:space="0" w:color="auto"/>
        <w:bottom w:val="none" w:sz="0" w:space="0" w:color="auto"/>
        <w:right w:val="none" w:sz="0" w:space="0" w:color="auto"/>
      </w:divBdr>
    </w:div>
    <w:div w:id="719983265">
      <w:bodyDiv w:val="1"/>
      <w:marLeft w:val="0"/>
      <w:marRight w:val="0"/>
      <w:marTop w:val="0"/>
      <w:marBottom w:val="0"/>
      <w:divBdr>
        <w:top w:val="none" w:sz="0" w:space="0" w:color="auto"/>
        <w:left w:val="none" w:sz="0" w:space="0" w:color="auto"/>
        <w:bottom w:val="none" w:sz="0" w:space="0" w:color="auto"/>
        <w:right w:val="none" w:sz="0" w:space="0" w:color="auto"/>
      </w:divBdr>
    </w:div>
    <w:div w:id="720372174">
      <w:bodyDiv w:val="1"/>
      <w:marLeft w:val="0"/>
      <w:marRight w:val="0"/>
      <w:marTop w:val="0"/>
      <w:marBottom w:val="0"/>
      <w:divBdr>
        <w:top w:val="none" w:sz="0" w:space="0" w:color="auto"/>
        <w:left w:val="none" w:sz="0" w:space="0" w:color="auto"/>
        <w:bottom w:val="none" w:sz="0" w:space="0" w:color="auto"/>
        <w:right w:val="none" w:sz="0" w:space="0" w:color="auto"/>
      </w:divBdr>
    </w:div>
    <w:div w:id="720832903">
      <w:bodyDiv w:val="1"/>
      <w:marLeft w:val="0"/>
      <w:marRight w:val="0"/>
      <w:marTop w:val="0"/>
      <w:marBottom w:val="0"/>
      <w:divBdr>
        <w:top w:val="none" w:sz="0" w:space="0" w:color="auto"/>
        <w:left w:val="none" w:sz="0" w:space="0" w:color="auto"/>
        <w:bottom w:val="none" w:sz="0" w:space="0" w:color="auto"/>
        <w:right w:val="none" w:sz="0" w:space="0" w:color="auto"/>
      </w:divBdr>
      <w:divsChild>
        <w:div w:id="990598155">
          <w:marLeft w:val="0"/>
          <w:marRight w:val="0"/>
          <w:marTop w:val="0"/>
          <w:marBottom w:val="0"/>
          <w:divBdr>
            <w:top w:val="none" w:sz="0" w:space="0" w:color="auto"/>
            <w:left w:val="none" w:sz="0" w:space="0" w:color="auto"/>
            <w:bottom w:val="none" w:sz="0" w:space="0" w:color="auto"/>
            <w:right w:val="none" w:sz="0" w:space="0" w:color="auto"/>
          </w:divBdr>
        </w:div>
        <w:div w:id="1351177797">
          <w:marLeft w:val="0"/>
          <w:marRight w:val="0"/>
          <w:marTop w:val="0"/>
          <w:marBottom w:val="0"/>
          <w:divBdr>
            <w:top w:val="none" w:sz="0" w:space="0" w:color="auto"/>
            <w:left w:val="none" w:sz="0" w:space="0" w:color="auto"/>
            <w:bottom w:val="none" w:sz="0" w:space="0" w:color="auto"/>
            <w:right w:val="none" w:sz="0" w:space="0" w:color="auto"/>
          </w:divBdr>
        </w:div>
      </w:divsChild>
    </w:div>
    <w:div w:id="720860896">
      <w:bodyDiv w:val="1"/>
      <w:marLeft w:val="0"/>
      <w:marRight w:val="0"/>
      <w:marTop w:val="0"/>
      <w:marBottom w:val="0"/>
      <w:divBdr>
        <w:top w:val="none" w:sz="0" w:space="0" w:color="auto"/>
        <w:left w:val="none" w:sz="0" w:space="0" w:color="auto"/>
        <w:bottom w:val="none" w:sz="0" w:space="0" w:color="auto"/>
        <w:right w:val="none" w:sz="0" w:space="0" w:color="auto"/>
      </w:divBdr>
    </w:div>
    <w:div w:id="721098710">
      <w:bodyDiv w:val="1"/>
      <w:marLeft w:val="0"/>
      <w:marRight w:val="0"/>
      <w:marTop w:val="0"/>
      <w:marBottom w:val="0"/>
      <w:divBdr>
        <w:top w:val="none" w:sz="0" w:space="0" w:color="auto"/>
        <w:left w:val="none" w:sz="0" w:space="0" w:color="auto"/>
        <w:bottom w:val="none" w:sz="0" w:space="0" w:color="auto"/>
        <w:right w:val="none" w:sz="0" w:space="0" w:color="auto"/>
      </w:divBdr>
    </w:div>
    <w:div w:id="721252223">
      <w:bodyDiv w:val="1"/>
      <w:marLeft w:val="0"/>
      <w:marRight w:val="0"/>
      <w:marTop w:val="0"/>
      <w:marBottom w:val="0"/>
      <w:divBdr>
        <w:top w:val="none" w:sz="0" w:space="0" w:color="auto"/>
        <w:left w:val="none" w:sz="0" w:space="0" w:color="auto"/>
        <w:bottom w:val="none" w:sz="0" w:space="0" w:color="auto"/>
        <w:right w:val="none" w:sz="0" w:space="0" w:color="auto"/>
      </w:divBdr>
      <w:divsChild>
        <w:div w:id="451637491">
          <w:marLeft w:val="0"/>
          <w:marRight w:val="0"/>
          <w:marTop w:val="0"/>
          <w:marBottom w:val="0"/>
          <w:divBdr>
            <w:top w:val="none" w:sz="0" w:space="0" w:color="auto"/>
            <w:left w:val="none" w:sz="0" w:space="0" w:color="auto"/>
            <w:bottom w:val="none" w:sz="0" w:space="0" w:color="auto"/>
            <w:right w:val="none" w:sz="0" w:space="0" w:color="auto"/>
          </w:divBdr>
        </w:div>
        <w:div w:id="1947079025">
          <w:marLeft w:val="0"/>
          <w:marRight w:val="0"/>
          <w:marTop w:val="0"/>
          <w:marBottom w:val="0"/>
          <w:divBdr>
            <w:top w:val="none" w:sz="0" w:space="0" w:color="auto"/>
            <w:left w:val="none" w:sz="0" w:space="0" w:color="auto"/>
            <w:bottom w:val="none" w:sz="0" w:space="0" w:color="auto"/>
            <w:right w:val="none" w:sz="0" w:space="0" w:color="auto"/>
          </w:divBdr>
          <w:divsChild>
            <w:div w:id="989211387">
              <w:marLeft w:val="0"/>
              <w:marRight w:val="0"/>
              <w:marTop w:val="0"/>
              <w:marBottom w:val="0"/>
              <w:divBdr>
                <w:top w:val="none" w:sz="0" w:space="0" w:color="auto"/>
                <w:left w:val="none" w:sz="0" w:space="0" w:color="auto"/>
                <w:bottom w:val="none" w:sz="0" w:space="0" w:color="auto"/>
                <w:right w:val="none" w:sz="0" w:space="0" w:color="auto"/>
              </w:divBdr>
              <w:divsChild>
                <w:div w:id="291251137">
                  <w:marLeft w:val="0"/>
                  <w:marRight w:val="0"/>
                  <w:marTop w:val="0"/>
                  <w:marBottom w:val="0"/>
                  <w:divBdr>
                    <w:top w:val="none" w:sz="0" w:space="0" w:color="auto"/>
                    <w:left w:val="none" w:sz="0" w:space="0" w:color="auto"/>
                    <w:bottom w:val="none" w:sz="0" w:space="0" w:color="auto"/>
                    <w:right w:val="none" w:sz="0" w:space="0" w:color="auto"/>
                  </w:divBdr>
                  <w:divsChild>
                    <w:div w:id="122549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367887">
      <w:bodyDiv w:val="1"/>
      <w:marLeft w:val="0"/>
      <w:marRight w:val="0"/>
      <w:marTop w:val="0"/>
      <w:marBottom w:val="0"/>
      <w:divBdr>
        <w:top w:val="none" w:sz="0" w:space="0" w:color="auto"/>
        <w:left w:val="none" w:sz="0" w:space="0" w:color="auto"/>
        <w:bottom w:val="none" w:sz="0" w:space="0" w:color="auto"/>
        <w:right w:val="none" w:sz="0" w:space="0" w:color="auto"/>
      </w:divBdr>
    </w:div>
    <w:div w:id="722751529">
      <w:bodyDiv w:val="1"/>
      <w:marLeft w:val="0"/>
      <w:marRight w:val="0"/>
      <w:marTop w:val="0"/>
      <w:marBottom w:val="0"/>
      <w:divBdr>
        <w:top w:val="none" w:sz="0" w:space="0" w:color="auto"/>
        <w:left w:val="none" w:sz="0" w:space="0" w:color="auto"/>
        <w:bottom w:val="none" w:sz="0" w:space="0" w:color="auto"/>
        <w:right w:val="none" w:sz="0" w:space="0" w:color="auto"/>
      </w:divBdr>
    </w:div>
    <w:div w:id="722942894">
      <w:bodyDiv w:val="1"/>
      <w:marLeft w:val="0"/>
      <w:marRight w:val="0"/>
      <w:marTop w:val="0"/>
      <w:marBottom w:val="0"/>
      <w:divBdr>
        <w:top w:val="none" w:sz="0" w:space="0" w:color="auto"/>
        <w:left w:val="none" w:sz="0" w:space="0" w:color="auto"/>
        <w:bottom w:val="none" w:sz="0" w:space="0" w:color="auto"/>
        <w:right w:val="none" w:sz="0" w:space="0" w:color="auto"/>
      </w:divBdr>
      <w:divsChild>
        <w:div w:id="1964001486">
          <w:marLeft w:val="0"/>
          <w:marRight w:val="0"/>
          <w:marTop w:val="0"/>
          <w:marBottom w:val="0"/>
          <w:divBdr>
            <w:top w:val="none" w:sz="0" w:space="0" w:color="auto"/>
            <w:left w:val="none" w:sz="0" w:space="0" w:color="auto"/>
            <w:bottom w:val="none" w:sz="0" w:space="0" w:color="auto"/>
            <w:right w:val="none" w:sz="0" w:space="0" w:color="auto"/>
          </w:divBdr>
        </w:div>
      </w:divsChild>
    </w:div>
    <w:div w:id="722947902">
      <w:bodyDiv w:val="1"/>
      <w:marLeft w:val="0"/>
      <w:marRight w:val="0"/>
      <w:marTop w:val="0"/>
      <w:marBottom w:val="0"/>
      <w:divBdr>
        <w:top w:val="none" w:sz="0" w:space="0" w:color="auto"/>
        <w:left w:val="none" w:sz="0" w:space="0" w:color="auto"/>
        <w:bottom w:val="none" w:sz="0" w:space="0" w:color="auto"/>
        <w:right w:val="none" w:sz="0" w:space="0" w:color="auto"/>
      </w:divBdr>
    </w:div>
    <w:div w:id="723679722">
      <w:bodyDiv w:val="1"/>
      <w:marLeft w:val="0"/>
      <w:marRight w:val="0"/>
      <w:marTop w:val="0"/>
      <w:marBottom w:val="0"/>
      <w:divBdr>
        <w:top w:val="none" w:sz="0" w:space="0" w:color="auto"/>
        <w:left w:val="none" w:sz="0" w:space="0" w:color="auto"/>
        <w:bottom w:val="none" w:sz="0" w:space="0" w:color="auto"/>
        <w:right w:val="none" w:sz="0" w:space="0" w:color="auto"/>
      </w:divBdr>
    </w:div>
    <w:div w:id="724186850">
      <w:bodyDiv w:val="1"/>
      <w:marLeft w:val="0"/>
      <w:marRight w:val="0"/>
      <w:marTop w:val="0"/>
      <w:marBottom w:val="0"/>
      <w:divBdr>
        <w:top w:val="none" w:sz="0" w:space="0" w:color="auto"/>
        <w:left w:val="none" w:sz="0" w:space="0" w:color="auto"/>
        <w:bottom w:val="none" w:sz="0" w:space="0" w:color="auto"/>
        <w:right w:val="none" w:sz="0" w:space="0" w:color="auto"/>
      </w:divBdr>
    </w:div>
    <w:div w:id="725954289">
      <w:bodyDiv w:val="1"/>
      <w:marLeft w:val="0"/>
      <w:marRight w:val="0"/>
      <w:marTop w:val="0"/>
      <w:marBottom w:val="0"/>
      <w:divBdr>
        <w:top w:val="none" w:sz="0" w:space="0" w:color="auto"/>
        <w:left w:val="none" w:sz="0" w:space="0" w:color="auto"/>
        <w:bottom w:val="none" w:sz="0" w:space="0" w:color="auto"/>
        <w:right w:val="none" w:sz="0" w:space="0" w:color="auto"/>
      </w:divBdr>
    </w:div>
    <w:div w:id="726683893">
      <w:bodyDiv w:val="1"/>
      <w:marLeft w:val="0"/>
      <w:marRight w:val="0"/>
      <w:marTop w:val="0"/>
      <w:marBottom w:val="0"/>
      <w:divBdr>
        <w:top w:val="none" w:sz="0" w:space="0" w:color="auto"/>
        <w:left w:val="none" w:sz="0" w:space="0" w:color="auto"/>
        <w:bottom w:val="none" w:sz="0" w:space="0" w:color="auto"/>
        <w:right w:val="none" w:sz="0" w:space="0" w:color="auto"/>
      </w:divBdr>
    </w:div>
    <w:div w:id="726731007">
      <w:bodyDiv w:val="1"/>
      <w:marLeft w:val="0"/>
      <w:marRight w:val="0"/>
      <w:marTop w:val="0"/>
      <w:marBottom w:val="0"/>
      <w:divBdr>
        <w:top w:val="none" w:sz="0" w:space="0" w:color="auto"/>
        <w:left w:val="none" w:sz="0" w:space="0" w:color="auto"/>
        <w:bottom w:val="none" w:sz="0" w:space="0" w:color="auto"/>
        <w:right w:val="none" w:sz="0" w:space="0" w:color="auto"/>
      </w:divBdr>
    </w:div>
    <w:div w:id="726756516">
      <w:bodyDiv w:val="1"/>
      <w:marLeft w:val="0"/>
      <w:marRight w:val="0"/>
      <w:marTop w:val="0"/>
      <w:marBottom w:val="0"/>
      <w:divBdr>
        <w:top w:val="none" w:sz="0" w:space="0" w:color="auto"/>
        <w:left w:val="none" w:sz="0" w:space="0" w:color="auto"/>
        <w:bottom w:val="none" w:sz="0" w:space="0" w:color="auto"/>
        <w:right w:val="none" w:sz="0" w:space="0" w:color="auto"/>
      </w:divBdr>
    </w:div>
    <w:div w:id="726957213">
      <w:bodyDiv w:val="1"/>
      <w:marLeft w:val="0"/>
      <w:marRight w:val="0"/>
      <w:marTop w:val="0"/>
      <w:marBottom w:val="0"/>
      <w:divBdr>
        <w:top w:val="none" w:sz="0" w:space="0" w:color="auto"/>
        <w:left w:val="none" w:sz="0" w:space="0" w:color="auto"/>
        <w:bottom w:val="none" w:sz="0" w:space="0" w:color="auto"/>
        <w:right w:val="none" w:sz="0" w:space="0" w:color="auto"/>
      </w:divBdr>
    </w:div>
    <w:div w:id="727189710">
      <w:bodyDiv w:val="1"/>
      <w:marLeft w:val="0"/>
      <w:marRight w:val="0"/>
      <w:marTop w:val="0"/>
      <w:marBottom w:val="0"/>
      <w:divBdr>
        <w:top w:val="none" w:sz="0" w:space="0" w:color="auto"/>
        <w:left w:val="none" w:sz="0" w:space="0" w:color="auto"/>
        <w:bottom w:val="none" w:sz="0" w:space="0" w:color="auto"/>
        <w:right w:val="none" w:sz="0" w:space="0" w:color="auto"/>
      </w:divBdr>
    </w:div>
    <w:div w:id="727605099">
      <w:bodyDiv w:val="1"/>
      <w:marLeft w:val="0"/>
      <w:marRight w:val="0"/>
      <w:marTop w:val="0"/>
      <w:marBottom w:val="0"/>
      <w:divBdr>
        <w:top w:val="none" w:sz="0" w:space="0" w:color="auto"/>
        <w:left w:val="none" w:sz="0" w:space="0" w:color="auto"/>
        <w:bottom w:val="none" w:sz="0" w:space="0" w:color="auto"/>
        <w:right w:val="none" w:sz="0" w:space="0" w:color="auto"/>
      </w:divBdr>
    </w:div>
    <w:div w:id="727613179">
      <w:bodyDiv w:val="1"/>
      <w:marLeft w:val="0"/>
      <w:marRight w:val="0"/>
      <w:marTop w:val="0"/>
      <w:marBottom w:val="0"/>
      <w:divBdr>
        <w:top w:val="none" w:sz="0" w:space="0" w:color="auto"/>
        <w:left w:val="none" w:sz="0" w:space="0" w:color="auto"/>
        <w:bottom w:val="none" w:sz="0" w:space="0" w:color="auto"/>
        <w:right w:val="none" w:sz="0" w:space="0" w:color="auto"/>
      </w:divBdr>
    </w:div>
    <w:div w:id="728041275">
      <w:bodyDiv w:val="1"/>
      <w:marLeft w:val="0"/>
      <w:marRight w:val="0"/>
      <w:marTop w:val="0"/>
      <w:marBottom w:val="0"/>
      <w:divBdr>
        <w:top w:val="none" w:sz="0" w:space="0" w:color="auto"/>
        <w:left w:val="none" w:sz="0" w:space="0" w:color="auto"/>
        <w:bottom w:val="none" w:sz="0" w:space="0" w:color="auto"/>
        <w:right w:val="none" w:sz="0" w:space="0" w:color="auto"/>
      </w:divBdr>
    </w:div>
    <w:div w:id="728114501">
      <w:bodyDiv w:val="1"/>
      <w:marLeft w:val="0"/>
      <w:marRight w:val="0"/>
      <w:marTop w:val="0"/>
      <w:marBottom w:val="0"/>
      <w:divBdr>
        <w:top w:val="none" w:sz="0" w:space="0" w:color="auto"/>
        <w:left w:val="none" w:sz="0" w:space="0" w:color="auto"/>
        <w:bottom w:val="none" w:sz="0" w:space="0" w:color="auto"/>
        <w:right w:val="none" w:sz="0" w:space="0" w:color="auto"/>
      </w:divBdr>
    </w:div>
    <w:div w:id="728458777">
      <w:bodyDiv w:val="1"/>
      <w:marLeft w:val="0"/>
      <w:marRight w:val="0"/>
      <w:marTop w:val="0"/>
      <w:marBottom w:val="0"/>
      <w:divBdr>
        <w:top w:val="none" w:sz="0" w:space="0" w:color="auto"/>
        <w:left w:val="none" w:sz="0" w:space="0" w:color="auto"/>
        <w:bottom w:val="none" w:sz="0" w:space="0" w:color="auto"/>
        <w:right w:val="none" w:sz="0" w:space="0" w:color="auto"/>
      </w:divBdr>
    </w:div>
    <w:div w:id="728573670">
      <w:bodyDiv w:val="1"/>
      <w:marLeft w:val="0"/>
      <w:marRight w:val="0"/>
      <w:marTop w:val="0"/>
      <w:marBottom w:val="0"/>
      <w:divBdr>
        <w:top w:val="none" w:sz="0" w:space="0" w:color="auto"/>
        <w:left w:val="none" w:sz="0" w:space="0" w:color="auto"/>
        <w:bottom w:val="none" w:sz="0" w:space="0" w:color="auto"/>
        <w:right w:val="none" w:sz="0" w:space="0" w:color="auto"/>
      </w:divBdr>
    </w:div>
    <w:div w:id="728846027">
      <w:bodyDiv w:val="1"/>
      <w:marLeft w:val="0"/>
      <w:marRight w:val="0"/>
      <w:marTop w:val="0"/>
      <w:marBottom w:val="0"/>
      <w:divBdr>
        <w:top w:val="none" w:sz="0" w:space="0" w:color="auto"/>
        <w:left w:val="none" w:sz="0" w:space="0" w:color="auto"/>
        <w:bottom w:val="none" w:sz="0" w:space="0" w:color="auto"/>
        <w:right w:val="none" w:sz="0" w:space="0" w:color="auto"/>
      </w:divBdr>
    </w:div>
    <w:div w:id="728849451">
      <w:bodyDiv w:val="1"/>
      <w:marLeft w:val="0"/>
      <w:marRight w:val="0"/>
      <w:marTop w:val="0"/>
      <w:marBottom w:val="0"/>
      <w:divBdr>
        <w:top w:val="none" w:sz="0" w:space="0" w:color="auto"/>
        <w:left w:val="none" w:sz="0" w:space="0" w:color="auto"/>
        <w:bottom w:val="none" w:sz="0" w:space="0" w:color="auto"/>
        <w:right w:val="none" w:sz="0" w:space="0" w:color="auto"/>
      </w:divBdr>
    </w:div>
    <w:div w:id="729111143">
      <w:bodyDiv w:val="1"/>
      <w:marLeft w:val="0"/>
      <w:marRight w:val="0"/>
      <w:marTop w:val="0"/>
      <w:marBottom w:val="0"/>
      <w:divBdr>
        <w:top w:val="none" w:sz="0" w:space="0" w:color="auto"/>
        <w:left w:val="none" w:sz="0" w:space="0" w:color="auto"/>
        <w:bottom w:val="none" w:sz="0" w:space="0" w:color="auto"/>
        <w:right w:val="none" w:sz="0" w:space="0" w:color="auto"/>
      </w:divBdr>
    </w:div>
    <w:div w:id="729301700">
      <w:bodyDiv w:val="1"/>
      <w:marLeft w:val="0"/>
      <w:marRight w:val="0"/>
      <w:marTop w:val="0"/>
      <w:marBottom w:val="0"/>
      <w:divBdr>
        <w:top w:val="none" w:sz="0" w:space="0" w:color="auto"/>
        <w:left w:val="none" w:sz="0" w:space="0" w:color="auto"/>
        <w:bottom w:val="none" w:sz="0" w:space="0" w:color="auto"/>
        <w:right w:val="none" w:sz="0" w:space="0" w:color="auto"/>
      </w:divBdr>
    </w:div>
    <w:div w:id="729496368">
      <w:bodyDiv w:val="1"/>
      <w:marLeft w:val="0"/>
      <w:marRight w:val="0"/>
      <w:marTop w:val="0"/>
      <w:marBottom w:val="0"/>
      <w:divBdr>
        <w:top w:val="none" w:sz="0" w:space="0" w:color="auto"/>
        <w:left w:val="none" w:sz="0" w:space="0" w:color="auto"/>
        <w:bottom w:val="none" w:sz="0" w:space="0" w:color="auto"/>
        <w:right w:val="none" w:sz="0" w:space="0" w:color="auto"/>
      </w:divBdr>
    </w:div>
    <w:div w:id="730202488">
      <w:bodyDiv w:val="1"/>
      <w:marLeft w:val="0"/>
      <w:marRight w:val="0"/>
      <w:marTop w:val="0"/>
      <w:marBottom w:val="0"/>
      <w:divBdr>
        <w:top w:val="none" w:sz="0" w:space="0" w:color="auto"/>
        <w:left w:val="none" w:sz="0" w:space="0" w:color="auto"/>
        <w:bottom w:val="none" w:sz="0" w:space="0" w:color="auto"/>
        <w:right w:val="none" w:sz="0" w:space="0" w:color="auto"/>
      </w:divBdr>
    </w:div>
    <w:div w:id="730731000">
      <w:bodyDiv w:val="1"/>
      <w:marLeft w:val="0"/>
      <w:marRight w:val="0"/>
      <w:marTop w:val="0"/>
      <w:marBottom w:val="0"/>
      <w:divBdr>
        <w:top w:val="none" w:sz="0" w:space="0" w:color="auto"/>
        <w:left w:val="none" w:sz="0" w:space="0" w:color="auto"/>
        <w:bottom w:val="none" w:sz="0" w:space="0" w:color="auto"/>
        <w:right w:val="none" w:sz="0" w:space="0" w:color="auto"/>
      </w:divBdr>
    </w:div>
    <w:div w:id="731001881">
      <w:bodyDiv w:val="1"/>
      <w:marLeft w:val="0"/>
      <w:marRight w:val="0"/>
      <w:marTop w:val="0"/>
      <w:marBottom w:val="0"/>
      <w:divBdr>
        <w:top w:val="none" w:sz="0" w:space="0" w:color="auto"/>
        <w:left w:val="none" w:sz="0" w:space="0" w:color="auto"/>
        <w:bottom w:val="none" w:sz="0" w:space="0" w:color="auto"/>
        <w:right w:val="none" w:sz="0" w:space="0" w:color="auto"/>
      </w:divBdr>
    </w:div>
    <w:div w:id="731126404">
      <w:bodyDiv w:val="1"/>
      <w:marLeft w:val="0"/>
      <w:marRight w:val="0"/>
      <w:marTop w:val="0"/>
      <w:marBottom w:val="0"/>
      <w:divBdr>
        <w:top w:val="none" w:sz="0" w:space="0" w:color="auto"/>
        <w:left w:val="none" w:sz="0" w:space="0" w:color="auto"/>
        <w:bottom w:val="none" w:sz="0" w:space="0" w:color="auto"/>
        <w:right w:val="none" w:sz="0" w:space="0" w:color="auto"/>
      </w:divBdr>
    </w:div>
    <w:div w:id="731386780">
      <w:bodyDiv w:val="1"/>
      <w:marLeft w:val="0"/>
      <w:marRight w:val="0"/>
      <w:marTop w:val="0"/>
      <w:marBottom w:val="0"/>
      <w:divBdr>
        <w:top w:val="none" w:sz="0" w:space="0" w:color="auto"/>
        <w:left w:val="none" w:sz="0" w:space="0" w:color="auto"/>
        <w:bottom w:val="none" w:sz="0" w:space="0" w:color="auto"/>
        <w:right w:val="none" w:sz="0" w:space="0" w:color="auto"/>
      </w:divBdr>
    </w:div>
    <w:div w:id="731470156">
      <w:bodyDiv w:val="1"/>
      <w:marLeft w:val="0"/>
      <w:marRight w:val="0"/>
      <w:marTop w:val="0"/>
      <w:marBottom w:val="0"/>
      <w:divBdr>
        <w:top w:val="none" w:sz="0" w:space="0" w:color="auto"/>
        <w:left w:val="none" w:sz="0" w:space="0" w:color="auto"/>
        <w:bottom w:val="none" w:sz="0" w:space="0" w:color="auto"/>
        <w:right w:val="none" w:sz="0" w:space="0" w:color="auto"/>
      </w:divBdr>
      <w:divsChild>
        <w:div w:id="1610703553">
          <w:marLeft w:val="60"/>
          <w:marRight w:val="0"/>
          <w:marTop w:val="0"/>
          <w:marBottom w:val="0"/>
          <w:divBdr>
            <w:top w:val="none" w:sz="0" w:space="0" w:color="auto"/>
            <w:left w:val="none" w:sz="0" w:space="0" w:color="auto"/>
            <w:bottom w:val="none" w:sz="0" w:space="0" w:color="auto"/>
            <w:right w:val="none" w:sz="0" w:space="0" w:color="auto"/>
          </w:divBdr>
        </w:div>
      </w:divsChild>
    </w:div>
    <w:div w:id="731654588">
      <w:bodyDiv w:val="1"/>
      <w:marLeft w:val="0"/>
      <w:marRight w:val="0"/>
      <w:marTop w:val="0"/>
      <w:marBottom w:val="0"/>
      <w:divBdr>
        <w:top w:val="none" w:sz="0" w:space="0" w:color="auto"/>
        <w:left w:val="none" w:sz="0" w:space="0" w:color="auto"/>
        <w:bottom w:val="none" w:sz="0" w:space="0" w:color="auto"/>
        <w:right w:val="none" w:sz="0" w:space="0" w:color="auto"/>
      </w:divBdr>
    </w:div>
    <w:div w:id="731657612">
      <w:bodyDiv w:val="1"/>
      <w:marLeft w:val="0"/>
      <w:marRight w:val="0"/>
      <w:marTop w:val="0"/>
      <w:marBottom w:val="0"/>
      <w:divBdr>
        <w:top w:val="none" w:sz="0" w:space="0" w:color="auto"/>
        <w:left w:val="none" w:sz="0" w:space="0" w:color="auto"/>
        <w:bottom w:val="none" w:sz="0" w:space="0" w:color="auto"/>
        <w:right w:val="none" w:sz="0" w:space="0" w:color="auto"/>
      </w:divBdr>
    </w:div>
    <w:div w:id="731733149">
      <w:bodyDiv w:val="1"/>
      <w:marLeft w:val="0"/>
      <w:marRight w:val="0"/>
      <w:marTop w:val="0"/>
      <w:marBottom w:val="0"/>
      <w:divBdr>
        <w:top w:val="none" w:sz="0" w:space="0" w:color="auto"/>
        <w:left w:val="none" w:sz="0" w:space="0" w:color="auto"/>
        <w:bottom w:val="none" w:sz="0" w:space="0" w:color="auto"/>
        <w:right w:val="none" w:sz="0" w:space="0" w:color="auto"/>
      </w:divBdr>
    </w:div>
    <w:div w:id="731925950">
      <w:bodyDiv w:val="1"/>
      <w:marLeft w:val="0"/>
      <w:marRight w:val="0"/>
      <w:marTop w:val="0"/>
      <w:marBottom w:val="0"/>
      <w:divBdr>
        <w:top w:val="none" w:sz="0" w:space="0" w:color="auto"/>
        <w:left w:val="none" w:sz="0" w:space="0" w:color="auto"/>
        <w:bottom w:val="none" w:sz="0" w:space="0" w:color="auto"/>
        <w:right w:val="none" w:sz="0" w:space="0" w:color="auto"/>
      </w:divBdr>
    </w:div>
    <w:div w:id="732312569">
      <w:bodyDiv w:val="1"/>
      <w:marLeft w:val="0"/>
      <w:marRight w:val="0"/>
      <w:marTop w:val="0"/>
      <w:marBottom w:val="0"/>
      <w:divBdr>
        <w:top w:val="none" w:sz="0" w:space="0" w:color="auto"/>
        <w:left w:val="none" w:sz="0" w:space="0" w:color="auto"/>
        <w:bottom w:val="none" w:sz="0" w:space="0" w:color="auto"/>
        <w:right w:val="none" w:sz="0" w:space="0" w:color="auto"/>
      </w:divBdr>
    </w:div>
    <w:div w:id="733620119">
      <w:bodyDiv w:val="1"/>
      <w:marLeft w:val="0"/>
      <w:marRight w:val="0"/>
      <w:marTop w:val="0"/>
      <w:marBottom w:val="0"/>
      <w:divBdr>
        <w:top w:val="none" w:sz="0" w:space="0" w:color="auto"/>
        <w:left w:val="none" w:sz="0" w:space="0" w:color="auto"/>
        <w:bottom w:val="none" w:sz="0" w:space="0" w:color="auto"/>
        <w:right w:val="none" w:sz="0" w:space="0" w:color="auto"/>
      </w:divBdr>
    </w:div>
    <w:div w:id="734090221">
      <w:bodyDiv w:val="1"/>
      <w:marLeft w:val="0"/>
      <w:marRight w:val="0"/>
      <w:marTop w:val="0"/>
      <w:marBottom w:val="0"/>
      <w:divBdr>
        <w:top w:val="none" w:sz="0" w:space="0" w:color="auto"/>
        <w:left w:val="none" w:sz="0" w:space="0" w:color="auto"/>
        <w:bottom w:val="none" w:sz="0" w:space="0" w:color="auto"/>
        <w:right w:val="none" w:sz="0" w:space="0" w:color="auto"/>
      </w:divBdr>
    </w:div>
    <w:div w:id="734353813">
      <w:bodyDiv w:val="1"/>
      <w:marLeft w:val="0"/>
      <w:marRight w:val="0"/>
      <w:marTop w:val="0"/>
      <w:marBottom w:val="0"/>
      <w:divBdr>
        <w:top w:val="none" w:sz="0" w:space="0" w:color="auto"/>
        <w:left w:val="none" w:sz="0" w:space="0" w:color="auto"/>
        <w:bottom w:val="none" w:sz="0" w:space="0" w:color="auto"/>
        <w:right w:val="none" w:sz="0" w:space="0" w:color="auto"/>
      </w:divBdr>
    </w:div>
    <w:div w:id="734545828">
      <w:bodyDiv w:val="1"/>
      <w:marLeft w:val="0"/>
      <w:marRight w:val="0"/>
      <w:marTop w:val="0"/>
      <w:marBottom w:val="0"/>
      <w:divBdr>
        <w:top w:val="none" w:sz="0" w:space="0" w:color="auto"/>
        <w:left w:val="none" w:sz="0" w:space="0" w:color="auto"/>
        <w:bottom w:val="none" w:sz="0" w:space="0" w:color="auto"/>
        <w:right w:val="none" w:sz="0" w:space="0" w:color="auto"/>
      </w:divBdr>
    </w:div>
    <w:div w:id="734593113">
      <w:bodyDiv w:val="1"/>
      <w:marLeft w:val="0"/>
      <w:marRight w:val="0"/>
      <w:marTop w:val="0"/>
      <w:marBottom w:val="0"/>
      <w:divBdr>
        <w:top w:val="none" w:sz="0" w:space="0" w:color="auto"/>
        <w:left w:val="none" w:sz="0" w:space="0" w:color="auto"/>
        <w:bottom w:val="none" w:sz="0" w:space="0" w:color="auto"/>
        <w:right w:val="none" w:sz="0" w:space="0" w:color="auto"/>
      </w:divBdr>
    </w:div>
    <w:div w:id="734856493">
      <w:bodyDiv w:val="1"/>
      <w:marLeft w:val="0"/>
      <w:marRight w:val="0"/>
      <w:marTop w:val="0"/>
      <w:marBottom w:val="0"/>
      <w:divBdr>
        <w:top w:val="none" w:sz="0" w:space="0" w:color="auto"/>
        <w:left w:val="none" w:sz="0" w:space="0" w:color="auto"/>
        <w:bottom w:val="none" w:sz="0" w:space="0" w:color="auto"/>
        <w:right w:val="none" w:sz="0" w:space="0" w:color="auto"/>
      </w:divBdr>
    </w:div>
    <w:div w:id="734934168">
      <w:bodyDiv w:val="1"/>
      <w:marLeft w:val="0"/>
      <w:marRight w:val="0"/>
      <w:marTop w:val="0"/>
      <w:marBottom w:val="0"/>
      <w:divBdr>
        <w:top w:val="none" w:sz="0" w:space="0" w:color="auto"/>
        <w:left w:val="none" w:sz="0" w:space="0" w:color="auto"/>
        <w:bottom w:val="none" w:sz="0" w:space="0" w:color="auto"/>
        <w:right w:val="none" w:sz="0" w:space="0" w:color="auto"/>
      </w:divBdr>
    </w:div>
    <w:div w:id="735468771">
      <w:marLeft w:val="0"/>
      <w:marRight w:val="0"/>
      <w:marTop w:val="0"/>
      <w:marBottom w:val="0"/>
      <w:divBdr>
        <w:top w:val="none" w:sz="0" w:space="0" w:color="auto"/>
        <w:left w:val="none" w:sz="0" w:space="0" w:color="auto"/>
        <w:bottom w:val="none" w:sz="0" w:space="0" w:color="auto"/>
        <w:right w:val="none" w:sz="0" w:space="0" w:color="auto"/>
      </w:divBdr>
      <w:divsChild>
        <w:div w:id="1731272741">
          <w:marLeft w:val="0"/>
          <w:marRight w:val="0"/>
          <w:marTop w:val="0"/>
          <w:marBottom w:val="0"/>
          <w:divBdr>
            <w:top w:val="none" w:sz="0" w:space="0" w:color="auto"/>
            <w:left w:val="none" w:sz="0" w:space="0" w:color="auto"/>
            <w:bottom w:val="none" w:sz="0" w:space="0" w:color="auto"/>
            <w:right w:val="none" w:sz="0" w:space="0" w:color="auto"/>
          </w:divBdr>
        </w:div>
      </w:divsChild>
    </w:div>
    <w:div w:id="735511387">
      <w:bodyDiv w:val="1"/>
      <w:marLeft w:val="0"/>
      <w:marRight w:val="0"/>
      <w:marTop w:val="0"/>
      <w:marBottom w:val="0"/>
      <w:divBdr>
        <w:top w:val="none" w:sz="0" w:space="0" w:color="auto"/>
        <w:left w:val="none" w:sz="0" w:space="0" w:color="auto"/>
        <w:bottom w:val="none" w:sz="0" w:space="0" w:color="auto"/>
        <w:right w:val="none" w:sz="0" w:space="0" w:color="auto"/>
      </w:divBdr>
    </w:div>
    <w:div w:id="735929880">
      <w:bodyDiv w:val="1"/>
      <w:marLeft w:val="0"/>
      <w:marRight w:val="0"/>
      <w:marTop w:val="0"/>
      <w:marBottom w:val="0"/>
      <w:divBdr>
        <w:top w:val="none" w:sz="0" w:space="0" w:color="auto"/>
        <w:left w:val="none" w:sz="0" w:space="0" w:color="auto"/>
        <w:bottom w:val="none" w:sz="0" w:space="0" w:color="auto"/>
        <w:right w:val="none" w:sz="0" w:space="0" w:color="auto"/>
      </w:divBdr>
    </w:div>
    <w:div w:id="736782321">
      <w:bodyDiv w:val="1"/>
      <w:marLeft w:val="0"/>
      <w:marRight w:val="0"/>
      <w:marTop w:val="0"/>
      <w:marBottom w:val="0"/>
      <w:divBdr>
        <w:top w:val="none" w:sz="0" w:space="0" w:color="auto"/>
        <w:left w:val="none" w:sz="0" w:space="0" w:color="auto"/>
        <w:bottom w:val="none" w:sz="0" w:space="0" w:color="auto"/>
        <w:right w:val="none" w:sz="0" w:space="0" w:color="auto"/>
      </w:divBdr>
    </w:div>
    <w:div w:id="736977822">
      <w:bodyDiv w:val="1"/>
      <w:marLeft w:val="0"/>
      <w:marRight w:val="0"/>
      <w:marTop w:val="0"/>
      <w:marBottom w:val="0"/>
      <w:divBdr>
        <w:top w:val="none" w:sz="0" w:space="0" w:color="auto"/>
        <w:left w:val="none" w:sz="0" w:space="0" w:color="auto"/>
        <w:bottom w:val="none" w:sz="0" w:space="0" w:color="auto"/>
        <w:right w:val="none" w:sz="0" w:space="0" w:color="auto"/>
      </w:divBdr>
    </w:div>
    <w:div w:id="737095668">
      <w:bodyDiv w:val="1"/>
      <w:marLeft w:val="0"/>
      <w:marRight w:val="0"/>
      <w:marTop w:val="0"/>
      <w:marBottom w:val="0"/>
      <w:divBdr>
        <w:top w:val="none" w:sz="0" w:space="0" w:color="auto"/>
        <w:left w:val="none" w:sz="0" w:space="0" w:color="auto"/>
        <w:bottom w:val="none" w:sz="0" w:space="0" w:color="auto"/>
        <w:right w:val="none" w:sz="0" w:space="0" w:color="auto"/>
      </w:divBdr>
    </w:div>
    <w:div w:id="738285290">
      <w:bodyDiv w:val="1"/>
      <w:marLeft w:val="0"/>
      <w:marRight w:val="0"/>
      <w:marTop w:val="0"/>
      <w:marBottom w:val="0"/>
      <w:divBdr>
        <w:top w:val="none" w:sz="0" w:space="0" w:color="auto"/>
        <w:left w:val="none" w:sz="0" w:space="0" w:color="auto"/>
        <w:bottom w:val="none" w:sz="0" w:space="0" w:color="auto"/>
        <w:right w:val="none" w:sz="0" w:space="0" w:color="auto"/>
      </w:divBdr>
    </w:div>
    <w:div w:id="738553013">
      <w:bodyDiv w:val="1"/>
      <w:marLeft w:val="0"/>
      <w:marRight w:val="0"/>
      <w:marTop w:val="0"/>
      <w:marBottom w:val="0"/>
      <w:divBdr>
        <w:top w:val="none" w:sz="0" w:space="0" w:color="auto"/>
        <w:left w:val="none" w:sz="0" w:space="0" w:color="auto"/>
        <w:bottom w:val="none" w:sz="0" w:space="0" w:color="auto"/>
        <w:right w:val="none" w:sz="0" w:space="0" w:color="auto"/>
      </w:divBdr>
      <w:divsChild>
        <w:div w:id="1196235635">
          <w:marLeft w:val="0"/>
          <w:marRight w:val="0"/>
          <w:marTop w:val="0"/>
          <w:marBottom w:val="0"/>
          <w:divBdr>
            <w:top w:val="none" w:sz="0" w:space="0" w:color="auto"/>
            <w:left w:val="none" w:sz="0" w:space="0" w:color="auto"/>
            <w:bottom w:val="none" w:sz="0" w:space="0" w:color="auto"/>
            <w:right w:val="none" w:sz="0" w:space="0" w:color="auto"/>
          </w:divBdr>
        </w:div>
      </w:divsChild>
    </w:div>
    <w:div w:id="738596556">
      <w:bodyDiv w:val="1"/>
      <w:marLeft w:val="0"/>
      <w:marRight w:val="0"/>
      <w:marTop w:val="0"/>
      <w:marBottom w:val="0"/>
      <w:divBdr>
        <w:top w:val="none" w:sz="0" w:space="0" w:color="auto"/>
        <w:left w:val="none" w:sz="0" w:space="0" w:color="auto"/>
        <w:bottom w:val="none" w:sz="0" w:space="0" w:color="auto"/>
        <w:right w:val="none" w:sz="0" w:space="0" w:color="auto"/>
      </w:divBdr>
      <w:divsChild>
        <w:div w:id="1330790202">
          <w:marLeft w:val="0"/>
          <w:marRight w:val="0"/>
          <w:marTop w:val="0"/>
          <w:marBottom w:val="0"/>
          <w:divBdr>
            <w:top w:val="none" w:sz="0" w:space="0" w:color="auto"/>
            <w:left w:val="none" w:sz="0" w:space="0" w:color="auto"/>
            <w:bottom w:val="none" w:sz="0" w:space="0" w:color="auto"/>
            <w:right w:val="none" w:sz="0" w:space="0" w:color="auto"/>
          </w:divBdr>
        </w:div>
      </w:divsChild>
    </w:div>
    <w:div w:id="738867471">
      <w:bodyDiv w:val="1"/>
      <w:marLeft w:val="0"/>
      <w:marRight w:val="0"/>
      <w:marTop w:val="0"/>
      <w:marBottom w:val="0"/>
      <w:divBdr>
        <w:top w:val="none" w:sz="0" w:space="0" w:color="auto"/>
        <w:left w:val="none" w:sz="0" w:space="0" w:color="auto"/>
        <w:bottom w:val="none" w:sz="0" w:space="0" w:color="auto"/>
        <w:right w:val="none" w:sz="0" w:space="0" w:color="auto"/>
      </w:divBdr>
    </w:div>
    <w:div w:id="739795177">
      <w:bodyDiv w:val="1"/>
      <w:marLeft w:val="0"/>
      <w:marRight w:val="0"/>
      <w:marTop w:val="0"/>
      <w:marBottom w:val="0"/>
      <w:divBdr>
        <w:top w:val="none" w:sz="0" w:space="0" w:color="auto"/>
        <w:left w:val="none" w:sz="0" w:space="0" w:color="auto"/>
        <w:bottom w:val="none" w:sz="0" w:space="0" w:color="auto"/>
        <w:right w:val="none" w:sz="0" w:space="0" w:color="auto"/>
      </w:divBdr>
    </w:div>
    <w:div w:id="740061275">
      <w:bodyDiv w:val="1"/>
      <w:marLeft w:val="0"/>
      <w:marRight w:val="0"/>
      <w:marTop w:val="0"/>
      <w:marBottom w:val="0"/>
      <w:divBdr>
        <w:top w:val="none" w:sz="0" w:space="0" w:color="auto"/>
        <w:left w:val="none" w:sz="0" w:space="0" w:color="auto"/>
        <w:bottom w:val="none" w:sz="0" w:space="0" w:color="auto"/>
        <w:right w:val="none" w:sz="0" w:space="0" w:color="auto"/>
      </w:divBdr>
    </w:div>
    <w:div w:id="740102037">
      <w:bodyDiv w:val="1"/>
      <w:marLeft w:val="0"/>
      <w:marRight w:val="0"/>
      <w:marTop w:val="0"/>
      <w:marBottom w:val="0"/>
      <w:divBdr>
        <w:top w:val="none" w:sz="0" w:space="0" w:color="auto"/>
        <w:left w:val="none" w:sz="0" w:space="0" w:color="auto"/>
        <w:bottom w:val="none" w:sz="0" w:space="0" w:color="auto"/>
        <w:right w:val="none" w:sz="0" w:space="0" w:color="auto"/>
      </w:divBdr>
    </w:div>
    <w:div w:id="741029870">
      <w:bodyDiv w:val="1"/>
      <w:marLeft w:val="0"/>
      <w:marRight w:val="0"/>
      <w:marTop w:val="0"/>
      <w:marBottom w:val="0"/>
      <w:divBdr>
        <w:top w:val="none" w:sz="0" w:space="0" w:color="auto"/>
        <w:left w:val="none" w:sz="0" w:space="0" w:color="auto"/>
        <w:bottom w:val="none" w:sz="0" w:space="0" w:color="auto"/>
        <w:right w:val="none" w:sz="0" w:space="0" w:color="auto"/>
      </w:divBdr>
    </w:div>
    <w:div w:id="741148899">
      <w:bodyDiv w:val="1"/>
      <w:marLeft w:val="0"/>
      <w:marRight w:val="0"/>
      <w:marTop w:val="0"/>
      <w:marBottom w:val="0"/>
      <w:divBdr>
        <w:top w:val="none" w:sz="0" w:space="0" w:color="auto"/>
        <w:left w:val="none" w:sz="0" w:space="0" w:color="auto"/>
        <w:bottom w:val="none" w:sz="0" w:space="0" w:color="auto"/>
        <w:right w:val="none" w:sz="0" w:space="0" w:color="auto"/>
      </w:divBdr>
    </w:div>
    <w:div w:id="741218791">
      <w:bodyDiv w:val="1"/>
      <w:marLeft w:val="0"/>
      <w:marRight w:val="0"/>
      <w:marTop w:val="0"/>
      <w:marBottom w:val="0"/>
      <w:divBdr>
        <w:top w:val="none" w:sz="0" w:space="0" w:color="auto"/>
        <w:left w:val="none" w:sz="0" w:space="0" w:color="auto"/>
        <w:bottom w:val="none" w:sz="0" w:space="0" w:color="auto"/>
        <w:right w:val="none" w:sz="0" w:space="0" w:color="auto"/>
      </w:divBdr>
      <w:divsChild>
        <w:div w:id="810051405">
          <w:marLeft w:val="0"/>
          <w:marRight w:val="0"/>
          <w:marTop w:val="0"/>
          <w:marBottom w:val="0"/>
          <w:divBdr>
            <w:top w:val="none" w:sz="0" w:space="0" w:color="auto"/>
            <w:left w:val="none" w:sz="0" w:space="0" w:color="auto"/>
            <w:bottom w:val="none" w:sz="0" w:space="15" w:color="auto"/>
            <w:right w:val="none" w:sz="0" w:space="0" w:color="auto"/>
          </w:divBdr>
        </w:div>
        <w:div w:id="906300471">
          <w:marLeft w:val="0"/>
          <w:marRight w:val="0"/>
          <w:marTop w:val="0"/>
          <w:marBottom w:val="0"/>
          <w:divBdr>
            <w:top w:val="none" w:sz="0" w:space="0" w:color="auto"/>
            <w:left w:val="none" w:sz="0" w:space="0" w:color="auto"/>
            <w:bottom w:val="none" w:sz="0" w:space="15" w:color="auto"/>
            <w:right w:val="none" w:sz="0" w:space="0" w:color="auto"/>
          </w:divBdr>
        </w:div>
      </w:divsChild>
    </w:div>
    <w:div w:id="741832483">
      <w:bodyDiv w:val="1"/>
      <w:marLeft w:val="0"/>
      <w:marRight w:val="0"/>
      <w:marTop w:val="0"/>
      <w:marBottom w:val="0"/>
      <w:divBdr>
        <w:top w:val="none" w:sz="0" w:space="0" w:color="auto"/>
        <w:left w:val="none" w:sz="0" w:space="0" w:color="auto"/>
        <w:bottom w:val="none" w:sz="0" w:space="0" w:color="auto"/>
        <w:right w:val="none" w:sz="0" w:space="0" w:color="auto"/>
      </w:divBdr>
    </w:div>
    <w:div w:id="741952448">
      <w:bodyDiv w:val="1"/>
      <w:marLeft w:val="0"/>
      <w:marRight w:val="0"/>
      <w:marTop w:val="0"/>
      <w:marBottom w:val="0"/>
      <w:divBdr>
        <w:top w:val="none" w:sz="0" w:space="0" w:color="auto"/>
        <w:left w:val="none" w:sz="0" w:space="0" w:color="auto"/>
        <w:bottom w:val="none" w:sz="0" w:space="0" w:color="auto"/>
        <w:right w:val="none" w:sz="0" w:space="0" w:color="auto"/>
      </w:divBdr>
    </w:div>
    <w:div w:id="742142781">
      <w:bodyDiv w:val="1"/>
      <w:marLeft w:val="0"/>
      <w:marRight w:val="0"/>
      <w:marTop w:val="0"/>
      <w:marBottom w:val="0"/>
      <w:divBdr>
        <w:top w:val="none" w:sz="0" w:space="0" w:color="auto"/>
        <w:left w:val="none" w:sz="0" w:space="0" w:color="auto"/>
        <w:bottom w:val="none" w:sz="0" w:space="0" w:color="auto"/>
        <w:right w:val="none" w:sz="0" w:space="0" w:color="auto"/>
      </w:divBdr>
    </w:div>
    <w:div w:id="742987860">
      <w:marLeft w:val="0"/>
      <w:marRight w:val="0"/>
      <w:marTop w:val="0"/>
      <w:marBottom w:val="0"/>
      <w:divBdr>
        <w:top w:val="none" w:sz="0" w:space="0" w:color="auto"/>
        <w:left w:val="none" w:sz="0" w:space="0" w:color="auto"/>
        <w:bottom w:val="none" w:sz="0" w:space="0" w:color="auto"/>
        <w:right w:val="none" w:sz="0" w:space="0" w:color="auto"/>
      </w:divBdr>
      <w:divsChild>
        <w:div w:id="614097491">
          <w:marLeft w:val="0"/>
          <w:marRight w:val="0"/>
          <w:marTop w:val="0"/>
          <w:marBottom w:val="0"/>
          <w:divBdr>
            <w:top w:val="none" w:sz="0" w:space="0" w:color="auto"/>
            <w:left w:val="none" w:sz="0" w:space="0" w:color="auto"/>
            <w:bottom w:val="none" w:sz="0" w:space="0" w:color="auto"/>
            <w:right w:val="none" w:sz="0" w:space="0" w:color="auto"/>
          </w:divBdr>
        </w:div>
      </w:divsChild>
    </w:div>
    <w:div w:id="742995902">
      <w:bodyDiv w:val="1"/>
      <w:marLeft w:val="0"/>
      <w:marRight w:val="0"/>
      <w:marTop w:val="0"/>
      <w:marBottom w:val="0"/>
      <w:divBdr>
        <w:top w:val="none" w:sz="0" w:space="0" w:color="auto"/>
        <w:left w:val="none" w:sz="0" w:space="0" w:color="auto"/>
        <w:bottom w:val="none" w:sz="0" w:space="0" w:color="auto"/>
        <w:right w:val="none" w:sz="0" w:space="0" w:color="auto"/>
      </w:divBdr>
    </w:div>
    <w:div w:id="743068761">
      <w:bodyDiv w:val="1"/>
      <w:marLeft w:val="0"/>
      <w:marRight w:val="0"/>
      <w:marTop w:val="0"/>
      <w:marBottom w:val="0"/>
      <w:divBdr>
        <w:top w:val="none" w:sz="0" w:space="0" w:color="auto"/>
        <w:left w:val="none" w:sz="0" w:space="0" w:color="auto"/>
        <w:bottom w:val="none" w:sz="0" w:space="0" w:color="auto"/>
        <w:right w:val="none" w:sz="0" w:space="0" w:color="auto"/>
      </w:divBdr>
      <w:divsChild>
        <w:div w:id="733505144">
          <w:marLeft w:val="0"/>
          <w:marRight w:val="0"/>
          <w:marTop w:val="0"/>
          <w:marBottom w:val="60"/>
          <w:divBdr>
            <w:top w:val="none" w:sz="0" w:space="0" w:color="auto"/>
            <w:left w:val="none" w:sz="0" w:space="0" w:color="auto"/>
            <w:bottom w:val="none" w:sz="0" w:space="0" w:color="auto"/>
            <w:right w:val="none" w:sz="0" w:space="0" w:color="auto"/>
          </w:divBdr>
        </w:div>
        <w:div w:id="1115710045">
          <w:marLeft w:val="0"/>
          <w:marRight w:val="0"/>
          <w:marTop w:val="0"/>
          <w:marBottom w:val="60"/>
          <w:divBdr>
            <w:top w:val="none" w:sz="0" w:space="0" w:color="auto"/>
            <w:left w:val="none" w:sz="0" w:space="0" w:color="auto"/>
            <w:bottom w:val="none" w:sz="0" w:space="0" w:color="auto"/>
            <w:right w:val="none" w:sz="0" w:space="0" w:color="auto"/>
          </w:divBdr>
        </w:div>
      </w:divsChild>
    </w:div>
    <w:div w:id="743337203">
      <w:marLeft w:val="0"/>
      <w:marRight w:val="0"/>
      <w:marTop w:val="0"/>
      <w:marBottom w:val="0"/>
      <w:divBdr>
        <w:top w:val="none" w:sz="0" w:space="0" w:color="auto"/>
        <w:left w:val="none" w:sz="0" w:space="0" w:color="auto"/>
        <w:bottom w:val="none" w:sz="0" w:space="0" w:color="auto"/>
        <w:right w:val="none" w:sz="0" w:space="0" w:color="auto"/>
      </w:divBdr>
      <w:divsChild>
        <w:div w:id="2084832104">
          <w:marLeft w:val="0"/>
          <w:marRight w:val="0"/>
          <w:marTop w:val="0"/>
          <w:marBottom w:val="0"/>
          <w:divBdr>
            <w:top w:val="none" w:sz="0" w:space="0" w:color="auto"/>
            <w:left w:val="none" w:sz="0" w:space="0" w:color="auto"/>
            <w:bottom w:val="none" w:sz="0" w:space="0" w:color="auto"/>
            <w:right w:val="none" w:sz="0" w:space="0" w:color="auto"/>
          </w:divBdr>
          <w:divsChild>
            <w:div w:id="82268891">
              <w:marLeft w:val="0"/>
              <w:marRight w:val="0"/>
              <w:marTop w:val="0"/>
              <w:marBottom w:val="0"/>
              <w:divBdr>
                <w:top w:val="none" w:sz="0" w:space="0" w:color="auto"/>
                <w:left w:val="none" w:sz="0" w:space="0" w:color="auto"/>
                <w:bottom w:val="none" w:sz="0" w:space="0" w:color="auto"/>
                <w:right w:val="none" w:sz="0" w:space="0" w:color="auto"/>
              </w:divBdr>
            </w:div>
            <w:div w:id="534779558">
              <w:marLeft w:val="0"/>
              <w:marRight w:val="0"/>
              <w:marTop w:val="0"/>
              <w:marBottom w:val="0"/>
              <w:divBdr>
                <w:top w:val="none" w:sz="0" w:space="0" w:color="auto"/>
                <w:left w:val="none" w:sz="0" w:space="0" w:color="auto"/>
                <w:bottom w:val="none" w:sz="0" w:space="0" w:color="auto"/>
                <w:right w:val="none" w:sz="0" w:space="0" w:color="auto"/>
              </w:divBdr>
              <w:divsChild>
                <w:div w:id="921186059">
                  <w:marLeft w:val="0"/>
                  <w:marRight w:val="0"/>
                  <w:marTop w:val="0"/>
                  <w:marBottom w:val="0"/>
                  <w:divBdr>
                    <w:top w:val="none" w:sz="0" w:space="0" w:color="auto"/>
                    <w:left w:val="none" w:sz="0" w:space="0" w:color="auto"/>
                    <w:bottom w:val="none" w:sz="0" w:space="0" w:color="auto"/>
                    <w:right w:val="none" w:sz="0" w:space="0" w:color="auto"/>
                  </w:divBdr>
                </w:div>
                <w:div w:id="105651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600205">
      <w:bodyDiv w:val="1"/>
      <w:marLeft w:val="0"/>
      <w:marRight w:val="0"/>
      <w:marTop w:val="0"/>
      <w:marBottom w:val="0"/>
      <w:divBdr>
        <w:top w:val="none" w:sz="0" w:space="0" w:color="auto"/>
        <w:left w:val="none" w:sz="0" w:space="0" w:color="auto"/>
        <w:bottom w:val="none" w:sz="0" w:space="0" w:color="auto"/>
        <w:right w:val="none" w:sz="0" w:space="0" w:color="auto"/>
      </w:divBdr>
    </w:div>
    <w:div w:id="743768488">
      <w:bodyDiv w:val="1"/>
      <w:marLeft w:val="0"/>
      <w:marRight w:val="0"/>
      <w:marTop w:val="0"/>
      <w:marBottom w:val="0"/>
      <w:divBdr>
        <w:top w:val="none" w:sz="0" w:space="0" w:color="auto"/>
        <w:left w:val="none" w:sz="0" w:space="0" w:color="auto"/>
        <w:bottom w:val="none" w:sz="0" w:space="0" w:color="auto"/>
        <w:right w:val="none" w:sz="0" w:space="0" w:color="auto"/>
      </w:divBdr>
    </w:div>
    <w:div w:id="743769383">
      <w:bodyDiv w:val="1"/>
      <w:marLeft w:val="0"/>
      <w:marRight w:val="0"/>
      <w:marTop w:val="0"/>
      <w:marBottom w:val="0"/>
      <w:divBdr>
        <w:top w:val="none" w:sz="0" w:space="0" w:color="auto"/>
        <w:left w:val="none" w:sz="0" w:space="0" w:color="auto"/>
        <w:bottom w:val="none" w:sz="0" w:space="0" w:color="auto"/>
        <w:right w:val="none" w:sz="0" w:space="0" w:color="auto"/>
      </w:divBdr>
    </w:div>
    <w:div w:id="743797996">
      <w:bodyDiv w:val="1"/>
      <w:marLeft w:val="0"/>
      <w:marRight w:val="0"/>
      <w:marTop w:val="0"/>
      <w:marBottom w:val="0"/>
      <w:divBdr>
        <w:top w:val="none" w:sz="0" w:space="0" w:color="auto"/>
        <w:left w:val="none" w:sz="0" w:space="0" w:color="auto"/>
        <w:bottom w:val="none" w:sz="0" w:space="0" w:color="auto"/>
        <w:right w:val="none" w:sz="0" w:space="0" w:color="auto"/>
      </w:divBdr>
    </w:div>
    <w:div w:id="743916020">
      <w:bodyDiv w:val="1"/>
      <w:marLeft w:val="0"/>
      <w:marRight w:val="0"/>
      <w:marTop w:val="0"/>
      <w:marBottom w:val="0"/>
      <w:divBdr>
        <w:top w:val="none" w:sz="0" w:space="0" w:color="auto"/>
        <w:left w:val="none" w:sz="0" w:space="0" w:color="auto"/>
        <w:bottom w:val="none" w:sz="0" w:space="0" w:color="auto"/>
        <w:right w:val="none" w:sz="0" w:space="0" w:color="auto"/>
      </w:divBdr>
    </w:div>
    <w:div w:id="744650556">
      <w:bodyDiv w:val="1"/>
      <w:marLeft w:val="0"/>
      <w:marRight w:val="0"/>
      <w:marTop w:val="0"/>
      <w:marBottom w:val="0"/>
      <w:divBdr>
        <w:top w:val="none" w:sz="0" w:space="0" w:color="auto"/>
        <w:left w:val="none" w:sz="0" w:space="0" w:color="auto"/>
        <w:bottom w:val="none" w:sz="0" w:space="0" w:color="auto"/>
        <w:right w:val="none" w:sz="0" w:space="0" w:color="auto"/>
      </w:divBdr>
    </w:div>
    <w:div w:id="744842141">
      <w:bodyDiv w:val="1"/>
      <w:marLeft w:val="0"/>
      <w:marRight w:val="0"/>
      <w:marTop w:val="0"/>
      <w:marBottom w:val="0"/>
      <w:divBdr>
        <w:top w:val="none" w:sz="0" w:space="0" w:color="auto"/>
        <w:left w:val="none" w:sz="0" w:space="0" w:color="auto"/>
        <w:bottom w:val="none" w:sz="0" w:space="0" w:color="auto"/>
        <w:right w:val="none" w:sz="0" w:space="0" w:color="auto"/>
      </w:divBdr>
      <w:divsChild>
        <w:div w:id="993988427">
          <w:marLeft w:val="0"/>
          <w:marRight w:val="0"/>
          <w:marTop w:val="0"/>
          <w:marBottom w:val="0"/>
          <w:divBdr>
            <w:top w:val="none" w:sz="0" w:space="0" w:color="auto"/>
            <w:left w:val="none" w:sz="0" w:space="0" w:color="auto"/>
            <w:bottom w:val="none" w:sz="0" w:space="0" w:color="auto"/>
            <w:right w:val="none" w:sz="0" w:space="0" w:color="auto"/>
          </w:divBdr>
          <w:divsChild>
            <w:div w:id="1560047478">
              <w:marLeft w:val="0"/>
              <w:marRight w:val="0"/>
              <w:marTop w:val="0"/>
              <w:marBottom w:val="30"/>
              <w:divBdr>
                <w:top w:val="none" w:sz="0" w:space="0" w:color="auto"/>
                <w:left w:val="none" w:sz="0" w:space="0" w:color="auto"/>
                <w:bottom w:val="none" w:sz="0" w:space="0" w:color="auto"/>
                <w:right w:val="none" w:sz="0" w:space="0" w:color="auto"/>
              </w:divBdr>
            </w:div>
          </w:divsChild>
        </w:div>
        <w:div w:id="1294865268">
          <w:marLeft w:val="60"/>
          <w:marRight w:val="0"/>
          <w:marTop w:val="0"/>
          <w:marBottom w:val="0"/>
          <w:divBdr>
            <w:top w:val="none" w:sz="0" w:space="0" w:color="auto"/>
            <w:left w:val="none" w:sz="0" w:space="0" w:color="auto"/>
            <w:bottom w:val="none" w:sz="0" w:space="0" w:color="auto"/>
            <w:right w:val="none" w:sz="0" w:space="0" w:color="auto"/>
          </w:divBdr>
        </w:div>
      </w:divsChild>
    </w:div>
    <w:div w:id="745418926">
      <w:bodyDiv w:val="1"/>
      <w:marLeft w:val="0"/>
      <w:marRight w:val="0"/>
      <w:marTop w:val="0"/>
      <w:marBottom w:val="0"/>
      <w:divBdr>
        <w:top w:val="none" w:sz="0" w:space="0" w:color="auto"/>
        <w:left w:val="none" w:sz="0" w:space="0" w:color="auto"/>
        <w:bottom w:val="none" w:sz="0" w:space="0" w:color="auto"/>
        <w:right w:val="none" w:sz="0" w:space="0" w:color="auto"/>
      </w:divBdr>
    </w:div>
    <w:div w:id="746539759">
      <w:bodyDiv w:val="1"/>
      <w:marLeft w:val="0"/>
      <w:marRight w:val="0"/>
      <w:marTop w:val="0"/>
      <w:marBottom w:val="0"/>
      <w:divBdr>
        <w:top w:val="none" w:sz="0" w:space="0" w:color="auto"/>
        <w:left w:val="none" w:sz="0" w:space="0" w:color="auto"/>
        <w:bottom w:val="none" w:sz="0" w:space="0" w:color="auto"/>
        <w:right w:val="none" w:sz="0" w:space="0" w:color="auto"/>
      </w:divBdr>
    </w:div>
    <w:div w:id="747002672">
      <w:bodyDiv w:val="1"/>
      <w:marLeft w:val="0"/>
      <w:marRight w:val="0"/>
      <w:marTop w:val="0"/>
      <w:marBottom w:val="0"/>
      <w:divBdr>
        <w:top w:val="none" w:sz="0" w:space="0" w:color="auto"/>
        <w:left w:val="none" w:sz="0" w:space="0" w:color="auto"/>
        <w:bottom w:val="none" w:sz="0" w:space="0" w:color="auto"/>
        <w:right w:val="none" w:sz="0" w:space="0" w:color="auto"/>
      </w:divBdr>
    </w:div>
    <w:div w:id="747461925">
      <w:bodyDiv w:val="1"/>
      <w:marLeft w:val="0"/>
      <w:marRight w:val="0"/>
      <w:marTop w:val="0"/>
      <w:marBottom w:val="0"/>
      <w:divBdr>
        <w:top w:val="none" w:sz="0" w:space="0" w:color="auto"/>
        <w:left w:val="none" w:sz="0" w:space="0" w:color="auto"/>
        <w:bottom w:val="none" w:sz="0" w:space="0" w:color="auto"/>
        <w:right w:val="none" w:sz="0" w:space="0" w:color="auto"/>
      </w:divBdr>
    </w:div>
    <w:div w:id="747922448">
      <w:bodyDiv w:val="1"/>
      <w:marLeft w:val="0"/>
      <w:marRight w:val="0"/>
      <w:marTop w:val="0"/>
      <w:marBottom w:val="0"/>
      <w:divBdr>
        <w:top w:val="none" w:sz="0" w:space="0" w:color="auto"/>
        <w:left w:val="none" w:sz="0" w:space="0" w:color="auto"/>
        <w:bottom w:val="none" w:sz="0" w:space="0" w:color="auto"/>
        <w:right w:val="none" w:sz="0" w:space="0" w:color="auto"/>
      </w:divBdr>
      <w:divsChild>
        <w:div w:id="1143307060">
          <w:marLeft w:val="0"/>
          <w:marRight w:val="0"/>
          <w:marTop w:val="0"/>
          <w:marBottom w:val="0"/>
          <w:divBdr>
            <w:top w:val="none" w:sz="0" w:space="0" w:color="auto"/>
            <w:left w:val="none" w:sz="0" w:space="0" w:color="auto"/>
            <w:bottom w:val="none" w:sz="0" w:space="0" w:color="auto"/>
            <w:right w:val="none" w:sz="0" w:space="0" w:color="auto"/>
          </w:divBdr>
        </w:div>
      </w:divsChild>
    </w:div>
    <w:div w:id="748187514">
      <w:bodyDiv w:val="1"/>
      <w:marLeft w:val="0"/>
      <w:marRight w:val="0"/>
      <w:marTop w:val="0"/>
      <w:marBottom w:val="0"/>
      <w:divBdr>
        <w:top w:val="none" w:sz="0" w:space="0" w:color="auto"/>
        <w:left w:val="none" w:sz="0" w:space="0" w:color="auto"/>
        <w:bottom w:val="none" w:sz="0" w:space="0" w:color="auto"/>
        <w:right w:val="none" w:sz="0" w:space="0" w:color="auto"/>
      </w:divBdr>
    </w:div>
    <w:div w:id="748356346">
      <w:bodyDiv w:val="1"/>
      <w:marLeft w:val="0"/>
      <w:marRight w:val="0"/>
      <w:marTop w:val="0"/>
      <w:marBottom w:val="0"/>
      <w:divBdr>
        <w:top w:val="none" w:sz="0" w:space="0" w:color="auto"/>
        <w:left w:val="none" w:sz="0" w:space="0" w:color="auto"/>
        <w:bottom w:val="none" w:sz="0" w:space="0" w:color="auto"/>
        <w:right w:val="none" w:sz="0" w:space="0" w:color="auto"/>
      </w:divBdr>
      <w:divsChild>
        <w:div w:id="795224955">
          <w:marLeft w:val="0"/>
          <w:marRight w:val="0"/>
          <w:marTop w:val="360"/>
          <w:marBottom w:val="0"/>
          <w:divBdr>
            <w:top w:val="none" w:sz="0" w:space="0" w:color="auto"/>
            <w:left w:val="none" w:sz="0" w:space="0" w:color="auto"/>
            <w:bottom w:val="none" w:sz="0" w:space="0" w:color="auto"/>
            <w:right w:val="none" w:sz="0" w:space="0" w:color="auto"/>
          </w:divBdr>
        </w:div>
      </w:divsChild>
    </w:div>
    <w:div w:id="748356747">
      <w:bodyDiv w:val="1"/>
      <w:marLeft w:val="0"/>
      <w:marRight w:val="0"/>
      <w:marTop w:val="0"/>
      <w:marBottom w:val="0"/>
      <w:divBdr>
        <w:top w:val="none" w:sz="0" w:space="0" w:color="auto"/>
        <w:left w:val="none" w:sz="0" w:space="0" w:color="auto"/>
        <w:bottom w:val="none" w:sz="0" w:space="0" w:color="auto"/>
        <w:right w:val="none" w:sz="0" w:space="0" w:color="auto"/>
      </w:divBdr>
    </w:div>
    <w:div w:id="748427939">
      <w:bodyDiv w:val="1"/>
      <w:marLeft w:val="0"/>
      <w:marRight w:val="0"/>
      <w:marTop w:val="0"/>
      <w:marBottom w:val="0"/>
      <w:divBdr>
        <w:top w:val="none" w:sz="0" w:space="0" w:color="auto"/>
        <w:left w:val="none" w:sz="0" w:space="0" w:color="auto"/>
        <w:bottom w:val="none" w:sz="0" w:space="0" w:color="auto"/>
        <w:right w:val="none" w:sz="0" w:space="0" w:color="auto"/>
      </w:divBdr>
    </w:div>
    <w:div w:id="748694846">
      <w:bodyDiv w:val="1"/>
      <w:marLeft w:val="0"/>
      <w:marRight w:val="0"/>
      <w:marTop w:val="0"/>
      <w:marBottom w:val="0"/>
      <w:divBdr>
        <w:top w:val="none" w:sz="0" w:space="0" w:color="auto"/>
        <w:left w:val="none" w:sz="0" w:space="0" w:color="auto"/>
        <w:bottom w:val="none" w:sz="0" w:space="0" w:color="auto"/>
        <w:right w:val="none" w:sz="0" w:space="0" w:color="auto"/>
      </w:divBdr>
    </w:div>
    <w:div w:id="748699434">
      <w:bodyDiv w:val="1"/>
      <w:marLeft w:val="0"/>
      <w:marRight w:val="0"/>
      <w:marTop w:val="0"/>
      <w:marBottom w:val="0"/>
      <w:divBdr>
        <w:top w:val="none" w:sz="0" w:space="0" w:color="auto"/>
        <w:left w:val="none" w:sz="0" w:space="0" w:color="auto"/>
        <w:bottom w:val="none" w:sz="0" w:space="0" w:color="auto"/>
        <w:right w:val="none" w:sz="0" w:space="0" w:color="auto"/>
      </w:divBdr>
    </w:div>
    <w:div w:id="748843720">
      <w:bodyDiv w:val="1"/>
      <w:marLeft w:val="0"/>
      <w:marRight w:val="0"/>
      <w:marTop w:val="0"/>
      <w:marBottom w:val="0"/>
      <w:divBdr>
        <w:top w:val="none" w:sz="0" w:space="0" w:color="auto"/>
        <w:left w:val="none" w:sz="0" w:space="0" w:color="auto"/>
        <w:bottom w:val="none" w:sz="0" w:space="0" w:color="auto"/>
        <w:right w:val="none" w:sz="0" w:space="0" w:color="auto"/>
      </w:divBdr>
    </w:div>
    <w:div w:id="749809639">
      <w:bodyDiv w:val="1"/>
      <w:marLeft w:val="0"/>
      <w:marRight w:val="0"/>
      <w:marTop w:val="0"/>
      <w:marBottom w:val="0"/>
      <w:divBdr>
        <w:top w:val="none" w:sz="0" w:space="0" w:color="auto"/>
        <w:left w:val="none" w:sz="0" w:space="0" w:color="auto"/>
        <w:bottom w:val="none" w:sz="0" w:space="0" w:color="auto"/>
        <w:right w:val="none" w:sz="0" w:space="0" w:color="auto"/>
      </w:divBdr>
    </w:div>
    <w:div w:id="751242119">
      <w:bodyDiv w:val="1"/>
      <w:marLeft w:val="0"/>
      <w:marRight w:val="0"/>
      <w:marTop w:val="0"/>
      <w:marBottom w:val="0"/>
      <w:divBdr>
        <w:top w:val="none" w:sz="0" w:space="0" w:color="auto"/>
        <w:left w:val="none" w:sz="0" w:space="0" w:color="auto"/>
        <w:bottom w:val="none" w:sz="0" w:space="0" w:color="auto"/>
        <w:right w:val="none" w:sz="0" w:space="0" w:color="auto"/>
      </w:divBdr>
    </w:div>
    <w:div w:id="751657046">
      <w:bodyDiv w:val="1"/>
      <w:marLeft w:val="0"/>
      <w:marRight w:val="0"/>
      <w:marTop w:val="0"/>
      <w:marBottom w:val="0"/>
      <w:divBdr>
        <w:top w:val="none" w:sz="0" w:space="0" w:color="auto"/>
        <w:left w:val="none" w:sz="0" w:space="0" w:color="auto"/>
        <w:bottom w:val="none" w:sz="0" w:space="0" w:color="auto"/>
        <w:right w:val="none" w:sz="0" w:space="0" w:color="auto"/>
      </w:divBdr>
    </w:div>
    <w:div w:id="751850422">
      <w:bodyDiv w:val="1"/>
      <w:marLeft w:val="0"/>
      <w:marRight w:val="0"/>
      <w:marTop w:val="0"/>
      <w:marBottom w:val="0"/>
      <w:divBdr>
        <w:top w:val="none" w:sz="0" w:space="0" w:color="auto"/>
        <w:left w:val="none" w:sz="0" w:space="0" w:color="auto"/>
        <w:bottom w:val="none" w:sz="0" w:space="0" w:color="auto"/>
        <w:right w:val="none" w:sz="0" w:space="0" w:color="auto"/>
      </w:divBdr>
    </w:div>
    <w:div w:id="753627572">
      <w:bodyDiv w:val="1"/>
      <w:marLeft w:val="0"/>
      <w:marRight w:val="0"/>
      <w:marTop w:val="0"/>
      <w:marBottom w:val="0"/>
      <w:divBdr>
        <w:top w:val="none" w:sz="0" w:space="0" w:color="auto"/>
        <w:left w:val="none" w:sz="0" w:space="0" w:color="auto"/>
        <w:bottom w:val="none" w:sz="0" w:space="0" w:color="auto"/>
        <w:right w:val="none" w:sz="0" w:space="0" w:color="auto"/>
      </w:divBdr>
    </w:div>
    <w:div w:id="754669700">
      <w:bodyDiv w:val="1"/>
      <w:marLeft w:val="0"/>
      <w:marRight w:val="0"/>
      <w:marTop w:val="0"/>
      <w:marBottom w:val="0"/>
      <w:divBdr>
        <w:top w:val="none" w:sz="0" w:space="0" w:color="auto"/>
        <w:left w:val="none" w:sz="0" w:space="0" w:color="auto"/>
        <w:bottom w:val="none" w:sz="0" w:space="0" w:color="auto"/>
        <w:right w:val="none" w:sz="0" w:space="0" w:color="auto"/>
      </w:divBdr>
      <w:divsChild>
        <w:div w:id="1436942867">
          <w:marLeft w:val="0"/>
          <w:marRight w:val="0"/>
          <w:marTop w:val="0"/>
          <w:marBottom w:val="0"/>
          <w:divBdr>
            <w:top w:val="none" w:sz="0" w:space="0" w:color="auto"/>
            <w:left w:val="none" w:sz="0" w:space="0" w:color="auto"/>
            <w:bottom w:val="none" w:sz="0" w:space="0" w:color="auto"/>
            <w:right w:val="none" w:sz="0" w:space="0" w:color="auto"/>
          </w:divBdr>
          <w:divsChild>
            <w:div w:id="2421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446864">
      <w:bodyDiv w:val="1"/>
      <w:marLeft w:val="0"/>
      <w:marRight w:val="0"/>
      <w:marTop w:val="0"/>
      <w:marBottom w:val="0"/>
      <w:divBdr>
        <w:top w:val="none" w:sz="0" w:space="0" w:color="auto"/>
        <w:left w:val="none" w:sz="0" w:space="0" w:color="auto"/>
        <w:bottom w:val="none" w:sz="0" w:space="0" w:color="auto"/>
        <w:right w:val="none" w:sz="0" w:space="0" w:color="auto"/>
      </w:divBdr>
    </w:div>
    <w:div w:id="756096420">
      <w:bodyDiv w:val="1"/>
      <w:marLeft w:val="0"/>
      <w:marRight w:val="0"/>
      <w:marTop w:val="0"/>
      <w:marBottom w:val="0"/>
      <w:divBdr>
        <w:top w:val="none" w:sz="0" w:space="0" w:color="auto"/>
        <w:left w:val="none" w:sz="0" w:space="0" w:color="auto"/>
        <w:bottom w:val="none" w:sz="0" w:space="0" w:color="auto"/>
        <w:right w:val="none" w:sz="0" w:space="0" w:color="auto"/>
      </w:divBdr>
      <w:divsChild>
        <w:div w:id="147283262">
          <w:marLeft w:val="60"/>
          <w:marRight w:val="0"/>
          <w:marTop w:val="0"/>
          <w:marBottom w:val="0"/>
          <w:divBdr>
            <w:top w:val="none" w:sz="0" w:space="0" w:color="auto"/>
            <w:left w:val="none" w:sz="0" w:space="0" w:color="auto"/>
            <w:bottom w:val="none" w:sz="0" w:space="0" w:color="auto"/>
            <w:right w:val="none" w:sz="0" w:space="0" w:color="auto"/>
          </w:divBdr>
        </w:div>
        <w:div w:id="1264996405">
          <w:marLeft w:val="0"/>
          <w:marRight w:val="0"/>
          <w:marTop w:val="0"/>
          <w:marBottom w:val="0"/>
          <w:divBdr>
            <w:top w:val="none" w:sz="0" w:space="0" w:color="auto"/>
            <w:left w:val="none" w:sz="0" w:space="0" w:color="auto"/>
            <w:bottom w:val="none" w:sz="0" w:space="0" w:color="auto"/>
            <w:right w:val="none" w:sz="0" w:space="0" w:color="auto"/>
          </w:divBdr>
          <w:divsChild>
            <w:div w:id="1100296918">
              <w:marLeft w:val="0"/>
              <w:marRight w:val="0"/>
              <w:marTop w:val="0"/>
              <w:marBottom w:val="15"/>
              <w:divBdr>
                <w:top w:val="none" w:sz="0" w:space="0" w:color="auto"/>
                <w:left w:val="none" w:sz="0" w:space="0" w:color="auto"/>
                <w:bottom w:val="none" w:sz="0" w:space="0" w:color="auto"/>
                <w:right w:val="none" w:sz="0" w:space="0" w:color="auto"/>
              </w:divBdr>
              <w:divsChild>
                <w:div w:id="898708388">
                  <w:marLeft w:val="45"/>
                  <w:marRight w:val="45"/>
                  <w:marTop w:val="0"/>
                  <w:marBottom w:val="0"/>
                  <w:divBdr>
                    <w:top w:val="none" w:sz="0" w:space="0" w:color="auto"/>
                    <w:left w:val="none" w:sz="0" w:space="0" w:color="auto"/>
                    <w:bottom w:val="none" w:sz="0" w:space="0" w:color="auto"/>
                    <w:right w:val="none" w:sz="0" w:space="0" w:color="auto"/>
                  </w:divBdr>
                  <w:divsChild>
                    <w:div w:id="94627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169745">
      <w:bodyDiv w:val="1"/>
      <w:marLeft w:val="0"/>
      <w:marRight w:val="0"/>
      <w:marTop w:val="0"/>
      <w:marBottom w:val="0"/>
      <w:divBdr>
        <w:top w:val="none" w:sz="0" w:space="0" w:color="auto"/>
        <w:left w:val="none" w:sz="0" w:space="0" w:color="auto"/>
        <w:bottom w:val="none" w:sz="0" w:space="0" w:color="auto"/>
        <w:right w:val="none" w:sz="0" w:space="0" w:color="auto"/>
      </w:divBdr>
      <w:divsChild>
        <w:div w:id="1437867214">
          <w:marLeft w:val="225"/>
          <w:marRight w:val="0"/>
          <w:marTop w:val="0"/>
          <w:marBottom w:val="0"/>
          <w:divBdr>
            <w:top w:val="none" w:sz="0" w:space="0" w:color="auto"/>
            <w:left w:val="none" w:sz="0" w:space="0" w:color="auto"/>
            <w:bottom w:val="none" w:sz="0" w:space="0" w:color="auto"/>
            <w:right w:val="none" w:sz="0" w:space="0" w:color="auto"/>
          </w:divBdr>
        </w:div>
      </w:divsChild>
    </w:div>
    <w:div w:id="756632139">
      <w:bodyDiv w:val="1"/>
      <w:marLeft w:val="0"/>
      <w:marRight w:val="0"/>
      <w:marTop w:val="0"/>
      <w:marBottom w:val="0"/>
      <w:divBdr>
        <w:top w:val="none" w:sz="0" w:space="0" w:color="auto"/>
        <w:left w:val="none" w:sz="0" w:space="0" w:color="auto"/>
        <w:bottom w:val="none" w:sz="0" w:space="0" w:color="auto"/>
        <w:right w:val="none" w:sz="0" w:space="0" w:color="auto"/>
      </w:divBdr>
    </w:div>
    <w:div w:id="757142285">
      <w:bodyDiv w:val="1"/>
      <w:marLeft w:val="0"/>
      <w:marRight w:val="0"/>
      <w:marTop w:val="0"/>
      <w:marBottom w:val="0"/>
      <w:divBdr>
        <w:top w:val="none" w:sz="0" w:space="0" w:color="auto"/>
        <w:left w:val="none" w:sz="0" w:space="0" w:color="auto"/>
        <w:bottom w:val="none" w:sz="0" w:space="0" w:color="auto"/>
        <w:right w:val="none" w:sz="0" w:space="0" w:color="auto"/>
      </w:divBdr>
      <w:divsChild>
        <w:div w:id="151724052">
          <w:marLeft w:val="0"/>
          <w:marRight w:val="0"/>
          <w:marTop w:val="0"/>
          <w:marBottom w:val="0"/>
          <w:divBdr>
            <w:top w:val="none" w:sz="0" w:space="0" w:color="auto"/>
            <w:left w:val="none" w:sz="0" w:space="0" w:color="auto"/>
            <w:bottom w:val="none" w:sz="0" w:space="0" w:color="auto"/>
            <w:right w:val="none" w:sz="0" w:space="0" w:color="auto"/>
          </w:divBdr>
        </w:div>
      </w:divsChild>
    </w:div>
    <w:div w:id="757285005">
      <w:marLeft w:val="0"/>
      <w:marRight w:val="0"/>
      <w:marTop w:val="0"/>
      <w:marBottom w:val="0"/>
      <w:divBdr>
        <w:top w:val="none" w:sz="0" w:space="0" w:color="auto"/>
        <w:left w:val="none" w:sz="0" w:space="0" w:color="auto"/>
        <w:bottom w:val="none" w:sz="0" w:space="0" w:color="auto"/>
        <w:right w:val="none" w:sz="0" w:space="0" w:color="auto"/>
      </w:divBdr>
    </w:div>
    <w:div w:id="757991178">
      <w:bodyDiv w:val="1"/>
      <w:marLeft w:val="0"/>
      <w:marRight w:val="0"/>
      <w:marTop w:val="0"/>
      <w:marBottom w:val="0"/>
      <w:divBdr>
        <w:top w:val="none" w:sz="0" w:space="0" w:color="auto"/>
        <w:left w:val="none" w:sz="0" w:space="0" w:color="auto"/>
        <w:bottom w:val="none" w:sz="0" w:space="0" w:color="auto"/>
        <w:right w:val="none" w:sz="0" w:space="0" w:color="auto"/>
      </w:divBdr>
    </w:div>
    <w:div w:id="758259663">
      <w:bodyDiv w:val="1"/>
      <w:marLeft w:val="0"/>
      <w:marRight w:val="0"/>
      <w:marTop w:val="0"/>
      <w:marBottom w:val="0"/>
      <w:divBdr>
        <w:top w:val="none" w:sz="0" w:space="0" w:color="auto"/>
        <w:left w:val="none" w:sz="0" w:space="0" w:color="auto"/>
        <w:bottom w:val="none" w:sz="0" w:space="0" w:color="auto"/>
        <w:right w:val="none" w:sz="0" w:space="0" w:color="auto"/>
      </w:divBdr>
    </w:div>
    <w:div w:id="758449214">
      <w:bodyDiv w:val="1"/>
      <w:marLeft w:val="0"/>
      <w:marRight w:val="0"/>
      <w:marTop w:val="0"/>
      <w:marBottom w:val="0"/>
      <w:divBdr>
        <w:top w:val="none" w:sz="0" w:space="0" w:color="auto"/>
        <w:left w:val="none" w:sz="0" w:space="0" w:color="auto"/>
        <w:bottom w:val="none" w:sz="0" w:space="0" w:color="auto"/>
        <w:right w:val="none" w:sz="0" w:space="0" w:color="auto"/>
      </w:divBdr>
    </w:div>
    <w:div w:id="758523362">
      <w:bodyDiv w:val="1"/>
      <w:marLeft w:val="0"/>
      <w:marRight w:val="0"/>
      <w:marTop w:val="0"/>
      <w:marBottom w:val="0"/>
      <w:divBdr>
        <w:top w:val="none" w:sz="0" w:space="0" w:color="auto"/>
        <w:left w:val="none" w:sz="0" w:space="0" w:color="auto"/>
        <w:bottom w:val="none" w:sz="0" w:space="0" w:color="auto"/>
        <w:right w:val="none" w:sz="0" w:space="0" w:color="auto"/>
      </w:divBdr>
      <w:divsChild>
        <w:div w:id="292517145">
          <w:marLeft w:val="0"/>
          <w:marRight w:val="0"/>
          <w:marTop w:val="0"/>
          <w:marBottom w:val="0"/>
          <w:divBdr>
            <w:top w:val="none" w:sz="0" w:space="0" w:color="auto"/>
            <w:left w:val="none" w:sz="0" w:space="0" w:color="auto"/>
            <w:bottom w:val="none" w:sz="0" w:space="0" w:color="auto"/>
            <w:right w:val="none" w:sz="0" w:space="0" w:color="auto"/>
          </w:divBdr>
          <w:divsChild>
            <w:div w:id="690762509">
              <w:marLeft w:val="0"/>
              <w:marRight w:val="0"/>
              <w:marTop w:val="0"/>
              <w:marBottom w:val="0"/>
              <w:divBdr>
                <w:top w:val="none" w:sz="0" w:space="0" w:color="auto"/>
                <w:left w:val="none" w:sz="0" w:space="0" w:color="auto"/>
                <w:bottom w:val="none" w:sz="0" w:space="0" w:color="auto"/>
                <w:right w:val="none" w:sz="0" w:space="0" w:color="auto"/>
              </w:divBdr>
            </w:div>
          </w:divsChild>
        </w:div>
        <w:div w:id="523984212">
          <w:marLeft w:val="0"/>
          <w:marRight w:val="0"/>
          <w:marTop w:val="0"/>
          <w:marBottom w:val="0"/>
          <w:divBdr>
            <w:top w:val="none" w:sz="0" w:space="0" w:color="auto"/>
            <w:left w:val="none" w:sz="0" w:space="0" w:color="auto"/>
            <w:bottom w:val="none" w:sz="0" w:space="0" w:color="auto"/>
            <w:right w:val="none" w:sz="0" w:space="0" w:color="auto"/>
          </w:divBdr>
          <w:divsChild>
            <w:div w:id="1516993979">
              <w:marLeft w:val="0"/>
              <w:marRight w:val="0"/>
              <w:marTop w:val="0"/>
              <w:marBottom w:val="0"/>
              <w:divBdr>
                <w:top w:val="none" w:sz="0" w:space="0" w:color="auto"/>
                <w:left w:val="none" w:sz="0" w:space="0" w:color="auto"/>
                <w:bottom w:val="none" w:sz="0" w:space="0" w:color="auto"/>
                <w:right w:val="none" w:sz="0" w:space="0" w:color="auto"/>
              </w:divBdr>
            </w:div>
          </w:divsChild>
        </w:div>
        <w:div w:id="1603294965">
          <w:marLeft w:val="0"/>
          <w:marRight w:val="0"/>
          <w:marTop w:val="0"/>
          <w:marBottom w:val="0"/>
          <w:divBdr>
            <w:top w:val="none" w:sz="0" w:space="0" w:color="auto"/>
            <w:left w:val="none" w:sz="0" w:space="0" w:color="auto"/>
            <w:bottom w:val="none" w:sz="0" w:space="0" w:color="auto"/>
            <w:right w:val="none" w:sz="0" w:space="0" w:color="auto"/>
          </w:divBdr>
          <w:divsChild>
            <w:div w:id="1899707912">
              <w:marLeft w:val="0"/>
              <w:marRight w:val="0"/>
              <w:marTop w:val="0"/>
              <w:marBottom w:val="0"/>
              <w:divBdr>
                <w:top w:val="none" w:sz="0" w:space="0" w:color="auto"/>
                <w:left w:val="none" w:sz="0" w:space="0" w:color="auto"/>
                <w:bottom w:val="none" w:sz="0" w:space="0" w:color="auto"/>
                <w:right w:val="none" w:sz="0" w:space="0" w:color="auto"/>
              </w:divBdr>
            </w:div>
          </w:divsChild>
        </w:div>
        <w:div w:id="1654797770">
          <w:marLeft w:val="0"/>
          <w:marRight w:val="0"/>
          <w:marTop w:val="0"/>
          <w:marBottom w:val="0"/>
          <w:divBdr>
            <w:top w:val="none" w:sz="0" w:space="0" w:color="auto"/>
            <w:left w:val="none" w:sz="0" w:space="0" w:color="auto"/>
            <w:bottom w:val="none" w:sz="0" w:space="0" w:color="auto"/>
            <w:right w:val="none" w:sz="0" w:space="0" w:color="auto"/>
          </w:divBdr>
          <w:divsChild>
            <w:div w:id="29145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523912">
      <w:bodyDiv w:val="1"/>
      <w:marLeft w:val="0"/>
      <w:marRight w:val="0"/>
      <w:marTop w:val="0"/>
      <w:marBottom w:val="0"/>
      <w:divBdr>
        <w:top w:val="none" w:sz="0" w:space="0" w:color="auto"/>
        <w:left w:val="none" w:sz="0" w:space="0" w:color="auto"/>
        <w:bottom w:val="none" w:sz="0" w:space="0" w:color="auto"/>
        <w:right w:val="none" w:sz="0" w:space="0" w:color="auto"/>
      </w:divBdr>
    </w:div>
    <w:div w:id="758871412">
      <w:bodyDiv w:val="1"/>
      <w:marLeft w:val="0"/>
      <w:marRight w:val="0"/>
      <w:marTop w:val="0"/>
      <w:marBottom w:val="0"/>
      <w:divBdr>
        <w:top w:val="none" w:sz="0" w:space="0" w:color="auto"/>
        <w:left w:val="none" w:sz="0" w:space="0" w:color="auto"/>
        <w:bottom w:val="none" w:sz="0" w:space="0" w:color="auto"/>
        <w:right w:val="none" w:sz="0" w:space="0" w:color="auto"/>
      </w:divBdr>
    </w:div>
    <w:div w:id="760757138">
      <w:bodyDiv w:val="1"/>
      <w:marLeft w:val="0"/>
      <w:marRight w:val="0"/>
      <w:marTop w:val="0"/>
      <w:marBottom w:val="0"/>
      <w:divBdr>
        <w:top w:val="none" w:sz="0" w:space="0" w:color="auto"/>
        <w:left w:val="none" w:sz="0" w:space="0" w:color="auto"/>
        <w:bottom w:val="none" w:sz="0" w:space="0" w:color="auto"/>
        <w:right w:val="none" w:sz="0" w:space="0" w:color="auto"/>
      </w:divBdr>
    </w:div>
    <w:div w:id="760874486">
      <w:bodyDiv w:val="1"/>
      <w:marLeft w:val="0"/>
      <w:marRight w:val="0"/>
      <w:marTop w:val="0"/>
      <w:marBottom w:val="0"/>
      <w:divBdr>
        <w:top w:val="none" w:sz="0" w:space="0" w:color="auto"/>
        <w:left w:val="none" w:sz="0" w:space="0" w:color="auto"/>
        <w:bottom w:val="none" w:sz="0" w:space="0" w:color="auto"/>
        <w:right w:val="none" w:sz="0" w:space="0" w:color="auto"/>
      </w:divBdr>
    </w:div>
    <w:div w:id="760882330">
      <w:bodyDiv w:val="1"/>
      <w:marLeft w:val="0"/>
      <w:marRight w:val="0"/>
      <w:marTop w:val="0"/>
      <w:marBottom w:val="0"/>
      <w:divBdr>
        <w:top w:val="none" w:sz="0" w:space="0" w:color="auto"/>
        <w:left w:val="none" w:sz="0" w:space="0" w:color="auto"/>
        <w:bottom w:val="none" w:sz="0" w:space="0" w:color="auto"/>
        <w:right w:val="none" w:sz="0" w:space="0" w:color="auto"/>
      </w:divBdr>
    </w:div>
    <w:div w:id="761072379">
      <w:bodyDiv w:val="1"/>
      <w:marLeft w:val="0"/>
      <w:marRight w:val="0"/>
      <w:marTop w:val="0"/>
      <w:marBottom w:val="0"/>
      <w:divBdr>
        <w:top w:val="none" w:sz="0" w:space="0" w:color="auto"/>
        <w:left w:val="none" w:sz="0" w:space="0" w:color="auto"/>
        <w:bottom w:val="none" w:sz="0" w:space="0" w:color="auto"/>
        <w:right w:val="none" w:sz="0" w:space="0" w:color="auto"/>
      </w:divBdr>
    </w:div>
    <w:div w:id="761339295">
      <w:bodyDiv w:val="1"/>
      <w:marLeft w:val="0"/>
      <w:marRight w:val="0"/>
      <w:marTop w:val="0"/>
      <w:marBottom w:val="0"/>
      <w:divBdr>
        <w:top w:val="none" w:sz="0" w:space="0" w:color="auto"/>
        <w:left w:val="none" w:sz="0" w:space="0" w:color="auto"/>
        <w:bottom w:val="none" w:sz="0" w:space="0" w:color="auto"/>
        <w:right w:val="none" w:sz="0" w:space="0" w:color="auto"/>
      </w:divBdr>
    </w:div>
    <w:div w:id="761801797">
      <w:bodyDiv w:val="1"/>
      <w:marLeft w:val="0"/>
      <w:marRight w:val="0"/>
      <w:marTop w:val="0"/>
      <w:marBottom w:val="0"/>
      <w:divBdr>
        <w:top w:val="none" w:sz="0" w:space="0" w:color="auto"/>
        <w:left w:val="none" w:sz="0" w:space="0" w:color="auto"/>
        <w:bottom w:val="none" w:sz="0" w:space="0" w:color="auto"/>
        <w:right w:val="none" w:sz="0" w:space="0" w:color="auto"/>
      </w:divBdr>
      <w:divsChild>
        <w:div w:id="1944220151">
          <w:marLeft w:val="0"/>
          <w:marRight w:val="0"/>
          <w:marTop w:val="0"/>
          <w:marBottom w:val="0"/>
          <w:divBdr>
            <w:top w:val="none" w:sz="0" w:space="0" w:color="auto"/>
            <w:left w:val="none" w:sz="0" w:space="0" w:color="auto"/>
            <w:bottom w:val="single" w:sz="6" w:space="2" w:color="A6B6C3"/>
            <w:right w:val="none" w:sz="0" w:space="0" w:color="auto"/>
          </w:divBdr>
        </w:div>
      </w:divsChild>
    </w:div>
    <w:div w:id="762534217">
      <w:bodyDiv w:val="1"/>
      <w:marLeft w:val="0"/>
      <w:marRight w:val="0"/>
      <w:marTop w:val="0"/>
      <w:marBottom w:val="0"/>
      <w:divBdr>
        <w:top w:val="none" w:sz="0" w:space="0" w:color="auto"/>
        <w:left w:val="none" w:sz="0" w:space="0" w:color="auto"/>
        <w:bottom w:val="none" w:sz="0" w:space="0" w:color="auto"/>
        <w:right w:val="none" w:sz="0" w:space="0" w:color="auto"/>
      </w:divBdr>
    </w:div>
    <w:div w:id="762843298">
      <w:bodyDiv w:val="1"/>
      <w:marLeft w:val="0"/>
      <w:marRight w:val="0"/>
      <w:marTop w:val="0"/>
      <w:marBottom w:val="0"/>
      <w:divBdr>
        <w:top w:val="none" w:sz="0" w:space="0" w:color="auto"/>
        <w:left w:val="none" w:sz="0" w:space="0" w:color="auto"/>
        <w:bottom w:val="none" w:sz="0" w:space="0" w:color="auto"/>
        <w:right w:val="none" w:sz="0" w:space="0" w:color="auto"/>
      </w:divBdr>
    </w:div>
    <w:div w:id="762845346">
      <w:bodyDiv w:val="1"/>
      <w:marLeft w:val="0"/>
      <w:marRight w:val="0"/>
      <w:marTop w:val="0"/>
      <w:marBottom w:val="0"/>
      <w:divBdr>
        <w:top w:val="none" w:sz="0" w:space="0" w:color="auto"/>
        <w:left w:val="none" w:sz="0" w:space="0" w:color="auto"/>
        <w:bottom w:val="none" w:sz="0" w:space="0" w:color="auto"/>
        <w:right w:val="none" w:sz="0" w:space="0" w:color="auto"/>
      </w:divBdr>
    </w:div>
    <w:div w:id="763301886">
      <w:bodyDiv w:val="1"/>
      <w:marLeft w:val="0"/>
      <w:marRight w:val="0"/>
      <w:marTop w:val="0"/>
      <w:marBottom w:val="0"/>
      <w:divBdr>
        <w:top w:val="none" w:sz="0" w:space="0" w:color="auto"/>
        <w:left w:val="none" w:sz="0" w:space="0" w:color="auto"/>
        <w:bottom w:val="none" w:sz="0" w:space="0" w:color="auto"/>
        <w:right w:val="none" w:sz="0" w:space="0" w:color="auto"/>
      </w:divBdr>
      <w:divsChild>
        <w:div w:id="1954436260">
          <w:marLeft w:val="0"/>
          <w:marRight w:val="0"/>
          <w:marTop w:val="0"/>
          <w:marBottom w:val="0"/>
          <w:divBdr>
            <w:top w:val="none" w:sz="0" w:space="0" w:color="auto"/>
            <w:left w:val="none" w:sz="0" w:space="0" w:color="auto"/>
            <w:bottom w:val="none" w:sz="0" w:space="0" w:color="auto"/>
            <w:right w:val="none" w:sz="0" w:space="0" w:color="auto"/>
          </w:divBdr>
        </w:div>
      </w:divsChild>
    </w:div>
    <w:div w:id="763382804">
      <w:bodyDiv w:val="1"/>
      <w:marLeft w:val="0"/>
      <w:marRight w:val="0"/>
      <w:marTop w:val="0"/>
      <w:marBottom w:val="0"/>
      <w:divBdr>
        <w:top w:val="none" w:sz="0" w:space="0" w:color="auto"/>
        <w:left w:val="none" w:sz="0" w:space="0" w:color="auto"/>
        <w:bottom w:val="none" w:sz="0" w:space="0" w:color="auto"/>
        <w:right w:val="none" w:sz="0" w:space="0" w:color="auto"/>
      </w:divBdr>
    </w:div>
    <w:div w:id="763650083">
      <w:bodyDiv w:val="1"/>
      <w:marLeft w:val="0"/>
      <w:marRight w:val="0"/>
      <w:marTop w:val="0"/>
      <w:marBottom w:val="0"/>
      <w:divBdr>
        <w:top w:val="none" w:sz="0" w:space="0" w:color="auto"/>
        <w:left w:val="none" w:sz="0" w:space="0" w:color="auto"/>
        <w:bottom w:val="none" w:sz="0" w:space="0" w:color="auto"/>
        <w:right w:val="none" w:sz="0" w:space="0" w:color="auto"/>
      </w:divBdr>
    </w:div>
    <w:div w:id="764351035">
      <w:bodyDiv w:val="1"/>
      <w:marLeft w:val="0"/>
      <w:marRight w:val="0"/>
      <w:marTop w:val="0"/>
      <w:marBottom w:val="0"/>
      <w:divBdr>
        <w:top w:val="none" w:sz="0" w:space="0" w:color="auto"/>
        <w:left w:val="none" w:sz="0" w:space="0" w:color="auto"/>
        <w:bottom w:val="none" w:sz="0" w:space="0" w:color="auto"/>
        <w:right w:val="none" w:sz="0" w:space="0" w:color="auto"/>
      </w:divBdr>
    </w:div>
    <w:div w:id="764809178">
      <w:bodyDiv w:val="1"/>
      <w:marLeft w:val="0"/>
      <w:marRight w:val="0"/>
      <w:marTop w:val="0"/>
      <w:marBottom w:val="0"/>
      <w:divBdr>
        <w:top w:val="none" w:sz="0" w:space="0" w:color="auto"/>
        <w:left w:val="none" w:sz="0" w:space="0" w:color="auto"/>
        <w:bottom w:val="none" w:sz="0" w:space="0" w:color="auto"/>
        <w:right w:val="none" w:sz="0" w:space="0" w:color="auto"/>
      </w:divBdr>
      <w:divsChild>
        <w:div w:id="1315986643">
          <w:marLeft w:val="0"/>
          <w:marRight w:val="0"/>
          <w:marTop w:val="0"/>
          <w:marBottom w:val="0"/>
          <w:divBdr>
            <w:top w:val="none" w:sz="0" w:space="0" w:color="auto"/>
            <w:left w:val="none" w:sz="0" w:space="0" w:color="auto"/>
            <w:bottom w:val="none" w:sz="0" w:space="0" w:color="auto"/>
            <w:right w:val="none" w:sz="0" w:space="0" w:color="auto"/>
          </w:divBdr>
          <w:divsChild>
            <w:div w:id="558517632">
              <w:marLeft w:val="0"/>
              <w:marRight w:val="0"/>
              <w:marTop w:val="0"/>
              <w:marBottom w:val="0"/>
              <w:divBdr>
                <w:top w:val="none" w:sz="0" w:space="0" w:color="auto"/>
                <w:left w:val="none" w:sz="0" w:space="0" w:color="auto"/>
                <w:bottom w:val="none" w:sz="0" w:space="0" w:color="auto"/>
                <w:right w:val="none" w:sz="0" w:space="0" w:color="auto"/>
              </w:divBdr>
              <w:divsChild>
                <w:div w:id="176576305">
                  <w:marLeft w:val="2760"/>
                  <w:marRight w:val="0"/>
                  <w:marTop w:val="0"/>
                  <w:marBottom w:val="225"/>
                  <w:divBdr>
                    <w:top w:val="none" w:sz="0" w:space="0" w:color="auto"/>
                    <w:left w:val="none" w:sz="0" w:space="0" w:color="auto"/>
                    <w:bottom w:val="none" w:sz="0" w:space="0" w:color="auto"/>
                    <w:right w:val="none" w:sz="0" w:space="0" w:color="auto"/>
                  </w:divBdr>
                </w:div>
                <w:div w:id="389156128">
                  <w:marLeft w:val="0"/>
                  <w:marRight w:val="150"/>
                  <w:marTop w:val="0"/>
                  <w:marBottom w:val="0"/>
                  <w:divBdr>
                    <w:top w:val="none" w:sz="0" w:space="0" w:color="auto"/>
                    <w:left w:val="none" w:sz="0" w:space="0" w:color="auto"/>
                    <w:bottom w:val="none" w:sz="0" w:space="0" w:color="auto"/>
                    <w:right w:val="none" w:sz="0" w:space="0" w:color="auto"/>
                  </w:divBdr>
                  <w:divsChild>
                    <w:div w:id="1963879983">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 w:id="1653682493">
          <w:marLeft w:val="0"/>
          <w:marRight w:val="0"/>
          <w:marTop w:val="0"/>
          <w:marBottom w:val="0"/>
          <w:divBdr>
            <w:top w:val="none" w:sz="0" w:space="0" w:color="auto"/>
            <w:left w:val="none" w:sz="0" w:space="0" w:color="auto"/>
            <w:bottom w:val="none" w:sz="0" w:space="0" w:color="auto"/>
            <w:right w:val="none" w:sz="0" w:space="0" w:color="auto"/>
          </w:divBdr>
          <w:divsChild>
            <w:div w:id="96465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149662">
      <w:bodyDiv w:val="1"/>
      <w:marLeft w:val="0"/>
      <w:marRight w:val="0"/>
      <w:marTop w:val="0"/>
      <w:marBottom w:val="0"/>
      <w:divBdr>
        <w:top w:val="none" w:sz="0" w:space="0" w:color="auto"/>
        <w:left w:val="none" w:sz="0" w:space="0" w:color="auto"/>
        <w:bottom w:val="none" w:sz="0" w:space="0" w:color="auto"/>
        <w:right w:val="none" w:sz="0" w:space="0" w:color="auto"/>
      </w:divBdr>
    </w:div>
    <w:div w:id="765224096">
      <w:bodyDiv w:val="1"/>
      <w:marLeft w:val="0"/>
      <w:marRight w:val="0"/>
      <w:marTop w:val="0"/>
      <w:marBottom w:val="0"/>
      <w:divBdr>
        <w:top w:val="none" w:sz="0" w:space="0" w:color="auto"/>
        <w:left w:val="none" w:sz="0" w:space="0" w:color="auto"/>
        <w:bottom w:val="none" w:sz="0" w:space="0" w:color="auto"/>
        <w:right w:val="none" w:sz="0" w:space="0" w:color="auto"/>
      </w:divBdr>
    </w:div>
    <w:div w:id="765268841">
      <w:bodyDiv w:val="1"/>
      <w:marLeft w:val="0"/>
      <w:marRight w:val="0"/>
      <w:marTop w:val="0"/>
      <w:marBottom w:val="0"/>
      <w:divBdr>
        <w:top w:val="none" w:sz="0" w:space="0" w:color="auto"/>
        <w:left w:val="none" w:sz="0" w:space="0" w:color="auto"/>
        <w:bottom w:val="none" w:sz="0" w:space="0" w:color="auto"/>
        <w:right w:val="none" w:sz="0" w:space="0" w:color="auto"/>
      </w:divBdr>
    </w:div>
    <w:div w:id="765881733">
      <w:bodyDiv w:val="1"/>
      <w:marLeft w:val="0"/>
      <w:marRight w:val="0"/>
      <w:marTop w:val="0"/>
      <w:marBottom w:val="0"/>
      <w:divBdr>
        <w:top w:val="none" w:sz="0" w:space="0" w:color="auto"/>
        <w:left w:val="none" w:sz="0" w:space="0" w:color="auto"/>
        <w:bottom w:val="none" w:sz="0" w:space="0" w:color="auto"/>
        <w:right w:val="none" w:sz="0" w:space="0" w:color="auto"/>
      </w:divBdr>
      <w:divsChild>
        <w:div w:id="1868828447">
          <w:marLeft w:val="0"/>
          <w:marRight w:val="0"/>
          <w:marTop w:val="0"/>
          <w:marBottom w:val="180"/>
          <w:divBdr>
            <w:top w:val="dotted" w:sz="2" w:space="8" w:color="BBBBBB"/>
            <w:left w:val="dotted" w:sz="6" w:space="22" w:color="BBBBBB"/>
            <w:bottom w:val="dotted" w:sz="2" w:space="1" w:color="EEEECC"/>
            <w:right w:val="dotted" w:sz="6" w:space="11" w:color="BBBBBB"/>
          </w:divBdr>
          <w:divsChild>
            <w:div w:id="551502927">
              <w:marLeft w:val="0"/>
              <w:marRight w:val="300"/>
              <w:marTop w:val="0"/>
              <w:marBottom w:val="0"/>
              <w:divBdr>
                <w:top w:val="none" w:sz="0" w:space="0" w:color="auto"/>
                <w:left w:val="none" w:sz="0" w:space="0" w:color="auto"/>
                <w:bottom w:val="none" w:sz="0" w:space="0" w:color="auto"/>
                <w:right w:val="none" w:sz="0" w:space="0" w:color="auto"/>
              </w:divBdr>
            </w:div>
            <w:div w:id="50412840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766073550">
      <w:bodyDiv w:val="1"/>
      <w:marLeft w:val="0"/>
      <w:marRight w:val="0"/>
      <w:marTop w:val="0"/>
      <w:marBottom w:val="0"/>
      <w:divBdr>
        <w:top w:val="none" w:sz="0" w:space="0" w:color="auto"/>
        <w:left w:val="none" w:sz="0" w:space="0" w:color="auto"/>
        <w:bottom w:val="none" w:sz="0" w:space="0" w:color="auto"/>
        <w:right w:val="none" w:sz="0" w:space="0" w:color="auto"/>
      </w:divBdr>
    </w:div>
    <w:div w:id="766509839">
      <w:bodyDiv w:val="1"/>
      <w:marLeft w:val="0"/>
      <w:marRight w:val="0"/>
      <w:marTop w:val="0"/>
      <w:marBottom w:val="0"/>
      <w:divBdr>
        <w:top w:val="none" w:sz="0" w:space="0" w:color="auto"/>
        <w:left w:val="none" w:sz="0" w:space="0" w:color="auto"/>
        <w:bottom w:val="none" w:sz="0" w:space="0" w:color="auto"/>
        <w:right w:val="none" w:sz="0" w:space="0" w:color="auto"/>
      </w:divBdr>
    </w:div>
    <w:div w:id="766583746">
      <w:bodyDiv w:val="1"/>
      <w:marLeft w:val="0"/>
      <w:marRight w:val="0"/>
      <w:marTop w:val="0"/>
      <w:marBottom w:val="0"/>
      <w:divBdr>
        <w:top w:val="none" w:sz="0" w:space="0" w:color="auto"/>
        <w:left w:val="none" w:sz="0" w:space="0" w:color="auto"/>
        <w:bottom w:val="none" w:sz="0" w:space="0" w:color="auto"/>
        <w:right w:val="none" w:sz="0" w:space="0" w:color="auto"/>
      </w:divBdr>
      <w:divsChild>
        <w:div w:id="267737024">
          <w:marLeft w:val="0"/>
          <w:marRight w:val="0"/>
          <w:marTop w:val="240"/>
          <w:marBottom w:val="0"/>
          <w:divBdr>
            <w:top w:val="none" w:sz="0" w:space="0" w:color="auto"/>
            <w:left w:val="none" w:sz="0" w:space="0" w:color="auto"/>
            <w:bottom w:val="none" w:sz="0" w:space="0" w:color="auto"/>
            <w:right w:val="none" w:sz="0" w:space="0" w:color="auto"/>
          </w:divBdr>
        </w:div>
        <w:div w:id="113866406">
          <w:marLeft w:val="0"/>
          <w:marRight w:val="0"/>
          <w:marTop w:val="0"/>
          <w:marBottom w:val="0"/>
          <w:divBdr>
            <w:top w:val="none" w:sz="0" w:space="0" w:color="auto"/>
            <w:left w:val="none" w:sz="0" w:space="0" w:color="auto"/>
            <w:bottom w:val="single" w:sz="6" w:space="2" w:color="A6B6C3"/>
            <w:right w:val="none" w:sz="0" w:space="0" w:color="auto"/>
          </w:divBdr>
        </w:div>
        <w:div w:id="1793935556">
          <w:marLeft w:val="0"/>
          <w:marRight w:val="0"/>
          <w:marTop w:val="0"/>
          <w:marBottom w:val="0"/>
          <w:divBdr>
            <w:top w:val="none" w:sz="0" w:space="0" w:color="auto"/>
            <w:left w:val="none" w:sz="0" w:space="0" w:color="auto"/>
            <w:bottom w:val="none" w:sz="0" w:space="0" w:color="auto"/>
            <w:right w:val="none" w:sz="0" w:space="0" w:color="auto"/>
          </w:divBdr>
        </w:div>
        <w:div w:id="1385374887">
          <w:marLeft w:val="0"/>
          <w:marRight w:val="225"/>
          <w:marTop w:val="45"/>
          <w:marBottom w:val="75"/>
          <w:divBdr>
            <w:top w:val="none" w:sz="0" w:space="0" w:color="auto"/>
            <w:left w:val="none" w:sz="0" w:space="0" w:color="auto"/>
            <w:bottom w:val="none" w:sz="0" w:space="0" w:color="auto"/>
            <w:right w:val="none" w:sz="0" w:space="0" w:color="auto"/>
          </w:divBdr>
          <w:divsChild>
            <w:div w:id="60931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120202">
      <w:bodyDiv w:val="1"/>
      <w:marLeft w:val="0"/>
      <w:marRight w:val="0"/>
      <w:marTop w:val="0"/>
      <w:marBottom w:val="0"/>
      <w:divBdr>
        <w:top w:val="none" w:sz="0" w:space="0" w:color="auto"/>
        <w:left w:val="none" w:sz="0" w:space="0" w:color="auto"/>
        <w:bottom w:val="none" w:sz="0" w:space="0" w:color="auto"/>
        <w:right w:val="none" w:sz="0" w:space="0" w:color="auto"/>
      </w:divBdr>
    </w:div>
    <w:div w:id="767432625">
      <w:bodyDiv w:val="1"/>
      <w:marLeft w:val="0"/>
      <w:marRight w:val="0"/>
      <w:marTop w:val="0"/>
      <w:marBottom w:val="0"/>
      <w:divBdr>
        <w:top w:val="none" w:sz="0" w:space="0" w:color="auto"/>
        <w:left w:val="none" w:sz="0" w:space="0" w:color="auto"/>
        <w:bottom w:val="none" w:sz="0" w:space="0" w:color="auto"/>
        <w:right w:val="none" w:sz="0" w:space="0" w:color="auto"/>
      </w:divBdr>
      <w:divsChild>
        <w:div w:id="287860975">
          <w:marLeft w:val="0"/>
          <w:marRight w:val="0"/>
          <w:marTop w:val="0"/>
          <w:marBottom w:val="60"/>
          <w:divBdr>
            <w:top w:val="none" w:sz="0" w:space="0" w:color="auto"/>
            <w:left w:val="none" w:sz="0" w:space="0" w:color="auto"/>
            <w:bottom w:val="none" w:sz="0" w:space="0" w:color="auto"/>
            <w:right w:val="none" w:sz="0" w:space="0" w:color="auto"/>
          </w:divBdr>
        </w:div>
        <w:div w:id="350498563">
          <w:marLeft w:val="0"/>
          <w:marRight w:val="0"/>
          <w:marTop w:val="0"/>
          <w:marBottom w:val="60"/>
          <w:divBdr>
            <w:top w:val="none" w:sz="0" w:space="0" w:color="auto"/>
            <w:left w:val="none" w:sz="0" w:space="0" w:color="auto"/>
            <w:bottom w:val="none" w:sz="0" w:space="0" w:color="auto"/>
            <w:right w:val="none" w:sz="0" w:space="0" w:color="auto"/>
          </w:divBdr>
        </w:div>
      </w:divsChild>
    </w:div>
    <w:div w:id="767776845">
      <w:bodyDiv w:val="1"/>
      <w:marLeft w:val="0"/>
      <w:marRight w:val="0"/>
      <w:marTop w:val="0"/>
      <w:marBottom w:val="0"/>
      <w:divBdr>
        <w:top w:val="none" w:sz="0" w:space="0" w:color="auto"/>
        <w:left w:val="none" w:sz="0" w:space="0" w:color="auto"/>
        <w:bottom w:val="none" w:sz="0" w:space="0" w:color="auto"/>
        <w:right w:val="none" w:sz="0" w:space="0" w:color="auto"/>
      </w:divBdr>
    </w:div>
    <w:div w:id="768039780">
      <w:bodyDiv w:val="1"/>
      <w:marLeft w:val="0"/>
      <w:marRight w:val="0"/>
      <w:marTop w:val="0"/>
      <w:marBottom w:val="0"/>
      <w:divBdr>
        <w:top w:val="none" w:sz="0" w:space="0" w:color="auto"/>
        <w:left w:val="none" w:sz="0" w:space="0" w:color="auto"/>
        <w:bottom w:val="none" w:sz="0" w:space="0" w:color="auto"/>
        <w:right w:val="none" w:sz="0" w:space="0" w:color="auto"/>
      </w:divBdr>
    </w:div>
    <w:div w:id="768547237">
      <w:bodyDiv w:val="1"/>
      <w:marLeft w:val="0"/>
      <w:marRight w:val="0"/>
      <w:marTop w:val="0"/>
      <w:marBottom w:val="0"/>
      <w:divBdr>
        <w:top w:val="none" w:sz="0" w:space="0" w:color="auto"/>
        <w:left w:val="none" w:sz="0" w:space="0" w:color="auto"/>
        <w:bottom w:val="none" w:sz="0" w:space="0" w:color="auto"/>
        <w:right w:val="none" w:sz="0" w:space="0" w:color="auto"/>
      </w:divBdr>
    </w:div>
    <w:div w:id="768935155">
      <w:bodyDiv w:val="1"/>
      <w:marLeft w:val="0"/>
      <w:marRight w:val="0"/>
      <w:marTop w:val="0"/>
      <w:marBottom w:val="0"/>
      <w:divBdr>
        <w:top w:val="none" w:sz="0" w:space="0" w:color="auto"/>
        <w:left w:val="none" w:sz="0" w:space="0" w:color="auto"/>
        <w:bottom w:val="none" w:sz="0" w:space="0" w:color="auto"/>
        <w:right w:val="none" w:sz="0" w:space="0" w:color="auto"/>
      </w:divBdr>
      <w:divsChild>
        <w:div w:id="1545020156">
          <w:marLeft w:val="0"/>
          <w:marRight w:val="0"/>
          <w:marTop w:val="0"/>
          <w:marBottom w:val="0"/>
          <w:divBdr>
            <w:top w:val="none" w:sz="0" w:space="0" w:color="auto"/>
            <w:left w:val="none" w:sz="0" w:space="0" w:color="auto"/>
            <w:bottom w:val="none" w:sz="0" w:space="0" w:color="auto"/>
            <w:right w:val="none" w:sz="0" w:space="0" w:color="auto"/>
          </w:divBdr>
        </w:div>
      </w:divsChild>
    </w:div>
    <w:div w:id="770050063">
      <w:bodyDiv w:val="1"/>
      <w:marLeft w:val="0"/>
      <w:marRight w:val="0"/>
      <w:marTop w:val="0"/>
      <w:marBottom w:val="0"/>
      <w:divBdr>
        <w:top w:val="none" w:sz="0" w:space="0" w:color="auto"/>
        <w:left w:val="none" w:sz="0" w:space="0" w:color="auto"/>
        <w:bottom w:val="none" w:sz="0" w:space="0" w:color="auto"/>
        <w:right w:val="none" w:sz="0" w:space="0" w:color="auto"/>
      </w:divBdr>
      <w:divsChild>
        <w:div w:id="772094722">
          <w:marLeft w:val="0"/>
          <w:marRight w:val="0"/>
          <w:marTop w:val="0"/>
          <w:marBottom w:val="75"/>
          <w:divBdr>
            <w:top w:val="none" w:sz="0" w:space="0" w:color="auto"/>
            <w:left w:val="none" w:sz="0" w:space="0" w:color="auto"/>
            <w:bottom w:val="none" w:sz="0" w:space="0" w:color="auto"/>
            <w:right w:val="none" w:sz="0" w:space="0" w:color="auto"/>
          </w:divBdr>
        </w:div>
        <w:div w:id="1183981805">
          <w:marLeft w:val="0"/>
          <w:marRight w:val="0"/>
          <w:marTop w:val="0"/>
          <w:marBottom w:val="225"/>
          <w:divBdr>
            <w:top w:val="none" w:sz="0" w:space="0" w:color="auto"/>
            <w:left w:val="none" w:sz="0" w:space="0" w:color="auto"/>
            <w:bottom w:val="none" w:sz="0" w:space="0" w:color="auto"/>
            <w:right w:val="none" w:sz="0" w:space="0" w:color="auto"/>
          </w:divBdr>
        </w:div>
        <w:div w:id="1846167321">
          <w:marLeft w:val="0"/>
          <w:marRight w:val="0"/>
          <w:marTop w:val="0"/>
          <w:marBottom w:val="75"/>
          <w:divBdr>
            <w:top w:val="none" w:sz="0" w:space="0" w:color="auto"/>
            <w:left w:val="none" w:sz="0" w:space="0" w:color="auto"/>
            <w:bottom w:val="none" w:sz="0" w:space="0" w:color="auto"/>
            <w:right w:val="none" w:sz="0" w:space="0" w:color="auto"/>
          </w:divBdr>
        </w:div>
      </w:divsChild>
    </w:div>
    <w:div w:id="770471064">
      <w:bodyDiv w:val="1"/>
      <w:marLeft w:val="0"/>
      <w:marRight w:val="0"/>
      <w:marTop w:val="0"/>
      <w:marBottom w:val="0"/>
      <w:divBdr>
        <w:top w:val="none" w:sz="0" w:space="0" w:color="auto"/>
        <w:left w:val="none" w:sz="0" w:space="0" w:color="auto"/>
        <w:bottom w:val="none" w:sz="0" w:space="0" w:color="auto"/>
        <w:right w:val="none" w:sz="0" w:space="0" w:color="auto"/>
      </w:divBdr>
    </w:div>
    <w:div w:id="770509235">
      <w:bodyDiv w:val="1"/>
      <w:marLeft w:val="0"/>
      <w:marRight w:val="0"/>
      <w:marTop w:val="0"/>
      <w:marBottom w:val="0"/>
      <w:divBdr>
        <w:top w:val="none" w:sz="0" w:space="0" w:color="auto"/>
        <w:left w:val="none" w:sz="0" w:space="0" w:color="auto"/>
        <w:bottom w:val="none" w:sz="0" w:space="0" w:color="auto"/>
        <w:right w:val="none" w:sz="0" w:space="0" w:color="auto"/>
      </w:divBdr>
      <w:divsChild>
        <w:div w:id="1796563427">
          <w:marLeft w:val="0"/>
          <w:marRight w:val="0"/>
          <w:marTop w:val="0"/>
          <w:marBottom w:val="0"/>
          <w:divBdr>
            <w:top w:val="none" w:sz="0" w:space="0" w:color="auto"/>
            <w:left w:val="none" w:sz="0" w:space="0" w:color="auto"/>
            <w:bottom w:val="none" w:sz="0" w:space="0" w:color="auto"/>
            <w:right w:val="none" w:sz="0" w:space="0" w:color="auto"/>
          </w:divBdr>
        </w:div>
        <w:div w:id="1509053430">
          <w:marLeft w:val="0"/>
          <w:marRight w:val="0"/>
          <w:marTop w:val="0"/>
          <w:marBottom w:val="0"/>
          <w:divBdr>
            <w:top w:val="none" w:sz="0" w:space="0" w:color="auto"/>
            <w:left w:val="none" w:sz="0" w:space="0" w:color="auto"/>
            <w:bottom w:val="none" w:sz="0" w:space="0" w:color="auto"/>
            <w:right w:val="none" w:sz="0" w:space="0" w:color="auto"/>
          </w:divBdr>
        </w:div>
      </w:divsChild>
    </w:div>
    <w:div w:id="770509471">
      <w:bodyDiv w:val="1"/>
      <w:marLeft w:val="0"/>
      <w:marRight w:val="0"/>
      <w:marTop w:val="0"/>
      <w:marBottom w:val="0"/>
      <w:divBdr>
        <w:top w:val="none" w:sz="0" w:space="0" w:color="auto"/>
        <w:left w:val="none" w:sz="0" w:space="0" w:color="auto"/>
        <w:bottom w:val="none" w:sz="0" w:space="0" w:color="auto"/>
        <w:right w:val="none" w:sz="0" w:space="0" w:color="auto"/>
      </w:divBdr>
    </w:div>
    <w:div w:id="770588665">
      <w:bodyDiv w:val="1"/>
      <w:marLeft w:val="0"/>
      <w:marRight w:val="0"/>
      <w:marTop w:val="0"/>
      <w:marBottom w:val="0"/>
      <w:divBdr>
        <w:top w:val="none" w:sz="0" w:space="0" w:color="auto"/>
        <w:left w:val="none" w:sz="0" w:space="0" w:color="auto"/>
        <w:bottom w:val="none" w:sz="0" w:space="0" w:color="auto"/>
        <w:right w:val="none" w:sz="0" w:space="0" w:color="auto"/>
      </w:divBdr>
    </w:div>
    <w:div w:id="770708299">
      <w:bodyDiv w:val="1"/>
      <w:marLeft w:val="0"/>
      <w:marRight w:val="0"/>
      <w:marTop w:val="0"/>
      <w:marBottom w:val="0"/>
      <w:divBdr>
        <w:top w:val="none" w:sz="0" w:space="0" w:color="auto"/>
        <w:left w:val="none" w:sz="0" w:space="0" w:color="auto"/>
        <w:bottom w:val="none" w:sz="0" w:space="0" w:color="auto"/>
        <w:right w:val="none" w:sz="0" w:space="0" w:color="auto"/>
      </w:divBdr>
      <w:divsChild>
        <w:div w:id="1884054916">
          <w:marLeft w:val="0"/>
          <w:marRight w:val="0"/>
          <w:marTop w:val="0"/>
          <w:marBottom w:val="0"/>
          <w:divBdr>
            <w:top w:val="none" w:sz="0" w:space="0" w:color="auto"/>
            <w:left w:val="none" w:sz="0" w:space="0" w:color="auto"/>
            <w:bottom w:val="none" w:sz="0" w:space="0" w:color="auto"/>
            <w:right w:val="none" w:sz="0" w:space="0" w:color="auto"/>
          </w:divBdr>
        </w:div>
      </w:divsChild>
    </w:div>
    <w:div w:id="771048322">
      <w:bodyDiv w:val="1"/>
      <w:marLeft w:val="0"/>
      <w:marRight w:val="0"/>
      <w:marTop w:val="0"/>
      <w:marBottom w:val="0"/>
      <w:divBdr>
        <w:top w:val="none" w:sz="0" w:space="0" w:color="auto"/>
        <w:left w:val="none" w:sz="0" w:space="0" w:color="auto"/>
        <w:bottom w:val="none" w:sz="0" w:space="0" w:color="auto"/>
        <w:right w:val="none" w:sz="0" w:space="0" w:color="auto"/>
      </w:divBdr>
      <w:divsChild>
        <w:div w:id="700207458">
          <w:marLeft w:val="0"/>
          <w:marRight w:val="0"/>
          <w:marTop w:val="0"/>
          <w:marBottom w:val="150"/>
          <w:divBdr>
            <w:top w:val="none" w:sz="0" w:space="0" w:color="auto"/>
            <w:left w:val="none" w:sz="0" w:space="0" w:color="auto"/>
            <w:bottom w:val="none" w:sz="0" w:space="0" w:color="auto"/>
            <w:right w:val="none" w:sz="0" w:space="0" w:color="auto"/>
          </w:divBdr>
        </w:div>
      </w:divsChild>
    </w:div>
    <w:div w:id="771096986">
      <w:bodyDiv w:val="1"/>
      <w:marLeft w:val="0"/>
      <w:marRight w:val="0"/>
      <w:marTop w:val="0"/>
      <w:marBottom w:val="0"/>
      <w:divBdr>
        <w:top w:val="none" w:sz="0" w:space="0" w:color="auto"/>
        <w:left w:val="none" w:sz="0" w:space="0" w:color="auto"/>
        <w:bottom w:val="none" w:sz="0" w:space="0" w:color="auto"/>
        <w:right w:val="none" w:sz="0" w:space="0" w:color="auto"/>
      </w:divBdr>
    </w:div>
    <w:div w:id="771243272">
      <w:bodyDiv w:val="1"/>
      <w:marLeft w:val="0"/>
      <w:marRight w:val="0"/>
      <w:marTop w:val="0"/>
      <w:marBottom w:val="0"/>
      <w:divBdr>
        <w:top w:val="none" w:sz="0" w:space="0" w:color="auto"/>
        <w:left w:val="none" w:sz="0" w:space="0" w:color="auto"/>
        <w:bottom w:val="none" w:sz="0" w:space="0" w:color="auto"/>
        <w:right w:val="none" w:sz="0" w:space="0" w:color="auto"/>
      </w:divBdr>
    </w:div>
    <w:div w:id="771819244">
      <w:bodyDiv w:val="1"/>
      <w:marLeft w:val="0"/>
      <w:marRight w:val="0"/>
      <w:marTop w:val="0"/>
      <w:marBottom w:val="0"/>
      <w:divBdr>
        <w:top w:val="none" w:sz="0" w:space="0" w:color="auto"/>
        <w:left w:val="none" w:sz="0" w:space="0" w:color="auto"/>
        <w:bottom w:val="none" w:sz="0" w:space="0" w:color="auto"/>
        <w:right w:val="none" w:sz="0" w:space="0" w:color="auto"/>
      </w:divBdr>
      <w:divsChild>
        <w:div w:id="194855996">
          <w:marLeft w:val="0"/>
          <w:marRight w:val="0"/>
          <w:marTop w:val="0"/>
          <w:marBottom w:val="0"/>
          <w:divBdr>
            <w:top w:val="none" w:sz="0" w:space="0" w:color="auto"/>
            <w:left w:val="none" w:sz="0" w:space="0" w:color="auto"/>
            <w:bottom w:val="none" w:sz="0" w:space="0" w:color="auto"/>
            <w:right w:val="none" w:sz="0" w:space="0" w:color="auto"/>
          </w:divBdr>
        </w:div>
        <w:div w:id="1234698283">
          <w:marLeft w:val="0"/>
          <w:marRight w:val="0"/>
          <w:marTop w:val="0"/>
          <w:marBottom w:val="0"/>
          <w:divBdr>
            <w:top w:val="none" w:sz="0" w:space="0" w:color="auto"/>
            <w:left w:val="none" w:sz="0" w:space="0" w:color="auto"/>
            <w:bottom w:val="none" w:sz="0" w:space="0" w:color="auto"/>
            <w:right w:val="none" w:sz="0" w:space="0" w:color="auto"/>
          </w:divBdr>
        </w:div>
        <w:div w:id="1386566856">
          <w:marLeft w:val="0"/>
          <w:marRight w:val="0"/>
          <w:marTop w:val="0"/>
          <w:marBottom w:val="0"/>
          <w:divBdr>
            <w:top w:val="none" w:sz="0" w:space="0" w:color="auto"/>
            <w:left w:val="none" w:sz="0" w:space="0" w:color="auto"/>
            <w:bottom w:val="none" w:sz="0" w:space="0" w:color="auto"/>
            <w:right w:val="none" w:sz="0" w:space="0" w:color="auto"/>
          </w:divBdr>
        </w:div>
      </w:divsChild>
    </w:div>
    <w:div w:id="772945221">
      <w:bodyDiv w:val="1"/>
      <w:marLeft w:val="0"/>
      <w:marRight w:val="0"/>
      <w:marTop w:val="0"/>
      <w:marBottom w:val="0"/>
      <w:divBdr>
        <w:top w:val="none" w:sz="0" w:space="0" w:color="auto"/>
        <w:left w:val="none" w:sz="0" w:space="0" w:color="auto"/>
        <w:bottom w:val="none" w:sz="0" w:space="0" w:color="auto"/>
        <w:right w:val="none" w:sz="0" w:space="0" w:color="auto"/>
      </w:divBdr>
    </w:div>
    <w:div w:id="773210320">
      <w:bodyDiv w:val="1"/>
      <w:marLeft w:val="0"/>
      <w:marRight w:val="0"/>
      <w:marTop w:val="0"/>
      <w:marBottom w:val="0"/>
      <w:divBdr>
        <w:top w:val="none" w:sz="0" w:space="0" w:color="auto"/>
        <w:left w:val="none" w:sz="0" w:space="0" w:color="auto"/>
        <w:bottom w:val="none" w:sz="0" w:space="0" w:color="auto"/>
        <w:right w:val="none" w:sz="0" w:space="0" w:color="auto"/>
      </w:divBdr>
      <w:divsChild>
        <w:div w:id="1959796044">
          <w:marLeft w:val="0"/>
          <w:marRight w:val="0"/>
          <w:marTop w:val="0"/>
          <w:marBottom w:val="0"/>
          <w:divBdr>
            <w:top w:val="none" w:sz="0" w:space="0" w:color="auto"/>
            <w:left w:val="none" w:sz="0" w:space="0" w:color="auto"/>
            <w:bottom w:val="none" w:sz="0" w:space="0" w:color="auto"/>
            <w:right w:val="none" w:sz="0" w:space="0" w:color="auto"/>
          </w:divBdr>
          <w:divsChild>
            <w:div w:id="1304237465">
              <w:marLeft w:val="0"/>
              <w:marRight w:val="150"/>
              <w:marTop w:val="0"/>
              <w:marBottom w:val="0"/>
              <w:divBdr>
                <w:top w:val="none" w:sz="0" w:space="0" w:color="auto"/>
                <w:left w:val="none" w:sz="0" w:space="0" w:color="auto"/>
                <w:bottom w:val="none" w:sz="0" w:space="0" w:color="auto"/>
                <w:right w:val="none" w:sz="0" w:space="0" w:color="auto"/>
              </w:divBdr>
            </w:div>
            <w:div w:id="514537612">
              <w:marLeft w:val="0"/>
              <w:marRight w:val="0"/>
              <w:marTop w:val="0"/>
              <w:marBottom w:val="0"/>
              <w:divBdr>
                <w:top w:val="none" w:sz="0" w:space="0" w:color="auto"/>
                <w:left w:val="none" w:sz="0" w:space="0" w:color="auto"/>
                <w:bottom w:val="none" w:sz="0" w:space="0" w:color="auto"/>
                <w:right w:val="none" w:sz="0" w:space="0" w:color="auto"/>
              </w:divBdr>
            </w:div>
          </w:divsChild>
        </w:div>
        <w:div w:id="1293630227">
          <w:marLeft w:val="0"/>
          <w:marRight w:val="0"/>
          <w:marTop w:val="0"/>
          <w:marBottom w:val="0"/>
          <w:divBdr>
            <w:top w:val="none" w:sz="0" w:space="0" w:color="auto"/>
            <w:left w:val="none" w:sz="0" w:space="0" w:color="auto"/>
            <w:bottom w:val="none" w:sz="0" w:space="0" w:color="auto"/>
            <w:right w:val="none" w:sz="0" w:space="0" w:color="auto"/>
          </w:divBdr>
          <w:divsChild>
            <w:div w:id="127750542">
              <w:marLeft w:val="0"/>
              <w:marRight w:val="0"/>
              <w:marTop w:val="0"/>
              <w:marBottom w:val="0"/>
              <w:divBdr>
                <w:top w:val="none" w:sz="0" w:space="0" w:color="auto"/>
                <w:left w:val="none" w:sz="0" w:space="0" w:color="auto"/>
                <w:bottom w:val="none" w:sz="0" w:space="0" w:color="auto"/>
                <w:right w:val="none" w:sz="0" w:space="0" w:color="auto"/>
              </w:divBdr>
            </w:div>
          </w:divsChild>
        </w:div>
        <w:div w:id="208762375">
          <w:marLeft w:val="0"/>
          <w:marRight w:val="0"/>
          <w:marTop w:val="0"/>
          <w:marBottom w:val="0"/>
          <w:divBdr>
            <w:top w:val="none" w:sz="0" w:space="0" w:color="auto"/>
            <w:left w:val="none" w:sz="0" w:space="0" w:color="auto"/>
            <w:bottom w:val="none" w:sz="0" w:space="0" w:color="auto"/>
            <w:right w:val="none" w:sz="0" w:space="0" w:color="auto"/>
          </w:divBdr>
          <w:divsChild>
            <w:div w:id="1096365013">
              <w:marLeft w:val="0"/>
              <w:marRight w:val="0"/>
              <w:marTop w:val="0"/>
              <w:marBottom w:val="0"/>
              <w:divBdr>
                <w:top w:val="none" w:sz="0" w:space="0" w:color="auto"/>
                <w:left w:val="none" w:sz="0" w:space="0" w:color="auto"/>
                <w:bottom w:val="none" w:sz="0" w:space="0" w:color="auto"/>
                <w:right w:val="none" w:sz="0" w:space="0" w:color="auto"/>
              </w:divBdr>
            </w:div>
          </w:divsChild>
        </w:div>
        <w:div w:id="1308514527">
          <w:marLeft w:val="0"/>
          <w:marRight w:val="0"/>
          <w:marTop w:val="0"/>
          <w:marBottom w:val="0"/>
          <w:divBdr>
            <w:top w:val="none" w:sz="0" w:space="0" w:color="auto"/>
            <w:left w:val="none" w:sz="0" w:space="0" w:color="auto"/>
            <w:bottom w:val="none" w:sz="0" w:space="0" w:color="auto"/>
            <w:right w:val="none" w:sz="0" w:space="0" w:color="auto"/>
          </w:divBdr>
          <w:divsChild>
            <w:div w:id="1394350110">
              <w:marLeft w:val="0"/>
              <w:marRight w:val="0"/>
              <w:marTop w:val="0"/>
              <w:marBottom w:val="0"/>
              <w:divBdr>
                <w:top w:val="none" w:sz="0" w:space="0" w:color="auto"/>
                <w:left w:val="none" w:sz="0" w:space="0" w:color="auto"/>
                <w:bottom w:val="none" w:sz="0" w:space="0" w:color="auto"/>
                <w:right w:val="none" w:sz="0" w:space="0" w:color="auto"/>
              </w:divBdr>
            </w:div>
          </w:divsChild>
        </w:div>
        <w:div w:id="1749232127">
          <w:marLeft w:val="0"/>
          <w:marRight w:val="0"/>
          <w:marTop w:val="0"/>
          <w:marBottom w:val="0"/>
          <w:divBdr>
            <w:top w:val="none" w:sz="0" w:space="0" w:color="auto"/>
            <w:left w:val="none" w:sz="0" w:space="0" w:color="auto"/>
            <w:bottom w:val="none" w:sz="0" w:space="0" w:color="auto"/>
            <w:right w:val="none" w:sz="0" w:space="0" w:color="auto"/>
          </w:divBdr>
        </w:div>
      </w:divsChild>
    </w:div>
    <w:div w:id="773980903">
      <w:marLeft w:val="0"/>
      <w:marRight w:val="0"/>
      <w:marTop w:val="150"/>
      <w:marBottom w:val="240"/>
      <w:divBdr>
        <w:top w:val="none" w:sz="0" w:space="0" w:color="auto"/>
        <w:left w:val="none" w:sz="0" w:space="0" w:color="auto"/>
        <w:bottom w:val="none" w:sz="0" w:space="0" w:color="auto"/>
        <w:right w:val="none" w:sz="0" w:space="0" w:color="auto"/>
      </w:divBdr>
    </w:div>
    <w:div w:id="774641136">
      <w:bodyDiv w:val="1"/>
      <w:marLeft w:val="0"/>
      <w:marRight w:val="0"/>
      <w:marTop w:val="0"/>
      <w:marBottom w:val="0"/>
      <w:divBdr>
        <w:top w:val="none" w:sz="0" w:space="0" w:color="auto"/>
        <w:left w:val="none" w:sz="0" w:space="0" w:color="auto"/>
        <w:bottom w:val="none" w:sz="0" w:space="0" w:color="auto"/>
        <w:right w:val="none" w:sz="0" w:space="0" w:color="auto"/>
      </w:divBdr>
    </w:div>
    <w:div w:id="774708558">
      <w:bodyDiv w:val="1"/>
      <w:marLeft w:val="0"/>
      <w:marRight w:val="0"/>
      <w:marTop w:val="0"/>
      <w:marBottom w:val="0"/>
      <w:divBdr>
        <w:top w:val="none" w:sz="0" w:space="0" w:color="auto"/>
        <w:left w:val="none" w:sz="0" w:space="0" w:color="auto"/>
        <w:bottom w:val="none" w:sz="0" w:space="0" w:color="auto"/>
        <w:right w:val="none" w:sz="0" w:space="0" w:color="auto"/>
      </w:divBdr>
      <w:divsChild>
        <w:div w:id="489758283">
          <w:marLeft w:val="0"/>
          <w:marRight w:val="0"/>
          <w:marTop w:val="0"/>
          <w:marBottom w:val="60"/>
          <w:divBdr>
            <w:top w:val="none" w:sz="0" w:space="0" w:color="auto"/>
            <w:left w:val="none" w:sz="0" w:space="0" w:color="auto"/>
            <w:bottom w:val="none" w:sz="0" w:space="0" w:color="auto"/>
            <w:right w:val="none" w:sz="0" w:space="0" w:color="auto"/>
          </w:divBdr>
        </w:div>
      </w:divsChild>
    </w:div>
    <w:div w:id="774709101">
      <w:bodyDiv w:val="1"/>
      <w:marLeft w:val="0"/>
      <w:marRight w:val="0"/>
      <w:marTop w:val="0"/>
      <w:marBottom w:val="0"/>
      <w:divBdr>
        <w:top w:val="none" w:sz="0" w:space="0" w:color="auto"/>
        <w:left w:val="none" w:sz="0" w:space="0" w:color="auto"/>
        <w:bottom w:val="none" w:sz="0" w:space="0" w:color="auto"/>
        <w:right w:val="none" w:sz="0" w:space="0" w:color="auto"/>
      </w:divBdr>
      <w:divsChild>
        <w:div w:id="1258245990">
          <w:marLeft w:val="0"/>
          <w:marRight w:val="0"/>
          <w:marTop w:val="225"/>
          <w:marBottom w:val="225"/>
          <w:divBdr>
            <w:top w:val="none" w:sz="0" w:space="0" w:color="auto"/>
            <w:left w:val="none" w:sz="0" w:space="0" w:color="auto"/>
            <w:bottom w:val="none" w:sz="0" w:space="0" w:color="auto"/>
            <w:right w:val="none" w:sz="0" w:space="0" w:color="auto"/>
          </w:divBdr>
        </w:div>
        <w:div w:id="303774343">
          <w:marLeft w:val="0"/>
          <w:marRight w:val="0"/>
          <w:marTop w:val="0"/>
          <w:marBottom w:val="225"/>
          <w:divBdr>
            <w:top w:val="none" w:sz="0" w:space="0" w:color="auto"/>
            <w:left w:val="none" w:sz="0" w:space="0" w:color="auto"/>
            <w:bottom w:val="none" w:sz="0" w:space="0" w:color="auto"/>
            <w:right w:val="none" w:sz="0" w:space="0" w:color="auto"/>
          </w:divBdr>
        </w:div>
        <w:div w:id="1908343460">
          <w:marLeft w:val="0"/>
          <w:marRight w:val="0"/>
          <w:marTop w:val="0"/>
          <w:marBottom w:val="225"/>
          <w:divBdr>
            <w:top w:val="none" w:sz="0" w:space="0" w:color="auto"/>
            <w:left w:val="none" w:sz="0" w:space="0" w:color="auto"/>
            <w:bottom w:val="none" w:sz="0" w:space="0" w:color="auto"/>
            <w:right w:val="none" w:sz="0" w:space="0" w:color="auto"/>
          </w:divBdr>
          <w:divsChild>
            <w:div w:id="1802117539">
              <w:marLeft w:val="0"/>
              <w:marRight w:val="0"/>
              <w:marTop w:val="0"/>
              <w:marBottom w:val="0"/>
              <w:divBdr>
                <w:top w:val="none" w:sz="0" w:space="0" w:color="auto"/>
                <w:left w:val="none" w:sz="0" w:space="0" w:color="auto"/>
                <w:bottom w:val="none" w:sz="0" w:space="0" w:color="auto"/>
                <w:right w:val="none" w:sz="0" w:space="0" w:color="auto"/>
              </w:divBdr>
              <w:divsChild>
                <w:div w:id="689644694">
                  <w:marLeft w:val="0"/>
                  <w:marRight w:val="0"/>
                  <w:marTop w:val="0"/>
                  <w:marBottom w:val="0"/>
                  <w:divBdr>
                    <w:top w:val="single" w:sz="6" w:space="0" w:color="000000"/>
                    <w:left w:val="single" w:sz="6" w:space="0" w:color="000000"/>
                    <w:bottom w:val="single" w:sz="6" w:space="0" w:color="000000"/>
                    <w:right w:val="single" w:sz="6" w:space="0" w:color="000000"/>
                  </w:divBdr>
                </w:div>
                <w:div w:id="1757478935">
                  <w:marLeft w:val="0"/>
                  <w:marRight w:val="0"/>
                  <w:marTop w:val="0"/>
                  <w:marBottom w:val="0"/>
                  <w:divBdr>
                    <w:top w:val="none" w:sz="0" w:space="0" w:color="auto"/>
                    <w:left w:val="none" w:sz="0" w:space="0" w:color="auto"/>
                    <w:bottom w:val="none" w:sz="0" w:space="0" w:color="auto"/>
                    <w:right w:val="none" w:sz="0" w:space="0" w:color="auto"/>
                  </w:divBdr>
                  <w:divsChild>
                    <w:div w:id="81287220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802530591">
          <w:marLeft w:val="0"/>
          <w:marRight w:val="0"/>
          <w:marTop w:val="0"/>
          <w:marBottom w:val="225"/>
          <w:divBdr>
            <w:top w:val="none" w:sz="0" w:space="0" w:color="auto"/>
            <w:left w:val="none" w:sz="0" w:space="0" w:color="auto"/>
            <w:bottom w:val="none" w:sz="0" w:space="0" w:color="auto"/>
            <w:right w:val="none" w:sz="0" w:space="0" w:color="auto"/>
          </w:divBdr>
        </w:div>
        <w:div w:id="1693410808">
          <w:marLeft w:val="0"/>
          <w:marRight w:val="0"/>
          <w:marTop w:val="0"/>
          <w:marBottom w:val="225"/>
          <w:divBdr>
            <w:top w:val="none" w:sz="0" w:space="0" w:color="auto"/>
            <w:left w:val="none" w:sz="0" w:space="0" w:color="auto"/>
            <w:bottom w:val="none" w:sz="0" w:space="0" w:color="auto"/>
            <w:right w:val="none" w:sz="0" w:space="0" w:color="auto"/>
          </w:divBdr>
        </w:div>
        <w:div w:id="548615376">
          <w:marLeft w:val="0"/>
          <w:marRight w:val="0"/>
          <w:marTop w:val="0"/>
          <w:marBottom w:val="225"/>
          <w:divBdr>
            <w:top w:val="none" w:sz="0" w:space="0" w:color="auto"/>
            <w:left w:val="none" w:sz="0" w:space="0" w:color="auto"/>
            <w:bottom w:val="none" w:sz="0" w:space="0" w:color="auto"/>
            <w:right w:val="none" w:sz="0" w:space="0" w:color="auto"/>
          </w:divBdr>
        </w:div>
        <w:div w:id="1238856331">
          <w:marLeft w:val="0"/>
          <w:marRight w:val="0"/>
          <w:marTop w:val="0"/>
          <w:marBottom w:val="225"/>
          <w:divBdr>
            <w:top w:val="none" w:sz="0" w:space="0" w:color="auto"/>
            <w:left w:val="none" w:sz="0" w:space="0" w:color="auto"/>
            <w:bottom w:val="none" w:sz="0" w:space="0" w:color="auto"/>
            <w:right w:val="none" w:sz="0" w:space="0" w:color="auto"/>
          </w:divBdr>
        </w:div>
        <w:div w:id="562522895">
          <w:marLeft w:val="0"/>
          <w:marRight w:val="0"/>
          <w:marTop w:val="0"/>
          <w:marBottom w:val="225"/>
          <w:divBdr>
            <w:top w:val="none" w:sz="0" w:space="0" w:color="auto"/>
            <w:left w:val="none" w:sz="0" w:space="0" w:color="auto"/>
            <w:bottom w:val="none" w:sz="0" w:space="0" w:color="auto"/>
            <w:right w:val="none" w:sz="0" w:space="0" w:color="auto"/>
          </w:divBdr>
        </w:div>
        <w:div w:id="923684961">
          <w:marLeft w:val="0"/>
          <w:marRight w:val="0"/>
          <w:marTop w:val="0"/>
          <w:marBottom w:val="225"/>
          <w:divBdr>
            <w:top w:val="none" w:sz="0" w:space="0" w:color="auto"/>
            <w:left w:val="none" w:sz="0" w:space="0" w:color="auto"/>
            <w:bottom w:val="none" w:sz="0" w:space="0" w:color="auto"/>
            <w:right w:val="none" w:sz="0" w:space="0" w:color="auto"/>
          </w:divBdr>
        </w:div>
      </w:divsChild>
    </w:div>
    <w:div w:id="774785475">
      <w:bodyDiv w:val="1"/>
      <w:marLeft w:val="0"/>
      <w:marRight w:val="0"/>
      <w:marTop w:val="0"/>
      <w:marBottom w:val="0"/>
      <w:divBdr>
        <w:top w:val="none" w:sz="0" w:space="0" w:color="auto"/>
        <w:left w:val="none" w:sz="0" w:space="0" w:color="auto"/>
        <w:bottom w:val="none" w:sz="0" w:space="0" w:color="auto"/>
        <w:right w:val="none" w:sz="0" w:space="0" w:color="auto"/>
      </w:divBdr>
    </w:div>
    <w:div w:id="775366418">
      <w:bodyDiv w:val="1"/>
      <w:marLeft w:val="0"/>
      <w:marRight w:val="0"/>
      <w:marTop w:val="0"/>
      <w:marBottom w:val="0"/>
      <w:divBdr>
        <w:top w:val="none" w:sz="0" w:space="0" w:color="auto"/>
        <w:left w:val="none" w:sz="0" w:space="0" w:color="auto"/>
        <w:bottom w:val="none" w:sz="0" w:space="0" w:color="auto"/>
        <w:right w:val="none" w:sz="0" w:space="0" w:color="auto"/>
      </w:divBdr>
    </w:div>
    <w:div w:id="775637391">
      <w:bodyDiv w:val="1"/>
      <w:marLeft w:val="0"/>
      <w:marRight w:val="0"/>
      <w:marTop w:val="0"/>
      <w:marBottom w:val="0"/>
      <w:divBdr>
        <w:top w:val="none" w:sz="0" w:space="0" w:color="auto"/>
        <w:left w:val="none" w:sz="0" w:space="0" w:color="auto"/>
        <w:bottom w:val="none" w:sz="0" w:space="0" w:color="auto"/>
        <w:right w:val="none" w:sz="0" w:space="0" w:color="auto"/>
      </w:divBdr>
    </w:div>
    <w:div w:id="776406268">
      <w:bodyDiv w:val="1"/>
      <w:marLeft w:val="0"/>
      <w:marRight w:val="0"/>
      <w:marTop w:val="0"/>
      <w:marBottom w:val="0"/>
      <w:divBdr>
        <w:top w:val="none" w:sz="0" w:space="0" w:color="auto"/>
        <w:left w:val="none" w:sz="0" w:space="0" w:color="auto"/>
        <w:bottom w:val="none" w:sz="0" w:space="0" w:color="auto"/>
        <w:right w:val="none" w:sz="0" w:space="0" w:color="auto"/>
      </w:divBdr>
    </w:div>
    <w:div w:id="777061966">
      <w:bodyDiv w:val="1"/>
      <w:marLeft w:val="0"/>
      <w:marRight w:val="0"/>
      <w:marTop w:val="0"/>
      <w:marBottom w:val="0"/>
      <w:divBdr>
        <w:top w:val="none" w:sz="0" w:space="0" w:color="auto"/>
        <w:left w:val="none" w:sz="0" w:space="0" w:color="auto"/>
        <w:bottom w:val="none" w:sz="0" w:space="0" w:color="auto"/>
        <w:right w:val="none" w:sz="0" w:space="0" w:color="auto"/>
      </w:divBdr>
      <w:divsChild>
        <w:div w:id="647171041">
          <w:marLeft w:val="0"/>
          <w:marRight w:val="0"/>
          <w:marTop w:val="0"/>
          <w:marBottom w:val="0"/>
          <w:divBdr>
            <w:top w:val="none" w:sz="0" w:space="0" w:color="auto"/>
            <w:left w:val="none" w:sz="0" w:space="0" w:color="auto"/>
            <w:bottom w:val="none" w:sz="0" w:space="0" w:color="auto"/>
            <w:right w:val="none" w:sz="0" w:space="0" w:color="auto"/>
          </w:divBdr>
          <w:divsChild>
            <w:div w:id="261652250">
              <w:marLeft w:val="0"/>
              <w:marRight w:val="0"/>
              <w:marTop w:val="0"/>
              <w:marBottom w:val="0"/>
              <w:divBdr>
                <w:top w:val="none" w:sz="0" w:space="0" w:color="auto"/>
                <w:left w:val="none" w:sz="0" w:space="0" w:color="auto"/>
                <w:bottom w:val="none" w:sz="0" w:space="0" w:color="auto"/>
                <w:right w:val="none" w:sz="0" w:space="0" w:color="auto"/>
              </w:divBdr>
            </w:div>
            <w:div w:id="805467188">
              <w:marLeft w:val="0"/>
              <w:marRight w:val="0"/>
              <w:marTop w:val="0"/>
              <w:marBottom w:val="0"/>
              <w:divBdr>
                <w:top w:val="none" w:sz="0" w:space="0" w:color="auto"/>
                <w:left w:val="none" w:sz="0" w:space="0" w:color="auto"/>
                <w:bottom w:val="none" w:sz="0" w:space="0" w:color="auto"/>
                <w:right w:val="none" w:sz="0" w:space="0" w:color="auto"/>
              </w:divBdr>
            </w:div>
            <w:div w:id="470056082">
              <w:marLeft w:val="0"/>
              <w:marRight w:val="0"/>
              <w:marTop w:val="0"/>
              <w:marBottom w:val="0"/>
              <w:divBdr>
                <w:top w:val="none" w:sz="0" w:space="0" w:color="auto"/>
                <w:left w:val="none" w:sz="0" w:space="0" w:color="auto"/>
                <w:bottom w:val="none" w:sz="0" w:space="0" w:color="auto"/>
                <w:right w:val="none" w:sz="0" w:space="0" w:color="auto"/>
              </w:divBdr>
            </w:div>
          </w:divsChild>
        </w:div>
        <w:div w:id="1427842214">
          <w:marLeft w:val="0"/>
          <w:marRight w:val="0"/>
          <w:marTop w:val="0"/>
          <w:marBottom w:val="0"/>
          <w:divBdr>
            <w:top w:val="none" w:sz="0" w:space="0" w:color="auto"/>
            <w:left w:val="none" w:sz="0" w:space="0" w:color="auto"/>
            <w:bottom w:val="none" w:sz="0" w:space="0" w:color="auto"/>
            <w:right w:val="none" w:sz="0" w:space="0" w:color="auto"/>
          </w:divBdr>
        </w:div>
        <w:div w:id="34893437">
          <w:marLeft w:val="0"/>
          <w:marRight w:val="0"/>
          <w:marTop w:val="0"/>
          <w:marBottom w:val="0"/>
          <w:divBdr>
            <w:top w:val="none" w:sz="0" w:space="0" w:color="auto"/>
            <w:left w:val="none" w:sz="0" w:space="0" w:color="auto"/>
            <w:bottom w:val="none" w:sz="0" w:space="0" w:color="auto"/>
            <w:right w:val="none" w:sz="0" w:space="0" w:color="auto"/>
          </w:divBdr>
          <w:divsChild>
            <w:div w:id="304353271">
              <w:marLeft w:val="0"/>
              <w:marRight w:val="0"/>
              <w:marTop w:val="0"/>
              <w:marBottom w:val="0"/>
              <w:divBdr>
                <w:top w:val="none" w:sz="0" w:space="0" w:color="auto"/>
                <w:left w:val="none" w:sz="0" w:space="0" w:color="auto"/>
                <w:bottom w:val="none" w:sz="0" w:space="0" w:color="auto"/>
                <w:right w:val="none" w:sz="0" w:space="0" w:color="auto"/>
              </w:divBdr>
            </w:div>
          </w:divsChild>
        </w:div>
        <w:div w:id="958144126">
          <w:marLeft w:val="0"/>
          <w:marRight w:val="0"/>
          <w:marTop w:val="0"/>
          <w:marBottom w:val="0"/>
          <w:divBdr>
            <w:top w:val="none" w:sz="0" w:space="0" w:color="auto"/>
            <w:left w:val="none" w:sz="0" w:space="0" w:color="auto"/>
            <w:bottom w:val="none" w:sz="0" w:space="0" w:color="auto"/>
            <w:right w:val="none" w:sz="0" w:space="0" w:color="auto"/>
          </w:divBdr>
          <w:divsChild>
            <w:div w:id="1644117425">
              <w:marLeft w:val="0"/>
              <w:marRight w:val="0"/>
              <w:marTop w:val="0"/>
              <w:marBottom w:val="0"/>
              <w:divBdr>
                <w:top w:val="none" w:sz="0" w:space="0" w:color="auto"/>
                <w:left w:val="none" w:sz="0" w:space="0" w:color="auto"/>
                <w:bottom w:val="none" w:sz="0" w:space="0" w:color="auto"/>
                <w:right w:val="none" w:sz="0" w:space="0" w:color="auto"/>
              </w:divBdr>
            </w:div>
          </w:divsChild>
        </w:div>
        <w:div w:id="227809042">
          <w:marLeft w:val="0"/>
          <w:marRight w:val="0"/>
          <w:marTop w:val="0"/>
          <w:marBottom w:val="0"/>
          <w:divBdr>
            <w:top w:val="none" w:sz="0" w:space="0" w:color="auto"/>
            <w:left w:val="none" w:sz="0" w:space="0" w:color="auto"/>
            <w:bottom w:val="none" w:sz="0" w:space="0" w:color="auto"/>
            <w:right w:val="none" w:sz="0" w:space="0" w:color="auto"/>
          </w:divBdr>
          <w:divsChild>
            <w:div w:id="1503082310">
              <w:marLeft w:val="0"/>
              <w:marRight w:val="0"/>
              <w:marTop w:val="0"/>
              <w:marBottom w:val="0"/>
              <w:divBdr>
                <w:top w:val="none" w:sz="0" w:space="0" w:color="auto"/>
                <w:left w:val="none" w:sz="0" w:space="0" w:color="auto"/>
                <w:bottom w:val="none" w:sz="0" w:space="0" w:color="auto"/>
                <w:right w:val="none" w:sz="0" w:space="0" w:color="auto"/>
              </w:divBdr>
            </w:div>
            <w:div w:id="17531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144477">
      <w:bodyDiv w:val="1"/>
      <w:marLeft w:val="0"/>
      <w:marRight w:val="0"/>
      <w:marTop w:val="0"/>
      <w:marBottom w:val="0"/>
      <w:divBdr>
        <w:top w:val="none" w:sz="0" w:space="0" w:color="auto"/>
        <w:left w:val="none" w:sz="0" w:space="0" w:color="auto"/>
        <w:bottom w:val="none" w:sz="0" w:space="0" w:color="auto"/>
        <w:right w:val="none" w:sz="0" w:space="0" w:color="auto"/>
      </w:divBdr>
    </w:div>
    <w:div w:id="777338022">
      <w:bodyDiv w:val="1"/>
      <w:marLeft w:val="0"/>
      <w:marRight w:val="0"/>
      <w:marTop w:val="0"/>
      <w:marBottom w:val="0"/>
      <w:divBdr>
        <w:top w:val="none" w:sz="0" w:space="0" w:color="auto"/>
        <w:left w:val="none" w:sz="0" w:space="0" w:color="auto"/>
        <w:bottom w:val="none" w:sz="0" w:space="0" w:color="auto"/>
        <w:right w:val="none" w:sz="0" w:space="0" w:color="auto"/>
      </w:divBdr>
      <w:divsChild>
        <w:div w:id="1471096844">
          <w:marLeft w:val="0"/>
          <w:marRight w:val="0"/>
          <w:marTop w:val="0"/>
          <w:marBottom w:val="0"/>
          <w:divBdr>
            <w:top w:val="none" w:sz="0" w:space="0" w:color="auto"/>
            <w:left w:val="none" w:sz="0" w:space="0" w:color="auto"/>
            <w:bottom w:val="none" w:sz="0" w:space="0" w:color="auto"/>
            <w:right w:val="none" w:sz="0" w:space="0" w:color="auto"/>
          </w:divBdr>
        </w:div>
        <w:div w:id="250552543">
          <w:marLeft w:val="0"/>
          <w:marRight w:val="0"/>
          <w:marTop w:val="0"/>
          <w:marBottom w:val="0"/>
          <w:divBdr>
            <w:top w:val="none" w:sz="0" w:space="0" w:color="auto"/>
            <w:left w:val="none" w:sz="0" w:space="0" w:color="auto"/>
            <w:bottom w:val="none" w:sz="0" w:space="0" w:color="auto"/>
            <w:right w:val="none" w:sz="0" w:space="0" w:color="auto"/>
          </w:divBdr>
          <w:divsChild>
            <w:div w:id="165232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989758">
      <w:bodyDiv w:val="1"/>
      <w:marLeft w:val="0"/>
      <w:marRight w:val="0"/>
      <w:marTop w:val="0"/>
      <w:marBottom w:val="0"/>
      <w:divBdr>
        <w:top w:val="none" w:sz="0" w:space="0" w:color="auto"/>
        <w:left w:val="none" w:sz="0" w:space="0" w:color="auto"/>
        <w:bottom w:val="none" w:sz="0" w:space="0" w:color="auto"/>
        <w:right w:val="none" w:sz="0" w:space="0" w:color="auto"/>
      </w:divBdr>
    </w:div>
    <w:div w:id="778644425">
      <w:bodyDiv w:val="1"/>
      <w:marLeft w:val="0"/>
      <w:marRight w:val="0"/>
      <w:marTop w:val="0"/>
      <w:marBottom w:val="0"/>
      <w:divBdr>
        <w:top w:val="none" w:sz="0" w:space="0" w:color="auto"/>
        <w:left w:val="none" w:sz="0" w:space="0" w:color="auto"/>
        <w:bottom w:val="none" w:sz="0" w:space="0" w:color="auto"/>
        <w:right w:val="none" w:sz="0" w:space="0" w:color="auto"/>
      </w:divBdr>
    </w:div>
    <w:div w:id="779304856">
      <w:bodyDiv w:val="1"/>
      <w:marLeft w:val="0"/>
      <w:marRight w:val="0"/>
      <w:marTop w:val="0"/>
      <w:marBottom w:val="0"/>
      <w:divBdr>
        <w:top w:val="none" w:sz="0" w:space="0" w:color="auto"/>
        <w:left w:val="none" w:sz="0" w:space="0" w:color="auto"/>
        <w:bottom w:val="none" w:sz="0" w:space="0" w:color="auto"/>
        <w:right w:val="none" w:sz="0" w:space="0" w:color="auto"/>
      </w:divBdr>
    </w:div>
    <w:div w:id="779452406">
      <w:bodyDiv w:val="1"/>
      <w:marLeft w:val="0"/>
      <w:marRight w:val="0"/>
      <w:marTop w:val="0"/>
      <w:marBottom w:val="0"/>
      <w:divBdr>
        <w:top w:val="none" w:sz="0" w:space="0" w:color="auto"/>
        <w:left w:val="none" w:sz="0" w:space="0" w:color="auto"/>
        <w:bottom w:val="none" w:sz="0" w:space="0" w:color="auto"/>
        <w:right w:val="none" w:sz="0" w:space="0" w:color="auto"/>
      </w:divBdr>
      <w:divsChild>
        <w:div w:id="508133343">
          <w:marLeft w:val="0"/>
          <w:marRight w:val="0"/>
          <w:marTop w:val="0"/>
          <w:marBottom w:val="180"/>
          <w:divBdr>
            <w:top w:val="none" w:sz="0" w:space="0" w:color="auto"/>
            <w:left w:val="none" w:sz="0" w:space="0" w:color="auto"/>
            <w:bottom w:val="none" w:sz="0" w:space="0" w:color="auto"/>
            <w:right w:val="none" w:sz="0" w:space="0" w:color="auto"/>
          </w:divBdr>
        </w:div>
      </w:divsChild>
    </w:div>
    <w:div w:id="779643823">
      <w:bodyDiv w:val="1"/>
      <w:marLeft w:val="0"/>
      <w:marRight w:val="0"/>
      <w:marTop w:val="0"/>
      <w:marBottom w:val="0"/>
      <w:divBdr>
        <w:top w:val="none" w:sz="0" w:space="0" w:color="auto"/>
        <w:left w:val="none" w:sz="0" w:space="0" w:color="auto"/>
        <w:bottom w:val="none" w:sz="0" w:space="0" w:color="auto"/>
        <w:right w:val="none" w:sz="0" w:space="0" w:color="auto"/>
      </w:divBdr>
    </w:div>
    <w:div w:id="779645317">
      <w:bodyDiv w:val="1"/>
      <w:marLeft w:val="0"/>
      <w:marRight w:val="0"/>
      <w:marTop w:val="0"/>
      <w:marBottom w:val="0"/>
      <w:divBdr>
        <w:top w:val="none" w:sz="0" w:space="0" w:color="auto"/>
        <w:left w:val="none" w:sz="0" w:space="0" w:color="auto"/>
        <w:bottom w:val="none" w:sz="0" w:space="0" w:color="auto"/>
        <w:right w:val="none" w:sz="0" w:space="0" w:color="auto"/>
      </w:divBdr>
    </w:div>
    <w:div w:id="779955196">
      <w:marLeft w:val="0"/>
      <w:marRight w:val="0"/>
      <w:marTop w:val="150"/>
      <w:marBottom w:val="240"/>
      <w:divBdr>
        <w:top w:val="none" w:sz="0" w:space="0" w:color="auto"/>
        <w:left w:val="none" w:sz="0" w:space="0" w:color="auto"/>
        <w:bottom w:val="none" w:sz="0" w:space="0" w:color="auto"/>
        <w:right w:val="none" w:sz="0" w:space="0" w:color="auto"/>
      </w:divBdr>
    </w:div>
    <w:div w:id="780102635">
      <w:marLeft w:val="0"/>
      <w:marRight w:val="0"/>
      <w:marTop w:val="0"/>
      <w:marBottom w:val="0"/>
      <w:divBdr>
        <w:top w:val="none" w:sz="0" w:space="0" w:color="auto"/>
        <w:left w:val="none" w:sz="0" w:space="0" w:color="auto"/>
        <w:bottom w:val="none" w:sz="0" w:space="0" w:color="auto"/>
        <w:right w:val="none" w:sz="0" w:space="0" w:color="auto"/>
      </w:divBdr>
      <w:divsChild>
        <w:div w:id="392460664">
          <w:marLeft w:val="0"/>
          <w:marRight w:val="0"/>
          <w:marTop w:val="0"/>
          <w:marBottom w:val="0"/>
          <w:divBdr>
            <w:top w:val="none" w:sz="0" w:space="0" w:color="auto"/>
            <w:left w:val="none" w:sz="0" w:space="0" w:color="auto"/>
            <w:bottom w:val="none" w:sz="0" w:space="0" w:color="auto"/>
            <w:right w:val="none" w:sz="0" w:space="0" w:color="auto"/>
          </w:divBdr>
        </w:div>
      </w:divsChild>
    </w:div>
    <w:div w:id="780152442">
      <w:bodyDiv w:val="1"/>
      <w:marLeft w:val="0"/>
      <w:marRight w:val="0"/>
      <w:marTop w:val="0"/>
      <w:marBottom w:val="0"/>
      <w:divBdr>
        <w:top w:val="none" w:sz="0" w:space="0" w:color="auto"/>
        <w:left w:val="none" w:sz="0" w:space="0" w:color="auto"/>
        <w:bottom w:val="none" w:sz="0" w:space="0" w:color="auto"/>
        <w:right w:val="none" w:sz="0" w:space="0" w:color="auto"/>
      </w:divBdr>
    </w:div>
    <w:div w:id="780496221">
      <w:bodyDiv w:val="1"/>
      <w:marLeft w:val="0"/>
      <w:marRight w:val="0"/>
      <w:marTop w:val="0"/>
      <w:marBottom w:val="0"/>
      <w:divBdr>
        <w:top w:val="none" w:sz="0" w:space="0" w:color="auto"/>
        <w:left w:val="none" w:sz="0" w:space="0" w:color="auto"/>
        <w:bottom w:val="none" w:sz="0" w:space="0" w:color="auto"/>
        <w:right w:val="none" w:sz="0" w:space="0" w:color="auto"/>
      </w:divBdr>
    </w:div>
    <w:div w:id="780998802">
      <w:bodyDiv w:val="1"/>
      <w:marLeft w:val="0"/>
      <w:marRight w:val="0"/>
      <w:marTop w:val="0"/>
      <w:marBottom w:val="0"/>
      <w:divBdr>
        <w:top w:val="none" w:sz="0" w:space="0" w:color="auto"/>
        <w:left w:val="none" w:sz="0" w:space="0" w:color="auto"/>
        <w:bottom w:val="none" w:sz="0" w:space="0" w:color="auto"/>
        <w:right w:val="none" w:sz="0" w:space="0" w:color="auto"/>
      </w:divBdr>
    </w:div>
    <w:div w:id="781269613">
      <w:bodyDiv w:val="1"/>
      <w:marLeft w:val="0"/>
      <w:marRight w:val="0"/>
      <w:marTop w:val="0"/>
      <w:marBottom w:val="0"/>
      <w:divBdr>
        <w:top w:val="none" w:sz="0" w:space="0" w:color="auto"/>
        <w:left w:val="none" w:sz="0" w:space="0" w:color="auto"/>
        <w:bottom w:val="none" w:sz="0" w:space="0" w:color="auto"/>
        <w:right w:val="none" w:sz="0" w:space="0" w:color="auto"/>
      </w:divBdr>
      <w:divsChild>
        <w:div w:id="353961550">
          <w:marLeft w:val="0"/>
          <w:marRight w:val="0"/>
          <w:marTop w:val="0"/>
          <w:marBottom w:val="0"/>
          <w:divBdr>
            <w:top w:val="none" w:sz="0" w:space="0" w:color="auto"/>
            <w:left w:val="none" w:sz="0" w:space="0" w:color="auto"/>
            <w:bottom w:val="none" w:sz="0" w:space="0" w:color="auto"/>
            <w:right w:val="none" w:sz="0" w:space="0" w:color="auto"/>
          </w:divBdr>
          <w:divsChild>
            <w:div w:id="986587549">
              <w:marLeft w:val="0"/>
              <w:marRight w:val="0"/>
              <w:marTop w:val="0"/>
              <w:marBottom w:val="0"/>
              <w:divBdr>
                <w:top w:val="none" w:sz="0" w:space="0" w:color="auto"/>
                <w:left w:val="none" w:sz="0" w:space="0" w:color="auto"/>
                <w:bottom w:val="none" w:sz="0" w:space="0" w:color="auto"/>
                <w:right w:val="none" w:sz="0" w:space="0" w:color="auto"/>
              </w:divBdr>
            </w:div>
          </w:divsChild>
        </w:div>
        <w:div w:id="2067606562">
          <w:marLeft w:val="0"/>
          <w:marRight w:val="0"/>
          <w:marTop w:val="0"/>
          <w:marBottom w:val="0"/>
          <w:divBdr>
            <w:top w:val="none" w:sz="0" w:space="0" w:color="auto"/>
            <w:left w:val="none" w:sz="0" w:space="0" w:color="auto"/>
            <w:bottom w:val="none" w:sz="0" w:space="0" w:color="auto"/>
            <w:right w:val="none" w:sz="0" w:space="0" w:color="auto"/>
          </w:divBdr>
          <w:divsChild>
            <w:div w:id="1026752932">
              <w:marLeft w:val="0"/>
              <w:marRight w:val="0"/>
              <w:marTop w:val="0"/>
              <w:marBottom w:val="0"/>
              <w:divBdr>
                <w:top w:val="none" w:sz="0" w:space="0" w:color="auto"/>
                <w:left w:val="none" w:sz="0" w:space="0" w:color="auto"/>
                <w:bottom w:val="none" w:sz="0" w:space="0" w:color="auto"/>
                <w:right w:val="none" w:sz="0" w:space="0" w:color="auto"/>
              </w:divBdr>
              <w:divsChild>
                <w:div w:id="1628852515">
                  <w:marLeft w:val="0"/>
                  <w:marRight w:val="0"/>
                  <w:marTop w:val="0"/>
                  <w:marBottom w:val="0"/>
                  <w:divBdr>
                    <w:top w:val="none" w:sz="0" w:space="0" w:color="auto"/>
                    <w:left w:val="none" w:sz="0" w:space="0" w:color="auto"/>
                    <w:bottom w:val="none" w:sz="0" w:space="0" w:color="auto"/>
                    <w:right w:val="none" w:sz="0" w:space="0" w:color="auto"/>
                  </w:divBdr>
                  <w:divsChild>
                    <w:div w:id="162157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461406">
      <w:bodyDiv w:val="1"/>
      <w:marLeft w:val="0"/>
      <w:marRight w:val="0"/>
      <w:marTop w:val="0"/>
      <w:marBottom w:val="0"/>
      <w:divBdr>
        <w:top w:val="none" w:sz="0" w:space="0" w:color="auto"/>
        <w:left w:val="none" w:sz="0" w:space="0" w:color="auto"/>
        <w:bottom w:val="none" w:sz="0" w:space="0" w:color="auto"/>
        <w:right w:val="none" w:sz="0" w:space="0" w:color="auto"/>
      </w:divBdr>
    </w:div>
    <w:div w:id="781805676">
      <w:bodyDiv w:val="1"/>
      <w:marLeft w:val="0"/>
      <w:marRight w:val="0"/>
      <w:marTop w:val="0"/>
      <w:marBottom w:val="0"/>
      <w:divBdr>
        <w:top w:val="none" w:sz="0" w:space="0" w:color="auto"/>
        <w:left w:val="none" w:sz="0" w:space="0" w:color="auto"/>
        <w:bottom w:val="none" w:sz="0" w:space="0" w:color="auto"/>
        <w:right w:val="none" w:sz="0" w:space="0" w:color="auto"/>
      </w:divBdr>
      <w:divsChild>
        <w:div w:id="1768766743">
          <w:marLeft w:val="0"/>
          <w:marRight w:val="0"/>
          <w:marTop w:val="0"/>
          <w:marBottom w:val="0"/>
          <w:divBdr>
            <w:top w:val="none" w:sz="0" w:space="0" w:color="auto"/>
            <w:left w:val="none" w:sz="0" w:space="0" w:color="auto"/>
            <w:bottom w:val="none" w:sz="0" w:space="0" w:color="auto"/>
            <w:right w:val="none" w:sz="0" w:space="0" w:color="auto"/>
          </w:divBdr>
          <w:divsChild>
            <w:div w:id="146187456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781876031">
      <w:bodyDiv w:val="1"/>
      <w:marLeft w:val="0"/>
      <w:marRight w:val="0"/>
      <w:marTop w:val="0"/>
      <w:marBottom w:val="0"/>
      <w:divBdr>
        <w:top w:val="none" w:sz="0" w:space="0" w:color="auto"/>
        <w:left w:val="none" w:sz="0" w:space="0" w:color="auto"/>
        <w:bottom w:val="none" w:sz="0" w:space="0" w:color="auto"/>
        <w:right w:val="none" w:sz="0" w:space="0" w:color="auto"/>
      </w:divBdr>
    </w:div>
    <w:div w:id="782043056">
      <w:bodyDiv w:val="1"/>
      <w:marLeft w:val="0"/>
      <w:marRight w:val="0"/>
      <w:marTop w:val="0"/>
      <w:marBottom w:val="0"/>
      <w:divBdr>
        <w:top w:val="none" w:sz="0" w:space="0" w:color="auto"/>
        <w:left w:val="none" w:sz="0" w:space="0" w:color="auto"/>
        <w:bottom w:val="none" w:sz="0" w:space="0" w:color="auto"/>
        <w:right w:val="none" w:sz="0" w:space="0" w:color="auto"/>
      </w:divBdr>
      <w:divsChild>
        <w:div w:id="2011715431">
          <w:marLeft w:val="0"/>
          <w:marRight w:val="0"/>
          <w:marTop w:val="0"/>
          <w:marBottom w:val="0"/>
          <w:divBdr>
            <w:top w:val="none" w:sz="0" w:space="0" w:color="auto"/>
            <w:left w:val="none" w:sz="0" w:space="0" w:color="auto"/>
            <w:bottom w:val="none" w:sz="0" w:space="0" w:color="auto"/>
            <w:right w:val="none" w:sz="0" w:space="0" w:color="auto"/>
          </w:divBdr>
          <w:divsChild>
            <w:div w:id="358506919">
              <w:marLeft w:val="0"/>
              <w:marRight w:val="0"/>
              <w:marTop w:val="0"/>
              <w:marBottom w:val="0"/>
              <w:divBdr>
                <w:top w:val="none" w:sz="0" w:space="0" w:color="auto"/>
                <w:left w:val="none" w:sz="0" w:space="0" w:color="auto"/>
                <w:bottom w:val="none" w:sz="0" w:space="0" w:color="auto"/>
                <w:right w:val="none" w:sz="0" w:space="0" w:color="auto"/>
              </w:divBdr>
            </w:div>
            <w:div w:id="128418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188934">
      <w:bodyDiv w:val="1"/>
      <w:marLeft w:val="0"/>
      <w:marRight w:val="0"/>
      <w:marTop w:val="0"/>
      <w:marBottom w:val="0"/>
      <w:divBdr>
        <w:top w:val="none" w:sz="0" w:space="0" w:color="auto"/>
        <w:left w:val="none" w:sz="0" w:space="0" w:color="auto"/>
        <w:bottom w:val="none" w:sz="0" w:space="0" w:color="auto"/>
        <w:right w:val="none" w:sz="0" w:space="0" w:color="auto"/>
      </w:divBdr>
    </w:div>
    <w:div w:id="782576954">
      <w:bodyDiv w:val="1"/>
      <w:marLeft w:val="0"/>
      <w:marRight w:val="0"/>
      <w:marTop w:val="0"/>
      <w:marBottom w:val="0"/>
      <w:divBdr>
        <w:top w:val="none" w:sz="0" w:space="0" w:color="auto"/>
        <w:left w:val="none" w:sz="0" w:space="0" w:color="auto"/>
        <w:bottom w:val="none" w:sz="0" w:space="0" w:color="auto"/>
        <w:right w:val="none" w:sz="0" w:space="0" w:color="auto"/>
      </w:divBdr>
    </w:div>
    <w:div w:id="782918563">
      <w:bodyDiv w:val="1"/>
      <w:marLeft w:val="0"/>
      <w:marRight w:val="0"/>
      <w:marTop w:val="0"/>
      <w:marBottom w:val="0"/>
      <w:divBdr>
        <w:top w:val="none" w:sz="0" w:space="0" w:color="auto"/>
        <w:left w:val="none" w:sz="0" w:space="0" w:color="auto"/>
        <w:bottom w:val="none" w:sz="0" w:space="0" w:color="auto"/>
        <w:right w:val="none" w:sz="0" w:space="0" w:color="auto"/>
      </w:divBdr>
    </w:div>
    <w:div w:id="783577413">
      <w:bodyDiv w:val="1"/>
      <w:marLeft w:val="0"/>
      <w:marRight w:val="0"/>
      <w:marTop w:val="0"/>
      <w:marBottom w:val="0"/>
      <w:divBdr>
        <w:top w:val="none" w:sz="0" w:space="0" w:color="auto"/>
        <w:left w:val="none" w:sz="0" w:space="0" w:color="auto"/>
        <w:bottom w:val="none" w:sz="0" w:space="0" w:color="auto"/>
        <w:right w:val="none" w:sz="0" w:space="0" w:color="auto"/>
      </w:divBdr>
      <w:divsChild>
        <w:div w:id="162823715">
          <w:marLeft w:val="0"/>
          <w:marRight w:val="0"/>
          <w:marTop w:val="0"/>
          <w:marBottom w:val="0"/>
          <w:divBdr>
            <w:top w:val="none" w:sz="0" w:space="0" w:color="auto"/>
            <w:left w:val="none" w:sz="0" w:space="0" w:color="auto"/>
            <w:bottom w:val="none" w:sz="0" w:space="0" w:color="auto"/>
            <w:right w:val="none" w:sz="0" w:space="0" w:color="auto"/>
          </w:divBdr>
        </w:div>
        <w:div w:id="1154180074">
          <w:marLeft w:val="0"/>
          <w:marRight w:val="783"/>
          <w:marTop w:val="0"/>
          <w:marBottom w:val="0"/>
          <w:divBdr>
            <w:top w:val="none" w:sz="0" w:space="0" w:color="auto"/>
            <w:left w:val="none" w:sz="0" w:space="0" w:color="auto"/>
            <w:bottom w:val="none" w:sz="0" w:space="0" w:color="auto"/>
            <w:right w:val="none" w:sz="0" w:space="0" w:color="auto"/>
          </w:divBdr>
        </w:div>
      </w:divsChild>
    </w:div>
    <w:div w:id="783810752">
      <w:bodyDiv w:val="1"/>
      <w:marLeft w:val="0"/>
      <w:marRight w:val="0"/>
      <w:marTop w:val="0"/>
      <w:marBottom w:val="0"/>
      <w:divBdr>
        <w:top w:val="none" w:sz="0" w:space="0" w:color="auto"/>
        <w:left w:val="none" w:sz="0" w:space="0" w:color="auto"/>
        <w:bottom w:val="none" w:sz="0" w:space="0" w:color="auto"/>
        <w:right w:val="none" w:sz="0" w:space="0" w:color="auto"/>
      </w:divBdr>
    </w:div>
    <w:div w:id="785545925">
      <w:bodyDiv w:val="1"/>
      <w:marLeft w:val="0"/>
      <w:marRight w:val="0"/>
      <w:marTop w:val="0"/>
      <w:marBottom w:val="0"/>
      <w:divBdr>
        <w:top w:val="none" w:sz="0" w:space="0" w:color="auto"/>
        <w:left w:val="none" w:sz="0" w:space="0" w:color="auto"/>
        <w:bottom w:val="none" w:sz="0" w:space="0" w:color="auto"/>
        <w:right w:val="none" w:sz="0" w:space="0" w:color="auto"/>
      </w:divBdr>
      <w:divsChild>
        <w:div w:id="1263802214">
          <w:marLeft w:val="0"/>
          <w:marRight w:val="0"/>
          <w:marTop w:val="0"/>
          <w:marBottom w:val="0"/>
          <w:divBdr>
            <w:top w:val="none" w:sz="0" w:space="0" w:color="auto"/>
            <w:left w:val="none" w:sz="0" w:space="0" w:color="auto"/>
            <w:bottom w:val="none" w:sz="0" w:space="0" w:color="auto"/>
            <w:right w:val="none" w:sz="0" w:space="0" w:color="auto"/>
          </w:divBdr>
          <w:divsChild>
            <w:div w:id="399447644">
              <w:marLeft w:val="0"/>
              <w:marRight w:val="0"/>
              <w:marTop w:val="0"/>
              <w:marBottom w:val="0"/>
              <w:divBdr>
                <w:top w:val="none" w:sz="0" w:space="0" w:color="auto"/>
                <w:left w:val="none" w:sz="0" w:space="0" w:color="auto"/>
                <w:bottom w:val="none" w:sz="0" w:space="0" w:color="auto"/>
                <w:right w:val="none" w:sz="0" w:space="0" w:color="auto"/>
              </w:divBdr>
              <w:divsChild>
                <w:div w:id="3270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897859">
          <w:marLeft w:val="0"/>
          <w:marRight w:val="0"/>
          <w:marTop w:val="0"/>
          <w:marBottom w:val="0"/>
          <w:divBdr>
            <w:top w:val="none" w:sz="0" w:space="0" w:color="auto"/>
            <w:left w:val="none" w:sz="0" w:space="0" w:color="auto"/>
            <w:bottom w:val="none" w:sz="0" w:space="0" w:color="auto"/>
            <w:right w:val="none" w:sz="0" w:space="0" w:color="auto"/>
          </w:divBdr>
          <w:divsChild>
            <w:div w:id="1384793867">
              <w:marLeft w:val="0"/>
              <w:marRight w:val="0"/>
              <w:marTop w:val="0"/>
              <w:marBottom w:val="0"/>
              <w:divBdr>
                <w:top w:val="none" w:sz="0" w:space="0" w:color="auto"/>
                <w:left w:val="none" w:sz="0" w:space="0" w:color="auto"/>
                <w:bottom w:val="none" w:sz="0" w:space="0" w:color="auto"/>
                <w:right w:val="none" w:sz="0" w:space="0" w:color="auto"/>
              </w:divBdr>
              <w:divsChild>
                <w:div w:id="1186485806">
                  <w:marLeft w:val="0"/>
                  <w:marRight w:val="0"/>
                  <w:marTop w:val="0"/>
                  <w:marBottom w:val="0"/>
                  <w:divBdr>
                    <w:top w:val="none" w:sz="0" w:space="0" w:color="auto"/>
                    <w:left w:val="none" w:sz="0" w:space="0" w:color="auto"/>
                    <w:bottom w:val="none" w:sz="0" w:space="0" w:color="auto"/>
                    <w:right w:val="none" w:sz="0" w:space="0" w:color="auto"/>
                  </w:divBdr>
                  <w:divsChild>
                    <w:div w:id="682240762">
                      <w:marLeft w:val="0"/>
                      <w:marRight w:val="0"/>
                      <w:marTop w:val="0"/>
                      <w:marBottom w:val="0"/>
                      <w:divBdr>
                        <w:top w:val="none" w:sz="0" w:space="0" w:color="auto"/>
                        <w:left w:val="none" w:sz="0" w:space="0" w:color="auto"/>
                        <w:bottom w:val="none" w:sz="0" w:space="0" w:color="auto"/>
                        <w:right w:val="none" w:sz="0" w:space="0" w:color="auto"/>
                      </w:divBdr>
                      <w:divsChild>
                        <w:div w:id="101221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5780581">
      <w:bodyDiv w:val="1"/>
      <w:marLeft w:val="0"/>
      <w:marRight w:val="0"/>
      <w:marTop w:val="0"/>
      <w:marBottom w:val="0"/>
      <w:divBdr>
        <w:top w:val="none" w:sz="0" w:space="0" w:color="auto"/>
        <w:left w:val="none" w:sz="0" w:space="0" w:color="auto"/>
        <w:bottom w:val="none" w:sz="0" w:space="0" w:color="auto"/>
        <w:right w:val="none" w:sz="0" w:space="0" w:color="auto"/>
      </w:divBdr>
    </w:div>
    <w:div w:id="786048599">
      <w:bodyDiv w:val="1"/>
      <w:marLeft w:val="0"/>
      <w:marRight w:val="0"/>
      <w:marTop w:val="0"/>
      <w:marBottom w:val="0"/>
      <w:divBdr>
        <w:top w:val="none" w:sz="0" w:space="0" w:color="auto"/>
        <w:left w:val="none" w:sz="0" w:space="0" w:color="auto"/>
        <w:bottom w:val="none" w:sz="0" w:space="0" w:color="auto"/>
        <w:right w:val="none" w:sz="0" w:space="0" w:color="auto"/>
      </w:divBdr>
    </w:div>
    <w:div w:id="786660026">
      <w:bodyDiv w:val="1"/>
      <w:marLeft w:val="0"/>
      <w:marRight w:val="0"/>
      <w:marTop w:val="0"/>
      <w:marBottom w:val="0"/>
      <w:divBdr>
        <w:top w:val="none" w:sz="0" w:space="0" w:color="auto"/>
        <w:left w:val="none" w:sz="0" w:space="0" w:color="auto"/>
        <w:bottom w:val="none" w:sz="0" w:space="0" w:color="auto"/>
        <w:right w:val="none" w:sz="0" w:space="0" w:color="auto"/>
      </w:divBdr>
    </w:div>
    <w:div w:id="786696920">
      <w:bodyDiv w:val="1"/>
      <w:marLeft w:val="0"/>
      <w:marRight w:val="0"/>
      <w:marTop w:val="0"/>
      <w:marBottom w:val="0"/>
      <w:divBdr>
        <w:top w:val="none" w:sz="0" w:space="0" w:color="auto"/>
        <w:left w:val="none" w:sz="0" w:space="0" w:color="auto"/>
        <w:bottom w:val="none" w:sz="0" w:space="0" w:color="auto"/>
        <w:right w:val="none" w:sz="0" w:space="0" w:color="auto"/>
      </w:divBdr>
    </w:div>
    <w:div w:id="787311953">
      <w:bodyDiv w:val="1"/>
      <w:marLeft w:val="0"/>
      <w:marRight w:val="0"/>
      <w:marTop w:val="0"/>
      <w:marBottom w:val="0"/>
      <w:divBdr>
        <w:top w:val="none" w:sz="0" w:space="0" w:color="auto"/>
        <w:left w:val="none" w:sz="0" w:space="0" w:color="auto"/>
        <w:bottom w:val="none" w:sz="0" w:space="0" w:color="auto"/>
        <w:right w:val="none" w:sz="0" w:space="0" w:color="auto"/>
      </w:divBdr>
      <w:divsChild>
        <w:div w:id="951278840">
          <w:marLeft w:val="0"/>
          <w:marRight w:val="0"/>
          <w:marTop w:val="79"/>
          <w:marBottom w:val="0"/>
          <w:divBdr>
            <w:top w:val="none" w:sz="0" w:space="0" w:color="auto"/>
            <w:left w:val="none" w:sz="0" w:space="0" w:color="auto"/>
            <w:bottom w:val="none" w:sz="0" w:space="0" w:color="auto"/>
            <w:right w:val="none" w:sz="0" w:space="0" w:color="auto"/>
          </w:divBdr>
        </w:div>
      </w:divsChild>
    </w:div>
    <w:div w:id="788162878">
      <w:bodyDiv w:val="1"/>
      <w:marLeft w:val="0"/>
      <w:marRight w:val="0"/>
      <w:marTop w:val="0"/>
      <w:marBottom w:val="0"/>
      <w:divBdr>
        <w:top w:val="none" w:sz="0" w:space="0" w:color="auto"/>
        <w:left w:val="none" w:sz="0" w:space="0" w:color="auto"/>
        <w:bottom w:val="none" w:sz="0" w:space="0" w:color="auto"/>
        <w:right w:val="none" w:sz="0" w:space="0" w:color="auto"/>
      </w:divBdr>
    </w:div>
    <w:div w:id="788428433">
      <w:marLeft w:val="0"/>
      <w:marRight w:val="0"/>
      <w:marTop w:val="0"/>
      <w:marBottom w:val="0"/>
      <w:divBdr>
        <w:top w:val="none" w:sz="0" w:space="0" w:color="auto"/>
        <w:left w:val="none" w:sz="0" w:space="0" w:color="auto"/>
        <w:bottom w:val="none" w:sz="0" w:space="0" w:color="auto"/>
        <w:right w:val="none" w:sz="0" w:space="0" w:color="auto"/>
      </w:divBdr>
    </w:div>
    <w:div w:id="788477028">
      <w:bodyDiv w:val="1"/>
      <w:marLeft w:val="0"/>
      <w:marRight w:val="0"/>
      <w:marTop w:val="0"/>
      <w:marBottom w:val="0"/>
      <w:divBdr>
        <w:top w:val="none" w:sz="0" w:space="0" w:color="auto"/>
        <w:left w:val="none" w:sz="0" w:space="0" w:color="auto"/>
        <w:bottom w:val="none" w:sz="0" w:space="0" w:color="auto"/>
        <w:right w:val="none" w:sz="0" w:space="0" w:color="auto"/>
      </w:divBdr>
    </w:div>
    <w:div w:id="788940448">
      <w:bodyDiv w:val="1"/>
      <w:marLeft w:val="0"/>
      <w:marRight w:val="0"/>
      <w:marTop w:val="0"/>
      <w:marBottom w:val="0"/>
      <w:divBdr>
        <w:top w:val="none" w:sz="0" w:space="0" w:color="auto"/>
        <w:left w:val="none" w:sz="0" w:space="0" w:color="auto"/>
        <w:bottom w:val="none" w:sz="0" w:space="0" w:color="auto"/>
        <w:right w:val="none" w:sz="0" w:space="0" w:color="auto"/>
      </w:divBdr>
      <w:divsChild>
        <w:div w:id="1119033619">
          <w:marLeft w:val="60"/>
          <w:marRight w:val="0"/>
          <w:marTop w:val="0"/>
          <w:marBottom w:val="0"/>
          <w:divBdr>
            <w:top w:val="none" w:sz="0" w:space="0" w:color="auto"/>
            <w:left w:val="none" w:sz="0" w:space="0" w:color="auto"/>
            <w:bottom w:val="none" w:sz="0" w:space="0" w:color="auto"/>
            <w:right w:val="none" w:sz="0" w:space="0" w:color="auto"/>
          </w:divBdr>
        </w:div>
        <w:div w:id="2021927109">
          <w:marLeft w:val="0"/>
          <w:marRight w:val="0"/>
          <w:marTop w:val="0"/>
          <w:marBottom w:val="15"/>
          <w:divBdr>
            <w:top w:val="none" w:sz="0" w:space="0" w:color="auto"/>
            <w:left w:val="none" w:sz="0" w:space="0" w:color="auto"/>
            <w:bottom w:val="none" w:sz="0" w:space="0" w:color="auto"/>
            <w:right w:val="none" w:sz="0" w:space="0" w:color="auto"/>
          </w:divBdr>
        </w:div>
      </w:divsChild>
    </w:div>
    <w:div w:id="789082331">
      <w:bodyDiv w:val="1"/>
      <w:marLeft w:val="0"/>
      <w:marRight w:val="0"/>
      <w:marTop w:val="0"/>
      <w:marBottom w:val="0"/>
      <w:divBdr>
        <w:top w:val="none" w:sz="0" w:space="0" w:color="auto"/>
        <w:left w:val="none" w:sz="0" w:space="0" w:color="auto"/>
        <w:bottom w:val="none" w:sz="0" w:space="0" w:color="auto"/>
        <w:right w:val="none" w:sz="0" w:space="0" w:color="auto"/>
      </w:divBdr>
    </w:div>
    <w:div w:id="789668790">
      <w:bodyDiv w:val="1"/>
      <w:marLeft w:val="0"/>
      <w:marRight w:val="0"/>
      <w:marTop w:val="0"/>
      <w:marBottom w:val="0"/>
      <w:divBdr>
        <w:top w:val="none" w:sz="0" w:space="0" w:color="auto"/>
        <w:left w:val="none" w:sz="0" w:space="0" w:color="auto"/>
        <w:bottom w:val="none" w:sz="0" w:space="0" w:color="auto"/>
        <w:right w:val="none" w:sz="0" w:space="0" w:color="auto"/>
      </w:divBdr>
    </w:div>
    <w:div w:id="789737574">
      <w:bodyDiv w:val="1"/>
      <w:marLeft w:val="0"/>
      <w:marRight w:val="0"/>
      <w:marTop w:val="0"/>
      <w:marBottom w:val="0"/>
      <w:divBdr>
        <w:top w:val="none" w:sz="0" w:space="0" w:color="auto"/>
        <w:left w:val="none" w:sz="0" w:space="0" w:color="auto"/>
        <w:bottom w:val="none" w:sz="0" w:space="0" w:color="auto"/>
        <w:right w:val="none" w:sz="0" w:space="0" w:color="auto"/>
      </w:divBdr>
    </w:div>
    <w:div w:id="790393592">
      <w:bodyDiv w:val="1"/>
      <w:marLeft w:val="0"/>
      <w:marRight w:val="0"/>
      <w:marTop w:val="0"/>
      <w:marBottom w:val="0"/>
      <w:divBdr>
        <w:top w:val="none" w:sz="0" w:space="0" w:color="auto"/>
        <w:left w:val="none" w:sz="0" w:space="0" w:color="auto"/>
        <w:bottom w:val="none" w:sz="0" w:space="0" w:color="auto"/>
        <w:right w:val="none" w:sz="0" w:space="0" w:color="auto"/>
      </w:divBdr>
    </w:div>
    <w:div w:id="790512528">
      <w:bodyDiv w:val="1"/>
      <w:marLeft w:val="0"/>
      <w:marRight w:val="0"/>
      <w:marTop w:val="0"/>
      <w:marBottom w:val="0"/>
      <w:divBdr>
        <w:top w:val="none" w:sz="0" w:space="0" w:color="auto"/>
        <w:left w:val="none" w:sz="0" w:space="0" w:color="auto"/>
        <w:bottom w:val="none" w:sz="0" w:space="0" w:color="auto"/>
        <w:right w:val="none" w:sz="0" w:space="0" w:color="auto"/>
      </w:divBdr>
    </w:div>
    <w:div w:id="790977608">
      <w:bodyDiv w:val="1"/>
      <w:marLeft w:val="0"/>
      <w:marRight w:val="0"/>
      <w:marTop w:val="0"/>
      <w:marBottom w:val="0"/>
      <w:divBdr>
        <w:top w:val="none" w:sz="0" w:space="0" w:color="auto"/>
        <w:left w:val="none" w:sz="0" w:space="0" w:color="auto"/>
        <w:bottom w:val="none" w:sz="0" w:space="0" w:color="auto"/>
        <w:right w:val="none" w:sz="0" w:space="0" w:color="auto"/>
      </w:divBdr>
    </w:div>
    <w:div w:id="791243527">
      <w:bodyDiv w:val="1"/>
      <w:marLeft w:val="0"/>
      <w:marRight w:val="0"/>
      <w:marTop w:val="0"/>
      <w:marBottom w:val="0"/>
      <w:divBdr>
        <w:top w:val="none" w:sz="0" w:space="0" w:color="auto"/>
        <w:left w:val="none" w:sz="0" w:space="0" w:color="auto"/>
        <w:bottom w:val="none" w:sz="0" w:space="0" w:color="auto"/>
        <w:right w:val="none" w:sz="0" w:space="0" w:color="auto"/>
      </w:divBdr>
    </w:div>
    <w:div w:id="791290417">
      <w:bodyDiv w:val="1"/>
      <w:marLeft w:val="0"/>
      <w:marRight w:val="0"/>
      <w:marTop w:val="0"/>
      <w:marBottom w:val="0"/>
      <w:divBdr>
        <w:top w:val="none" w:sz="0" w:space="0" w:color="auto"/>
        <w:left w:val="none" w:sz="0" w:space="0" w:color="auto"/>
        <w:bottom w:val="none" w:sz="0" w:space="0" w:color="auto"/>
        <w:right w:val="none" w:sz="0" w:space="0" w:color="auto"/>
      </w:divBdr>
    </w:div>
    <w:div w:id="791752400">
      <w:bodyDiv w:val="1"/>
      <w:marLeft w:val="0"/>
      <w:marRight w:val="0"/>
      <w:marTop w:val="0"/>
      <w:marBottom w:val="0"/>
      <w:divBdr>
        <w:top w:val="none" w:sz="0" w:space="0" w:color="auto"/>
        <w:left w:val="none" w:sz="0" w:space="0" w:color="auto"/>
        <w:bottom w:val="none" w:sz="0" w:space="0" w:color="auto"/>
        <w:right w:val="none" w:sz="0" w:space="0" w:color="auto"/>
      </w:divBdr>
    </w:div>
    <w:div w:id="791901701">
      <w:bodyDiv w:val="1"/>
      <w:marLeft w:val="0"/>
      <w:marRight w:val="0"/>
      <w:marTop w:val="0"/>
      <w:marBottom w:val="0"/>
      <w:divBdr>
        <w:top w:val="none" w:sz="0" w:space="0" w:color="auto"/>
        <w:left w:val="none" w:sz="0" w:space="0" w:color="auto"/>
        <w:bottom w:val="none" w:sz="0" w:space="0" w:color="auto"/>
        <w:right w:val="none" w:sz="0" w:space="0" w:color="auto"/>
      </w:divBdr>
    </w:div>
    <w:div w:id="792214169">
      <w:bodyDiv w:val="1"/>
      <w:marLeft w:val="0"/>
      <w:marRight w:val="0"/>
      <w:marTop w:val="0"/>
      <w:marBottom w:val="0"/>
      <w:divBdr>
        <w:top w:val="none" w:sz="0" w:space="0" w:color="auto"/>
        <w:left w:val="none" w:sz="0" w:space="0" w:color="auto"/>
        <w:bottom w:val="none" w:sz="0" w:space="0" w:color="auto"/>
        <w:right w:val="none" w:sz="0" w:space="0" w:color="auto"/>
      </w:divBdr>
    </w:div>
    <w:div w:id="792408100">
      <w:bodyDiv w:val="1"/>
      <w:marLeft w:val="0"/>
      <w:marRight w:val="0"/>
      <w:marTop w:val="0"/>
      <w:marBottom w:val="0"/>
      <w:divBdr>
        <w:top w:val="none" w:sz="0" w:space="0" w:color="auto"/>
        <w:left w:val="none" w:sz="0" w:space="0" w:color="auto"/>
        <w:bottom w:val="none" w:sz="0" w:space="0" w:color="auto"/>
        <w:right w:val="none" w:sz="0" w:space="0" w:color="auto"/>
      </w:divBdr>
    </w:div>
    <w:div w:id="792482779">
      <w:bodyDiv w:val="1"/>
      <w:marLeft w:val="0"/>
      <w:marRight w:val="0"/>
      <w:marTop w:val="0"/>
      <w:marBottom w:val="0"/>
      <w:divBdr>
        <w:top w:val="none" w:sz="0" w:space="0" w:color="auto"/>
        <w:left w:val="none" w:sz="0" w:space="0" w:color="auto"/>
        <w:bottom w:val="none" w:sz="0" w:space="0" w:color="auto"/>
        <w:right w:val="none" w:sz="0" w:space="0" w:color="auto"/>
      </w:divBdr>
    </w:div>
    <w:div w:id="792559208">
      <w:bodyDiv w:val="1"/>
      <w:marLeft w:val="0"/>
      <w:marRight w:val="0"/>
      <w:marTop w:val="0"/>
      <w:marBottom w:val="0"/>
      <w:divBdr>
        <w:top w:val="none" w:sz="0" w:space="0" w:color="auto"/>
        <w:left w:val="none" w:sz="0" w:space="0" w:color="auto"/>
        <w:bottom w:val="none" w:sz="0" w:space="0" w:color="auto"/>
        <w:right w:val="none" w:sz="0" w:space="0" w:color="auto"/>
      </w:divBdr>
      <w:divsChild>
        <w:div w:id="378744456">
          <w:marLeft w:val="0"/>
          <w:marRight w:val="0"/>
          <w:marTop w:val="0"/>
          <w:marBottom w:val="0"/>
          <w:divBdr>
            <w:top w:val="none" w:sz="0" w:space="0" w:color="auto"/>
            <w:left w:val="none" w:sz="0" w:space="0" w:color="auto"/>
            <w:bottom w:val="none" w:sz="0" w:space="0" w:color="auto"/>
            <w:right w:val="none" w:sz="0" w:space="0" w:color="auto"/>
          </w:divBdr>
          <w:divsChild>
            <w:div w:id="1799647093">
              <w:marLeft w:val="0"/>
              <w:marRight w:val="0"/>
              <w:marTop w:val="0"/>
              <w:marBottom w:val="0"/>
              <w:divBdr>
                <w:top w:val="none" w:sz="0" w:space="0" w:color="auto"/>
                <w:left w:val="none" w:sz="0" w:space="0" w:color="auto"/>
                <w:bottom w:val="none" w:sz="0" w:space="0" w:color="auto"/>
                <w:right w:val="none" w:sz="0" w:space="0" w:color="auto"/>
              </w:divBdr>
            </w:div>
          </w:divsChild>
        </w:div>
        <w:div w:id="403455508">
          <w:marLeft w:val="0"/>
          <w:marRight w:val="0"/>
          <w:marTop w:val="0"/>
          <w:marBottom w:val="0"/>
          <w:divBdr>
            <w:top w:val="none" w:sz="0" w:space="0" w:color="auto"/>
            <w:left w:val="none" w:sz="0" w:space="0" w:color="auto"/>
            <w:bottom w:val="none" w:sz="0" w:space="0" w:color="auto"/>
            <w:right w:val="none" w:sz="0" w:space="0" w:color="auto"/>
          </w:divBdr>
        </w:div>
        <w:div w:id="771123371">
          <w:marLeft w:val="0"/>
          <w:marRight w:val="0"/>
          <w:marTop w:val="0"/>
          <w:marBottom w:val="0"/>
          <w:divBdr>
            <w:top w:val="none" w:sz="0" w:space="0" w:color="auto"/>
            <w:left w:val="none" w:sz="0" w:space="0" w:color="auto"/>
            <w:bottom w:val="none" w:sz="0" w:space="0" w:color="auto"/>
            <w:right w:val="none" w:sz="0" w:space="0" w:color="auto"/>
          </w:divBdr>
          <w:divsChild>
            <w:div w:id="1402750515">
              <w:marLeft w:val="0"/>
              <w:marRight w:val="0"/>
              <w:marTop w:val="0"/>
              <w:marBottom w:val="0"/>
              <w:divBdr>
                <w:top w:val="none" w:sz="0" w:space="0" w:color="auto"/>
                <w:left w:val="none" w:sz="0" w:space="0" w:color="auto"/>
                <w:bottom w:val="none" w:sz="0" w:space="0" w:color="auto"/>
                <w:right w:val="none" w:sz="0" w:space="0" w:color="auto"/>
              </w:divBdr>
              <w:divsChild>
                <w:div w:id="52228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867723">
      <w:bodyDiv w:val="1"/>
      <w:marLeft w:val="0"/>
      <w:marRight w:val="0"/>
      <w:marTop w:val="0"/>
      <w:marBottom w:val="0"/>
      <w:divBdr>
        <w:top w:val="none" w:sz="0" w:space="0" w:color="auto"/>
        <w:left w:val="none" w:sz="0" w:space="0" w:color="auto"/>
        <w:bottom w:val="none" w:sz="0" w:space="0" w:color="auto"/>
        <w:right w:val="none" w:sz="0" w:space="0" w:color="auto"/>
      </w:divBdr>
    </w:div>
    <w:div w:id="793601771">
      <w:bodyDiv w:val="1"/>
      <w:marLeft w:val="0"/>
      <w:marRight w:val="0"/>
      <w:marTop w:val="0"/>
      <w:marBottom w:val="0"/>
      <w:divBdr>
        <w:top w:val="none" w:sz="0" w:space="0" w:color="auto"/>
        <w:left w:val="none" w:sz="0" w:space="0" w:color="auto"/>
        <w:bottom w:val="none" w:sz="0" w:space="0" w:color="auto"/>
        <w:right w:val="none" w:sz="0" w:space="0" w:color="auto"/>
      </w:divBdr>
      <w:divsChild>
        <w:div w:id="1604419148">
          <w:marLeft w:val="-225"/>
          <w:marRight w:val="-225"/>
          <w:marTop w:val="0"/>
          <w:marBottom w:val="0"/>
          <w:divBdr>
            <w:top w:val="none" w:sz="0" w:space="0" w:color="auto"/>
            <w:left w:val="none" w:sz="0" w:space="0" w:color="auto"/>
            <w:bottom w:val="none" w:sz="0" w:space="0" w:color="auto"/>
            <w:right w:val="none" w:sz="0" w:space="0" w:color="auto"/>
          </w:divBdr>
          <w:divsChild>
            <w:div w:id="1891989348">
              <w:marLeft w:val="0"/>
              <w:marRight w:val="0"/>
              <w:marTop w:val="0"/>
              <w:marBottom w:val="0"/>
              <w:divBdr>
                <w:top w:val="none" w:sz="0" w:space="0" w:color="auto"/>
                <w:left w:val="none" w:sz="0" w:space="0" w:color="auto"/>
                <w:bottom w:val="none" w:sz="0" w:space="0" w:color="auto"/>
                <w:right w:val="none" w:sz="0" w:space="0" w:color="auto"/>
              </w:divBdr>
            </w:div>
          </w:divsChild>
        </w:div>
        <w:div w:id="70080168">
          <w:marLeft w:val="-225"/>
          <w:marRight w:val="-225"/>
          <w:marTop w:val="0"/>
          <w:marBottom w:val="120"/>
          <w:divBdr>
            <w:top w:val="none" w:sz="0" w:space="0" w:color="auto"/>
            <w:left w:val="none" w:sz="0" w:space="0" w:color="auto"/>
            <w:bottom w:val="none" w:sz="0" w:space="0" w:color="auto"/>
            <w:right w:val="none" w:sz="0" w:space="0" w:color="auto"/>
          </w:divBdr>
          <w:divsChild>
            <w:div w:id="1782187228">
              <w:marLeft w:val="0"/>
              <w:marRight w:val="0"/>
              <w:marTop w:val="0"/>
              <w:marBottom w:val="0"/>
              <w:divBdr>
                <w:top w:val="none" w:sz="0" w:space="0" w:color="auto"/>
                <w:left w:val="none" w:sz="0" w:space="0" w:color="auto"/>
                <w:bottom w:val="none" w:sz="0" w:space="0" w:color="auto"/>
                <w:right w:val="none" w:sz="0" w:space="0" w:color="auto"/>
              </w:divBdr>
              <w:divsChild>
                <w:div w:id="2043358177">
                  <w:marLeft w:val="-225"/>
                  <w:marRight w:val="-225"/>
                  <w:marTop w:val="0"/>
                  <w:marBottom w:val="0"/>
                  <w:divBdr>
                    <w:top w:val="none" w:sz="0" w:space="0" w:color="auto"/>
                    <w:left w:val="none" w:sz="0" w:space="0" w:color="auto"/>
                    <w:bottom w:val="none" w:sz="0" w:space="0" w:color="auto"/>
                    <w:right w:val="none" w:sz="0" w:space="0" w:color="auto"/>
                  </w:divBdr>
                  <w:divsChild>
                    <w:div w:id="1260333703">
                      <w:marLeft w:val="0"/>
                      <w:marRight w:val="0"/>
                      <w:marTop w:val="0"/>
                      <w:marBottom w:val="0"/>
                      <w:divBdr>
                        <w:top w:val="none" w:sz="0" w:space="0" w:color="auto"/>
                        <w:left w:val="none" w:sz="0" w:space="0" w:color="auto"/>
                        <w:bottom w:val="none" w:sz="0" w:space="0" w:color="auto"/>
                        <w:right w:val="none" w:sz="0" w:space="0" w:color="auto"/>
                      </w:divBdr>
                    </w:div>
                    <w:div w:id="40245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906320">
          <w:marLeft w:val="-225"/>
          <w:marRight w:val="-225"/>
          <w:marTop w:val="0"/>
          <w:marBottom w:val="0"/>
          <w:divBdr>
            <w:top w:val="none" w:sz="0" w:space="0" w:color="auto"/>
            <w:left w:val="none" w:sz="0" w:space="0" w:color="auto"/>
            <w:bottom w:val="none" w:sz="0" w:space="0" w:color="auto"/>
            <w:right w:val="none" w:sz="0" w:space="0" w:color="auto"/>
          </w:divBdr>
          <w:divsChild>
            <w:div w:id="1597783021">
              <w:marLeft w:val="0"/>
              <w:marRight w:val="0"/>
              <w:marTop w:val="0"/>
              <w:marBottom w:val="0"/>
              <w:divBdr>
                <w:top w:val="none" w:sz="0" w:space="0" w:color="auto"/>
                <w:left w:val="none" w:sz="0" w:space="0" w:color="auto"/>
                <w:bottom w:val="none" w:sz="0" w:space="0" w:color="auto"/>
                <w:right w:val="none" w:sz="0" w:space="0" w:color="auto"/>
              </w:divBdr>
              <w:divsChild>
                <w:div w:id="767387701">
                  <w:marLeft w:val="0"/>
                  <w:marRight w:val="0"/>
                  <w:marTop w:val="0"/>
                  <w:marBottom w:val="0"/>
                  <w:divBdr>
                    <w:top w:val="none" w:sz="0" w:space="0" w:color="auto"/>
                    <w:left w:val="none" w:sz="0" w:space="0" w:color="auto"/>
                    <w:bottom w:val="none" w:sz="0" w:space="0" w:color="auto"/>
                    <w:right w:val="none" w:sz="0" w:space="0" w:color="auto"/>
                  </w:divBdr>
                  <w:divsChild>
                    <w:div w:id="10782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983719">
      <w:bodyDiv w:val="1"/>
      <w:marLeft w:val="0"/>
      <w:marRight w:val="0"/>
      <w:marTop w:val="0"/>
      <w:marBottom w:val="0"/>
      <w:divBdr>
        <w:top w:val="none" w:sz="0" w:space="0" w:color="auto"/>
        <w:left w:val="none" w:sz="0" w:space="0" w:color="auto"/>
        <w:bottom w:val="none" w:sz="0" w:space="0" w:color="auto"/>
        <w:right w:val="none" w:sz="0" w:space="0" w:color="auto"/>
      </w:divBdr>
    </w:div>
    <w:div w:id="794298038">
      <w:bodyDiv w:val="1"/>
      <w:marLeft w:val="0"/>
      <w:marRight w:val="0"/>
      <w:marTop w:val="0"/>
      <w:marBottom w:val="0"/>
      <w:divBdr>
        <w:top w:val="none" w:sz="0" w:space="0" w:color="auto"/>
        <w:left w:val="none" w:sz="0" w:space="0" w:color="auto"/>
        <w:bottom w:val="none" w:sz="0" w:space="0" w:color="auto"/>
        <w:right w:val="none" w:sz="0" w:space="0" w:color="auto"/>
      </w:divBdr>
    </w:div>
    <w:div w:id="794368095">
      <w:bodyDiv w:val="1"/>
      <w:marLeft w:val="0"/>
      <w:marRight w:val="0"/>
      <w:marTop w:val="0"/>
      <w:marBottom w:val="0"/>
      <w:divBdr>
        <w:top w:val="none" w:sz="0" w:space="0" w:color="auto"/>
        <w:left w:val="none" w:sz="0" w:space="0" w:color="auto"/>
        <w:bottom w:val="none" w:sz="0" w:space="0" w:color="auto"/>
        <w:right w:val="none" w:sz="0" w:space="0" w:color="auto"/>
      </w:divBdr>
    </w:div>
    <w:div w:id="794912241">
      <w:bodyDiv w:val="1"/>
      <w:marLeft w:val="0"/>
      <w:marRight w:val="0"/>
      <w:marTop w:val="0"/>
      <w:marBottom w:val="0"/>
      <w:divBdr>
        <w:top w:val="none" w:sz="0" w:space="0" w:color="auto"/>
        <w:left w:val="none" w:sz="0" w:space="0" w:color="auto"/>
        <w:bottom w:val="none" w:sz="0" w:space="0" w:color="auto"/>
        <w:right w:val="none" w:sz="0" w:space="0" w:color="auto"/>
      </w:divBdr>
    </w:div>
    <w:div w:id="795102535">
      <w:bodyDiv w:val="1"/>
      <w:marLeft w:val="0"/>
      <w:marRight w:val="0"/>
      <w:marTop w:val="0"/>
      <w:marBottom w:val="0"/>
      <w:divBdr>
        <w:top w:val="none" w:sz="0" w:space="0" w:color="auto"/>
        <w:left w:val="none" w:sz="0" w:space="0" w:color="auto"/>
        <w:bottom w:val="none" w:sz="0" w:space="0" w:color="auto"/>
        <w:right w:val="none" w:sz="0" w:space="0" w:color="auto"/>
      </w:divBdr>
      <w:divsChild>
        <w:div w:id="1249341893">
          <w:marLeft w:val="0"/>
          <w:marRight w:val="0"/>
          <w:marTop w:val="0"/>
          <w:marBottom w:val="300"/>
          <w:divBdr>
            <w:top w:val="none" w:sz="0" w:space="0" w:color="auto"/>
            <w:left w:val="none" w:sz="0" w:space="0" w:color="auto"/>
            <w:bottom w:val="none" w:sz="0" w:space="0" w:color="auto"/>
            <w:right w:val="none" w:sz="0" w:space="0" w:color="auto"/>
          </w:divBdr>
          <w:divsChild>
            <w:div w:id="1338312042">
              <w:marLeft w:val="0"/>
              <w:marRight w:val="0"/>
              <w:marTop w:val="150"/>
              <w:marBottom w:val="90"/>
              <w:divBdr>
                <w:top w:val="none" w:sz="0" w:space="0" w:color="auto"/>
                <w:left w:val="none" w:sz="0" w:space="0" w:color="auto"/>
                <w:bottom w:val="none" w:sz="0" w:space="0" w:color="auto"/>
                <w:right w:val="none" w:sz="0" w:space="0" w:color="auto"/>
              </w:divBdr>
            </w:div>
            <w:div w:id="1294673107">
              <w:marLeft w:val="0"/>
              <w:marRight w:val="0"/>
              <w:marTop w:val="150"/>
              <w:marBottom w:val="90"/>
              <w:divBdr>
                <w:top w:val="none" w:sz="0" w:space="0" w:color="auto"/>
                <w:left w:val="none" w:sz="0" w:space="0" w:color="auto"/>
                <w:bottom w:val="none" w:sz="0" w:space="0" w:color="auto"/>
                <w:right w:val="none" w:sz="0" w:space="0" w:color="auto"/>
              </w:divBdr>
            </w:div>
          </w:divsChild>
        </w:div>
      </w:divsChild>
    </w:div>
    <w:div w:id="795222908">
      <w:bodyDiv w:val="1"/>
      <w:marLeft w:val="0"/>
      <w:marRight w:val="0"/>
      <w:marTop w:val="0"/>
      <w:marBottom w:val="0"/>
      <w:divBdr>
        <w:top w:val="none" w:sz="0" w:space="0" w:color="auto"/>
        <w:left w:val="none" w:sz="0" w:space="0" w:color="auto"/>
        <w:bottom w:val="none" w:sz="0" w:space="0" w:color="auto"/>
        <w:right w:val="none" w:sz="0" w:space="0" w:color="auto"/>
      </w:divBdr>
    </w:div>
    <w:div w:id="795411621">
      <w:bodyDiv w:val="1"/>
      <w:marLeft w:val="0"/>
      <w:marRight w:val="0"/>
      <w:marTop w:val="0"/>
      <w:marBottom w:val="0"/>
      <w:divBdr>
        <w:top w:val="none" w:sz="0" w:space="0" w:color="auto"/>
        <w:left w:val="none" w:sz="0" w:space="0" w:color="auto"/>
        <w:bottom w:val="none" w:sz="0" w:space="0" w:color="auto"/>
        <w:right w:val="none" w:sz="0" w:space="0" w:color="auto"/>
      </w:divBdr>
      <w:divsChild>
        <w:div w:id="590547886">
          <w:marLeft w:val="300"/>
          <w:marRight w:val="0"/>
          <w:marTop w:val="0"/>
          <w:marBottom w:val="0"/>
          <w:divBdr>
            <w:top w:val="none" w:sz="0" w:space="0" w:color="auto"/>
            <w:left w:val="none" w:sz="0" w:space="0" w:color="auto"/>
            <w:bottom w:val="none" w:sz="0" w:space="0" w:color="auto"/>
            <w:right w:val="none" w:sz="0" w:space="0" w:color="auto"/>
          </w:divBdr>
        </w:div>
      </w:divsChild>
    </w:div>
    <w:div w:id="797063783">
      <w:bodyDiv w:val="1"/>
      <w:marLeft w:val="0"/>
      <w:marRight w:val="0"/>
      <w:marTop w:val="0"/>
      <w:marBottom w:val="0"/>
      <w:divBdr>
        <w:top w:val="none" w:sz="0" w:space="0" w:color="auto"/>
        <w:left w:val="none" w:sz="0" w:space="0" w:color="auto"/>
        <w:bottom w:val="none" w:sz="0" w:space="0" w:color="auto"/>
        <w:right w:val="none" w:sz="0" w:space="0" w:color="auto"/>
      </w:divBdr>
    </w:div>
    <w:div w:id="798186508">
      <w:bodyDiv w:val="1"/>
      <w:marLeft w:val="0"/>
      <w:marRight w:val="0"/>
      <w:marTop w:val="0"/>
      <w:marBottom w:val="0"/>
      <w:divBdr>
        <w:top w:val="none" w:sz="0" w:space="0" w:color="auto"/>
        <w:left w:val="none" w:sz="0" w:space="0" w:color="auto"/>
        <w:bottom w:val="none" w:sz="0" w:space="0" w:color="auto"/>
        <w:right w:val="none" w:sz="0" w:space="0" w:color="auto"/>
      </w:divBdr>
      <w:divsChild>
        <w:div w:id="57367917">
          <w:marLeft w:val="0"/>
          <w:marRight w:val="0"/>
          <w:marTop w:val="0"/>
          <w:marBottom w:val="0"/>
          <w:divBdr>
            <w:top w:val="none" w:sz="0" w:space="0" w:color="auto"/>
            <w:left w:val="none" w:sz="0" w:space="0" w:color="auto"/>
            <w:bottom w:val="none" w:sz="0" w:space="0" w:color="auto"/>
            <w:right w:val="none" w:sz="0" w:space="0" w:color="auto"/>
          </w:divBdr>
        </w:div>
      </w:divsChild>
    </w:div>
    <w:div w:id="798450162">
      <w:bodyDiv w:val="1"/>
      <w:marLeft w:val="0"/>
      <w:marRight w:val="0"/>
      <w:marTop w:val="0"/>
      <w:marBottom w:val="0"/>
      <w:divBdr>
        <w:top w:val="none" w:sz="0" w:space="0" w:color="auto"/>
        <w:left w:val="none" w:sz="0" w:space="0" w:color="auto"/>
        <w:bottom w:val="none" w:sz="0" w:space="0" w:color="auto"/>
        <w:right w:val="none" w:sz="0" w:space="0" w:color="auto"/>
      </w:divBdr>
    </w:div>
    <w:div w:id="798646754">
      <w:bodyDiv w:val="1"/>
      <w:marLeft w:val="0"/>
      <w:marRight w:val="0"/>
      <w:marTop w:val="0"/>
      <w:marBottom w:val="0"/>
      <w:divBdr>
        <w:top w:val="none" w:sz="0" w:space="0" w:color="auto"/>
        <w:left w:val="none" w:sz="0" w:space="0" w:color="auto"/>
        <w:bottom w:val="none" w:sz="0" w:space="0" w:color="auto"/>
        <w:right w:val="none" w:sz="0" w:space="0" w:color="auto"/>
      </w:divBdr>
    </w:div>
    <w:div w:id="798691959">
      <w:bodyDiv w:val="1"/>
      <w:marLeft w:val="0"/>
      <w:marRight w:val="0"/>
      <w:marTop w:val="0"/>
      <w:marBottom w:val="0"/>
      <w:divBdr>
        <w:top w:val="none" w:sz="0" w:space="0" w:color="auto"/>
        <w:left w:val="none" w:sz="0" w:space="0" w:color="auto"/>
        <w:bottom w:val="none" w:sz="0" w:space="0" w:color="auto"/>
        <w:right w:val="none" w:sz="0" w:space="0" w:color="auto"/>
      </w:divBdr>
      <w:divsChild>
        <w:div w:id="1662922586">
          <w:marLeft w:val="0"/>
          <w:marRight w:val="0"/>
          <w:marTop w:val="300"/>
          <w:marBottom w:val="0"/>
          <w:divBdr>
            <w:top w:val="none" w:sz="0" w:space="0" w:color="auto"/>
            <w:left w:val="none" w:sz="0" w:space="0" w:color="auto"/>
            <w:bottom w:val="none" w:sz="0" w:space="0" w:color="auto"/>
            <w:right w:val="none" w:sz="0" w:space="0" w:color="auto"/>
          </w:divBdr>
        </w:div>
        <w:div w:id="2120568330">
          <w:marLeft w:val="0"/>
          <w:marRight w:val="0"/>
          <w:marTop w:val="0"/>
          <w:marBottom w:val="300"/>
          <w:divBdr>
            <w:top w:val="single" w:sz="6" w:space="5" w:color="ECECEC"/>
            <w:left w:val="none" w:sz="0" w:space="0" w:color="auto"/>
            <w:bottom w:val="single" w:sz="6" w:space="5" w:color="ECECEC"/>
            <w:right w:val="none" w:sz="0" w:space="0" w:color="auto"/>
          </w:divBdr>
          <w:divsChild>
            <w:div w:id="1201940151">
              <w:marLeft w:val="0"/>
              <w:marRight w:val="300"/>
              <w:marTop w:val="0"/>
              <w:marBottom w:val="0"/>
              <w:divBdr>
                <w:top w:val="none" w:sz="0" w:space="0" w:color="auto"/>
                <w:left w:val="none" w:sz="0" w:space="0" w:color="auto"/>
                <w:bottom w:val="none" w:sz="0" w:space="0" w:color="auto"/>
                <w:right w:val="none" w:sz="0" w:space="0" w:color="auto"/>
              </w:divBdr>
            </w:div>
            <w:div w:id="1211383509">
              <w:marLeft w:val="0"/>
              <w:marRight w:val="0"/>
              <w:marTop w:val="0"/>
              <w:marBottom w:val="0"/>
              <w:divBdr>
                <w:top w:val="none" w:sz="0" w:space="0" w:color="auto"/>
                <w:left w:val="none" w:sz="0" w:space="0" w:color="auto"/>
                <w:bottom w:val="none" w:sz="0" w:space="0" w:color="auto"/>
                <w:right w:val="none" w:sz="0" w:space="0" w:color="auto"/>
              </w:divBdr>
            </w:div>
            <w:div w:id="158206263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798884736">
      <w:bodyDiv w:val="1"/>
      <w:marLeft w:val="0"/>
      <w:marRight w:val="0"/>
      <w:marTop w:val="0"/>
      <w:marBottom w:val="0"/>
      <w:divBdr>
        <w:top w:val="none" w:sz="0" w:space="0" w:color="auto"/>
        <w:left w:val="none" w:sz="0" w:space="0" w:color="auto"/>
        <w:bottom w:val="none" w:sz="0" w:space="0" w:color="auto"/>
        <w:right w:val="none" w:sz="0" w:space="0" w:color="auto"/>
      </w:divBdr>
    </w:div>
    <w:div w:id="798914509">
      <w:bodyDiv w:val="1"/>
      <w:marLeft w:val="0"/>
      <w:marRight w:val="0"/>
      <w:marTop w:val="0"/>
      <w:marBottom w:val="0"/>
      <w:divBdr>
        <w:top w:val="none" w:sz="0" w:space="0" w:color="auto"/>
        <w:left w:val="none" w:sz="0" w:space="0" w:color="auto"/>
        <w:bottom w:val="none" w:sz="0" w:space="0" w:color="auto"/>
        <w:right w:val="none" w:sz="0" w:space="0" w:color="auto"/>
      </w:divBdr>
      <w:divsChild>
        <w:div w:id="555237213">
          <w:marLeft w:val="0"/>
          <w:marRight w:val="0"/>
          <w:marTop w:val="90"/>
          <w:marBottom w:val="75"/>
          <w:divBdr>
            <w:top w:val="none" w:sz="0" w:space="0" w:color="auto"/>
            <w:left w:val="none" w:sz="0" w:space="0" w:color="auto"/>
            <w:bottom w:val="none" w:sz="0" w:space="0" w:color="auto"/>
            <w:right w:val="none" w:sz="0" w:space="0" w:color="auto"/>
          </w:divBdr>
        </w:div>
        <w:div w:id="1870139107">
          <w:marLeft w:val="0"/>
          <w:marRight w:val="0"/>
          <w:marTop w:val="60"/>
          <w:marBottom w:val="120"/>
          <w:divBdr>
            <w:top w:val="none" w:sz="0" w:space="0" w:color="auto"/>
            <w:left w:val="none" w:sz="0" w:space="0" w:color="auto"/>
            <w:bottom w:val="none" w:sz="0" w:space="0" w:color="auto"/>
            <w:right w:val="none" w:sz="0" w:space="0" w:color="auto"/>
          </w:divBdr>
        </w:div>
      </w:divsChild>
    </w:div>
    <w:div w:id="798962454">
      <w:bodyDiv w:val="1"/>
      <w:marLeft w:val="0"/>
      <w:marRight w:val="0"/>
      <w:marTop w:val="0"/>
      <w:marBottom w:val="0"/>
      <w:divBdr>
        <w:top w:val="none" w:sz="0" w:space="0" w:color="auto"/>
        <w:left w:val="none" w:sz="0" w:space="0" w:color="auto"/>
        <w:bottom w:val="none" w:sz="0" w:space="0" w:color="auto"/>
        <w:right w:val="none" w:sz="0" w:space="0" w:color="auto"/>
      </w:divBdr>
      <w:divsChild>
        <w:div w:id="537744334">
          <w:marLeft w:val="0"/>
          <w:marRight w:val="0"/>
          <w:marTop w:val="0"/>
          <w:marBottom w:val="0"/>
          <w:divBdr>
            <w:top w:val="single" w:sz="2" w:space="0" w:color="auto"/>
            <w:left w:val="single" w:sz="2" w:space="0" w:color="auto"/>
            <w:bottom w:val="single" w:sz="2" w:space="0" w:color="auto"/>
            <w:right w:val="single" w:sz="2" w:space="0" w:color="auto"/>
          </w:divBdr>
        </w:div>
      </w:divsChild>
    </w:div>
    <w:div w:id="799035669">
      <w:bodyDiv w:val="1"/>
      <w:marLeft w:val="0"/>
      <w:marRight w:val="0"/>
      <w:marTop w:val="0"/>
      <w:marBottom w:val="0"/>
      <w:divBdr>
        <w:top w:val="none" w:sz="0" w:space="0" w:color="auto"/>
        <w:left w:val="none" w:sz="0" w:space="0" w:color="auto"/>
        <w:bottom w:val="none" w:sz="0" w:space="0" w:color="auto"/>
        <w:right w:val="none" w:sz="0" w:space="0" w:color="auto"/>
      </w:divBdr>
      <w:divsChild>
        <w:div w:id="65686205">
          <w:marLeft w:val="0"/>
          <w:marRight w:val="0"/>
          <w:marTop w:val="0"/>
          <w:marBottom w:val="0"/>
          <w:divBdr>
            <w:top w:val="none" w:sz="0" w:space="0" w:color="auto"/>
            <w:left w:val="none" w:sz="0" w:space="0" w:color="auto"/>
            <w:bottom w:val="none" w:sz="0" w:space="0" w:color="auto"/>
            <w:right w:val="none" w:sz="0" w:space="0" w:color="auto"/>
          </w:divBdr>
        </w:div>
        <w:div w:id="1417559513">
          <w:marLeft w:val="0"/>
          <w:marRight w:val="0"/>
          <w:marTop w:val="0"/>
          <w:marBottom w:val="0"/>
          <w:divBdr>
            <w:top w:val="none" w:sz="0" w:space="0" w:color="auto"/>
            <w:left w:val="none" w:sz="0" w:space="0" w:color="auto"/>
            <w:bottom w:val="none" w:sz="0" w:space="0" w:color="auto"/>
            <w:right w:val="none" w:sz="0" w:space="0" w:color="auto"/>
          </w:divBdr>
        </w:div>
        <w:div w:id="1463494924">
          <w:marLeft w:val="0"/>
          <w:marRight w:val="0"/>
          <w:marTop w:val="0"/>
          <w:marBottom w:val="0"/>
          <w:divBdr>
            <w:top w:val="none" w:sz="0" w:space="0" w:color="auto"/>
            <w:left w:val="none" w:sz="0" w:space="0" w:color="auto"/>
            <w:bottom w:val="none" w:sz="0" w:space="0" w:color="auto"/>
            <w:right w:val="none" w:sz="0" w:space="0" w:color="auto"/>
          </w:divBdr>
        </w:div>
        <w:div w:id="1067647213">
          <w:marLeft w:val="0"/>
          <w:marRight w:val="0"/>
          <w:marTop w:val="0"/>
          <w:marBottom w:val="0"/>
          <w:divBdr>
            <w:top w:val="none" w:sz="0" w:space="0" w:color="auto"/>
            <w:left w:val="none" w:sz="0" w:space="0" w:color="auto"/>
            <w:bottom w:val="none" w:sz="0" w:space="0" w:color="auto"/>
            <w:right w:val="none" w:sz="0" w:space="0" w:color="auto"/>
          </w:divBdr>
        </w:div>
        <w:div w:id="51513923">
          <w:marLeft w:val="0"/>
          <w:marRight w:val="0"/>
          <w:marTop w:val="0"/>
          <w:marBottom w:val="0"/>
          <w:divBdr>
            <w:top w:val="none" w:sz="0" w:space="0" w:color="auto"/>
            <w:left w:val="none" w:sz="0" w:space="0" w:color="auto"/>
            <w:bottom w:val="none" w:sz="0" w:space="0" w:color="auto"/>
            <w:right w:val="none" w:sz="0" w:space="0" w:color="auto"/>
          </w:divBdr>
        </w:div>
        <w:div w:id="1035082425">
          <w:marLeft w:val="0"/>
          <w:marRight w:val="0"/>
          <w:marTop w:val="0"/>
          <w:marBottom w:val="0"/>
          <w:divBdr>
            <w:top w:val="none" w:sz="0" w:space="0" w:color="auto"/>
            <w:left w:val="none" w:sz="0" w:space="0" w:color="auto"/>
            <w:bottom w:val="none" w:sz="0" w:space="0" w:color="auto"/>
            <w:right w:val="none" w:sz="0" w:space="0" w:color="auto"/>
          </w:divBdr>
        </w:div>
        <w:div w:id="1172841226">
          <w:marLeft w:val="0"/>
          <w:marRight w:val="0"/>
          <w:marTop w:val="0"/>
          <w:marBottom w:val="0"/>
          <w:divBdr>
            <w:top w:val="none" w:sz="0" w:space="0" w:color="auto"/>
            <w:left w:val="none" w:sz="0" w:space="0" w:color="auto"/>
            <w:bottom w:val="none" w:sz="0" w:space="0" w:color="auto"/>
            <w:right w:val="none" w:sz="0" w:space="0" w:color="auto"/>
          </w:divBdr>
        </w:div>
        <w:div w:id="917439287">
          <w:marLeft w:val="0"/>
          <w:marRight w:val="0"/>
          <w:marTop w:val="0"/>
          <w:marBottom w:val="0"/>
          <w:divBdr>
            <w:top w:val="none" w:sz="0" w:space="0" w:color="auto"/>
            <w:left w:val="none" w:sz="0" w:space="0" w:color="auto"/>
            <w:bottom w:val="none" w:sz="0" w:space="0" w:color="auto"/>
            <w:right w:val="none" w:sz="0" w:space="0" w:color="auto"/>
          </w:divBdr>
        </w:div>
        <w:div w:id="1442646950">
          <w:marLeft w:val="0"/>
          <w:marRight w:val="0"/>
          <w:marTop w:val="0"/>
          <w:marBottom w:val="0"/>
          <w:divBdr>
            <w:top w:val="none" w:sz="0" w:space="0" w:color="auto"/>
            <w:left w:val="none" w:sz="0" w:space="0" w:color="auto"/>
            <w:bottom w:val="none" w:sz="0" w:space="0" w:color="auto"/>
            <w:right w:val="none" w:sz="0" w:space="0" w:color="auto"/>
          </w:divBdr>
        </w:div>
        <w:div w:id="1572109727">
          <w:marLeft w:val="0"/>
          <w:marRight w:val="0"/>
          <w:marTop w:val="0"/>
          <w:marBottom w:val="0"/>
          <w:divBdr>
            <w:top w:val="none" w:sz="0" w:space="0" w:color="auto"/>
            <w:left w:val="none" w:sz="0" w:space="0" w:color="auto"/>
            <w:bottom w:val="none" w:sz="0" w:space="0" w:color="auto"/>
            <w:right w:val="none" w:sz="0" w:space="0" w:color="auto"/>
          </w:divBdr>
        </w:div>
        <w:div w:id="2014185248">
          <w:marLeft w:val="0"/>
          <w:marRight w:val="0"/>
          <w:marTop w:val="0"/>
          <w:marBottom w:val="0"/>
          <w:divBdr>
            <w:top w:val="none" w:sz="0" w:space="0" w:color="auto"/>
            <w:left w:val="none" w:sz="0" w:space="0" w:color="auto"/>
            <w:bottom w:val="none" w:sz="0" w:space="0" w:color="auto"/>
            <w:right w:val="none" w:sz="0" w:space="0" w:color="auto"/>
          </w:divBdr>
        </w:div>
        <w:div w:id="1806657654">
          <w:marLeft w:val="0"/>
          <w:marRight w:val="0"/>
          <w:marTop w:val="0"/>
          <w:marBottom w:val="0"/>
          <w:divBdr>
            <w:top w:val="none" w:sz="0" w:space="0" w:color="auto"/>
            <w:left w:val="none" w:sz="0" w:space="0" w:color="auto"/>
            <w:bottom w:val="none" w:sz="0" w:space="0" w:color="auto"/>
            <w:right w:val="none" w:sz="0" w:space="0" w:color="auto"/>
          </w:divBdr>
        </w:div>
        <w:div w:id="405224028">
          <w:marLeft w:val="0"/>
          <w:marRight w:val="0"/>
          <w:marTop w:val="0"/>
          <w:marBottom w:val="0"/>
          <w:divBdr>
            <w:top w:val="none" w:sz="0" w:space="0" w:color="auto"/>
            <w:left w:val="none" w:sz="0" w:space="0" w:color="auto"/>
            <w:bottom w:val="none" w:sz="0" w:space="0" w:color="auto"/>
            <w:right w:val="none" w:sz="0" w:space="0" w:color="auto"/>
          </w:divBdr>
        </w:div>
        <w:div w:id="2144039211">
          <w:marLeft w:val="0"/>
          <w:marRight w:val="0"/>
          <w:marTop w:val="0"/>
          <w:marBottom w:val="0"/>
          <w:divBdr>
            <w:top w:val="none" w:sz="0" w:space="0" w:color="auto"/>
            <w:left w:val="none" w:sz="0" w:space="0" w:color="auto"/>
            <w:bottom w:val="none" w:sz="0" w:space="0" w:color="auto"/>
            <w:right w:val="none" w:sz="0" w:space="0" w:color="auto"/>
          </w:divBdr>
        </w:div>
        <w:div w:id="383718773">
          <w:marLeft w:val="0"/>
          <w:marRight w:val="0"/>
          <w:marTop w:val="0"/>
          <w:marBottom w:val="0"/>
          <w:divBdr>
            <w:top w:val="none" w:sz="0" w:space="0" w:color="auto"/>
            <w:left w:val="none" w:sz="0" w:space="0" w:color="auto"/>
            <w:bottom w:val="none" w:sz="0" w:space="0" w:color="auto"/>
            <w:right w:val="none" w:sz="0" w:space="0" w:color="auto"/>
          </w:divBdr>
        </w:div>
        <w:div w:id="1065954169">
          <w:marLeft w:val="0"/>
          <w:marRight w:val="0"/>
          <w:marTop w:val="0"/>
          <w:marBottom w:val="0"/>
          <w:divBdr>
            <w:top w:val="none" w:sz="0" w:space="0" w:color="auto"/>
            <w:left w:val="none" w:sz="0" w:space="0" w:color="auto"/>
            <w:bottom w:val="none" w:sz="0" w:space="0" w:color="auto"/>
            <w:right w:val="none" w:sz="0" w:space="0" w:color="auto"/>
          </w:divBdr>
        </w:div>
        <w:div w:id="1188257589">
          <w:marLeft w:val="0"/>
          <w:marRight w:val="0"/>
          <w:marTop w:val="0"/>
          <w:marBottom w:val="0"/>
          <w:divBdr>
            <w:top w:val="none" w:sz="0" w:space="0" w:color="auto"/>
            <w:left w:val="none" w:sz="0" w:space="0" w:color="auto"/>
            <w:bottom w:val="none" w:sz="0" w:space="0" w:color="auto"/>
            <w:right w:val="none" w:sz="0" w:space="0" w:color="auto"/>
          </w:divBdr>
        </w:div>
        <w:div w:id="619260891">
          <w:marLeft w:val="0"/>
          <w:marRight w:val="0"/>
          <w:marTop w:val="0"/>
          <w:marBottom w:val="0"/>
          <w:divBdr>
            <w:top w:val="none" w:sz="0" w:space="0" w:color="auto"/>
            <w:left w:val="none" w:sz="0" w:space="0" w:color="auto"/>
            <w:bottom w:val="none" w:sz="0" w:space="0" w:color="auto"/>
            <w:right w:val="none" w:sz="0" w:space="0" w:color="auto"/>
          </w:divBdr>
        </w:div>
        <w:div w:id="1982271874">
          <w:marLeft w:val="0"/>
          <w:marRight w:val="0"/>
          <w:marTop w:val="0"/>
          <w:marBottom w:val="0"/>
          <w:divBdr>
            <w:top w:val="none" w:sz="0" w:space="0" w:color="auto"/>
            <w:left w:val="none" w:sz="0" w:space="0" w:color="auto"/>
            <w:bottom w:val="none" w:sz="0" w:space="0" w:color="auto"/>
            <w:right w:val="none" w:sz="0" w:space="0" w:color="auto"/>
          </w:divBdr>
        </w:div>
      </w:divsChild>
    </w:div>
    <w:div w:id="799879464">
      <w:bodyDiv w:val="1"/>
      <w:marLeft w:val="0"/>
      <w:marRight w:val="0"/>
      <w:marTop w:val="0"/>
      <w:marBottom w:val="0"/>
      <w:divBdr>
        <w:top w:val="none" w:sz="0" w:space="0" w:color="auto"/>
        <w:left w:val="none" w:sz="0" w:space="0" w:color="auto"/>
        <w:bottom w:val="none" w:sz="0" w:space="0" w:color="auto"/>
        <w:right w:val="none" w:sz="0" w:space="0" w:color="auto"/>
      </w:divBdr>
      <w:divsChild>
        <w:div w:id="303512064">
          <w:marLeft w:val="0"/>
          <w:marRight w:val="0"/>
          <w:marTop w:val="0"/>
          <w:marBottom w:val="0"/>
          <w:divBdr>
            <w:top w:val="none" w:sz="0" w:space="0" w:color="auto"/>
            <w:left w:val="none" w:sz="0" w:space="0" w:color="auto"/>
            <w:bottom w:val="none" w:sz="0" w:space="0" w:color="auto"/>
            <w:right w:val="none" w:sz="0" w:space="0" w:color="auto"/>
          </w:divBdr>
        </w:div>
      </w:divsChild>
    </w:div>
    <w:div w:id="800074821">
      <w:bodyDiv w:val="1"/>
      <w:marLeft w:val="0"/>
      <w:marRight w:val="0"/>
      <w:marTop w:val="0"/>
      <w:marBottom w:val="0"/>
      <w:divBdr>
        <w:top w:val="none" w:sz="0" w:space="0" w:color="auto"/>
        <w:left w:val="none" w:sz="0" w:space="0" w:color="auto"/>
        <w:bottom w:val="none" w:sz="0" w:space="0" w:color="auto"/>
        <w:right w:val="none" w:sz="0" w:space="0" w:color="auto"/>
      </w:divBdr>
    </w:div>
    <w:div w:id="800198268">
      <w:bodyDiv w:val="1"/>
      <w:marLeft w:val="0"/>
      <w:marRight w:val="0"/>
      <w:marTop w:val="0"/>
      <w:marBottom w:val="0"/>
      <w:divBdr>
        <w:top w:val="none" w:sz="0" w:space="0" w:color="auto"/>
        <w:left w:val="none" w:sz="0" w:space="0" w:color="auto"/>
        <w:bottom w:val="none" w:sz="0" w:space="0" w:color="auto"/>
        <w:right w:val="none" w:sz="0" w:space="0" w:color="auto"/>
      </w:divBdr>
    </w:div>
    <w:div w:id="800223232">
      <w:bodyDiv w:val="1"/>
      <w:marLeft w:val="0"/>
      <w:marRight w:val="0"/>
      <w:marTop w:val="0"/>
      <w:marBottom w:val="0"/>
      <w:divBdr>
        <w:top w:val="none" w:sz="0" w:space="0" w:color="auto"/>
        <w:left w:val="none" w:sz="0" w:space="0" w:color="auto"/>
        <w:bottom w:val="none" w:sz="0" w:space="0" w:color="auto"/>
        <w:right w:val="none" w:sz="0" w:space="0" w:color="auto"/>
      </w:divBdr>
    </w:div>
    <w:div w:id="800266770">
      <w:bodyDiv w:val="1"/>
      <w:marLeft w:val="0"/>
      <w:marRight w:val="0"/>
      <w:marTop w:val="0"/>
      <w:marBottom w:val="0"/>
      <w:divBdr>
        <w:top w:val="none" w:sz="0" w:space="0" w:color="auto"/>
        <w:left w:val="none" w:sz="0" w:space="0" w:color="auto"/>
        <w:bottom w:val="none" w:sz="0" w:space="0" w:color="auto"/>
        <w:right w:val="none" w:sz="0" w:space="0" w:color="auto"/>
      </w:divBdr>
    </w:div>
    <w:div w:id="800459319">
      <w:bodyDiv w:val="1"/>
      <w:marLeft w:val="0"/>
      <w:marRight w:val="0"/>
      <w:marTop w:val="0"/>
      <w:marBottom w:val="0"/>
      <w:divBdr>
        <w:top w:val="none" w:sz="0" w:space="0" w:color="auto"/>
        <w:left w:val="none" w:sz="0" w:space="0" w:color="auto"/>
        <w:bottom w:val="none" w:sz="0" w:space="0" w:color="auto"/>
        <w:right w:val="none" w:sz="0" w:space="0" w:color="auto"/>
      </w:divBdr>
    </w:div>
    <w:div w:id="800536000">
      <w:bodyDiv w:val="1"/>
      <w:marLeft w:val="0"/>
      <w:marRight w:val="0"/>
      <w:marTop w:val="0"/>
      <w:marBottom w:val="0"/>
      <w:divBdr>
        <w:top w:val="none" w:sz="0" w:space="0" w:color="auto"/>
        <w:left w:val="none" w:sz="0" w:space="0" w:color="auto"/>
        <w:bottom w:val="none" w:sz="0" w:space="0" w:color="auto"/>
        <w:right w:val="none" w:sz="0" w:space="0" w:color="auto"/>
      </w:divBdr>
    </w:div>
    <w:div w:id="800879614">
      <w:bodyDiv w:val="1"/>
      <w:marLeft w:val="0"/>
      <w:marRight w:val="0"/>
      <w:marTop w:val="0"/>
      <w:marBottom w:val="0"/>
      <w:divBdr>
        <w:top w:val="none" w:sz="0" w:space="0" w:color="auto"/>
        <w:left w:val="none" w:sz="0" w:space="0" w:color="auto"/>
        <w:bottom w:val="none" w:sz="0" w:space="0" w:color="auto"/>
        <w:right w:val="none" w:sz="0" w:space="0" w:color="auto"/>
      </w:divBdr>
    </w:div>
    <w:div w:id="801188380">
      <w:bodyDiv w:val="1"/>
      <w:marLeft w:val="0"/>
      <w:marRight w:val="0"/>
      <w:marTop w:val="0"/>
      <w:marBottom w:val="0"/>
      <w:divBdr>
        <w:top w:val="none" w:sz="0" w:space="0" w:color="auto"/>
        <w:left w:val="none" w:sz="0" w:space="0" w:color="auto"/>
        <w:bottom w:val="none" w:sz="0" w:space="0" w:color="auto"/>
        <w:right w:val="none" w:sz="0" w:space="0" w:color="auto"/>
      </w:divBdr>
    </w:div>
    <w:div w:id="802311744">
      <w:bodyDiv w:val="1"/>
      <w:marLeft w:val="0"/>
      <w:marRight w:val="0"/>
      <w:marTop w:val="0"/>
      <w:marBottom w:val="0"/>
      <w:divBdr>
        <w:top w:val="none" w:sz="0" w:space="0" w:color="auto"/>
        <w:left w:val="none" w:sz="0" w:space="0" w:color="auto"/>
        <w:bottom w:val="none" w:sz="0" w:space="0" w:color="auto"/>
        <w:right w:val="none" w:sz="0" w:space="0" w:color="auto"/>
      </w:divBdr>
    </w:div>
    <w:div w:id="802507822">
      <w:bodyDiv w:val="1"/>
      <w:marLeft w:val="0"/>
      <w:marRight w:val="0"/>
      <w:marTop w:val="0"/>
      <w:marBottom w:val="0"/>
      <w:divBdr>
        <w:top w:val="none" w:sz="0" w:space="0" w:color="auto"/>
        <w:left w:val="none" w:sz="0" w:space="0" w:color="auto"/>
        <w:bottom w:val="none" w:sz="0" w:space="0" w:color="auto"/>
        <w:right w:val="none" w:sz="0" w:space="0" w:color="auto"/>
      </w:divBdr>
    </w:div>
    <w:div w:id="803472985">
      <w:bodyDiv w:val="1"/>
      <w:marLeft w:val="0"/>
      <w:marRight w:val="0"/>
      <w:marTop w:val="0"/>
      <w:marBottom w:val="0"/>
      <w:divBdr>
        <w:top w:val="none" w:sz="0" w:space="0" w:color="auto"/>
        <w:left w:val="none" w:sz="0" w:space="0" w:color="auto"/>
        <w:bottom w:val="none" w:sz="0" w:space="0" w:color="auto"/>
        <w:right w:val="none" w:sz="0" w:space="0" w:color="auto"/>
      </w:divBdr>
    </w:div>
    <w:div w:id="803503370">
      <w:bodyDiv w:val="1"/>
      <w:marLeft w:val="0"/>
      <w:marRight w:val="0"/>
      <w:marTop w:val="0"/>
      <w:marBottom w:val="0"/>
      <w:divBdr>
        <w:top w:val="none" w:sz="0" w:space="0" w:color="auto"/>
        <w:left w:val="none" w:sz="0" w:space="0" w:color="auto"/>
        <w:bottom w:val="none" w:sz="0" w:space="0" w:color="auto"/>
        <w:right w:val="none" w:sz="0" w:space="0" w:color="auto"/>
      </w:divBdr>
    </w:div>
    <w:div w:id="803815712">
      <w:bodyDiv w:val="1"/>
      <w:marLeft w:val="0"/>
      <w:marRight w:val="0"/>
      <w:marTop w:val="0"/>
      <w:marBottom w:val="0"/>
      <w:divBdr>
        <w:top w:val="none" w:sz="0" w:space="0" w:color="auto"/>
        <w:left w:val="none" w:sz="0" w:space="0" w:color="auto"/>
        <w:bottom w:val="none" w:sz="0" w:space="0" w:color="auto"/>
        <w:right w:val="none" w:sz="0" w:space="0" w:color="auto"/>
      </w:divBdr>
    </w:div>
    <w:div w:id="804009541">
      <w:bodyDiv w:val="1"/>
      <w:marLeft w:val="0"/>
      <w:marRight w:val="0"/>
      <w:marTop w:val="0"/>
      <w:marBottom w:val="0"/>
      <w:divBdr>
        <w:top w:val="none" w:sz="0" w:space="0" w:color="auto"/>
        <w:left w:val="none" w:sz="0" w:space="0" w:color="auto"/>
        <w:bottom w:val="none" w:sz="0" w:space="0" w:color="auto"/>
        <w:right w:val="none" w:sz="0" w:space="0" w:color="auto"/>
      </w:divBdr>
    </w:div>
    <w:div w:id="804467382">
      <w:bodyDiv w:val="1"/>
      <w:marLeft w:val="0"/>
      <w:marRight w:val="0"/>
      <w:marTop w:val="0"/>
      <w:marBottom w:val="0"/>
      <w:divBdr>
        <w:top w:val="none" w:sz="0" w:space="0" w:color="auto"/>
        <w:left w:val="none" w:sz="0" w:space="0" w:color="auto"/>
        <w:bottom w:val="none" w:sz="0" w:space="0" w:color="auto"/>
        <w:right w:val="none" w:sz="0" w:space="0" w:color="auto"/>
      </w:divBdr>
    </w:div>
    <w:div w:id="804811853">
      <w:bodyDiv w:val="1"/>
      <w:marLeft w:val="0"/>
      <w:marRight w:val="0"/>
      <w:marTop w:val="0"/>
      <w:marBottom w:val="0"/>
      <w:divBdr>
        <w:top w:val="none" w:sz="0" w:space="0" w:color="auto"/>
        <w:left w:val="none" w:sz="0" w:space="0" w:color="auto"/>
        <w:bottom w:val="none" w:sz="0" w:space="0" w:color="auto"/>
        <w:right w:val="none" w:sz="0" w:space="0" w:color="auto"/>
      </w:divBdr>
      <w:divsChild>
        <w:div w:id="921839099">
          <w:marLeft w:val="0"/>
          <w:marRight w:val="0"/>
          <w:marTop w:val="0"/>
          <w:marBottom w:val="0"/>
          <w:divBdr>
            <w:top w:val="none" w:sz="0" w:space="0" w:color="auto"/>
            <w:left w:val="none" w:sz="0" w:space="0" w:color="auto"/>
            <w:bottom w:val="none" w:sz="0" w:space="0" w:color="auto"/>
            <w:right w:val="none" w:sz="0" w:space="0" w:color="auto"/>
          </w:divBdr>
          <w:divsChild>
            <w:div w:id="2010524533">
              <w:marLeft w:val="0"/>
              <w:marRight w:val="0"/>
              <w:marTop w:val="0"/>
              <w:marBottom w:val="0"/>
              <w:divBdr>
                <w:top w:val="none" w:sz="0" w:space="0" w:color="auto"/>
                <w:left w:val="none" w:sz="0" w:space="0" w:color="auto"/>
                <w:bottom w:val="none" w:sz="0" w:space="0" w:color="auto"/>
                <w:right w:val="none" w:sz="0" w:space="0" w:color="auto"/>
              </w:divBdr>
              <w:divsChild>
                <w:div w:id="159516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508975">
      <w:bodyDiv w:val="1"/>
      <w:marLeft w:val="0"/>
      <w:marRight w:val="0"/>
      <w:marTop w:val="0"/>
      <w:marBottom w:val="0"/>
      <w:divBdr>
        <w:top w:val="none" w:sz="0" w:space="0" w:color="auto"/>
        <w:left w:val="none" w:sz="0" w:space="0" w:color="auto"/>
        <w:bottom w:val="none" w:sz="0" w:space="0" w:color="auto"/>
        <w:right w:val="none" w:sz="0" w:space="0" w:color="auto"/>
      </w:divBdr>
    </w:div>
    <w:div w:id="807626624">
      <w:bodyDiv w:val="1"/>
      <w:marLeft w:val="0"/>
      <w:marRight w:val="0"/>
      <w:marTop w:val="0"/>
      <w:marBottom w:val="0"/>
      <w:divBdr>
        <w:top w:val="none" w:sz="0" w:space="0" w:color="auto"/>
        <w:left w:val="none" w:sz="0" w:space="0" w:color="auto"/>
        <w:bottom w:val="none" w:sz="0" w:space="0" w:color="auto"/>
        <w:right w:val="none" w:sz="0" w:space="0" w:color="auto"/>
      </w:divBdr>
    </w:div>
    <w:div w:id="807744375">
      <w:bodyDiv w:val="1"/>
      <w:marLeft w:val="0"/>
      <w:marRight w:val="0"/>
      <w:marTop w:val="0"/>
      <w:marBottom w:val="0"/>
      <w:divBdr>
        <w:top w:val="none" w:sz="0" w:space="0" w:color="auto"/>
        <w:left w:val="none" w:sz="0" w:space="0" w:color="auto"/>
        <w:bottom w:val="none" w:sz="0" w:space="0" w:color="auto"/>
        <w:right w:val="none" w:sz="0" w:space="0" w:color="auto"/>
      </w:divBdr>
    </w:div>
    <w:div w:id="807746924">
      <w:bodyDiv w:val="1"/>
      <w:marLeft w:val="0"/>
      <w:marRight w:val="0"/>
      <w:marTop w:val="0"/>
      <w:marBottom w:val="0"/>
      <w:divBdr>
        <w:top w:val="none" w:sz="0" w:space="0" w:color="auto"/>
        <w:left w:val="none" w:sz="0" w:space="0" w:color="auto"/>
        <w:bottom w:val="none" w:sz="0" w:space="0" w:color="auto"/>
        <w:right w:val="none" w:sz="0" w:space="0" w:color="auto"/>
      </w:divBdr>
    </w:div>
    <w:div w:id="807825517">
      <w:bodyDiv w:val="1"/>
      <w:marLeft w:val="0"/>
      <w:marRight w:val="0"/>
      <w:marTop w:val="0"/>
      <w:marBottom w:val="0"/>
      <w:divBdr>
        <w:top w:val="none" w:sz="0" w:space="0" w:color="auto"/>
        <w:left w:val="none" w:sz="0" w:space="0" w:color="auto"/>
        <w:bottom w:val="none" w:sz="0" w:space="0" w:color="auto"/>
        <w:right w:val="none" w:sz="0" w:space="0" w:color="auto"/>
      </w:divBdr>
    </w:div>
    <w:div w:id="808522388">
      <w:bodyDiv w:val="1"/>
      <w:marLeft w:val="0"/>
      <w:marRight w:val="0"/>
      <w:marTop w:val="0"/>
      <w:marBottom w:val="0"/>
      <w:divBdr>
        <w:top w:val="none" w:sz="0" w:space="0" w:color="auto"/>
        <w:left w:val="none" w:sz="0" w:space="0" w:color="auto"/>
        <w:bottom w:val="none" w:sz="0" w:space="0" w:color="auto"/>
        <w:right w:val="none" w:sz="0" w:space="0" w:color="auto"/>
      </w:divBdr>
      <w:divsChild>
        <w:div w:id="1161509379">
          <w:marLeft w:val="0"/>
          <w:marRight w:val="0"/>
          <w:marTop w:val="0"/>
          <w:marBottom w:val="0"/>
          <w:divBdr>
            <w:top w:val="none" w:sz="0" w:space="0" w:color="auto"/>
            <w:left w:val="none" w:sz="0" w:space="0" w:color="auto"/>
            <w:bottom w:val="none" w:sz="0" w:space="0" w:color="auto"/>
            <w:right w:val="none" w:sz="0" w:space="0" w:color="auto"/>
          </w:divBdr>
          <w:divsChild>
            <w:div w:id="378432304">
              <w:marLeft w:val="0"/>
              <w:marRight w:val="0"/>
              <w:marTop w:val="0"/>
              <w:marBottom w:val="0"/>
              <w:divBdr>
                <w:top w:val="none" w:sz="0" w:space="0" w:color="auto"/>
                <w:left w:val="none" w:sz="0" w:space="0" w:color="auto"/>
                <w:bottom w:val="none" w:sz="0" w:space="0" w:color="auto"/>
                <w:right w:val="none" w:sz="0" w:space="0" w:color="auto"/>
              </w:divBdr>
            </w:div>
            <w:div w:id="1115370808">
              <w:marLeft w:val="0"/>
              <w:marRight w:val="0"/>
              <w:marTop w:val="0"/>
              <w:marBottom w:val="0"/>
              <w:divBdr>
                <w:top w:val="none" w:sz="0" w:space="0" w:color="auto"/>
                <w:left w:val="none" w:sz="0" w:space="0" w:color="auto"/>
                <w:bottom w:val="none" w:sz="0" w:space="0" w:color="auto"/>
                <w:right w:val="none" w:sz="0" w:space="0" w:color="auto"/>
              </w:divBdr>
            </w:div>
            <w:div w:id="1034233687">
              <w:marLeft w:val="0"/>
              <w:marRight w:val="0"/>
              <w:marTop w:val="0"/>
              <w:marBottom w:val="0"/>
              <w:divBdr>
                <w:top w:val="none" w:sz="0" w:space="0" w:color="auto"/>
                <w:left w:val="none" w:sz="0" w:space="0" w:color="auto"/>
                <w:bottom w:val="none" w:sz="0" w:space="0" w:color="auto"/>
                <w:right w:val="none" w:sz="0" w:space="0" w:color="auto"/>
              </w:divBdr>
            </w:div>
          </w:divsChild>
        </w:div>
        <w:div w:id="1951160756">
          <w:marLeft w:val="0"/>
          <w:marRight w:val="0"/>
          <w:marTop w:val="0"/>
          <w:marBottom w:val="0"/>
          <w:divBdr>
            <w:top w:val="none" w:sz="0" w:space="0" w:color="auto"/>
            <w:left w:val="none" w:sz="0" w:space="0" w:color="auto"/>
            <w:bottom w:val="none" w:sz="0" w:space="0" w:color="auto"/>
            <w:right w:val="none" w:sz="0" w:space="0" w:color="auto"/>
          </w:divBdr>
          <w:divsChild>
            <w:div w:id="195696702">
              <w:marLeft w:val="0"/>
              <w:marRight w:val="0"/>
              <w:marTop w:val="0"/>
              <w:marBottom w:val="0"/>
              <w:divBdr>
                <w:top w:val="none" w:sz="0" w:space="0" w:color="auto"/>
                <w:left w:val="none" w:sz="0" w:space="0" w:color="auto"/>
                <w:bottom w:val="none" w:sz="0" w:space="0" w:color="auto"/>
                <w:right w:val="none" w:sz="0" w:space="0" w:color="auto"/>
              </w:divBdr>
            </w:div>
            <w:div w:id="145980992">
              <w:marLeft w:val="0"/>
              <w:marRight w:val="0"/>
              <w:marTop w:val="0"/>
              <w:marBottom w:val="0"/>
              <w:divBdr>
                <w:top w:val="none" w:sz="0" w:space="0" w:color="auto"/>
                <w:left w:val="none" w:sz="0" w:space="0" w:color="auto"/>
                <w:bottom w:val="none" w:sz="0" w:space="0" w:color="auto"/>
                <w:right w:val="none" w:sz="0" w:space="0" w:color="auto"/>
              </w:divBdr>
            </w:div>
            <w:div w:id="288782060">
              <w:marLeft w:val="0"/>
              <w:marRight w:val="0"/>
              <w:marTop w:val="0"/>
              <w:marBottom w:val="0"/>
              <w:divBdr>
                <w:top w:val="none" w:sz="0" w:space="0" w:color="auto"/>
                <w:left w:val="none" w:sz="0" w:space="0" w:color="auto"/>
                <w:bottom w:val="none" w:sz="0" w:space="0" w:color="auto"/>
                <w:right w:val="none" w:sz="0" w:space="0" w:color="auto"/>
              </w:divBdr>
            </w:div>
          </w:divsChild>
        </w:div>
        <w:div w:id="1814372195">
          <w:marLeft w:val="0"/>
          <w:marRight w:val="0"/>
          <w:marTop w:val="0"/>
          <w:marBottom w:val="0"/>
          <w:divBdr>
            <w:top w:val="none" w:sz="0" w:space="0" w:color="auto"/>
            <w:left w:val="none" w:sz="0" w:space="0" w:color="auto"/>
            <w:bottom w:val="none" w:sz="0" w:space="0" w:color="auto"/>
            <w:right w:val="none" w:sz="0" w:space="0" w:color="auto"/>
          </w:divBdr>
          <w:divsChild>
            <w:div w:id="1683243693">
              <w:marLeft w:val="0"/>
              <w:marRight w:val="0"/>
              <w:marTop w:val="0"/>
              <w:marBottom w:val="0"/>
              <w:divBdr>
                <w:top w:val="none" w:sz="0" w:space="0" w:color="auto"/>
                <w:left w:val="none" w:sz="0" w:space="0" w:color="auto"/>
                <w:bottom w:val="none" w:sz="0" w:space="0" w:color="auto"/>
                <w:right w:val="none" w:sz="0" w:space="0" w:color="auto"/>
              </w:divBdr>
            </w:div>
            <w:div w:id="315913181">
              <w:marLeft w:val="0"/>
              <w:marRight w:val="0"/>
              <w:marTop w:val="0"/>
              <w:marBottom w:val="0"/>
              <w:divBdr>
                <w:top w:val="none" w:sz="0" w:space="0" w:color="auto"/>
                <w:left w:val="none" w:sz="0" w:space="0" w:color="auto"/>
                <w:bottom w:val="none" w:sz="0" w:space="0" w:color="auto"/>
                <w:right w:val="none" w:sz="0" w:space="0" w:color="auto"/>
              </w:divBdr>
            </w:div>
            <w:div w:id="46153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860949">
      <w:bodyDiv w:val="1"/>
      <w:marLeft w:val="0"/>
      <w:marRight w:val="0"/>
      <w:marTop w:val="0"/>
      <w:marBottom w:val="0"/>
      <w:divBdr>
        <w:top w:val="none" w:sz="0" w:space="0" w:color="auto"/>
        <w:left w:val="none" w:sz="0" w:space="0" w:color="auto"/>
        <w:bottom w:val="none" w:sz="0" w:space="0" w:color="auto"/>
        <w:right w:val="none" w:sz="0" w:space="0" w:color="auto"/>
      </w:divBdr>
    </w:div>
    <w:div w:id="809135187">
      <w:bodyDiv w:val="1"/>
      <w:marLeft w:val="0"/>
      <w:marRight w:val="0"/>
      <w:marTop w:val="0"/>
      <w:marBottom w:val="0"/>
      <w:divBdr>
        <w:top w:val="none" w:sz="0" w:space="0" w:color="auto"/>
        <w:left w:val="none" w:sz="0" w:space="0" w:color="auto"/>
        <w:bottom w:val="none" w:sz="0" w:space="0" w:color="auto"/>
        <w:right w:val="none" w:sz="0" w:space="0" w:color="auto"/>
      </w:divBdr>
    </w:div>
    <w:div w:id="809327296">
      <w:bodyDiv w:val="1"/>
      <w:marLeft w:val="0"/>
      <w:marRight w:val="0"/>
      <w:marTop w:val="0"/>
      <w:marBottom w:val="0"/>
      <w:divBdr>
        <w:top w:val="none" w:sz="0" w:space="0" w:color="auto"/>
        <w:left w:val="none" w:sz="0" w:space="0" w:color="auto"/>
        <w:bottom w:val="none" w:sz="0" w:space="0" w:color="auto"/>
        <w:right w:val="none" w:sz="0" w:space="0" w:color="auto"/>
      </w:divBdr>
    </w:div>
    <w:div w:id="809442089">
      <w:bodyDiv w:val="1"/>
      <w:marLeft w:val="0"/>
      <w:marRight w:val="0"/>
      <w:marTop w:val="0"/>
      <w:marBottom w:val="0"/>
      <w:divBdr>
        <w:top w:val="none" w:sz="0" w:space="0" w:color="auto"/>
        <w:left w:val="none" w:sz="0" w:space="0" w:color="auto"/>
        <w:bottom w:val="none" w:sz="0" w:space="0" w:color="auto"/>
        <w:right w:val="none" w:sz="0" w:space="0" w:color="auto"/>
      </w:divBdr>
    </w:div>
    <w:div w:id="809639725">
      <w:bodyDiv w:val="1"/>
      <w:marLeft w:val="0"/>
      <w:marRight w:val="0"/>
      <w:marTop w:val="0"/>
      <w:marBottom w:val="0"/>
      <w:divBdr>
        <w:top w:val="none" w:sz="0" w:space="0" w:color="auto"/>
        <w:left w:val="none" w:sz="0" w:space="0" w:color="auto"/>
        <w:bottom w:val="none" w:sz="0" w:space="0" w:color="auto"/>
        <w:right w:val="none" w:sz="0" w:space="0" w:color="auto"/>
      </w:divBdr>
    </w:div>
    <w:div w:id="811098222">
      <w:bodyDiv w:val="1"/>
      <w:marLeft w:val="0"/>
      <w:marRight w:val="0"/>
      <w:marTop w:val="0"/>
      <w:marBottom w:val="0"/>
      <w:divBdr>
        <w:top w:val="none" w:sz="0" w:space="0" w:color="auto"/>
        <w:left w:val="none" w:sz="0" w:space="0" w:color="auto"/>
        <w:bottom w:val="none" w:sz="0" w:space="0" w:color="auto"/>
        <w:right w:val="none" w:sz="0" w:space="0" w:color="auto"/>
      </w:divBdr>
      <w:divsChild>
        <w:div w:id="1566255448">
          <w:marLeft w:val="0"/>
          <w:marRight w:val="0"/>
          <w:marTop w:val="0"/>
          <w:marBottom w:val="0"/>
          <w:divBdr>
            <w:top w:val="none" w:sz="0" w:space="0" w:color="auto"/>
            <w:left w:val="none" w:sz="0" w:space="0" w:color="auto"/>
            <w:bottom w:val="none" w:sz="0" w:space="0" w:color="auto"/>
            <w:right w:val="none" w:sz="0" w:space="0" w:color="auto"/>
          </w:divBdr>
        </w:div>
      </w:divsChild>
    </w:div>
    <w:div w:id="811211577">
      <w:bodyDiv w:val="1"/>
      <w:marLeft w:val="0"/>
      <w:marRight w:val="0"/>
      <w:marTop w:val="0"/>
      <w:marBottom w:val="0"/>
      <w:divBdr>
        <w:top w:val="none" w:sz="0" w:space="0" w:color="auto"/>
        <w:left w:val="none" w:sz="0" w:space="0" w:color="auto"/>
        <w:bottom w:val="none" w:sz="0" w:space="0" w:color="auto"/>
        <w:right w:val="none" w:sz="0" w:space="0" w:color="auto"/>
      </w:divBdr>
    </w:div>
    <w:div w:id="811218053">
      <w:bodyDiv w:val="1"/>
      <w:marLeft w:val="0"/>
      <w:marRight w:val="0"/>
      <w:marTop w:val="0"/>
      <w:marBottom w:val="0"/>
      <w:divBdr>
        <w:top w:val="none" w:sz="0" w:space="0" w:color="auto"/>
        <w:left w:val="none" w:sz="0" w:space="0" w:color="auto"/>
        <w:bottom w:val="none" w:sz="0" w:space="0" w:color="auto"/>
        <w:right w:val="none" w:sz="0" w:space="0" w:color="auto"/>
      </w:divBdr>
    </w:div>
    <w:div w:id="811870565">
      <w:bodyDiv w:val="1"/>
      <w:marLeft w:val="0"/>
      <w:marRight w:val="0"/>
      <w:marTop w:val="0"/>
      <w:marBottom w:val="0"/>
      <w:divBdr>
        <w:top w:val="none" w:sz="0" w:space="0" w:color="auto"/>
        <w:left w:val="none" w:sz="0" w:space="0" w:color="auto"/>
        <w:bottom w:val="none" w:sz="0" w:space="0" w:color="auto"/>
        <w:right w:val="none" w:sz="0" w:space="0" w:color="auto"/>
      </w:divBdr>
      <w:divsChild>
        <w:div w:id="95250877">
          <w:marLeft w:val="0"/>
          <w:marRight w:val="0"/>
          <w:marTop w:val="0"/>
          <w:marBottom w:val="0"/>
          <w:divBdr>
            <w:top w:val="none" w:sz="0" w:space="0" w:color="auto"/>
            <w:left w:val="none" w:sz="0" w:space="0" w:color="auto"/>
            <w:bottom w:val="none" w:sz="0" w:space="0" w:color="auto"/>
            <w:right w:val="none" w:sz="0" w:space="0" w:color="auto"/>
          </w:divBdr>
        </w:div>
      </w:divsChild>
    </w:div>
    <w:div w:id="811950195">
      <w:bodyDiv w:val="1"/>
      <w:marLeft w:val="0"/>
      <w:marRight w:val="0"/>
      <w:marTop w:val="0"/>
      <w:marBottom w:val="0"/>
      <w:divBdr>
        <w:top w:val="none" w:sz="0" w:space="0" w:color="auto"/>
        <w:left w:val="none" w:sz="0" w:space="0" w:color="auto"/>
        <w:bottom w:val="none" w:sz="0" w:space="0" w:color="auto"/>
        <w:right w:val="none" w:sz="0" w:space="0" w:color="auto"/>
      </w:divBdr>
    </w:div>
    <w:div w:id="812022810">
      <w:bodyDiv w:val="1"/>
      <w:marLeft w:val="0"/>
      <w:marRight w:val="0"/>
      <w:marTop w:val="0"/>
      <w:marBottom w:val="0"/>
      <w:divBdr>
        <w:top w:val="none" w:sz="0" w:space="0" w:color="auto"/>
        <w:left w:val="none" w:sz="0" w:space="0" w:color="auto"/>
        <w:bottom w:val="none" w:sz="0" w:space="0" w:color="auto"/>
        <w:right w:val="none" w:sz="0" w:space="0" w:color="auto"/>
      </w:divBdr>
    </w:div>
    <w:div w:id="812213646">
      <w:bodyDiv w:val="1"/>
      <w:marLeft w:val="0"/>
      <w:marRight w:val="0"/>
      <w:marTop w:val="0"/>
      <w:marBottom w:val="0"/>
      <w:divBdr>
        <w:top w:val="none" w:sz="0" w:space="0" w:color="auto"/>
        <w:left w:val="none" w:sz="0" w:space="0" w:color="auto"/>
        <w:bottom w:val="none" w:sz="0" w:space="0" w:color="auto"/>
        <w:right w:val="none" w:sz="0" w:space="0" w:color="auto"/>
      </w:divBdr>
      <w:divsChild>
        <w:div w:id="985470462">
          <w:marLeft w:val="0"/>
          <w:marRight w:val="0"/>
          <w:marTop w:val="0"/>
          <w:marBottom w:val="0"/>
          <w:divBdr>
            <w:top w:val="none" w:sz="0" w:space="0" w:color="auto"/>
            <w:left w:val="none" w:sz="0" w:space="0" w:color="auto"/>
            <w:bottom w:val="none" w:sz="0" w:space="0" w:color="auto"/>
            <w:right w:val="none" w:sz="0" w:space="0" w:color="auto"/>
          </w:divBdr>
        </w:div>
      </w:divsChild>
    </w:div>
    <w:div w:id="812453928">
      <w:bodyDiv w:val="1"/>
      <w:marLeft w:val="0"/>
      <w:marRight w:val="0"/>
      <w:marTop w:val="0"/>
      <w:marBottom w:val="0"/>
      <w:divBdr>
        <w:top w:val="none" w:sz="0" w:space="0" w:color="auto"/>
        <w:left w:val="none" w:sz="0" w:space="0" w:color="auto"/>
        <w:bottom w:val="none" w:sz="0" w:space="0" w:color="auto"/>
        <w:right w:val="none" w:sz="0" w:space="0" w:color="auto"/>
      </w:divBdr>
      <w:divsChild>
        <w:div w:id="1053965174">
          <w:marLeft w:val="0"/>
          <w:marRight w:val="0"/>
          <w:marTop w:val="0"/>
          <w:marBottom w:val="0"/>
          <w:divBdr>
            <w:top w:val="none" w:sz="0" w:space="0" w:color="auto"/>
            <w:left w:val="none" w:sz="0" w:space="0" w:color="auto"/>
            <w:bottom w:val="none" w:sz="0" w:space="0" w:color="auto"/>
            <w:right w:val="none" w:sz="0" w:space="0" w:color="auto"/>
          </w:divBdr>
        </w:div>
      </w:divsChild>
    </w:div>
    <w:div w:id="813451564">
      <w:bodyDiv w:val="1"/>
      <w:marLeft w:val="0"/>
      <w:marRight w:val="0"/>
      <w:marTop w:val="0"/>
      <w:marBottom w:val="0"/>
      <w:divBdr>
        <w:top w:val="none" w:sz="0" w:space="0" w:color="auto"/>
        <w:left w:val="none" w:sz="0" w:space="0" w:color="auto"/>
        <w:bottom w:val="none" w:sz="0" w:space="0" w:color="auto"/>
        <w:right w:val="none" w:sz="0" w:space="0" w:color="auto"/>
      </w:divBdr>
    </w:div>
    <w:div w:id="813717254">
      <w:bodyDiv w:val="1"/>
      <w:marLeft w:val="0"/>
      <w:marRight w:val="0"/>
      <w:marTop w:val="0"/>
      <w:marBottom w:val="0"/>
      <w:divBdr>
        <w:top w:val="none" w:sz="0" w:space="0" w:color="auto"/>
        <w:left w:val="none" w:sz="0" w:space="0" w:color="auto"/>
        <w:bottom w:val="none" w:sz="0" w:space="0" w:color="auto"/>
        <w:right w:val="none" w:sz="0" w:space="0" w:color="auto"/>
      </w:divBdr>
    </w:div>
    <w:div w:id="814025460">
      <w:bodyDiv w:val="1"/>
      <w:marLeft w:val="0"/>
      <w:marRight w:val="0"/>
      <w:marTop w:val="0"/>
      <w:marBottom w:val="0"/>
      <w:divBdr>
        <w:top w:val="none" w:sz="0" w:space="0" w:color="auto"/>
        <w:left w:val="none" w:sz="0" w:space="0" w:color="auto"/>
        <w:bottom w:val="none" w:sz="0" w:space="0" w:color="auto"/>
        <w:right w:val="none" w:sz="0" w:space="0" w:color="auto"/>
      </w:divBdr>
      <w:divsChild>
        <w:div w:id="1003775204">
          <w:marLeft w:val="405"/>
          <w:marRight w:val="0"/>
          <w:marTop w:val="0"/>
          <w:marBottom w:val="0"/>
          <w:divBdr>
            <w:top w:val="none" w:sz="0" w:space="0" w:color="auto"/>
            <w:left w:val="none" w:sz="0" w:space="0" w:color="auto"/>
            <w:bottom w:val="none" w:sz="0" w:space="0" w:color="auto"/>
            <w:right w:val="none" w:sz="0" w:space="0" w:color="auto"/>
          </w:divBdr>
          <w:divsChild>
            <w:div w:id="157157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417283">
      <w:bodyDiv w:val="1"/>
      <w:marLeft w:val="0"/>
      <w:marRight w:val="0"/>
      <w:marTop w:val="0"/>
      <w:marBottom w:val="0"/>
      <w:divBdr>
        <w:top w:val="none" w:sz="0" w:space="0" w:color="auto"/>
        <w:left w:val="none" w:sz="0" w:space="0" w:color="auto"/>
        <w:bottom w:val="none" w:sz="0" w:space="0" w:color="auto"/>
        <w:right w:val="none" w:sz="0" w:space="0" w:color="auto"/>
      </w:divBdr>
    </w:div>
    <w:div w:id="815335411">
      <w:bodyDiv w:val="1"/>
      <w:marLeft w:val="0"/>
      <w:marRight w:val="0"/>
      <w:marTop w:val="0"/>
      <w:marBottom w:val="0"/>
      <w:divBdr>
        <w:top w:val="none" w:sz="0" w:space="0" w:color="auto"/>
        <w:left w:val="none" w:sz="0" w:space="0" w:color="auto"/>
        <w:bottom w:val="none" w:sz="0" w:space="0" w:color="auto"/>
        <w:right w:val="none" w:sz="0" w:space="0" w:color="auto"/>
      </w:divBdr>
    </w:div>
    <w:div w:id="815343135">
      <w:bodyDiv w:val="1"/>
      <w:marLeft w:val="0"/>
      <w:marRight w:val="0"/>
      <w:marTop w:val="0"/>
      <w:marBottom w:val="0"/>
      <w:divBdr>
        <w:top w:val="none" w:sz="0" w:space="0" w:color="auto"/>
        <w:left w:val="none" w:sz="0" w:space="0" w:color="auto"/>
        <w:bottom w:val="none" w:sz="0" w:space="0" w:color="auto"/>
        <w:right w:val="none" w:sz="0" w:space="0" w:color="auto"/>
      </w:divBdr>
    </w:div>
    <w:div w:id="815418778">
      <w:bodyDiv w:val="1"/>
      <w:marLeft w:val="0"/>
      <w:marRight w:val="0"/>
      <w:marTop w:val="0"/>
      <w:marBottom w:val="0"/>
      <w:divBdr>
        <w:top w:val="none" w:sz="0" w:space="0" w:color="auto"/>
        <w:left w:val="none" w:sz="0" w:space="0" w:color="auto"/>
        <w:bottom w:val="none" w:sz="0" w:space="0" w:color="auto"/>
        <w:right w:val="none" w:sz="0" w:space="0" w:color="auto"/>
      </w:divBdr>
      <w:divsChild>
        <w:div w:id="582688107">
          <w:marLeft w:val="0"/>
          <w:marRight w:val="0"/>
          <w:marTop w:val="0"/>
          <w:marBottom w:val="0"/>
          <w:divBdr>
            <w:top w:val="none" w:sz="0" w:space="0" w:color="auto"/>
            <w:left w:val="none" w:sz="0" w:space="0" w:color="auto"/>
            <w:bottom w:val="none" w:sz="0" w:space="0" w:color="auto"/>
            <w:right w:val="none" w:sz="0" w:space="0" w:color="auto"/>
          </w:divBdr>
          <w:divsChild>
            <w:div w:id="1153792286">
              <w:marLeft w:val="0"/>
              <w:marRight w:val="0"/>
              <w:marTop w:val="0"/>
              <w:marBottom w:val="0"/>
              <w:divBdr>
                <w:top w:val="none" w:sz="0" w:space="0" w:color="auto"/>
                <w:left w:val="none" w:sz="0" w:space="0" w:color="auto"/>
                <w:bottom w:val="none" w:sz="0" w:space="0" w:color="auto"/>
                <w:right w:val="none" w:sz="0" w:space="0" w:color="auto"/>
              </w:divBdr>
              <w:divsChild>
                <w:div w:id="110823463">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803914">
      <w:bodyDiv w:val="1"/>
      <w:marLeft w:val="0"/>
      <w:marRight w:val="0"/>
      <w:marTop w:val="0"/>
      <w:marBottom w:val="0"/>
      <w:divBdr>
        <w:top w:val="none" w:sz="0" w:space="0" w:color="auto"/>
        <w:left w:val="none" w:sz="0" w:space="0" w:color="auto"/>
        <w:bottom w:val="none" w:sz="0" w:space="0" w:color="auto"/>
        <w:right w:val="none" w:sz="0" w:space="0" w:color="auto"/>
      </w:divBdr>
    </w:div>
    <w:div w:id="815882047">
      <w:bodyDiv w:val="1"/>
      <w:marLeft w:val="0"/>
      <w:marRight w:val="0"/>
      <w:marTop w:val="0"/>
      <w:marBottom w:val="0"/>
      <w:divBdr>
        <w:top w:val="none" w:sz="0" w:space="0" w:color="auto"/>
        <w:left w:val="none" w:sz="0" w:space="0" w:color="auto"/>
        <w:bottom w:val="none" w:sz="0" w:space="0" w:color="auto"/>
        <w:right w:val="none" w:sz="0" w:space="0" w:color="auto"/>
      </w:divBdr>
    </w:div>
    <w:div w:id="816074047">
      <w:bodyDiv w:val="1"/>
      <w:marLeft w:val="0"/>
      <w:marRight w:val="0"/>
      <w:marTop w:val="0"/>
      <w:marBottom w:val="0"/>
      <w:divBdr>
        <w:top w:val="none" w:sz="0" w:space="0" w:color="auto"/>
        <w:left w:val="none" w:sz="0" w:space="0" w:color="auto"/>
        <w:bottom w:val="none" w:sz="0" w:space="0" w:color="auto"/>
        <w:right w:val="none" w:sz="0" w:space="0" w:color="auto"/>
      </w:divBdr>
      <w:divsChild>
        <w:div w:id="1291324952">
          <w:marLeft w:val="0"/>
          <w:marRight w:val="0"/>
          <w:marTop w:val="0"/>
          <w:marBottom w:val="0"/>
          <w:divBdr>
            <w:top w:val="none" w:sz="0" w:space="0" w:color="auto"/>
            <w:left w:val="none" w:sz="0" w:space="0" w:color="auto"/>
            <w:bottom w:val="none" w:sz="0" w:space="0" w:color="auto"/>
            <w:right w:val="none" w:sz="0" w:space="0" w:color="auto"/>
          </w:divBdr>
        </w:div>
      </w:divsChild>
    </w:div>
    <w:div w:id="816145402">
      <w:bodyDiv w:val="1"/>
      <w:marLeft w:val="0"/>
      <w:marRight w:val="0"/>
      <w:marTop w:val="0"/>
      <w:marBottom w:val="0"/>
      <w:divBdr>
        <w:top w:val="none" w:sz="0" w:space="0" w:color="auto"/>
        <w:left w:val="none" w:sz="0" w:space="0" w:color="auto"/>
        <w:bottom w:val="none" w:sz="0" w:space="0" w:color="auto"/>
        <w:right w:val="none" w:sz="0" w:space="0" w:color="auto"/>
      </w:divBdr>
    </w:div>
    <w:div w:id="816604726">
      <w:bodyDiv w:val="1"/>
      <w:marLeft w:val="0"/>
      <w:marRight w:val="0"/>
      <w:marTop w:val="0"/>
      <w:marBottom w:val="0"/>
      <w:divBdr>
        <w:top w:val="none" w:sz="0" w:space="0" w:color="auto"/>
        <w:left w:val="none" w:sz="0" w:space="0" w:color="auto"/>
        <w:bottom w:val="none" w:sz="0" w:space="0" w:color="auto"/>
        <w:right w:val="none" w:sz="0" w:space="0" w:color="auto"/>
      </w:divBdr>
    </w:div>
    <w:div w:id="816727959">
      <w:bodyDiv w:val="1"/>
      <w:marLeft w:val="0"/>
      <w:marRight w:val="0"/>
      <w:marTop w:val="0"/>
      <w:marBottom w:val="0"/>
      <w:divBdr>
        <w:top w:val="none" w:sz="0" w:space="0" w:color="auto"/>
        <w:left w:val="none" w:sz="0" w:space="0" w:color="auto"/>
        <w:bottom w:val="none" w:sz="0" w:space="0" w:color="auto"/>
        <w:right w:val="none" w:sz="0" w:space="0" w:color="auto"/>
      </w:divBdr>
    </w:div>
    <w:div w:id="817192162">
      <w:bodyDiv w:val="1"/>
      <w:marLeft w:val="0"/>
      <w:marRight w:val="0"/>
      <w:marTop w:val="0"/>
      <w:marBottom w:val="0"/>
      <w:divBdr>
        <w:top w:val="none" w:sz="0" w:space="0" w:color="auto"/>
        <w:left w:val="none" w:sz="0" w:space="0" w:color="auto"/>
        <w:bottom w:val="none" w:sz="0" w:space="0" w:color="auto"/>
        <w:right w:val="none" w:sz="0" w:space="0" w:color="auto"/>
      </w:divBdr>
    </w:div>
    <w:div w:id="817382318">
      <w:bodyDiv w:val="1"/>
      <w:marLeft w:val="0"/>
      <w:marRight w:val="0"/>
      <w:marTop w:val="0"/>
      <w:marBottom w:val="0"/>
      <w:divBdr>
        <w:top w:val="none" w:sz="0" w:space="0" w:color="auto"/>
        <w:left w:val="none" w:sz="0" w:space="0" w:color="auto"/>
        <w:bottom w:val="none" w:sz="0" w:space="0" w:color="auto"/>
        <w:right w:val="none" w:sz="0" w:space="0" w:color="auto"/>
      </w:divBdr>
    </w:div>
    <w:div w:id="817964781">
      <w:bodyDiv w:val="1"/>
      <w:marLeft w:val="0"/>
      <w:marRight w:val="0"/>
      <w:marTop w:val="0"/>
      <w:marBottom w:val="0"/>
      <w:divBdr>
        <w:top w:val="none" w:sz="0" w:space="0" w:color="auto"/>
        <w:left w:val="none" w:sz="0" w:space="0" w:color="auto"/>
        <w:bottom w:val="none" w:sz="0" w:space="0" w:color="auto"/>
        <w:right w:val="none" w:sz="0" w:space="0" w:color="auto"/>
      </w:divBdr>
      <w:divsChild>
        <w:div w:id="105081317">
          <w:marLeft w:val="0"/>
          <w:marRight w:val="0"/>
          <w:marTop w:val="0"/>
          <w:marBottom w:val="0"/>
          <w:divBdr>
            <w:top w:val="none" w:sz="0" w:space="0" w:color="auto"/>
            <w:left w:val="none" w:sz="0" w:space="0" w:color="auto"/>
            <w:bottom w:val="none" w:sz="0" w:space="0" w:color="auto"/>
            <w:right w:val="none" w:sz="0" w:space="0" w:color="auto"/>
          </w:divBdr>
        </w:div>
        <w:div w:id="718017908">
          <w:marLeft w:val="0"/>
          <w:marRight w:val="0"/>
          <w:marTop w:val="0"/>
          <w:marBottom w:val="0"/>
          <w:divBdr>
            <w:top w:val="none" w:sz="0" w:space="0" w:color="auto"/>
            <w:left w:val="none" w:sz="0" w:space="0" w:color="auto"/>
            <w:bottom w:val="none" w:sz="0" w:space="0" w:color="auto"/>
            <w:right w:val="none" w:sz="0" w:space="0" w:color="auto"/>
          </w:divBdr>
          <w:divsChild>
            <w:div w:id="290209754">
              <w:marLeft w:val="0"/>
              <w:marRight w:val="30"/>
              <w:marTop w:val="0"/>
              <w:marBottom w:val="0"/>
              <w:divBdr>
                <w:top w:val="none" w:sz="0" w:space="0" w:color="auto"/>
                <w:left w:val="none" w:sz="0" w:space="0" w:color="auto"/>
                <w:bottom w:val="none" w:sz="0" w:space="0" w:color="auto"/>
                <w:right w:val="none" w:sz="0" w:space="0" w:color="auto"/>
              </w:divBdr>
            </w:div>
          </w:divsChild>
        </w:div>
        <w:div w:id="454951827">
          <w:marLeft w:val="-15"/>
          <w:marRight w:val="0"/>
          <w:marTop w:val="0"/>
          <w:marBottom w:val="0"/>
          <w:divBdr>
            <w:top w:val="none" w:sz="0" w:space="0" w:color="auto"/>
            <w:left w:val="none" w:sz="0" w:space="0" w:color="auto"/>
            <w:bottom w:val="none" w:sz="0" w:space="0" w:color="auto"/>
            <w:right w:val="none" w:sz="0" w:space="0" w:color="auto"/>
          </w:divBdr>
        </w:div>
      </w:divsChild>
    </w:div>
    <w:div w:id="818229027">
      <w:bodyDiv w:val="1"/>
      <w:marLeft w:val="0"/>
      <w:marRight w:val="0"/>
      <w:marTop w:val="0"/>
      <w:marBottom w:val="0"/>
      <w:divBdr>
        <w:top w:val="none" w:sz="0" w:space="0" w:color="auto"/>
        <w:left w:val="none" w:sz="0" w:space="0" w:color="auto"/>
        <w:bottom w:val="none" w:sz="0" w:space="0" w:color="auto"/>
        <w:right w:val="none" w:sz="0" w:space="0" w:color="auto"/>
      </w:divBdr>
    </w:div>
    <w:div w:id="818612200">
      <w:bodyDiv w:val="1"/>
      <w:marLeft w:val="0"/>
      <w:marRight w:val="0"/>
      <w:marTop w:val="0"/>
      <w:marBottom w:val="0"/>
      <w:divBdr>
        <w:top w:val="none" w:sz="0" w:space="0" w:color="auto"/>
        <w:left w:val="none" w:sz="0" w:space="0" w:color="auto"/>
        <w:bottom w:val="none" w:sz="0" w:space="0" w:color="auto"/>
        <w:right w:val="none" w:sz="0" w:space="0" w:color="auto"/>
      </w:divBdr>
    </w:div>
    <w:div w:id="818619256">
      <w:bodyDiv w:val="1"/>
      <w:marLeft w:val="0"/>
      <w:marRight w:val="0"/>
      <w:marTop w:val="0"/>
      <w:marBottom w:val="0"/>
      <w:divBdr>
        <w:top w:val="none" w:sz="0" w:space="0" w:color="auto"/>
        <w:left w:val="none" w:sz="0" w:space="0" w:color="auto"/>
        <w:bottom w:val="none" w:sz="0" w:space="0" w:color="auto"/>
        <w:right w:val="none" w:sz="0" w:space="0" w:color="auto"/>
      </w:divBdr>
      <w:divsChild>
        <w:div w:id="465198404">
          <w:marLeft w:val="0"/>
          <w:marRight w:val="0"/>
          <w:marTop w:val="90"/>
          <w:marBottom w:val="90"/>
          <w:divBdr>
            <w:top w:val="none" w:sz="0" w:space="0" w:color="auto"/>
            <w:left w:val="none" w:sz="0" w:space="0" w:color="auto"/>
            <w:bottom w:val="none" w:sz="0" w:space="0" w:color="auto"/>
            <w:right w:val="none" w:sz="0" w:space="0" w:color="auto"/>
          </w:divBdr>
        </w:div>
        <w:div w:id="2089499774">
          <w:marLeft w:val="0"/>
          <w:marRight w:val="0"/>
          <w:marTop w:val="225"/>
          <w:marBottom w:val="0"/>
          <w:divBdr>
            <w:top w:val="none" w:sz="0" w:space="0" w:color="auto"/>
            <w:left w:val="none" w:sz="0" w:space="0" w:color="auto"/>
            <w:bottom w:val="none" w:sz="0" w:space="0" w:color="auto"/>
            <w:right w:val="none" w:sz="0" w:space="0" w:color="auto"/>
          </w:divBdr>
          <w:divsChild>
            <w:div w:id="237325071">
              <w:marLeft w:val="0"/>
              <w:marRight w:val="0"/>
              <w:marTop w:val="0"/>
              <w:marBottom w:val="0"/>
              <w:divBdr>
                <w:top w:val="none" w:sz="0" w:space="0" w:color="auto"/>
                <w:left w:val="none" w:sz="0" w:space="0" w:color="auto"/>
                <w:bottom w:val="none" w:sz="0" w:space="0" w:color="auto"/>
                <w:right w:val="none" w:sz="0" w:space="0" w:color="auto"/>
              </w:divBdr>
            </w:div>
            <w:div w:id="728071230">
              <w:marLeft w:val="0"/>
              <w:marRight w:val="0"/>
              <w:marTop w:val="0"/>
              <w:marBottom w:val="0"/>
              <w:divBdr>
                <w:top w:val="none" w:sz="0" w:space="0" w:color="auto"/>
                <w:left w:val="none" w:sz="0" w:space="0" w:color="auto"/>
                <w:bottom w:val="none" w:sz="0" w:space="0" w:color="auto"/>
                <w:right w:val="none" w:sz="0" w:space="0" w:color="auto"/>
              </w:divBdr>
            </w:div>
          </w:divsChild>
        </w:div>
        <w:div w:id="1042251212">
          <w:marLeft w:val="0"/>
          <w:marRight w:val="0"/>
          <w:marTop w:val="225"/>
          <w:marBottom w:val="225"/>
          <w:divBdr>
            <w:top w:val="none" w:sz="0" w:space="0" w:color="auto"/>
            <w:left w:val="none" w:sz="0" w:space="0" w:color="auto"/>
            <w:bottom w:val="none" w:sz="0" w:space="0" w:color="auto"/>
            <w:right w:val="none" w:sz="0" w:space="0" w:color="auto"/>
          </w:divBdr>
        </w:div>
        <w:div w:id="753891381">
          <w:marLeft w:val="0"/>
          <w:marRight w:val="0"/>
          <w:marTop w:val="0"/>
          <w:marBottom w:val="225"/>
          <w:divBdr>
            <w:top w:val="none" w:sz="0" w:space="0" w:color="auto"/>
            <w:left w:val="none" w:sz="0" w:space="0" w:color="auto"/>
            <w:bottom w:val="none" w:sz="0" w:space="0" w:color="auto"/>
            <w:right w:val="none" w:sz="0" w:space="0" w:color="auto"/>
          </w:divBdr>
        </w:div>
      </w:divsChild>
    </w:div>
    <w:div w:id="818771166">
      <w:bodyDiv w:val="1"/>
      <w:marLeft w:val="0"/>
      <w:marRight w:val="0"/>
      <w:marTop w:val="0"/>
      <w:marBottom w:val="0"/>
      <w:divBdr>
        <w:top w:val="none" w:sz="0" w:space="0" w:color="auto"/>
        <w:left w:val="none" w:sz="0" w:space="0" w:color="auto"/>
        <w:bottom w:val="none" w:sz="0" w:space="0" w:color="auto"/>
        <w:right w:val="none" w:sz="0" w:space="0" w:color="auto"/>
      </w:divBdr>
    </w:div>
    <w:div w:id="819467658">
      <w:bodyDiv w:val="1"/>
      <w:marLeft w:val="0"/>
      <w:marRight w:val="0"/>
      <w:marTop w:val="0"/>
      <w:marBottom w:val="0"/>
      <w:divBdr>
        <w:top w:val="none" w:sz="0" w:space="0" w:color="auto"/>
        <w:left w:val="none" w:sz="0" w:space="0" w:color="auto"/>
        <w:bottom w:val="none" w:sz="0" w:space="0" w:color="auto"/>
        <w:right w:val="none" w:sz="0" w:space="0" w:color="auto"/>
      </w:divBdr>
      <w:divsChild>
        <w:div w:id="251938619">
          <w:marLeft w:val="0"/>
          <w:marRight w:val="0"/>
          <w:marTop w:val="0"/>
          <w:marBottom w:val="0"/>
          <w:divBdr>
            <w:top w:val="none" w:sz="0" w:space="0" w:color="auto"/>
            <w:left w:val="none" w:sz="0" w:space="0" w:color="auto"/>
            <w:bottom w:val="none" w:sz="0" w:space="0" w:color="auto"/>
            <w:right w:val="none" w:sz="0" w:space="0" w:color="auto"/>
          </w:divBdr>
        </w:div>
      </w:divsChild>
    </w:div>
    <w:div w:id="819536064">
      <w:bodyDiv w:val="1"/>
      <w:marLeft w:val="0"/>
      <w:marRight w:val="0"/>
      <w:marTop w:val="0"/>
      <w:marBottom w:val="0"/>
      <w:divBdr>
        <w:top w:val="none" w:sz="0" w:space="0" w:color="auto"/>
        <w:left w:val="none" w:sz="0" w:space="0" w:color="auto"/>
        <w:bottom w:val="none" w:sz="0" w:space="0" w:color="auto"/>
        <w:right w:val="none" w:sz="0" w:space="0" w:color="auto"/>
      </w:divBdr>
    </w:div>
    <w:div w:id="820468135">
      <w:bodyDiv w:val="1"/>
      <w:marLeft w:val="0"/>
      <w:marRight w:val="0"/>
      <w:marTop w:val="0"/>
      <w:marBottom w:val="0"/>
      <w:divBdr>
        <w:top w:val="none" w:sz="0" w:space="0" w:color="auto"/>
        <w:left w:val="none" w:sz="0" w:space="0" w:color="auto"/>
        <w:bottom w:val="none" w:sz="0" w:space="0" w:color="auto"/>
        <w:right w:val="none" w:sz="0" w:space="0" w:color="auto"/>
      </w:divBdr>
      <w:divsChild>
        <w:div w:id="1964537415">
          <w:marLeft w:val="0"/>
          <w:marRight w:val="0"/>
          <w:marTop w:val="0"/>
          <w:marBottom w:val="0"/>
          <w:divBdr>
            <w:top w:val="none" w:sz="0" w:space="0" w:color="auto"/>
            <w:left w:val="none" w:sz="0" w:space="0" w:color="auto"/>
            <w:bottom w:val="single" w:sz="6" w:space="2" w:color="A6B6C3"/>
            <w:right w:val="none" w:sz="0" w:space="0" w:color="auto"/>
          </w:divBdr>
        </w:div>
      </w:divsChild>
    </w:div>
    <w:div w:id="820539644">
      <w:bodyDiv w:val="1"/>
      <w:marLeft w:val="0"/>
      <w:marRight w:val="0"/>
      <w:marTop w:val="0"/>
      <w:marBottom w:val="0"/>
      <w:divBdr>
        <w:top w:val="none" w:sz="0" w:space="0" w:color="auto"/>
        <w:left w:val="none" w:sz="0" w:space="0" w:color="auto"/>
        <w:bottom w:val="none" w:sz="0" w:space="0" w:color="auto"/>
        <w:right w:val="none" w:sz="0" w:space="0" w:color="auto"/>
      </w:divBdr>
      <w:divsChild>
        <w:div w:id="1923416722">
          <w:marLeft w:val="0"/>
          <w:marRight w:val="0"/>
          <w:marTop w:val="0"/>
          <w:marBottom w:val="0"/>
          <w:divBdr>
            <w:top w:val="none" w:sz="0" w:space="0" w:color="auto"/>
            <w:left w:val="none" w:sz="0" w:space="0" w:color="auto"/>
            <w:bottom w:val="single" w:sz="6" w:space="2" w:color="A6B6C3"/>
            <w:right w:val="none" w:sz="0" w:space="0" w:color="auto"/>
          </w:divBdr>
        </w:div>
      </w:divsChild>
    </w:div>
    <w:div w:id="820927666">
      <w:bodyDiv w:val="1"/>
      <w:marLeft w:val="0"/>
      <w:marRight w:val="0"/>
      <w:marTop w:val="0"/>
      <w:marBottom w:val="0"/>
      <w:divBdr>
        <w:top w:val="none" w:sz="0" w:space="0" w:color="auto"/>
        <w:left w:val="none" w:sz="0" w:space="0" w:color="auto"/>
        <w:bottom w:val="none" w:sz="0" w:space="0" w:color="auto"/>
        <w:right w:val="none" w:sz="0" w:space="0" w:color="auto"/>
      </w:divBdr>
    </w:div>
    <w:div w:id="821193713">
      <w:bodyDiv w:val="1"/>
      <w:marLeft w:val="0"/>
      <w:marRight w:val="0"/>
      <w:marTop w:val="0"/>
      <w:marBottom w:val="0"/>
      <w:divBdr>
        <w:top w:val="none" w:sz="0" w:space="0" w:color="auto"/>
        <w:left w:val="none" w:sz="0" w:space="0" w:color="auto"/>
        <w:bottom w:val="none" w:sz="0" w:space="0" w:color="auto"/>
        <w:right w:val="none" w:sz="0" w:space="0" w:color="auto"/>
      </w:divBdr>
    </w:div>
    <w:div w:id="821850954">
      <w:bodyDiv w:val="1"/>
      <w:marLeft w:val="0"/>
      <w:marRight w:val="0"/>
      <w:marTop w:val="0"/>
      <w:marBottom w:val="0"/>
      <w:divBdr>
        <w:top w:val="none" w:sz="0" w:space="0" w:color="auto"/>
        <w:left w:val="none" w:sz="0" w:space="0" w:color="auto"/>
        <w:bottom w:val="none" w:sz="0" w:space="0" w:color="auto"/>
        <w:right w:val="none" w:sz="0" w:space="0" w:color="auto"/>
      </w:divBdr>
      <w:divsChild>
        <w:div w:id="180631837">
          <w:marLeft w:val="0"/>
          <w:marRight w:val="0"/>
          <w:marTop w:val="300"/>
          <w:marBottom w:val="0"/>
          <w:divBdr>
            <w:top w:val="none" w:sz="0" w:space="0" w:color="auto"/>
            <w:left w:val="none" w:sz="0" w:space="0" w:color="auto"/>
            <w:bottom w:val="none" w:sz="0" w:space="0" w:color="auto"/>
            <w:right w:val="none" w:sz="0" w:space="0" w:color="auto"/>
          </w:divBdr>
        </w:div>
        <w:div w:id="1702127123">
          <w:marLeft w:val="0"/>
          <w:marRight w:val="0"/>
          <w:marTop w:val="0"/>
          <w:marBottom w:val="300"/>
          <w:divBdr>
            <w:top w:val="single" w:sz="6" w:space="5" w:color="ECECEC"/>
            <w:left w:val="none" w:sz="0" w:space="0" w:color="auto"/>
            <w:bottom w:val="single" w:sz="6" w:space="5" w:color="ECECEC"/>
            <w:right w:val="none" w:sz="0" w:space="0" w:color="auto"/>
          </w:divBdr>
          <w:divsChild>
            <w:div w:id="308679901">
              <w:marLeft w:val="0"/>
              <w:marRight w:val="300"/>
              <w:marTop w:val="0"/>
              <w:marBottom w:val="0"/>
              <w:divBdr>
                <w:top w:val="none" w:sz="0" w:space="0" w:color="auto"/>
                <w:left w:val="none" w:sz="0" w:space="0" w:color="auto"/>
                <w:bottom w:val="none" w:sz="0" w:space="0" w:color="auto"/>
                <w:right w:val="none" w:sz="0" w:space="0" w:color="auto"/>
              </w:divBdr>
            </w:div>
            <w:div w:id="1082528438">
              <w:marLeft w:val="0"/>
              <w:marRight w:val="0"/>
              <w:marTop w:val="0"/>
              <w:marBottom w:val="0"/>
              <w:divBdr>
                <w:top w:val="none" w:sz="0" w:space="0" w:color="auto"/>
                <w:left w:val="none" w:sz="0" w:space="0" w:color="auto"/>
                <w:bottom w:val="none" w:sz="0" w:space="0" w:color="auto"/>
                <w:right w:val="none" w:sz="0" w:space="0" w:color="auto"/>
              </w:divBdr>
            </w:div>
            <w:div w:id="191994724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822352154">
      <w:bodyDiv w:val="1"/>
      <w:marLeft w:val="0"/>
      <w:marRight w:val="0"/>
      <w:marTop w:val="0"/>
      <w:marBottom w:val="0"/>
      <w:divBdr>
        <w:top w:val="none" w:sz="0" w:space="0" w:color="auto"/>
        <w:left w:val="none" w:sz="0" w:space="0" w:color="auto"/>
        <w:bottom w:val="none" w:sz="0" w:space="0" w:color="auto"/>
        <w:right w:val="none" w:sz="0" w:space="0" w:color="auto"/>
      </w:divBdr>
      <w:divsChild>
        <w:div w:id="1932544635">
          <w:marLeft w:val="0"/>
          <w:marRight w:val="0"/>
          <w:marTop w:val="0"/>
          <w:marBottom w:val="150"/>
          <w:divBdr>
            <w:top w:val="none" w:sz="0" w:space="0" w:color="auto"/>
            <w:left w:val="none" w:sz="0" w:space="0" w:color="auto"/>
            <w:bottom w:val="none" w:sz="0" w:space="0" w:color="auto"/>
            <w:right w:val="none" w:sz="0" w:space="0" w:color="auto"/>
          </w:divBdr>
        </w:div>
        <w:div w:id="2058124188">
          <w:marLeft w:val="0"/>
          <w:marRight w:val="150"/>
          <w:marTop w:val="0"/>
          <w:marBottom w:val="0"/>
          <w:divBdr>
            <w:top w:val="none" w:sz="0" w:space="0" w:color="auto"/>
            <w:left w:val="none" w:sz="0" w:space="0" w:color="auto"/>
            <w:bottom w:val="none" w:sz="0" w:space="0" w:color="auto"/>
            <w:right w:val="none" w:sz="0" w:space="0" w:color="auto"/>
          </w:divBdr>
        </w:div>
      </w:divsChild>
    </w:div>
    <w:div w:id="822434706">
      <w:bodyDiv w:val="1"/>
      <w:marLeft w:val="0"/>
      <w:marRight w:val="0"/>
      <w:marTop w:val="0"/>
      <w:marBottom w:val="0"/>
      <w:divBdr>
        <w:top w:val="none" w:sz="0" w:space="0" w:color="auto"/>
        <w:left w:val="none" w:sz="0" w:space="0" w:color="auto"/>
        <w:bottom w:val="none" w:sz="0" w:space="0" w:color="auto"/>
        <w:right w:val="none" w:sz="0" w:space="0" w:color="auto"/>
      </w:divBdr>
    </w:div>
    <w:div w:id="823277674">
      <w:bodyDiv w:val="1"/>
      <w:marLeft w:val="0"/>
      <w:marRight w:val="0"/>
      <w:marTop w:val="0"/>
      <w:marBottom w:val="0"/>
      <w:divBdr>
        <w:top w:val="none" w:sz="0" w:space="0" w:color="auto"/>
        <w:left w:val="none" w:sz="0" w:space="0" w:color="auto"/>
        <w:bottom w:val="none" w:sz="0" w:space="0" w:color="auto"/>
        <w:right w:val="none" w:sz="0" w:space="0" w:color="auto"/>
      </w:divBdr>
    </w:div>
    <w:div w:id="823349261">
      <w:bodyDiv w:val="1"/>
      <w:marLeft w:val="0"/>
      <w:marRight w:val="0"/>
      <w:marTop w:val="0"/>
      <w:marBottom w:val="0"/>
      <w:divBdr>
        <w:top w:val="none" w:sz="0" w:space="0" w:color="auto"/>
        <w:left w:val="none" w:sz="0" w:space="0" w:color="auto"/>
        <w:bottom w:val="none" w:sz="0" w:space="0" w:color="auto"/>
        <w:right w:val="none" w:sz="0" w:space="0" w:color="auto"/>
      </w:divBdr>
    </w:div>
    <w:div w:id="823476467">
      <w:bodyDiv w:val="1"/>
      <w:marLeft w:val="0"/>
      <w:marRight w:val="0"/>
      <w:marTop w:val="0"/>
      <w:marBottom w:val="0"/>
      <w:divBdr>
        <w:top w:val="none" w:sz="0" w:space="0" w:color="auto"/>
        <w:left w:val="none" w:sz="0" w:space="0" w:color="auto"/>
        <w:bottom w:val="none" w:sz="0" w:space="0" w:color="auto"/>
        <w:right w:val="none" w:sz="0" w:space="0" w:color="auto"/>
      </w:divBdr>
    </w:div>
    <w:div w:id="824051916">
      <w:bodyDiv w:val="1"/>
      <w:marLeft w:val="0"/>
      <w:marRight w:val="0"/>
      <w:marTop w:val="0"/>
      <w:marBottom w:val="0"/>
      <w:divBdr>
        <w:top w:val="none" w:sz="0" w:space="0" w:color="auto"/>
        <w:left w:val="none" w:sz="0" w:space="0" w:color="auto"/>
        <w:bottom w:val="none" w:sz="0" w:space="0" w:color="auto"/>
        <w:right w:val="none" w:sz="0" w:space="0" w:color="auto"/>
      </w:divBdr>
    </w:div>
    <w:div w:id="824474218">
      <w:bodyDiv w:val="1"/>
      <w:marLeft w:val="0"/>
      <w:marRight w:val="0"/>
      <w:marTop w:val="0"/>
      <w:marBottom w:val="0"/>
      <w:divBdr>
        <w:top w:val="none" w:sz="0" w:space="0" w:color="auto"/>
        <w:left w:val="none" w:sz="0" w:space="0" w:color="auto"/>
        <w:bottom w:val="none" w:sz="0" w:space="0" w:color="auto"/>
        <w:right w:val="none" w:sz="0" w:space="0" w:color="auto"/>
      </w:divBdr>
    </w:div>
    <w:div w:id="824854892">
      <w:bodyDiv w:val="1"/>
      <w:marLeft w:val="0"/>
      <w:marRight w:val="0"/>
      <w:marTop w:val="0"/>
      <w:marBottom w:val="0"/>
      <w:divBdr>
        <w:top w:val="none" w:sz="0" w:space="0" w:color="auto"/>
        <w:left w:val="none" w:sz="0" w:space="0" w:color="auto"/>
        <w:bottom w:val="none" w:sz="0" w:space="0" w:color="auto"/>
        <w:right w:val="none" w:sz="0" w:space="0" w:color="auto"/>
      </w:divBdr>
      <w:divsChild>
        <w:div w:id="562449014">
          <w:marLeft w:val="0"/>
          <w:marRight w:val="0"/>
          <w:marTop w:val="0"/>
          <w:marBottom w:val="0"/>
          <w:divBdr>
            <w:top w:val="none" w:sz="0" w:space="0" w:color="auto"/>
            <w:left w:val="none" w:sz="0" w:space="0" w:color="auto"/>
            <w:bottom w:val="none" w:sz="0" w:space="0" w:color="auto"/>
            <w:right w:val="none" w:sz="0" w:space="0" w:color="auto"/>
          </w:divBdr>
        </w:div>
      </w:divsChild>
    </w:div>
    <w:div w:id="825511286">
      <w:bodyDiv w:val="1"/>
      <w:marLeft w:val="0"/>
      <w:marRight w:val="0"/>
      <w:marTop w:val="0"/>
      <w:marBottom w:val="0"/>
      <w:divBdr>
        <w:top w:val="none" w:sz="0" w:space="0" w:color="auto"/>
        <w:left w:val="none" w:sz="0" w:space="0" w:color="auto"/>
        <w:bottom w:val="none" w:sz="0" w:space="0" w:color="auto"/>
        <w:right w:val="none" w:sz="0" w:space="0" w:color="auto"/>
      </w:divBdr>
    </w:div>
    <w:div w:id="825635012">
      <w:bodyDiv w:val="1"/>
      <w:marLeft w:val="0"/>
      <w:marRight w:val="0"/>
      <w:marTop w:val="0"/>
      <w:marBottom w:val="0"/>
      <w:divBdr>
        <w:top w:val="none" w:sz="0" w:space="0" w:color="auto"/>
        <w:left w:val="none" w:sz="0" w:space="0" w:color="auto"/>
        <w:bottom w:val="none" w:sz="0" w:space="0" w:color="auto"/>
        <w:right w:val="none" w:sz="0" w:space="0" w:color="auto"/>
      </w:divBdr>
      <w:divsChild>
        <w:div w:id="592781560">
          <w:marLeft w:val="0"/>
          <w:marRight w:val="0"/>
          <w:marTop w:val="120"/>
          <w:marBottom w:val="120"/>
          <w:divBdr>
            <w:top w:val="none" w:sz="0" w:space="0" w:color="auto"/>
            <w:left w:val="none" w:sz="0" w:space="0" w:color="auto"/>
            <w:bottom w:val="none" w:sz="0" w:space="0" w:color="auto"/>
            <w:right w:val="none" w:sz="0" w:space="0" w:color="auto"/>
          </w:divBdr>
        </w:div>
        <w:div w:id="1510440620">
          <w:marLeft w:val="0"/>
          <w:marRight w:val="0"/>
          <w:marTop w:val="75"/>
          <w:marBottom w:val="75"/>
          <w:divBdr>
            <w:top w:val="none" w:sz="0" w:space="0" w:color="auto"/>
            <w:left w:val="none" w:sz="0" w:space="0" w:color="auto"/>
            <w:bottom w:val="none" w:sz="0" w:space="0" w:color="auto"/>
            <w:right w:val="none" w:sz="0" w:space="0" w:color="auto"/>
          </w:divBdr>
        </w:div>
      </w:divsChild>
    </w:div>
    <w:div w:id="825820613">
      <w:bodyDiv w:val="1"/>
      <w:marLeft w:val="0"/>
      <w:marRight w:val="0"/>
      <w:marTop w:val="0"/>
      <w:marBottom w:val="0"/>
      <w:divBdr>
        <w:top w:val="none" w:sz="0" w:space="0" w:color="auto"/>
        <w:left w:val="none" w:sz="0" w:space="0" w:color="auto"/>
        <w:bottom w:val="none" w:sz="0" w:space="0" w:color="auto"/>
        <w:right w:val="none" w:sz="0" w:space="0" w:color="auto"/>
      </w:divBdr>
    </w:div>
    <w:div w:id="826018209">
      <w:bodyDiv w:val="1"/>
      <w:marLeft w:val="0"/>
      <w:marRight w:val="0"/>
      <w:marTop w:val="0"/>
      <w:marBottom w:val="0"/>
      <w:divBdr>
        <w:top w:val="none" w:sz="0" w:space="0" w:color="auto"/>
        <w:left w:val="none" w:sz="0" w:space="0" w:color="auto"/>
        <w:bottom w:val="none" w:sz="0" w:space="0" w:color="auto"/>
        <w:right w:val="none" w:sz="0" w:space="0" w:color="auto"/>
      </w:divBdr>
    </w:div>
    <w:div w:id="826365902">
      <w:bodyDiv w:val="1"/>
      <w:marLeft w:val="0"/>
      <w:marRight w:val="0"/>
      <w:marTop w:val="0"/>
      <w:marBottom w:val="0"/>
      <w:divBdr>
        <w:top w:val="none" w:sz="0" w:space="0" w:color="auto"/>
        <w:left w:val="none" w:sz="0" w:space="0" w:color="auto"/>
        <w:bottom w:val="none" w:sz="0" w:space="0" w:color="auto"/>
        <w:right w:val="none" w:sz="0" w:space="0" w:color="auto"/>
      </w:divBdr>
    </w:div>
    <w:div w:id="826480139">
      <w:bodyDiv w:val="1"/>
      <w:marLeft w:val="0"/>
      <w:marRight w:val="0"/>
      <w:marTop w:val="0"/>
      <w:marBottom w:val="0"/>
      <w:divBdr>
        <w:top w:val="none" w:sz="0" w:space="0" w:color="auto"/>
        <w:left w:val="none" w:sz="0" w:space="0" w:color="auto"/>
        <w:bottom w:val="none" w:sz="0" w:space="0" w:color="auto"/>
        <w:right w:val="none" w:sz="0" w:space="0" w:color="auto"/>
      </w:divBdr>
    </w:div>
    <w:div w:id="827091585">
      <w:bodyDiv w:val="1"/>
      <w:marLeft w:val="0"/>
      <w:marRight w:val="0"/>
      <w:marTop w:val="0"/>
      <w:marBottom w:val="0"/>
      <w:divBdr>
        <w:top w:val="none" w:sz="0" w:space="0" w:color="auto"/>
        <w:left w:val="none" w:sz="0" w:space="0" w:color="auto"/>
        <w:bottom w:val="none" w:sz="0" w:space="0" w:color="auto"/>
        <w:right w:val="none" w:sz="0" w:space="0" w:color="auto"/>
      </w:divBdr>
    </w:div>
    <w:div w:id="827938795">
      <w:bodyDiv w:val="1"/>
      <w:marLeft w:val="0"/>
      <w:marRight w:val="0"/>
      <w:marTop w:val="0"/>
      <w:marBottom w:val="0"/>
      <w:divBdr>
        <w:top w:val="none" w:sz="0" w:space="0" w:color="auto"/>
        <w:left w:val="none" w:sz="0" w:space="0" w:color="auto"/>
        <w:bottom w:val="none" w:sz="0" w:space="0" w:color="auto"/>
        <w:right w:val="none" w:sz="0" w:space="0" w:color="auto"/>
      </w:divBdr>
      <w:divsChild>
        <w:div w:id="1473331189">
          <w:marLeft w:val="0"/>
          <w:marRight w:val="0"/>
          <w:marTop w:val="0"/>
          <w:marBottom w:val="0"/>
          <w:divBdr>
            <w:top w:val="none" w:sz="0" w:space="0" w:color="auto"/>
            <w:left w:val="none" w:sz="0" w:space="0" w:color="auto"/>
            <w:bottom w:val="none" w:sz="0" w:space="0" w:color="auto"/>
            <w:right w:val="none" w:sz="0" w:space="0" w:color="auto"/>
          </w:divBdr>
        </w:div>
      </w:divsChild>
    </w:div>
    <w:div w:id="828061851">
      <w:bodyDiv w:val="1"/>
      <w:marLeft w:val="0"/>
      <w:marRight w:val="0"/>
      <w:marTop w:val="0"/>
      <w:marBottom w:val="0"/>
      <w:divBdr>
        <w:top w:val="none" w:sz="0" w:space="0" w:color="auto"/>
        <w:left w:val="none" w:sz="0" w:space="0" w:color="auto"/>
        <w:bottom w:val="none" w:sz="0" w:space="0" w:color="auto"/>
        <w:right w:val="none" w:sz="0" w:space="0" w:color="auto"/>
      </w:divBdr>
      <w:divsChild>
        <w:div w:id="765616896">
          <w:marLeft w:val="0"/>
          <w:marRight w:val="0"/>
          <w:marTop w:val="0"/>
          <w:marBottom w:val="0"/>
          <w:divBdr>
            <w:top w:val="none" w:sz="0" w:space="0" w:color="auto"/>
            <w:left w:val="none" w:sz="0" w:space="0" w:color="auto"/>
            <w:bottom w:val="none" w:sz="0" w:space="0" w:color="auto"/>
            <w:right w:val="none" w:sz="0" w:space="0" w:color="auto"/>
          </w:divBdr>
          <w:divsChild>
            <w:div w:id="1263299547">
              <w:marLeft w:val="0"/>
              <w:marRight w:val="0"/>
              <w:marTop w:val="0"/>
              <w:marBottom w:val="0"/>
              <w:divBdr>
                <w:top w:val="none" w:sz="0" w:space="0" w:color="auto"/>
                <w:left w:val="none" w:sz="0" w:space="0" w:color="auto"/>
                <w:bottom w:val="none" w:sz="0" w:space="0" w:color="auto"/>
                <w:right w:val="none" w:sz="0" w:space="0" w:color="auto"/>
              </w:divBdr>
            </w:div>
            <w:div w:id="1773891993">
              <w:marLeft w:val="825"/>
              <w:marRight w:val="0"/>
              <w:marTop w:val="0"/>
              <w:marBottom w:val="0"/>
              <w:divBdr>
                <w:top w:val="none" w:sz="0" w:space="0" w:color="auto"/>
                <w:left w:val="none" w:sz="0" w:space="0" w:color="auto"/>
                <w:bottom w:val="none" w:sz="0" w:space="0" w:color="auto"/>
                <w:right w:val="none" w:sz="0" w:space="0" w:color="auto"/>
              </w:divBdr>
            </w:div>
          </w:divsChild>
        </w:div>
        <w:div w:id="1686400583">
          <w:marLeft w:val="0"/>
          <w:marRight w:val="0"/>
          <w:marTop w:val="0"/>
          <w:marBottom w:val="0"/>
          <w:divBdr>
            <w:top w:val="none" w:sz="0" w:space="0" w:color="auto"/>
            <w:left w:val="none" w:sz="0" w:space="0" w:color="auto"/>
            <w:bottom w:val="none" w:sz="0" w:space="0" w:color="auto"/>
            <w:right w:val="none" w:sz="0" w:space="0" w:color="auto"/>
          </w:divBdr>
          <w:divsChild>
            <w:div w:id="411320473">
              <w:marLeft w:val="0"/>
              <w:marRight w:val="0"/>
              <w:marTop w:val="0"/>
              <w:marBottom w:val="0"/>
              <w:divBdr>
                <w:top w:val="none" w:sz="0" w:space="0" w:color="auto"/>
                <w:left w:val="none" w:sz="0" w:space="0" w:color="auto"/>
                <w:bottom w:val="none" w:sz="0" w:space="0" w:color="auto"/>
                <w:right w:val="none" w:sz="0" w:space="0" w:color="auto"/>
              </w:divBdr>
            </w:div>
            <w:div w:id="1234125181">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828983123">
      <w:bodyDiv w:val="1"/>
      <w:marLeft w:val="0"/>
      <w:marRight w:val="0"/>
      <w:marTop w:val="0"/>
      <w:marBottom w:val="0"/>
      <w:divBdr>
        <w:top w:val="none" w:sz="0" w:space="0" w:color="auto"/>
        <w:left w:val="none" w:sz="0" w:space="0" w:color="auto"/>
        <w:bottom w:val="none" w:sz="0" w:space="0" w:color="auto"/>
        <w:right w:val="none" w:sz="0" w:space="0" w:color="auto"/>
      </w:divBdr>
    </w:div>
    <w:div w:id="828986435">
      <w:bodyDiv w:val="1"/>
      <w:marLeft w:val="0"/>
      <w:marRight w:val="0"/>
      <w:marTop w:val="0"/>
      <w:marBottom w:val="0"/>
      <w:divBdr>
        <w:top w:val="none" w:sz="0" w:space="0" w:color="auto"/>
        <w:left w:val="none" w:sz="0" w:space="0" w:color="auto"/>
        <w:bottom w:val="none" w:sz="0" w:space="0" w:color="auto"/>
        <w:right w:val="none" w:sz="0" w:space="0" w:color="auto"/>
      </w:divBdr>
    </w:div>
    <w:div w:id="829056635">
      <w:bodyDiv w:val="1"/>
      <w:marLeft w:val="0"/>
      <w:marRight w:val="0"/>
      <w:marTop w:val="0"/>
      <w:marBottom w:val="0"/>
      <w:divBdr>
        <w:top w:val="none" w:sz="0" w:space="0" w:color="auto"/>
        <w:left w:val="none" w:sz="0" w:space="0" w:color="auto"/>
        <w:bottom w:val="none" w:sz="0" w:space="0" w:color="auto"/>
        <w:right w:val="none" w:sz="0" w:space="0" w:color="auto"/>
      </w:divBdr>
      <w:divsChild>
        <w:div w:id="64305951">
          <w:marLeft w:val="0"/>
          <w:marRight w:val="0"/>
          <w:marTop w:val="60"/>
          <w:marBottom w:val="120"/>
          <w:divBdr>
            <w:top w:val="none" w:sz="0" w:space="0" w:color="auto"/>
            <w:left w:val="none" w:sz="0" w:space="0" w:color="auto"/>
            <w:bottom w:val="none" w:sz="0" w:space="0" w:color="auto"/>
            <w:right w:val="none" w:sz="0" w:space="0" w:color="auto"/>
          </w:divBdr>
        </w:div>
        <w:div w:id="274023505">
          <w:marLeft w:val="0"/>
          <w:marRight w:val="0"/>
          <w:marTop w:val="90"/>
          <w:marBottom w:val="0"/>
          <w:divBdr>
            <w:top w:val="none" w:sz="0" w:space="0" w:color="auto"/>
            <w:left w:val="none" w:sz="0" w:space="0" w:color="auto"/>
            <w:bottom w:val="none" w:sz="0" w:space="0" w:color="auto"/>
            <w:right w:val="none" w:sz="0" w:space="0" w:color="auto"/>
          </w:divBdr>
        </w:div>
      </w:divsChild>
    </w:div>
    <w:div w:id="829368764">
      <w:bodyDiv w:val="1"/>
      <w:marLeft w:val="0"/>
      <w:marRight w:val="0"/>
      <w:marTop w:val="0"/>
      <w:marBottom w:val="0"/>
      <w:divBdr>
        <w:top w:val="none" w:sz="0" w:space="0" w:color="auto"/>
        <w:left w:val="none" w:sz="0" w:space="0" w:color="auto"/>
        <w:bottom w:val="none" w:sz="0" w:space="0" w:color="auto"/>
        <w:right w:val="none" w:sz="0" w:space="0" w:color="auto"/>
      </w:divBdr>
    </w:div>
    <w:div w:id="829520115">
      <w:bodyDiv w:val="1"/>
      <w:marLeft w:val="0"/>
      <w:marRight w:val="0"/>
      <w:marTop w:val="0"/>
      <w:marBottom w:val="0"/>
      <w:divBdr>
        <w:top w:val="none" w:sz="0" w:space="0" w:color="auto"/>
        <w:left w:val="none" w:sz="0" w:space="0" w:color="auto"/>
        <w:bottom w:val="none" w:sz="0" w:space="0" w:color="auto"/>
        <w:right w:val="none" w:sz="0" w:space="0" w:color="auto"/>
      </w:divBdr>
      <w:divsChild>
        <w:div w:id="1389572604">
          <w:marLeft w:val="0"/>
          <w:marRight w:val="0"/>
          <w:marTop w:val="0"/>
          <w:marBottom w:val="0"/>
          <w:divBdr>
            <w:top w:val="none" w:sz="0" w:space="0" w:color="auto"/>
            <w:left w:val="none" w:sz="0" w:space="0" w:color="auto"/>
            <w:bottom w:val="none" w:sz="0" w:space="0" w:color="auto"/>
            <w:right w:val="none" w:sz="0" w:space="0" w:color="auto"/>
          </w:divBdr>
        </w:div>
      </w:divsChild>
    </w:div>
    <w:div w:id="829636976">
      <w:bodyDiv w:val="1"/>
      <w:marLeft w:val="0"/>
      <w:marRight w:val="0"/>
      <w:marTop w:val="0"/>
      <w:marBottom w:val="0"/>
      <w:divBdr>
        <w:top w:val="none" w:sz="0" w:space="0" w:color="auto"/>
        <w:left w:val="none" w:sz="0" w:space="0" w:color="auto"/>
        <w:bottom w:val="none" w:sz="0" w:space="0" w:color="auto"/>
        <w:right w:val="none" w:sz="0" w:space="0" w:color="auto"/>
      </w:divBdr>
    </w:div>
    <w:div w:id="829638366">
      <w:bodyDiv w:val="1"/>
      <w:marLeft w:val="0"/>
      <w:marRight w:val="0"/>
      <w:marTop w:val="0"/>
      <w:marBottom w:val="0"/>
      <w:divBdr>
        <w:top w:val="none" w:sz="0" w:space="0" w:color="auto"/>
        <w:left w:val="none" w:sz="0" w:space="0" w:color="auto"/>
        <w:bottom w:val="none" w:sz="0" w:space="0" w:color="auto"/>
        <w:right w:val="none" w:sz="0" w:space="0" w:color="auto"/>
      </w:divBdr>
      <w:divsChild>
        <w:div w:id="1094858343">
          <w:marLeft w:val="0"/>
          <w:marRight w:val="0"/>
          <w:marTop w:val="0"/>
          <w:marBottom w:val="0"/>
          <w:divBdr>
            <w:top w:val="none" w:sz="0" w:space="0" w:color="auto"/>
            <w:left w:val="none" w:sz="0" w:space="0" w:color="auto"/>
            <w:bottom w:val="none" w:sz="0" w:space="0" w:color="auto"/>
            <w:right w:val="none" w:sz="0" w:space="0" w:color="auto"/>
          </w:divBdr>
        </w:div>
      </w:divsChild>
    </w:div>
    <w:div w:id="829754558">
      <w:bodyDiv w:val="1"/>
      <w:marLeft w:val="0"/>
      <w:marRight w:val="0"/>
      <w:marTop w:val="0"/>
      <w:marBottom w:val="0"/>
      <w:divBdr>
        <w:top w:val="none" w:sz="0" w:space="0" w:color="auto"/>
        <w:left w:val="none" w:sz="0" w:space="0" w:color="auto"/>
        <w:bottom w:val="none" w:sz="0" w:space="0" w:color="auto"/>
        <w:right w:val="none" w:sz="0" w:space="0" w:color="auto"/>
      </w:divBdr>
      <w:divsChild>
        <w:div w:id="147989484">
          <w:marLeft w:val="0"/>
          <w:marRight w:val="0"/>
          <w:marTop w:val="300"/>
          <w:marBottom w:val="0"/>
          <w:divBdr>
            <w:top w:val="none" w:sz="0" w:space="0" w:color="auto"/>
            <w:left w:val="none" w:sz="0" w:space="0" w:color="auto"/>
            <w:bottom w:val="none" w:sz="0" w:space="0" w:color="auto"/>
            <w:right w:val="none" w:sz="0" w:space="0" w:color="auto"/>
          </w:divBdr>
        </w:div>
      </w:divsChild>
    </w:div>
    <w:div w:id="830171279">
      <w:bodyDiv w:val="1"/>
      <w:marLeft w:val="0"/>
      <w:marRight w:val="0"/>
      <w:marTop w:val="0"/>
      <w:marBottom w:val="0"/>
      <w:divBdr>
        <w:top w:val="none" w:sz="0" w:space="0" w:color="auto"/>
        <w:left w:val="none" w:sz="0" w:space="0" w:color="auto"/>
        <w:bottom w:val="none" w:sz="0" w:space="0" w:color="auto"/>
        <w:right w:val="none" w:sz="0" w:space="0" w:color="auto"/>
      </w:divBdr>
    </w:div>
    <w:div w:id="830217059">
      <w:bodyDiv w:val="1"/>
      <w:marLeft w:val="0"/>
      <w:marRight w:val="0"/>
      <w:marTop w:val="0"/>
      <w:marBottom w:val="0"/>
      <w:divBdr>
        <w:top w:val="none" w:sz="0" w:space="0" w:color="auto"/>
        <w:left w:val="none" w:sz="0" w:space="0" w:color="auto"/>
        <w:bottom w:val="none" w:sz="0" w:space="0" w:color="auto"/>
        <w:right w:val="none" w:sz="0" w:space="0" w:color="auto"/>
      </w:divBdr>
    </w:div>
    <w:div w:id="830606485">
      <w:bodyDiv w:val="1"/>
      <w:marLeft w:val="0"/>
      <w:marRight w:val="0"/>
      <w:marTop w:val="0"/>
      <w:marBottom w:val="0"/>
      <w:divBdr>
        <w:top w:val="none" w:sz="0" w:space="0" w:color="auto"/>
        <w:left w:val="none" w:sz="0" w:space="0" w:color="auto"/>
        <w:bottom w:val="none" w:sz="0" w:space="0" w:color="auto"/>
        <w:right w:val="none" w:sz="0" w:space="0" w:color="auto"/>
      </w:divBdr>
    </w:div>
    <w:div w:id="831993162">
      <w:bodyDiv w:val="1"/>
      <w:marLeft w:val="0"/>
      <w:marRight w:val="0"/>
      <w:marTop w:val="0"/>
      <w:marBottom w:val="0"/>
      <w:divBdr>
        <w:top w:val="none" w:sz="0" w:space="0" w:color="auto"/>
        <w:left w:val="none" w:sz="0" w:space="0" w:color="auto"/>
        <w:bottom w:val="none" w:sz="0" w:space="0" w:color="auto"/>
        <w:right w:val="none" w:sz="0" w:space="0" w:color="auto"/>
      </w:divBdr>
    </w:div>
    <w:div w:id="832136401">
      <w:bodyDiv w:val="1"/>
      <w:marLeft w:val="0"/>
      <w:marRight w:val="0"/>
      <w:marTop w:val="0"/>
      <w:marBottom w:val="0"/>
      <w:divBdr>
        <w:top w:val="none" w:sz="0" w:space="0" w:color="auto"/>
        <w:left w:val="none" w:sz="0" w:space="0" w:color="auto"/>
        <w:bottom w:val="none" w:sz="0" w:space="0" w:color="auto"/>
        <w:right w:val="none" w:sz="0" w:space="0" w:color="auto"/>
      </w:divBdr>
    </w:div>
    <w:div w:id="832138258">
      <w:bodyDiv w:val="1"/>
      <w:marLeft w:val="0"/>
      <w:marRight w:val="0"/>
      <w:marTop w:val="0"/>
      <w:marBottom w:val="0"/>
      <w:divBdr>
        <w:top w:val="none" w:sz="0" w:space="0" w:color="auto"/>
        <w:left w:val="none" w:sz="0" w:space="0" w:color="auto"/>
        <w:bottom w:val="none" w:sz="0" w:space="0" w:color="auto"/>
        <w:right w:val="none" w:sz="0" w:space="0" w:color="auto"/>
      </w:divBdr>
    </w:div>
    <w:div w:id="832450283">
      <w:bodyDiv w:val="1"/>
      <w:marLeft w:val="0"/>
      <w:marRight w:val="0"/>
      <w:marTop w:val="0"/>
      <w:marBottom w:val="0"/>
      <w:divBdr>
        <w:top w:val="none" w:sz="0" w:space="0" w:color="auto"/>
        <w:left w:val="none" w:sz="0" w:space="0" w:color="auto"/>
        <w:bottom w:val="none" w:sz="0" w:space="0" w:color="auto"/>
        <w:right w:val="none" w:sz="0" w:space="0" w:color="auto"/>
      </w:divBdr>
    </w:div>
    <w:div w:id="832600653">
      <w:bodyDiv w:val="1"/>
      <w:marLeft w:val="0"/>
      <w:marRight w:val="0"/>
      <w:marTop w:val="0"/>
      <w:marBottom w:val="0"/>
      <w:divBdr>
        <w:top w:val="none" w:sz="0" w:space="0" w:color="auto"/>
        <w:left w:val="none" w:sz="0" w:space="0" w:color="auto"/>
        <w:bottom w:val="none" w:sz="0" w:space="0" w:color="auto"/>
        <w:right w:val="none" w:sz="0" w:space="0" w:color="auto"/>
      </w:divBdr>
    </w:div>
    <w:div w:id="832649509">
      <w:bodyDiv w:val="1"/>
      <w:marLeft w:val="0"/>
      <w:marRight w:val="0"/>
      <w:marTop w:val="0"/>
      <w:marBottom w:val="0"/>
      <w:divBdr>
        <w:top w:val="none" w:sz="0" w:space="0" w:color="auto"/>
        <w:left w:val="none" w:sz="0" w:space="0" w:color="auto"/>
        <w:bottom w:val="none" w:sz="0" w:space="0" w:color="auto"/>
        <w:right w:val="none" w:sz="0" w:space="0" w:color="auto"/>
      </w:divBdr>
    </w:div>
    <w:div w:id="833179392">
      <w:bodyDiv w:val="1"/>
      <w:marLeft w:val="0"/>
      <w:marRight w:val="0"/>
      <w:marTop w:val="0"/>
      <w:marBottom w:val="0"/>
      <w:divBdr>
        <w:top w:val="none" w:sz="0" w:space="0" w:color="auto"/>
        <w:left w:val="none" w:sz="0" w:space="0" w:color="auto"/>
        <w:bottom w:val="none" w:sz="0" w:space="0" w:color="auto"/>
        <w:right w:val="none" w:sz="0" w:space="0" w:color="auto"/>
      </w:divBdr>
    </w:div>
    <w:div w:id="833184879">
      <w:bodyDiv w:val="1"/>
      <w:marLeft w:val="0"/>
      <w:marRight w:val="0"/>
      <w:marTop w:val="0"/>
      <w:marBottom w:val="0"/>
      <w:divBdr>
        <w:top w:val="none" w:sz="0" w:space="0" w:color="auto"/>
        <w:left w:val="none" w:sz="0" w:space="0" w:color="auto"/>
        <w:bottom w:val="none" w:sz="0" w:space="0" w:color="auto"/>
        <w:right w:val="none" w:sz="0" w:space="0" w:color="auto"/>
      </w:divBdr>
    </w:div>
    <w:div w:id="833255729">
      <w:bodyDiv w:val="1"/>
      <w:marLeft w:val="0"/>
      <w:marRight w:val="0"/>
      <w:marTop w:val="0"/>
      <w:marBottom w:val="0"/>
      <w:divBdr>
        <w:top w:val="none" w:sz="0" w:space="0" w:color="auto"/>
        <w:left w:val="none" w:sz="0" w:space="0" w:color="auto"/>
        <w:bottom w:val="none" w:sz="0" w:space="0" w:color="auto"/>
        <w:right w:val="none" w:sz="0" w:space="0" w:color="auto"/>
      </w:divBdr>
    </w:div>
    <w:div w:id="833490769">
      <w:bodyDiv w:val="1"/>
      <w:marLeft w:val="0"/>
      <w:marRight w:val="0"/>
      <w:marTop w:val="0"/>
      <w:marBottom w:val="0"/>
      <w:divBdr>
        <w:top w:val="none" w:sz="0" w:space="0" w:color="auto"/>
        <w:left w:val="none" w:sz="0" w:space="0" w:color="auto"/>
        <w:bottom w:val="none" w:sz="0" w:space="0" w:color="auto"/>
        <w:right w:val="none" w:sz="0" w:space="0" w:color="auto"/>
      </w:divBdr>
    </w:div>
    <w:div w:id="833885200">
      <w:bodyDiv w:val="1"/>
      <w:marLeft w:val="0"/>
      <w:marRight w:val="0"/>
      <w:marTop w:val="0"/>
      <w:marBottom w:val="0"/>
      <w:divBdr>
        <w:top w:val="none" w:sz="0" w:space="0" w:color="auto"/>
        <w:left w:val="none" w:sz="0" w:space="0" w:color="auto"/>
        <w:bottom w:val="none" w:sz="0" w:space="0" w:color="auto"/>
        <w:right w:val="none" w:sz="0" w:space="0" w:color="auto"/>
      </w:divBdr>
    </w:div>
    <w:div w:id="833911248">
      <w:bodyDiv w:val="1"/>
      <w:marLeft w:val="0"/>
      <w:marRight w:val="0"/>
      <w:marTop w:val="0"/>
      <w:marBottom w:val="0"/>
      <w:divBdr>
        <w:top w:val="none" w:sz="0" w:space="0" w:color="auto"/>
        <w:left w:val="none" w:sz="0" w:space="0" w:color="auto"/>
        <w:bottom w:val="none" w:sz="0" w:space="0" w:color="auto"/>
        <w:right w:val="none" w:sz="0" w:space="0" w:color="auto"/>
      </w:divBdr>
      <w:divsChild>
        <w:div w:id="1382368656">
          <w:marLeft w:val="0"/>
          <w:marRight w:val="0"/>
          <w:marTop w:val="0"/>
          <w:marBottom w:val="150"/>
          <w:divBdr>
            <w:top w:val="none" w:sz="0" w:space="0" w:color="auto"/>
            <w:left w:val="none" w:sz="0" w:space="0" w:color="auto"/>
            <w:bottom w:val="none" w:sz="0" w:space="0" w:color="auto"/>
            <w:right w:val="none" w:sz="0" w:space="0" w:color="auto"/>
          </w:divBdr>
        </w:div>
      </w:divsChild>
    </w:div>
    <w:div w:id="833957887">
      <w:bodyDiv w:val="1"/>
      <w:marLeft w:val="0"/>
      <w:marRight w:val="0"/>
      <w:marTop w:val="0"/>
      <w:marBottom w:val="0"/>
      <w:divBdr>
        <w:top w:val="none" w:sz="0" w:space="0" w:color="auto"/>
        <w:left w:val="none" w:sz="0" w:space="0" w:color="auto"/>
        <w:bottom w:val="none" w:sz="0" w:space="0" w:color="auto"/>
        <w:right w:val="none" w:sz="0" w:space="0" w:color="auto"/>
      </w:divBdr>
    </w:div>
    <w:div w:id="834302004">
      <w:bodyDiv w:val="1"/>
      <w:marLeft w:val="0"/>
      <w:marRight w:val="0"/>
      <w:marTop w:val="0"/>
      <w:marBottom w:val="0"/>
      <w:divBdr>
        <w:top w:val="none" w:sz="0" w:space="0" w:color="auto"/>
        <w:left w:val="none" w:sz="0" w:space="0" w:color="auto"/>
        <w:bottom w:val="none" w:sz="0" w:space="0" w:color="auto"/>
        <w:right w:val="none" w:sz="0" w:space="0" w:color="auto"/>
      </w:divBdr>
    </w:div>
    <w:div w:id="835069406">
      <w:bodyDiv w:val="1"/>
      <w:marLeft w:val="0"/>
      <w:marRight w:val="0"/>
      <w:marTop w:val="0"/>
      <w:marBottom w:val="0"/>
      <w:divBdr>
        <w:top w:val="none" w:sz="0" w:space="0" w:color="auto"/>
        <w:left w:val="none" w:sz="0" w:space="0" w:color="auto"/>
        <w:bottom w:val="none" w:sz="0" w:space="0" w:color="auto"/>
        <w:right w:val="none" w:sz="0" w:space="0" w:color="auto"/>
      </w:divBdr>
    </w:div>
    <w:div w:id="835221382">
      <w:bodyDiv w:val="1"/>
      <w:marLeft w:val="0"/>
      <w:marRight w:val="0"/>
      <w:marTop w:val="0"/>
      <w:marBottom w:val="0"/>
      <w:divBdr>
        <w:top w:val="none" w:sz="0" w:space="0" w:color="auto"/>
        <w:left w:val="none" w:sz="0" w:space="0" w:color="auto"/>
        <w:bottom w:val="none" w:sz="0" w:space="0" w:color="auto"/>
        <w:right w:val="none" w:sz="0" w:space="0" w:color="auto"/>
      </w:divBdr>
    </w:div>
    <w:div w:id="836044980">
      <w:bodyDiv w:val="1"/>
      <w:marLeft w:val="0"/>
      <w:marRight w:val="0"/>
      <w:marTop w:val="0"/>
      <w:marBottom w:val="0"/>
      <w:divBdr>
        <w:top w:val="none" w:sz="0" w:space="0" w:color="auto"/>
        <w:left w:val="none" w:sz="0" w:space="0" w:color="auto"/>
        <w:bottom w:val="none" w:sz="0" w:space="0" w:color="auto"/>
        <w:right w:val="none" w:sz="0" w:space="0" w:color="auto"/>
      </w:divBdr>
    </w:div>
    <w:div w:id="836773382">
      <w:bodyDiv w:val="1"/>
      <w:marLeft w:val="0"/>
      <w:marRight w:val="0"/>
      <w:marTop w:val="0"/>
      <w:marBottom w:val="0"/>
      <w:divBdr>
        <w:top w:val="none" w:sz="0" w:space="0" w:color="auto"/>
        <w:left w:val="none" w:sz="0" w:space="0" w:color="auto"/>
        <w:bottom w:val="none" w:sz="0" w:space="0" w:color="auto"/>
        <w:right w:val="none" w:sz="0" w:space="0" w:color="auto"/>
      </w:divBdr>
    </w:div>
    <w:div w:id="836774029">
      <w:bodyDiv w:val="1"/>
      <w:marLeft w:val="0"/>
      <w:marRight w:val="0"/>
      <w:marTop w:val="0"/>
      <w:marBottom w:val="0"/>
      <w:divBdr>
        <w:top w:val="none" w:sz="0" w:space="0" w:color="auto"/>
        <w:left w:val="none" w:sz="0" w:space="0" w:color="auto"/>
        <w:bottom w:val="none" w:sz="0" w:space="0" w:color="auto"/>
        <w:right w:val="none" w:sz="0" w:space="0" w:color="auto"/>
      </w:divBdr>
      <w:divsChild>
        <w:div w:id="2029989075">
          <w:marLeft w:val="0"/>
          <w:marRight w:val="0"/>
          <w:marTop w:val="0"/>
          <w:marBottom w:val="0"/>
          <w:divBdr>
            <w:top w:val="none" w:sz="0" w:space="0" w:color="auto"/>
            <w:left w:val="none" w:sz="0" w:space="0" w:color="auto"/>
            <w:bottom w:val="none" w:sz="0" w:space="0" w:color="auto"/>
            <w:right w:val="none" w:sz="0" w:space="0" w:color="auto"/>
          </w:divBdr>
        </w:div>
      </w:divsChild>
    </w:div>
    <w:div w:id="836846017">
      <w:bodyDiv w:val="1"/>
      <w:marLeft w:val="0"/>
      <w:marRight w:val="0"/>
      <w:marTop w:val="0"/>
      <w:marBottom w:val="0"/>
      <w:divBdr>
        <w:top w:val="none" w:sz="0" w:space="0" w:color="auto"/>
        <w:left w:val="none" w:sz="0" w:space="0" w:color="auto"/>
        <w:bottom w:val="none" w:sz="0" w:space="0" w:color="auto"/>
        <w:right w:val="none" w:sz="0" w:space="0" w:color="auto"/>
      </w:divBdr>
    </w:div>
    <w:div w:id="837577393">
      <w:bodyDiv w:val="1"/>
      <w:marLeft w:val="0"/>
      <w:marRight w:val="0"/>
      <w:marTop w:val="0"/>
      <w:marBottom w:val="0"/>
      <w:divBdr>
        <w:top w:val="none" w:sz="0" w:space="0" w:color="auto"/>
        <w:left w:val="none" w:sz="0" w:space="0" w:color="auto"/>
        <w:bottom w:val="none" w:sz="0" w:space="0" w:color="auto"/>
        <w:right w:val="none" w:sz="0" w:space="0" w:color="auto"/>
      </w:divBdr>
    </w:div>
    <w:div w:id="837616357">
      <w:bodyDiv w:val="1"/>
      <w:marLeft w:val="0"/>
      <w:marRight w:val="0"/>
      <w:marTop w:val="0"/>
      <w:marBottom w:val="0"/>
      <w:divBdr>
        <w:top w:val="none" w:sz="0" w:space="0" w:color="auto"/>
        <w:left w:val="none" w:sz="0" w:space="0" w:color="auto"/>
        <w:bottom w:val="none" w:sz="0" w:space="0" w:color="auto"/>
        <w:right w:val="none" w:sz="0" w:space="0" w:color="auto"/>
      </w:divBdr>
    </w:div>
    <w:div w:id="837966653">
      <w:bodyDiv w:val="1"/>
      <w:marLeft w:val="0"/>
      <w:marRight w:val="0"/>
      <w:marTop w:val="0"/>
      <w:marBottom w:val="0"/>
      <w:divBdr>
        <w:top w:val="none" w:sz="0" w:space="0" w:color="auto"/>
        <w:left w:val="none" w:sz="0" w:space="0" w:color="auto"/>
        <w:bottom w:val="none" w:sz="0" w:space="0" w:color="auto"/>
        <w:right w:val="none" w:sz="0" w:space="0" w:color="auto"/>
      </w:divBdr>
      <w:divsChild>
        <w:div w:id="1664621756">
          <w:marLeft w:val="0"/>
          <w:marRight w:val="0"/>
          <w:marTop w:val="0"/>
          <w:marBottom w:val="0"/>
          <w:divBdr>
            <w:top w:val="none" w:sz="0" w:space="0" w:color="auto"/>
            <w:left w:val="none" w:sz="0" w:space="0" w:color="auto"/>
            <w:bottom w:val="none" w:sz="0" w:space="0" w:color="auto"/>
            <w:right w:val="none" w:sz="0" w:space="0" w:color="auto"/>
          </w:divBdr>
        </w:div>
        <w:div w:id="1946304047">
          <w:marLeft w:val="0"/>
          <w:marRight w:val="0"/>
          <w:marTop w:val="0"/>
          <w:marBottom w:val="0"/>
          <w:divBdr>
            <w:top w:val="none" w:sz="0" w:space="0" w:color="auto"/>
            <w:left w:val="none" w:sz="0" w:space="0" w:color="auto"/>
            <w:bottom w:val="none" w:sz="0" w:space="0" w:color="auto"/>
            <w:right w:val="none" w:sz="0" w:space="0" w:color="auto"/>
          </w:divBdr>
        </w:div>
      </w:divsChild>
    </w:div>
    <w:div w:id="838034395">
      <w:bodyDiv w:val="1"/>
      <w:marLeft w:val="0"/>
      <w:marRight w:val="0"/>
      <w:marTop w:val="0"/>
      <w:marBottom w:val="0"/>
      <w:divBdr>
        <w:top w:val="none" w:sz="0" w:space="0" w:color="auto"/>
        <w:left w:val="none" w:sz="0" w:space="0" w:color="auto"/>
        <w:bottom w:val="none" w:sz="0" w:space="0" w:color="auto"/>
        <w:right w:val="none" w:sz="0" w:space="0" w:color="auto"/>
      </w:divBdr>
    </w:div>
    <w:div w:id="838034407">
      <w:bodyDiv w:val="1"/>
      <w:marLeft w:val="0"/>
      <w:marRight w:val="0"/>
      <w:marTop w:val="0"/>
      <w:marBottom w:val="0"/>
      <w:divBdr>
        <w:top w:val="none" w:sz="0" w:space="0" w:color="auto"/>
        <w:left w:val="none" w:sz="0" w:space="0" w:color="auto"/>
        <w:bottom w:val="none" w:sz="0" w:space="0" w:color="auto"/>
        <w:right w:val="none" w:sz="0" w:space="0" w:color="auto"/>
      </w:divBdr>
    </w:div>
    <w:div w:id="838081103">
      <w:bodyDiv w:val="1"/>
      <w:marLeft w:val="0"/>
      <w:marRight w:val="0"/>
      <w:marTop w:val="0"/>
      <w:marBottom w:val="0"/>
      <w:divBdr>
        <w:top w:val="none" w:sz="0" w:space="0" w:color="auto"/>
        <w:left w:val="none" w:sz="0" w:space="0" w:color="auto"/>
        <w:bottom w:val="none" w:sz="0" w:space="0" w:color="auto"/>
        <w:right w:val="none" w:sz="0" w:space="0" w:color="auto"/>
      </w:divBdr>
    </w:div>
    <w:div w:id="838423085">
      <w:bodyDiv w:val="1"/>
      <w:marLeft w:val="0"/>
      <w:marRight w:val="0"/>
      <w:marTop w:val="0"/>
      <w:marBottom w:val="0"/>
      <w:divBdr>
        <w:top w:val="none" w:sz="0" w:space="0" w:color="auto"/>
        <w:left w:val="none" w:sz="0" w:space="0" w:color="auto"/>
        <w:bottom w:val="none" w:sz="0" w:space="0" w:color="auto"/>
        <w:right w:val="none" w:sz="0" w:space="0" w:color="auto"/>
      </w:divBdr>
    </w:div>
    <w:div w:id="838619823">
      <w:bodyDiv w:val="1"/>
      <w:marLeft w:val="0"/>
      <w:marRight w:val="0"/>
      <w:marTop w:val="0"/>
      <w:marBottom w:val="0"/>
      <w:divBdr>
        <w:top w:val="none" w:sz="0" w:space="0" w:color="auto"/>
        <w:left w:val="none" w:sz="0" w:space="0" w:color="auto"/>
        <w:bottom w:val="none" w:sz="0" w:space="0" w:color="auto"/>
        <w:right w:val="none" w:sz="0" w:space="0" w:color="auto"/>
      </w:divBdr>
    </w:div>
    <w:div w:id="839079488">
      <w:bodyDiv w:val="1"/>
      <w:marLeft w:val="0"/>
      <w:marRight w:val="0"/>
      <w:marTop w:val="0"/>
      <w:marBottom w:val="0"/>
      <w:divBdr>
        <w:top w:val="none" w:sz="0" w:space="0" w:color="auto"/>
        <w:left w:val="none" w:sz="0" w:space="0" w:color="auto"/>
        <w:bottom w:val="none" w:sz="0" w:space="0" w:color="auto"/>
        <w:right w:val="none" w:sz="0" w:space="0" w:color="auto"/>
      </w:divBdr>
    </w:div>
    <w:div w:id="839124559">
      <w:bodyDiv w:val="1"/>
      <w:marLeft w:val="0"/>
      <w:marRight w:val="0"/>
      <w:marTop w:val="0"/>
      <w:marBottom w:val="0"/>
      <w:divBdr>
        <w:top w:val="none" w:sz="0" w:space="0" w:color="auto"/>
        <w:left w:val="none" w:sz="0" w:space="0" w:color="auto"/>
        <w:bottom w:val="none" w:sz="0" w:space="0" w:color="auto"/>
        <w:right w:val="none" w:sz="0" w:space="0" w:color="auto"/>
      </w:divBdr>
    </w:div>
    <w:div w:id="839346710">
      <w:bodyDiv w:val="1"/>
      <w:marLeft w:val="0"/>
      <w:marRight w:val="0"/>
      <w:marTop w:val="0"/>
      <w:marBottom w:val="0"/>
      <w:divBdr>
        <w:top w:val="none" w:sz="0" w:space="0" w:color="auto"/>
        <w:left w:val="none" w:sz="0" w:space="0" w:color="auto"/>
        <w:bottom w:val="none" w:sz="0" w:space="0" w:color="auto"/>
        <w:right w:val="none" w:sz="0" w:space="0" w:color="auto"/>
      </w:divBdr>
    </w:div>
    <w:div w:id="839779792">
      <w:bodyDiv w:val="1"/>
      <w:marLeft w:val="0"/>
      <w:marRight w:val="0"/>
      <w:marTop w:val="0"/>
      <w:marBottom w:val="0"/>
      <w:divBdr>
        <w:top w:val="none" w:sz="0" w:space="0" w:color="auto"/>
        <w:left w:val="none" w:sz="0" w:space="0" w:color="auto"/>
        <w:bottom w:val="none" w:sz="0" w:space="0" w:color="auto"/>
        <w:right w:val="none" w:sz="0" w:space="0" w:color="auto"/>
      </w:divBdr>
      <w:divsChild>
        <w:div w:id="1415592634">
          <w:marLeft w:val="0"/>
          <w:marRight w:val="0"/>
          <w:marTop w:val="0"/>
          <w:marBottom w:val="0"/>
          <w:divBdr>
            <w:top w:val="none" w:sz="0" w:space="0" w:color="auto"/>
            <w:left w:val="none" w:sz="0" w:space="0" w:color="auto"/>
            <w:bottom w:val="none" w:sz="0" w:space="0" w:color="auto"/>
            <w:right w:val="none" w:sz="0" w:space="0" w:color="auto"/>
          </w:divBdr>
        </w:div>
        <w:div w:id="272784759">
          <w:marLeft w:val="0"/>
          <w:marRight w:val="0"/>
          <w:marTop w:val="0"/>
          <w:marBottom w:val="0"/>
          <w:divBdr>
            <w:top w:val="none" w:sz="0" w:space="0" w:color="auto"/>
            <w:left w:val="none" w:sz="0" w:space="0" w:color="auto"/>
            <w:bottom w:val="none" w:sz="0" w:space="0" w:color="auto"/>
            <w:right w:val="none" w:sz="0" w:space="0" w:color="auto"/>
          </w:divBdr>
        </w:div>
      </w:divsChild>
    </w:div>
    <w:div w:id="840123981">
      <w:bodyDiv w:val="1"/>
      <w:marLeft w:val="0"/>
      <w:marRight w:val="0"/>
      <w:marTop w:val="0"/>
      <w:marBottom w:val="0"/>
      <w:divBdr>
        <w:top w:val="none" w:sz="0" w:space="0" w:color="auto"/>
        <w:left w:val="none" w:sz="0" w:space="0" w:color="auto"/>
        <w:bottom w:val="none" w:sz="0" w:space="0" w:color="auto"/>
        <w:right w:val="none" w:sz="0" w:space="0" w:color="auto"/>
      </w:divBdr>
    </w:div>
    <w:div w:id="840631427">
      <w:bodyDiv w:val="1"/>
      <w:marLeft w:val="0"/>
      <w:marRight w:val="0"/>
      <w:marTop w:val="0"/>
      <w:marBottom w:val="0"/>
      <w:divBdr>
        <w:top w:val="none" w:sz="0" w:space="0" w:color="auto"/>
        <w:left w:val="none" w:sz="0" w:space="0" w:color="auto"/>
        <w:bottom w:val="none" w:sz="0" w:space="0" w:color="auto"/>
        <w:right w:val="none" w:sz="0" w:space="0" w:color="auto"/>
      </w:divBdr>
    </w:div>
    <w:div w:id="840631435">
      <w:marLeft w:val="0"/>
      <w:marRight w:val="0"/>
      <w:marTop w:val="0"/>
      <w:marBottom w:val="0"/>
      <w:divBdr>
        <w:top w:val="none" w:sz="0" w:space="0" w:color="auto"/>
        <w:left w:val="none" w:sz="0" w:space="0" w:color="auto"/>
        <w:bottom w:val="none" w:sz="0" w:space="0" w:color="auto"/>
        <w:right w:val="none" w:sz="0" w:space="0" w:color="auto"/>
      </w:divBdr>
    </w:div>
    <w:div w:id="840973208">
      <w:bodyDiv w:val="1"/>
      <w:marLeft w:val="0"/>
      <w:marRight w:val="0"/>
      <w:marTop w:val="0"/>
      <w:marBottom w:val="0"/>
      <w:divBdr>
        <w:top w:val="none" w:sz="0" w:space="0" w:color="auto"/>
        <w:left w:val="none" w:sz="0" w:space="0" w:color="auto"/>
        <w:bottom w:val="none" w:sz="0" w:space="0" w:color="auto"/>
        <w:right w:val="none" w:sz="0" w:space="0" w:color="auto"/>
      </w:divBdr>
    </w:div>
    <w:div w:id="841242732">
      <w:bodyDiv w:val="1"/>
      <w:marLeft w:val="0"/>
      <w:marRight w:val="0"/>
      <w:marTop w:val="0"/>
      <w:marBottom w:val="0"/>
      <w:divBdr>
        <w:top w:val="none" w:sz="0" w:space="0" w:color="auto"/>
        <w:left w:val="none" w:sz="0" w:space="0" w:color="auto"/>
        <w:bottom w:val="none" w:sz="0" w:space="0" w:color="auto"/>
        <w:right w:val="none" w:sz="0" w:space="0" w:color="auto"/>
      </w:divBdr>
      <w:divsChild>
        <w:div w:id="904417050">
          <w:marLeft w:val="0"/>
          <w:marRight w:val="0"/>
          <w:marTop w:val="0"/>
          <w:marBottom w:val="0"/>
          <w:divBdr>
            <w:top w:val="none" w:sz="0" w:space="0" w:color="auto"/>
            <w:left w:val="none" w:sz="0" w:space="0" w:color="auto"/>
            <w:bottom w:val="none" w:sz="0" w:space="0" w:color="auto"/>
            <w:right w:val="single" w:sz="6" w:space="15" w:color="D9D9D9"/>
          </w:divBdr>
          <w:divsChild>
            <w:div w:id="640502120">
              <w:marLeft w:val="-15"/>
              <w:marRight w:val="0"/>
              <w:marTop w:val="0"/>
              <w:marBottom w:val="0"/>
              <w:divBdr>
                <w:top w:val="none" w:sz="0" w:space="0" w:color="auto"/>
                <w:left w:val="none" w:sz="0" w:space="0" w:color="auto"/>
                <w:bottom w:val="none" w:sz="0" w:space="0" w:color="auto"/>
                <w:right w:val="none" w:sz="0" w:space="0" w:color="auto"/>
              </w:divBdr>
              <w:divsChild>
                <w:div w:id="52128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371025">
          <w:marLeft w:val="0"/>
          <w:marRight w:val="0"/>
          <w:marTop w:val="0"/>
          <w:marBottom w:val="0"/>
          <w:divBdr>
            <w:top w:val="single" w:sz="6" w:space="0" w:color="D9D9D9"/>
            <w:left w:val="none" w:sz="0" w:space="0" w:color="auto"/>
            <w:bottom w:val="none" w:sz="0" w:space="0" w:color="auto"/>
            <w:right w:val="single" w:sz="6" w:space="15" w:color="D9D9D9"/>
          </w:divBdr>
          <w:divsChild>
            <w:div w:id="2038190159">
              <w:marLeft w:val="0"/>
              <w:marRight w:val="0"/>
              <w:marTop w:val="0"/>
              <w:marBottom w:val="0"/>
              <w:divBdr>
                <w:top w:val="none" w:sz="0" w:space="0" w:color="auto"/>
                <w:left w:val="none" w:sz="0" w:space="0" w:color="auto"/>
                <w:bottom w:val="none" w:sz="0" w:space="0" w:color="auto"/>
                <w:right w:val="none" w:sz="0" w:space="0" w:color="auto"/>
              </w:divBdr>
              <w:divsChild>
                <w:div w:id="112075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818010">
      <w:bodyDiv w:val="1"/>
      <w:marLeft w:val="0"/>
      <w:marRight w:val="0"/>
      <w:marTop w:val="0"/>
      <w:marBottom w:val="0"/>
      <w:divBdr>
        <w:top w:val="none" w:sz="0" w:space="0" w:color="auto"/>
        <w:left w:val="none" w:sz="0" w:space="0" w:color="auto"/>
        <w:bottom w:val="none" w:sz="0" w:space="0" w:color="auto"/>
        <w:right w:val="none" w:sz="0" w:space="0" w:color="auto"/>
      </w:divBdr>
    </w:div>
    <w:div w:id="841820384">
      <w:bodyDiv w:val="1"/>
      <w:marLeft w:val="0"/>
      <w:marRight w:val="0"/>
      <w:marTop w:val="0"/>
      <w:marBottom w:val="0"/>
      <w:divBdr>
        <w:top w:val="none" w:sz="0" w:space="0" w:color="auto"/>
        <w:left w:val="none" w:sz="0" w:space="0" w:color="auto"/>
        <w:bottom w:val="none" w:sz="0" w:space="0" w:color="auto"/>
        <w:right w:val="none" w:sz="0" w:space="0" w:color="auto"/>
      </w:divBdr>
    </w:div>
    <w:div w:id="841893668">
      <w:bodyDiv w:val="1"/>
      <w:marLeft w:val="0"/>
      <w:marRight w:val="0"/>
      <w:marTop w:val="0"/>
      <w:marBottom w:val="0"/>
      <w:divBdr>
        <w:top w:val="none" w:sz="0" w:space="0" w:color="auto"/>
        <w:left w:val="none" w:sz="0" w:space="0" w:color="auto"/>
        <w:bottom w:val="none" w:sz="0" w:space="0" w:color="auto"/>
        <w:right w:val="none" w:sz="0" w:space="0" w:color="auto"/>
      </w:divBdr>
    </w:div>
    <w:div w:id="842284940">
      <w:bodyDiv w:val="1"/>
      <w:marLeft w:val="0"/>
      <w:marRight w:val="0"/>
      <w:marTop w:val="0"/>
      <w:marBottom w:val="0"/>
      <w:divBdr>
        <w:top w:val="none" w:sz="0" w:space="0" w:color="auto"/>
        <w:left w:val="none" w:sz="0" w:space="0" w:color="auto"/>
        <w:bottom w:val="none" w:sz="0" w:space="0" w:color="auto"/>
        <w:right w:val="none" w:sz="0" w:space="0" w:color="auto"/>
      </w:divBdr>
    </w:div>
    <w:div w:id="843016518">
      <w:bodyDiv w:val="1"/>
      <w:marLeft w:val="0"/>
      <w:marRight w:val="0"/>
      <w:marTop w:val="0"/>
      <w:marBottom w:val="0"/>
      <w:divBdr>
        <w:top w:val="none" w:sz="0" w:space="0" w:color="auto"/>
        <w:left w:val="none" w:sz="0" w:space="0" w:color="auto"/>
        <w:bottom w:val="none" w:sz="0" w:space="0" w:color="auto"/>
        <w:right w:val="none" w:sz="0" w:space="0" w:color="auto"/>
      </w:divBdr>
      <w:divsChild>
        <w:div w:id="1051733473">
          <w:marLeft w:val="0"/>
          <w:marRight w:val="0"/>
          <w:marTop w:val="0"/>
          <w:marBottom w:val="0"/>
          <w:divBdr>
            <w:top w:val="none" w:sz="0" w:space="0" w:color="auto"/>
            <w:left w:val="none" w:sz="0" w:space="0" w:color="auto"/>
            <w:bottom w:val="none" w:sz="0" w:space="0" w:color="auto"/>
            <w:right w:val="none" w:sz="0" w:space="0" w:color="auto"/>
          </w:divBdr>
          <w:divsChild>
            <w:div w:id="223491100">
              <w:marLeft w:val="0"/>
              <w:marRight w:val="0"/>
              <w:marTop w:val="0"/>
              <w:marBottom w:val="0"/>
              <w:divBdr>
                <w:top w:val="none" w:sz="0" w:space="0" w:color="auto"/>
                <w:left w:val="none" w:sz="0" w:space="0" w:color="auto"/>
                <w:bottom w:val="none" w:sz="0" w:space="0" w:color="auto"/>
                <w:right w:val="none" w:sz="0" w:space="0" w:color="auto"/>
              </w:divBdr>
            </w:div>
          </w:divsChild>
        </w:div>
        <w:div w:id="182400031">
          <w:marLeft w:val="0"/>
          <w:marRight w:val="0"/>
          <w:marTop w:val="0"/>
          <w:marBottom w:val="0"/>
          <w:divBdr>
            <w:top w:val="none" w:sz="0" w:space="0" w:color="auto"/>
            <w:left w:val="none" w:sz="0" w:space="0" w:color="auto"/>
            <w:bottom w:val="none" w:sz="0" w:space="0" w:color="auto"/>
            <w:right w:val="none" w:sz="0" w:space="0" w:color="auto"/>
          </w:divBdr>
          <w:divsChild>
            <w:div w:id="1422024107">
              <w:marLeft w:val="0"/>
              <w:marRight w:val="0"/>
              <w:marTop w:val="0"/>
              <w:marBottom w:val="0"/>
              <w:divBdr>
                <w:top w:val="none" w:sz="0" w:space="0" w:color="auto"/>
                <w:left w:val="none" w:sz="0" w:space="0" w:color="auto"/>
                <w:bottom w:val="none" w:sz="0" w:space="0" w:color="auto"/>
                <w:right w:val="none" w:sz="0" w:space="0" w:color="auto"/>
              </w:divBdr>
              <w:divsChild>
                <w:div w:id="75444840">
                  <w:marLeft w:val="0"/>
                  <w:marRight w:val="0"/>
                  <w:marTop w:val="0"/>
                  <w:marBottom w:val="0"/>
                  <w:divBdr>
                    <w:top w:val="none" w:sz="0" w:space="0" w:color="auto"/>
                    <w:left w:val="none" w:sz="0" w:space="0" w:color="auto"/>
                    <w:bottom w:val="none" w:sz="0" w:space="0" w:color="auto"/>
                    <w:right w:val="none" w:sz="0" w:space="0" w:color="auto"/>
                  </w:divBdr>
                  <w:divsChild>
                    <w:div w:id="42889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3396433">
      <w:bodyDiv w:val="1"/>
      <w:marLeft w:val="0"/>
      <w:marRight w:val="0"/>
      <w:marTop w:val="0"/>
      <w:marBottom w:val="0"/>
      <w:divBdr>
        <w:top w:val="none" w:sz="0" w:space="0" w:color="auto"/>
        <w:left w:val="none" w:sz="0" w:space="0" w:color="auto"/>
        <w:bottom w:val="none" w:sz="0" w:space="0" w:color="auto"/>
        <w:right w:val="none" w:sz="0" w:space="0" w:color="auto"/>
      </w:divBdr>
    </w:div>
    <w:div w:id="843545112">
      <w:bodyDiv w:val="1"/>
      <w:marLeft w:val="0"/>
      <w:marRight w:val="0"/>
      <w:marTop w:val="0"/>
      <w:marBottom w:val="0"/>
      <w:divBdr>
        <w:top w:val="none" w:sz="0" w:space="0" w:color="auto"/>
        <w:left w:val="none" w:sz="0" w:space="0" w:color="auto"/>
        <w:bottom w:val="none" w:sz="0" w:space="0" w:color="auto"/>
        <w:right w:val="none" w:sz="0" w:space="0" w:color="auto"/>
      </w:divBdr>
    </w:div>
    <w:div w:id="843664589">
      <w:bodyDiv w:val="1"/>
      <w:marLeft w:val="0"/>
      <w:marRight w:val="0"/>
      <w:marTop w:val="0"/>
      <w:marBottom w:val="0"/>
      <w:divBdr>
        <w:top w:val="none" w:sz="0" w:space="0" w:color="auto"/>
        <w:left w:val="none" w:sz="0" w:space="0" w:color="auto"/>
        <w:bottom w:val="none" w:sz="0" w:space="0" w:color="auto"/>
        <w:right w:val="none" w:sz="0" w:space="0" w:color="auto"/>
      </w:divBdr>
    </w:div>
    <w:div w:id="843740456">
      <w:bodyDiv w:val="1"/>
      <w:marLeft w:val="0"/>
      <w:marRight w:val="0"/>
      <w:marTop w:val="0"/>
      <w:marBottom w:val="0"/>
      <w:divBdr>
        <w:top w:val="none" w:sz="0" w:space="0" w:color="auto"/>
        <w:left w:val="none" w:sz="0" w:space="0" w:color="auto"/>
        <w:bottom w:val="none" w:sz="0" w:space="0" w:color="auto"/>
        <w:right w:val="none" w:sz="0" w:space="0" w:color="auto"/>
      </w:divBdr>
    </w:div>
    <w:div w:id="844128855">
      <w:bodyDiv w:val="1"/>
      <w:marLeft w:val="0"/>
      <w:marRight w:val="0"/>
      <w:marTop w:val="0"/>
      <w:marBottom w:val="0"/>
      <w:divBdr>
        <w:top w:val="none" w:sz="0" w:space="0" w:color="auto"/>
        <w:left w:val="none" w:sz="0" w:space="0" w:color="auto"/>
        <w:bottom w:val="none" w:sz="0" w:space="0" w:color="auto"/>
        <w:right w:val="none" w:sz="0" w:space="0" w:color="auto"/>
      </w:divBdr>
    </w:div>
    <w:div w:id="844438409">
      <w:bodyDiv w:val="1"/>
      <w:marLeft w:val="0"/>
      <w:marRight w:val="0"/>
      <w:marTop w:val="0"/>
      <w:marBottom w:val="0"/>
      <w:divBdr>
        <w:top w:val="none" w:sz="0" w:space="0" w:color="auto"/>
        <w:left w:val="none" w:sz="0" w:space="0" w:color="auto"/>
        <w:bottom w:val="none" w:sz="0" w:space="0" w:color="auto"/>
        <w:right w:val="none" w:sz="0" w:space="0" w:color="auto"/>
      </w:divBdr>
      <w:divsChild>
        <w:div w:id="2023966483">
          <w:marLeft w:val="0"/>
          <w:marRight w:val="0"/>
          <w:marTop w:val="0"/>
          <w:marBottom w:val="0"/>
          <w:divBdr>
            <w:top w:val="none" w:sz="0" w:space="0" w:color="auto"/>
            <w:left w:val="none" w:sz="0" w:space="0" w:color="auto"/>
            <w:bottom w:val="none" w:sz="0" w:space="0" w:color="auto"/>
            <w:right w:val="none" w:sz="0" w:space="0" w:color="auto"/>
          </w:divBdr>
          <w:divsChild>
            <w:div w:id="294069347">
              <w:marLeft w:val="0"/>
              <w:marRight w:val="300"/>
              <w:marTop w:val="0"/>
              <w:marBottom w:val="75"/>
              <w:divBdr>
                <w:top w:val="none" w:sz="0" w:space="0" w:color="auto"/>
                <w:left w:val="none" w:sz="0" w:space="0" w:color="auto"/>
                <w:bottom w:val="none" w:sz="0" w:space="0" w:color="auto"/>
                <w:right w:val="none" w:sz="0" w:space="0" w:color="auto"/>
              </w:divBdr>
            </w:div>
          </w:divsChild>
        </w:div>
      </w:divsChild>
    </w:div>
    <w:div w:id="844592583">
      <w:bodyDiv w:val="1"/>
      <w:marLeft w:val="0"/>
      <w:marRight w:val="0"/>
      <w:marTop w:val="0"/>
      <w:marBottom w:val="0"/>
      <w:divBdr>
        <w:top w:val="none" w:sz="0" w:space="0" w:color="auto"/>
        <w:left w:val="none" w:sz="0" w:space="0" w:color="auto"/>
        <w:bottom w:val="none" w:sz="0" w:space="0" w:color="auto"/>
        <w:right w:val="none" w:sz="0" w:space="0" w:color="auto"/>
      </w:divBdr>
    </w:div>
    <w:div w:id="844712420">
      <w:bodyDiv w:val="1"/>
      <w:marLeft w:val="0"/>
      <w:marRight w:val="0"/>
      <w:marTop w:val="0"/>
      <w:marBottom w:val="0"/>
      <w:divBdr>
        <w:top w:val="none" w:sz="0" w:space="0" w:color="auto"/>
        <w:left w:val="none" w:sz="0" w:space="0" w:color="auto"/>
        <w:bottom w:val="none" w:sz="0" w:space="0" w:color="auto"/>
        <w:right w:val="none" w:sz="0" w:space="0" w:color="auto"/>
      </w:divBdr>
    </w:div>
    <w:div w:id="845167335">
      <w:bodyDiv w:val="1"/>
      <w:marLeft w:val="0"/>
      <w:marRight w:val="0"/>
      <w:marTop w:val="0"/>
      <w:marBottom w:val="0"/>
      <w:divBdr>
        <w:top w:val="none" w:sz="0" w:space="0" w:color="auto"/>
        <w:left w:val="none" w:sz="0" w:space="0" w:color="auto"/>
        <w:bottom w:val="none" w:sz="0" w:space="0" w:color="auto"/>
        <w:right w:val="none" w:sz="0" w:space="0" w:color="auto"/>
      </w:divBdr>
    </w:div>
    <w:div w:id="846018791">
      <w:bodyDiv w:val="1"/>
      <w:marLeft w:val="0"/>
      <w:marRight w:val="0"/>
      <w:marTop w:val="0"/>
      <w:marBottom w:val="0"/>
      <w:divBdr>
        <w:top w:val="none" w:sz="0" w:space="0" w:color="auto"/>
        <w:left w:val="none" w:sz="0" w:space="0" w:color="auto"/>
        <w:bottom w:val="none" w:sz="0" w:space="0" w:color="auto"/>
        <w:right w:val="none" w:sz="0" w:space="0" w:color="auto"/>
      </w:divBdr>
    </w:div>
    <w:div w:id="846752584">
      <w:bodyDiv w:val="1"/>
      <w:marLeft w:val="0"/>
      <w:marRight w:val="0"/>
      <w:marTop w:val="0"/>
      <w:marBottom w:val="0"/>
      <w:divBdr>
        <w:top w:val="none" w:sz="0" w:space="0" w:color="auto"/>
        <w:left w:val="none" w:sz="0" w:space="0" w:color="auto"/>
        <w:bottom w:val="none" w:sz="0" w:space="0" w:color="auto"/>
        <w:right w:val="none" w:sz="0" w:space="0" w:color="auto"/>
      </w:divBdr>
      <w:divsChild>
        <w:div w:id="541402289">
          <w:marLeft w:val="0"/>
          <w:marRight w:val="0"/>
          <w:marTop w:val="0"/>
          <w:marBottom w:val="0"/>
          <w:divBdr>
            <w:top w:val="none" w:sz="0" w:space="0" w:color="auto"/>
            <w:left w:val="none" w:sz="0" w:space="0" w:color="auto"/>
            <w:bottom w:val="none" w:sz="0" w:space="0" w:color="auto"/>
            <w:right w:val="none" w:sz="0" w:space="0" w:color="auto"/>
          </w:divBdr>
          <w:divsChild>
            <w:div w:id="1667904700">
              <w:marLeft w:val="0"/>
              <w:marRight w:val="0"/>
              <w:marTop w:val="0"/>
              <w:marBottom w:val="0"/>
              <w:divBdr>
                <w:top w:val="none" w:sz="0" w:space="0" w:color="auto"/>
                <w:left w:val="none" w:sz="0" w:space="0" w:color="auto"/>
                <w:bottom w:val="none" w:sz="0" w:space="0" w:color="auto"/>
                <w:right w:val="none" w:sz="0" w:space="0" w:color="auto"/>
              </w:divBdr>
              <w:divsChild>
                <w:div w:id="431977049">
                  <w:marLeft w:val="0"/>
                  <w:marRight w:val="0"/>
                  <w:marTop w:val="0"/>
                  <w:marBottom w:val="0"/>
                  <w:divBdr>
                    <w:top w:val="none" w:sz="0" w:space="0" w:color="auto"/>
                    <w:left w:val="none" w:sz="0" w:space="0" w:color="auto"/>
                    <w:bottom w:val="none" w:sz="0" w:space="0" w:color="auto"/>
                    <w:right w:val="none" w:sz="0" w:space="0" w:color="auto"/>
                  </w:divBdr>
                </w:div>
                <w:div w:id="1676688968">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594441726">
          <w:marLeft w:val="0"/>
          <w:marRight w:val="0"/>
          <w:marTop w:val="0"/>
          <w:marBottom w:val="0"/>
          <w:divBdr>
            <w:top w:val="none" w:sz="0" w:space="0" w:color="auto"/>
            <w:left w:val="none" w:sz="0" w:space="0" w:color="auto"/>
            <w:bottom w:val="none" w:sz="0" w:space="0" w:color="auto"/>
            <w:right w:val="none" w:sz="0" w:space="0" w:color="auto"/>
          </w:divBdr>
          <w:divsChild>
            <w:div w:id="2121338675">
              <w:marLeft w:val="0"/>
              <w:marRight w:val="0"/>
              <w:marTop w:val="0"/>
              <w:marBottom w:val="0"/>
              <w:divBdr>
                <w:top w:val="none" w:sz="0" w:space="0" w:color="auto"/>
                <w:left w:val="none" w:sz="0" w:space="0" w:color="auto"/>
                <w:bottom w:val="none" w:sz="0" w:space="0" w:color="auto"/>
                <w:right w:val="none" w:sz="0" w:space="0" w:color="auto"/>
              </w:divBdr>
              <w:divsChild>
                <w:div w:id="321009061">
                  <w:marLeft w:val="0"/>
                  <w:marRight w:val="0"/>
                  <w:marTop w:val="0"/>
                  <w:marBottom w:val="0"/>
                  <w:divBdr>
                    <w:top w:val="none" w:sz="0" w:space="0" w:color="auto"/>
                    <w:left w:val="none" w:sz="0" w:space="0" w:color="auto"/>
                    <w:bottom w:val="none" w:sz="0" w:space="0" w:color="auto"/>
                    <w:right w:val="none" w:sz="0" w:space="0" w:color="auto"/>
                  </w:divBdr>
                </w:div>
                <w:div w:id="556933242">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872424309">
          <w:marLeft w:val="0"/>
          <w:marRight w:val="0"/>
          <w:marTop w:val="0"/>
          <w:marBottom w:val="0"/>
          <w:divBdr>
            <w:top w:val="none" w:sz="0" w:space="0" w:color="auto"/>
            <w:left w:val="none" w:sz="0" w:space="0" w:color="auto"/>
            <w:bottom w:val="none" w:sz="0" w:space="0" w:color="auto"/>
            <w:right w:val="none" w:sz="0" w:space="0" w:color="auto"/>
          </w:divBdr>
          <w:divsChild>
            <w:div w:id="565149186">
              <w:marLeft w:val="0"/>
              <w:marRight w:val="0"/>
              <w:marTop w:val="0"/>
              <w:marBottom w:val="0"/>
              <w:divBdr>
                <w:top w:val="none" w:sz="0" w:space="0" w:color="auto"/>
                <w:left w:val="none" w:sz="0" w:space="0" w:color="auto"/>
                <w:bottom w:val="none" w:sz="0" w:space="0" w:color="auto"/>
                <w:right w:val="none" w:sz="0" w:space="0" w:color="auto"/>
              </w:divBdr>
              <w:divsChild>
                <w:div w:id="1048607245">
                  <w:marLeft w:val="0"/>
                  <w:marRight w:val="0"/>
                  <w:marTop w:val="0"/>
                  <w:marBottom w:val="0"/>
                  <w:divBdr>
                    <w:top w:val="none" w:sz="0" w:space="0" w:color="auto"/>
                    <w:left w:val="none" w:sz="0" w:space="0" w:color="auto"/>
                    <w:bottom w:val="none" w:sz="0" w:space="0" w:color="auto"/>
                    <w:right w:val="none" w:sz="0" w:space="0" w:color="auto"/>
                  </w:divBdr>
                </w:div>
                <w:div w:id="2021733591">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1075590943">
          <w:marLeft w:val="0"/>
          <w:marRight w:val="0"/>
          <w:marTop w:val="0"/>
          <w:marBottom w:val="0"/>
          <w:divBdr>
            <w:top w:val="none" w:sz="0" w:space="0" w:color="auto"/>
            <w:left w:val="none" w:sz="0" w:space="0" w:color="auto"/>
            <w:bottom w:val="none" w:sz="0" w:space="0" w:color="auto"/>
            <w:right w:val="none" w:sz="0" w:space="0" w:color="auto"/>
          </w:divBdr>
        </w:div>
        <w:div w:id="1387147571">
          <w:marLeft w:val="0"/>
          <w:marRight w:val="0"/>
          <w:marTop w:val="0"/>
          <w:marBottom w:val="0"/>
          <w:divBdr>
            <w:top w:val="none" w:sz="0" w:space="0" w:color="auto"/>
            <w:left w:val="none" w:sz="0" w:space="0" w:color="auto"/>
            <w:bottom w:val="none" w:sz="0" w:space="0" w:color="auto"/>
            <w:right w:val="none" w:sz="0" w:space="0" w:color="auto"/>
          </w:divBdr>
          <w:divsChild>
            <w:div w:id="789709803">
              <w:marLeft w:val="0"/>
              <w:marRight w:val="0"/>
              <w:marTop w:val="0"/>
              <w:marBottom w:val="0"/>
              <w:divBdr>
                <w:top w:val="none" w:sz="0" w:space="0" w:color="auto"/>
                <w:left w:val="none" w:sz="0" w:space="0" w:color="auto"/>
                <w:bottom w:val="none" w:sz="0" w:space="0" w:color="auto"/>
                <w:right w:val="none" w:sz="0" w:space="0" w:color="auto"/>
              </w:divBdr>
              <w:divsChild>
                <w:div w:id="417406532">
                  <w:marLeft w:val="825"/>
                  <w:marRight w:val="0"/>
                  <w:marTop w:val="0"/>
                  <w:marBottom w:val="0"/>
                  <w:divBdr>
                    <w:top w:val="none" w:sz="0" w:space="0" w:color="auto"/>
                    <w:left w:val="none" w:sz="0" w:space="0" w:color="auto"/>
                    <w:bottom w:val="none" w:sz="0" w:space="0" w:color="auto"/>
                    <w:right w:val="none" w:sz="0" w:space="0" w:color="auto"/>
                  </w:divBdr>
                </w:div>
                <w:div w:id="94326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132714">
          <w:marLeft w:val="0"/>
          <w:marRight w:val="0"/>
          <w:marTop w:val="0"/>
          <w:marBottom w:val="0"/>
          <w:divBdr>
            <w:top w:val="none" w:sz="0" w:space="0" w:color="auto"/>
            <w:left w:val="none" w:sz="0" w:space="0" w:color="auto"/>
            <w:bottom w:val="none" w:sz="0" w:space="0" w:color="auto"/>
            <w:right w:val="none" w:sz="0" w:space="0" w:color="auto"/>
          </w:divBdr>
          <w:divsChild>
            <w:div w:id="1679112309">
              <w:marLeft w:val="0"/>
              <w:marRight w:val="0"/>
              <w:marTop w:val="0"/>
              <w:marBottom w:val="0"/>
              <w:divBdr>
                <w:top w:val="none" w:sz="0" w:space="0" w:color="auto"/>
                <w:left w:val="none" w:sz="0" w:space="0" w:color="auto"/>
                <w:bottom w:val="none" w:sz="0" w:space="0" w:color="auto"/>
                <w:right w:val="none" w:sz="0" w:space="0" w:color="auto"/>
              </w:divBdr>
              <w:divsChild>
                <w:div w:id="866673774">
                  <w:marLeft w:val="0"/>
                  <w:marRight w:val="0"/>
                  <w:marTop w:val="0"/>
                  <w:marBottom w:val="0"/>
                  <w:divBdr>
                    <w:top w:val="none" w:sz="0" w:space="0" w:color="auto"/>
                    <w:left w:val="none" w:sz="0" w:space="0" w:color="auto"/>
                    <w:bottom w:val="none" w:sz="0" w:space="0" w:color="auto"/>
                    <w:right w:val="none" w:sz="0" w:space="0" w:color="auto"/>
                  </w:divBdr>
                </w:div>
                <w:div w:id="2022588473">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2045906240">
          <w:marLeft w:val="0"/>
          <w:marRight w:val="0"/>
          <w:marTop w:val="0"/>
          <w:marBottom w:val="0"/>
          <w:divBdr>
            <w:top w:val="none" w:sz="0" w:space="0" w:color="auto"/>
            <w:left w:val="none" w:sz="0" w:space="0" w:color="auto"/>
            <w:bottom w:val="none" w:sz="0" w:space="0" w:color="auto"/>
            <w:right w:val="none" w:sz="0" w:space="0" w:color="auto"/>
          </w:divBdr>
          <w:divsChild>
            <w:div w:id="179392437">
              <w:marLeft w:val="0"/>
              <w:marRight w:val="0"/>
              <w:marTop w:val="0"/>
              <w:marBottom w:val="0"/>
              <w:divBdr>
                <w:top w:val="none" w:sz="0" w:space="0" w:color="auto"/>
                <w:left w:val="none" w:sz="0" w:space="0" w:color="auto"/>
                <w:bottom w:val="none" w:sz="0" w:space="0" w:color="auto"/>
                <w:right w:val="none" w:sz="0" w:space="0" w:color="auto"/>
              </w:divBdr>
              <w:divsChild>
                <w:div w:id="773404044">
                  <w:marLeft w:val="0"/>
                  <w:marRight w:val="0"/>
                  <w:marTop w:val="0"/>
                  <w:marBottom w:val="0"/>
                  <w:divBdr>
                    <w:top w:val="none" w:sz="0" w:space="0" w:color="auto"/>
                    <w:left w:val="none" w:sz="0" w:space="0" w:color="auto"/>
                    <w:bottom w:val="none" w:sz="0" w:space="0" w:color="auto"/>
                    <w:right w:val="none" w:sz="0" w:space="0" w:color="auto"/>
                  </w:divBdr>
                </w:div>
                <w:div w:id="1500731528">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2133358448">
          <w:marLeft w:val="0"/>
          <w:marRight w:val="0"/>
          <w:marTop w:val="0"/>
          <w:marBottom w:val="0"/>
          <w:divBdr>
            <w:top w:val="none" w:sz="0" w:space="0" w:color="auto"/>
            <w:left w:val="none" w:sz="0" w:space="0" w:color="auto"/>
            <w:bottom w:val="none" w:sz="0" w:space="0" w:color="auto"/>
            <w:right w:val="none" w:sz="0" w:space="0" w:color="auto"/>
          </w:divBdr>
          <w:divsChild>
            <w:div w:id="253319594">
              <w:marLeft w:val="0"/>
              <w:marRight w:val="0"/>
              <w:marTop w:val="0"/>
              <w:marBottom w:val="0"/>
              <w:divBdr>
                <w:top w:val="none" w:sz="0" w:space="0" w:color="auto"/>
                <w:left w:val="none" w:sz="0" w:space="0" w:color="auto"/>
                <w:bottom w:val="none" w:sz="0" w:space="0" w:color="auto"/>
                <w:right w:val="none" w:sz="0" w:space="0" w:color="auto"/>
              </w:divBdr>
              <w:divsChild>
                <w:div w:id="47271138">
                  <w:marLeft w:val="825"/>
                  <w:marRight w:val="0"/>
                  <w:marTop w:val="0"/>
                  <w:marBottom w:val="0"/>
                  <w:divBdr>
                    <w:top w:val="none" w:sz="0" w:space="0" w:color="auto"/>
                    <w:left w:val="none" w:sz="0" w:space="0" w:color="auto"/>
                    <w:bottom w:val="none" w:sz="0" w:space="0" w:color="auto"/>
                    <w:right w:val="none" w:sz="0" w:space="0" w:color="auto"/>
                  </w:divBdr>
                </w:div>
                <w:div w:id="149645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326235">
      <w:bodyDiv w:val="1"/>
      <w:marLeft w:val="0"/>
      <w:marRight w:val="0"/>
      <w:marTop w:val="0"/>
      <w:marBottom w:val="0"/>
      <w:divBdr>
        <w:top w:val="none" w:sz="0" w:space="0" w:color="auto"/>
        <w:left w:val="none" w:sz="0" w:space="0" w:color="auto"/>
        <w:bottom w:val="none" w:sz="0" w:space="0" w:color="auto"/>
        <w:right w:val="none" w:sz="0" w:space="0" w:color="auto"/>
      </w:divBdr>
    </w:div>
    <w:div w:id="848182319">
      <w:bodyDiv w:val="1"/>
      <w:marLeft w:val="0"/>
      <w:marRight w:val="0"/>
      <w:marTop w:val="0"/>
      <w:marBottom w:val="0"/>
      <w:divBdr>
        <w:top w:val="none" w:sz="0" w:space="0" w:color="auto"/>
        <w:left w:val="none" w:sz="0" w:space="0" w:color="auto"/>
        <w:bottom w:val="none" w:sz="0" w:space="0" w:color="auto"/>
        <w:right w:val="none" w:sz="0" w:space="0" w:color="auto"/>
      </w:divBdr>
    </w:div>
    <w:div w:id="849024036">
      <w:bodyDiv w:val="1"/>
      <w:marLeft w:val="0"/>
      <w:marRight w:val="0"/>
      <w:marTop w:val="0"/>
      <w:marBottom w:val="0"/>
      <w:divBdr>
        <w:top w:val="none" w:sz="0" w:space="0" w:color="auto"/>
        <w:left w:val="none" w:sz="0" w:space="0" w:color="auto"/>
        <w:bottom w:val="none" w:sz="0" w:space="0" w:color="auto"/>
        <w:right w:val="none" w:sz="0" w:space="0" w:color="auto"/>
      </w:divBdr>
    </w:div>
    <w:div w:id="849174680">
      <w:bodyDiv w:val="1"/>
      <w:marLeft w:val="0"/>
      <w:marRight w:val="0"/>
      <w:marTop w:val="0"/>
      <w:marBottom w:val="0"/>
      <w:divBdr>
        <w:top w:val="none" w:sz="0" w:space="0" w:color="auto"/>
        <w:left w:val="none" w:sz="0" w:space="0" w:color="auto"/>
        <w:bottom w:val="none" w:sz="0" w:space="0" w:color="auto"/>
        <w:right w:val="none" w:sz="0" w:space="0" w:color="auto"/>
      </w:divBdr>
    </w:div>
    <w:div w:id="849372586">
      <w:bodyDiv w:val="1"/>
      <w:marLeft w:val="0"/>
      <w:marRight w:val="0"/>
      <w:marTop w:val="0"/>
      <w:marBottom w:val="0"/>
      <w:divBdr>
        <w:top w:val="none" w:sz="0" w:space="0" w:color="auto"/>
        <w:left w:val="none" w:sz="0" w:space="0" w:color="auto"/>
        <w:bottom w:val="none" w:sz="0" w:space="0" w:color="auto"/>
        <w:right w:val="none" w:sz="0" w:space="0" w:color="auto"/>
      </w:divBdr>
    </w:div>
    <w:div w:id="849375492">
      <w:bodyDiv w:val="1"/>
      <w:marLeft w:val="0"/>
      <w:marRight w:val="0"/>
      <w:marTop w:val="0"/>
      <w:marBottom w:val="0"/>
      <w:divBdr>
        <w:top w:val="none" w:sz="0" w:space="0" w:color="auto"/>
        <w:left w:val="none" w:sz="0" w:space="0" w:color="auto"/>
        <w:bottom w:val="none" w:sz="0" w:space="0" w:color="auto"/>
        <w:right w:val="none" w:sz="0" w:space="0" w:color="auto"/>
      </w:divBdr>
    </w:div>
    <w:div w:id="849487106">
      <w:bodyDiv w:val="1"/>
      <w:marLeft w:val="0"/>
      <w:marRight w:val="0"/>
      <w:marTop w:val="0"/>
      <w:marBottom w:val="0"/>
      <w:divBdr>
        <w:top w:val="none" w:sz="0" w:space="0" w:color="auto"/>
        <w:left w:val="none" w:sz="0" w:space="0" w:color="auto"/>
        <w:bottom w:val="none" w:sz="0" w:space="0" w:color="auto"/>
        <w:right w:val="none" w:sz="0" w:space="0" w:color="auto"/>
      </w:divBdr>
    </w:div>
    <w:div w:id="850149636">
      <w:bodyDiv w:val="1"/>
      <w:marLeft w:val="0"/>
      <w:marRight w:val="0"/>
      <w:marTop w:val="0"/>
      <w:marBottom w:val="0"/>
      <w:divBdr>
        <w:top w:val="none" w:sz="0" w:space="0" w:color="auto"/>
        <w:left w:val="none" w:sz="0" w:space="0" w:color="auto"/>
        <w:bottom w:val="none" w:sz="0" w:space="0" w:color="auto"/>
        <w:right w:val="none" w:sz="0" w:space="0" w:color="auto"/>
      </w:divBdr>
      <w:divsChild>
        <w:div w:id="328679687">
          <w:marLeft w:val="60"/>
          <w:marRight w:val="0"/>
          <w:marTop w:val="0"/>
          <w:marBottom w:val="0"/>
          <w:divBdr>
            <w:top w:val="none" w:sz="0" w:space="0" w:color="auto"/>
            <w:left w:val="none" w:sz="0" w:space="0" w:color="auto"/>
            <w:bottom w:val="none" w:sz="0" w:space="0" w:color="auto"/>
            <w:right w:val="none" w:sz="0" w:space="0" w:color="auto"/>
          </w:divBdr>
        </w:div>
      </w:divsChild>
    </w:div>
    <w:div w:id="850293322">
      <w:bodyDiv w:val="1"/>
      <w:marLeft w:val="0"/>
      <w:marRight w:val="0"/>
      <w:marTop w:val="0"/>
      <w:marBottom w:val="0"/>
      <w:divBdr>
        <w:top w:val="none" w:sz="0" w:space="0" w:color="auto"/>
        <w:left w:val="none" w:sz="0" w:space="0" w:color="auto"/>
        <w:bottom w:val="none" w:sz="0" w:space="0" w:color="auto"/>
        <w:right w:val="none" w:sz="0" w:space="0" w:color="auto"/>
      </w:divBdr>
      <w:divsChild>
        <w:div w:id="613488442">
          <w:marLeft w:val="0"/>
          <w:marRight w:val="0"/>
          <w:marTop w:val="0"/>
          <w:marBottom w:val="0"/>
          <w:divBdr>
            <w:top w:val="none" w:sz="0" w:space="0" w:color="auto"/>
            <w:left w:val="none" w:sz="0" w:space="0" w:color="auto"/>
            <w:bottom w:val="none" w:sz="0" w:space="0" w:color="auto"/>
            <w:right w:val="none" w:sz="0" w:space="0" w:color="auto"/>
          </w:divBdr>
        </w:div>
        <w:div w:id="1006597853">
          <w:marLeft w:val="0"/>
          <w:marRight w:val="0"/>
          <w:marTop w:val="0"/>
          <w:marBottom w:val="0"/>
          <w:divBdr>
            <w:top w:val="none" w:sz="0" w:space="0" w:color="auto"/>
            <w:left w:val="none" w:sz="0" w:space="0" w:color="auto"/>
            <w:bottom w:val="none" w:sz="0" w:space="0" w:color="auto"/>
            <w:right w:val="none" w:sz="0" w:space="0" w:color="auto"/>
          </w:divBdr>
          <w:divsChild>
            <w:div w:id="65569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334604">
      <w:bodyDiv w:val="1"/>
      <w:marLeft w:val="0"/>
      <w:marRight w:val="0"/>
      <w:marTop w:val="0"/>
      <w:marBottom w:val="0"/>
      <w:divBdr>
        <w:top w:val="none" w:sz="0" w:space="0" w:color="auto"/>
        <w:left w:val="none" w:sz="0" w:space="0" w:color="auto"/>
        <w:bottom w:val="none" w:sz="0" w:space="0" w:color="auto"/>
        <w:right w:val="none" w:sz="0" w:space="0" w:color="auto"/>
      </w:divBdr>
      <w:divsChild>
        <w:div w:id="1404453707">
          <w:marLeft w:val="0"/>
          <w:marRight w:val="150"/>
          <w:marTop w:val="0"/>
          <w:marBottom w:val="0"/>
          <w:divBdr>
            <w:top w:val="none" w:sz="0" w:space="0" w:color="auto"/>
            <w:left w:val="none" w:sz="0" w:space="0" w:color="auto"/>
            <w:bottom w:val="none" w:sz="0" w:space="0" w:color="auto"/>
            <w:right w:val="none" w:sz="0" w:space="0" w:color="auto"/>
          </w:divBdr>
        </w:div>
      </w:divsChild>
    </w:div>
    <w:div w:id="850602984">
      <w:bodyDiv w:val="1"/>
      <w:marLeft w:val="0"/>
      <w:marRight w:val="0"/>
      <w:marTop w:val="0"/>
      <w:marBottom w:val="0"/>
      <w:divBdr>
        <w:top w:val="none" w:sz="0" w:space="0" w:color="auto"/>
        <w:left w:val="none" w:sz="0" w:space="0" w:color="auto"/>
        <w:bottom w:val="none" w:sz="0" w:space="0" w:color="auto"/>
        <w:right w:val="none" w:sz="0" w:space="0" w:color="auto"/>
      </w:divBdr>
      <w:divsChild>
        <w:div w:id="1825394394">
          <w:marLeft w:val="0"/>
          <w:marRight w:val="0"/>
          <w:marTop w:val="0"/>
          <w:marBottom w:val="0"/>
          <w:divBdr>
            <w:top w:val="none" w:sz="0" w:space="6" w:color="FFFFFF"/>
            <w:left w:val="none" w:sz="0" w:space="0" w:color="FFFFFF"/>
            <w:bottom w:val="none" w:sz="0" w:space="0" w:color="FFFFFF"/>
            <w:right w:val="none" w:sz="0" w:space="0" w:color="FFFFFF"/>
          </w:divBdr>
        </w:div>
      </w:divsChild>
    </w:div>
    <w:div w:id="850802887">
      <w:bodyDiv w:val="1"/>
      <w:marLeft w:val="0"/>
      <w:marRight w:val="0"/>
      <w:marTop w:val="0"/>
      <w:marBottom w:val="0"/>
      <w:divBdr>
        <w:top w:val="none" w:sz="0" w:space="0" w:color="auto"/>
        <w:left w:val="none" w:sz="0" w:space="0" w:color="auto"/>
        <w:bottom w:val="none" w:sz="0" w:space="0" w:color="auto"/>
        <w:right w:val="none" w:sz="0" w:space="0" w:color="auto"/>
      </w:divBdr>
    </w:div>
    <w:div w:id="850992356">
      <w:bodyDiv w:val="1"/>
      <w:marLeft w:val="0"/>
      <w:marRight w:val="0"/>
      <w:marTop w:val="0"/>
      <w:marBottom w:val="0"/>
      <w:divBdr>
        <w:top w:val="none" w:sz="0" w:space="0" w:color="auto"/>
        <w:left w:val="none" w:sz="0" w:space="0" w:color="auto"/>
        <w:bottom w:val="none" w:sz="0" w:space="0" w:color="auto"/>
        <w:right w:val="none" w:sz="0" w:space="0" w:color="auto"/>
      </w:divBdr>
    </w:div>
    <w:div w:id="851187344">
      <w:bodyDiv w:val="1"/>
      <w:marLeft w:val="0"/>
      <w:marRight w:val="0"/>
      <w:marTop w:val="0"/>
      <w:marBottom w:val="0"/>
      <w:divBdr>
        <w:top w:val="none" w:sz="0" w:space="0" w:color="auto"/>
        <w:left w:val="none" w:sz="0" w:space="0" w:color="auto"/>
        <w:bottom w:val="none" w:sz="0" w:space="0" w:color="auto"/>
        <w:right w:val="none" w:sz="0" w:space="0" w:color="auto"/>
      </w:divBdr>
    </w:div>
    <w:div w:id="851992872">
      <w:bodyDiv w:val="1"/>
      <w:marLeft w:val="0"/>
      <w:marRight w:val="0"/>
      <w:marTop w:val="0"/>
      <w:marBottom w:val="0"/>
      <w:divBdr>
        <w:top w:val="none" w:sz="0" w:space="0" w:color="auto"/>
        <w:left w:val="none" w:sz="0" w:space="0" w:color="auto"/>
        <w:bottom w:val="none" w:sz="0" w:space="0" w:color="auto"/>
        <w:right w:val="none" w:sz="0" w:space="0" w:color="auto"/>
      </w:divBdr>
    </w:div>
    <w:div w:id="852182127">
      <w:bodyDiv w:val="1"/>
      <w:marLeft w:val="0"/>
      <w:marRight w:val="0"/>
      <w:marTop w:val="0"/>
      <w:marBottom w:val="0"/>
      <w:divBdr>
        <w:top w:val="none" w:sz="0" w:space="0" w:color="auto"/>
        <w:left w:val="none" w:sz="0" w:space="0" w:color="auto"/>
        <w:bottom w:val="none" w:sz="0" w:space="0" w:color="auto"/>
        <w:right w:val="none" w:sz="0" w:space="0" w:color="auto"/>
      </w:divBdr>
    </w:div>
    <w:div w:id="852454753">
      <w:bodyDiv w:val="1"/>
      <w:marLeft w:val="0"/>
      <w:marRight w:val="0"/>
      <w:marTop w:val="0"/>
      <w:marBottom w:val="0"/>
      <w:divBdr>
        <w:top w:val="none" w:sz="0" w:space="0" w:color="auto"/>
        <w:left w:val="none" w:sz="0" w:space="0" w:color="auto"/>
        <w:bottom w:val="none" w:sz="0" w:space="0" w:color="auto"/>
        <w:right w:val="none" w:sz="0" w:space="0" w:color="auto"/>
      </w:divBdr>
    </w:div>
    <w:div w:id="853223322">
      <w:bodyDiv w:val="1"/>
      <w:marLeft w:val="0"/>
      <w:marRight w:val="0"/>
      <w:marTop w:val="0"/>
      <w:marBottom w:val="0"/>
      <w:divBdr>
        <w:top w:val="none" w:sz="0" w:space="0" w:color="auto"/>
        <w:left w:val="none" w:sz="0" w:space="0" w:color="auto"/>
        <w:bottom w:val="none" w:sz="0" w:space="0" w:color="auto"/>
        <w:right w:val="none" w:sz="0" w:space="0" w:color="auto"/>
      </w:divBdr>
    </w:div>
    <w:div w:id="853884317">
      <w:bodyDiv w:val="1"/>
      <w:marLeft w:val="0"/>
      <w:marRight w:val="0"/>
      <w:marTop w:val="0"/>
      <w:marBottom w:val="0"/>
      <w:divBdr>
        <w:top w:val="none" w:sz="0" w:space="0" w:color="auto"/>
        <w:left w:val="none" w:sz="0" w:space="0" w:color="auto"/>
        <w:bottom w:val="none" w:sz="0" w:space="0" w:color="auto"/>
        <w:right w:val="none" w:sz="0" w:space="0" w:color="auto"/>
      </w:divBdr>
    </w:div>
    <w:div w:id="854422987">
      <w:bodyDiv w:val="1"/>
      <w:marLeft w:val="0"/>
      <w:marRight w:val="0"/>
      <w:marTop w:val="0"/>
      <w:marBottom w:val="0"/>
      <w:divBdr>
        <w:top w:val="none" w:sz="0" w:space="0" w:color="auto"/>
        <w:left w:val="none" w:sz="0" w:space="0" w:color="auto"/>
        <w:bottom w:val="none" w:sz="0" w:space="0" w:color="auto"/>
        <w:right w:val="none" w:sz="0" w:space="0" w:color="auto"/>
      </w:divBdr>
    </w:div>
    <w:div w:id="854656900">
      <w:bodyDiv w:val="1"/>
      <w:marLeft w:val="0"/>
      <w:marRight w:val="0"/>
      <w:marTop w:val="0"/>
      <w:marBottom w:val="0"/>
      <w:divBdr>
        <w:top w:val="none" w:sz="0" w:space="0" w:color="auto"/>
        <w:left w:val="none" w:sz="0" w:space="0" w:color="auto"/>
        <w:bottom w:val="none" w:sz="0" w:space="0" w:color="auto"/>
        <w:right w:val="none" w:sz="0" w:space="0" w:color="auto"/>
      </w:divBdr>
    </w:div>
    <w:div w:id="855311320">
      <w:bodyDiv w:val="1"/>
      <w:marLeft w:val="0"/>
      <w:marRight w:val="0"/>
      <w:marTop w:val="0"/>
      <w:marBottom w:val="0"/>
      <w:divBdr>
        <w:top w:val="none" w:sz="0" w:space="0" w:color="auto"/>
        <w:left w:val="none" w:sz="0" w:space="0" w:color="auto"/>
        <w:bottom w:val="none" w:sz="0" w:space="0" w:color="auto"/>
        <w:right w:val="none" w:sz="0" w:space="0" w:color="auto"/>
      </w:divBdr>
    </w:div>
    <w:div w:id="856235799">
      <w:bodyDiv w:val="1"/>
      <w:marLeft w:val="0"/>
      <w:marRight w:val="0"/>
      <w:marTop w:val="0"/>
      <w:marBottom w:val="0"/>
      <w:divBdr>
        <w:top w:val="none" w:sz="0" w:space="0" w:color="auto"/>
        <w:left w:val="none" w:sz="0" w:space="0" w:color="auto"/>
        <w:bottom w:val="none" w:sz="0" w:space="0" w:color="auto"/>
        <w:right w:val="none" w:sz="0" w:space="0" w:color="auto"/>
      </w:divBdr>
    </w:div>
    <w:div w:id="856969223">
      <w:marLeft w:val="0"/>
      <w:marRight w:val="0"/>
      <w:marTop w:val="0"/>
      <w:marBottom w:val="0"/>
      <w:divBdr>
        <w:top w:val="none" w:sz="0" w:space="0" w:color="auto"/>
        <w:left w:val="none" w:sz="0" w:space="0" w:color="auto"/>
        <w:bottom w:val="none" w:sz="0" w:space="0" w:color="auto"/>
        <w:right w:val="none" w:sz="0" w:space="0" w:color="auto"/>
      </w:divBdr>
      <w:divsChild>
        <w:div w:id="2124154448">
          <w:marLeft w:val="0"/>
          <w:marRight w:val="0"/>
          <w:marTop w:val="0"/>
          <w:marBottom w:val="0"/>
          <w:divBdr>
            <w:top w:val="none" w:sz="0" w:space="0" w:color="auto"/>
            <w:left w:val="none" w:sz="0" w:space="0" w:color="auto"/>
            <w:bottom w:val="none" w:sz="0" w:space="0" w:color="auto"/>
            <w:right w:val="none" w:sz="0" w:space="0" w:color="auto"/>
          </w:divBdr>
          <w:divsChild>
            <w:div w:id="225381457">
              <w:marLeft w:val="0"/>
              <w:marRight w:val="0"/>
              <w:marTop w:val="0"/>
              <w:marBottom w:val="0"/>
              <w:divBdr>
                <w:top w:val="none" w:sz="0" w:space="0" w:color="auto"/>
                <w:left w:val="none" w:sz="0" w:space="0" w:color="auto"/>
                <w:bottom w:val="none" w:sz="0" w:space="0" w:color="auto"/>
                <w:right w:val="none" w:sz="0" w:space="0" w:color="auto"/>
              </w:divBdr>
            </w:div>
            <w:div w:id="609777452">
              <w:marLeft w:val="0"/>
              <w:marRight w:val="0"/>
              <w:marTop w:val="0"/>
              <w:marBottom w:val="0"/>
              <w:divBdr>
                <w:top w:val="none" w:sz="0" w:space="0" w:color="auto"/>
                <w:left w:val="none" w:sz="0" w:space="0" w:color="auto"/>
                <w:bottom w:val="none" w:sz="0" w:space="0" w:color="auto"/>
                <w:right w:val="none" w:sz="0" w:space="0" w:color="auto"/>
              </w:divBdr>
              <w:divsChild>
                <w:div w:id="211043421">
                  <w:marLeft w:val="0"/>
                  <w:marRight w:val="0"/>
                  <w:marTop w:val="0"/>
                  <w:marBottom w:val="0"/>
                  <w:divBdr>
                    <w:top w:val="none" w:sz="0" w:space="0" w:color="auto"/>
                    <w:left w:val="none" w:sz="0" w:space="0" w:color="auto"/>
                    <w:bottom w:val="none" w:sz="0" w:space="0" w:color="auto"/>
                    <w:right w:val="none" w:sz="0" w:space="0" w:color="auto"/>
                  </w:divBdr>
                </w:div>
                <w:div w:id="131795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083440">
      <w:bodyDiv w:val="1"/>
      <w:marLeft w:val="0"/>
      <w:marRight w:val="0"/>
      <w:marTop w:val="0"/>
      <w:marBottom w:val="0"/>
      <w:divBdr>
        <w:top w:val="none" w:sz="0" w:space="0" w:color="auto"/>
        <w:left w:val="none" w:sz="0" w:space="0" w:color="auto"/>
        <w:bottom w:val="none" w:sz="0" w:space="0" w:color="auto"/>
        <w:right w:val="none" w:sz="0" w:space="0" w:color="auto"/>
      </w:divBdr>
    </w:div>
    <w:div w:id="857236808">
      <w:bodyDiv w:val="1"/>
      <w:marLeft w:val="0"/>
      <w:marRight w:val="0"/>
      <w:marTop w:val="0"/>
      <w:marBottom w:val="0"/>
      <w:divBdr>
        <w:top w:val="none" w:sz="0" w:space="0" w:color="auto"/>
        <w:left w:val="none" w:sz="0" w:space="0" w:color="auto"/>
        <w:bottom w:val="none" w:sz="0" w:space="0" w:color="auto"/>
        <w:right w:val="none" w:sz="0" w:space="0" w:color="auto"/>
      </w:divBdr>
    </w:div>
    <w:div w:id="857277535">
      <w:bodyDiv w:val="1"/>
      <w:marLeft w:val="0"/>
      <w:marRight w:val="0"/>
      <w:marTop w:val="0"/>
      <w:marBottom w:val="0"/>
      <w:divBdr>
        <w:top w:val="none" w:sz="0" w:space="0" w:color="auto"/>
        <w:left w:val="none" w:sz="0" w:space="0" w:color="auto"/>
        <w:bottom w:val="none" w:sz="0" w:space="0" w:color="auto"/>
        <w:right w:val="none" w:sz="0" w:space="0" w:color="auto"/>
      </w:divBdr>
    </w:div>
    <w:div w:id="857307237">
      <w:bodyDiv w:val="1"/>
      <w:marLeft w:val="0"/>
      <w:marRight w:val="0"/>
      <w:marTop w:val="0"/>
      <w:marBottom w:val="0"/>
      <w:divBdr>
        <w:top w:val="none" w:sz="0" w:space="0" w:color="auto"/>
        <w:left w:val="none" w:sz="0" w:space="0" w:color="auto"/>
        <w:bottom w:val="none" w:sz="0" w:space="0" w:color="auto"/>
        <w:right w:val="none" w:sz="0" w:space="0" w:color="auto"/>
      </w:divBdr>
    </w:div>
    <w:div w:id="857430031">
      <w:bodyDiv w:val="1"/>
      <w:marLeft w:val="0"/>
      <w:marRight w:val="0"/>
      <w:marTop w:val="0"/>
      <w:marBottom w:val="0"/>
      <w:divBdr>
        <w:top w:val="none" w:sz="0" w:space="0" w:color="auto"/>
        <w:left w:val="none" w:sz="0" w:space="0" w:color="auto"/>
        <w:bottom w:val="none" w:sz="0" w:space="0" w:color="auto"/>
        <w:right w:val="none" w:sz="0" w:space="0" w:color="auto"/>
      </w:divBdr>
    </w:div>
    <w:div w:id="857474517">
      <w:bodyDiv w:val="1"/>
      <w:marLeft w:val="0"/>
      <w:marRight w:val="0"/>
      <w:marTop w:val="0"/>
      <w:marBottom w:val="0"/>
      <w:divBdr>
        <w:top w:val="none" w:sz="0" w:space="0" w:color="auto"/>
        <w:left w:val="none" w:sz="0" w:space="0" w:color="auto"/>
        <w:bottom w:val="none" w:sz="0" w:space="0" w:color="auto"/>
        <w:right w:val="none" w:sz="0" w:space="0" w:color="auto"/>
      </w:divBdr>
      <w:divsChild>
        <w:div w:id="173690677">
          <w:marLeft w:val="0"/>
          <w:marRight w:val="0"/>
          <w:marTop w:val="0"/>
          <w:marBottom w:val="0"/>
          <w:divBdr>
            <w:top w:val="none" w:sz="0" w:space="0" w:color="auto"/>
            <w:left w:val="none" w:sz="0" w:space="0" w:color="auto"/>
            <w:bottom w:val="none" w:sz="0" w:space="0" w:color="auto"/>
            <w:right w:val="none" w:sz="0" w:space="0" w:color="auto"/>
          </w:divBdr>
        </w:div>
      </w:divsChild>
    </w:div>
    <w:div w:id="857546030">
      <w:bodyDiv w:val="1"/>
      <w:marLeft w:val="0"/>
      <w:marRight w:val="0"/>
      <w:marTop w:val="0"/>
      <w:marBottom w:val="0"/>
      <w:divBdr>
        <w:top w:val="none" w:sz="0" w:space="0" w:color="auto"/>
        <w:left w:val="none" w:sz="0" w:space="0" w:color="auto"/>
        <w:bottom w:val="none" w:sz="0" w:space="0" w:color="auto"/>
        <w:right w:val="none" w:sz="0" w:space="0" w:color="auto"/>
      </w:divBdr>
    </w:div>
    <w:div w:id="857696627">
      <w:bodyDiv w:val="1"/>
      <w:marLeft w:val="0"/>
      <w:marRight w:val="0"/>
      <w:marTop w:val="0"/>
      <w:marBottom w:val="0"/>
      <w:divBdr>
        <w:top w:val="none" w:sz="0" w:space="0" w:color="auto"/>
        <w:left w:val="none" w:sz="0" w:space="0" w:color="auto"/>
        <w:bottom w:val="none" w:sz="0" w:space="0" w:color="auto"/>
        <w:right w:val="none" w:sz="0" w:space="0" w:color="auto"/>
      </w:divBdr>
    </w:div>
    <w:div w:id="857740956">
      <w:bodyDiv w:val="1"/>
      <w:marLeft w:val="0"/>
      <w:marRight w:val="0"/>
      <w:marTop w:val="0"/>
      <w:marBottom w:val="0"/>
      <w:divBdr>
        <w:top w:val="none" w:sz="0" w:space="0" w:color="auto"/>
        <w:left w:val="none" w:sz="0" w:space="0" w:color="auto"/>
        <w:bottom w:val="none" w:sz="0" w:space="0" w:color="auto"/>
        <w:right w:val="none" w:sz="0" w:space="0" w:color="auto"/>
      </w:divBdr>
    </w:div>
    <w:div w:id="858082706">
      <w:bodyDiv w:val="1"/>
      <w:marLeft w:val="0"/>
      <w:marRight w:val="0"/>
      <w:marTop w:val="0"/>
      <w:marBottom w:val="0"/>
      <w:divBdr>
        <w:top w:val="none" w:sz="0" w:space="0" w:color="auto"/>
        <w:left w:val="none" w:sz="0" w:space="0" w:color="auto"/>
        <w:bottom w:val="none" w:sz="0" w:space="0" w:color="auto"/>
        <w:right w:val="none" w:sz="0" w:space="0" w:color="auto"/>
      </w:divBdr>
    </w:div>
    <w:div w:id="858130217">
      <w:bodyDiv w:val="1"/>
      <w:marLeft w:val="0"/>
      <w:marRight w:val="0"/>
      <w:marTop w:val="0"/>
      <w:marBottom w:val="0"/>
      <w:divBdr>
        <w:top w:val="none" w:sz="0" w:space="0" w:color="auto"/>
        <w:left w:val="none" w:sz="0" w:space="0" w:color="auto"/>
        <w:bottom w:val="none" w:sz="0" w:space="0" w:color="auto"/>
        <w:right w:val="none" w:sz="0" w:space="0" w:color="auto"/>
      </w:divBdr>
    </w:div>
    <w:div w:id="859587874">
      <w:bodyDiv w:val="1"/>
      <w:marLeft w:val="0"/>
      <w:marRight w:val="0"/>
      <w:marTop w:val="0"/>
      <w:marBottom w:val="0"/>
      <w:divBdr>
        <w:top w:val="none" w:sz="0" w:space="0" w:color="auto"/>
        <w:left w:val="none" w:sz="0" w:space="0" w:color="auto"/>
        <w:bottom w:val="none" w:sz="0" w:space="0" w:color="auto"/>
        <w:right w:val="none" w:sz="0" w:space="0" w:color="auto"/>
      </w:divBdr>
    </w:div>
    <w:div w:id="859660715">
      <w:bodyDiv w:val="1"/>
      <w:marLeft w:val="0"/>
      <w:marRight w:val="0"/>
      <w:marTop w:val="0"/>
      <w:marBottom w:val="0"/>
      <w:divBdr>
        <w:top w:val="none" w:sz="0" w:space="0" w:color="auto"/>
        <w:left w:val="none" w:sz="0" w:space="0" w:color="auto"/>
        <w:bottom w:val="none" w:sz="0" w:space="0" w:color="auto"/>
        <w:right w:val="none" w:sz="0" w:space="0" w:color="auto"/>
      </w:divBdr>
      <w:divsChild>
        <w:div w:id="131531334">
          <w:marLeft w:val="0"/>
          <w:marRight w:val="0"/>
          <w:marTop w:val="0"/>
          <w:marBottom w:val="0"/>
          <w:divBdr>
            <w:top w:val="none" w:sz="0" w:space="0" w:color="auto"/>
            <w:left w:val="none" w:sz="0" w:space="0" w:color="auto"/>
            <w:bottom w:val="none" w:sz="0" w:space="0" w:color="auto"/>
            <w:right w:val="none" w:sz="0" w:space="0" w:color="auto"/>
          </w:divBdr>
          <w:divsChild>
            <w:div w:id="1148203352">
              <w:marLeft w:val="0"/>
              <w:marRight w:val="0"/>
              <w:marTop w:val="0"/>
              <w:marBottom w:val="240"/>
              <w:divBdr>
                <w:top w:val="none" w:sz="0" w:space="0" w:color="auto"/>
                <w:left w:val="none" w:sz="0" w:space="0" w:color="auto"/>
                <w:bottom w:val="none" w:sz="0" w:space="0" w:color="auto"/>
                <w:right w:val="none" w:sz="0" w:space="0" w:color="auto"/>
              </w:divBdr>
            </w:div>
          </w:divsChild>
        </w:div>
        <w:div w:id="1222255073">
          <w:marLeft w:val="0"/>
          <w:marRight w:val="0"/>
          <w:marTop w:val="0"/>
          <w:marBottom w:val="0"/>
          <w:divBdr>
            <w:top w:val="none" w:sz="0" w:space="0" w:color="auto"/>
            <w:left w:val="none" w:sz="0" w:space="0" w:color="auto"/>
            <w:bottom w:val="none" w:sz="0" w:space="0" w:color="auto"/>
            <w:right w:val="none" w:sz="0" w:space="0" w:color="auto"/>
          </w:divBdr>
          <w:divsChild>
            <w:div w:id="98882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665857">
      <w:bodyDiv w:val="1"/>
      <w:marLeft w:val="0"/>
      <w:marRight w:val="0"/>
      <w:marTop w:val="0"/>
      <w:marBottom w:val="0"/>
      <w:divBdr>
        <w:top w:val="none" w:sz="0" w:space="0" w:color="auto"/>
        <w:left w:val="none" w:sz="0" w:space="0" w:color="auto"/>
        <w:bottom w:val="none" w:sz="0" w:space="0" w:color="auto"/>
        <w:right w:val="none" w:sz="0" w:space="0" w:color="auto"/>
      </w:divBdr>
    </w:div>
    <w:div w:id="860320817">
      <w:bodyDiv w:val="1"/>
      <w:marLeft w:val="0"/>
      <w:marRight w:val="0"/>
      <w:marTop w:val="0"/>
      <w:marBottom w:val="0"/>
      <w:divBdr>
        <w:top w:val="none" w:sz="0" w:space="0" w:color="auto"/>
        <w:left w:val="none" w:sz="0" w:space="0" w:color="auto"/>
        <w:bottom w:val="none" w:sz="0" w:space="0" w:color="auto"/>
        <w:right w:val="none" w:sz="0" w:space="0" w:color="auto"/>
      </w:divBdr>
    </w:div>
    <w:div w:id="860357504">
      <w:bodyDiv w:val="1"/>
      <w:marLeft w:val="0"/>
      <w:marRight w:val="0"/>
      <w:marTop w:val="0"/>
      <w:marBottom w:val="0"/>
      <w:divBdr>
        <w:top w:val="none" w:sz="0" w:space="0" w:color="auto"/>
        <w:left w:val="none" w:sz="0" w:space="0" w:color="auto"/>
        <w:bottom w:val="none" w:sz="0" w:space="0" w:color="auto"/>
        <w:right w:val="none" w:sz="0" w:space="0" w:color="auto"/>
      </w:divBdr>
    </w:div>
    <w:div w:id="860817724">
      <w:bodyDiv w:val="1"/>
      <w:marLeft w:val="0"/>
      <w:marRight w:val="0"/>
      <w:marTop w:val="0"/>
      <w:marBottom w:val="0"/>
      <w:divBdr>
        <w:top w:val="none" w:sz="0" w:space="0" w:color="auto"/>
        <w:left w:val="none" w:sz="0" w:space="0" w:color="auto"/>
        <w:bottom w:val="none" w:sz="0" w:space="0" w:color="auto"/>
        <w:right w:val="none" w:sz="0" w:space="0" w:color="auto"/>
      </w:divBdr>
    </w:div>
    <w:div w:id="860822843">
      <w:bodyDiv w:val="1"/>
      <w:marLeft w:val="0"/>
      <w:marRight w:val="0"/>
      <w:marTop w:val="0"/>
      <w:marBottom w:val="0"/>
      <w:divBdr>
        <w:top w:val="none" w:sz="0" w:space="0" w:color="auto"/>
        <w:left w:val="none" w:sz="0" w:space="0" w:color="auto"/>
        <w:bottom w:val="none" w:sz="0" w:space="0" w:color="auto"/>
        <w:right w:val="none" w:sz="0" w:space="0" w:color="auto"/>
      </w:divBdr>
    </w:div>
    <w:div w:id="861288748">
      <w:bodyDiv w:val="1"/>
      <w:marLeft w:val="0"/>
      <w:marRight w:val="0"/>
      <w:marTop w:val="0"/>
      <w:marBottom w:val="0"/>
      <w:divBdr>
        <w:top w:val="none" w:sz="0" w:space="0" w:color="auto"/>
        <w:left w:val="none" w:sz="0" w:space="0" w:color="auto"/>
        <w:bottom w:val="none" w:sz="0" w:space="0" w:color="auto"/>
        <w:right w:val="none" w:sz="0" w:space="0" w:color="auto"/>
      </w:divBdr>
      <w:divsChild>
        <w:div w:id="751976380">
          <w:marLeft w:val="0"/>
          <w:marRight w:val="0"/>
          <w:marTop w:val="0"/>
          <w:marBottom w:val="0"/>
          <w:divBdr>
            <w:top w:val="none" w:sz="0" w:space="0" w:color="auto"/>
            <w:left w:val="none" w:sz="0" w:space="0" w:color="auto"/>
            <w:bottom w:val="none" w:sz="0" w:space="0" w:color="auto"/>
            <w:right w:val="none" w:sz="0" w:space="0" w:color="auto"/>
          </w:divBdr>
        </w:div>
      </w:divsChild>
    </w:div>
    <w:div w:id="862404535">
      <w:bodyDiv w:val="1"/>
      <w:marLeft w:val="0"/>
      <w:marRight w:val="0"/>
      <w:marTop w:val="0"/>
      <w:marBottom w:val="0"/>
      <w:divBdr>
        <w:top w:val="none" w:sz="0" w:space="0" w:color="auto"/>
        <w:left w:val="none" w:sz="0" w:space="0" w:color="auto"/>
        <w:bottom w:val="none" w:sz="0" w:space="0" w:color="auto"/>
        <w:right w:val="none" w:sz="0" w:space="0" w:color="auto"/>
      </w:divBdr>
    </w:div>
    <w:div w:id="862785259">
      <w:bodyDiv w:val="1"/>
      <w:marLeft w:val="0"/>
      <w:marRight w:val="0"/>
      <w:marTop w:val="0"/>
      <w:marBottom w:val="0"/>
      <w:divBdr>
        <w:top w:val="none" w:sz="0" w:space="0" w:color="auto"/>
        <w:left w:val="none" w:sz="0" w:space="0" w:color="auto"/>
        <w:bottom w:val="none" w:sz="0" w:space="0" w:color="auto"/>
        <w:right w:val="none" w:sz="0" w:space="0" w:color="auto"/>
      </w:divBdr>
    </w:div>
    <w:div w:id="863055297">
      <w:bodyDiv w:val="1"/>
      <w:marLeft w:val="0"/>
      <w:marRight w:val="0"/>
      <w:marTop w:val="0"/>
      <w:marBottom w:val="0"/>
      <w:divBdr>
        <w:top w:val="none" w:sz="0" w:space="0" w:color="auto"/>
        <w:left w:val="none" w:sz="0" w:space="0" w:color="auto"/>
        <w:bottom w:val="none" w:sz="0" w:space="0" w:color="auto"/>
        <w:right w:val="none" w:sz="0" w:space="0" w:color="auto"/>
      </w:divBdr>
    </w:div>
    <w:div w:id="863059942">
      <w:bodyDiv w:val="1"/>
      <w:marLeft w:val="0"/>
      <w:marRight w:val="0"/>
      <w:marTop w:val="0"/>
      <w:marBottom w:val="0"/>
      <w:divBdr>
        <w:top w:val="none" w:sz="0" w:space="0" w:color="auto"/>
        <w:left w:val="none" w:sz="0" w:space="0" w:color="auto"/>
        <w:bottom w:val="none" w:sz="0" w:space="0" w:color="auto"/>
        <w:right w:val="none" w:sz="0" w:space="0" w:color="auto"/>
      </w:divBdr>
    </w:div>
    <w:div w:id="863372540">
      <w:bodyDiv w:val="1"/>
      <w:marLeft w:val="0"/>
      <w:marRight w:val="0"/>
      <w:marTop w:val="0"/>
      <w:marBottom w:val="0"/>
      <w:divBdr>
        <w:top w:val="none" w:sz="0" w:space="0" w:color="auto"/>
        <w:left w:val="none" w:sz="0" w:space="0" w:color="auto"/>
        <w:bottom w:val="none" w:sz="0" w:space="0" w:color="auto"/>
        <w:right w:val="none" w:sz="0" w:space="0" w:color="auto"/>
      </w:divBdr>
    </w:div>
    <w:div w:id="863517618">
      <w:bodyDiv w:val="1"/>
      <w:marLeft w:val="0"/>
      <w:marRight w:val="0"/>
      <w:marTop w:val="0"/>
      <w:marBottom w:val="0"/>
      <w:divBdr>
        <w:top w:val="none" w:sz="0" w:space="0" w:color="auto"/>
        <w:left w:val="none" w:sz="0" w:space="0" w:color="auto"/>
        <w:bottom w:val="none" w:sz="0" w:space="0" w:color="auto"/>
        <w:right w:val="none" w:sz="0" w:space="0" w:color="auto"/>
      </w:divBdr>
    </w:div>
    <w:div w:id="863639097">
      <w:bodyDiv w:val="1"/>
      <w:marLeft w:val="0"/>
      <w:marRight w:val="0"/>
      <w:marTop w:val="0"/>
      <w:marBottom w:val="0"/>
      <w:divBdr>
        <w:top w:val="none" w:sz="0" w:space="0" w:color="auto"/>
        <w:left w:val="none" w:sz="0" w:space="0" w:color="auto"/>
        <w:bottom w:val="none" w:sz="0" w:space="0" w:color="auto"/>
        <w:right w:val="none" w:sz="0" w:space="0" w:color="auto"/>
      </w:divBdr>
    </w:div>
    <w:div w:id="863785890">
      <w:bodyDiv w:val="1"/>
      <w:marLeft w:val="0"/>
      <w:marRight w:val="0"/>
      <w:marTop w:val="0"/>
      <w:marBottom w:val="0"/>
      <w:divBdr>
        <w:top w:val="none" w:sz="0" w:space="0" w:color="auto"/>
        <w:left w:val="none" w:sz="0" w:space="0" w:color="auto"/>
        <w:bottom w:val="none" w:sz="0" w:space="0" w:color="auto"/>
        <w:right w:val="none" w:sz="0" w:space="0" w:color="auto"/>
      </w:divBdr>
    </w:div>
    <w:div w:id="863903353">
      <w:bodyDiv w:val="1"/>
      <w:marLeft w:val="0"/>
      <w:marRight w:val="0"/>
      <w:marTop w:val="0"/>
      <w:marBottom w:val="0"/>
      <w:divBdr>
        <w:top w:val="none" w:sz="0" w:space="0" w:color="auto"/>
        <w:left w:val="none" w:sz="0" w:space="0" w:color="auto"/>
        <w:bottom w:val="none" w:sz="0" w:space="0" w:color="auto"/>
        <w:right w:val="none" w:sz="0" w:space="0" w:color="auto"/>
      </w:divBdr>
    </w:div>
    <w:div w:id="863908534">
      <w:bodyDiv w:val="1"/>
      <w:marLeft w:val="0"/>
      <w:marRight w:val="0"/>
      <w:marTop w:val="0"/>
      <w:marBottom w:val="0"/>
      <w:divBdr>
        <w:top w:val="none" w:sz="0" w:space="0" w:color="auto"/>
        <w:left w:val="none" w:sz="0" w:space="0" w:color="auto"/>
        <w:bottom w:val="none" w:sz="0" w:space="0" w:color="auto"/>
        <w:right w:val="none" w:sz="0" w:space="0" w:color="auto"/>
      </w:divBdr>
    </w:div>
    <w:div w:id="865290175">
      <w:bodyDiv w:val="1"/>
      <w:marLeft w:val="0"/>
      <w:marRight w:val="0"/>
      <w:marTop w:val="0"/>
      <w:marBottom w:val="0"/>
      <w:divBdr>
        <w:top w:val="none" w:sz="0" w:space="0" w:color="auto"/>
        <w:left w:val="none" w:sz="0" w:space="0" w:color="auto"/>
        <w:bottom w:val="none" w:sz="0" w:space="0" w:color="auto"/>
        <w:right w:val="none" w:sz="0" w:space="0" w:color="auto"/>
      </w:divBdr>
    </w:div>
    <w:div w:id="865560307">
      <w:bodyDiv w:val="1"/>
      <w:marLeft w:val="0"/>
      <w:marRight w:val="0"/>
      <w:marTop w:val="0"/>
      <w:marBottom w:val="0"/>
      <w:divBdr>
        <w:top w:val="none" w:sz="0" w:space="0" w:color="auto"/>
        <w:left w:val="none" w:sz="0" w:space="0" w:color="auto"/>
        <w:bottom w:val="none" w:sz="0" w:space="0" w:color="auto"/>
        <w:right w:val="none" w:sz="0" w:space="0" w:color="auto"/>
      </w:divBdr>
    </w:div>
    <w:div w:id="865564332">
      <w:bodyDiv w:val="1"/>
      <w:marLeft w:val="0"/>
      <w:marRight w:val="0"/>
      <w:marTop w:val="0"/>
      <w:marBottom w:val="0"/>
      <w:divBdr>
        <w:top w:val="none" w:sz="0" w:space="0" w:color="auto"/>
        <w:left w:val="none" w:sz="0" w:space="0" w:color="auto"/>
        <w:bottom w:val="none" w:sz="0" w:space="0" w:color="auto"/>
        <w:right w:val="none" w:sz="0" w:space="0" w:color="auto"/>
      </w:divBdr>
    </w:div>
    <w:div w:id="865682184">
      <w:bodyDiv w:val="1"/>
      <w:marLeft w:val="0"/>
      <w:marRight w:val="0"/>
      <w:marTop w:val="0"/>
      <w:marBottom w:val="0"/>
      <w:divBdr>
        <w:top w:val="none" w:sz="0" w:space="0" w:color="auto"/>
        <w:left w:val="none" w:sz="0" w:space="0" w:color="auto"/>
        <w:bottom w:val="none" w:sz="0" w:space="0" w:color="auto"/>
        <w:right w:val="none" w:sz="0" w:space="0" w:color="auto"/>
      </w:divBdr>
      <w:divsChild>
        <w:div w:id="1891108454">
          <w:marLeft w:val="0"/>
          <w:marRight w:val="0"/>
          <w:marTop w:val="0"/>
          <w:marBottom w:val="0"/>
          <w:divBdr>
            <w:top w:val="none" w:sz="0" w:space="0" w:color="auto"/>
            <w:left w:val="none" w:sz="0" w:space="0" w:color="auto"/>
            <w:bottom w:val="single" w:sz="6" w:space="2" w:color="A6B6C3"/>
            <w:right w:val="none" w:sz="0" w:space="0" w:color="auto"/>
          </w:divBdr>
        </w:div>
        <w:div w:id="181018141">
          <w:marLeft w:val="0"/>
          <w:marRight w:val="0"/>
          <w:marTop w:val="0"/>
          <w:marBottom w:val="0"/>
          <w:divBdr>
            <w:top w:val="none" w:sz="0" w:space="0" w:color="auto"/>
            <w:left w:val="none" w:sz="0" w:space="0" w:color="auto"/>
            <w:bottom w:val="none" w:sz="0" w:space="0" w:color="auto"/>
            <w:right w:val="none" w:sz="0" w:space="0" w:color="auto"/>
          </w:divBdr>
        </w:div>
        <w:div w:id="476650005">
          <w:marLeft w:val="0"/>
          <w:marRight w:val="225"/>
          <w:marTop w:val="45"/>
          <w:marBottom w:val="75"/>
          <w:divBdr>
            <w:top w:val="none" w:sz="0" w:space="0" w:color="auto"/>
            <w:left w:val="none" w:sz="0" w:space="0" w:color="auto"/>
            <w:bottom w:val="none" w:sz="0" w:space="0" w:color="auto"/>
            <w:right w:val="none" w:sz="0" w:space="0" w:color="auto"/>
          </w:divBdr>
          <w:divsChild>
            <w:div w:id="1442988645">
              <w:marLeft w:val="0"/>
              <w:marRight w:val="0"/>
              <w:marTop w:val="0"/>
              <w:marBottom w:val="0"/>
              <w:divBdr>
                <w:top w:val="single" w:sz="6" w:space="0" w:color="A6B6C3"/>
                <w:left w:val="single" w:sz="6" w:space="0" w:color="A6B6C3"/>
                <w:bottom w:val="single" w:sz="6" w:space="0" w:color="A6B6C3"/>
                <w:right w:val="single" w:sz="6" w:space="0" w:color="A6B6C3"/>
              </w:divBdr>
            </w:div>
            <w:div w:id="360858189">
              <w:marLeft w:val="0"/>
              <w:marRight w:val="0"/>
              <w:marTop w:val="0"/>
              <w:marBottom w:val="0"/>
              <w:divBdr>
                <w:top w:val="single" w:sz="6" w:space="0" w:color="E5EFF1"/>
                <w:left w:val="single" w:sz="6" w:space="0" w:color="E5EFF1"/>
                <w:bottom w:val="single" w:sz="6" w:space="0" w:color="E5EFF1"/>
                <w:right w:val="single" w:sz="6" w:space="0" w:color="E5EFF1"/>
              </w:divBdr>
              <w:divsChild>
                <w:div w:id="83029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753865">
      <w:bodyDiv w:val="1"/>
      <w:marLeft w:val="0"/>
      <w:marRight w:val="0"/>
      <w:marTop w:val="0"/>
      <w:marBottom w:val="0"/>
      <w:divBdr>
        <w:top w:val="none" w:sz="0" w:space="0" w:color="auto"/>
        <w:left w:val="none" w:sz="0" w:space="0" w:color="auto"/>
        <w:bottom w:val="none" w:sz="0" w:space="0" w:color="auto"/>
        <w:right w:val="none" w:sz="0" w:space="0" w:color="auto"/>
      </w:divBdr>
    </w:div>
    <w:div w:id="865949097">
      <w:bodyDiv w:val="1"/>
      <w:marLeft w:val="0"/>
      <w:marRight w:val="0"/>
      <w:marTop w:val="0"/>
      <w:marBottom w:val="0"/>
      <w:divBdr>
        <w:top w:val="none" w:sz="0" w:space="0" w:color="auto"/>
        <w:left w:val="none" w:sz="0" w:space="0" w:color="auto"/>
        <w:bottom w:val="none" w:sz="0" w:space="0" w:color="auto"/>
        <w:right w:val="none" w:sz="0" w:space="0" w:color="auto"/>
      </w:divBdr>
      <w:divsChild>
        <w:div w:id="1071733176">
          <w:marLeft w:val="0"/>
          <w:marRight w:val="0"/>
          <w:marTop w:val="0"/>
          <w:marBottom w:val="0"/>
          <w:divBdr>
            <w:top w:val="none" w:sz="0" w:space="0" w:color="auto"/>
            <w:left w:val="none" w:sz="0" w:space="0" w:color="auto"/>
            <w:bottom w:val="none" w:sz="0" w:space="0" w:color="auto"/>
            <w:right w:val="none" w:sz="0" w:space="0" w:color="auto"/>
          </w:divBdr>
          <w:divsChild>
            <w:div w:id="1891653753">
              <w:marLeft w:val="0"/>
              <w:marRight w:val="0"/>
              <w:marTop w:val="0"/>
              <w:marBottom w:val="0"/>
              <w:divBdr>
                <w:top w:val="none" w:sz="0" w:space="0" w:color="auto"/>
                <w:left w:val="none" w:sz="0" w:space="0" w:color="auto"/>
                <w:bottom w:val="none" w:sz="0" w:space="0" w:color="auto"/>
                <w:right w:val="none" w:sz="0" w:space="0" w:color="auto"/>
              </w:divBdr>
            </w:div>
          </w:divsChild>
        </w:div>
        <w:div w:id="1309553796">
          <w:marLeft w:val="0"/>
          <w:marRight w:val="0"/>
          <w:marTop w:val="0"/>
          <w:marBottom w:val="0"/>
          <w:divBdr>
            <w:top w:val="none" w:sz="0" w:space="0" w:color="auto"/>
            <w:left w:val="none" w:sz="0" w:space="0" w:color="auto"/>
            <w:bottom w:val="none" w:sz="0" w:space="0" w:color="auto"/>
            <w:right w:val="none" w:sz="0" w:space="0" w:color="auto"/>
          </w:divBdr>
          <w:divsChild>
            <w:div w:id="45571771">
              <w:marLeft w:val="0"/>
              <w:marRight w:val="0"/>
              <w:marTop w:val="0"/>
              <w:marBottom w:val="0"/>
              <w:divBdr>
                <w:top w:val="none" w:sz="0" w:space="0" w:color="auto"/>
                <w:left w:val="none" w:sz="0" w:space="0" w:color="auto"/>
                <w:bottom w:val="none" w:sz="0" w:space="0" w:color="auto"/>
                <w:right w:val="none" w:sz="0" w:space="0" w:color="auto"/>
              </w:divBdr>
              <w:divsChild>
                <w:div w:id="8161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137306">
      <w:bodyDiv w:val="1"/>
      <w:marLeft w:val="0"/>
      <w:marRight w:val="0"/>
      <w:marTop w:val="0"/>
      <w:marBottom w:val="0"/>
      <w:divBdr>
        <w:top w:val="none" w:sz="0" w:space="0" w:color="auto"/>
        <w:left w:val="none" w:sz="0" w:space="0" w:color="auto"/>
        <w:bottom w:val="none" w:sz="0" w:space="0" w:color="auto"/>
        <w:right w:val="none" w:sz="0" w:space="0" w:color="auto"/>
      </w:divBdr>
    </w:div>
    <w:div w:id="866529500">
      <w:bodyDiv w:val="1"/>
      <w:marLeft w:val="0"/>
      <w:marRight w:val="0"/>
      <w:marTop w:val="0"/>
      <w:marBottom w:val="0"/>
      <w:divBdr>
        <w:top w:val="none" w:sz="0" w:space="0" w:color="auto"/>
        <w:left w:val="none" w:sz="0" w:space="0" w:color="auto"/>
        <w:bottom w:val="none" w:sz="0" w:space="0" w:color="auto"/>
        <w:right w:val="none" w:sz="0" w:space="0" w:color="auto"/>
      </w:divBdr>
    </w:div>
    <w:div w:id="867332314">
      <w:bodyDiv w:val="1"/>
      <w:marLeft w:val="0"/>
      <w:marRight w:val="0"/>
      <w:marTop w:val="0"/>
      <w:marBottom w:val="0"/>
      <w:divBdr>
        <w:top w:val="none" w:sz="0" w:space="0" w:color="auto"/>
        <w:left w:val="none" w:sz="0" w:space="0" w:color="auto"/>
        <w:bottom w:val="none" w:sz="0" w:space="0" w:color="auto"/>
        <w:right w:val="none" w:sz="0" w:space="0" w:color="auto"/>
      </w:divBdr>
      <w:divsChild>
        <w:div w:id="1662541252">
          <w:marLeft w:val="0"/>
          <w:marRight w:val="0"/>
          <w:marTop w:val="0"/>
          <w:marBottom w:val="0"/>
          <w:divBdr>
            <w:top w:val="none" w:sz="0" w:space="0" w:color="auto"/>
            <w:left w:val="none" w:sz="0" w:space="0" w:color="auto"/>
            <w:bottom w:val="none" w:sz="0" w:space="0" w:color="auto"/>
            <w:right w:val="none" w:sz="0" w:space="0" w:color="auto"/>
          </w:divBdr>
          <w:divsChild>
            <w:div w:id="1739405272">
              <w:marLeft w:val="0"/>
              <w:marRight w:val="0"/>
              <w:marTop w:val="0"/>
              <w:marBottom w:val="0"/>
              <w:divBdr>
                <w:top w:val="none" w:sz="0" w:space="0" w:color="auto"/>
                <w:left w:val="none" w:sz="0" w:space="0" w:color="auto"/>
                <w:bottom w:val="none" w:sz="0" w:space="0" w:color="auto"/>
                <w:right w:val="none" w:sz="0" w:space="0" w:color="auto"/>
              </w:divBdr>
              <w:divsChild>
                <w:div w:id="164787253">
                  <w:marLeft w:val="0"/>
                  <w:marRight w:val="0"/>
                  <w:marTop w:val="0"/>
                  <w:marBottom w:val="0"/>
                  <w:divBdr>
                    <w:top w:val="none" w:sz="0" w:space="0" w:color="auto"/>
                    <w:left w:val="none" w:sz="0" w:space="0" w:color="auto"/>
                    <w:bottom w:val="none" w:sz="0" w:space="0" w:color="auto"/>
                    <w:right w:val="none" w:sz="0" w:space="0" w:color="auto"/>
                  </w:divBdr>
                </w:div>
                <w:div w:id="1261841467">
                  <w:marLeft w:val="0"/>
                  <w:marRight w:val="0"/>
                  <w:marTop w:val="0"/>
                  <w:marBottom w:val="0"/>
                  <w:divBdr>
                    <w:top w:val="none" w:sz="0" w:space="0" w:color="auto"/>
                    <w:left w:val="none" w:sz="0" w:space="0" w:color="auto"/>
                    <w:bottom w:val="none" w:sz="0" w:space="0" w:color="auto"/>
                    <w:right w:val="none" w:sz="0" w:space="0" w:color="auto"/>
                  </w:divBdr>
                </w:div>
              </w:divsChild>
            </w:div>
            <w:div w:id="212175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448724">
      <w:bodyDiv w:val="1"/>
      <w:marLeft w:val="0"/>
      <w:marRight w:val="0"/>
      <w:marTop w:val="0"/>
      <w:marBottom w:val="0"/>
      <w:divBdr>
        <w:top w:val="none" w:sz="0" w:space="0" w:color="auto"/>
        <w:left w:val="none" w:sz="0" w:space="0" w:color="auto"/>
        <w:bottom w:val="none" w:sz="0" w:space="0" w:color="auto"/>
        <w:right w:val="none" w:sz="0" w:space="0" w:color="auto"/>
      </w:divBdr>
    </w:div>
    <w:div w:id="867569087">
      <w:bodyDiv w:val="1"/>
      <w:marLeft w:val="0"/>
      <w:marRight w:val="0"/>
      <w:marTop w:val="0"/>
      <w:marBottom w:val="0"/>
      <w:divBdr>
        <w:top w:val="none" w:sz="0" w:space="0" w:color="auto"/>
        <w:left w:val="none" w:sz="0" w:space="0" w:color="auto"/>
        <w:bottom w:val="none" w:sz="0" w:space="0" w:color="auto"/>
        <w:right w:val="none" w:sz="0" w:space="0" w:color="auto"/>
      </w:divBdr>
      <w:divsChild>
        <w:div w:id="900601435">
          <w:marLeft w:val="0"/>
          <w:marRight w:val="0"/>
          <w:marTop w:val="0"/>
          <w:marBottom w:val="0"/>
          <w:divBdr>
            <w:top w:val="none" w:sz="0" w:space="0" w:color="auto"/>
            <w:left w:val="none" w:sz="0" w:space="0" w:color="auto"/>
            <w:bottom w:val="none" w:sz="0" w:space="0" w:color="auto"/>
            <w:right w:val="none" w:sz="0" w:space="0" w:color="auto"/>
          </w:divBdr>
        </w:div>
      </w:divsChild>
    </w:div>
    <w:div w:id="867722006">
      <w:bodyDiv w:val="1"/>
      <w:marLeft w:val="0"/>
      <w:marRight w:val="0"/>
      <w:marTop w:val="0"/>
      <w:marBottom w:val="0"/>
      <w:divBdr>
        <w:top w:val="none" w:sz="0" w:space="0" w:color="auto"/>
        <w:left w:val="none" w:sz="0" w:space="0" w:color="auto"/>
        <w:bottom w:val="none" w:sz="0" w:space="0" w:color="auto"/>
        <w:right w:val="none" w:sz="0" w:space="0" w:color="auto"/>
      </w:divBdr>
      <w:divsChild>
        <w:div w:id="25178475">
          <w:marLeft w:val="0"/>
          <w:marRight w:val="0"/>
          <w:marTop w:val="0"/>
          <w:marBottom w:val="240"/>
          <w:divBdr>
            <w:top w:val="none" w:sz="0" w:space="0" w:color="auto"/>
            <w:left w:val="none" w:sz="0" w:space="0" w:color="auto"/>
            <w:bottom w:val="none" w:sz="0" w:space="0" w:color="auto"/>
            <w:right w:val="none" w:sz="0" w:space="0" w:color="auto"/>
          </w:divBdr>
        </w:div>
        <w:div w:id="238759951">
          <w:marLeft w:val="0"/>
          <w:marRight w:val="0"/>
          <w:marTop w:val="0"/>
          <w:marBottom w:val="240"/>
          <w:divBdr>
            <w:top w:val="none" w:sz="0" w:space="0" w:color="auto"/>
            <w:left w:val="none" w:sz="0" w:space="0" w:color="auto"/>
            <w:bottom w:val="none" w:sz="0" w:space="0" w:color="auto"/>
            <w:right w:val="none" w:sz="0" w:space="0" w:color="auto"/>
          </w:divBdr>
          <w:divsChild>
            <w:div w:id="177976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911865">
      <w:bodyDiv w:val="1"/>
      <w:marLeft w:val="0"/>
      <w:marRight w:val="0"/>
      <w:marTop w:val="0"/>
      <w:marBottom w:val="0"/>
      <w:divBdr>
        <w:top w:val="none" w:sz="0" w:space="0" w:color="auto"/>
        <w:left w:val="none" w:sz="0" w:space="0" w:color="auto"/>
        <w:bottom w:val="none" w:sz="0" w:space="0" w:color="auto"/>
        <w:right w:val="none" w:sz="0" w:space="0" w:color="auto"/>
      </w:divBdr>
    </w:div>
    <w:div w:id="867988406">
      <w:bodyDiv w:val="1"/>
      <w:marLeft w:val="0"/>
      <w:marRight w:val="0"/>
      <w:marTop w:val="0"/>
      <w:marBottom w:val="0"/>
      <w:divBdr>
        <w:top w:val="none" w:sz="0" w:space="0" w:color="auto"/>
        <w:left w:val="none" w:sz="0" w:space="0" w:color="auto"/>
        <w:bottom w:val="none" w:sz="0" w:space="0" w:color="auto"/>
        <w:right w:val="none" w:sz="0" w:space="0" w:color="auto"/>
      </w:divBdr>
    </w:div>
    <w:div w:id="868491362">
      <w:bodyDiv w:val="1"/>
      <w:marLeft w:val="0"/>
      <w:marRight w:val="0"/>
      <w:marTop w:val="0"/>
      <w:marBottom w:val="0"/>
      <w:divBdr>
        <w:top w:val="none" w:sz="0" w:space="0" w:color="auto"/>
        <w:left w:val="none" w:sz="0" w:space="0" w:color="auto"/>
        <w:bottom w:val="none" w:sz="0" w:space="0" w:color="auto"/>
        <w:right w:val="none" w:sz="0" w:space="0" w:color="auto"/>
      </w:divBdr>
      <w:divsChild>
        <w:div w:id="1458527353">
          <w:marLeft w:val="0"/>
          <w:marRight w:val="0"/>
          <w:marTop w:val="0"/>
          <w:marBottom w:val="0"/>
          <w:divBdr>
            <w:top w:val="none" w:sz="0" w:space="0" w:color="auto"/>
            <w:left w:val="none" w:sz="0" w:space="0" w:color="auto"/>
            <w:bottom w:val="none" w:sz="0" w:space="0" w:color="auto"/>
            <w:right w:val="none" w:sz="0" w:space="0" w:color="auto"/>
          </w:divBdr>
        </w:div>
      </w:divsChild>
    </w:div>
    <w:div w:id="869225281">
      <w:bodyDiv w:val="1"/>
      <w:marLeft w:val="0"/>
      <w:marRight w:val="0"/>
      <w:marTop w:val="0"/>
      <w:marBottom w:val="0"/>
      <w:divBdr>
        <w:top w:val="none" w:sz="0" w:space="0" w:color="auto"/>
        <w:left w:val="none" w:sz="0" w:space="0" w:color="auto"/>
        <w:bottom w:val="none" w:sz="0" w:space="0" w:color="auto"/>
        <w:right w:val="none" w:sz="0" w:space="0" w:color="auto"/>
      </w:divBdr>
    </w:div>
    <w:div w:id="869294970">
      <w:bodyDiv w:val="1"/>
      <w:marLeft w:val="0"/>
      <w:marRight w:val="0"/>
      <w:marTop w:val="0"/>
      <w:marBottom w:val="0"/>
      <w:divBdr>
        <w:top w:val="none" w:sz="0" w:space="0" w:color="auto"/>
        <w:left w:val="none" w:sz="0" w:space="0" w:color="auto"/>
        <w:bottom w:val="none" w:sz="0" w:space="0" w:color="auto"/>
        <w:right w:val="none" w:sz="0" w:space="0" w:color="auto"/>
      </w:divBdr>
      <w:divsChild>
        <w:div w:id="79840790">
          <w:marLeft w:val="0"/>
          <w:marRight w:val="0"/>
          <w:marTop w:val="0"/>
          <w:marBottom w:val="0"/>
          <w:divBdr>
            <w:top w:val="none" w:sz="0" w:space="0" w:color="auto"/>
            <w:left w:val="none" w:sz="0" w:space="0" w:color="auto"/>
            <w:bottom w:val="none" w:sz="0" w:space="0" w:color="auto"/>
            <w:right w:val="none" w:sz="0" w:space="0" w:color="auto"/>
          </w:divBdr>
        </w:div>
        <w:div w:id="301279103">
          <w:marLeft w:val="0"/>
          <w:marRight w:val="0"/>
          <w:marTop w:val="0"/>
          <w:marBottom w:val="0"/>
          <w:divBdr>
            <w:top w:val="none" w:sz="0" w:space="0" w:color="auto"/>
            <w:left w:val="none" w:sz="0" w:space="0" w:color="auto"/>
            <w:bottom w:val="none" w:sz="0" w:space="0" w:color="auto"/>
            <w:right w:val="none" w:sz="0" w:space="0" w:color="auto"/>
          </w:divBdr>
        </w:div>
        <w:div w:id="787773586">
          <w:marLeft w:val="0"/>
          <w:marRight w:val="0"/>
          <w:marTop w:val="0"/>
          <w:marBottom w:val="0"/>
          <w:divBdr>
            <w:top w:val="none" w:sz="0" w:space="0" w:color="auto"/>
            <w:left w:val="none" w:sz="0" w:space="0" w:color="auto"/>
            <w:bottom w:val="none" w:sz="0" w:space="0" w:color="auto"/>
            <w:right w:val="none" w:sz="0" w:space="0" w:color="auto"/>
          </w:divBdr>
        </w:div>
        <w:div w:id="1586106270">
          <w:marLeft w:val="63"/>
          <w:marRight w:val="63"/>
          <w:marTop w:val="63"/>
          <w:marBottom w:val="63"/>
          <w:divBdr>
            <w:top w:val="none" w:sz="0" w:space="0" w:color="auto"/>
            <w:left w:val="none" w:sz="0" w:space="0" w:color="auto"/>
            <w:bottom w:val="none" w:sz="0" w:space="0" w:color="auto"/>
            <w:right w:val="none" w:sz="0" w:space="0" w:color="auto"/>
          </w:divBdr>
        </w:div>
      </w:divsChild>
    </w:div>
    <w:div w:id="869336834">
      <w:bodyDiv w:val="1"/>
      <w:marLeft w:val="0"/>
      <w:marRight w:val="0"/>
      <w:marTop w:val="0"/>
      <w:marBottom w:val="0"/>
      <w:divBdr>
        <w:top w:val="none" w:sz="0" w:space="0" w:color="auto"/>
        <w:left w:val="none" w:sz="0" w:space="0" w:color="auto"/>
        <w:bottom w:val="none" w:sz="0" w:space="0" w:color="auto"/>
        <w:right w:val="none" w:sz="0" w:space="0" w:color="auto"/>
      </w:divBdr>
    </w:div>
    <w:div w:id="869412138">
      <w:bodyDiv w:val="1"/>
      <w:marLeft w:val="0"/>
      <w:marRight w:val="0"/>
      <w:marTop w:val="0"/>
      <w:marBottom w:val="0"/>
      <w:divBdr>
        <w:top w:val="none" w:sz="0" w:space="0" w:color="auto"/>
        <w:left w:val="none" w:sz="0" w:space="0" w:color="auto"/>
        <w:bottom w:val="none" w:sz="0" w:space="0" w:color="auto"/>
        <w:right w:val="none" w:sz="0" w:space="0" w:color="auto"/>
      </w:divBdr>
    </w:div>
    <w:div w:id="869418784">
      <w:bodyDiv w:val="1"/>
      <w:marLeft w:val="0"/>
      <w:marRight w:val="0"/>
      <w:marTop w:val="0"/>
      <w:marBottom w:val="0"/>
      <w:divBdr>
        <w:top w:val="none" w:sz="0" w:space="0" w:color="auto"/>
        <w:left w:val="none" w:sz="0" w:space="0" w:color="auto"/>
        <w:bottom w:val="none" w:sz="0" w:space="0" w:color="auto"/>
        <w:right w:val="none" w:sz="0" w:space="0" w:color="auto"/>
      </w:divBdr>
    </w:div>
    <w:div w:id="869804529">
      <w:marLeft w:val="0"/>
      <w:marRight w:val="0"/>
      <w:marTop w:val="0"/>
      <w:marBottom w:val="0"/>
      <w:divBdr>
        <w:top w:val="none" w:sz="0" w:space="0" w:color="auto"/>
        <w:left w:val="none" w:sz="0" w:space="0" w:color="auto"/>
        <w:bottom w:val="none" w:sz="0" w:space="0" w:color="auto"/>
        <w:right w:val="none" w:sz="0" w:space="0" w:color="auto"/>
      </w:divBdr>
    </w:div>
    <w:div w:id="869804792">
      <w:bodyDiv w:val="1"/>
      <w:marLeft w:val="0"/>
      <w:marRight w:val="0"/>
      <w:marTop w:val="0"/>
      <w:marBottom w:val="0"/>
      <w:divBdr>
        <w:top w:val="none" w:sz="0" w:space="0" w:color="auto"/>
        <w:left w:val="none" w:sz="0" w:space="0" w:color="auto"/>
        <w:bottom w:val="none" w:sz="0" w:space="0" w:color="auto"/>
        <w:right w:val="none" w:sz="0" w:space="0" w:color="auto"/>
      </w:divBdr>
    </w:div>
    <w:div w:id="869952781">
      <w:bodyDiv w:val="1"/>
      <w:marLeft w:val="0"/>
      <w:marRight w:val="0"/>
      <w:marTop w:val="0"/>
      <w:marBottom w:val="0"/>
      <w:divBdr>
        <w:top w:val="none" w:sz="0" w:space="0" w:color="auto"/>
        <w:left w:val="none" w:sz="0" w:space="0" w:color="auto"/>
        <w:bottom w:val="none" w:sz="0" w:space="0" w:color="auto"/>
        <w:right w:val="none" w:sz="0" w:space="0" w:color="auto"/>
      </w:divBdr>
      <w:divsChild>
        <w:div w:id="1289430183">
          <w:marLeft w:val="0"/>
          <w:marRight w:val="0"/>
          <w:marTop w:val="0"/>
          <w:marBottom w:val="0"/>
          <w:divBdr>
            <w:top w:val="none" w:sz="0" w:space="0" w:color="auto"/>
            <w:left w:val="none" w:sz="0" w:space="0" w:color="auto"/>
            <w:bottom w:val="none" w:sz="0" w:space="0" w:color="auto"/>
            <w:right w:val="none" w:sz="0" w:space="0" w:color="auto"/>
          </w:divBdr>
        </w:div>
      </w:divsChild>
    </w:div>
    <w:div w:id="870149609">
      <w:bodyDiv w:val="1"/>
      <w:marLeft w:val="0"/>
      <w:marRight w:val="0"/>
      <w:marTop w:val="0"/>
      <w:marBottom w:val="0"/>
      <w:divBdr>
        <w:top w:val="none" w:sz="0" w:space="0" w:color="auto"/>
        <w:left w:val="none" w:sz="0" w:space="0" w:color="auto"/>
        <w:bottom w:val="none" w:sz="0" w:space="0" w:color="auto"/>
        <w:right w:val="none" w:sz="0" w:space="0" w:color="auto"/>
      </w:divBdr>
    </w:div>
    <w:div w:id="870193820">
      <w:bodyDiv w:val="1"/>
      <w:marLeft w:val="0"/>
      <w:marRight w:val="0"/>
      <w:marTop w:val="0"/>
      <w:marBottom w:val="0"/>
      <w:divBdr>
        <w:top w:val="none" w:sz="0" w:space="0" w:color="auto"/>
        <w:left w:val="none" w:sz="0" w:space="0" w:color="auto"/>
        <w:bottom w:val="none" w:sz="0" w:space="0" w:color="auto"/>
        <w:right w:val="none" w:sz="0" w:space="0" w:color="auto"/>
      </w:divBdr>
    </w:div>
    <w:div w:id="870261484">
      <w:bodyDiv w:val="1"/>
      <w:marLeft w:val="0"/>
      <w:marRight w:val="0"/>
      <w:marTop w:val="0"/>
      <w:marBottom w:val="0"/>
      <w:divBdr>
        <w:top w:val="none" w:sz="0" w:space="0" w:color="auto"/>
        <w:left w:val="none" w:sz="0" w:space="0" w:color="auto"/>
        <w:bottom w:val="none" w:sz="0" w:space="0" w:color="auto"/>
        <w:right w:val="none" w:sz="0" w:space="0" w:color="auto"/>
      </w:divBdr>
      <w:divsChild>
        <w:div w:id="216087751">
          <w:marLeft w:val="0"/>
          <w:marRight w:val="0"/>
          <w:marTop w:val="0"/>
          <w:marBottom w:val="0"/>
          <w:divBdr>
            <w:top w:val="none" w:sz="0" w:space="0" w:color="auto"/>
            <w:left w:val="none" w:sz="0" w:space="0" w:color="auto"/>
            <w:bottom w:val="none" w:sz="0" w:space="0" w:color="auto"/>
            <w:right w:val="none" w:sz="0" w:space="0" w:color="auto"/>
          </w:divBdr>
          <w:divsChild>
            <w:div w:id="449787174">
              <w:marLeft w:val="0"/>
              <w:marRight w:val="0"/>
              <w:marTop w:val="0"/>
              <w:marBottom w:val="0"/>
              <w:divBdr>
                <w:top w:val="single" w:sz="6" w:space="12" w:color="E9E9E9"/>
                <w:left w:val="none" w:sz="0" w:space="0" w:color="auto"/>
                <w:bottom w:val="none" w:sz="0" w:space="0" w:color="auto"/>
                <w:right w:val="none" w:sz="0" w:space="0" w:color="auto"/>
              </w:divBdr>
              <w:divsChild>
                <w:div w:id="87696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157483">
          <w:marLeft w:val="0"/>
          <w:marRight w:val="0"/>
          <w:marTop w:val="0"/>
          <w:marBottom w:val="0"/>
          <w:divBdr>
            <w:top w:val="none" w:sz="0" w:space="0" w:color="auto"/>
            <w:left w:val="none" w:sz="0" w:space="0" w:color="auto"/>
            <w:bottom w:val="none" w:sz="0" w:space="0" w:color="auto"/>
            <w:right w:val="none" w:sz="0" w:space="0" w:color="auto"/>
          </w:divBdr>
          <w:divsChild>
            <w:div w:id="197220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264880">
      <w:bodyDiv w:val="1"/>
      <w:marLeft w:val="0"/>
      <w:marRight w:val="0"/>
      <w:marTop w:val="0"/>
      <w:marBottom w:val="0"/>
      <w:divBdr>
        <w:top w:val="none" w:sz="0" w:space="0" w:color="auto"/>
        <w:left w:val="none" w:sz="0" w:space="0" w:color="auto"/>
        <w:bottom w:val="none" w:sz="0" w:space="0" w:color="auto"/>
        <w:right w:val="none" w:sz="0" w:space="0" w:color="auto"/>
      </w:divBdr>
      <w:divsChild>
        <w:div w:id="1449158528">
          <w:marLeft w:val="0"/>
          <w:marRight w:val="0"/>
          <w:marTop w:val="0"/>
          <w:marBottom w:val="0"/>
          <w:divBdr>
            <w:top w:val="none" w:sz="0" w:space="0" w:color="auto"/>
            <w:left w:val="none" w:sz="0" w:space="0" w:color="auto"/>
            <w:bottom w:val="none" w:sz="0" w:space="0" w:color="auto"/>
            <w:right w:val="none" w:sz="0" w:space="0" w:color="auto"/>
          </w:divBdr>
        </w:div>
      </w:divsChild>
    </w:div>
    <w:div w:id="870416377">
      <w:bodyDiv w:val="1"/>
      <w:marLeft w:val="0"/>
      <w:marRight w:val="0"/>
      <w:marTop w:val="0"/>
      <w:marBottom w:val="0"/>
      <w:divBdr>
        <w:top w:val="none" w:sz="0" w:space="0" w:color="auto"/>
        <w:left w:val="none" w:sz="0" w:space="0" w:color="auto"/>
        <w:bottom w:val="none" w:sz="0" w:space="0" w:color="auto"/>
        <w:right w:val="none" w:sz="0" w:space="0" w:color="auto"/>
      </w:divBdr>
      <w:divsChild>
        <w:div w:id="827984850">
          <w:marLeft w:val="0"/>
          <w:marRight w:val="0"/>
          <w:marTop w:val="0"/>
          <w:marBottom w:val="0"/>
          <w:divBdr>
            <w:top w:val="none" w:sz="0" w:space="0" w:color="auto"/>
            <w:left w:val="none" w:sz="0" w:space="0" w:color="auto"/>
            <w:bottom w:val="none" w:sz="0" w:space="0" w:color="auto"/>
            <w:right w:val="none" w:sz="0" w:space="0" w:color="auto"/>
          </w:divBdr>
        </w:div>
        <w:div w:id="755176534">
          <w:marLeft w:val="0"/>
          <w:marRight w:val="0"/>
          <w:marTop w:val="0"/>
          <w:marBottom w:val="0"/>
          <w:divBdr>
            <w:top w:val="none" w:sz="0" w:space="0" w:color="auto"/>
            <w:left w:val="none" w:sz="0" w:space="0" w:color="auto"/>
            <w:bottom w:val="none" w:sz="0" w:space="0" w:color="auto"/>
            <w:right w:val="none" w:sz="0" w:space="0" w:color="auto"/>
          </w:divBdr>
          <w:divsChild>
            <w:div w:id="14139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536850">
      <w:bodyDiv w:val="1"/>
      <w:marLeft w:val="0"/>
      <w:marRight w:val="0"/>
      <w:marTop w:val="0"/>
      <w:marBottom w:val="0"/>
      <w:divBdr>
        <w:top w:val="none" w:sz="0" w:space="0" w:color="auto"/>
        <w:left w:val="none" w:sz="0" w:space="0" w:color="auto"/>
        <w:bottom w:val="none" w:sz="0" w:space="0" w:color="auto"/>
        <w:right w:val="none" w:sz="0" w:space="0" w:color="auto"/>
      </w:divBdr>
    </w:div>
    <w:div w:id="871652161">
      <w:bodyDiv w:val="1"/>
      <w:marLeft w:val="0"/>
      <w:marRight w:val="0"/>
      <w:marTop w:val="0"/>
      <w:marBottom w:val="0"/>
      <w:divBdr>
        <w:top w:val="none" w:sz="0" w:space="0" w:color="auto"/>
        <w:left w:val="none" w:sz="0" w:space="0" w:color="auto"/>
        <w:bottom w:val="none" w:sz="0" w:space="0" w:color="auto"/>
        <w:right w:val="none" w:sz="0" w:space="0" w:color="auto"/>
      </w:divBdr>
      <w:divsChild>
        <w:div w:id="705258324">
          <w:marLeft w:val="0"/>
          <w:marRight w:val="0"/>
          <w:marTop w:val="0"/>
          <w:marBottom w:val="0"/>
          <w:divBdr>
            <w:top w:val="none" w:sz="0" w:space="0" w:color="auto"/>
            <w:left w:val="none" w:sz="0" w:space="0" w:color="auto"/>
            <w:bottom w:val="none" w:sz="0" w:space="0" w:color="auto"/>
            <w:right w:val="none" w:sz="0" w:space="0" w:color="auto"/>
          </w:divBdr>
          <w:divsChild>
            <w:div w:id="1596134069">
              <w:marLeft w:val="0"/>
              <w:marRight w:val="0"/>
              <w:marTop w:val="0"/>
              <w:marBottom w:val="225"/>
              <w:divBdr>
                <w:top w:val="none" w:sz="0" w:space="0" w:color="auto"/>
                <w:left w:val="none" w:sz="0" w:space="0" w:color="auto"/>
                <w:bottom w:val="none" w:sz="0" w:space="0" w:color="auto"/>
                <w:right w:val="none" w:sz="0" w:space="0" w:color="auto"/>
              </w:divBdr>
            </w:div>
            <w:div w:id="806821875">
              <w:marLeft w:val="0"/>
              <w:marRight w:val="0"/>
              <w:marTop w:val="0"/>
              <w:marBottom w:val="0"/>
              <w:divBdr>
                <w:top w:val="none" w:sz="0" w:space="0" w:color="auto"/>
                <w:left w:val="none" w:sz="0" w:space="0" w:color="auto"/>
                <w:bottom w:val="none" w:sz="0" w:space="0" w:color="auto"/>
                <w:right w:val="none" w:sz="0" w:space="0" w:color="auto"/>
              </w:divBdr>
            </w:div>
            <w:div w:id="1060179049">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871841719">
      <w:bodyDiv w:val="1"/>
      <w:marLeft w:val="0"/>
      <w:marRight w:val="0"/>
      <w:marTop w:val="0"/>
      <w:marBottom w:val="0"/>
      <w:divBdr>
        <w:top w:val="none" w:sz="0" w:space="0" w:color="auto"/>
        <w:left w:val="none" w:sz="0" w:space="0" w:color="auto"/>
        <w:bottom w:val="none" w:sz="0" w:space="0" w:color="auto"/>
        <w:right w:val="none" w:sz="0" w:space="0" w:color="auto"/>
      </w:divBdr>
      <w:divsChild>
        <w:div w:id="1415514658">
          <w:marLeft w:val="0"/>
          <w:marRight w:val="0"/>
          <w:marTop w:val="0"/>
          <w:marBottom w:val="0"/>
          <w:divBdr>
            <w:top w:val="none" w:sz="0" w:space="0" w:color="auto"/>
            <w:left w:val="none" w:sz="0" w:space="0" w:color="auto"/>
            <w:bottom w:val="none" w:sz="0" w:space="0" w:color="auto"/>
            <w:right w:val="none" w:sz="0" w:space="0" w:color="auto"/>
          </w:divBdr>
        </w:div>
      </w:divsChild>
    </w:div>
    <w:div w:id="871919486">
      <w:bodyDiv w:val="1"/>
      <w:marLeft w:val="0"/>
      <w:marRight w:val="0"/>
      <w:marTop w:val="0"/>
      <w:marBottom w:val="0"/>
      <w:divBdr>
        <w:top w:val="none" w:sz="0" w:space="0" w:color="auto"/>
        <w:left w:val="none" w:sz="0" w:space="0" w:color="auto"/>
        <w:bottom w:val="none" w:sz="0" w:space="0" w:color="auto"/>
        <w:right w:val="none" w:sz="0" w:space="0" w:color="auto"/>
      </w:divBdr>
    </w:div>
    <w:div w:id="872108279">
      <w:bodyDiv w:val="1"/>
      <w:marLeft w:val="0"/>
      <w:marRight w:val="0"/>
      <w:marTop w:val="0"/>
      <w:marBottom w:val="0"/>
      <w:divBdr>
        <w:top w:val="none" w:sz="0" w:space="0" w:color="auto"/>
        <w:left w:val="none" w:sz="0" w:space="0" w:color="auto"/>
        <w:bottom w:val="none" w:sz="0" w:space="0" w:color="auto"/>
        <w:right w:val="none" w:sz="0" w:space="0" w:color="auto"/>
      </w:divBdr>
      <w:divsChild>
        <w:div w:id="718549110">
          <w:marLeft w:val="0"/>
          <w:marRight w:val="0"/>
          <w:marTop w:val="0"/>
          <w:marBottom w:val="0"/>
          <w:divBdr>
            <w:top w:val="none" w:sz="0" w:space="0" w:color="auto"/>
            <w:left w:val="none" w:sz="0" w:space="0" w:color="auto"/>
            <w:bottom w:val="none" w:sz="0" w:space="0" w:color="auto"/>
            <w:right w:val="none" w:sz="0" w:space="0" w:color="auto"/>
          </w:divBdr>
        </w:div>
      </w:divsChild>
    </w:div>
    <w:div w:id="873034359">
      <w:bodyDiv w:val="1"/>
      <w:marLeft w:val="0"/>
      <w:marRight w:val="0"/>
      <w:marTop w:val="0"/>
      <w:marBottom w:val="0"/>
      <w:divBdr>
        <w:top w:val="none" w:sz="0" w:space="0" w:color="auto"/>
        <w:left w:val="none" w:sz="0" w:space="0" w:color="auto"/>
        <w:bottom w:val="none" w:sz="0" w:space="0" w:color="auto"/>
        <w:right w:val="none" w:sz="0" w:space="0" w:color="auto"/>
      </w:divBdr>
      <w:divsChild>
        <w:div w:id="895893152">
          <w:marLeft w:val="60"/>
          <w:marRight w:val="0"/>
          <w:marTop w:val="0"/>
          <w:marBottom w:val="0"/>
          <w:divBdr>
            <w:top w:val="none" w:sz="0" w:space="0" w:color="auto"/>
            <w:left w:val="none" w:sz="0" w:space="0" w:color="auto"/>
            <w:bottom w:val="none" w:sz="0" w:space="0" w:color="auto"/>
            <w:right w:val="none" w:sz="0" w:space="0" w:color="auto"/>
          </w:divBdr>
        </w:div>
        <w:div w:id="1983733307">
          <w:marLeft w:val="0"/>
          <w:marRight w:val="0"/>
          <w:marTop w:val="0"/>
          <w:marBottom w:val="0"/>
          <w:divBdr>
            <w:top w:val="none" w:sz="0" w:space="0" w:color="auto"/>
            <w:left w:val="none" w:sz="0" w:space="0" w:color="auto"/>
            <w:bottom w:val="none" w:sz="0" w:space="0" w:color="auto"/>
            <w:right w:val="none" w:sz="0" w:space="0" w:color="auto"/>
          </w:divBdr>
          <w:divsChild>
            <w:div w:id="33821100">
              <w:marLeft w:val="0"/>
              <w:marRight w:val="0"/>
              <w:marTop w:val="0"/>
              <w:marBottom w:val="15"/>
              <w:divBdr>
                <w:top w:val="none" w:sz="0" w:space="0" w:color="auto"/>
                <w:left w:val="none" w:sz="0" w:space="0" w:color="auto"/>
                <w:bottom w:val="none" w:sz="0" w:space="0" w:color="auto"/>
                <w:right w:val="none" w:sz="0" w:space="0" w:color="auto"/>
              </w:divBdr>
              <w:divsChild>
                <w:div w:id="1564875885">
                  <w:marLeft w:val="45"/>
                  <w:marRight w:val="45"/>
                  <w:marTop w:val="0"/>
                  <w:marBottom w:val="0"/>
                  <w:divBdr>
                    <w:top w:val="none" w:sz="0" w:space="0" w:color="auto"/>
                    <w:left w:val="none" w:sz="0" w:space="0" w:color="auto"/>
                    <w:bottom w:val="none" w:sz="0" w:space="0" w:color="auto"/>
                    <w:right w:val="none" w:sz="0" w:space="0" w:color="auto"/>
                  </w:divBdr>
                  <w:divsChild>
                    <w:div w:id="140306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3539574">
      <w:bodyDiv w:val="1"/>
      <w:marLeft w:val="0"/>
      <w:marRight w:val="0"/>
      <w:marTop w:val="0"/>
      <w:marBottom w:val="0"/>
      <w:divBdr>
        <w:top w:val="none" w:sz="0" w:space="0" w:color="auto"/>
        <w:left w:val="none" w:sz="0" w:space="0" w:color="auto"/>
        <w:bottom w:val="none" w:sz="0" w:space="0" w:color="auto"/>
        <w:right w:val="none" w:sz="0" w:space="0" w:color="auto"/>
      </w:divBdr>
    </w:div>
    <w:div w:id="873885396">
      <w:bodyDiv w:val="1"/>
      <w:marLeft w:val="0"/>
      <w:marRight w:val="0"/>
      <w:marTop w:val="0"/>
      <w:marBottom w:val="0"/>
      <w:divBdr>
        <w:top w:val="none" w:sz="0" w:space="0" w:color="auto"/>
        <w:left w:val="none" w:sz="0" w:space="0" w:color="auto"/>
        <w:bottom w:val="none" w:sz="0" w:space="0" w:color="auto"/>
        <w:right w:val="none" w:sz="0" w:space="0" w:color="auto"/>
      </w:divBdr>
    </w:div>
    <w:div w:id="873932542">
      <w:bodyDiv w:val="1"/>
      <w:marLeft w:val="0"/>
      <w:marRight w:val="0"/>
      <w:marTop w:val="0"/>
      <w:marBottom w:val="0"/>
      <w:divBdr>
        <w:top w:val="none" w:sz="0" w:space="0" w:color="auto"/>
        <w:left w:val="none" w:sz="0" w:space="0" w:color="auto"/>
        <w:bottom w:val="none" w:sz="0" w:space="0" w:color="auto"/>
        <w:right w:val="none" w:sz="0" w:space="0" w:color="auto"/>
      </w:divBdr>
      <w:divsChild>
        <w:div w:id="1782407823">
          <w:marLeft w:val="0"/>
          <w:marRight w:val="0"/>
          <w:marTop w:val="0"/>
          <w:marBottom w:val="0"/>
          <w:divBdr>
            <w:top w:val="single" w:sz="2" w:space="4" w:color="444444"/>
            <w:left w:val="single" w:sz="2" w:space="8" w:color="444444"/>
            <w:bottom w:val="single" w:sz="2" w:space="4" w:color="444444"/>
            <w:right w:val="single" w:sz="2" w:space="8" w:color="444444"/>
          </w:divBdr>
        </w:div>
      </w:divsChild>
    </w:div>
    <w:div w:id="874000696">
      <w:bodyDiv w:val="1"/>
      <w:marLeft w:val="0"/>
      <w:marRight w:val="0"/>
      <w:marTop w:val="0"/>
      <w:marBottom w:val="0"/>
      <w:divBdr>
        <w:top w:val="none" w:sz="0" w:space="0" w:color="auto"/>
        <w:left w:val="none" w:sz="0" w:space="0" w:color="auto"/>
        <w:bottom w:val="none" w:sz="0" w:space="0" w:color="auto"/>
        <w:right w:val="none" w:sz="0" w:space="0" w:color="auto"/>
      </w:divBdr>
    </w:div>
    <w:div w:id="874778578">
      <w:bodyDiv w:val="1"/>
      <w:marLeft w:val="0"/>
      <w:marRight w:val="0"/>
      <w:marTop w:val="0"/>
      <w:marBottom w:val="0"/>
      <w:divBdr>
        <w:top w:val="none" w:sz="0" w:space="0" w:color="auto"/>
        <w:left w:val="none" w:sz="0" w:space="0" w:color="auto"/>
        <w:bottom w:val="none" w:sz="0" w:space="0" w:color="auto"/>
        <w:right w:val="none" w:sz="0" w:space="0" w:color="auto"/>
      </w:divBdr>
      <w:divsChild>
        <w:div w:id="1384400438">
          <w:marLeft w:val="405"/>
          <w:marRight w:val="0"/>
          <w:marTop w:val="0"/>
          <w:marBottom w:val="0"/>
          <w:divBdr>
            <w:top w:val="none" w:sz="0" w:space="0" w:color="auto"/>
            <w:left w:val="none" w:sz="0" w:space="0" w:color="auto"/>
            <w:bottom w:val="none" w:sz="0" w:space="0" w:color="auto"/>
            <w:right w:val="none" w:sz="0" w:space="0" w:color="auto"/>
          </w:divBdr>
        </w:div>
      </w:divsChild>
    </w:div>
    <w:div w:id="875118219">
      <w:bodyDiv w:val="1"/>
      <w:marLeft w:val="0"/>
      <w:marRight w:val="0"/>
      <w:marTop w:val="0"/>
      <w:marBottom w:val="0"/>
      <w:divBdr>
        <w:top w:val="none" w:sz="0" w:space="0" w:color="auto"/>
        <w:left w:val="none" w:sz="0" w:space="0" w:color="auto"/>
        <w:bottom w:val="none" w:sz="0" w:space="0" w:color="auto"/>
        <w:right w:val="none" w:sz="0" w:space="0" w:color="auto"/>
      </w:divBdr>
    </w:div>
    <w:div w:id="875386865">
      <w:bodyDiv w:val="1"/>
      <w:marLeft w:val="0"/>
      <w:marRight w:val="0"/>
      <w:marTop w:val="0"/>
      <w:marBottom w:val="0"/>
      <w:divBdr>
        <w:top w:val="none" w:sz="0" w:space="0" w:color="auto"/>
        <w:left w:val="none" w:sz="0" w:space="0" w:color="auto"/>
        <w:bottom w:val="none" w:sz="0" w:space="0" w:color="auto"/>
        <w:right w:val="none" w:sz="0" w:space="0" w:color="auto"/>
      </w:divBdr>
    </w:div>
    <w:div w:id="875777366">
      <w:bodyDiv w:val="1"/>
      <w:marLeft w:val="0"/>
      <w:marRight w:val="0"/>
      <w:marTop w:val="0"/>
      <w:marBottom w:val="0"/>
      <w:divBdr>
        <w:top w:val="none" w:sz="0" w:space="0" w:color="auto"/>
        <w:left w:val="none" w:sz="0" w:space="0" w:color="auto"/>
        <w:bottom w:val="none" w:sz="0" w:space="0" w:color="auto"/>
        <w:right w:val="none" w:sz="0" w:space="0" w:color="auto"/>
      </w:divBdr>
    </w:div>
    <w:div w:id="876042972">
      <w:bodyDiv w:val="1"/>
      <w:marLeft w:val="0"/>
      <w:marRight w:val="0"/>
      <w:marTop w:val="0"/>
      <w:marBottom w:val="0"/>
      <w:divBdr>
        <w:top w:val="none" w:sz="0" w:space="0" w:color="auto"/>
        <w:left w:val="none" w:sz="0" w:space="0" w:color="auto"/>
        <w:bottom w:val="none" w:sz="0" w:space="0" w:color="auto"/>
        <w:right w:val="none" w:sz="0" w:space="0" w:color="auto"/>
      </w:divBdr>
    </w:div>
    <w:div w:id="876091712">
      <w:bodyDiv w:val="1"/>
      <w:marLeft w:val="0"/>
      <w:marRight w:val="0"/>
      <w:marTop w:val="0"/>
      <w:marBottom w:val="0"/>
      <w:divBdr>
        <w:top w:val="none" w:sz="0" w:space="0" w:color="auto"/>
        <w:left w:val="none" w:sz="0" w:space="0" w:color="auto"/>
        <w:bottom w:val="none" w:sz="0" w:space="0" w:color="auto"/>
        <w:right w:val="none" w:sz="0" w:space="0" w:color="auto"/>
      </w:divBdr>
      <w:divsChild>
        <w:div w:id="792019510">
          <w:marLeft w:val="0"/>
          <w:marRight w:val="0"/>
          <w:marTop w:val="0"/>
          <w:marBottom w:val="0"/>
          <w:divBdr>
            <w:top w:val="none" w:sz="0" w:space="0" w:color="auto"/>
            <w:left w:val="none" w:sz="0" w:space="0" w:color="auto"/>
            <w:bottom w:val="none" w:sz="0" w:space="0" w:color="auto"/>
            <w:right w:val="none" w:sz="0" w:space="0" w:color="auto"/>
          </w:divBdr>
        </w:div>
        <w:div w:id="1503471283">
          <w:marLeft w:val="0"/>
          <w:marRight w:val="0"/>
          <w:marTop w:val="0"/>
          <w:marBottom w:val="0"/>
          <w:divBdr>
            <w:top w:val="none" w:sz="0" w:space="0" w:color="auto"/>
            <w:left w:val="none" w:sz="0" w:space="0" w:color="auto"/>
            <w:bottom w:val="none" w:sz="0" w:space="0" w:color="auto"/>
            <w:right w:val="none" w:sz="0" w:space="0" w:color="auto"/>
          </w:divBdr>
        </w:div>
      </w:divsChild>
    </w:div>
    <w:div w:id="876114867">
      <w:bodyDiv w:val="1"/>
      <w:marLeft w:val="0"/>
      <w:marRight w:val="0"/>
      <w:marTop w:val="0"/>
      <w:marBottom w:val="0"/>
      <w:divBdr>
        <w:top w:val="none" w:sz="0" w:space="0" w:color="auto"/>
        <w:left w:val="none" w:sz="0" w:space="0" w:color="auto"/>
        <w:bottom w:val="none" w:sz="0" w:space="0" w:color="auto"/>
        <w:right w:val="none" w:sz="0" w:space="0" w:color="auto"/>
      </w:divBdr>
    </w:div>
    <w:div w:id="876281957">
      <w:bodyDiv w:val="1"/>
      <w:marLeft w:val="0"/>
      <w:marRight w:val="0"/>
      <w:marTop w:val="0"/>
      <w:marBottom w:val="0"/>
      <w:divBdr>
        <w:top w:val="none" w:sz="0" w:space="0" w:color="auto"/>
        <w:left w:val="none" w:sz="0" w:space="0" w:color="auto"/>
        <w:bottom w:val="none" w:sz="0" w:space="0" w:color="auto"/>
        <w:right w:val="none" w:sz="0" w:space="0" w:color="auto"/>
      </w:divBdr>
    </w:div>
    <w:div w:id="876281981">
      <w:bodyDiv w:val="1"/>
      <w:marLeft w:val="0"/>
      <w:marRight w:val="0"/>
      <w:marTop w:val="0"/>
      <w:marBottom w:val="0"/>
      <w:divBdr>
        <w:top w:val="none" w:sz="0" w:space="0" w:color="auto"/>
        <w:left w:val="none" w:sz="0" w:space="0" w:color="auto"/>
        <w:bottom w:val="none" w:sz="0" w:space="0" w:color="auto"/>
        <w:right w:val="none" w:sz="0" w:space="0" w:color="auto"/>
      </w:divBdr>
    </w:div>
    <w:div w:id="876283031">
      <w:bodyDiv w:val="1"/>
      <w:marLeft w:val="0"/>
      <w:marRight w:val="0"/>
      <w:marTop w:val="0"/>
      <w:marBottom w:val="0"/>
      <w:divBdr>
        <w:top w:val="none" w:sz="0" w:space="0" w:color="auto"/>
        <w:left w:val="none" w:sz="0" w:space="0" w:color="auto"/>
        <w:bottom w:val="none" w:sz="0" w:space="0" w:color="auto"/>
        <w:right w:val="none" w:sz="0" w:space="0" w:color="auto"/>
      </w:divBdr>
    </w:div>
    <w:div w:id="876621203">
      <w:bodyDiv w:val="1"/>
      <w:marLeft w:val="0"/>
      <w:marRight w:val="0"/>
      <w:marTop w:val="0"/>
      <w:marBottom w:val="0"/>
      <w:divBdr>
        <w:top w:val="none" w:sz="0" w:space="0" w:color="auto"/>
        <w:left w:val="none" w:sz="0" w:space="0" w:color="auto"/>
        <w:bottom w:val="none" w:sz="0" w:space="0" w:color="auto"/>
        <w:right w:val="none" w:sz="0" w:space="0" w:color="auto"/>
      </w:divBdr>
    </w:div>
    <w:div w:id="878005450">
      <w:bodyDiv w:val="1"/>
      <w:marLeft w:val="0"/>
      <w:marRight w:val="0"/>
      <w:marTop w:val="0"/>
      <w:marBottom w:val="0"/>
      <w:divBdr>
        <w:top w:val="none" w:sz="0" w:space="0" w:color="auto"/>
        <w:left w:val="none" w:sz="0" w:space="0" w:color="auto"/>
        <w:bottom w:val="none" w:sz="0" w:space="0" w:color="auto"/>
        <w:right w:val="none" w:sz="0" w:space="0" w:color="auto"/>
      </w:divBdr>
      <w:divsChild>
        <w:div w:id="669984819">
          <w:marLeft w:val="0"/>
          <w:marRight w:val="0"/>
          <w:marTop w:val="0"/>
          <w:marBottom w:val="240"/>
          <w:divBdr>
            <w:top w:val="none" w:sz="0" w:space="0" w:color="auto"/>
            <w:left w:val="none" w:sz="0" w:space="0" w:color="auto"/>
            <w:bottom w:val="none" w:sz="0" w:space="0" w:color="auto"/>
            <w:right w:val="none" w:sz="0" w:space="0" w:color="auto"/>
          </w:divBdr>
        </w:div>
      </w:divsChild>
    </w:div>
    <w:div w:id="878011107">
      <w:bodyDiv w:val="1"/>
      <w:marLeft w:val="0"/>
      <w:marRight w:val="0"/>
      <w:marTop w:val="0"/>
      <w:marBottom w:val="0"/>
      <w:divBdr>
        <w:top w:val="none" w:sz="0" w:space="0" w:color="auto"/>
        <w:left w:val="none" w:sz="0" w:space="0" w:color="auto"/>
        <w:bottom w:val="none" w:sz="0" w:space="0" w:color="auto"/>
        <w:right w:val="none" w:sz="0" w:space="0" w:color="auto"/>
      </w:divBdr>
      <w:divsChild>
        <w:div w:id="2082873664">
          <w:marLeft w:val="0"/>
          <w:marRight w:val="0"/>
          <w:marTop w:val="0"/>
          <w:marBottom w:val="0"/>
          <w:divBdr>
            <w:top w:val="none" w:sz="0" w:space="0" w:color="auto"/>
            <w:left w:val="none" w:sz="0" w:space="0" w:color="auto"/>
            <w:bottom w:val="none" w:sz="0" w:space="0" w:color="auto"/>
            <w:right w:val="none" w:sz="0" w:space="0" w:color="auto"/>
          </w:divBdr>
        </w:div>
      </w:divsChild>
    </w:div>
    <w:div w:id="878707479">
      <w:bodyDiv w:val="1"/>
      <w:marLeft w:val="0"/>
      <w:marRight w:val="0"/>
      <w:marTop w:val="0"/>
      <w:marBottom w:val="0"/>
      <w:divBdr>
        <w:top w:val="none" w:sz="0" w:space="0" w:color="auto"/>
        <w:left w:val="none" w:sz="0" w:space="0" w:color="auto"/>
        <w:bottom w:val="none" w:sz="0" w:space="0" w:color="auto"/>
        <w:right w:val="none" w:sz="0" w:space="0" w:color="auto"/>
      </w:divBdr>
      <w:divsChild>
        <w:div w:id="564415174">
          <w:marLeft w:val="0"/>
          <w:marRight w:val="0"/>
          <w:marTop w:val="0"/>
          <w:marBottom w:val="0"/>
          <w:divBdr>
            <w:top w:val="none" w:sz="0" w:space="0" w:color="auto"/>
            <w:left w:val="none" w:sz="0" w:space="0" w:color="auto"/>
            <w:bottom w:val="none" w:sz="0" w:space="0" w:color="auto"/>
            <w:right w:val="none" w:sz="0" w:space="0" w:color="auto"/>
          </w:divBdr>
        </w:div>
      </w:divsChild>
    </w:div>
    <w:div w:id="879055463">
      <w:bodyDiv w:val="1"/>
      <w:marLeft w:val="0"/>
      <w:marRight w:val="0"/>
      <w:marTop w:val="0"/>
      <w:marBottom w:val="0"/>
      <w:divBdr>
        <w:top w:val="none" w:sz="0" w:space="0" w:color="auto"/>
        <w:left w:val="none" w:sz="0" w:space="0" w:color="auto"/>
        <w:bottom w:val="none" w:sz="0" w:space="0" w:color="auto"/>
        <w:right w:val="none" w:sz="0" w:space="0" w:color="auto"/>
      </w:divBdr>
    </w:div>
    <w:div w:id="879512444">
      <w:bodyDiv w:val="1"/>
      <w:marLeft w:val="0"/>
      <w:marRight w:val="0"/>
      <w:marTop w:val="0"/>
      <w:marBottom w:val="0"/>
      <w:divBdr>
        <w:top w:val="none" w:sz="0" w:space="0" w:color="auto"/>
        <w:left w:val="none" w:sz="0" w:space="0" w:color="auto"/>
        <w:bottom w:val="none" w:sz="0" w:space="0" w:color="auto"/>
        <w:right w:val="none" w:sz="0" w:space="0" w:color="auto"/>
      </w:divBdr>
    </w:div>
    <w:div w:id="879706850">
      <w:bodyDiv w:val="1"/>
      <w:marLeft w:val="0"/>
      <w:marRight w:val="0"/>
      <w:marTop w:val="0"/>
      <w:marBottom w:val="0"/>
      <w:divBdr>
        <w:top w:val="none" w:sz="0" w:space="0" w:color="auto"/>
        <w:left w:val="none" w:sz="0" w:space="0" w:color="auto"/>
        <w:bottom w:val="none" w:sz="0" w:space="0" w:color="auto"/>
        <w:right w:val="none" w:sz="0" w:space="0" w:color="auto"/>
      </w:divBdr>
    </w:div>
    <w:div w:id="880167224">
      <w:bodyDiv w:val="1"/>
      <w:marLeft w:val="0"/>
      <w:marRight w:val="0"/>
      <w:marTop w:val="0"/>
      <w:marBottom w:val="0"/>
      <w:divBdr>
        <w:top w:val="none" w:sz="0" w:space="0" w:color="auto"/>
        <w:left w:val="none" w:sz="0" w:space="0" w:color="auto"/>
        <w:bottom w:val="none" w:sz="0" w:space="0" w:color="auto"/>
        <w:right w:val="none" w:sz="0" w:space="0" w:color="auto"/>
      </w:divBdr>
      <w:divsChild>
        <w:div w:id="16007280">
          <w:marLeft w:val="0"/>
          <w:marRight w:val="0"/>
          <w:marTop w:val="0"/>
          <w:marBottom w:val="0"/>
          <w:divBdr>
            <w:top w:val="none" w:sz="0" w:space="0" w:color="auto"/>
            <w:left w:val="none" w:sz="0" w:space="0" w:color="auto"/>
            <w:bottom w:val="none" w:sz="0" w:space="0" w:color="auto"/>
            <w:right w:val="none" w:sz="0" w:space="0" w:color="auto"/>
          </w:divBdr>
        </w:div>
        <w:div w:id="33163946">
          <w:marLeft w:val="0"/>
          <w:marRight w:val="0"/>
          <w:marTop w:val="0"/>
          <w:marBottom w:val="0"/>
          <w:divBdr>
            <w:top w:val="none" w:sz="0" w:space="0" w:color="auto"/>
            <w:left w:val="none" w:sz="0" w:space="0" w:color="auto"/>
            <w:bottom w:val="none" w:sz="0" w:space="0" w:color="auto"/>
            <w:right w:val="none" w:sz="0" w:space="0" w:color="auto"/>
          </w:divBdr>
        </w:div>
        <w:div w:id="33427783">
          <w:marLeft w:val="0"/>
          <w:marRight w:val="0"/>
          <w:marTop w:val="0"/>
          <w:marBottom w:val="0"/>
          <w:divBdr>
            <w:top w:val="none" w:sz="0" w:space="0" w:color="auto"/>
            <w:left w:val="none" w:sz="0" w:space="0" w:color="auto"/>
            <w:bottom w:val="none" w:sz="0" w:space="0" w:color="auto"/>
            <w:right w:val="none" w:sz="0" w:space="0" w:color="auto"/>
          </w:divBdr>
        </w:div>
        <w:div w:id="68892984">
          <w:marLeft w:val="0"/>
          <w:marRight w:val="0"/>
          <w:marTop w:val="0"/>
          <w:marBottom w:val="0"/>
          <w:divBdr>
            <w:top w:val="none" w:sz="0" w:space="0" w:color="auto"/>
            <w:left w:val="none" w:sz="0" w:space="0" w:color="auto"/>
            <w:bottom w:val="none" w:sz="0" w:space="0" w:color="auto"/>
            <w:right w:val="none" w:sz="0" w:space="0" w:color="auto"/>
          </w:divBdr>
        </w:div>
        <w:div w:id="70934927">
          <w:marLeft w:val="0"/>
          <w:marRight w:val="0"/>
          <w:marTop w:val="0"/>
          <w:marBottom w:val="0"/>
          <w:divBdr>
            <w:top w:val="none" w:sz="0" w:space="0" w:color="auto"/>
            <w:left w:val="none" w:sz="0" w:space="0" w:color="auto"/>
            <w:bottom w:val="none" w:sz="0" w:space="0" w:color="auto"/>
            <w:right w:val="none" w:sz="0" w:space="0" w:color="auto"/>
          </w:divBdr>
        </w:div>
        <w:div w:id="76946107">
          <w:marLeft w:val="0"/>
          <w:marRight w:val="0"/>
          <w:marTop w:val="0"/>
          <w:marBottom w:val="0"/>
          <w:divBdr>
            <w:top w:val="none" w:sz="0" w:space="0" w:color="auto"/>
            <w:left w:val="none" w:sz="0" w:space="0" w:color="auto"/>
            <w:bottom w:val="none" w:sz="0" w:space="0" w:color="auto"/>
            <w:right w:val="none" w:sz="0" w:space="0" w:color="auto"/>
          </w:divBdr>
        </w:div>
        <w:div w:id="102042080">
          <w:marLeft w:val="0"/>
          <w:marRight w:val="0"/>
          <w:marTop w:val="0"/>
          <w:marBottom w:val="0"/>
          <w:divBdr>
            <w:top w:val="none" w:sz="0" w:space="0" w:color="auto"/>
            <w:left w:val="none" w:sz="0" w:space="0" w:color="auto"/>
            <w:bottom w:val="none" w:sz="0" w:space="0" w:color="auto"/>
            <w:right w:val="none" w:sz="0" w:space="0" w:color="auto"/>
          </w:divBdr>
        </w:div>
        <w:div w:id="130681291">
          <w:marLeft w:val="0"/>
          <w:marRight w:val="0"/>
          <w:marTop w:val="0"/>
          <w:marBottom w:val="0"/>
          <w:divBdr>
            <w:top w:val="none" w:sz="0" w:space="0" w:color="auto"/>
            <w:left w:val="none" w:sz="0" w:space="0" w:color="auto"/>
            <w:bottom w:val="none" w:sz="0" w:space="0" w:color="auto"/>
            <w:right w:val="none" w:sz="0" w:space="0" w:color="auto"/>
          </w:divBdr>
        </w:div>
        <w:div w:id="164518782">
          <w:marLeft w:val="0"/>
          <w:marRight w:val="0"/>
          <w:marTop w:val="0"/>
          <w:marBottom w:val="0"/>
          <w:divBdr>
            <w:top w:val="none" w:sz="0" w:space="0" w:color="auto"/>
            <w:left w:val="none" w:sz="0" w:space="0" w:color="auto"/>
            <w:bottom w:val="none" w:sz="0" w:space="0" w:color="auto"/>
            <w:right w:val="none" w:sz="0" w:space="0" w:color="auto"/>
          </w:divBdr>
        </w:div>
        <w:div w:id="172494335">
          <w:marLeft w:val="0"/>
          <w:marRight w:val="0"/>
          <w:marTop w:val="0"/>
          <w:marBottom w:val="0"/>
          <w:divBdr>
            <w:top w:val="none" w:sz="0" w:space="0" w:color="auto"/>
            <w:left w:val="none" w:sz="0" w:space="0" w:color="auto"/>
            <w:bottom w:val="none" w:sz="0" w:space="0" w:color="auto"/>
            <w:right w:val="none" w:sz="0" w:space="0" w:color="auto"/>
          </w:divBdr>
        </w:div>
        <w:div w:id="200944996">
          <w:marLeft w:val="0"/>
          <w:marRight w:val="0"/>
          <w:marTop w:val="0"/>
          <w:marBottom w:val="0"/>
          <w:divBdr>
            <w:top w:val="none" w:sz="0" w:space="0" w:color="auto"/>
            <w:left w:val="none" w:sz="0" w:space="0" w:color="auto"/>
            <w:bottom w:val="none" w:sz="0" w:space="0" w:color="auto"/>
            <w:right w:val="none" w:sz="0" w:space="0" w:color="auto"/>
          </w:divBdr>
        </w:div>
        <w:div w:id="220554977">
          <w:marLeft w:val="0"/>
          <w:marRight w:val="0"/>
          <w:marTop w:val="0"/>
          <w:marBottom w:val="0"/>
          <w:divBdr>
            <w:top w:val="none" w:sz="0" w:space="0" w:color="auto"/>
            <w:left w:val="none" w:sz="0" w:space="0" w:color="auto"/>
            <w:bottom w:val="none" w:sz="0" w:space="0" w:color="auto"/>
            <w:right w:val="none" w:sz="0" w:space="0" w:color="auto"/>
          </w:divBdr>
        </w:div>
        <w:div w:id="222643061">
          <w:marLeft w:val="0"/>
          <w:marRight w:val="0"/>
          <w:marTop w:val="0"/>
          <w:marBottom w:val="0"/>
          <w:divBdr>
            <w:top w:val="none" w:sz="0" w:space="0" w:color="auto"/>
            <w:left w:val="none" w:sz="0" w:space="0" w:color="auto"/>
            <w:bottom w:val="none" w:sz="0" w:space="0" w:color="auto"/>
            <w:right w:val="none" w:sz="0" w:space="0" w:color="auto"/>
          </w:divBdr>
        </w:div>
        <w:div w:id="223444690">
          <w:marLeft w:val="0"/>
          <w:marRight w:val="0"/>
          <w:marTop w:val="0"/>
          <w:marBottom w:val="0"/>
          <w:divBdr>
            <w:top w:val="none" w:sz="0" w:space="0" w:color="auto"/>
            <w:left w:val="none" w:sz="0" w:space="0" w:color="auto"/>
            <w:bottom w:val="none" w:sz="0" w:space="0" w:color="auto"/>
            <w:right w:val="none" w:sz="0" w:space="0" w:color="auto"/>
          </w:divBdr>
        </w:div>
        <w:div w:id="240723408">
          <w:marLeft w:val="0"/>
          <w:marRight w:val="0"/>
          <w:marTop w:val="0"/>
          <w:marBottom w:val="0"/>
          <w:divBdr>
            <w:top w:val="none" w:sz="0" w:space="0" w:color="auto"/>
            <w:left w:val="none" w:sz="0" w:space="0" w:color="auto"/>
            <w:bottom w:val="none" w:sz="0" w:space="0" w:color="auto"/>
            <w:right w:val="none" w:sz="0" w:space="0" w:color="auto"/>
          </w:divBdr>
        </w:div>
        <w:div w:id="258489637">
          <w:marLeft w:val="0"/>
          <w:marRight w:val="0"/>
          <w:marTop w:val="0"/>
          <w:marBottom w:val="0"/>
          <w:divBdr>
            <w:top w:val="none" w:sz="0" w:space="0" w:color="auto"/>
            <w:left w:val="none" w:sz="0" w:space="0" w:color="auto"/>
            <w:bottom w:val="none" w:sz="0" w:space="0" w:color="auto"/>
            <w:right w:val="none" w:sz="0" w:space="0" w:color="auto"/>
          </w:divBdr>
        </w:div>
        <w:div w:id="281111494">
          <w:marLeft w:val="0"/>
          <w:marRight w:val="0"/>
          <w:marTop w:val="0"/>
          <w:marBottom w:val="0"/>
          <w:divBdr>
            <w:top w:val="none" w:sz="0" w:space="0" w:color="auto"/>
            <w:left w:val="none" w:sz="0" w:space="0" w:color="auto"/>
            <w:bottom w:val="none" w:sz="0" w:space="0" w:color="auto"/>
            <w:right w:val="none" w:sz="0" w:space="0" w:color="auto"/>
          </w:divBdr>
        </w:div>
        <w:div w:id="282421407">
          <w:marLeft w:val="0"/>
          <w:marRight w:val="0"/>
          <w:marTop w:val="0"/>
          <w:marBottom w:val="0"/>
          <w:divBdr>
            <w:top w:val="none" w:sz="0" w:space="0" w:color="auto"/>
            <w:left w:val="none" w:sz="0" w:space="0" w:color="auto"/>
            <w:bottom w:val="none" w:sz="0" w:space="0" w:color="auto"/>
            <w:right w:val="none" w:sz="0" w:space="0" w:color="auto"/>
          </w:divBdr>
        </w:div>
        <w:div w:id="319819261">
          <w:marLeft w:val="0"/>
          <w:marRight w:val="0"/>
          <w:marTop w:val="0"/>
          <w:marBottom w:val="0"/>
          <w:divBdr>
            <w:top w:val="none" w:sz="0" w:space="0" w:color="auto"/>
            <w:left w:val="none" w:sz="0" w:space="0" w:color="auto"/>
            <w:bottom w:val="none" w:sz="0" w:space="0" w:color="auto"/>
            <w:right w:val="none" w:sz="0" w:space="0" w:color="auto"/>
          </w:divBdr>
        </w:div>
        <w:div w:id="328101472">
          <w:marLeft w:val="0"/>
          <w:marRight w:val="0"/>
          <w:marTop w:val="0"/>
          <w:marBottom w:val="0"/>
          <w:divBdr>
            <w:top w:val="none" w:sz="0" w:space="0" w:color="auto"/>
            <w:left w:val="none" w:sz="0" w:space="0" w:color="auto"/>
            <w:bottom w:val="none" w:sz="0" w:space="0" w:color="auto"/>
            <w:right w:val="none" w:sz="0" w:space="0" w:color="auto"/>
          </w:divBdr>
        </w:div>
        <w:div w:id="349065721">
          <w:marLeft w:val="0"/>
          <w:marRight w:val="0"/>
          <w:marTop w:val="0"/>
          <w:marBottom w:val="0"/>
          <w:divBdr>
            <w:top w:val="none" w:sz="0" w:space="0" w:color="auto"/>
            <w:left w:val="none" w:sz="0" w:space="0" w:color="auto"/>
            <w:bottom w:val="none" w:sz="0" w:space="0" w:color="auto"/>
            <w:right w:val="none" w:sz="0" w:space="0" w:color="auto"/>
          </w:divBdr>
        </w:div>
        <w:div w:id="390494861">
          <w:marLeft w:val="0"/>
          <w:marRight w:val="0"/>
          <w:marTop w:val="0"/>
          <w:marBottom w:val="0"/>
          <w:divBdr>
            <w:top w:val="none" w:sz="0" w:space="0" w:color="auto"/>
            <w:left w:val="none" w:sz="0" w:space="0" w:color="auto"/>
            <w:bottom w:val="none" w:sz="0" w:space="0" w:color="auto"/>
            <w:right w:val="none" w:sz="0" w:space="0" w:color="auto"/>
          </w:divBdr>
        </w:div>
        <w:div w:id="418605678">
          <w:marLeft w:val="0"/>
          <w:marRight w:val="0"/>
          <w:marTop w:val="0"/>
          <w:marBottom w:val="0"/>
          <w:divBdr>
            <w:top w:val="none" w:sz="0" w:space="0" w:color="auto"/>
            <w:left w:val="none" w:sz="0" w:space="0" w:color="auto"/>
            <w:bottom w:val="none" w:sz="0" w:space="0" w:color="auto"/>
            <w:right w:val="none" w:sz="0" w:space="0" w:color="auto"/>
          </w:divBdr>
        </w:div>
        <w:div w:id="441069474">
          <w:marLeft w:val="0"/>
          <w:marRight w:val="0"/>
          <w:marTop w:val="0"/>
          <w:marBottom w:val="0"/>
          <w:divBdr>
            <w:top w:val="none" w:sz="0" w:space="0" w:color="auto"/>
            <w:left w:val="none" w:sz="0" w:space="0" w:color="auto"/>
            <w:bottom w:val="none" w:sz="0" w:space="0" w:color="auto"/>
            <w:right w:val="none" w:sz="0" w:space="0" w:color="auto"/>
          </w:divBdr>
        </w:div>
        <w:div w:id="463042860">
          <w:marLeft w:val="0"/>
          <w:marRight w:val="0"/>
          <w:marTop w:val="0"/>
          <w:marBottom w:val="0"/>
          <w:divBdr>
            <w:top w:val="none" w:sz="0" w:space="0" w:color="auto"/>
            <w:left w:val="none" w:sz="0" w:space="0" w:color="auto"/>
            <w:bottom w:val="none" w:sz="0" w:space="0" w:color="auto"/>
            <w:right w:val="none" w:sz="0" w:space="0" w:color="auto"/>
          </w:divBdr>
        </w:div>
        <w:div w:id="466314833">
          <w:marLeft w:val="0"/>
          <w:marRight w:val="0"/>
          <w:marTop w:val="0"/>
          <w:marBottom w:val="0"/>
          <w:divBdr>
            <w:top w:val="none" w:sz="0" w:space="0" w:color="auto"/>
            <w:left w:val="none" w:sz="0" w:space="0" w:color="auto"/>
            <w:bottom w:val="none" w:sz="0" w:space="0" w:color="auto"/>
            <w:right w:val="none" w:sz="0" w:space="0" w:color="auto"/>
          </w:divBdr>
        </w:div>
        <w:div w:id="490098024">
          <w:marLeft w:val="0"/>
          <w:marRight w:val="0"/>
          <w:marTop w:val="0"/>
          <w:marBottom w:val="0"/>
          <w:divBdr>
            <w:top w:val="none" w:sz="0" w:space="0" w:color="auto"/>
            <w:left w:val="none" w:sz="0" w:space="0" w:color="auto"/>
            <w:bottom w:val="none" w:sz="0" w:space="0" w:color="auto"/>
            <w:right w:val="none" w:sz="0" w:space="0" w:color="auto"/>
          </w:divBdr>
        </w:div>
        <w:div w:id="500118602">
          <w:marLeft w:val="0"/>
          <w:marRight w:val="0"/>
          <w:marTop w:val="0"/>
          <w:marBottom w:val="0"/>
          <w:divBdr>
            <w:top w:val="none" w:sz="0" w:space="0" w:color="auto"/>
            <w:left w:val="none" w:sz="0" w:space="0" w:color="auto"/>
            <w:bottom w:val="none" w:sz="0" w:space="0" w:color="auto"/>
            <w:right w:val="none" w:sz="0" w:space="0" w:color="auto"/>
          </w:divBdr>
        </w:div>
        <w:div w:id="524947938">
          <w:marLeft w:val="0"/>
          <w:marRight w:val="0"/>
          <w:marTop w:val="0"/>
          <w:marBottom w:val="0"/>
          <w:divBdr>
            <w:top w:val="none" w:sz="0" w:space="0" w:color="auto"/>
            <w:left w:val="none" w:sz="0" w:space="0" w:color="auto"/>
            <w:bottom w:val="none" w:sz="0" w:space="0" w:color="auto"/>
            <w:right w:val="none" w:sz="0" w:space="0" w:color="auto"/>
          </w:divBdr>
        </w:div>
        <w:div w:id="529300220">
          <w:marLeft w:val="0"/>
          <w:marRight w:val="0"/>
          <w:marTop w:val="0"/>
          <w:marBottom w:val="0"/>
          <w:divBdr>
            <w:top w:val="none" w:sz="0" w:space="0" w:color="auto"/>
            <w:left w:val="none" w:sz="0" w:space="0" w:color="auto"/>
            <w:bottom w:val="none" w:sz="0" w:space="0" w:color="auto"/>
            <w:right w:val="none" w:sz="0" w:space="0" w:color="auto"/>
          </w:divBdr>
        </w:div>
        <w:div w:id="544878304">
          <w:marLeft w:val="0"/>
          <w:marRight w:val="0"/>
          <w:marTop w:val="0"/>
          <w:marBottom w:val="0"/>
          <w:divBdr>
            <w:top w:val="none" w:sz="0" w:space="0" w:color="auto"/>
            <w:left w:val="none" w:sz="0" w:space="0" w:color="auto"/>
            <w:bottom w:val="none" w:sz="0" w:space="0" w:color="auto"/>
            <w:right w:val="none" w:sz="0" w:space="0" w:color="auto"/>
          </w:divBdr>
        </w:div>
        <w:div w:id="568536498">
          <w:marLeft w:val="0"/>
          <w:marRight w:val="0"/>
          <w:marTop w:val="0"/>
          <w:marBottom w:val="0"/>
          <w:divBdr>
            <w:top w:val="none" w:sz="0" w:space="0" w:color="auto"/>
            <w:left w:val="none" w:sz="0" w:space="0" w:color="auto"/>
            <w:bottom w:val="none" w:sz="0" w:space="0" w:color="auto"/>
            <w:right w:val="none" w:sz="0" w:space="0" w:color="auto"/>
          </w:divBdr>
        </w:div>
        <w:div w:id="577595534">
          <w:marLeft w:val="0"/>
          <w:marRight w:val="0"/>
          <w:marTop w:val="0"/>
          <w:marBottom w:val="0"/>
          <w:divBdr>
            <w:top w:val="none" w:sz="0" w:space="0" w:color="auto"/>
            <w:left w:val="none" w:sz="0" w:space="0" w:color="auto"/>
            <w:bottom w:val="none" w:sz="0" w:space="0" w:color="auto"/>
            <w:right w:val="none" w:sz="0" w:space="0" w:color="auto"/>
          </w:divBdr>
        </w:div>
        <w:div w:id="596595751">
          <w:marLeft w:val="0"/>
          <w:marRight w:val="0"/>
          <w:marTop w:val="0"/>
          <w:marBottom w:val="0"/>
          <w:divBdr>
            <w:top w:val="none" w:sz="0" w:space="0" w:color="auto"/>
            <w:left w:val="none" w:sz="0" w:space="0" w:color="auto"/>
            <w:bottom w:val="none" w:sz="0" w:space="0" w:color="auto"/>
            <w:right w:val="none" w:sz="0" w:space="0" w:color="auto"/>
          </w:divBdr>
        </w:div>
        <w:div w:id="618951370">
          <w:marLeft w:val="0"/>
          <w:marRight w:val="0"/>
          <w:marTop w:val="0"/>
          <w:marBottom w:val="0"/>
          <w:divBdr>
            <w:top w:val="none" w:sz="0" w:space="0" w:color="auto"/>
            <w:left w:val="none" w:sz="0" w:space="0" w:color="auto"/>
            <w:bottom w:val="none" w:sz="0" w:space="0" w:color="auto"/>
            <w:right w:val="none" w:sz="0" w:space="0" w:color="auto"/>
          </w:divBdr>
        </w:div>
        <w:div w:id="717899375">
          <w:marLeft w:val="0"/>
          <w:marRight w:val="0"/>
          <w:marTop w:val="0"/>
          <w:marBottom w:val="0"/>
          <w:divBdr>
            <w:top w:val="none" w:sz="0" w:space="0" w:color="auto"/>
            <w:left w:val="none" w:sz="0" w:space="0" w:color="auto"/>
            <w:bottom w:val="none" w:sz="0" w:space="0" w:color="auto"/>
            <w:right w:val="none" w:sz="0" w:space="0" w:color="auto"/>
          </w:divBdr>
        </w:div>
        <w:div w:id="725488096">
          <w:marLeft w:val="0"/>
          <w:marRight w:val="0"/>
          <w:marTop w:val="0"/>
          <w:marBottom w:val="0"/>
          <w:divBdr>
            <w:top w:val="none" w:sz="0" w:space="0" w:color="auto"/>
            <w:left w:val="none" w:sz="0" w:space="0" w:color="auto"/>
            <w:bottom w:val="none" w:sz="0" w:space="0" w:color="auto"/>
            <w:right w:val="none" w:sz="0" w:space="0" w:color="auto"/>
          </w:divBdr>
        </w:div>
        <w:div w:id="758136038">
          <w:marLeft w:val="0"/>
          <w:marRight w:val="0"/>
          <w:marTop w:val="0"/>
          <w:marBottom w:val="0"/>
          <w:divBdr>
            <w:top w:val="none" w:sz="0" w:space="0" w:color="auto"/>
            <w:left w:val="none" w:sz="0" w:space="0" w:color="auto"/>
            <w:bottom w:val="none" w:sz="0" w:space="0" w:color="auto"/>
            <w:right w:val="none" w:sz="0" w:space="0" w:color="auto"/>
          </w:divBdr>
        </w:div>
        <w:div w:id="784694097">
          <w:marLeft w:val="0"/>
          <w:marRight w:val="0"/>
          <w:marTop w:val="0"/>
          <w:marBottom w:val="0"/>
          <w:divBdr>
            <w:top w:val="none" w:sz="0" w:space="0" w:color="auto"/>
            <w:left w:val="none" w:sz="0" w:space="0" w:color="auto"/>
            <w:bottom w:val="none" w:sz="0" w:space="0" w:color="auto"/>
            <w:right w:val="none" w:sz="0" w:space="0" w:color="auto"/>
          </w:divBdr>
        </w:div>
        <w:div w:id="798494514">
          <w:marLeft w:val="0"/>
          <w:marRight w:val="0"/>
          <w:marTop w:val="0"/>
          <w:marBottom w:val="0"/>
          <w:divBdr>
            <w:top w:val="none" w:sz="0" w:space="0" w:color="auto"/>
            <w:left w:val="none" w:sz="0" w:space="0" w:color="auto"/>
            <w:bottom w:val="none" w:sz="0" w:space="0" w:color="auto"/>
            <w:right w:val="none" w:sz="0" w:space="0" w:color="auto"/>
          </w:divBdr>
        </w:div>
        <w:div w:id="813448643">
          <w:marLeft w:val="0"/>
          <w:marRight w:val="0"/>
          <w:marTop w:val="0"/>
          <w:marBottom w:val="0"/>
          <w:divBdr>
            <w:top w:val="none" w:sz="0" w:space="0" w:color="auto"/>
            <w:left w:val="none" w:sz="0" w:space="0" w:color="auto"/>
            <w:bottom w:val="none" w:sz="0" w:space="0" w:color="auto"/>
            <w:right w:val="none" w:sz="0" w:space="0" w:color="auto"/>
          </w:divBdr>
        </w:div>
        <w:div w:id="828715533">
          <w:marLeft w:val="0"/>
          <w:marRight w:val="0"/>
          <w:marTop w:val="0"/>
          <w:marBottom w:val="0"/>
          <w:divBdr>
            <w:top w:val="none" w:sz="0" w:space="0" w:color="auto"/>
            <w:left w:val="none" w:sz="0" w:space="0" w:color="auto"/>
            <w:bottom w:val="none" w:sz="0" w:space="0" w:color="auto"/>
            <w:right w:val="none" w:sz="0" w:space="0" w:color="auto"/>
          </w:divBdr>
        </w:div>
        <w:div w:id="841354842">
          <w:marLeft w:val="0"/>
          <w:marRight w:val="0"/>
          <w:marTop w:val="0"/>
          <w:marBottom w:val="0"/>
          <w:divBdr>
            <w:top w:val="none" w:sz="0" w:space="0" w:color="auto"/>
            <w:left w:val="none" w:sz="0" w:space="0" w:color="auto"/>
            <w:bottom w:val="none" w:sz="0" w:space="0" w:color="auto"/>
            <w:right w:val="none" w:sz="0" w:space="0" w:color="auto"/>
          </w:divBdr>
        </w:div>
        <w:div w:id="862742634">
          <w:marLeft w:val="0"/>
          <w:marRight w:val="0"/>
          <w:marTop w:val="0"/>
          <w:marBottom w:val="0"/>
          <w:divBdr>
            <w:top w:val="none" w:sz="0" w:space="0" w:color="auto"/>
            <w:left w:val="none" w:sz="0" w:space="0" w:color="auto"/>
            <w:bottom w:val="none" w:sz="0" w:space="0" w:color="auto"/>
            <w:right w:val="none" w:sz="0" w:space="0" w:color="auto"/>
          </w:divBdr>
        </w:div>
        <w:div w:id="892424611">
          <w:marLeft w:val="0"/>
          <w:marRight w:val="0"/>
          <w:marTop w:val="0"/>
          <w:marBottom w:val="0"/>
          <w:divBdr>
            <w:top w:val="none" w:sz="0" w:space="0" w:color="auto"/>
            <w:left w:val="none" w:sz="0" w:space="0" w:color="auto"/>
            <w:bottom w:val="none" w:sz="0" w:space="0" w:color="auto"/>
            <w:right w:val="none" w:sz="0" w:space="0" w:color="auto"/>
          </w:divBdr>
        </w:div>
        <w:div w:id="931625045">
          <w:marLeft w:val="0"/>
          <w:marRight w:val="0"/>
          <w:marTop w:val="0"/>
          <w:marBottom w:val="0"/>
          <w:divBdr>
            <w:top w:val="none" w:sz="0" w:space="0" w:color="auto"/>
            <w:left w:val="none" w:sz="0" w:space="0" w:color="auto"/>
            <w:bottom w:val="none" w:sz="0" w:space="0" w:color="auto"/>
            <w:right w:val="none" w:sz="0" w:space="0" w:color="auto"/>
          </w:divBdr>
        </w:div>
        <w:div w:id="1002047067">
          <w:marLeft w:val="0"/>
          <w:marRight w:val="0"/>
          <w:marTop w:val="0"/>
          <w:marBottom w:val="0"/>
          <w:divBdr>
            <w:top w:val="none" w:sz="0" w:space="0" w:color="auto"/>
            <w:left w:val="none" w:sz="0" w:space="0" w:color="auto"/>
            <w:bottom w:val="none" w:sz="0" w:space="0" w:color="auto"/>
            <w:right w:val="none" w:sz="0" w:space="0" w:color="auto"/>
          </w:divBdr>
        </w:div>
        <w:div w:id="1085028265">
          <w:marLeft w:val="0"/>
          <w:marRight w:val="0"/>
          <w:marTop w:val="0"/>
          <w:marBottom w:val="0"/>
          <w:divBdr>
            <w:top w:val="none" w:sz="0" w:space="0" w:color="auto"/>
            <w:left w:val="none" w:sz="0" w:space="0" w:color="auto"/>
            <w:bottom w:val="none" w:sz="0" w:space="0" w:color="auto"/>
            <w:right w:val="none" w:sz="0" w:space="0" w:color="auto"/>
          </w:divBdr>
        </w:div>
        <w:div w:id="1113787642">
          <w:marLeft w:val="0"/>
          <w:marRight w:val="0"/>
          <w:marTop w:val="0"/>
          <w:marBottom w:val="0"/>
          <w:divBdr>
            <w:top w:val="none" w:sz="0" w:space="0" w:color="auto"/>
            <w:left w:val="none" w:sz="0" w:space="0" w:color="auto"/>
            <w:bottom w:val="none" w:sz="0" w:space="0" w:color="auto"/>
            <w:right w:val="none" w:sz="0" w:space="0" w:color="auto"/>
          </w:divBdr>
        </w:div>
        <w:div w:id="1115909375">
          <w:marLeft w:val="0"/>
          <w:marRight w:val="0"/>
          <w:marTop w:val="0"/>
          <w:marBottom w:val="0"/>
          <w:divBdr>
            <w:top w:val="none" w:sz="0" w:space="0" w:color="auto"/>
            <w:left w:val="none" w:sz="0" w:space="0" w:color="auto"/>
            <w:bottom w:val="none" w:sz="0" w:space="0" w:color="auto"/>
            <w:right w:val="none" w:sz="0" w:space="0" w:color="auto"/>
          </w:divBdr>
        </w:div>
        <w:div w:id="1127551501">
          <w:marLeft w:val="0"/>
          <w:marRight w:val="0"/>
          <w:marTop w:val="0"/>
          <w:marBottom w:val="0"/>
          <w:divBdr>
            <w:top w:val="none" w:sz="0" w:space="0" w:color="auto"/>
            <w:left w:val="none" w:sz="0" w:space="0" w:color="auto"/>
            <w:bottom w:val="none" w:sz="0" w:space="0" w:color="auto"/>
            <w:right w:val="none" w:sz="0" w:space="0" w:color="auto"/>
          </w:divBdr>
        </w:div>
        <w:div w:id="1139616521">
          <w:marLeft w:val="0"/>
          <w:marRight w:val="0"/>
          <w:marTop w:val="0"/>
          <w:marBottom w:val="0"/>
          <w:divBdr>
            <w:top w:val="none" w:sz="0" w:space="0" w:color="auto"/>
            <w:left w:val="none" w:sz="0" w:space="0" w:color="auto"/>
            <w:bottom w:val="none" w:sz="0" w:space="0" w:color="auto"/>
            <w:right w:val="none" w:sz="0" w:space="0" w:color="auto"/>
          </w:divBdr>
        </w:div>
        <w:div w:id="1186597722">
          <w:marLeft w:val="0"/>
          <w:marRight w:val="0"/>
          <w:marTop w:val="0"/>
          <w:marBottom w:val="0"/>
          <w:divBdr>
            <w:top w:val="none" w:sz="0" w:space="0" w:color="auto"/>
            <w:left w:val="none" w:sz="0" w:space="0" w:color="auto"/>
            <w:bottom w:val="none" w:sz="0" w:space="0" w:color="auto"/>
            <w:right w:val="none" w:sz="0" w:space="0" w:color="auto"/>
          </w:divBdr>
        </w:div>
        <w:div w:id="1198591040">
          <w:marLeft w:val="0"/>
          <w:marRight w:val="0"/>
          <w:marTop w:val="0"/>
          <w:marBottom w:val="0"/>
          <w:divBdr>
            <w:top w:val="none" w:sz="0" w:space="0" w:color="auto"/>
            <w:left w:val="none" w:sz="0" w:space="0" w:color="auto"/>
            <w:bottom w:val="none" w:sz="0" w:space="0" w:color="auto"/>
            <w:right w:val="none" w:sz="0" w:space="0" w:color="auto"/>
          </w:divBdr>
        </w:div>
        <w:div w:id="1221401636">
          <w:marLeft w:val="0"/>
          <w:marRight w:val="0"/>
          <w:marTop w:val="0"/>
          <w:marBottom w:val="0"/>
          <w:divBdr>
            <w:top w:val="none" w:sz="0" w:space="0" w:color="auto"/>
            <w:left w:val="none" w:sz="0" w:space="0" w:color="auto"/>
            <w:bottom w:val="none" w:sz="0" w:space="0" w:color="auto"/>
            <w:right w:val="none" w:sz="0" w:space="0" w:color="auto"/>
          </w:divBdr>
        </w:div>
        <w:div w:id="1235313421">
          <w:marLeft w:val="0"/>
          <w:marRight w:val="0"/>
          <w:marTop w:val="0"/>
          <w:marBottom w:val="0"/>
          <w:divBdr>
            <w:top w:val="none" w:sz="0" w:space="0" w:color="auto"/>
            <w:left w:val="none" w:sz="0" w:space="0" w:color="auto"/>
            <w:bottom w:val="none" w:sz="0" w:space="0" w:color="auto"/>
            <w:right w:val="none" w:sz="0" w:space="0" w:color="auto"/>
          </w:divBdr>
        </w:div>
        <w:div w:id="1239945096">
          <w:marLeft w:val="0"/>
          <w:marRight w:val="0"/>
          <w:marTop w:val="0"/>
          <w:marBottom w:val="0"/>
          <w:divBdr>
            <w:top w:val="none" w:sz="0" w:space="0" w:color="auto"/>
            <w:left w:val="none" w:sz="0" w:space="0" w:color="auto"/>
            <w:bottom w:val="none" w:sz="0" w:space="0" w:color="auto"/>
            <w:right w:val="none" w:sz="0" w:space="0" w:color="auto"/>
          </w:divBdr>
        </w:div>
        <w:div w:id="1265187429">
          <w:marLeft w:val="0"/>
          <w:marRight w:val="0"/>
          <w:marTop w:val="0"/>
          <w:marBottom w:val="0"/>
          <w:divBdr>
            <w:top w:val="none" w:sz="0" w:space="0" w:color="auto"/>
            <w:left w:val="none" w:sz="0" w:space="0" w:color="auto"/>
            <w:bottom w:val="none" w:sz="0" w:space="0" w:color="auto"/>
            <w:right w:val="none" w:sz="0" w:space="0" w:color="auto"/>
          </w:divBdr>
        </w:div>
        <w:div w:id="1275553477">
          <w:marLeft w:val="0"/>
          <w:marRight w:val="0"/>
          <w:marTop w:val="0"/>
          <w:marBottom w:val="0"/>
          <w:divBdr>
            <w:top w:val="none" w:sz="0" w:space="0" w:color="auto"/>
            <w:left w:val="none" w:sz="0" w:space="0" w:color="auto"/>
            <w:bottom w:val="none" w:sz="0" w:space="0" w:color="auto"/>
            <w:right w:val="none" w:sz="0" w:space="0" w:color="auto"/>
          </w:divBdr>
        </w:div>
        <w:div w:id="1341933393">
          <w:marLeft w:val="0"/>
          <w:marRight w:val="0"/>
          <w:marTop w:val="0"/>
          <w:marBottom w:val="0"/>
          <w:divBdr>
            <w:top w:val="none" w:sz="0" w:space="0" w:color="auto"/>
            <w:left w:val="none" w:sz="0" w:space="0" w:color="auto"/>
            <w:bottom w:val="none" w:sz="0" w:space="0" w:color="auto"/>
            <w:right w:val="none" w:sz="0" w:space="0" w:color="auto"/>
          </w:divBdr>
        </w:div>
        <w:div w:id="1368213637">
          <w:marLeft w:val="0"/>
          <w:marRight w:val="0"/>
          <w:marTop w:val="0"/>
          <w:marBottom w:val="0"/>
          <w:divBdr>
            <w:top w:val="none" w:sz="0" w:space="0" w:color="auto"/>
            <w:left w:val="none" w:sz="0" w:space="0" w:color="auto"/>
            <w:bottom w:val="none" w:sz="0" w:space="0" w:color="auto"/>
            <w:right w:val="none" w:sz="0" w:space="0" w:color="auto"/>
          </w:divBdr>
        </w:div>
        <w:div w:id="1393893098">
          <w:marLeft w:val="0"/>
          <w:marRight w:val="0"/>
          <w:marTop w:val="0"/>
          <w:marBottom w:val="0"/>
          <w:divBdr>
            <w:top w:val="none" w:sz="0" w:space="0" w:color="auto"/>
            <w:left w:val="none" w:sz="0" w:space="0" w:color="auto"/>
            <w:bottom w:val="none" w:sz="0" w:space="0" w:color="auto"/>
            <w:right w:val="none" w:sz="0" w:space="0" w:color="auto"/>
          </w:divBdr>
        </w:div>
        <w:div w:id="1394161496">
          <w:marLeft w:val="0"/>
          <w:marRight w:val="0"/>
          <w:marTop w:val="0"/>
          <w:marBottom w:val="0"/>
          <w:divBdr>
            <w:top w:val="none" w:sz="0" w:space="0" w:color="auto"/>
            <w:left w:val="none" w:sz="0" w:space="0" w:color="auto"/>
            <w:bottom w:val="none" w:sz="0" w:space="0" w:color="auto"/>
            <w:right w:val="none" w:sz="0" w:space="0" w:color="auto"/>
          </w:divBdr>
        </w:div>
        <w:div w:id="1408309075">
          <w:marLeft w:val="0"/>
          <w:marRight w:val="0"/>
          <w:marTop w:val="0"/>
          <w:marBottom w:val="0"/>
          <w:divBdr>
            <w:top w:val="none" w:sz="0" w:space="0" w:color="auto"/>
            <w:left w:val="none" w:sz="0" w:space="0" w:color="auto"/>
            <w:bottom w:val="none" w:sz="0" w:space="0" w:color="auto"/>
            <w:right w:val="none" w:sz="0" w:space="0" w:color="auto"/>
          </w:divBdr>
        </w:div>
        <w:div w:id="1413159579">
          <w:marLeft w:val="0"/>
          <w:marRight w:val="0"/>
          <w:marTop w:val="0"/>
          <w:marBottom w:val="0"/>
          <w:divBdr>
            <w:top w:val="none" w:sz="0" w:space="0" w:color="auto"/>
            <w:left w:val="none" w:sz="0" w:space="0" w:color="auto"/>
            <w:bottom w:val="none" w:sz="0" w:space="0" w:color="auto"/>
            <w:right w:val="none" w:sz="0" w:space="0" w:color="auto"/>
          </w:divBdr>
        </w:div>
        <w:div w:id="1449735996">
          <w:marLeft w:val="0"/>
          <w:marRight w:val="0"/>
          <w:marTop w:val="0"/>
          <w:marBottom w:val="0"/>
          <w:divBdr>
            <w:top w:val="none" w:sz="0" w:space="0" w:color="auto"/>
            <w:left w:val="none" w:sz="0" w:space="0" w:color="auto"/>
            <w:bottom w:val="none" w:sz="0" w:space="0" w:color="auto"/>
            <w:right w:val="none" w:sz="0" w:space="0" w:color="auto"/>
          </w:divBdr>
        </w:div>
        <w:div w:id="1499350868">
          <w:marLeft w:val="0"/>
          <w:marRight w:val="0"/>
          <w:marTop w:val="0"/>
          <w:marBottom w:val="0"/>
          <w:divBdr>
            <w:top w:val="none" w:sz="0" w:space="0" w:color="auto"/>
            <w:left w:val="none" w:sz="0" w:space="0" w:color="auto"/>
            <w:bottom w:val="none" w:sz="0" w:space="0" w:color="auto"/>
            <w:right w:val="none" w:sz="0" w:space="0" w:color="auto"/>
          </w:divBdr>
        </w:div>
        <w:div w:id="1502038027">
          <w:marLeft w:val="0"/>
          <w:marRight w:val="0"/>
          <w:marTop w:val="0"/>
          <w:marBottom w:val="0"/>
          <w:divBdr>
            <w:top w:val="none" w:sz="0" w:space="0" w:color="auto"/>
            <w:left w:val="none" w:sz="0" w:space="0" w:color="auto"/>
            <w:bottom w:val="none" w:sz="0" w:space="0" w:color="auto"/>
            <w:right w:val="none" w:sz="0" w:space="0" w:color="auto"/>
          </w:divBdr>
        </w:div>
        <w:div w:id="1505632435">
          <w:marLeft w:val="0"/>
          <w:marRight w:val="0"/>
          <w:marTop w:val="0"/>
          <w:marBottom w:val="0"/>
          <w:divBdr>
            <w:top w:val="none" w:sz="0" w:space="0" w:color="auto"/>
            <w:left w:val="none" w:sz="0" w:space="0" w:color="auto"/>
            <w:bottom w:val="none" w:sz="0" w:space="0" w:color="auto"/>
            <w:right w:val="none" w:sz="0" w:space="0" w:color="auto"/>
          </w:divBdr>
        </w:div>
        <w:div w:id="1537353537">
          <w:marLeft w:val="0"/>
          <w:marRight w:val="0"/>
          <w:marTop w:val="0"/>
          <w:marBottom w:val="0"/>
          <w:divBdr>
            <w:top w:val="none" w:sz="0" w:space="0" w:color="auto"/>
            <w:left w:val="none" w:sz="0" w:space="0" w:color="auto"/>
            <w:bottom w:val="none" w:sz="0" w:space="0" w:color="auto"/>
            <w:right w:val="none" w:sz="0" w:space="0" w:color="auto"/>
          </w:divBdr>
        </w:div>
        <w:div w:id="1564750153">
          <w:marLeft w:val="0"/>
          <w:marRight w:val="0"/>
          <w:marTop w:val="0"/>
          <w:marBottom w:val="0"/>
          <w:divBdr>
            <w:top w:val="none" w:sz="0" w:space="0" w:color="auto"/>
            <w:left w:val="none" w:sz="0" w:space="0" w:color="auto"/>
            <w:bottom w:val="none" w:sz="0" w:space="0" w:color="auto"/>
            <w:right w:val="none" w:sz="0" w:space="0" w:color="auto"/>
          </w:divBdr>
        </w:div>
        <w:div w:id="1619800128">
          <w:marLeft w:val="0"/>
          <w:marRight w:val="0"/>
          <w:marTop w:val="0"/>
          <w:marBottom w:val="0"/>
          <w:divBdr>
            <w:top w:val="none" w:sz="0" w:space="0" w:color="auto"/>
            <w:left w:val="none" w:sz="0" w:space="0" w:color="auto"/>
            <w:bottom w:val="none" w:sz="0" w:space="0" w:color="auto"/>
            <w:right w:val="none" w:sz="0" w:space="0" w:color="auto"/>
          </w:divBdr>
        </w:div>
        <w:div w:id="1681200440">
          <w:marLeft w:val="0"/>
          <w:marRight w:val="0"/>
          <w:marTop w:val="0"/>
          <w:marBottom w:val="0"/>
          <w:divBdr>
            <w:top w:val="none" w:sz="0" w:space="0" w:color="auto"/>
            <w:left w:val="none" w:sz="0" w:space="0" w:color="auto"/>
            <w:bottom w:val="none" w:sz="0" w:space="0" w:color="auto"/>
            <w:right w:val="none" w:sz="0" w:space="0" w:color="auto"/>
          </w:divBdr>
        </w:div>
        <w:div w:id="1685741466">
          <w:marLeft w:val="0"/>
          <w:marRight w:val="0"/>
          <w:marTop w:val="0"/>
          <w:marBottom w:val="0"/>
          <w:divBdr>
            <w:top w:val="none" w:sz="0" w:space="0" w:color="auto"/>
            <w:left w:val="none" w:sz="0" w:space="0" w:color="auto"/>
            <w:bottom w:val="none" w:sz="0" w:space="0" w:color="auto"/>
            <w:right w:val="none" w:sz="0" w:space="0" w:color="auto"/>
          </w:divBdr>
        </w:div>
        <w:div w:id="1702318065">
          <w:marLeft w:val="0"/>
          <w:marRight w:val="0"/>
          <w:marTop w:val="0"/>
          <w:marBottom w:val="0"/>
          <w:divBdr>
            <w:top w:val="none" w:sz="0" w:space="0" w:color="auto"/>
            <w:left w:val="none" w:sz="0" w:space="0" w:color="auto"/>
            <w:bottom w:val="none" w:sz="0" w:space="0" w:color="auto"/>
            <w:right w:val="none" w:sz="0" w:space="0" w:color="auto"/>
          </w:divBdr>
        </w:div>
        <w:div w:id="1766263508">
          <w:marLeft w:val="0"/>
          <w:marRight w:val="0"/>
          <w:marTop w:val="0"/>
          <w:marBottom w:val="0"/>
          <w:divBdr>
            <w:top w:val="none" w:sz="0" w:space="0" w:color="auto"/>
            <w:left w:val="none" w:sz="0" w:space="0" w:color="auto"/>
            <w:bottom w:val="none" w:sz="0" w:space="0" w:color="auto"/>
            <w:right w:val="none" w:sz="0" w:space="0" w:color="auto"/>
          </w:divBdr>
        </w:div>
        <w:div w:id="1773282451">
          <w:marLeft w:val="0"/>
          <w:marRight w:val="0"/>
          <w:marTop w:val="0"/>
          <w:marBottom w:val="0"/>
          <w:divBdr>
            <w:top w:val="none" w:sz="0" w:space="0" w:color="auto"/>
            <w:left w:val="none" w:sz="0" w:space="0" w:color="auto"/>
            <w:bottom w:val="none" w:sz="0" w:space="0" w:color="auto"/>
            <w:right w:val="none" w:sz="0" w:space="0" w:color="auto"/>
          </w:divBdr>
        </w:div>
        <w:div w:id="1790784244">
          <w:marLeft w:val="0"/>
          <w:marRight w:val="0"/>
          <w:marTop w:val="0"/>
          <w:marBottom w:val="0"/>
          <w:divBdr>
            <w:top w:val="none" w:sz="0" w:space="0" w:color="auto"/>
            <w:left w:val="none" w:sz="0" w:space="0" w:color="auto"/>
            <w:bottom w:val="none" w:sz="0" w:space="0" w:color="auto"/>
            <w:right w:val="none" w:sz="0" w:space="0" w:color="auto"/>
          </w:divBdr>
        </w:div>
        <w:div w:id="1791122254">
          <w:marLeft w:val="0"/>
          <w:marRight w:val="0"/>
          <w:marTop w:val="0"/>
          <w:marBottom w:val="0"/>
          <w:divBdr>
            <w:top w:val="none" w:sz="0" w:space="0" w:color="auto"/>
            <w:left w:val="none" w:sz="0" w:space="0" w:color="auto"/>
            <w:bottom w:val="none" w:sz="0" w:space="0" w:color="auto"/>
            <w:right w:val="none" w:sz="0" w:space="0" w:color="auto"/>
          </w:divBdr>
        </w:div>
        <w:div w:id="1805730050">
          <w:marLeft w:val="0"/>
          <w:marRight w:val="0"/>
          <w:marTop w:val="0"/>
          <w:marBottom w:val="0"/>
          <w:divBdr>
            <w:top w:val="none" w:sz="0" w:space="0" w:color="auto"/>
            <w:left w:val="none" w:sz="0" w:space="0" w:color="auto"/>
            <w:bottom w:val="none" w:sz="0" w:space="0" w:color="auto"/>
            <w:right w:val="none" w:sz="0" w:space="0" w:color="auto"/>
          </w:divBdr>
        </w:div>
        <w:div w:id="1811702445">
          <w:marLeft w:val="0"/>
          <w:marRight w:val="0"/>
          <w:marTop w:val="0"/>
          <w:marBottom w:val="0"/>
          <w:divBdr>
            <w:top w:val="none" w:sz="0" w:space="0" w:color="auto"/>
            <w:left w:val="none" w:sz="0" w:space="0" w:color="auto"/>
            <w:bottom w:val="none" w:sz="0" w:space="0" w:color="auto"/>
            <w:right w:val="none" w:sz="0" w:space="0" w:color="auto"/>
          </w:divBdr>
        </w:div>
        <w:div w:id="1813863719">
          <w:marLeft w:val="0"/>
          <w:marRight w:val="0"/>
          <w:marTop w:val="0"/>
          <w:marBottom w:val="0"/>
          <w:divBdr>
            <w:top w:val="none" w:sz="0" w:space="0" w:color="auto"/>
            <w:left w:val="none" w:sz="0" w:space="0" w:color="auto"/>
            <w:bottom w:val="none" w:sz="0" w:space="0" w:color="auto"/>
            <w:right w:val="none" w:sz="0" w:space="0" w:color="auto"/>
          </w:divBdr>
        </w:div>
        <w:div w:id="1814105966">
          <w:marLeft w:val="0"/>
          <w:marRight w:val="0"/>
          <w:marTop w:val="0"/>
          <w:marBottom w:val="0"/>
          <w:divBdr>
            <w:top w:val="none" w:sz="0" w:space="0" w:color="auto"/>
            <w:left w:val="none" w:sz="0" w:space="0" w:color="auto"/>
            <w:bottom w:val="none" w:sz="0" w:space="0" w:color="auto"/>
            <w:right w:val="none" w:sz="0" w:space="0" w:color="auto"/>
          </w:divBdr>
        </w:div>
        <w:div w:id="1824421675">
          <w:marLeft w:val="0"/>
          <w:marRight w:val="0"/>
          <w:marTop w:val="0"/>
          <w:marBottom w:val="0"/>
          <w:divBdr>
            <w:top w:val="none" w:sz="0" w:space="0" w:color="auto"/>
            <w:left w:val="none" w:sz="0" w:space="0" w:color="auto"/>
            <w:bottom w:val="none" w:sz="0" w:space="0" w:color="auto"/>
            <w:right w:val="none" w:sz="0" w:space="0" w:color="auto"/>
          </w:divBdr>
        </w:div>
        <w:div w:id="1865744636">
          <w:marLeft w:val="0"/>
          <w:marRight w:val="0"/>
          <w:marTop w:val="0"/>
          <w:marBottom w:val="0"/>
          <w:divBdr>
            <w:top w:val="none" w:sz="0" w:space="0" w:color="auto"/>
            <w:left w:val="none" w:sz="0" w:space="0" w:color="auto"/>
            <w:bottom w:val="none" w:sz="0" w:space="0" w:color="auto"/>
            <w:right w:val="none" w:sz="0" w:space="0" w:color="auto"/>
          </w:divBdr>
        </w:div>
        <w:div w:id="1877616004">
          <w:marLeft w:val="0"/>
          <w:marRight w:val="0"/>
          <w:marTop w:val="0"/>
          <w:marBottom w:val="0"/>
          <w:divBdr>
            <w:top w:val="none" w:sz="0" w:space="0" w:color="auto"/>
            <w:left w:val="none" w:sz="0" w:space="0" w:color="auto"/>
            <w:bottom w:val="none" w:sz="0" w:space="0" w:color="auto"/>
            <w:right w:val="none" w:sz="0" w:space="0" w:color="auto"/>
          </w:divBdr>
        </w:div>
        <w:div w:id="1943219662">
          <w:marLeft w:val="0"/>
          <w:marRight w:val="0"/>
          <w:marTop w:val="0"/>
          <w:marBottom w:val="0"/>
          <w:divBdr>
            <w:top w:val="none" w:sz="0" w:space="0" w:color="auto"/>
            <w:left w:val="none" w:sz="0" w:space="0" w:color="auto"/>
            <w:bottom w:val="none" w:sz="0" w:space="0" w:color="auto"/>
            <w:right w:val="none" w:sz="0" w:space="0" w:color="auto"/>
          </w:divBdr>
        </w:div>
        <w:div w:id="1987078008">
          <w:marLeft w:val="0"/>
          <w:marRight w:val="0"/>
          <w:marTop w:val="0"/>
          <w:marBottom w:val="0"/>
          <w:divBdr>
            <w:top w:val="none" w:sz="0" w:space="0" w:color="auto"/>
            <w:left w:val="none" w:sz="0" w:space="0" w:color="auto"/>
            <w:bottom w:val="none" w:sz="0" w:space="0" w:color="auto"/>
            <w:right w:val="none" w:sz="0" w:space="0" w:color="auto"/>
          </w:divBdr>
        </w:div>
        <w:div w:id="2032489104">
          <w:marLeft w:val="0"/>
          <w:marRight w:val="0"/>
          <w:marTop w:val="0"/>
          <w:marBottom w:val="0"/>
          <w:divBdr>
            <w:top w:val="none" w:sz="0" w:space="0" w:color="auto"/>
            <w:left w:val="none" w:sz="0" w:space="0" w:color="auto"/>
            <w:bottom w:val="none" w:sz="0" w:space="0" w:color="auto"/>
            <w:right w:val="none" w:sz="0" w:space="0" w:color="auto"/>
          </w:divBdr>
        </w:div>
        <w:div w:id="2045210617">
          <w:marLeft w:val="0"/>
          <w:marRight w:val="0"/>
          <w:marTop w:val="0"/>
          <w:marBottom w:val="0"/>
          <w:divBdr>
            <w:top w:val="none" w:sz="0" w:space="0" w:color="auto"/>
            <w:left w:val="none" w:sz="0" w:space="0" w:color="auto"/>
            <w:bottom w:val="none" w:sz="0" w:space="0" w:color="auto"/>
            <w:right w:val="none" w:sz="0" w:space="0" w:color="auto"/>
          </w:divBdr>
        </w:div>
        <w:div w:id="2084910283">
          <w:marLeft w:val="0"/>
          <w:marRight w:val="0"/>
          <w:marTop w:val="0"/>
          <w:marBottom w:val="0"/>
          <w:divBdr>
            <w:top w:val="none" w:sz="0" w:space="0" w:color="auto"/>
            <w:left w:val="none" w:sz="0" w:space="0" w:color="auto"/>
            <w:bottom w:val="none" w:sz="0" w:space="0" w:color="auto"/>
            <w:right w:val="none" w:sz="0" w:space="0" w:color="auto"/>
          </w:divBdr>
        </w:div>
        <w:div w:id="2088766115">
          <w:marLeft w:val="0"/>
          <w:marRight w:val="0"/>
          <w:marTop w:val="0"/>
          <w:marBottom w:val="0"/>
          <w:divBdr>
            <w:top w:val="none" w:sz="0" w:space="0" w:color="auto"/>
            <w:left w:val="none" w:sz="0" w:space="0" w:color="auto"/>
            <w:bottom w:val="none" w:sz="0" w:space="0" w:color="auto"/>
            <w:right w:val="none" w:sz="0" w:space="0" w:color="auto"/>
          </w:divBdr>
        </w:div>
        <w:div w:id="2099666576">
          <w:marLeft w:val="0"/>
          <w:marRight w:val="0"/>
          <w:marTop w:val="0"/>
          <w:marBottom w:val="0"/>
          <w:divBdr>
            <w:top w:val="none" w:sz="0" w:space="0" w:color="auto"/>
            <w:left w:val="none" w:sz="0" w:space="0" w:color="auto"/>
            <w:bottom w:val="none" w:sz="0" w:space="0" w:color="auto"/>
            <w:right w:val="none" w:sz="0" w:space="0" w:color="auto"/>
          </w:divBdr>
        </w:div>
      </w:divsChild>
    </w:div>
    <w:div w:id="880441811">
      <w:bodyDiv w:val="1"/>
      <w:marLeft w:val="0"/>
      <w:marRight w:val="0"/>
      <w:marTop w:val="0"/>
      <w:marBottom w:val="0"/>
      <w:divBdr>
        <w:top w:val="none" w:sz="0" w:space="0" w:color="auto"/>
        <w:left w:val="none" w:sz="0" w:space="0" w:color="auto"/>
        <w:bottom w:val="none" w:sz="0" w:space="0" w:color="auto"/>
        <w:right w:val="none" w:sz="0" w:space="0" w:color="auto"/>
      </w:divBdr>
    </w:div>
    <w:div w:id="881019066">
      <w:bodyDiv w:val="1"/>
      <w:marLeft w:val="0"/>
      <w:marRight w:val="0"/>
      <w:marTop w:val="0"/>
      <w:marBottom w:val="0"/>
      <w:divBdr>
        <w:top w:val="none" w:sz="0" w:space="0" w:color="auto"/>
        <w:left w:val="none" w:sz="0" w:space="0" w:color="auto"/>
        <w:bottom w:val="none" w:sz="0" w:space="0" w:color="auto"/>
        <w:right w:val="none" w:sz="0" w:space="0" w:color="auto"/>
      </w:divBdr>
      <w:divsChild>
        <w:div w:id="852761877">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881090320">
      <w:bodyDiv w:val="1"/>
      <w:marLeft w:val="0"/>
      <w:marRight w:val="0"/>
      <w:marTop w:val="0"/>
      <w:marBottom w:val="0"/>
      <w:divBdr>
        <w:top w:val="none" w:sz="0" w:space="0" w:color="auto"/>
        <w:left w:val="none" w:sz="0" w:space="0" w:color="auto"/>
        <w:bottom w:val="none" w:sz="0" w:space="0" w:color="auto"/>
        <w:right w:val="none" w:sz="0" w:space="0" w:color="auto"/>
      </w:divBdr>
    </w:div>
    <w:div w:id="881332396">
      <w:bodyDiv w:val="1"/>
      <w:marLeft w:val="0"/>
      <w:marRight w:val="0"/>
      <w:marTop w:val="0"/>
      <w:marBottom w:val="0"/>
      <w:divBdr>
        <w:top w:val="none" w:sz="0" w:space="0" w:color="auto"/>
        <w:left w:val="none" w:sz="0" w:space="0" w:color="auto"/>
        <w:bottom w:val="none" w:sz="0" w:space="0" w:color="auto"/>
        <w:right w:val="none" w:sz="0" w:space="0" w:color="auto"/>
      </w:divBdr>
    </w:div>
    <w:div w:id="881600816">
      <w:bodyDiv w:val="1"/>
      <w:marLeft w:val="0"/>
      <w:marRight w:val="0"/>
      <w:marTop w:val="0"/>
      <w:marBottom w:val="0"/>
      <w:divBdr>
        <w:top w:val="none" w:sz="0" w:space="0" w:color="auto"/>
        <w:left w:val="none" w:sz="0" w:space="0" w:color="auto"/>
        <w:bottom w:val="none" w:sz="0" w:space="0" w:color="auto"/>
        <w:right w:val="none" w:sz="0" w:space="0" w:color="auto"/>
      </w:divBdr>
    </w:div>
    <w:div w:id="882064104">
      <w:bodyDiv w:val="1"/>
      <w:marLeft w:val="0"/>
      <w:marRight w:val="0"/>
      <w:marTop w:val="0"/>
      <w:marBottom w:val="0"/>
      <w:divBdr>
        <w:top w:val="none" w:sz="0" w:space="0" w:color="auto"/>
        <w:left w:val="none" w:sz="0" w:space="0" w:color="auto"/>
        <w:bottom w:val="none" w:sz="0" w:space="0" w:color="auto"/>
        <w:right w:val="none" w:sz="0" w:space="0" w:color="auto"/>
      </w:divBdr>
      <w:divsChild>
        <w:div w:id="858272359">
          <w:marLeft w:val="0"/>
          <w:marRight w:val="150"/>
          <w:marTop w:val="0"/>
          <w:marBottom w:val="0"/>
          <w:divBdr>
            <w:top w:val="none" w:sz="0" w:space="0" w:color="auto"/>
            <w:left w:val="none" w:sz="0" w:space="0" w:color="auto"/>
            <w:bottom w:val="none" w:sz="0" w:space="0" w:color="auto"/>
            <w:right w:val="none" w:sz="0" w:space="0" w:color="auto"/>
          </w:divBdr>
          <w:divsChild>
            <w:div w:id="1506742478">
              <w:marLeft w:val="0"/>
              <w:marRight w:val="0"/>
              <w:marTop w:val="0"/>
              <w:marBottom w:val="0"/>
              <w:divBdr>
                <w:top w:val="none" w:sz="0" w:space="0" w:color="auto"/>
                <w:left w:val="none" w:sz="0" w:space="0" w:color="auto"/>
                <w:bottom w:val="none" w:sz="0" w:space="0" w:color="auto"/>
                <w:right w:val="none" w:sz="0" w:space="0" w:color="auto"/>
              </w:divBdr>
              <w:divsChild>
                <w:div w:id="1777167753">
                  <w:marLeft w:val="0"/>
                  <w:marRight w:val="0"/>
                  <w:marTop w:val="30"/>
                  <w:marBottom w:val="150"/>
                  <w:divBdr>
                    <w:top w:val="none" w:sz="0" w:space="0" w:color="auto"/>
                    <w:left w:val="none" w:sz="0" w:space="0" w:color="auto"/>
                    <w:bottom w:val="none" w:sz="0" w:space="0" w:color="auto"/>
                    <w:right w:val="none" w:sz="0" w:space="0" w:color="auto"/>
                  </w:divBdr>
                </w:div>
              </w:divsChild>
            </w:div>
          </w:divsChild>
        </w:div>
      </w:divsChild>
    </w:div>
    <w:div w:id="882443251">
      <w:bodyDiv w:val="1"/>
      <w:marLeft w:val="0"/>
      <w:marRight w:val="0"/>
      <w:marTop w:val="0"/>
      <w:marBottom w:val="0"/>
      <w:divBdr>
        <w:top w:val="none" w:sz="0" w:space="0" w:color="auto"/>
        <w:left w:val="none" w:sz="0" w:space="0" w:color="auto"/>
        <w:bottom w:val="none" w:sz="0" w:space="0" w:color="auto"/>
        <w:right w:val="none" w:sz="0" w:space="0" w:color="auto"/>
      </w:divBdr>
      <w:divsChild>
        <w:div w:id="670644886">
          <w:marLeft w:val="288"/>
          <w:marRight w:val="0"/>
          <w:marTop w:val="0"/>
          <w:marBottom w:val="288"/>
          <w:divBdr>
            <w:top w:val="single" w:sz="6" w:space="0" w:color="C8C8C8"/>
            <w:left w:val="single" w:sz="6" w:space="0" w:color="C8C8C8"/>
            <w:bottom w:val="single" w:sz="6" w:space="0" w:color="414141"/>
            <w:right w:val="single" w:sz="6" w:space="0" w:color="414141"/>
          </w:divBdr>
        </w:div>
      </w:divsChild>
    </w:div>
    <w:div w:id="882861290">
      <w:bodyDiv w:val="1"/>
      <w:marLeft w:val="0"/>
      <w:marRight w:val="0"/>
      <w:marTop w:val="0"/>
      <w:marBottom w:val="0"/>
      <w:divBdr>
        <w:top w:val="none" w:sz="0" w:space="0" w:color="auto"/>
        <w:left w:val="none" w:sz="0" w:space="0" w:color="auto"/>
        <w:bottom w:val="none" w:sz="0" w:space="0" w:color="auto"/>
        <w:right w:val="none" w:sz="0" w:space="0" w:color="auto"/>
      </w:divBdr>
    </w:div>
    <w:div w:id="882863690">
      <w:bodyDiv w:val="1"/>
      <w:marLeft w:val="0"/>
      <w:marRight w:val="0"/>
      <w:marTop w:val="0"/>
      <w:marBottom w:val="0"/>
      <w:divBdr>
        <w:top w:val="none" w:sz="0" w:space="0" w:color="auto"/>
        <w:left w:val="none" w:sz="0" w:space="0" w:color="auto"/>
        <w:bottom w:val="none" w:sz="0" w:space="0" w:color="auto"/>
        <w:right w:val="none" w:sz="0" w:space="0" w:color="auto"/>
      </w:divBdr>
    </w:div>
    <w:div w:id="883643388">
      <w:bodyDiv w:val="1"/>
      <w:marLeft w:val="0"/>
      <w:marRight w:val="0"/>
      <w:marTop w:val="0"/>
      <w:marBottom w:val="0"/>
      <w:divBdr>
        <w:top w:val="none" w:sz="0" w:space="0" w:color="auto"/>
        <w:left w:val="none" w:sz="0" w:space="0" w:color="auto"/>
        <w:bottom w:val="none" w:sz="0" w:space="0" w:color="auto"/>
        <w:right w:val="none" w:sz="0" w:space="0" w:color="auto"/>
      </w:divBdr>
    </w:div>
    <w:div w:id="883829427">
      <w:bodyDiv w:val="1"/>
      <w:marLeft w:val="0"/>
      <w:marRight w:val="0"/>
      <w:marTop w:val="0"/>
      <w:marBottom w:val="0"/>
      <w:divBdr>
        <w:top w:val="none" w:sz="0" w:space="0" w:color="auto"/>
        <w:left w:val="none" w:sz="0" w:space="0" w:color="auto"/>
        <w:bottom w:val="none" w:sz="0" w:space="0" w:color="auto"/>
        <w:right w:val="none" w:sz="0" w:space="0" w:color="auto"/>
      </w:divBdr>
      <w:divsChild>
        <w:div w:id="1678993981">
          <w:marLeft w:val="0"/>
          <w:marRight w:val="2550"/>
          <w:marTop w:val="0"/>
          <w:marBottom w:val="150"/>
          <w:divBdr>
            <w:top w:val="none" w:sz="0" w:space="0" w:color="auto"/>
            <w:left w:val="none" w:sz="0" w:space="0" w:color="auto"/>
            <w:bottom w:val="none" w:sz="0" w:space="0" w:color="auto"/>
            <w:right w:val="none" w:sz="0" w:space="0" w:color="auto"/>
          </w:divBdr>
        </w:div>
        <w:div w:id="160049750">
          <w:marLeft w:val="0"/>
          <w:marRight w:val="2550"/>
          <w:marTop w:val="0"/>
          <w:marBottom w:val="150"/>
          <w:divBdr>
            <w:top w:val="none" w:sz="0" w:space="0" w:color="auto"/>
            <w:left w:val="none" w:sz="0" w:space="0" w:color="auto"/>
            <w:bottom w:val="none" w:sz="0" w:space="0" w:color="auto"/>
            <w:right w:val="none" w:sz="0" w:space="0" w:color="auto"/>
          </w:divBdr>
          <w:divsChild>
            <w:div w:id="1132359334">
              <w:marLeft w:val="240"/>
              <w:marRight w:val="240"/>
              <w:marTop w:val="0"/>
              <w:marBottom w:val="120"/>
              <w:divBdr>
                <w:top w:val="none" w:sz="0" w:space="0" w:color="auto"/>
                <w:left w:val="none" w:sz="0" w:space="0" w:color="auto"/>
                <w:bottom w:val="none" w:sz="0" w:space="0" w:color="auto"/>
                <w:right w:val="none" w:sz="0" w:space="0" w:color="auto"/>
              </w:divBdr>
            </w:div>
            <w:div w:id="209462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835497">
      <w:bodyDiv w:val="1"/>
      <w:marLeft w:val="0"/>
      <w:marRight w:val="0"/>
      <w:marTop w:val="0"/>
      <w:marBottom w:val="0"/>
      <w:divBdr>
        <w:top w:val="none" w:sz="0" w:space="0" w:color="auto"/>
        <w:left w:val="none" w:sz="0" w:space="0" w:color="auto"/>
        <w:bottom w:val="none" w:sz="0" w:space="0" w:color="auto"/>
        <w:right w:val="none" w:sz="0" w:space="0" w:color="auto"/>
      </w:divBdr>
    </w:div>
    <w:div w:id="883904189">
      <w:bodyDiv w:val="1"/>
      <w:marLeft w:val="0"/>
      <w:marRight w:val="0"/>
      <w:marTop w:val="0"/>
      <w:marBottom w:val="0"/>
      <w:divBdr>
        <w:top w:val="none" w:sz="0" w:space="0" w:color="auto"/>
        <w:left w:val="none" w:sz="0" w:space="0" w:color="auto"/>
        <w:bottom w:val="none" w:sz="0" w:space="0" w:color="auto"/>
        <w:right w:val="none" w:sz="0" w:space="0" w:color="auto"/>
      </w:divBdr>
    </w:div>
    <w:div w:id="883911659">
      <w:bodyDiv w:val="1"/>
      <w:marLeft w:val="0"/>
      <w:marRight w:val="0"/>
      <w:marTop w:val="0"/>
      <w:marBottom w:val="0"/>
      <w:divBdr>
        <w:top w:val="none" w:sz="0" w:space="0" w:color="auto"/>
        <w:left w:val="none" w:sz="0" w:space="0" w:color="auto"/>
        <w:bottom w:val="none" w:sz="0" w:space="0" w:color="auto"/>
        <w:right w:val="none" w:sz="0" w:space="0" w:color="auto"/>
      </w:divBdr>
    </w:div>
    <w:div w:id="884223452">
      <w:bodyDiv w:val="1"/>
      <w:marLeft w:val="0"/>
      <w:marRight w:val="0"/>
      <w:marTop w:val="0"/>
      <w:marBottom w:val="0"/>
      <w:divBdr>
        <w:top w:val="none" w:sz="0" w:space="0" w:color="auto"/>
        <w:left w:val="none" w:sz="0" w:space="0" w:color="auto"/>
        <w:bottom w:val="none" w:sz="0" w:space="0" w:color="auto"/>
        <w:right w:val="none" w:sz="0" w:space="0" w:color="auto"/>
      </w:divBdr>
    </w:div>
    <w:div w:id="884488455">
      <w:bodyDiv w:val="1"/>
      <w:marLeft w:val="0"/>
      <w:marRight w:val="0"/>
      <w:marTop w:val="0"/>
      <w:marBottom w:val="0"/>
      <w:divBdr>
        <w:top w:val="none" w:sz="0" w:space="0" w:color="auto"/>
        <w:left w:val="none" w:sz="0" w:space="0" w:color="auto"/>
        <w:bottom w:val="none" w:sz="0" w:space="0" w:color="auto"/>
        <w:right w:val="none" w:sz="0" w:space="0" w:color="auto"/>
      </w:divBdr>
    </w:div>
    <w:div w:id="884491334">
      <w:bodyDiv w:val="1"/>
      <w:marLeft w:val="0"/>
      <w:marRight w:val="0"/>
      <w:marTop w:val="0"/>
      <w:marBottom w:val="0"/>
      <w:divBdr>
        <w:top w:val="none" w:sz="0" w:space="0" w:color="auto"/>
        <w:left w:val="none" w:sz="0" w:space="0" w:color="auto"/>
        <w:bottom w:val="none" w:sz="0" w:space="0" w:color="auto"/>
        <w:right w:val="none" w:sz="0" w:space="0" w:color="auto"/>
      </w:divBdr>
    </w:div>
    <w:div w:id="884682991">
      <w:bodyDiv w:val="1"/>
      <w:marLeft w:val="0"/>
      <w:marRight w:val="0"/>
      <w:marTop w:val="0"/>
      <w:marBottom w:val="0"/>
      <w:divBdr>
        <w:top w:val="none" w:sz="0" w:space="0" w:color="auto"/>
        <w:left w:val="none" w:sz="0" w:space="0" w:color="auto"/>
        <w:bottom w:val="none" w:sz="0" w:space="0" w:color="auto"/>
        <w:right w:val="none" w:sz="0" w:space="0" w:color="auto"/>
      </w:divBdr>
    </w:div>
    <w:div w:id="884802786">
      <w:bodyDiv w:val="1"/>
      <w:marLeft w:val="0"/>
      <w:marRight w:val="0"/>
      <w:marTop w:val="0"/>
      <w:marBottom w:val="0"/>
      <w:divBdr>
        <w:top w:val="none" w:sz="0" w:space="0" w:color="auto"/>
        <w:left w:val="none" w:sz="0" w:space="0" w:color="auto"/>
        <w:bottom w:val="none" w:sz="0" w:space="0" w:color="auto"/>
        <w:right w:val="none" w:sz="0" w:space="0" w:color="auto"/>
      </w:divBdr>
      <w:divsChild>
        <w:div w:id="406004029">
          <w:marLeft w:val="0"/>
          <w:marRight w:val="0"/>
          <w:marTop w:val="0"/>
          <w:marBottom w:val="0"/>
          <w:divBdr>
            <w:top w:val="none" w:sz="0" w:space="0" w:color="auto"/>
            <w:left w:val="none" w:sz="0" w:space="0" w:color="auto"/>
            <w:bottom w:val="none" w:sz="0" w:space="0" w:color="auto"/>
            <w:right w:val="none" w:sz="0" w:space="0" w:color="auto"/>
          </w:divBdr>
          <w:divsChild>
            <w:div w:id="9550605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85526094">
      <w:bodyDiv w:val="1"/>
      <w:marLeft w:val="0"/>
      <w:marRight w:val="0"/>
      <w:marTop w:val="0"/>
      <w:marBottom w:val="0"/>
      <w:divBdr>
        <w:top w:val="none" w:sz="0" w:space="0" w:color="auto"/>
        <w:left w:val="none" w:sz="0" w:space="0" w:color="auto"/>
        <w:bottom w:val="none" w:sz="0" w:space="0" w:color="auto"/>
        <w:right w:val="none" w:sz="0" w:space="0" w:color="auto"/>
      </w:divBdr>
      <w:divsChild>
        <w:div w:id="45763006">
          <w:marLeft w:val="0"/>
          <w:marRight w:val="0"/>
          <w:marTop w:val="0"/>
          <w:marBottom w:val="0"/>
          <w:divBdr>
            <w:top w:val="none" w:sz="0" w:space="0" w:color="auto"/>
            <w:left w:val="none" w:sz="0" w:space="0" w:color="auto"/>
            <w:bottom w:val="single" w:sz="6" w:space="2" w:color="A6B6C3"/>
            <w:right w:val="none" w:sz="0" w:space="0" w:color="auto"/>
          </w:divBdr>
        </w:div>
        <w:div w:id="749692089">
          <w:marLeft w:val="0"/>
          <w:marRight w:val="0"/>
          <w:marTop w:val="0"/>
          <w:marBottom w:val="0"/>
          <w:divBdr>
            <w:top w:val="none" w:sz="0" w:space="0" w:color="auto"/>
            <w:left w:val="none" w:sz="0" w:space="0" w:color="auto"/>
            <w:bottom w:val="none" w:sz="0" w:space="0" w:color="auto"/>
            <w:right w:val="none" w:sz="0" w:space="0" w:color="auto"/>
          </w:divBdr>
        </w:div>
        <w:div w:id="1733890250">
          <w:marLeft w:val="0"/>
          <w:marRight w:val="225"/>
          <w:marTop w:val="45"/>
          <w:marBottom w:val="75"/>
          <w:divBdr>
            <w:top w:val="none" w:sz="0" w:space="0" w:color="auto"/>
            <w:left w:val="none" w:sz="0" w:space="0" w:color="auto"/>
            <w:bottom w:val="none" w:sz="0" w:space="0" w:color="auto"/>
            <w:right w:val="none" w:sz="0" w:space="0" w:color="auto"/>
          </w:divBdr>
          <w:divsChild>
            <w:div w:id="78932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724740">
      <w:bodyDiv w:val="1"/>
      <w:marLeft w:val="0"/>
      <w:marRight w:val="0"/>
      <w:marTop w:val="0"/>
      <w:marBottom w:val="0"/>
      <w:divBdr>
        <w:top w:val="none" w:sz="0" w:space="0" w:color="auto"/>
        <w:left w:val="none" w:sz="0" w:space="0" w:color="auto"/>
        <w:bottom w:val="none" w:sz="0" w:space="0" w:color="auto"/>
        <w:right w:val="none" w:sz="0" w:space="0" w:color="auto"/>
      </w:divBdr>
    </w:div>
    <w:div w:id="885725491">
      <w:bodyDiv w:val="1"/>
      <w:marLeft w:val="0"/>
      <w:marRight w:val="0"/>
      <w:marTop w:val="0"/>
      <w:marBottom w:val="0"/>
      <w:divBdr>
        <w:top w:val="none" w:sz="0" w:space="0" w:color="auto"/>
        <w:left w:val="none" w:sz="0" w:space="0" w:color="auto"/>
        <w:bottom w:val="none" w:sz="0" w:space="0" w:color="auto"/>
        <w:right w:val="none" w:sz="0" w:space="0" w:color="auto"/>
      </w:divBdr>
    </w:div>
    <w:div w:id="885797462">
      <w:bodyDiv w:val="1"/>
      <w:marLeft w:val="0"/>
      <w:marRight w:val="0"/>
      <w:marTop w:val="0"/>
      <w:marBottom w:val="0"/>
      <w:divBdr>
        <w:top w:val="none" w:sz="0" w:space="0" w:color="auto"/>
        <w:left w:val="none" w:sz="0" w:space="0" w:color="auto"/>
        <w:bottom w:val="none" w:sz="0" w:space="0" w:color="auto"/>
        <w:right w:val="none" w:sz="0" w:space="0" w:color="auto"/>
      </w:divBdr>
    </w:div>
    <w:div w:id="885871979">
      <w:bodyDiv w:val="1"/>
      <w:marLeft w:val="0"/>
      <w:marRight w:val="0"/>
      <w:marTop w:val="0"/>
      <w:marBottom w:val="0"/>
      <w:divBdr>
        <w:top w:val="none" w:sz="0" w:space="0" w:color="auto"/>
        <w:left w:val="none" w:sz="0" w:space="0" w:color="auto"/>
        <w:bottom w:val="none" w:sz="0" w:space="0" w:color="auto"/>
        <w:right w:val="none" w:sz="0" w:space="0" w:color="auto"/>
      </w:divBdr>
    </w:div>
    <w:div w:id="885947906">
      <w:bodyDiv w:val="1"/>
      <w:marLeft w:val="0"/>
      <w:marRight w:val="0"/>
      <w:marTop w:val="0"/>
      <w:marBottom w:val="0"/>
      <w:divBdr>
        <w:top w:val="none" w:sz="0" w:space="0" w:color="auto"/>
        <w:left w:val="none" w:sz="0" w:space="0" w:color="auto"/>
        <w:bottom w:val="none" w:sz="0" w:space="0" w:color="auto"/>
        <w:right w:val="none" w:sz="0" w:space="0" w:color="auto"/>
      </w:divBdr>
    </w:div>
    <w:div w:id="886331225">
      <w:bodyDiv w:val="1"/>
      <w:marLeft w:val="0"/>
      <w:marRight w:val="0"/>
      <w:marTop w:val="0"/>
      <w:marBottom w:val="0"/>
      <w:divBdr>
        <w:top w:val="none" w:sz="0" w:space="0" w:color="auto"/>
        <w:left w:val="none" w:sz="0" w:space="0" w:color="auto"/>
        <w:bottom w:val="none" w:sz="0" w:space="0" w:color="auto"/>
        <w:right w:val="none" w:sz="0" w:space="0" w:color="auto"/>
      </w:divBdr>
    </w:div>
    <w:div w:id="886573290">
      <w:bodyDiv w:val="1"/>
      <w:marLeft w:val="0"/>
      <w:marRight w:val="0"/>
      <w:marTop w:val="0"/>
      <w:marBottom w:val="0"/>
      <w:divBdr>
        <w:top w:val="none" w:sz="0" w:space="0" w:color="auto"/>
        <w:left w:val="none" w:sz="0" w:space="0" w:color="auto"/>
        <w:bottom w:val="none" w:sz="0" w:space="0" w:color="auto"/>
        <w:right w:val="none" w:sz="0" w:space="0" w:color="auto"/>
      </w:divBdr>
    </w:div>
    <w:div w:id="886603399">
      <w:bodyDiv w:val="1"/>
      <w:marLeft w:val="0"/>
      <w:marRight w:val="0"/>
      <w:marTop w:val="0"/>
      <w:marBottom w:val="0"/>
      <w:divBdr>
        <w:top w:val="none" w:sz="0" w:space="0" w:color="auto"/>
        <w:left w:val="none" w:sz="0" w:space="0" w:color="auto"/>
        <w:bottom w:val="none" w:sz="0" w:space="0" w:color="auto"/>
        <w:right w:val="none" w:sz="0" w:space="0" w:color="auto"/>
      </w:divBdr>
    </w:div>
    <w:div w:id="887031693">
      <w:bodyDiv w:val="1"/>
      <w:marLeft w:val="0"/>
      <w:marRight w:val="0"/>
      <w:marTop w:val="0"/>
      <w:marBottom w:val="0"/>
      <w:divBdr>
        <w:top w:val="none" w:sz="0" w:space="0" w:color="auto"/>
        <w:left w:val="none" w:sz="0" w:space="0" w:color="auto"/>
        <w:bottom w:val="none" w:sz="0" w:space="0" w:color="auto"/>
        <w:right w:val="none" w:sz="0" w:space="0" w:color="auto"/>
      </w:divBdr>
    </w:div>
    <w:div w:id="887108907">
      <w:bodyDiv w:val="1"/>
      <w:marLeft w:val="0"/>
      <w:marRight w:val="0"/>
      <w:marTop w:val="0"/>
      <w:marBottom w:val="0"/>
      <w:divBdr>
        <w:top w:val="none" w:sz="0" w:space="0" w:color="auto"/>
        <w:left w:val="none" w:sz="0" w:space="0" w:color="auto"/>
        <w:bottom w:val="none" w:sz="0" w:space="0" w:color="auto"/>
        <w:right w:val="none" w:sz="0" w:space="0" w:color="auto"/>
      </w:divBdr>
      <w:divsChild>
        <w:div w:id="1499614738">
          <w:marLeft w:val="0"/>
          <w:marRight w:val="0"/>
          <w:marTop w:val="0"/>
          <w:marBottom w:val="0"/>
          <w:divBdr>
            <w:top w:val="none" w:sz="0" w:space="0" w:color="auto"/>
            <w:left w:val="none" w:sz="0" w:space="0" w:color="auto"/>
            <w:bottom w:val="none" w:sz="0" w:space="0" w:color="auto"/>
            <w:right w:val="none" w:sz="0" w:space="0" w:color="auto"/>
          </w:divBdr>
          <w:divsChild>
            <w:div w:id="1592858518">
              <w:marLeft w:val="0"/>
              <w:marRight w:val="0"/>
              <w:marTop w:val="0"/>
              <w:marBottom w:val="0"/>
              <w:divBdr>
                <w:top w:val="none" w:sz="0" w:space="0" w:color="auto"/>
                <w:left w:val="none" w:sz="0" w:space="0" w:color="auto"/>
                <w:bottom w:val="none" w:sz="0" w:space="0" w:color="auto"/>
                <w:right w:val="none" w:sz="0" w:space="0" w:color="auto"/>
              </w:divBdr>
            </w:div>
            <w:div w:id="1982805378">
              <w:marLeft w:val="0"/>
              <w:marRight w:val="0"/>
              <w:marTop w:val="0"/>
              <w:marBottom w:val="0"/>
              <w:divBdr>
                <w:top w:val="none" w:sz="0" w:space="0" w:color="auto"/>
                <w:left w:val="none" w:sz="0" w:space="0" w:color="auto"/>
                <w:bottom w:val="none" w:sz="0" w:space="0" w:color="auto"/>
                <w:right w:val="none" w:sz="0" w:space="0" w:color="auto"/>
              </w:divBdr>
              <w:divsChild>
                <w:div w:id="11999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499832">
      <w:bodyDiv w:val="1"/>
      <w:marLeft w:val="0"/>
      <w:marRight w:val="0"/>
      <w:marTop w:val="0"/>
      <w:marBottom w:val="0"/>
      <w:divBdr>
        <w:top w:val="none" w:sz="0" w:space="0" w:color="auto"/>
        <w:left w:val="none" w:sz="0" w:space="0" w:color="auto"/>
        <w:bottom w:val="none" w:sz="0" w:space="0" w:color="auto"/>
        <w:right w:val="none" w:sz="0" w:space="0" w:color="auto"/>
      </w:divBdr>
    </w:div>
    <w:div w:id="887912932">
      <w:bodyDiv w:val="1"/>
      <w:marLeft w:val="0"/>
      <w:marRight w:val="0"/>
      <w:marTop w:val="0"/>
      <w:marBottom w:val="0"/>
      <w:divBdr>
        <w:top w:val="none" w:sz="0" w:space="0" w:color="auto"/>
        <w:left w:val="none" w:sz="0" w:space="0" w:color="auto"/>
        <w:bottom w:val="none" w:sz="0" w:space="0" w:color="auto"/>
        <w:right w:val="none" w:sz="0" w:space="0" w:color="auto"/>
      </w:divBdr>
    </w:div>
    <w:div w:id="888537530">
      <w:bodyDiv w:val="1"/>
      <w:marLeft w:val="0"/>
      <w:marRight w:val="0"/>
      <w:marTop w:val="0"/>
      <w:marBottom w:val="0"/>
      <w:divBdr>
        <w:top w:val="none" w:sz="0" w:space="0" w:color="auto"/>
        <w:left w:val="none" w:sz="0" w:space="0" w:color="auto"/>
        <w:bottom w:val="none" w:sz="0" w:space="0" w:color="auto"/>
        <w:right w:val="none" w:sz="0" w:space="0" w:color="auto"/>
      </w:divBdr>
    </w:div>
    <w:div w:id="888954244">
      <w:bodyDiv w:val="1"/>
      <w:marLeft w:val="0"/>
      <w:marRight w:val="0"/>
      <w:marTop w:val="0"/>
      <w:marBottom w:val="0"/>
      <w:divBdr>
        <w:top w:val="none" w:sz="0" w:space="0" w:color="auto"/>
        <w:left w:val="none" w:sz="0" w:space="0" w:color="auto"/>
        <w:bottom w:val="none" w:sz="0" w:space="0" w:color="auto"/>
        <w:right w:val="none" w:sz="0" w:space="0" w:color="auto"/>
      </w:divBdr>
    </w:div>
    <w:div w:id="889462950">
      <w:bodyDiv w:val="1"/>
      <w:marLeft w:val="0"/>
      <w:marRight w:val="0"/>
      <w:marTop w:val="0"/>
      <w:marBottom w:val="0"/>
      <w:divBdr>
        <w:top w:val="none" w:sz="0" w:space="0" w:color="auto"/>
        <w:left w:val="none" w:sz="0" w:space="0" w:color="auto"/>
        <w:bottom w:val="none" w:sz="0" w:space="0" w:color="auto"/>
        <w:right w:val="none" w:sz="0" w:space="0" w:color="auto"/>
      </w:divBdr>
    </w:div>
    <w:div w:id="889732529">
      <w:bodyDiv w:val="1"/>
      <w:marLeft w:val="0"/>
      <w:marRight w:val="0"/>
      <w:marTop w:val="0"/>
      <w:marBottom w:val="0"/>
      <w:divBdr>
        <w:top w:val="none" w:sz="0" w:space="0" w:color="auto"/>
        <w:left w:val="none" w:sz="0" w:space="0" w:color="auto"/>
        <w:bottom w:val="none" w:sz="0" w:space="0" w:color="auto"/>
        <w:right w:val="none" w:sz="0" w:space="0" w:color="auto"/>
      </w:divBdr>
    </w:div>
    <w:div w:id="889807272">
      <w:bodyDiv w:val="1"/>
      <w:marLeft w:val="0"/>
      <w:marRight w:val="0"/>
      <w:marTop w:val="0"/>
      <w:marBottom w:val="0"/>
      <w:divBdr>
        <w:top w:val="none" w:sz="0" w:space="0" w:color="auto"/>
        <w:left w:val="none" w:sz="0" w:space="0" w:color="auto"/>
        <w:bottom w:val="none" w:sz="0" w:space="0" w:color="auto"/>
        <w:right w:val="none" w:sz="0" w:space="0" w:color="auto"/>
      </w:divBdr>
    </w:div>
    <w:div w:id="889878721">
      <w:bodyDiv w:val="1"/>
      <w:marLeft w:val="0"/>
      <w:marRight w:val="0"/>
      <w:marTop w:val="0"/>
      <w:marBottom w:val="0"/>
      <w:divBdr>
        <w:top w:val="none" w:sz="0" w:space="0" w:color="auto"/>
        <w:left w:val="none" w:sz="0" w:space="0" w:color="auto"/>
        <w:bottom w:val="none" w:sz="0" w:space="0" w:color="auto"/>
        <w:right w:val="none" w:sz="0" w:space="0" w:color="auto"/>
      </w:divBdr>
      <w:divsChild>
        <w:div w:id="518466971">
          <w:marLeft w:val="0"/>
          <w:marRight w:val="0"/>
          <w:marTop w:val="0"/>
          <w:marBottom w:val="0"/>
          <w:divBdr>
            <w:top w:val="none" w:sz="0" w:space="0" w:color="auto"/>
            <w:left w:val="none" w:sz="0" w:space="0" w:color="auto"/>
            <w:bottom w:val="none" w:sz="0" w:space="0" w:color="auto"/>
            <w:right w:val="none" w:sz="0" w:space="0" w:color="auto"/>
          </w:divBdr>
          <w:divsChild>
            <w:div w:id="236745123">
              <w:marLeft w:val="0"/>
              <w:marRight w:val="0"/>
              <w:marTop w:val="0"/>
              <w:marBottom w:val="0"/>
              <w:divBdr>
                <w:top w:val="none" w:sz="0" w:space="0" w:color="auto"/>
                <w:left w:val="none" w:sz="0" w:space="0" w:color="auto"/>
                <w:bottom w:val="none" w:sz="0" w:space="0" w:color="auto"/>
                <w:right w:val="none" w:sz="0" w:space="0" w:color="auto"/>
              </w:divBdr>
              <w:divsChild>
                <w:div w:id="1552307166">
                  <w:marLeft w:val="0"/>
                  <w:marRight w:val="0"/>
                  <w:marTop w:val="0"/>
                  <w:marBottom w:val="0"/>
                  <w:divBdr>
                    <w:top w:val="none" w:sz="0" w:space="0" w:color="auto"/>
                    <w:left w:val="none" w:sz="0" w:space="0" w:color="auto"/>
                    <w:bottom w:val="none" w:sz="0" w:space="0" w:color="auto"/>
                    <w:right w:val="none" w:sz="0" w:space="0" w:color="auto"/>
                  </w:divBdr>
                  <w:divsChild>
                    <w:div w:id="2028364349">
                      <w:marLeft w:val="0"/>
                      <w:marRight w:val="0"/>
                      <w:marTop w:val="0"/>
                      <w:marBottom w:val="300"/>
                      <w:divBdr>
                        <w:top w:val="single" w:sz="6" w:space="0" w:color="DDDDDD"/>
                        <w:left w:val="single" w:sz="6" w:space="0" w:color="DDDDDD"/>
                        <w:bottom w:val="single" w:sz="6" w:space="0" w:color="DDDDDD"/>
                        <w:right w:val="single" w:sz="6" w:space="0" w:color="DDDDDD"/>
                      </w:divBdr>
                      <w:divsChild>
                        <w:div w:id="615911000">
                          <w:marLeft w:val="0"/>
                          <w:marRight w:val="0"/>
                          <w:marTop w:val="0"/>
                          <w:marBottom w:val="0"/>
                          <w:divBdr>
                            <w:top w:val="single" w:sz="6" w:space="4" w:color="FFFFFF"/>
                            <w:left w:val="single" w:sz="6" w:space="11" w:color="FFFFFF"/>
                            <w:bottom w:val="single" w:sz="6" w:space="4" w:color="DDDDDD"/>
                            <w:right w:val="single" w:sz="6" w:space="11" w:color="FFFFFF"/>
                          </w:divBdr>
                        </w:div>
                        <w:div w:id="2130782354">
                          <w:marLeft w:val="0"/>
                          <w:marRight w:val="0"/>
                          <w:marTop w:val="0"/>
                          <w:marBottom w:val="0"/>
                          <w:divBdr>
                            <w:top w:val="none" w:sz="0" w:space="8" w:color="auto"/>
                            <w:left w:val="none" w:sz="0" w:space="11" w:color="auto"/>
                            <w:bottom w:val="single" w:sz="6" w:space="8" w:color="DDDDDD"/>
                            <w:right w:val="none" w:sz="0" w:space="11" w:color="auto"/>
                          </w:divBdr>
                        </w:div>
                      </w:divsChild>
                    </w:div>
                  </w:divsChild>
                </w:div>
              </w:divsChild>
            </w:div>
          </w:divsChild>
        </w:div>
      </w:divsChild>
    </w:div>
    <w:div w:id="890120972">
      <w:bodyDiv w:val="1"/>
      <w:marLeft w:val="0"/>
      <w:marRight w:val="0"/>
      <w:marTop w:val="0"/>
      <w:marBottom w:val="0"/>
      <w:divBdr>
        <w:top w:val="none" w:sz="0" w:space="0" w:color="auto"/>
        <w:left w:val="none" w:sz="0" w:space="0" w:color="auto"/>
        <w:bottom w:val="none" w:sz="0" w:space="0" w:color="auto"/>
        <w:right w:val="none" w:sz="0" w:space="0" w:color="auto"/>
      </w:divBdr>
    </w:div>
    <w:div w:id="890767346">
      <w:bodyDiv w:val="1"/>
      <w:marLeft w:val="0"/>
      <w:marRight w:val="0"/>
      <w:marTop w:val="0"/>
      <w:marBottom w:val="0"/>
      <w:divBdr>
        <w:top w:val="none" w:sz="0" w:space="0" w:color="auto"/>
        <w:left w:val="none" w:sz="0" w:space="0" w:color="auto"/>
        <w:bottom w:val="none" w:sz="0" w:space="0" w:color="auto"/>
        <w:right w:val="none" w:sz="0" w:space="0" w:color="auto"/>
      </w:divBdr>
    </w:div>
    <w:div w:id="891425563">
      <w:bodyDiv w:val="1"/>
      <w:marLeft w:val="0"/>
      <w:marRight w:val="0"/>
      <w:marTop w:val="0"/>
      <w:marBottom w:val="0"/>
      <w:divBdr>
        <w:top w:val="none" w:sz="0" w:space="0" w:color="auto"/>
        <w:left w:val="none" w:sz="0" w:space="0" w:color="auto"/>
        <w:bottom w:val="none" w:sz="0" w:space="0" w:color="auto"/>
        <w:right w:val="none" w:sz="0" w:space="0" w:color="auto"/>
      </w:divBdr>
    </w:div>
    <w:div w:id="891695576">
      <w:bodyDiv w:val="1"/>
      <w:marLeft w:val="0"/>
      <w:marRight w:val="0"/>
      <w:marTop w:val="0"/>
      <w:marBottom w:val="0"/>
      <w:divBdr>
        <w:top w:val="none" w:sz="0" w:space="0" w:color="auto"/>
        <w:left w:val="none" w:sz="0" w:space="0" w:color="auto"/>
        <w:bottom w:val="none" w:sz="0" w:space="0" w:color="auto"/>
        <w:right w:val="none" w:sz="0" w:space="0" w:color="auto"/>
      </w:divBdr>
    </w:div>
    <w:div w:id="892305384">
      <w:bodyDiv w:val="1"/>
      <w:marLeft w:val="0"/>
      <w:marRight w:val="0"/>
      <w:marTop w:val="0"/>
      <w:marBottom w:val="0"/>
      <w:divBdr>
        <w:top w:val="none" w:sz="0" w:space="0" w:color="auto"/>
        <w:left w:val="none" w:sz="0" w:space="0" w:color="auto"/>
        <w:bottom w:val="none" w:sz="0" w:space="0" w:color="auto"/>
        <w:right w:val="none" w:sz="0" w:space="0" w:color="auto"/>
      </w:divBdr>
    </w:div>
    <w:div w:id="892471844">
      <w:bodyDiv w:val="1"/>
      <w:marLeft w:val="0"/>
      <w:marRight w:val="0"/>
      <w:marTop w:val="0"/>
      <w:marBottom w:val="0"/>
      <w:divBdr>
        <w:top w:val="none" w:sz="0" w:space="0" w:color="auto"/>
        <w:left w:val="none" w:sz="0" w:space="0" w:color="auto"/>
        <w:bottom w:val="none" w:sz="0" w:space="0" w:color="auto"/>
        <w:right w:val="none" w:sz="0" w:space="0" w:color="auto"/>
      </w:divBdr>
    </w:div>
    <w:div w:id="892545446">
      <w:bodyDiv w:val="1"/>
      <w:marLeft w:val="0"/>
      <w:marRight w:val="0"/>
      <w:marTop w:val="0"/>
      <w:marBottom w:val="0"/>
      <w:divBdr>
        <w:top w:val="none" w:sz="0" w:space="0" w:color="auto"/>
        <w:left w:val="none" w:sz="0" w:space="0" w:color="auto"/>
        <w:bottom w:val="none" w:sz="0" w:space="0" w:color="auto"/>
        <w:right w:val="none" w:sz="0" w:space="0" w:color="auto"/>
      </w:divBdr>
    </w:div>
    <w:div w:id="892695453">
      <w:bodyDiv w:val="1"/>
      <w:marLeft w:val="0"/>
      <w:marRight w:val="0"/>
      <w:marTop w:val="0"/>
      <w:marBottom w:val="0"/>
      <w:divBdr>
        <w:top w:val="none" w:sz="0" w:space="0" w:color="auto"/>
        <w:left w:val="none" w:sz="0" w:space="0" w:color="auto"/>
        <w:bottom w:val="none" w:sz="0" w:space="0" w:color="auto"/>
        <w:right w:val="none" w:sz="0" w:space="0" w:color="auto"/>
      </w:divBdr>
    </w:div>
    <w:div w:id="892735269">
      <w:bodyDiv w:val="1"/>
      <w:marLeft w:val="0"/>
      <w:marRight w:val="0"/>
      <w:marTop w:val="0"/>
      <w:marBottom w:val="0"/>
      <w:divBdr>
        <w:top w:val="none" w:sz="0" w:space="0" w:color="auto"/>
        <w:left w:val="none" w:sz="0" w:space="0" w:color="auto"/>
        <w:bottom w:val="none" w:sz="0" w:space="0" w:color="auto"/>
        <w:right w:val="none" w:sz="0" w:space="0" w:color="auto"/>
      </w:divBdr>
      <w:divsChild>
        <w:div w:id="905801337">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892736061">
      <w:bodyDiv w:val="1"/>
      <w:marLeft w:val="0"/>
      <w:marRight w:val="0"/>
      <w:marTop w:val="0"/>
      <w:marBottom w:val="0"/>
      <w:divBdr>
        <w:top w:val="none" w:sz="0" w:space="0" w:color="auto"/>
        <w:left w:val="none" w:sz="0" w:space="0" w:color="auto"/>
        <w:bottom w:val="none" w:sz="0" w:space="0" w:color="auto"/>
        <w:right w:val="none" w:sz="0" w:space="0" w:color="auto"/>
      </w:divBdr>
    </w:div>
    <w:div w:id="892884093">
      <w:bodyDiv w:val="1"/>
      <w:marLeft w:val="0"/>
      <w:marRight w:val="0"/>
      <w:marTop w:val="0"/>
      <w:marBottom w:val="0"/>
      <w:divBdr>
        <w:top w:val="none" w:sz="0" w:space="0" w:color="auto"/>
        <w:left w:val="none" w:sz="0" w:space="0" w:color="auto"/>
        <w:bottom w:val="none" w:sz="0" w:space="0" w:color="auto"/>
        <w:right w:val="none" w:sz="0" w:space="0" w:color="auto"/>
      </w:divBdr>
    </w:div>
    <w:div w:id="893083433">
      <w:bodyDiv w:val="1"/>
      <w:marLeft w:val="0"/>
      <w:marRight w:val="0"/>
      <w:marTop w:val="0"/>
      <w:marBottom w:val="0"/>
      <w:divBdr>
        <w:top w:val="none" w:sz="0" w:space="0" w:color="auto"/>
        <w:left w:val="none" w:sz="0" w:space="0" w:color="auto"/>
        <w:bottom w:val="none" w:sz="0" w:space="0" w:color="auto"/>
        <w:right w:val="none" w:sz="0" w:space="0" w:color="auto"/>
      </w:divBdr>
    </w:div>
    <w:div w:id="893085309">
      <w:bodyDiv w:val="1"/>
      <w:marLeft w:val="0"/>
      <w:marRight w:val="0"/>
      <w:marTop w:val="0"/>
      <w:marBottom w:val="0"/>
      <w:divBdr>
        <w:top w:val="none" w:sz="0" w:space="0" w:color="auto"/>
        <w:left w:val="none" w:sz="0" w:space="0" w:color="auto"/>
        <w:bottom w:val="none" w:sz="0" w:space="0" w:color="auto"/>
        <w:right w:val="none" w:sz="0" w:space="0" w:color="auto"/>
      </w:divBdr>
    </w:div>
    <w:div w:id="893585594">
      <w:bodyDiv w:val="1"/>
      <w:marLeft w:val="0"/>
      <w:marRight w:val="0"/>
      <w:marTop w:val="0"/>
      <w:marBottom w:val="0"/>
      <w:divBdr>
        <w:top w:val="none" w:sz="0" w:space="0" w:color="auto"/>
        <w:left w:val="none" w:sz="0" w:space="0" w:color="auto"/>
        <w:bottom w:val="none" w:sz="0" w:space="0" w:color="auto"/>
        <w:right w:val="none" w:sz="0" w:space="0" w:color="auto"/>
      </w:divBdr>
    </w:div>
    <w:div w:id="893658329">
      <w:bodyDiv w:val="1"/>
      <w:marLeft w:val="0"/>
      <w:marRight w:val="0"/>
      <w:marTop w:val="0"/>
      <w:marBottom w:val="0"/>
      <w:divBdr>
        <w:top w:val="none" w:sz="0" w:space="0" w:color="auto"/>
        <w:left w:val="none" w:sz="0" w:space="0" w:color="auto"/>
        <w:bottom w:val="none" w:sz="0" w:space="0" w:color="auto"/>
        <w:right w:val="none" w:sz="0" w:space="0" w:color="auto"/>
      </w:divBdr>
    </w:div>
    <w:div w:id="893659757">
      <w:bodyDiv w:val="1"/>
      <w:marLeft w:val="0"/>
      <w:marRight w:val="0"/>
      <w:marTop w:val="0"/>
      <w:marBottom w:val="0"/>
      <w:divBdr>
        <w:top w:val="none" w:sz="0" w:space="0" w:color="auto"/>
        <w:left w:val="none" w:sz="0" w:space="0" w:color="auto"/>
        <w:bottom w:val="none" w:sz="0" w:space="0" w:color="auto"/>
        <w:right w:val="none" w:sz="0" w:space="0" w:color="auto"/>
      </w:divBdr>
      <w:divsChild>
        <w:div w:id="2065253442">
          <w:marLeft w:val="0"/>
          <w:marRight w:val="0"/>
          <w:marTop w:val="0"/>
          <w:marBottom w:val="0"/>
          <w:divBdr>
            <w:top w:val="none" w:sz="0" w:space="0" w:color="auto"/>
            <w:left w:val="none" w:sz="0" w:space="0" w:color="auto"/>
            <w:bottom w:val="none" w:sz="0" w:space="0" w:color="auto"/>
            <w:right w:val="none" w:sz="0" w:space="0" w:color="auto"/>
          </w:divBdr>
          <w:divsChild>
            <w:div w:id="383910598">
              <w:marLeft w:val="0"/>
              <w:marRight w:val="0"/>
              <w:marTop w:val="0"/>
              <w:marBottom w:val="0"/>
              <w:divBdr>
                <w:top w:val="none" w:sz="0" w:space="0" w:color="auto"/>
                <w:left w:val="none" w:sz="0" w:space="0" w:color="auto"/>
                <w:bottom w:val="none" w:sz="0" w:space="0" w:color="auto"/>
                <w:right w:val="none" w:sz="0" w:space="0" w:color="auto"/>
              </w:divBdr>
            </w:div>
          </w:divsChild>
        </w:div>
        <w:div w:id="230966984">
          <w:marLeft w:val="0"/>
          <w:marRight w:val="0"/>
          <w:marTop w:val="0"/>
          <w:marBottom w:val="0"/>
          <w:divBdr>
            <w:top w:val="none" w:sz="0" w:space="0" w:color="auto"/>
            <w:left w:val="none" w:sz="0" w:space="0" w:color="auto"/>
            <w:bottom w:val="none" w:sz="0" w:space="0" w:color="auto"/>
            <w:right w:val="none" w:sz="0" w:space="0" w:color="auto"/>
          </w:divBdr>
          <w:divsChild>
            <w:div w:id="1130703331">
              <w:marLeft w:val="0"/>
              <w:marRight w:val="0"/>
              <w:marTop w:val="0"/>
              <w:marBottom w:val="0"/>
              <w:divBdr>
                <w:top w:val="none" w:sz="0" w:space="0" w:color="auto"/>
                <w:left w:val="none" w:sz="0" w:space="0" w:color="auto"/>
                <w:bottom w:val="none" w:sz="0" w:space="0" w:color="auto"/>
                <w:right w:val="none" w:sz="0" w:space="0" w:color="auto"/>
              </w:divBdr>
            </w:div>
          </w:divsChild>
        </w:div>
        <w:div w:id="1203439306">
          <w:marLeft w:val="0"/>
          <w:marRight w:val="0"/>
          <w:marTop w:val="0"/>
          <w:marBottom w:val="0"/>
          <w:divBdr>
            <w:top w:val="none" w:sz="0" w:space="0" w:color="auto"/>
            <w:left w:val="none" w:sz="0" w:space="0" w:color="auto"/>
            <w:bottom w:val="none" w:sz="0" w:space="0" w:color="auto"/>
            <w:right w:val="none" w:sz="0" w:space="0" w:color="auto"/>
          </w:divBdr>
          <w:divsChild>
            <w:div w:id="2064984722">
              <w:marLeft w:val="0"/>
              <w:marRight w:val="0"/>
              <w:marTop w:val="0"/>
              <w:marBottom w:val="0"/>
              <w:divBdr>
                <w:top w:val="none" w:sz="0" w:space="0" w:color="auto"/>
                <w:left w:val="none" w:sz="0" w:space="0" w:color="auto"/>
                <w:bottom w:val="none" w:sz="0" w:space="0" w:color="auto"/>
                <w:right w:val="none" w:sz="0" w:space="0" w:color="auto"/>
              </w:divBdr>
            </w:div>
          </w:divsChild>
        </w:div>
        <w:div w:id="1630013872">
          <w:marLeft w:val="0"/>
          <w:marRight w:val="0"/>
          <w:marTop w:val="0"/>
          <w:marBottom w:val="0"/>
          <w:divBdr>
            <w:top w:val="none" w:sz="0" w:space="0" w:color="auto"/>
            <w:left w:val="none" w:sz="0" w:space="0" w:color="auto"/>
            <w:bottom w:val="none" w:sz="0" w:space="0" w:color="auto"/>
            <w:right w:val="none" w:sz="0" w:space="0" w:color="auto"/>
          </w:divBdr>
          <w:divsChild>
            <w:div w:id="200377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736943">
      <w:bodyDiv w:val="1"/>
      <w:marLeft w:val="0"/>
      <w:marRight w:val="0"/>
      <w:marTop w:val="0"/>
      <w:marBottom w:val="0"/>
      <w:divBdr>
        <w:top w:val="none" w:sz="0" w:space="0" w:color="auto"/>
        <w:left w:val="none" w:sz="0" w:space="0" w:color="auto"/>
        <w:bottom w:val="none" w:sz="0" w:space="0" w:color="auto"/>
        <w:right w:val="none" w:sz="0" w:space="0" w:color="auto"/>
      </w:divBdr>
    </w:div>
    <w:div w:id="894239034">
      <w:bodyDiv w:val="1"/>
      <w:marLeft w:val="0"/>
      <w:marRight w:val="0"/>
      <w:marTop w:val="0"/>
      <w:marBottom w:val="0"/>
      <w:divBdr>
        <w:top w:val="none" w:sz="0" w:space="0" w:color="auto"/>
        <w:left w:val="none" w:sz="0" w:space="0" w:color="auto"/>
        <w:bottom w:val="none" w:sz="0" w:space="0" w:color="auto"/>
        <w:right w:val="none" w:sz="0" w:space="0" w:color="auto"/>
      </w:divBdr>
    </w:div>
    <w:div w:id="895044264">
      <w:bodyDiv w:val="1"/>
      <w:marLeft w:val="0"/>
      <w:marRight w:val="0"/>
      <w:marTop w:val="0"/>
      <w:marBottom w:val="0"/>
      <w:divBdr>
        <w:top w:val="none" w:sz="0" w:space="0" w:color="auto"/>
        <w:left w:val="none" w:sz="0" w:space="0" w:color="auto"/>
        <w:bottom w:val="none" w:sz="0" w:space="0" w:color="auto"/>
        <w:right w:val="none" w:sz="0" w:space="0" w:color="auto"/>
      </w:divBdr>
    </w:div>
    <w:div w:id="895122715">
      <w:bodyDiv w:val="1"/>
      <w:marLeft w:val="0"/>
      <w:marRight w:val="0"/>
      <w:marTop w:val="0"/>
      <w:marBottom w:val="0"/>
      <w:divBdr>
        <w:top w:val="none" w:sz="0" w:space="0" w:color="auto"/>
        <w:left w:val="none" w:sz="0" w:space="0" w:color="auto"/>
        <w:bottom w:val="none" w:sz="0" w:space="0" w:color="auto"/>
        <w:right w:val="none" w:sz="0" w:space="0" w:color="auto"/>
      </w:divBdr>
    </w:div>
    <w:div w:id="895775925">
      <w:bodyDiv w:val="1"/>
      <w:marLeft w:val="0"/>
      <w:marRight w:val="0"/>
      <w:marTop w:val="0"/>
      <w:marBottom w:val="0"/>
      <w:divBdr>
        <w:top w:val="none" w:sz="0" w:space="0" w:color="auto"/>
        <w:left w:val="none" w:sz="0" w:space="0" w:color="auto"/>
        <w:bottom w:val="none" w:sz="0" w:space="0" w:color="auto"/>
        <w:right w:val="none" w:sz="0" w:space="0" w:color="auto"/>
      </w:divBdr>
    </w:div>
    <w:div w:id="895821128">
      <w:bodyDiv w:val="1"/>
      <w:marLeft w:val="0"/>
      <w:marRight w:val="0"/>
      <w:marTop w:val="0"/>
      <w:marBottom w:val="0"/>
      <w:divBdr>
        <w:top w:val="none" w:sz="0" w:space="0" w:color="auto"/>
        <w:left w:val="none" w:sz="0" w:space="0" w:color="auto"/>
        <w:bottom w:val="none" w:sz="0" w:space="0" w:color="auto"/>
        <w:right w:val="none" w:sz="0" w:space="0" w:color="auto"/>
      </w:divBdr>
    </w:div>
    <w:div w:id="895825029">
      <w:bodyDiv w:val="1"/>
      <w:marLeft w:val="0"/>
      <w:marRight w:val="0"/>
      <w:marTop w:val="0"/>
      <w:marBottom w:val="0"/>
      <w:divBdr>
        <w:top w:val="none" w:sz="0" w:space="0" w:color="auto"/>
        <w:left w:val="none" w:sz="0" w:space="0" w:color="auto"/>
        <w:bottom w:val="none" w:sz="0" w:space="0" w:color="auto"/>
        <w:right w:val="none" w:sz="0" w:space="0" w:color="auto"/>
      </w:divBdr>
      <w:divsChild>
        <w:div w:id="44717901">
          <w:marLeft w:val="0"/>
          <w:marRight w:val="0"/>
          <w:marTop w:val="0"/>
          <w:marBottom w:val="0"/>
          <w:divBdr>
            <w:top w:val="none" w:sz="0" w:space="0" w:color="auto"/>
            <w:left w:val="none" w:sz="0" w:space="0" w:color="auto"/>
            <w:bottom w:val="none" w:sz="0" w:space="0" w:color="auto"/>
            <w:right w:val="none" w:sz="0" w:space="0" w:color="auto"/>
          </w:divBdr>
          <w:divsChild>
            <w:div w:id="131943506">
              <w:marLeft w:val="0"/>
              <w:marRight w:val="0"/>
              <w:marTop w:val="0"/>
              <w:marBottom w:val="0"/>
              <w:divBdr>
                <w:top w:val="none" w:sz="0" w:space="0" w:color="auto"/>
                <w:left w:val="none" w:sz="0" w:space="0" w:color="auto"/>
                <w:bottom w:val="none" w:sz="0" w:space="0" w:color="auto"/>
                <w:right w:val="none" w:sz="0" w:space="0" w:color="auto"/>
              </w:divBdr>
            </w:div>
          </w:divsChild>
        </w:div>
        <w:div w:id="611714100">
          <w:marLeft w:val="0"/>
          <w:marRight w:val="0"/>
          <w:marTop w:val="0"/>
          <w:marBottom w:val="0"/>
          <w:divBdr>
            <w:top w:val="none" w:sz="0" w:space="0" w:color="auto"/>
            <w:left w:val="none" w:sz="0" w:space="0" w:color="auto"/>
            <w:bottom w:val="none" w:sz="0" w:space="0" w:color="auto"/>
            <w:right w:val="none" w:sz="0" w:space="0" w:color="auto"/>
          </w:divBdr>
          <w:divsChild>
            <w:div w:id="1379166129">
              <w:marLeft w:val="0"/>
              <w:marRight w:val="0"/>
              <w:marTop w:val="0"/>
              <w:marBottom w:val="0"/>
              <w:divBdr>
                <w:top w:val="none" w:sz="0" w:space="0" w:color="auto"/>
                <w:left w:val="none" w:sz="0" w:space="0" w:color="auto"/>
                <w:bottom w:val="none" w:sz="0" w:space="0" w:color="auto"/>
                <w:right w:val="none" w:sz="0" w:space="0" w:color="auto"/>
              </w:divBdr>
              <w:divsChild>
                <w:div w:id="2047215667">
                  <w:marLeft w:val="0"/>
                  <w:marRight w:val="0"/>
                  <w:marTop w:val="0"/>
                  <w:marBottom w:val="0"/>
                  <w:divBdr>
                    <w:top w:val="none" w:sz="0" w:space="0" w:color="auto"/>
                    <w:left w:val="none" w:sz="0" w:space="0" w:color="auto"/>
                    <w:bottom w:val="none" w:sz="0" w:space="0" w:color="auto"/>
                    <w:right w:val="none" w:sz="0" w:space="0" w:color="auto"/>
                  </w:divBdr>
                  <w:divsChild>
                    <w:div w:id="1036153931">
                      <w:marLeft w:val="0"/>
                      <w:marRight w:val="0"/>
                      <w:marTop w:val="0"/>
                      <w:marBottom w:val="0"/>
                      <w:divBdr>
                        <w:top w:val="none" w:sz="0" w:space="0" w:color="auto"/>
                        <w:left w:val="none" w:sz="0" w:space="0" w:color="auto"/>
                        <w:bottom w:val="none" w:sz="0" w:space="0" w:color="auto"/>
                        <w:right w:val="none" w:sz="0" w:space="0" w:color="auto"/>
                      </w:divBdr>
                    </w:div>
                  </w:divsChild>
                </w:div>
                <w:div w:id="32521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164875">
      <w:bodyDiv w:val="1"/>
      <w:marLeft w:val="0"/>
      <w:marRight w:val="0"/>
      <w:marTop w:val="0"/>
      <w:marBottom w:val="0"/>
      <w:divBdr>
        <w:top w:val="none" w:sz="0" w:space="0" w:color="auto"/>
        <w:left w:val="none" w:sz="0" w:space="0" w:color="auto"/>
        <w:bottom w:val="none" w:sz="0" w:space="0" w:color="auto"/>
        <w:right w:val="none" w:sz="0" w:space="0" w:color="auto"/>
      </w:divBdr>
    </w:div>
    <w:div w:id="896168355">
      <w:bodyDiv w:val="1"/>
      <w:marLeft w:val="0"/>
      <w:marRight w:val="0"/>
      <w:marTop w:val="0"/>
      <w:marBottom w:val="0"/>
      <w:divBdr>
        <w:top w:val="none" w:sz="0" w:space="0" w:color="auto"/>
        <w:left w:val="none" w:sz="0" w:space="0" w:color="auto"/>
        <w:bottom w:val="none" w:sz="0" w:space="0" w:color="auto"/>
        <w:right w:val="none" w:sz="0" w:space="0" w:color="auto"/>
      </w:divBdr>
      <w:divsChild>
        <w:div w:id="1310477312">
          <w:marLeft w:val="0"/>
          <w:marRight w:val="0"/>
          <w:marTop w:val="0"/>
          <w:marBottom w:val="300"/>
          <w:divBdr>
            <w:top w:val="none" w:sz="0" w:space="0" w:color="auto"/>
            <w:left w:val="none" w:sz="0" w:space="0" w:color="auto"/>
            <w:bottom w:val="none" w:sz="0" w:space="0" w:color="auto"/>
            <w:right w:val="none" w:sz="0" w:space="0" w:color="auto"/>
          </w:divBdr>
        </w:div>
        <w:div w:id="1729066266">
          <w:marLeft w:val="0"/>
          <w:marRight w:val="0"/>
          <w:marTop w:val="0"/>
          <w:marBottom w:val="0"/>
          <w:divBdr>
            <w:top w:val="none" w:sz="0" w:space="0" w:color="auto"/>
            <w:left w:val="none" w:sz="0" w:space="0" w:color="auto"/>
            <w:bottom w:val="none" w:sz="0" w:space="0" w:color="auto"/>
            <w:right w:val="none" w:sz="0" w:space="0" w:color="auto"/>
          </w:divBdr>
          <w:divsChild>
            <w:div w:id="682827167">
              <w:marLeft w:val="0"/>
              <w:marRight w:val="0"/>
              <w:marTop w:val="0"/>
              <w:marBottom w:val="270"/>
              <w:divBdr>
                <w:top w:val="none" w:sz="0" w:space="0" w:color="auto"/>
                <w:left w:val="none" w:sz="0" w:space="0" w:color="auto"/>
                <w:bottom w:val="none" w:sz="0" w:space="0" w:color="auto"/>
                <w:right w:val="none" w:sz="0" w:space="0" w:color="auto"/>
              </w:divBdr>
              <w:divsChild>
                <w:div w:id="124205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585843">
          <w:marLeft w:val="0"/>
          <w:marRight w:val="0"/>
          <w:marTop w:val="0"/>
          <w:marBottom w:val="0"/>
          <w:divBdr>
            <w:top w:val="none" w:sz="0" w:space="0" w:color="auto"/>
            <w:left w:val="none" w:sz="0" w:space="0" w:color="auto"/>
            <w:bottom w:val="none" w:sz="0" w:space="0" w:color="auto"/>
            <w:right w:val="none" w:sz="0" w:space="0" w:color="auto"/>
          </w:divBdr>
        </w:div>
        <w:div w:id="1863322606">
          <w:marLeft w:val="0"/>
          <w:marRight w:val="0"/>
          <w:marTop w:val="0"/>
          <w:marBottom w:val="0"/>
          <w:divBdr>
            <w:top w:val="none" w:sz="0" w:space="0" w:color="auto"/>
            <w:left w:val="none" w:sz="0" w:space="0" w:color="auto"/>
            <w:bottom w:val="none" w:sz="0" w:space="0" w:color="auto"/>
            <w:right w:val="none" w:sz="0" w:space="0" w:color="auto"/>
          </w:divBdr>
        </w:div>
      </w:divsChild>
    </w:div>
    <w:div w:id="896823353">
      <w:bodyDiv w:val="1"/>
      <w:marLeft w:val="0"/>
      <w:marRight w:val="0"/>
      <w:marTop w:val="0"/>
      <w:marBottom w:val="0"/>
      <w:divBdr>
        <w:top w:val="none" w:sz="0" w:space="0" w:color="auto"/>
        <w:left w:val="none" w:sz="0" w:space="0" w:color="auto"/>
        <w:bottom w:val="none" w:sz="0" w:space="0" w:color="auto"/>
        <w:right w:val="none" w:sz="0" w:space="0" w:color="auto"/>
      </w:divBdr>
    </w:div>
    <w:div w:id="897132656">
      <w:bodyDiv w:val="1"/>
      <w:marLeft w:val="0"/>
      <w:marRight w:val="0"/>
      <w:marTop w:val="0"/>
      <w:marBottom w:val="0"/>
      <w:divBdr>
        <w:top w:val="none" w:sz="0" w:space="0" w:color="auto"/>
        <w:left w:val="none" w:sz="0" w:space="0" w:color="auto"/>
        <w:bottom w:val="none" w:sz="0" w:space="0" w:color="auto"/>
        <w:right w:val="none" w:sz="0" w:space="0" w:color="auto"/>
      </w:divBdr>
    </w:div>
    <w:div w:id="897278547">
      <w:bodyDiv w:val="1"/>
      <w:marLeft w:val="0"/>
      <w:marRight w:val="0"/>
      <w:marTop w:val="0"/>
      <w:marBottom w:val="0"/>
      <w:divBdr>
        <w:top w:val="none" w:sz="0" w:space="0" w:color="auto"/>
        <w:left w:val="none" w:sz="0" w:space="0" w:color="auto"/>
        <w:bottom w:val="none" w:sz="0" w:space="0" w:color="auto"/>
        <w:right w:val="none" w:sz="0" w:space="0" w:color="auto"/>
      </w:divBdr>
    </w:div>
    <w:div w:id="897327215">
      <w:bodyDiv w:val="1"/>
      <w:marLeft w:val="0"/>
      <w:marRight w:val="0"/>
      <w:marTop w:val="0"/>
      <w:marBottom w:val="0"/>
      <w:divBdr>
        <w:top w:val="none" w:sz="0" w:space="0" w:color="auto"/>
        <w:left w:val="none" w:sz="0" w:space="0" w:color="auto"/>
        <w:bottom w:val="none" w:sz="0" w:space="0" w:color="auto"/>
        <w:right w:val="none" w:sz="0" w:space="0" w:color="auto"/>
      </w:divBdr>
      <w:divsChild>
        <w:div w:id="2110079138">
          <w:marLeft w:val="150"/>
          <w:marRight w:val="90"/>
          <w:marTop w:val="0"/>
          <w:marBottom w:val="0"/>
          <w:divBdr>
            <w:top w:val="none" w:sz="0" w:space="0" w:color="auto"/>
            <w:left w:val="none" w:sz="0" w:space="0" w:color="auto"/>
            <w:bottom w:val="none" w:sz="0" w:space="0" w:color="auto"/>
            <w:right w:val="none" w:sz="0" w:space="0" w:color="auto"/>
          </w:divBdr>
        </w:div>
        <w:div w:id="143594600">
          <w:marLeft w:val="150"/>
          <w:marRight w:val="90"/>
          <w:marTop w:val="0"/>
          <w:marBottom w:val="0"/>
          <w:divBdr>
            <w:top w:val="none" w:sz="0" w:space="0" w:color="auto"/>
            <w:left w:val="none" w:sz="0" w:space="0" w:color="auto"/>
            <w:bottom w:val="none" w:sz="0" w:space="0" w:color="auto"/>
            <w:right w:val="none" w:sz="0" w:space="0" w:color="auto"/>
          </w:divBdr>
        </w:div>
        <w:div w:id="257300191">
          <w:marLeft w:val="150"/>
          <w:marRight w:val="90"/>
          <w:marTop w:val="0"/>
          <w:marBottom w:val="0"/>
          <w:divBdr>
            <w:top w:val="none" w:sz="0" w:space="0" w:color="auto"/>
            <w:left w:val="none" w:sz="0" w:space="0" w:color="auto"/>
            <w:bottom w:val="none" w:sz="0" w:space="0" w:color="auto"/>
            <w:right w:val="none" w:sz="0" w:space="0" w:color="auto"/>
          </w:divBdr>
        </w:div>
        <w:div w:id="1836991238">
          <w:marLeft w:val="150"/>
          <w:marRight w:val="90"/>
          <w:marTop w:val="0"/>
          <w:marBottom w:val="0"/>
          <w:divBdr>
            <w:top w:val="none" w:sz="0" w:space="0" w:color="auto"/>
            <w:left w:val="none" w:sz="0" w:space="0" w:color="auto"/>
            <w:bottom w:val="none" w:sz="0" w:space="0" w:color="auto"/>
            <w:right w:val="none" w:sz="0" w:space="0" w:color="auto"/>
          </w:divBdr>
        </w:div>
        <w:div w:id="1564024711">
          <w:marLeft w:val="150"/>
          <w:marRight w:val="90"/>
          <w:marTop w:val="0"/>
          <w:marBottom w:val="0"/>
          <w:divBdr>
            <w:top w:val="none" w:sz="0" w:space="0" w:color="auto"/>
            <w:left w:val="none" w:sz="0" w:space="0" w:color="auto"/>
            <w:bottom w:val="none" w:sz="0" w:space="0" w:color="auto"/>
            <w:right w:val="none" w:sz="0" w:space="0" w:color="auto"/>
          </w:divBdr>
        </w:div>
        <w:div w:id="483201908">
          <w:marLeft w:val="150"/>
          <w:marRight w:val="90"/>
          <w:marTop w:val="0"/>
          <w:marBottom w:val="0"/>
          <w:divBdr>
            <w:top w:val="none" w:sz="0" w:space="0" w:color="auto"/>
            <w:left w:val="none" w:sz="0" w:space="0" w:color="auto"/>
            <w:bottom w:val="none" w:sz="0" w:space="0" w:color="auto"/>
            <w:right w:val="none" w:sz="0" w:space="0" w:color="auto"/>
          </w:divBdr>
        </w:div>
        <w:div w:id="1678730936">
          <w:marLeft w:val="150"/>
          <w:marRight w:val="90"/>
          <w:marTop w:val="0"/>
          <w:marBottom w:val="0"/>
          <w:divBdr>
            <w:top w:val="none" w:sz="0" w:space="0" w:color="auto"/>
            <w:left w:val="none" w:sz="0" w:space="0" w:color="auto"/>
            <w:bottom w:val="none" w:sz="0" w:space="0" w:color="auto"/>
            <w:right w:val="none" w:sz="0" w:space="0" w:color="auto"/>
          </w:divBdr>
        </w:div>
        <w:div w:id="1498617214">
          <w:marLeft w:val="150"/>
          <w:marRight w:val="90"/>
          <w:marTop w:val="0"/>
          <w:marBottom w:val="0"/>
          <w:divBdr>
            <w:top w:val="none" w:sz="0" w:space="0" w:color="auto"/>
            <w:left w:val="none" w:sz="0" w:space="0" w:color="auto"/>
            <w:bottom w:val="none" w:sz="0" w:space="0" w:color="auto"/>
            <w:right w:val="none" w:sz="0" w:space="0" w:color="auto"/>
          </w:divBdr>
        </w:div>
        <w:div w:id="60636779">
          <w:marLeft w:val="150"/>
          <w:marRight w:val="90"/>
          <w:marTop w:val="0"/>
          <w:marBottom w:val="0"/>
          <w:divBdr>
            <w:top w:val="none" w:sz="0" w:space="0" w:color="auto"/>
            <w:left w:val="none" w:sz="0" w:space="0" w:color="auto"/>
            <w:bottom w:val="none" w:sz="0" w:space="0" w:color="auto"/>
            <w:right w:val="none" w:sz="0" w:space="0" w:color="auto"/>
          </w:divBdr>
        </w:div>
      </w:divsChild>
    </w:div>
    <w:div w:id="897742025">
      <w:bodyDiv w:val="1"/>
      <w:marLeft w:val="0"/>
      <w:marRight w:val="0"/>
      <w:marTop w:val="0"/>
      <w:marBottom w:val="0"/>
      <w:divBdr>
        <w:top w:val="none" w:sz="0" w:space="0" w:color="auto"/>
        <w:left w:val="none" w:sz="0" w:space="0" w:color="auto"/>
        <w:bottom w:val="none" w:sz="0" w:space="0" w:color="auto"/>
        <w:right w:val="none" w:sz="0" w:space="0" w:color="auto"/>
      </w:divBdr>
    </w:div>
    <w:div w:id="897743172">
      <w:bodyDiv w:val="1"/>
      <w:marLeft w:val="0"/>
      <w:marRight w:val="0"/>
      <w:marTop w:val="0"/>
      <w:marBottom w:val="0"/>
      <w:divBdr>
        <w:top w:val="none" w:sz="0" w:space="0" w:color="auto"/>
        <w:left w:val="none" w:sz="0" w:space="0" w:color="auto"/>
        <w:bottom w:val="none" w:sz="0" w:space="0" w:color="auto"/>
        <w:right w:val="none" w:sz="0" w:space="0" w:color="auto"/>
      </w:divBdr>
    </w:div>
    <w:div w:id="898054543">
      <w:bodyDiv w:val="1"/>
      <w:marLeft w:val="0"/>
      <w:marRight w:val="0"/>
      <w:marTop w:val="0"/>
      <w:marBottom w:val="0"/>
      <w:divBdr>
        <w:top w:val="none" w:sz="0" w:space="0" w:color="auto"/>
        <w:left w:val="none" w:sz="0" w:space="0" w:color="auto"/>
        <w:bottom w:val="none" w:sz="0" w:space="0" w:color="auto"/>
        <w:right w:val="none" w:sz="0" w:space="0" w:color="auto"/>
      </w:divBdr>
    </w:div>
    <w:div w:id="898251821">
      <w:bodyDiv w:val="1"/>
      <w:marLeft w:val="0"/>
      <w:marRight w:val="0"/>
      <w:marTop w:val="0"/>
      <w:marBottom w:val="0"/>
      <w:divBdr>
        <w:top w:val="none" w:sz="0" w:space="0" w:color="auto"/>
        <w:left w:val="none" w:sz="0" w:space="0" w:color="auto"/>
        <w:bottom w:val="none" w:sz="0" w:space="0" w:color="auto"/>
        <w:right w:val="none" w:sz="0" w:space="0" w:color="auto"/>
      </w:divBdr>
    </w:div>
    <w:div w:id="898515220">
      <w:bodyDiv w:val="1"/>
      <w:marLeft w:val="0"/>
      <w:marRight w:val="0"/>
      <w:marTop w:val="0"/>
      <w:marBottom w:val="0"/>
      <w:divBdr>
        <w:top w:val="none" w:sz="0" w:space="0" w:color="auto"/>
        <w:left w:val="none" w:sz="0" w:space="0" w:color="auto"/>
        <w:bottom w:val="none" w:sz="0" w:space="0" w:color="auto"/>
        <w:right w:val="none" w:sz="0" w:space="0" w:color="auto"/>
      </w:divBdr>
      <w:divsChild>
        <w:div w:id="283732724">
          <w:marLeft w:val="0"/>
          <w:marRight w:val="0"/>
          <w:marTop w:val="0"/>
          <w:marBottom w:val="0"/>
          <w:divBdr>
            <w:top w:val="none" w:sz="0" w:space="0" w:color="auto"/>
            <w:left w:val="none" w:sz="0" w:space="0" w:color="auto"/>
            <w:bottom w:val="none" w:sz="0" w:space="0" w:color="auto"/>
            <w:right w:val="none" w:sz="0" w:space="0" w:color="auto"/>
          </w:divBdr>
          <w:divsChild>
            <w:div w:id="474883619">
              <w:marLeft w:val="0"/>
              <w:marRight w:val="0"/>
              <w:marTop w:val="0"/>
              <w:marBottom w:val="0"/>
              <w:divBdr>
                <w:top w:val="none" w:sz="0" w:space="0" w:color="auto"/>
                <w:left w:val="none" w:sz="0" w:space="0" w:color="auto"/>
                <w:bottom w:val="none" w:sz="0" w:space="0" w:color="auto"/>
                <w:right w:val="none" w:sz="0" w:space="0" w:color="auto"/>
              </w:divBdr>
              <w:divsChild>
                <w:div w:id="154783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243384">
      <w:bodyDiv w:val="1"/>
      <w:marLeft w:val="0"/>
      <w:marRight w:val="0"/>
      <w:marTop w:val="0"/>
      <w:marBottom w:val="0"/>
      <w:divBdr>
        <w:top w:val="none" w:sz="0" w:space="0" w:color="auto"/>
        <w:left w:val="none" w:sz="0" w:space="0" w:color="auto"/>
        <w:bottom w:val="none" w:sz="0" w:space="0" w:color="auto"/>
        <w:right w:val="none" w:sz="0" w:space="0" w:color="auto"/>
      </w:divBdr>
    </w:div>
    <w:div w:id="899941443">
      <w:bodyDiv w:val="1"/>
      <w:marLeft w:val="0"/>
      <w:marRight w:val="0"/>
      <w:marTop w:val="0"/>
      <w:marBottom w:val="0"/>
      <w:divBdr>
        <w:top w:val="none" w:sz="0" w:space="0" w:color="auto"/>
        <w:left w:val="none" w:sz="0" w:space="0" w:color="auto"/>
        <w:bottom w:val="none" w:sz="0" w:space="0" w:color="auto"/>
        <w:right w:val="none" w:sz="0" w:space="0" w:color="auto"/>
      </w:divBdr>
      <w:divsChild>
        <w:div w:id="1228957236">
          <w:marLeft w:val="0"/>
          <w:marRight w:val="0"/>
          <w:marTop w:val="0"/>
          <w:marBottom w:val="0"/>
          <w:divBdr>
            <w:top w:val="none" w:sz="0" w:space="0" w:color="auto"/>
            <w:left w:val="none" w:sz="0" w:space="0" w:color="auto"/>
            <w:bottom w:val="none" w:sz="0" w:space="0" w:color="auto"/>
            <w:right w:val="none" w:sz="0" w:space="0" w:color="auto"/>
          </w:divBdr>
        </w:div>
        <w:div w:id="2092240007">
          <w:marLeft w:val="0"/>
          <w:marRight w:val="0"/>
          <w:marTop w:val="0"/>
          <w:marBottom w:val="0"/>
          <w:divBdr>
            <w:top w:val="none" w:sz="0" w:space="0" w:color="auto"/>
            <w:left w:val="none" w:sz="0" w:space="0" w:color="auto"/>
            <w:bottom w:val="none" w:sz="0" w:space="0" w:color="auto"/>
            <w:right w:val="none" w:sz="0" w:space="0" w:color="auto"/>
          </w:divBdr>
        </w:div>
      </w:divsChild>
    </w:div>
    <w:div w:id="900140428">
      <w:bodyDiv w:val="1"/>
      <w:marLeft w:val="0"/>
      <w:marRight w:val="0"/>
      <w:marTop w:val="0"/>
      <w:marBottom w:val="0"/>
      <w:divBdr>
        <w:top w:val="none" w:sz="0" w:space="0" w:color="auto"/>
        <w:left w:val="none" w:sz="0" w:space="0" w:color="auto"/>
        <w:bottom w:val="none" w:sz="0" w:space="0" w:color="auto"/>
        <w:right w:val="none" w:sz="0" w:space="0" w:color="auto"/>
      </w:divBdr>
    </w:div>
    <w:div w:id="901867974">
      <w:bodyDiv w:val="1"/>
      <w:marLeft w:val="0"/>
      <w:marRight w:val="0"/>
      <w:marTop w:val="0"/>
      <w:marBottom w:val="0"/>
      <w:divBdr>
        <w:top w:val="none" w:sz="0" w:space="0" w:color="auto"/>
        <w:left w:val="none" w:sz="0" w:space="0" w:color="auto"/>
        <w:bottom w:val="none" w:sz="0" w:space="0" w:color="auto"/>
        <w:right w:val="none" w:sz="0" w:space="0" w:color="auto"/>
      </w:divBdr>
    </w:div>
    <w:div w:id="902376902">
      <w:bodyDiv w:val="1"/>
      <w:marLeft w:val="0"/>
      <w:marRight w:val="0"/>
      <w:marTop w:val="0"/>
      <w:marBottom w:val="0"/>
      <w:divBdr>
        <w:top w:val="none" w:sz="0" w:space="0" w:color="auto"/>
        <w:left w:val="none" w:sz="0" w:space="0" w:color="auto"/>
        <w:bottom w:val="none" w:sz="0" w:space="0" w:color="auto"/>
        <w:right w:val="none" w:sz="0" w:space="0" w:color="auto"/>
      </w:divBdr>
    </w:div>
    <w:div w:id="903032622">
      <w:bodyDiv w:val="1"/>
      <w:marLeft w:val="0"/>
      <w:marRight w:val="0"/>
      <w:marTop w:val="0"/>
      <w:marBottom w:val="0"/>
      <w:divBdr>
        <w:top w:val="none" w:sz="0" w:space="0" w:color="auto"/>
        <w:left w:val="none" w:sz="0" w:space="0" w:color="auto"/>
        <w:bottom w:val="none" w:sz="0" w:space="0" w:color="auto"/>
        <w:right w:val="none" w:sz="0" w:space="0" w:color="auto"/>
      </w:divBdr>
      <w:divsChild>
        <w:div w:id="840586744">
          <w:marLeft w:val="0"/>
          <w:marRight w:val="150"/>
          <w:marTop w:val="45"/>
          <w:marBottom w:val="0"/>
          <w:divBdr>
            <w:top w:val="none" w:sz="0" w:space="0" w:color="auto"/>
            <w:left w:val="none" w:sz="0" w:space="0" w:color="auto"/>
            <w:bottom w:val="none" w:sz="0" w:space="0" w:color="auto"/>
            <w:right w:val="none" w:sz="0" w:space="0" w:color="auto"/>
          </w:divBdr>
        </w:div>
      </w:divsChild>
    </w:div>
    <w:div w:id="903686789">
      <w:bodyDiv w:val="1"/>
      <w:marLeft w:val="0"/>
      <w:marRight w:val="0"/>
      <w:marTop w:val="0"/>
      <w:marBottom w:val="0"/>
      <w:divBdr>
        <w:top w:val="none" w:sz="0" w:space="0" w:color="auto"/>
        <w:left w:val="none" w:sz="0" w:space="0" w:color="auto"/>
        <w:bottom w:val="none" w:sz="0" w:space="0" w:color="auto"/>
        <w:right w:val="none" w:sz="0" w:space="0" w:color="auto"/>
      </w:divBdr>
    </w:div>
    <w:div w:id="903881565">
      <w:bodyDiv w:val="1"/>
      <w:marLeft w:val="0"/>
      <w:marRight w:val="0"/>
      <w:marTop w:val="0"/>
      <w:marBottom w:val="0"/>
      <w:divBdr>
        <w:top w:val="none" w:sz="0" w:space="0" w:color="auto"/>
        <w:left w:val="none" w:sz="0" w:space="0" w:color="auto"/>
        <w:bottom w:val="none" w:sz="0" w:space="0" w:color="auto"/>
        <w:right w:val="none" w:sz="0" w:space="0" w:color="auto"/>
      </w:divBdr>
      <w:divsChild>
        <w:div w:id="694965878">
          <w:marLeft w:val="0"/>
          <w:marRight w:val="0"/>
          <w:marTop w:val="0"/>
          <w:marBottom w:val="0"/>
          <w:divBdr>
            <w:top w:val="none" w:sz="0" w:space="0" w:color="auto"/>
            <w:left w:val="none" w:sz="0" w:space="0" w:color="auto"/>
            <w:bottom w:val="none" w:sz="0" w:space="0" w:color="auto"/>
            <w:right w:val="none" w:sz="0" w:space="0" w:color="auto"/>
          </w:divBdr>
        </w:div>
        <w:div w:id="1995375391">
          <w:marLeft w:val="0"/>
          <w:marRight w:val="0"/>
          <w:marTop w:val="0"/>
          <w:marBottom w:val="0"/>
          <w:divBdr>
            <w:top w:val="none" w:sz="0" w:space="0" w:color="auto"/>
            <w:left w:val="none" w:sz="0" w:space="0" w:color="auto"/>
            <w:bottom w:val="none" w:sz="0" w:space="0" w:color="auto"/>
            <w:right w:val="none" w:sz="0" w:space="0" w:color="auto"/>
          </w:divBdr>
          <w:divsChild>
            <w:div w:id="658657776">
              <w:marLeft w:val="0"/>
              <w:marRight w:val="0"/>
              <w:marTop w:val="0"/>
              <w:marBottom w:val="0"/>
              <w:divBdr>
                <w:top w:val="none" w:sz="0" w:space="0" w:color="auto"/>
                <w:left w:val="none" w:sz="0" w:space="0" w:color="auto"/>
                <w:bottom w:val="none" w:sz="0" w:space="0" w:color="auto"/>
                <w:right w:val="none" w:sz="0" w:space="0" w:color="auto"/>
              </w:divBdr>
            </w:div>
            <w:div w:id="1212574778">
              <w:marLeft w:val="0"/>
              <w:marRight w:val="0"/>
              <w:marTop w:val="0"/>
              <w:marBottom w:val="0"/>
              <w:divBdr>
                <w:top w:val="none" w:sz="0" w:space="0" w:color="auto"/>
                <w:left w:val="none" w:sz="0" w:space="0" w:color="auto"/>
                <w:bottom w:val="none" w:sz="0" w:space="0" w:color="auto"/>
                <w:right w:val="none" w:sz="0" w:space="0" w:color="auto"/>
              </w:divBdr>
              <w:divsChild>
                <w:div w:id="19912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146128">
      <w:bodyDiv w:val="1"/>
      <w:marLeft w:val="0"/>
      <w:marRight w:val="0"/>
      <w:marTop w:val="0"/>
      <w:marBottom w:val="0"/>
      <w:divBdr>
        <w:top w:val="none" w:sz="0" w:space="0" w:color="auto"/>
        <w:left w:val="none" w:sz="0" w:space="0" w:color="auto"/>
        <w:bottom w:val="none" w:sz="0" w:space="0" w:color="auto"/>
        <w:right w:val="none" w:sz="0" w:space="0" w:color="auto"/>
      </w:divBdr>
    </w:div>
    <w:div w:id="905266887">
      <w:bodyDiv w:val="1"/>
      <w:marLeft w:val="0"/>
      <w:marRight w:val="0"/>
      <w:marTop w:val="0"/>
      <w:marBottom w:val="0"/>
      <w:divBdr>
        <w:top w:val="none" w:sz="0" w:space="0" w:color="auto"/>
        <w:left w:val="none" w:sz="0" w:space="0" w:color="auto"/>
        <w:bottom w:val="none" w:sz="0" w:space="0" w:color="auto"/>
        <w:right w:val="none" w:sz="0" w:space="0" w:color="auto"/>
      </w:divBdr>
    </w:div>
    <w:div w:id="905528041">
      <w:bodyDiv w:val="1"/>
      <w:marLeft w:val="0"/>
      <w:marRight w:val="0"/>
      <w:marTop w:val="0"/>
      <w:marBottom w:val="0"/>
      <w:divBdr>
        <w:top w:val="none" w:sz="0" w:space="0" w:color="auto"/>
        <w:left w:val="none" w:sz="0" w:space="0" w:color="auto"/>
        <w:bottom w:val="none" w:sz="0" w:space="0" w:color="auto"/>
        <w:right w:val="none" w:sz="0" w:space="0" w:color="auto"/>
      </w:divBdr>
    </w:div>
    <w:div w:id="905993654">
      <w:bodyDiv w:val="1"/>
      <w:marLeft w:val="0"/>
      <w:marRight w:val="0"/>
      <w:marTop w:val="0"/>
      <w:marBottom w:val="0"/>
      <w:divBdr>
        <w:top w:val="none" w:sz="0" w:space="0" w:color="auto"/>
        <w:left w:val="none" w:sz="0" w:space="0" w:color="auto"/>
        <w:bottom w:val="none" w:sz="0" w:space="0" w:color="auto"/>
        <w:right w:val="none" w:sz="0" w:space="0" w:color="auto"/>
      </w:divBdr>
    </w:div>
    <w:div w:id="907152783">
      <w:bodyDiv w:val="1"/>
      <w:marLeft w:val="0"/>
      <w:marRight w:val="0"/>
      <w:marTop w:val="0"/>
      <w:marBottom w:val="0"/>
      <w:divBdr>
        <w:top w:val="none" w:sz="0" w:space="0" w:color="auto"/>
        <w:left w:val="none" w:sz="0" w:space="0" w:color="auto"/>
        <w:bottom w:val="none" w:sz="0" w:space="0" w:color="auto"/>
        <w:right w:val="none" w:sz="0" w:space="0" w:color="auto"/>
      </w:divBdr>
    </w:div>
    <w:div w:id="907812946">
      <w:bodyDiv w:val="1"/>
      <w:marLeft w:val="0"/>
      <w:marRight w:val="0"/>
      <w:marTop w:val="0"/>
      <w:marBottom w:val="0"/>
      <w:divBdr>
        <w:top w:val="none" w:sz="0" w:space="0" w:color="auto"/>
        <w:left w:val="none" w:sz="0" w:space="0" w:color="auto"/>
        <w:bottom w:val="none" w:sz="0" w:space="0" w:color="auto"/>
        <w:right w:val="none" w:sz="0" w:space="0" w:color="auto"/>
      </w:divBdr>
      <w:divsChild>
        <w:div w:id="1142387017">
          <w:marLeft w:val="0"/>
          <w:marRight w:val="0"/>
          <w:marTop w:val="0"/>
          <w:marBottom w:val="0"/>
          <w:divBdr>
            <w:top w:val="none" w:sz="0" w:space="0" w:color="auto"/>
            <w:left w:val="none" w:sz="0" w:space="0" w:color="auto"/>
            <w:bottom w:val="none" w:sz="0" w:space="0" w:color="auto"/>
            <w:right w:val="none" w:sz="0" w:space="0" w:color="auto"/>
          </w:divBdr>
        </w:div>
      </w:divsChild>
    </w:div>
    <w:div w:id="908465298">
      <w:bodyDiv w:val="1"/>
      <w:marLeft w:val="0"/>
      <w:marRight w:val="0"/>
      <w:marTop w:val="0"/>
      <w:marBottom w:val="0"/>
      <w:divBdr>
        <w:top w:val="none" w:sz="0" w:space="0" w:color="auto"/>
        <w:left w:val="none" w:sz="0" w:space="0" w:color="auto"/>
        <w:bottom w:val="none" w:sz="0" w:space="0" w:color="auto"/>
        <w:right w:val="none" w:sz="0" w:space="0" w:color="auto"/>
      </w:divBdr>
    </w:div>
    <w:div w:id="909271685">
      <w:bodyDiv w:val="1"/>
      <w:marLeft w:val="0"/>
      <w:marRight w:val="0"/>
      <w:marTop w:val="0"/>
      <w:marBottom w:val="0"/>
      <w:divBdr>
        <w:top w:val="none" w:sz="0" w:space="0" w:color="auto"/>
        <w:left w:val="none" w:sz="0" w:space="0" w:color="auto"/>
        <w:bottom w:val="none" w:sz="0" w:space="0" w:color="auto"/>
        <w:right w:val="none" w:sz="0" w:space="0" w:color="auto"/>
      </w:divBdr>
      <w:divsChild>
        <w:div w:id="1097169339">
          <w:marLeft w:val="0"/>
          <w:marRight w:val="0"/>
          <w:marTop w:val="0"/>
          <w:marBottom w:val="0"/>
          <w:divBdr>
            <w:top w:val="none" w:sz="0" w:space="0" w:color="auto"/>
            <w:left w:val="none" w:sz="0" w:space="0" w:color="auto"/>
            <w:bottom w:val="none" w:sz="0" w:space="0" w:color="auto"/>
            <w:right w:val="none" w:sz="0" w:space="0" w:color="auto"/>
          </w:divBdr>
        </w:div>
        <w:div w:id="1577544453">
          <w:marLeft w:val="0"/>
          <w:marRight w:val="0"/>
          <w:marTop w:val="0"/>
          <w:marBottom w:val="0"/>
          <w:divBdr>
            <w:top w:val="none" w:sz="0" w:space="0" w:color="auto"/>
            <w:left w:val="none" w:sz="0" w:space="0" w:color="auto"/>
            <w:bottom w:val="none" w:sz="0" w:space="0" w:color="auto"/>
            <w:right w:val="none" w:sz="0" w:space="0" w:color="auto"/>
          </w:divBdr>
        </w:div>
        <w:div w:id="1814299323">
          <w:marLeft w:val="0"/>
          <w:marRight w:val="0"/>
          <w:marTop w:val="0"/>
          <w:marBottom w:val="0"/>
          <w:divBdr>
            <w:top w:val="none" w:sz="0" w:space="0" w:color="auto"/>
            <w:left w:val="none" w:sz="0" w:space="0" w:color="auto"/>
            <w:bottom w:val="none" w:sz="0" w:space="0" w:color="auto"/>
            <w:right w:val="none" w:sz="0" w:space="0" w:color="auto"/>
          </w:divBdr>
        </w:div>
      </w:divsChild>
    </w:div>
    <w:div w:id="909541259">
      <w:bodyDiv w:val="1"/>
      <w:marLeft w:val="0"/>
      <w:marRight w:val="0"/>
      <w:marTop w:val="0"/>
      <w:marBottom w:val="0"/>
      <w:divBdr>
        <w:top w:val="none" w:sz="0" w:space="0" w:color="auto"/>
        <w:left w:val="none" w:sz="0" w:space="0" w:color="auto"/>
        <w:bottom w:val="none" w:sz="0" w:space="0" w:color="auto"/>
        <w:right w:val="none" w:sz="0" w:space="0" w:color="auto"/>
      </w:divBdr>
    </w:div>
    <w:div w:id="909654756">
      <w:bodyDiv w:val="1"/>
      <w:marLeft w:val="0"/>
      <w:marRight w:val="0"/>
      <w:marTop w:val="0"/>
      <w:marBottom w:val="0"/>
      <w:divBdr>
        <w:top w:val="none" w:sz="0" w:space="0" w:color="auto"/>
        <w:left w:val="none" w:sz="0" w:space="0" w:color="auto"/>
        <w:bottom w:val="none" w:sz="0" w:space="0" w:color="auto"/>
        <w:right w:val="none" w:sz="0" w:space="0" w:color="auto"/>
      </w:divBdr>
    </w:div>
    <w:div w:id="909735514">
      <w:bodyDiv w:val="1"/>
      <w:marLeft w:val="0"/>
      <w:marRight w:val="0"/>
      <w:marTop w:val="0"/>
      <w:marBottom w:val="0"/>
      <w:divBdr>
        <w:top w:val="none" w:sz="0" w:space="0" w:color="auto"/>
        <w:left w:val="none" w:sz="0" w:space="0" w:color="auto"/>
        <w:bottom w:val="none" w:sz="0" w:space="0" w:color="auto"/>
        <w:right w:val="none" w:sz="0" w:space="0" w:color="auto"/>
      </w:divBdr>
    </w:div>
    <w:div w:id="909922026">
      <w:bodyDiv w:val="1"/>
      <w:marLeft w:val="0"/>
      <w:marRight w:val="0"/>
      <w:marTop w:val="0"/>
      <w:marBottom w:val="0"/>
      <w:divBdr>
        <w:top w:val="none" w:sz="0" w:space="0" w:color="auto"/>
        <w:left w:val="none" w:sz="0" w:space="0" w:color="auto"/>
        <w:bottom w:val="none" w:sz="0" w:space="0" w:color="auto"/>
        <w:right w:val="none" w:sz="0" w:space="0" w:color="auto"/>
      </w:divBdr>
    </w:div>
    <w:div w:id="910164764">
      <w:bodyDiv w:val="1"/>
      <w:marLeft w:val="0"/>
      <w:marRight w:val="0"/>
      <w:marTop w:val="0"/>
      <w:marBottom w:val="0"/>
      <w:divBdr>
        <w:top w:val="none" w:sz="0" w:space="0" w:color="auto"/>
        <w:left w:val="none" w:sz="0" w:space="0" w:color="auto"/>
        <w:bottom w:val="none" w:sz="0" w:space="0" w:color="auto"/>
        <w:right w:val="none" w:sz="0" w:space="0" w:color="auto"/>
      </w:divBdr>
    </w:div>
    <w:div w:id="910966707">
      <w:bodyDiv w:val="1"/>
      <w:marLeft w:val="0"/>
      <w:marRight w:val="0"/>
      <w:marTop w:val="0"/>
      <w:marBottom w:val="0"/>
      <w:divBdr>
        <w:top w:val="none" w:sz="0" w:space="0" w:color="auto"/>
        <w:left w:val="none" w:sz="0" w:space="0" w:color="auto"/>
        <w:bottom w:val="none" w:sz="0" w:space="0" w:color="auto"/>
        <w:right w:val="none" w:sz="0" w:space="0" w:color="auto"/>
      </w:divBdr>
      <w:divsChild>
        <w:div w:id="1726026396">
          <w:marLeft w:val="0"/>
          <w:marRight w:val="0"/>
          <w:marTop w:val="0"/>
          <w:marBottom w:val="0"/>
          <w:divBdr>
            <w:top w:val="none" w:sz="0" w:space="0" w:color="auto"/>
            <w:left w:val="none" w:sz="0" w:space="0" w:color="auto"/>
            <w:bottom w:val="none" w:sz="0" w:space="0" w:color="auto"/>
            <w:right w:val="none" w:sz="0" w:space="0" w:color="auto"/>
          </w:divBdr>
        </w:div>
        <w:div w:id="1769616649">
          <w:marLeft w:val="0"/>
          <w:marRight w:val="0"/>
          <w:marTop w:val="0"/>
          <w:marBottom w:val="0"/>
          <w:divBdr>
            <w:top w:val="none" w:sz="0" w:space="0" w:color="auto"/>
            <w:left w:val="none" w:sz="0" w:space="0" w:color="auto"/>
            <w:bottom w:val="none" w:sz="0" w:space="0" w:color="auto"/>
            <w:right w:val="none" w:sz="0" w:space="0" w:color="auto"/>
          </w:divBdr>
        </w:div>
      </w:divsChild>
    </w:div>
    <w:div w:id="911046590">
      <w:bodyDiv w:val="1"/>
      <w:marLeft w:val="0"/>
      <w:marRight w:val="0"/>
      <w:marTop w:val="0"/>
      <w:marBottom w:val="0"/>
      <w:divBdr>
        <w:top w:val="none" w:sz="0" w:space="0" w:color="auto"/>
        <w:left w:val="none" w:sz="0" w:space="0" w:color="auto"/>
        <w:bottom w:val="none" w:sz="0" w:space="0" w:color="auto"/>
        <w:right w:val="none" w:sz="0" w:space="0" w:color="auto"/>
      </w:divBdr>
    </w:div>
    <w:div w:id="911354495">
      <w:bodyDiv w:val="1"/>
      <w:marLeft w:val="0"/>
      <w:marRight w:val="0"/>
      <w:marTop w:val="0"/>
      <w:marBottom w:val="0"/>
      <w:divBdr>
        <w:top w:val="none" w:sz="0" w:space="0" w:color="auto"/>
        <w:left w:val="none" w:sz="0" w:space="0" w:color="auto"/>
        <w:bottom w:val="none" w:sz="0" w:space="0" w:color="auto"/>
        <w:right w:val="none" w:sz="0" w:space="0" w:color="auto"/>
      </w:divBdr>
    </w:div>
    <w:div w:id="911429212">
      <w:bodyDiv w:val="1"/>
      <w:marLeft w:val="0"/>
      <w:marRight w:val="0"/>
      <w:marTop w:val="0"/>
      <w:marBottom w:val="0"/>
      <w:divBdr>
        <w:top w:val="none" w:sz="0" w:space="0" w:color="auto"/>
        <w:left w:val="none" w:sz="0" w:space="0" w:color="auto"/>
        <w:bottom w:val="none" w:sz="0" w:space="0" w:color="auto"/>
        <w:right w:val="none" w:sz="0" w:space="0" w:color="auto"/>
      </w:divBdr>
    </w:div>
    <w:div w:id="911619781">
      <w:bodyDiv w:val="1"/>
      <w:marLeft w:val="0"/>
      <w:marRight w:val="0"/>
      <w:marTop w:val="0"/>
      <w:marBottom w:val="0"/>
      <w:divBdr>
        <w:top w:val="none" w:sz="0" w:space="0" w:color="auto"/>
        <w:left w:val="none" w:sz="0" w:space="0" w:color="auto"/>
        <w:bottom w:val="none" w:sz="0" w:space="0" w:color="auto"/>
        <w:right w:val="none" w:sz="0" w:space="0" w:color="auto"/>
      </w:divBdr>
    </w:div>
    <w:div w:id="912130778">
      <w:bodyDiv w:val="1"/>
      <w:marLeft w:val="0"/>
      <w:marRight w:val="0"/>
      <w:marTop w:val="0"/>
      <w:marBottom w:val="0"/>
      <w:divBdr>
        <w:top w:val="none" w:sz="0" w:space="0" w:color="auto"/>
        <w:left w:val="none" w:sz="0" w:space="0" w:color="auto"/>
        <w:bottom w:val="none" w:sz="0" w:space="0" w:color="auto"/>
        <w:right w:val="none" w:sz="0" w:space="0" w:color="auto"/>
      </w:divBdr>
    </w:div>
    <w:div w:id="912162585">
      <w:bodyDiv w:val="1"/>
      <w:marLeft w:val="0"/>
      <w:marRight w:val="0"/>
      <w:marTop w:val="0"/>
      <w:marBottom w:val="0"/>
      <w:divBdr>
        <w:top w:val="none" w:sz="0" w:space="0" w:color="auto"/>
        <w:left w:val="none" w:sz="0" w:space="0" w:color="auto"/>
        <w:bottom w:val="none" w:sz="0" w:space="0" w:color="auto"/>
        <w:right w:val="none" w:sz="0" w:space="0" w:color="auto"/>
      </w:divBdr>
    </w:div>
    <w:div w:id="912276287">
      <w:bodyDiv w:val="1"/>
      <w:marLeft w:val="0"/>
      <w:marRight w:val="0"/>
      <w:marTop w:val="0"/>
      <w:marBottom w:val="0"/>
      <w:divBdr>
        <w:top w:val="none" w:sz="0" w:space="0" w:color="auto"/>
        <w:left w:val="none" w:sz="0" w:space="0" w:color="auto"/>
        <w:bottom w:val="none" w:sz="0" w:space="0" w:color="auto"/>
        <w:right w:val="none" w:sz="0" w:space="0" w:color="auto"/>
      </w:divBdr>
    </w:div>
    <w:div w:id="912356227">
      <w:bodyDiv w:val="1"/>
      <w:marLeft w:val="0"/>
      <w:marRight w:val="0"/>
      <w:marTop w:val="0"/>
      <w:marBottom w:val="0"/>
      <w:divBdr>
        <w:top w:val="none" w:sz="0" w:space="0" w:color="auto"/>
        <w:left w:val="none" w:sz="0" w:space="0" w:color="auto"/>
        <w:bottom w:val="none" w:sz="0" w:space="0" w:color="auto"/>
        <w:right w:val="none" w:sz="0" w:space="0" w:color="auto"/>
      </w:divBdr>
      <w:divsChild>
        <w:div w:id="1616012600">
          <w:marLeft w:val="0"/>
          <w:marRight w:val="0"/>
          <w:marTop w:val="0"/>
          <w:marBottom w:val="0"/>
          <w:divBdr>
            <w:top w:val="none" w:sz="0" w:space="0" w:color="auto"/>
            <w:left w:val="none" w:sz="0" w:space="0" w:color="auto"/>
            <w:bottom w:val="none" w:sz="0" w:space="0" w:color="auto"/>
            <w:right w:val="none" w:sz="0" w:space="0" w:color="auto"/>
          </w:divBdr>
          <w:divsChild>
            <w:div w:id="176291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005406">
      <w:bodyDiv w:val="1"/>
      <w:marLeft w:val="0"/>
      <w:marRight w:val="0"/>
      <w:marTop w:val="0"/>
      <w:marBottom w:val="0"/>
      <w:divBdr>
        <w:top w:val="none" w:sz="0" w:space="0" w:color="auto"/>
        <w:left w:val="none" w:sz="0" w:space="0" w:color="auto"/>
        <w:bottom w:val="none" w:sz="0" w:space="0" w:color="auto"/>
        <w:right w:val="none" w:sz="0" w:space="0" w:color="auto"/>
      </w:divBdr>
    </w:div>
    <w:div w:id="913272637">
      <w:bodyDiv w:val="1"/>
      <w:marLeft w:val="0"/>
      <w:marRight w:val="0"/>
      <w:marTop w:val="0"/>
      <w:marBottom w:val="0"/>
      <w:divBdr>
        <w:top w:val="none" w:sz="0" w:space="0" w:color="auto"/>
        <w:left w:val="none" w:sz="0" w:space="0" w:color="auto"/>
        <w:bottom w:val="none" w:sz="0" w:space="0" w:color="auto"/>
        <w:right w:val="none" w:sz="0" w:space="0" w:color="auto"/>
      </w:divBdr>
    </w:div>
    <w:div w:id="913512055">
      <w:bodyDiv w:val="1"/>
      <w:marLeft w:val="0"/>
      <w:marRight w:val="0"/>
      <w:marTop w:val="0"/>
      <w:marBottom w:val="0"/>
      <w:divBdr>
        <w:top w:val="none" w:sz="0" w:space="0" w:color="auto"/>
        <w:left w:val="none" w:sz="0" w:space="0" w:color="auto"/>
        <w:bottom w:val="none" w:sz="0" w:space="0" w:color="auto"/>
        <w:right w:val="none" w:sz="0" w:space="0" w:color="auto"/>
      </w:divBdr>
    </w:div>
    <w:div w:id="913977273">
      <w:bodyDiv w:val="1"/>
      <w:marLeft w:val="0"/>
      <w:marRight w:val="0"/>
      <w:marTop w:val="0"/>
      <w:marBottom w:val="0"/>
      <w:divBdr>
        <w:top w:val="none" w:sz="0" w:space="0" w:color="auto"/>
        <w:left w:val="none" w:sz="0" w:space="0" w:color="auto"/>
        <w:bottom w:val="none" w:sz="0" w:space="0" w:color="auto"/>
        <w:right w:val="none" w:sz="0" w:space="0" w:color="auto"/>
      </w:divBdr>
      <w:divsChild>
        <w:div w:id="378359568">
          <w:marLeft w:val="0"/>
          <w:marRight w:val="0"/>
          <w:marTop w:val="0"/>
          <w:marBottom w:val="0"/>
          <w:divBdr>
            <w:top w:val="none" w:sz="0" w:space="0" w:color="auto"/>
            <w:left w:val="none" w:sz="0" w:space="0" w:color="auto"/>
            <w:bottom w:val="none" w:sz="0" w:space="0" w:color="auto"/>
            <w:right w:val="none" w:sz="0" w:space="0" w:color="auto"/>
          </w:divBdr>
        </w:div>
        <w:div w:id="956452117">
          <w:marLeft w:val="0"/>
          <w:marRight w:val="0"/>
          <w:marTop w:val="0"/>
          <w:marBottom w:val="0"/>
          <w:divBdr>
            <w:top w:val="none" w:sz="0" w:space="0" w:color="auto"/>
            <w:left w:val="none" w:sz="0" w:space="0" w:color="auto"/>
            <w:bottom w:val="none" w:sz="0" w:space="0" w:color="auto"/>
            <w:right w:val="none" w:sz="0" w:space="0" w:color="auto"/>
          </w:divBdr>
        </w:div>
        <w:div w:id="1002245163">
          <w:marLeft w:val="0"/>
          <w:marRight w:val="0"/>
          <w:marTop w:val="0"/>
          <w:marBottom w:val="0"/>
          <w:divBdr>
            <w:top w:val="none" w:sz="0" w:space="0" w:color="auto"/>
            <w:left w:val="none" w:sz="0" w:space="0" w:color="auto"/>
            <w:bottom w:val="none" w:sz="0" w:space="0" w:color="auto"/>
            <w:right w:val="none" w:sz="0" w:space="0" w:color="auto"/>
          </w:divBdr>
        </w:div>
        <w:div w:id="1355955701">
          <w:marLeft w:val="0"/>
          <w:marRight w:val="0"/>
          <w:marTop w:val="0"/>
          <w:marBottom w:val="0"/>
          <w:divBdr>
            <w:top w:val="none" w:sz="0" w:space="0" w:color="auto"/>
            <w:left w:val="none" w:sz="0" w:space="0" w:color="auto"/>
            <w:bottom w:val="none" w:sz="0" w:space="0" w:color="auto"/>
            <w:right w:val="none" w:sz="0" w:space="0" w:color="auto"/>
          </w:divBdr>
        </w:div>
        <w:div w:id="1545824354">
          <w:marLeft w:val="0"/>
          <w:marRight w:val="0"/>
          <w:marTop w:val="0"/>
          <w:marBottom w:val="0"/>
          <w:divBdr>
            <w:top w:val="none" w:sz="0" w:space="0" w:color="auto"/>
            <w:left w:val="none" w:sz="0" w:space="0" w:color="auto"/>
            <w:bottom w:val="none" w:sz="0" w:space="0" w:color="auto"/>
            <w:right w:val="none" w:sz="0" w:space="0" w:color="auto"/>
          </w:divBdr>
        </w:div>
        <w:div w:id="1802380876">
          <w:marLeft w:val="0"/>
          <w:marRight w:val="0"/>
          <w:marTop w:val="0"/>
          <w:marBottom w:val="0"/>
          <w:divBdr>
            <w:top w:val="none" w:sz="0" w:space="0" w:color="auto"/>
            <w:left w:val="none" w:sz="0" w:space="0" w:color="auto"/>
            <w:bottom w:val="none" w:sz="0" w:space="0" w:color="auto"/>
            <w:right w:val="none" w:sz="0" w:space="0" w:color="auto"/>
          </w:divBdr>
        </w:div>
      </w:divsChild>
    </w:div>
    <w:div w:id="914389350">
      <w:bodyDiv w:val="1"/>
      <w:marLeft w:val="0"/>
      <w:marRight w:val="0"/>
      <w:marTop w:val="0"/>
      <w:marBottom w:val="0"/>
      <w:divBdr>
        <w:top w:val="none" w:sz="0" w:space="0" w:color="auto"/>
        <w:left w:val="none" w:sz="0" w:space="0" w:color="auto"/>
        <w:bottom w:val="none" w:sz="0" w:space="0" w:color="auto"/>
        <w:right w:val="none" w:sz="0" w:space="0" w:color="auto"/>
      </w:divBdr>
    </w:div>
    <w:div w:id="914555538">
      <w:bodyDiv w:val="1"/>
      <w:marLeft w:val="0"/>
      <w:marRight w:val="0"/>
      <w:marTop w:val="0"/>
      <w:marBottom w:val="0"/>
      <w:divBdr>
        <w:top w:val="none" w:sz="0" w:space="0" w:color="auto"/>
        <w:left w:val="none" w:sz="0" w:space="0" w:color="auto"/>
        <w:bottom w:val="none" w:sz="0" w:space="0" w:color="auto"/>
        <w:right w:val="none" w:sz="0" w:space="0" w:color="auto"/>
      </w:divBdr>
    </w:div>
    <w:div w:id="914627458">
      <w:bodyDiv w:val="1"/>
      <w:marLeft w:val="0"/>
      <w:marRight w:val="0"/>
      <w:marTop w:val="0"/>
      <w:marBottom w:val="0"/>
      <w:divBdr>
        <w:top w:val="none" w:sz="0" w:space="0" w:color="auto"/>
        <w:left w:val="none" w:sz="0" w:space="0" w:color="auto"/>
        <w:bottom w:val="none" w:sz="0" w:space="0" w:color="auto"/>
        <w:right w:val="none" w:sz="0" w:space="0" w:color="auto"/>
      </w:divBdr>
      <w:divsChild>
        <w:div w:id="1304038819">
          <w:marLeft w:val="0"/>
          <w:marRight w:val="0"/>
          <w:marTop w:val="0"/>
          <w:marBottom w:val="300"/>
          <w:divBdr>
            <w:top w:val="none" w:sz="0" w:space="0" w:color="auto"/>
            <w:left w:val="none" w:sz="0" w:space="0" w:color="auto"/>
            <w:bottom w:val="none" w:sz="0" w:space="0" w:color="auto"/>
            <w:right w:val="none" w:sz="0" w:space="0" w:color="auto"/>
          </w:divBdr>
        </w:div>
        <w:div w:id="323900767">
          <w:marLeft w:val="0"/>
          <w:marRight w:val="0"/>
          <w:marTop w:val="0"/>
          <w:marBottom w:val="0"/>
          <w:divBdr>
            <w:top w:val="none" w:sz="0" w:space="0" w:color="auto"/>
            <w:left w:val="none" w:sz="0" w:space="0" w:color="auto"/>
            <w:bottom w:val="none" w:sz="0" w:space="0" w:color="auto"/>
            <w:right w:val="none" w:sz="0" w:space="0" w:color="auto"/>
          </w:divBdr>
          <w:divsChild>
            <w:div w:id="1915122276">
              <w:marLeft w:val="0"/>
              <w:marRight w:val="0"/>
              <w:marTop w:val="0"/>
              <w:marBottom w:val="225"/>
              <w:divBdr>
                <w:top w:val="none" w:sz="0" w:space="0" w:color="auto"/>
                <w:left w:val="none" w:sz="0" w:space="0" w:color="auto"/>
                <w:bottom w:val="none" w:sz="0" w:space="0" w:color="auto"/>
                <w:right w:val="none" w:sz="0" w:space="0" w:color="auto"/>
              </w:divBdr>
              <w:divsChild>
                <w:div w:id="823475657">
                  <w:marLeft w:val="0"/>
                  <w:marRight w:val="0"/>
                  <w:marTop w:val="0"/>
                  <w:marBottom w:val="0"/>
                  <w:divBdr>
                    <w:top w:val="none" w:sz="0" w:space="0" w:color="auto"/>
                    <w:left w:val="none" w:sz="0" w:space="0" w:color="auto"/>
                    <w:bottom w:val="none" w:sz="0" w:space="0" w:color="auto"/>
                    <w:right w:val="none" w:sz="0" w:space="0" w:color="auto"/>
                  </w:divBdr>
                  <w:divsChild>
                    <w:div w:id="1837726410">
                      <w:marLeft w:val="0"/>
                      <w:marRight w:val="0"/>
                      <w:marTop w:val="0"/>
                      <w:marBottom w:val="0"/>
                      <w:divBdr>
                        <w:top w:val="single" w:sz="6" w:space="8" w:color="E6E6E6"/>
                        <w:left w:val="none" w:sz="0" w:space="0" w:color="auto"/>
                        <w:bottom w:val="single" w:sz="6" w:space="8" w:color="E6E6E6"/>
                        <w:right w:val="none" w:sz="0" w:space="0" w:color="auto"/>
                      </w:divBdr>
                    </w:div>
                  </w:divsChild>
                </w:div>
              </w:divsChild>
            </w:div>
          </w:divsChild>
        </w:div>
      </w:divsChild>
    </w:div>
    <w:div w:id="914709195">
      <w:bodyDiv w:val="1"/>
      <w:marLeft w:val="0"/>
      <w:marRight w:val="0"/>
      <w:marTop w:val="0"/>
      <w:marBottom w:val="0"/>
      <w:divBdr>
        <w:top w:val="none" w:sz="0" w:space="0" w:color="auto"/>
        <w:left w:val="none" w:sz="0" w:space="0" w:color="auto"/>
        <w:bottom w:val="none" w:sz="0" w:space="0" w:color="auto"/>
        <w:right w:val="none" w:sz="0" w:space="0" w:color="auto"/>
      </w:divBdr>
    </w:div>
    <w:div w:id="915087150">
      <w:bodyDiv w:val="1"/>
      <w:marLeft w:val="0"/>
      <w:marRight w:val="0"/>
      <w:marTop w:val="0"/>
      <w:marBottom w:val="0"/>
      <w:divBdr>
        <w:top w:val="none" w:sz="0" w:space="0" w:color="auto"/>
        <w:left w:val="none" w:sz="0" w:space="0" w:color="auto"/>
        <w:bottom w:val="none" w:sz="0" w:space="0" w:color="auto"/>
        <w:right w:val="none" w:sz="0" w:space="0" w:color="auto"/>
      </w:divBdr>
    </w:div>
    <w:div w:id="915087471">
      <w:bodyDiv w:val="1"/>
      <w:marLeft w:val="0"/>
      <w:marRight w:val="0"/>
      <w:marTop w:val="0"/>
      <w:marBottom w:val="0"/>
      <w:divBdr>
        <w:top w:val="none" w:sz="0" w:space="0" w:color="auto"/>
        <w:left w:val="none" w:sz="0" w:space="0" w:color="auto"/>
        <w:bottom w:val="none" w:sz="0" w:space="0" w:color="auto"/>
        <w:right w:val="none" w:sz="0" w:space="0" w:color="auto"/>
      </w:divBdr>
      <w:divsChild>
        <w:div w:id="339624521">
          <w:marLeft w:val="0"/>
          <w:marRight w:val="0"/>
          <w:marTop w:val="0"/>
          <w:marBottom w:val="0"/>
          <w:divBdr>
            <w:top w:val="none" w:sz="0" w:space="0" w:color="auto"/>
            <w:left w:val="none" w:sz="0" w:space="0" w:color="auto"/>
            <w:bottom w:val="none" w:sz="0" w:space="0" w:color="auto"/>
            <w:right w:val="none" w:sz="0" w:space="0" w:color="auto"/>
          </w:divBdr>
        </w:div>
        <w:div w:id="983392798">
          <w:marLeft w:val="0"/>
          <w:marRight w:val="0"/>
          <w:marTop w:val="0"/>
          <w:marBottom w:val="0"/>
          <w:divBdr>
            <w:top w:val="none" w:sz="0" w:space="0" w:color="auto"/>
            <w:left w:val="none" w:sz="0" w:space="0" w:color="auto"/>
            <w:bottom w:val="none" w:sz="0" w:space="0" w:color="auto"/>
            <w:right w:val="none" w:sz="0" w:space="0" w:color="auto"/>
          </w:divBdr>
          <w:divsChild>
            <w:div w:id="282924577">
              <w:marLeft w:val="0"/>
              <w:marRight w:val="0"/>
              <w:marTop w:val="0"/>
              <w:marBottom w:val="0"/>
              <w:divBdr>
                <w:top w:val="none" w:sz="0" w:space="0" w:color="auto"/>
                <w:left w:val="none" w:sz="0" w:space="0" w:color="auto"/>
                <w:bottom w:val="none" w:sz="0" w:space="0" w:color="auto"/>
                <w:right w:val="none" w:sz="0" w:space="0" w:color="auto"/>
              </w:divBdr>
            </w:div>
            <w:div w:id="180808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280241">
      <w:bodyDiv w:val="1"/>
      <w:marLeft w:val="0"/>
      <w:marRight w:val="0"/>
      <w:marTop w:val="0"/>
      <w:marBottom w:val="0"/>
      <w:divBdr>
        <w:top w:val="none" w:sz="0" w:space="0" w:color="auto"/>
        <w:left w:val="none" w:sz="0" w:space="0" w:color="auto"/>
        <w:bottom w:val="none" w:sz="0" w:space="0" w:color="auto"/>
        <w:right w:val="none" w:sz="0" w:space="0" w:color="auto"/>
      </w:divBdr>
    </w:div>
    <w:div w:id="915941368">
      <w:bodyDiv w:val="1"/>
      <w:marLeft w:val="0"/>
      <w:marRight w:val="0"/>
      <w:marTop w:val="0"/>
      <w:marBottom w:val="0"/>
      <w:divBdr>
        <w:top w:val="none" w:sz="0" w:space="0" w:color="auto"/>
        <w:left w:val="none" w:sz="0" w:space="0" w:color="auto"/>
        <w:bottom w:val="none" w:sz="0" w:space="0" w:color="auto"/>
        <w:right w:val="none" w:sz="0" w:space="0" w:color="auto"/>
      </w:divBdr>
    </w:div>
    <w:div w:id="916204239">
      <w:bodyDiv w:val="1"/>
      <w:marLeft w:val="0"/>
      <w:marRight w:val="0"/>
      <w:marTop w:val="0"/>
      <w:marBottom w:val="0"/>
      <w:divBdr>
        <w:top w:val="none" w:sz="0" w:space="0" w:color="auto"/>
        <w:left w:val="none" w:sz="0" w:space="0" w:color="auto"/>
        <w:bottom w:val="none" w:sz="0" w:space="0" w:color="auto"/>
        <w:right w:val="none" w:sz="0" w:space="0" w:color="auto"/>
      </w:divBdr>
    </w:div>
    <w:div w:id="916287237">
      <w:bodyDiv w:val="1"/>
      <w:marLeft w:val="0"/>
      <w:marRight w:val="0"/>
      <w:marTop w:val="0"/>
      <w:marBottom w:val="0"/>
      <w:divBdr>
        <w:top w:val="none" w:sz="0" w:space="0" w:color="auto"/>
        <w:left w:val="none" w:sz="0" w:space="0" w:color="auto"/>
        <w:bottom w:val="none" w:sz="0" w:space="0" w:color="auto"/>
        <w:right w:val="none" w:sz="0" w:space="0" w:color="auto"/>
      </w:divBdr>
      <w:divsChild>
        <w:div w:id="658309186">
          <w:marLeft w:val="0"/>
          <w:marRight w:val="0"/>
          <w:marTop w:val="0"/>
          <w:marBottom w:val="45"/>
          <w:divBdr>
            <w:top w:val="none" w:sz="0" w:space="0" w:color="auto"/>
            <w:left w:val="none" w:sz="0" w:space="0" w:color="auto"/>
            <w:bottom w:val="none" w:sz="0" w:space="0" w:color="auto"/>
            <w:right w:val="none" w:sz="0" w:space="0" w:color="auto"/>
          </w:divBdr>
        </w:div>
        <w:div w:id="1944874997">
          <w:marLeft w:val="0"/>
          <w:marRight w:val="0"/>
          <w:marTop w:val="0"/>
          <w:marBottom w:val="0"/>
          <w:divBdr>
            <w:top w:val="none" w:sz="0" w:space="0" w:color="auto"/>
            <w:left w:val="none" w:sz="0" w:space="0" w:color="auto"/>
            <w:bottom w:val="none" w:sz="0" w:space="0" w:color="auto"/>
            <w:right w:val="none" w:sz="0" w:space="0" w:color="auto"/>
          </w:divBdr>
          <w:divsChild>
            <w:div w:id="1791892902">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 w:id="916405307">
      <w:bodyDiv w:val="1"/>
      <w:marLeft w:val="0"/>
      <w:marRight w:val="0"/>
      <w:marTop w:val="0"/>
      <w:marBottom w:val="0"/>
      <w:divBdr>
        <w:top w:val="none" w:sz="0" w:space="0" w:color="auto"/>
        <w:left w:val="none" w:sz="0" w:space="0" w:color="auto"/>
        <w:bottom w:val="none" w:sz="0" w:space="0" w:color="auto"/>
        <w:right w:val="none" w:sz="0" w:space="0" w:color="auto"/>
      </w:divBdr>
    </w:div>
    <w:div w:id="916593447">
      <w:bodyDiv w:val="1"/>
      <w:marLeft w:val="0"/>
      <w:marRight w:val="0"/>
      <w:marTop w:val="0"/>
      <w:marBottom w:val="0"/>
      <w:divBdr>
        <w:top w:val="none" w:sz="0" w:space="0" w:color="auto"/>
        <w:left w:val="none" w:sz="0" w:space="0" w:color="auto"/>
        <w:bottom w:val="none" w:sz="0" w:space="0" w:color="auto"/>
        <w:right w:val="none" w:sz="0" w:space="0" w:color="auto"/>
      </w:divBdr>
      <w:divsChild>
        <w:div w:id="1504586593">
          <w:marLeft w:val="0"/>
          <w:marRight w:val="0"/>
          <w:marTop w:val="0"/>
          <w:marBottom w:val="180"/>
          <w:divBdr>
            <w:top w:val="none" w:sz="0" w:space="0" w:color="auto"/>
            <w:left w:val="none" w:sz="0" w:space="0" w:color="auto"/>
            <w:bottom w:val="none" w:sz="0" w:space="0" w:color="auto"/>
            <w:right w:val="none" w:sz="0" w:space="0" w:color="auto"/>
          </w:divBdr>
        </w:div>
      </w:divsChild>
    </w:div>
    <w:div w:id="916791269">
      <w:bodyDiv w:val="1"/>
      <w:marLeft w:val="0"/>
      <w:marRight w:val="0"/>
      <w:marTop w:val="0"/>
      <w:marBottom w:val="0"/>
      <w:divBdr>
        <w:top w:val="none" w:sz="0" w:space="0" w:color="auto"/>
        <w:left w:val="none" w:sz="0" w:space="0" w:color="auto"/>
        <w:bottom w:val="none" w:sz="0" w:space="0" w:color="auto"/>
        <w:right w:val="none" w:sz="0" w:space="0" w:color="auto"/>
      </w:divBdr>
    </w:div>
    <w:div w:id="916864982">
      <w:bodyDiv w:val="1"/>
      <w:marLeft w:val="0"/>
      <w:marRight w:val="0"/>
      <w:marTop w:val="0"/>
      <w:marBottom w:val="0"/>
      <w:divBdr>
        <w:top w:val="none" w:sz="0" w:space="0" w:color="auto"/>
        <w:left w:val="none" w:sz="0" w:space="0" w:color="auto"/>
        <w:bottom w:val="none" w:sz="0" w:space="0" w:color="auto"/>
        <w:right w:val="none" w:sz="0" w:space="0" w:color="auto"/>
      </w:divBdr>
      <w:divsChild>
        <w:div w:id="2005040260">
          <w:marLeft w:val="0"/>
          <w:marRight w:val="0"/>
          <w:marTop w:val="0"/>
          <w:marBottom w:val="0"/>
          <w:divBdr>
            <w:top w:val="none" w:sz="0" w:space="0" w:color="auto"/>
            <w:left w:val="none" w:sz="0" w:space="0" w:color="auto"/>
            <w:bottom w:val="none" w:sz="0" w:space="0" w:color="auto"/>
            <w:right w:val="none" w:sz="0" w:space="0" w:color="auto"/>
          </w:divBdr>
          <w:divsChild>
            <w:div w:id="1179153963">
              <w:marLeft w:val="0"/>
              <w:marRight w:val="0"/>
              <w:marTop w:val="0"/>
              <w:marBottom w:val="0"/>
              <w:divBdr>
                <w:top w:val="none" w:sz="0" w:space="0" w:color="auto"/>
                <w:left w:val="none" w:sz="0" w:space="0" w:color="auto"/>
                <w:bottom w:val="none" w:sz="0" w:space="0" w:color="auto"/>
                <w:right w:val="none" w:sz="0" w:space="0" w:color="auto"/>
              </w:divBdr>
            </w:div>
          </w:divsChild>
        </w:div>
        <w:div w:id="2018534352">
          <w:marLeft w:val="0"/>
          <w:marRight w:val="0"/>
          <w:marTop w:val="0"/>
          <w:marBottom w:val="0"/>
          <w:divBdr>
            <w:top w:val="none" w:sz="0" w:space="0" w:color="auto"/>
            <w:left w:val="none" w:sz="0" w:space="0" w:color="auto"/>
            <w:bottom w:val="none" w:sz="0" w:space="0" w:color="auto"/>
            <w:right w:val="none" w:sz="0" w:space="0" w:color="auto"/>
          </w:divBdr>
          <w:divsChild>
            <w:div w:id="478767168">
              <w:marLeft w:val="0"/>
              <w:marRight w:val="0"/>
              <w:marTop w:val="0"/>
              <w:marBottom w:val="0"/>
              <w:divBdr>
                <w:top w:val="none" w:sz="0" w:space="0" w:color="auto"/>
                <w:left w:val="none" w:sz="0" w:space="0" w:color="auto"/>
                <w:bottom w:val="none" w:sz="0" w:space="0" w:color="auto"/>
                <w:right w:val="none" w:sz="0" w:space="0" w:color="auto"/>
              </w:divBdr>
              <w:divsChild>
                <w:div w:id="1126972416">
                  <w:marLeft w:val="0"/>
                  <w:marRight w:val="0"/>
                  <w:marTop w:val="0"/>
                  <w:marBottom w:val="0"/>
                  <w:divBdr>
                    <w:top w:val="none" w:sz="0" w:space="0" w:color="auto"/>
                    <w:left w:val="none" w:sz="0" w:space="0" w:color="auto"/>
                    <w:bottom w:val="none" w:sz="0" w:space="0" w:color="auto"/>
                    <w:right w:val="none" w:sz="0" w:space="0" w:color="auto"/>
                  </w:divBdr>
                  <w:divsChild>
                    <w:div w:id="2133818532">
                      <w:marLeft w:val="0"/>
                      <w:marRight w:val="0"/>
                      <w:marTop w:val="0"/>
                      <w:marBottom w:val="0"/>
                      <w:divBdr>
                        <w:top w:val="none" w:sz="0" w:space="0" w:color="auto"/>
                        <w:left w:val="none" w:sz="0" w:space="0" w:color="auto"/>
                        <w:bottom w:val="none" w:sz="0" w:space="0" w:color="auto"/>
                        <w:right w:val="none" w:sz="0" w:space="0" w:color="auto"/>
                      </w:divBdr>
                    </w:div>
                  </w:divsChild>
                </w:div>
                <w:div w:id="181745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404900">
      <w:bodyDiv w:val="1"/>
      <w:marLeft w:val="0"/>
      <w:marRight w:val="0"/>
      <w:marTop w:val="0"/>
      <w:marBottom w:val="0"/>
      <w:divBdr>
        <w:top w:val="none" w:sz="0" w:space="0" w:color="auto"/>
        <w:left w:val="none" w:sz="0" w:space="0" w:color="auto"/>
        <w:bottom w:val="none" w:sz="0" w:space="0" w:color="auto"/>
        <w:right w:val="none" w:sz="0" w:space="0" w:color="auto"/>
      </w:divBdr>
    </w:div>
    <w:div w:id="917716219">
      <w:bodyDiv w:val="1"/>
      <w:marLeft w:val="0"/>
      <w:marRight w:val="0"/>
      <w:marTop w:val="0"/>
      <w:marBottom w:val="0"/>
      <w:divBdr>
        <w:top w:val="none" w:sz="0" w:space="0" w:color="auto"/>
        <w:left w:val="none" w:sz="0" w:space="0" w:color="auto"/>
        <w:bottom w:val="none" w:sz="0" w:space="0" w:color="auto"/>
        <w:right w:val="none" w:sz="0" w:space="0" w:color="auto"/>
      </w:divBdr>
      <w:divsChild>
        <w:div w:id="303318823">
          <w:marLeft w:val="0"/>
          <w:marRight w:val="0"/>
          <w:marTop w:val="0"/>
          <w:marBottom w:val="0"/>
          <w:divBdr>
            <w:top w:val="none" w:sz="0" w:space="0" w:color="auto"/>
            <w:left w:val="none" w:sz="0" w:space="0" w:color="auto"/>
            <w:bottom w:val="none" w:sz="0" w:space="0" w:color="auto"/>
            <w:right w:val="none" w:sz="0" w:space="0" w:color="auto"/>
          </w:divBdr>
        </w:div>
      </w:divsChild>
    </w:div>
    <w:div w:id="918178430">
      <w:bodyDiv w:val="1"/>
      <w:marLeft w:val="0"/>
      <w:marRight w:val="0"/>
      <w:marTop w:val="0"/>
      <w:marBottom w:val="0"/>
      <w:divBdr>
        <w:top w:val="none" w:sz="0" w:space="0" w:color="auto"/>
        <w:left w:val="none" w:sz="0" w:space="0" w:color="auto"/>
        <w:bottom w:val="none" w:sz="0" w:space="0" w:color="auto"/>
        <w:right w:val="none" w:sz="0" w:space="0" w:color="auto"/>
      </w:divBdr>
      <w:divsChild>
        <w:div w:id="248083165">
          <w:marLeft w:val="0"/>
          <w:marRight w:val="0"/>
          <w:marTop w:val="0"/>
          <w:marBottom w:val="336"/>
          <w:divBdr>
            <w:top w:val="none" w:sz="0" w:space="0" w:color="auto"/>
            <w:left w:val="none" w:sz="0" w:space="0" w:color="auto"/>
            <w:bottom w:val="none" w:sz="0" w:space="0" w:color="auto"/>
            <w:right w:val="none" w:sz="0" w:space="0" w:color="auto"/>
          </w:divBdr>
        </w:div>
      </w:divsChild>
    </w:div>
    <w:div w:id="918564415">
      <w:bodyDiv w:val="1"/>
      <w:marLeft w:val="0"/>
      <w:marRight w:val="0"/>
      <w:marTop w:val="0"/>
      <w:marBottom w:val="0"/>
      <w:divBdr>
        <w:top w:val="none" w:sz="0" w:space="0" w:color="auto"/>
        <w:left w:val="none" w:sz="0" w:space="0" w:color="auto"/>
        <w:bottom w:val="none" w:sz="0" w:space="0" w:color="auto"/>
        <w:right w:val="none" w:sz="0" w:space="0" w:color="auto"/>
      </w:divBdr>
      <w:divsChild>
        <w:div w:id="1024021755">
          <w:marLeft w:val="150"/>
          <w:marRight w:val="90"/>
          <w:marTop w:val="0"/>
          <w:marBottom w:val="0"/>
          <w:divBdr>
            <w:top w:val="none" w:sz="0" w:space="0" w:color="auto"/>
            <w:left w:val="none" w:sz="0" w:space="0" w:color="auto"/>
            <w:bottom w:val="none" w:sz="0" w:space="0" w:color="auto"/>
            <w:right w:val="none" w:sz="0" w:space="0" w:color="auto"/>
          </w:divBdr>
        </w:div>
        <w:div w:id="908227814">
          <w:marLeft w:val="150"/>
          <w:marRight w:val="90"/>
          <w:marTop w:val="0"/>
          <w:marBottom w:val="0"/>
          <w:divBdr>
            <w:top w:val="none" w:sz="0" w:space="0" w:color="auto"/>
            <w:left w:val="none" w:sz="0" w:space="0" w:color="auto"/>
            <w:bottom w:val="none" w:sz="0" w:space="0" w:color="auto"/>
            <w:right w:val="none" w:sz="0" w:space="0" w:color="auto"/>
          </w:divBdr>
        </w:div>
      </w:divsChild>
    </w:div>
    <w:div w:id="919290991">
      <w:bodyDiv w:val="1"/>
      <w:marLeft w:val="0"/>
      <w:marRight w:val="0"/>
      <w:marTop w:val="0"/>
      <w:marBottom w:val="0"/>
      <w:divBdr>
        <w:top w:val="none" w:sz="0" w:space="0" w:color="auto"/>
        <w:left w:val="none" w:sz="0" w:space="0" w:color="auto"/>
        <w:bottom w:val="none" w:sz="0" w:space="0" w:color="auto"/>
        <w:right w:val="none" w:sz="0" w:space="0" w:color="auto"/>
      </w:divBdr>
    </w:div>
    <w:div w:id="919483862">
      <w:bodyDiv w:val="1"/>
      <w:marLeft w:val="0"/>
      <w:marRight w:val="0"/>
      <w:marTop w:val="0"/>
      <w:marBottom w:val="0"/>
      <w:divBdr>
        <w:top w:val="none" w:sz="0" w:space="0" w:color="auto"/>
        <w:left w:val="none" w:sz="0" w:space="0" w:color="auto"/>
        <w:bottom w:val="none" w:sz="0" w:space="0" w:color="auto"/>
        <w:right w:val="none" w:sz="0" w:space="0" w:color="auto"/>
      </w:divBdr>
    </w:div>
    <w:div w:id="920061076">
      <w:bodyDiv w:val="1"/>
      <w:marLeft w:val="0"/>
      <w:marRight w:val="0"/>
      <w:marTop w:val="0"/>
      <w:marBottom w:val="0"/>
      <w:divBdr>
        <w:top w:val="none" w:sz="0" w:space="0" w:color="auto"/>
        <w:left w:val="none" w:sz="0" w:space="0" w:color="auto"/>
        <w:bottom w:val="none" w:sz="0" w:space="0" w:color="auto"/>
        <w:right w:val="none" w:sz="0" w:space="0" w:color="auto"/>
      </w:divBdr>
      <w:divsChild>
        <w:div w:id="1382822481">
          <w:marLeft w:val="0"/>
          <w:marRight w:val="0"/>
          <w:marTop w:val="0"/>
          <w:marBottom w:val="0"/>
          <w:divBdr>
            <w:top w:val="none" w:sz="0" w:space="0" w:color="auto"/>
            <w:left w:val="none" w:sz="0" w:space="0" w:color="auto"/>
            <w:bottom w:val="none" w:sz="0" w:space="0" w:color="auto"/>
            <w:right w:val="none" w:sz="0" w:space="0" w:color="auto"/>
          </w:divBdr>
        </w:div>
        <w:div w:id="1477601299">
          <w:marLeft w:val="0"/>
          <w:marRight w:val="0"/>
          <w:marTop w:val="0"/>
          <w:marBottom w:val="0"/>
          <w:divBdr>
            <w:top w:val="none" w:sz="0" w:space="0" w:color="auto"/>
            <w:left w:val="none" w:sz="0" w:space="0" w:color="auto"/>
            <w:bottom w:val="none" w:sz="0" w:space="0" w:color="auto"/>
            <w:right w:val="none" w:sz="0" w:space="0" w:color="auto"/>
          </w:divBdr>
        </w:div>
      </w:divsChild>
    </w:div>
    <w:div w:id="920985130">
      <w:bodyDiv w:val="1"/>
      <w:marLeft w:val="0"/>
      <w:marRight w:val="0"/>
      <w:marTop w:val="0"/>
      <w:marBottom w:val="0"/>
      <w:divBdr>
        <w:top w:val="none" w:sz="0" w:space="0" w:color="auto"/>
        <w:left w:val="none" w:sz="0" w:space="0" w:color="auto"/>
        <w:bottom w:val="none" w:sz="0" w:space="0" w:color="auto"/>
        <w:right w:val="none" w:sz="0" w:space="0" w:color="auto"/>
      </w:divBdr>
      <w:divsChild>
        <w:div w:id="469446661">
          <w:marLeft w:val="0"/>
          <w:marRight w:val="0"/>
          <w:marTop w:val="0"/>
          <w:marBottom w:val="0"/>
          <w:divBdr>
            <w:top w:val="none" w:sz="0" w:space="0" w:color="auto"/>
            <w:left w:val="none" w:sz="0" w:space="0" w:color="auto"/>
            <w:bottom w:val="none" w:sz="0" w:space="0" w:color="auto"/>
            <w:right w:val="none" w:sz="0" w:space="0" w:color="auto"/>
          </w:divBdr>
        </w:div>
      </w:divsChild>
    </w:div>
    <w:div w:id="921261112">
      <w:bodyDiv w:val="1"/>
      <w:marLeft w:val="0"/>
      <w:marRight w:val="0"/>
      <w:marTop w:val="0"/>
      <w:marBottom w:val="0"/>
      <w:divBdr>
        <w:top w:val="none" w:sz="0" w:space="0" w:color="auto"/>
        <w:left w:val="none" w:sz="0" w:space="0" w:color="auto"/>
        <w:bottom w:val="none" w:sz="0" w:space="0" w:color="auto"/>
        <w:right w:val="none" w:sz="0" w:space="0" w:color="auto"/>
      </w:divBdr>
    </w:div>
    <w:div w:id="922252912">
      <w:bodyDiv w:val="1"/>
      <w:marLeft w:val="0"/>
      <w:marRight w:val="0"/>
      <w:marTop w:val="0"/>
      <w:marBottom w:val="0"/>
      <w:divBdr>
        <w:top w:val="none" w:sz="0" w:space="0" w:color="auto"/>
        <w:left w:val="none" w:sz="0" w:space="0" w:color="auto"/>
        <w:bottom w:val="none" w:sz="0" w:space="0" w:color="auto"/>
        <w:right w:val="none" w:sz="0" w:space="0" w:color="auto"/>
      </w:divBdr>
    </w:div>
    <w:div w:id="922301770">
      <w:bodyDiv w:val="1"/>
      <w:marLeft w:val="0"/>
      <w:marRight w:val="0"/>
      <w:marTop w:val="0"/>
      <w:marBottom w:val="0"/>
      <w:divBdr>
        <w:top w:val="none" w:sz="0" w:space="0" w:color="auto"/>
        <w:left w:val="none" w:sz="0" w:space="0" w:color="auto"/>
        <w:bottom w:val="none" w:sz="0" w:space="0" w:color="auto"/>
        <w:right w:val="none" w:sz="0" w:space="0" w:color="auto"/>
      </w:divBdr>
    </w:div>
    <w:div w:id="923101742">
      <w:bodyDiv w:val="1"/>
      <w:marLeft w:val="0"/>
      <w:marRight w:val="0"/>
      <w:marTop w:val="0"/>
      <w:marBottom w:val="0"/>
      <w:divBdr>
        <w:top w:val="none" w:sz="0" w:space="0" w:color="auto"/>
        <w:left w:val="none" w:sz="0" w:space="0" w:color="auto"/>
        <w:bottom w:val="none" w:sz="0" w:space="0" w:color="auto"/>
        <w:right w:val="none" w:sz="0" w:space="0" w:color="auto"/>
      </w:divBdr>
    </w:div>
    <w:div w:id="923227174">
      <w:bodyDiv w:val="1"/>
      <w:marLeft w:val="0"/>
      <w:marRight w:val="0"/>
      <w:marTop w:val="0"/>
      <w:marBottom w:val="0"/>
      <w:divBdr>
        <w:top w:val="none" w:sz="0" w:space="0" w:color="auto"/>
        <w:left w:val="none" w:sz="0" w:space="0" w:color="auto"/>
        <w:bottom w:val="none" w:sz="0" w:space="0" w:color="auto"/>
        <w:right w:val="none" w:sz="0" w:space="0" w:color="auto"/>
      </w:divBdr>
    </w:div>
    <w:div w:id="923760569">
      <w:bodyDiv w:val="1"/>
      <w:marLeft w:val="0"/>
      <w:marRight w:val="0"/>
      <w:marTop w:val="0"/>
      <w:marBottom w:val="0"/>
      <w:divBdr>
        <w:top w:val="none" w:sz="0" w:space="0" w:color="auto"/>
        <w:left w:val="none" w:sz="0" w:space="0" w:color="auto"/>
        <w:bottom w:val="none" w:sz="0" w:space="0" w:color="auto"/>
        <w:right w:val="none" w:sz="0" w:space="0" w:color="auto"/>
      </w:divBdr>
    </w:div>
    <w:div w:id="924338171">
      <w:bodyDiv w:val="1"/>
      <w:marLeft w:val="0"/>
      <w:marRight w:val="0"/>
      <w:marTop w:val="0"/>
      <w:marBottom w:val="0"/>
      <w:divBdr>
        <w:top w:val="none" w:sz="0" w:space="0" w:color="auto"/>
        <w:left w:val="none" w:sz="0" w:space="0" w:color="auto"/>
        <w:bottom w:val="none" w:sz="0" w:space="0" w:color="auto"/>
        <w:right w:val="none" w:sz="0" w:space="0" w:color="auto"/>
      </w:divBdr>
      <w:divsChild>
        <w:div w:id="27417832">
          <w:marLeft w:val="0"/>
          <w:marRight w:val="0"/>
          <w:marTop w:val="0"/>
          <w:marBottom w:val="0"/>
          <w:divBdr>
            <w:top w:val="none" w:sz="0" w:space="0" w:color="auto"/>
            <w:left w:val="none" w:sz="0" w:space="0" w:color="auto"/>
            <w:bottom w:val="none" w:sz="0" w:space="0" w:color="auto"/>
            <w:right w:val="none" w:sz="0" w:space="0" w:color="auto"/>
          </w:divBdr>
          <w:divsChild>
            <w:div w:id="1857228185">
              <w:marLeft w:val="0"/>
              <w:marRight w:val="0"/>
              <w:marTop w:val="0"/>
              <w:marBottom w:val="0"/>
              <w:divBdr>
                <w:top w:val="none" w:sz="0" w:space="0" w:color="auto"/>
                <w:left w:val="none" w:sz="0" w:space="0" w:color="auto"/>
                <w:bottom w:val="none" w:sz="0" w:space="0" w:color="auto"/>
                <w:right w:val="none" w:sz="0" w:space="0" w:color="auto"/>
              </w:divBdr>
            </w:div>
            <w:div w:id="1021664516">
              <w:marLeft w:val="0"/>
              <w:marRight w:val="0"/>
              <w:marTop w:val="0"/>
              <w:marBottom w:val="0"/>
              <w:divBdr>
                <w:top w:val="none" w:sz="0" w:space="0" w:color="auto"/>
                <w:left w:val="none" w:sz="0" w:space="0" w:color="auto"/>
                <w:bottom w:val="none" w:sz="0" w:space="0" w:color="auto"/>
                <w:right w:val="none" w:sz="0" w:space="0" w:color="auto"/>
              </w:divBdr>
              <w:divsChild>
                <w:div w:id="101168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366532">
          <w:marLeft w:val="0"/>
          <w:marRight w:val="0"/>
          <w:marTop w:val="0"/>
          <w:marBottom w:val="0"/>
          <w:divBdr>
            <w:top w:val="none" w:sz="0" w:space="0" w:color="auto"/>
            <w:left w:val="none" w:sz="0" w:space="0" w:color="auto"/>
            <w:bottom w:val="none" w:sz="0" w:space="0" w:color="auto"/>
            <w:right w:val="none" w:sz="0" w:space="0" w:color="auto"/>
          </w:divBdr>
          <w:divsChild>
            <w:div w:id="1190412937">
              <w:marLeft w:val="0"/>
              <w:marRight w:val="0"/>
              <w:marTop w:val="0"/>
              <w:marBottom w:val="0"/>
              <w:divBdr>
                <w:top w:val="none" w:sz="0" w:space="0" w:color="auto"/>
                <w:left w:val="none" w:sz="0" w:space="0" w:color="auto"/>
                <w:bottom w:val="none" w:sz="0" w:space="0" w:color="auto"/>
                <w:right w:val="none" w:sz="0" w:space="0" w:color="auto"/>
              </w:divBdr>
            </w:div>
            <w:div w:id="1319765861">
              <w:marLeft w:val="0"/>
              <w:marRight w:val="0"/>
              <w:marTop w:val="0"/>
              <w:marBottom w:val="0"/>
              <w:divBdr>
                <w:top w:val="none" w:sz="0" w:space="0" w:color="auto"/>
                <w:left w:val="none" w:sz="0" w:space="0" w:color="auto"/>
                <w:bottom w:val="none" w:sz="0" w:space="0" w:color="auto"/>
                <w:right w:val="none" w:sz="0" w:space="0" w:color="auto"/>
              </w:divBdr>
              <w:divsChild>
                <w:div w:id="74785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783101">
          <w:marLeft w:val="0"/>
          <w:marRight w:val="0"/>
          <w:marTop w:val="0"/>
          <w:marBottom w:val="0"/>
          <w:divBdr>
            <w:top w:val="none" w:sz="0" w:space="0" w:color="auto"/>
            <w:left w:val="none" w:sz="0" w:space="0" w:color="auto"/>
            <w:bottom w:val="none" w:sz="0" w:space="0" w:color="auto"/>
            <w:right w:val="none" w:sz="0" w:space="0" w:color="auto"/>
          </w:divBdr>
          <w:divsChild>
            <w:div w:id="1225066406">
              <w:marLeft w:val="0"/>
              <w:marRight w:val="0"/>
              <w:marTop w:val="0"/>
              <w:marBottom w:val="0"/>
              <w:divBdr>
                <w:top w:val="none" w:sz="0" w:space="0" w:color="auto"/>
                <w:left w:val="none" w:sz="0" w:space="0" w:color="auto"/>
                <w:bottom w:val="none" w:sz="0" w:space="0" w:color="auto"/>
                <w:right w:val="none" w:sz="0" w:space="0" w:color="auto"/>
              </w:divBdr>
            </w:div>
            <w:div w:id="854884266">
              <w:marLeft w:val="0"/>
              <w:marRight w:val="0"/>
              <w:marTop w:val="0"/>
              <w:marBottom w:val="0"/>
              <w:divBdr>
                <w:top w:val="none" w:sz="0" w:space="0" w:color="auto"/>
                <w:left w:val="none" w:sz="0" w:space="0" w:color="auto"/>
                <w:bottom w:val="none" w:sz="0" w:space="0" w:color="auto"/>
                <w:right w:val="none" w:sz="0" w:space="0" w:color="auto"/>
              </w:divBdr>
              <w:divsChild>
                <w:div w:id="11390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747869">
          <w:marLeft w:val="0"/>
          <w:marRight w:val="0"/>
          <w:marTop w:val="0"/>
          <w:marBottom w:val="0"/>
          <w:divBdr>
            <w:top w:val="none" w:sz="0" w:space="0" w:color="auto"/>
            <w:left w:val="none" w:sz="0" w:space="0" w:color="auto"/>
            <w:bottom w:val="none" w:sz="0" w:space="0" w:color="auto"/>
            <w:right w:val="none" w:sz="0" w:space="0" w:color="auto"/>
          </w:divBdr>
          <w:divsChild>
            <w:div w:id="704521076">
              <w:marLeft w:val="0"/>
              <w:marRight w:val="0"/>
              <w:marTop w:val="0"/>
              <w:marBottom w:val="0"/>
              <w:divBdr>
                <w:top w:val="none" w:sz="0" w:space="0" w:color="auto"/>
                <w:left w:val="none" w:sz="0" w:space="0" w:color="auto"/>
                <w:bottom w:val="none" w:sz="0" w:space="0" w:color="auto"/>
                <w:right w:val="none" w:sz="0" w:space="0" w:color="auto"/>
              </w:divBdr>
            </w:div>
            <w:div w:id="1077241701">
              <w:marLeft w:val="0"/>
              <w:marRight w:val="0"/>
              <w:marTop w:val="0"/>
              <w:marBottom w:val="0"/>
              <w:divBdr>
                <w:top w:val="none" w:sz="0" w:space="0" w:color="auto"/>
                <w:left w:val="none" w:sz="0" w:space="0" w:color="auto"/>
                <w:bottom w:val="none" w:sz="0" w:space="0" w:color="auto"/>
                <w:right w:val="none" w:sz="0" w:space="0" w:color="auto"/>
              </w:divBdr>
              <w:divsChild>
                <w:div w:id="99550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493501">
          <w:marLeft w:val="0"/>
          <w:marRight w:val="0"/>
          <w:marTop w:val="0"/>
          <w:marBottom w:val="0"/>
          <w:divBdr>
            <w:top w:val="none" w:sz="0" w:space="0" w:color="auto"/>
            <w:left w:val="none" w:sz="0" w:space="0" w:color="auto"/>
            <w:bottom w:val="none" w:sz="0" w:space="0" w:color="auto"/>
            <w:right w:val="none" w:sz="0" w:space="0" w:color="auto"/>
          </w:divBdr>
          <w:divsChild>
            <w:div w:id="547961154">
              <w:marLeft w:val="0"/>
              <w:marRight w:val="0"/>
              <w:marTop w:val="0"/>
              <w:marBottom w:val="0"/>
              <w:divBdr>
                <w:top w:val="none" w:sz="0" w:space="0" w:color="auto"/>
                <w:left w:val="none" w:sz="0" w:space="0" w:color="auto"/>
                <w:bottom w:val="none" w:sz="0" w:space="0" w:color="auto"/>
                <w:right w:val="none" w:sz="0" w:space="0" w:color="auto"/>
              </w:divBdr>
            </w:div>
            <w:div w:id="1045563459">
              <w:marLeft w:val="0"/>
              <w:marRight w:val="0"/>
              <w:marTop w:val="0"/>
              <w:marBottom w:val="0"/>
              <w:divBdr>
                <w:top w:val="none" w:sz="0" w:space="0" w:color="auto"/>
                <w:left w:val="none" w:sz="0" w:space="0" w:color="auto"/>
                <w:bottom w:val="none" w:sz="0" w:space="0" w:color="auto"/>
                <w:right w:val="none" w:sz="0" w:space="0" w:color="auto"/>
              </w:divBdr>
              <w:divsChild>
                <w:div w:id="104853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411440">
      <w:bodyDiv w:val="1"/>
      <w:marLeft w:val="0"/>
      <w:marRight w:val="0"/>
      <w:marTop w:val="0"/>
      <w:marBottom w:val="0"/>
      <w:divBdr>
        <w:top w:val="none" w:sz="0" w:space="0" w:color="auto"/>
        <w:left w:val="none" w:sz="0" w:space="0" w:color="auto"/>
        <w:bottom w:val="none" w:sz="0" w:space="0" w:color="auto"/>
        <w:right w:val="none" w:sz="0" w:space="0" w:color="auto"/>
      </w:divBdr>
    </w:div>
    <w:div w:id="924461646">
      <w:bodyDiv w:val="1"/>
      <w:marLeft w:val="0"/>
      <w:marRight w:val="0"/>
      <w:marTop w:val="0"/>
      <w:marBottom w:val="0"/>
      <w:divBdr>
        <w:top w:val="none" w:sz="0" w:space="0" w:color="auto"/>
        <w:left w:val="none" w:sz="0" w:space="0" w:color="auto"/>
        <w:bottom w:val="none" w:sz="0" w:space="0" w:color="auto"/>
        <w:right w:val="none" w:sz="0" w:space="0" w:color="auto"/>
      </w:divBdr>
      <w:divsChild>
        <w:div w:id="1630353483">
          <w:marLeft w:val="150"/>
          <w:marRight w:val="0"/>
          <w:marTop w:val="150"/>
          <w:marBottom w:val="0"/>
          <w:divBdr>
            <w:top w:val="none" w:sz="0" w:space="0" w:color="auto"/>
            <w:left w:val="none" w:sz="0" w:space="0" w:color="auto"/>
            <w:bottom w:val="none" w:sz="0" w:space="0" w:color="auto"/>
            <w:right w:val="none" w:sz="0" w:space="0" w:color="auto"/>
          </w:divBdr>
        </w:div>
      </w:divsChild>
    </w:div>
    <w:div w:id="924529325">
      <w:bodyDiv w:val="1"/>
      <w:marLeft w:val="0"/>
      <w:marRight w:val="0"/>
      <w:marTop w:val="0"/>
      <w:marBottom w:val="0"/>
      <w:divBdr>
        <w:top w:val="none" w:sz="0" w:space="0" w:color="auto"/>
        <w:left w:val="none" w:sz="0" w:space="0" w:color="auto"/>
        <w:bottom w:val="none" w:sz="0" w:space="0" w:color="auto"/>
        <w:right w:val="none" w:sz="0" w:space="0" w:color="auto"/>
      </w:divBdr>
      <w:divsChild>
        <w:div w:id="1215892589">
          <w:marLeft w:val="0"/>
          <w:marRight w:val="0"/>
          <w:marTop w:val="0"/>
          <w:marBottom w:val="0"/>
          <w:divBdr>
            <w:top w:val="none" w:sz="0" w:space="0" w:color="auto"/>
            <w:left w:val="none" w:sz="0" w:space="0" w:color="auto"/>
            <w:bottom w:val="none" w:sz="0" w:space="0" w:color="auto"/>
            <w:right w:val="none" w:sz="0" w:space="0" w:color="auto"/>
          </w:divBdr>
        </w:div>
      </w:divsChild>
    </w:div>
    <w:div w:id="925041311">
      <w:bodyDiv w:val="1"/>
      <w:marLeft w:val="0"/>
      <w:marRight w:val="0"/>
      <w:marTop w:val="0"/>
      <w:marBottom w:val="0"/>
      <w:divBdr>
        <w:top w:val="none" w:sz="0" w:space="0" w:color="auto"/>
        <w:left w:val="none" w:sz="0" w:space="0" w:color="auto"/>
        <w:bottom w:val="none" w:sz="0" w:space="0" w:color="auto"/>
        <w:right w:val="none" w:sz="0" w:space="0" w:color="auto"/>
      </w:divBdr>
    </w:div>
    <w:div w:id="925111866">
      <w:bodyDiv w:val="1"/>
      <w:marLeft w:val="0"/>
      <w:marRight w:val="0"/>
      <w:marTop w:val="0"/>
      <w:marBottom w:val="0"/>
      <w:divBdr>
        <w:top w:val="none" w:sz="0" w:space="0" w:color="auto"/>
        <w:left w:val="none" w:sz="0" w:space="0" w:color="auto"/>
        <w:bottom w:val="none" w:sz="0" w:space="0" w:color="auto"/>
        <w:right w:val="none" w:sz="0" w:space="0" w:color="auto"/>
      </w:divBdr>
    </w:div>
    <w:div w:id="925308712">
      <w:bodyDiv w:val="1"/>
      <w:marLeft w:val="0"/>
      <w:marRight w:val="0"/>
      <w:marTop w:val="0"/>
      <w:marBottom w:val="0"/>
      <w:divBdr>
        <w:top w:val="none" w:sz="0" w:space="0" w:color="auto"/>
        <w:left w:val="none" w:sz="0" w:space="0" w:color="auto"/>
        <w:bottom w:val="none" w:sz="0" w:space="0" w:color="auto"/>
        <w:right w:val="none" w:sz="0" w:space="0" w:color="auto"/>
      </w:divBdr>
    </w:div>
    <w:div w:id="925386238">
      <w:bodyDiv w:val="1"/>
      <w:marLeft w:val="0"/>
      <w:marRight w:val="0"/>
      <w:marTop w:val="0"/>
      <w:marBottom w:val="0"/>
      <w:divBdr>
        <w:top w:val="none" w:sz="0" w:space="0" w:color="auto"/>
        <w:left w:val="none" w:sz="0" w:space="0" w:color="auto"/>
        <w:bottom w:val="none" w:sz="0" w:space="0" w:color="auto"/>
        <w:right w:val="none" w:sz="0" w:space="0" w:color="auto"/>
      </w:divBdr>
    </w:div>
    <w:div w:id="925574042">
      <w:bodyDiv w:val="1"/>
      <w:marLeft w:val="0"/>
      <w:marRight w:val="0"/>
      <w:marTop w:val="0"/>
      <w:marBottom w:val="0"/>
      <w:divBdr>
        <w:top w:val="none" w:sz="0" w:space="0" w:color="auto"/>
        <w:left w:val="none" w:sz="0" w:space="0" w:color="auto"/>
        <w:bottom w:val="none" w:sz="0" w:space="0" w:color="auto"/>
        <w:right w:val="none" w:sz="0" w:space="0" w:color="auto"/>
      </w:divBdr>
    </w:div>
    <w:div w:id="925575872">
      <w:bodyDiv w:val="1"/>
      <w:marLeft w:val="0"/>
      <w:marRight w:val="0"/>
      <w:marTop w:val="0"/>
      <w:marBottom w:val="0"/>
      <w:divBdr>
        <w:top w:val="none" w:sz="0" w:space="0" w:color="auto"/>
        <w:left w:val="none" w:sz="0" w:space="0" w:color="auto"/>
        <w:bottom w:val="none" w:sz="0" w:space="0" w:color="auto"/>
        <w:right w:val="none" w:sz="0" w:space="0" w:color="auto"/>
      </w:divBdr>
    </w:div>
    <w:div w:id="925648089">
      <w:bodyDiv w:val="1"/>
      <w:marLeft w:val="0"/>
      <w:marRight w:val="0"/>
      <w:marTop w:val="0"/>
      <w:marBottom w:val="0"/>
      <w:divBdr>
        <w:top w:val="none" w:sz="0" w:space="0" w:color="auto"/>
        <w:left w:val="none" w:sz="0" w:space="0" w:color="auto"/>
        <w:bottom w:val="none" w:sz="0" w:space="0" w:color="auto"/>
        <w:right w:val="none" w:sz="0" w:space="0" w:color="auto"/>
      </w:divBdr>
      <w:divsChild>
        <w:div w:id="1839610955">
          <w:marLeft w:val="0"/>
          <w:marRight w:val="0"/>
          <w:marTop w:val="0"/>
          <w:marBottom w:val="0"/>
          <w:divBdr>
            <w:top w:val="none" w:sz="0" w:space="0" w:color="auto"/>
            <w:left w:val="none" w:sz="0" w:space="0" w:color="auto"/>
            <w:bottom w:val="none" w:sz="0" w:space="0" w:color="auto"/>
            <w:right w:val="none" w:sz="0" w:space="0" w:color="auto"/>
          </w:divBdr>
        </w:div>
        <w:div w:id="1546060798">
          <w:marLeft w:val="0"/>
          <w:marRight w:val="0"/>
          <w:marTop w:val="0"/>
          <w:marBottom w:val="0"/>
          <w:divBdr>
            <w:top w:val="none" w:sz="0" w:space="0" w:color="auto"/>
            <w:left w:val="none" w:sz="0" w:space="0" w:color="auto"/>
            <w:bottom w:val="none" w:sz="0" w:space="0" w:color="auto"/>
            <w:right w:val="none" w:sz="0" w:space="0" w:color="auto"/>
          </w:divBdr>
          <w:divsChild>
            <w:div w:id="416903155">
              <w:marLeft w:val="0"/>
              <w:marRight w:val="0"/>
              <w:marTop w:val="0"/>
              <w:marBottom w:val="0"/>
              <w:divBdr>
                <w:top w:val="none" w:sz="0" w:space="0" w:color="auto"/>
                <w:left w:val="none" w:sz="0" w:space="0" w:color="auto"/>
                <w:bottom w:val="none" w:sz="0" w:space="0" w:color="auto"/>
                <w:right w:val="none" w:sz="0" w:space="0" w:color="auto"/>
              </w:divBdr>
              <w:divsChild>
                <w:div w:id="73486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765287">
      <w:bodyDiv w:val="1"/>
      <w:marLeft w:val="0"/>
      <w:marRight w:val="0"/>
      <w:marTop w:val="0"/>
      <w:marBottom w:val="0"/>
      <w:divBdr>
        <w:top w:val="none" w:sz="0" w:space="0" w:color="auto"/>
        <w:left w:val="none" w:sz="0" w:space="0" w:color="auto"/>
        <w:bottom w:val="none" w:sz="0" w:space="0" w:color="auto"/>
        <w:right w:val="none" w:sz="0" w:space="0" w:color="auto"/>
      </w:divBdr>
    </w:div>
    <w:div w:id="926304259">
      <w:bodyDiv w:val="1"/>
      <w:marLeft w:val="0"/>
      <w:marRight w:val="0"/>
      <w:marTop w:val="0"/>
      <w:marBottom w:val="0"/>
      <w:divBdr>
        <w:top w:val="none" w:sz="0" w:space="0" w:color="auto"/>
        <w:left w:val="none" w:sz="0" w:space="0" w:color="auto"/>
        <w:bottom w:val="none" w:sz="0" w:space="0" w:color="auto"/>
        <w:right w:val="none" w:sz="0" w:space="0" w:color="auto"/>
      </w:divBdr>
    </w:div>
    <w:div w:id="926308364">
      <w:bodyDiv w:val="1"/>
      <w:marLeft w:val="0"/>
      <w:marRight w:val="0"/>
      <w:marTop w:val="0"/>
      <w:marBottom w:val="0"/>
      <w:divBdr>
        <w:top w:val="none" w:sz="0" w:space="0" w:color="auto"/>
        <w:left w:val="none" w:sz="0" w:space="0" w:color="auto"/>
        <w:bottom w:val="none" w:sz="0" w:space="0" w:color="auto"/>
        <w:right w:val="none" w:sz="0" w:space="0" w:color="auto"/>
      </w:divBdr>
      <w:divsChild>
        <w:div w:id="1397819324">
          <w:marLeft w:val="0"/>
          <w:marRight w:val="0"/>
          <w:marTop w:val="0"/>
          <w:marBottom w:val="0"/>
          <w:divBdr>
            <w:top w:val="none" w:sz="0" w:space="0" w:color="auto"/>
            <w:left w:val="none" w:sz="0" w:space="0" w:color="auto"/>
            <w:bottom w:val="none" w:sz="0" w:space="0" w:color="auto"/>
            <w:right w:val="none" w:sz="0" w:space="0" w:color="auto"/>
          </w:divBdr>
          <w:divsChild>
            <w:div w:id="126239174">
              <w:marLeft w:val="0"/>
              <w:marRight w:val="0"/>
              <w:marTop w:val="0"/>
              <w:marBottom w:val="0"/>
              <w:divBdr>
                <w:top w:val="none" w:sz="0" w:space="0" w:color="auto"/>
                <w:left w:val="none" w:sz="0" w:space="0" w:color="auto"/>
                <w:bottom w:val="none" w:sz="0" w:space="0" w:color="auto"/>
                <w:right w:val="none" w:sz="0" w:space="0" w:color="auto"/>
              </w:divBdr>
              <w:divsChild>
                <w:div w:id="155022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382928">
      <w:bodyDiv w:val="1"/>
      <w:marLeft w:val="0"/>
      <w:marRight w:val="0"/>
      <w:marTop w:val="0"/>
      <w:marBottom w:val="0"/>
      <w:divBdr>
        <w:top w:val="none" w:sz="0" w:space="0" w:color="auto"/>
        <w:left w:val="none" w:sz="0" w:space="0" w:color="auto"/>
        <w:bottom w:val="none" w:sz="0" w:space="0" w:color="auto"/>
        <w:right w:val="none" w:sz="0" w:space="0" w:color="auto"/>
      </w:divBdr>
      <w:divsChild>
        <w:div w:id="1248804556">
          <w:marLeft w:val="0"/>
          <w:marRight w:val="0"/>
          <w:marTop w:val="0"/>
          <w:marBottom w:val="0"/>
          <w:divBdr>
            <w:top w:val="none" w:sz="0" w:space="0" w:color="auto"/>
            <w:left w:val="none" w:sz="0" w:space="0" w:color="auto"/>
            <w:bottom w:val="none" w:sz="0" w:space="0" w:color="auto"/>
            <w:right w:val="none" w:sz="0" w:space="0" w:color="auto"/>
          </w:divBdr>
          <w:divsChild>
            <w:div w:id="1435436468">
              <w:marLeft w:val="0"/>
              <w:marRight w:val="0"/>
              <w:marTop w:val="0"/>
              <w:marBottom w:val="0"/>
              <w:divBdr>
                <w:top w:val="none" w:sz="0" w:space="0" w:color="auto"/>
                <w:left w:val="none" w:sz="0" w:space="0" w:color="auto"/>
                <w:bottom w:val="none" w:sz="0" w:space="0" w:color="auto"/>
                <w:right w:val="none" w:sz="0" w:space="0" w:color="auto"/>
              </w:divBdr>
              <w:divsChild>
                <w:div w:id="1234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496777">
      <w:bodyDiv w:val="1"/>
      <w:marLeft w:val="0"/>
      <w:marRight w:val="0"/>
      <w:marTop w:val="0"/>
      <w:marBottom w:val="0"/>
      <w:divBdr>
        <w:top w:val="none" w:sz="0" w:space="0" w:color="auto"/>
        <w:left w:val="none" w:sz="0" w:space="0" w:color="auto"/>
        <w:bottom w:val="none" w:sz="0" w:space="0" w:color="auto"/>
        <w:right w:val="none" w:sz="0" w:space="0" w:color="auto"/>
      </w:divBdr>
    </w:div>
    <w:div w:id="926573976">
      <w:bodyDiv w:val="1"/>
      <w:marLeft w:val="0"/>
      <w:marRight w:val="0"/>
      <w:marTop w:val="0"/>
      <w:marBottom w:val="0"/>
      <w:divBdr>
        <w:top w:val="none" w:sz="0" w:space="0" w:color="auto"/>
        <w:left w:val="none" w:sz="0" w:space="0" w:color="auto"/>
        <w:bottom w:val="none" w:sz="0" w:space="0" w:color="auto"/>
        <w:right w:val="none" w:sz="0" w:space="0" w:color="auto"/>
      </w:divBdr>
      <w:divsChild>
        <w:div w:id="779766570">
          <w:marLeft w:val="405"/>
          <w:marRight w:val="0"/>
          <w:marTop w:val="0"/>
          <w:marBottom w:val="0"/>
          <w:divBdr>
            <w:top w:val="none" w:sz="0" w:space="0" w:color="auto"/>
            <w:left w:val="none" w:sz="0" w:space="0" w:color="auto"/>
            <w:bottom w:val="none" w:sz="0" w:space="0" w:color="auto"/>
            <w:right w:val="none" w:sz="0" w:space="0" w:color="auto"/>
          </w:divBdr>
        </w:div>
      </w:divsChild>
    </w:div>
    <w:div w:id="926770295">
      <w:bodyDiv w:val="1"/>
      <w:marLeft w:val="0"/>
      <w:marRight w:val="0"/>
      <w:marTop w:val="0"/>
      <w:marBottom w:val="0"/>
      <w:divBdr>
        <w:top w:val="none" w:sz="0" w:space="0" w:color="auto"/>
        <w:left w:val="none" w:sz="0" w:space="0" w:color="auto"/>
        <w:bottom w:val="none" w:sz="0" w:space="0" w:color="auto"/>
        <w:right w:val="none" w:sz="0" w:space="0" w:color="auto"/>
      </w:divBdr>
    </w:div>
    <w:div w:id="927009132">
      <w:bodyDiv w:val="1"/>
      <w:marLeft w:val="0"/>
      <w:marRight w:val="0"/>
      <w:marTop w:val="0"/>
      <w:marBottom w:val="0"/>
      <w:divBdr>
        <w:top w:val="none" w:sz="0" w:space="0" w:color="auto"/>
        <w:left w:val="none" w:sz="0" w:space="0" w:color="auto"/>
        <w:bottom w:val="none" w:sz="0" w:space="0" w:color="auto"/>
        <w:right w:val="none" w:sz="0" w:space="0" w:color="auto"/>
      </w:divBdr>
    </w:div>
    <w:div w:id="927034432">
      <w:bodyDiv w:val="1"/>
      <w:marLeft w:val="0"/>
      <w:marRight w:val="0"/>
      <w:marTop w:val="0"/>
      <w:marBottom w:val="0"/>
      <w:divBdr>
        <w:top w:val="none" w:sz="0" w:space="0" w:color="auto"/>
        <w:left w:val="none" w:sz="0" w:space="0" w:color="auto"/>
        <w:bottom w:val="none" w:sz="0" w:space="0" w:color="auto"/>
        <w:right w:val="none" w:sz="0" w:space="0" w:color="auto"/>
      </w:divBdr>
    </w:div>
    <w:div w:id="927082791">
      <w:bodyDiv w:val="1"/>
      <w:marLeft w:val="0"/>
      <w:marRight w:val="0"/>
      <w:marTop w:val="0"/>
      <w:marBottom w:val="0"/>
      <w:divBdr>
        <w:top w:val="none" w:sz="0" w:space="0" w:color="auto"/>
        <w:left w:val="none" w:sz="0" w:space="0" w:color="auto"/>
        <w:bottom w:val="none" w:sz="0" w:space="0" w:color="auto"/>
        <w:right w:val="none" w:sz="0" w:space="0" w:color="auto"/>
      </w:divBdr>
    </w:div>
    <w:div w:id="927537199">
      <w:bodyDiv w:val="1"/>
      <w:marLeft w:val="0"/>
      <w:marRight w:val="0"/>
      <w:marTop w:val="0"/>
      <w:marBottom w:val="0"/>
      <w:divBdr>
        <w:top w:val="none" w:sz="0" w:space="0" w:color="auto"/>
        <w:left w:val="none" w:sz="0" w:space="0" w:color="auto"/>
        <w:bottom w:val="none" w:sz="0" w:space="0" w:color="auto"/>
        <w:right w:val="none" w:sz="0" w:space="0" w:color="auto"/>
      </w:divBdr>
    </w:div>
    <w:div w:id="928124532">
      <w:bodyDiv w:val="1"/>
      <w:marLeft w:val="0"/>
      <w:marRight w:val="0"/>
      <w:marTop w:val="0"/>
      <w:marBottom w:val="0"/>
      <w:divBdr>
        <w:top w:val="none" w:sz="0" w:space="0" w:color="auto"/>
        <w:left w:val="none" w:sz="0" w:space="0" w:color="auto"/>
        <w:bottom w:val="none" w:sz="0" w:space="0" w:color="auto"/>
        <w:right w:val="none" w:sz="0" w:space="0" w:color="auto"/>
      </w:divBdr>
    </w:div>
    <w:div w:id="929586505">
      <w:bodyDiv w:val="1"/>
      <w:marLeft w:val="0"/>
      <w:marRight w:val="0"/>
      <w:marTop w:val="0"/>
      <w:marBottom w:val="0"/>
      <w:divBdr>
        <w:top w:val="none" w:sz="0" w:space="0" w:color="auto"/>
        <w:left w:val="none" w:sz="0" w:space="0" w:color="auto"/>
        <w:bottom w:val="none" w:sz="0" w:space="0" w:color="auto"/>
        <w:right w:val="none" w:sz="0" w:space="0" w:color="auto"/>
      </w:divBdr>
    </w:div>
    <w:div w:id="930545930">
      <w:bodyDiv w:val="1"/>
      <w:marLeft w:val="0"/>
      <w:marRight w:val="0"/>
      <w:marTop w:val="0"/>
      <w:marBottom w:val="0"/>
      <w:divBdr>
        <w:top w:val="none" w:sz="0" w:space="0" w:color="auto"/>
        <w:left w:val="none" w:sz="0" w:space="0" w:color="auto"/>
        <w:bottom w:val="none" w:sz="0" w:space="0" w:color="auto"/>
        <w:right w:val="none" w:sz="0" w:space="0" w:color="auto"/>
      </w:divBdr>
    </w:div>
    <w:div w:id="930814120">
      <w:bodyDiv w:val="1"/>
      <w:marLeft w:val="0"/>
      <w:marRight w:val="0"/>
      <w:marTop w:val="0"/>
      <w:marBottom w:val="0"/>
      <w:divBdr>
        <w:top w:val="none" w:sz="0" w:space="0" w:color="auto"/>
        <w:left w:val="none" w:sz="0" w:space="0" w:color="auto"/>
        <w:bottom w:val="none" w:sz="0" w:space="0" w:color="auto"/>
        <w:right w:val="none" w:sz="0" w:space="0" w:color="auto"/>
      </w:divBdr>
    </w:div>
    <w:div w:id="930895226">
      <w:bodyDiv w:val="1"/>
      <w:marLeft w:val="0"/>
      <w:marRight w:val="0"/>
      <w:marTop w:val="0"/>
      <w:marBottom w:val="0"/>
      <w:divBdr>
        <w:top w:val="none" w:sz="0" w:space="0" w:color="auto"/>
        <w:left w:val="none" w:sz="0" w:space="0" w:color="auto"/>
        <w:bottom w:val="none" w:sz="0" w:space="0" w:color="auto"/>
        <w:right w:val="none" w:sz="0" w:space="0" w:color="auto"/>
      </w:divBdr>
    </w:div>
    <w:div w:id="930939804">
      <w:bodyDiv w:val="1"/>
      <w:marLeft w:val="0"/>
      <w:marRight w:val="0"/>
      <w:marTop w:val="0"/>
      <w:marBottom w:val="0"/>
      <w:divBdr>
        <w:top w:val="none" w:sz="0" w:space="0" w:color="auto"/>
        <w:left w:val="none" w:sz="0" w:space="0" w:color="auto"/>
        <w:bottom w:val="none" w:sz="0" w:space="0" w:color="auto"/>
        <w:right w:val="none" w:sz="0" w:space="0" w:color="auto"/>
      </w:divBdr>
    </w:div>
    <w:div w:id="931163760">
      <w:bodyDiv w:val="1"/>
      <w:marLeft w:val="0"/>
      <w:marRight w:val="0"/>
      <w:marTop w:val="0"/>
      <w:marBottom w:val="0"/>
      <w:divBdr>
        <w:top w:val="none" w:sz="0" w:space="0" w:color="auto"/>
        <w:left w:val="none" w:sz="0" w:space="0" w:color="auto"/>
        <w:bottom w:val="none" w:sz="0" w:space="0" w:color="auto"/>
        <w:right w:val="none" w:sz="0" w:space="0" w:color="auto"/>
      </w:divBdr>
      <w:divsChild>
        <w:div w:id="1165973488">
          <w:marLeft w:val="-30"/>
          <w:marRight w:val="0"/>
          <w:marTop w:val="0"/>
          <w:marBottom w:val="0"/>
          <w:divBdr>
            <w:top w:val="none" w:sz="0" w:space="0" w:color="auto"/>
            <w:left w:val="none" w:sz="0" w:space="0" w:color="auto"/>
            <w:bottom w:val="none" w:sz="0" w:space="0" w:color="auto"/>
            <w:right w:val="none" w:sz="0" w:space="0" w:color="auto"/>
          </w:divBdr>
        </w:div>
      </w:divsChild>
    </w:div>
    <w:div w:id="931430258">
      <w:bodyDiv w:val="1"/>
      <w:marLeft w:val="0"/>
      <w:marRight w:val="0"/>
      <w:marTop w:val="0"/>
      <w:marBottom w:val="0"/>
      <w:divBdr>
        <w:top w:val="none" w:sz="0" w:space="0" w:color="auto"/>
        <w:left w:val="none" w:sz="0" w:space="0" w:color="auto"/>
        <w:bottom w:val="none" w:sz="0" w:space="0" w:color="auto"/>
        <w:right w:val="none" w:sz="0" w:space="0" w:color="auto"/>
      </w:divBdr>
    </w:div>
    <w:div w:id="931476442">
      <w:bodyDiv w:val="1"/>
      <w:marLeft w:val="0"/>
      <w:marRight w:val="0"/>
      <w:marTop w:val="0"/>
      <w:marBottom w:val="0"/>
      <w:divBdr>
        <w:top w:val="none" w:sz="0" w:space="0" w:color="auto"/>
        <w:left w:val="none" w:sz="0" w:space="0" w:color="auto"/>
        <w:bottom w:val="none" w:sz="0" w:space="0" w:color="auto"/>
        <w:right w:val="none" w:sz="0" w:space="0" w:color="auto"/>
      </w:divBdr>
    </w:div>
    <w:div w:id="931477516">
      <w:bodyDiv w:val="1"/>
      <w:marLeft w:val="0"/>
      <w:marRight w:val="0"/>
      <w:marTop w:val="0"/>
      <w:marBottom w:val="0"/>
      <w:divBdr>
        <w:top w:val="none" w:sz="0" w:space="0" w:color="auto"/>
        <w:left w:val="none" w:sz="0" w:space="0" w:color="auto"/>
        <w:bottom w:val="none" w:sz="0" w:space="0" w:color="auto"/>
        <w:right w:val="none" w:sz="0" w:space="0" w:color="auto"/>
      </w:divBdr>
      <w:divsChild>
        <w:div w:id="1198931824">
          <w:marLeft w:val="0"/>
          <w:marRight w:val="0"/>
          <w:marTop w:val="0"/>
          <w:marBottom w:val="0"/>
          <w:divBdr>
            <w:top w:val="none" w:sz="0" w:space="0" w:color="auto"/>
            <w:left w:val="none" w:sz="0" w:space="0" w:color="auto"/>
            <w:bottom w:val="none" w:sz="0" w:space="0" w:color="auto"/>
            <w:right w:val="none" w:sz="0" w:space="0" w:color="auto"/>
          </w:divBdr>
        </w:div>
        <w:div w:id="2120220920">
          <w:marLeft w:val="0"/>
          <w:marRight w:val="0"/>
          <w:marTop w:val="0"/>
          <w:marBottom w:val="0"/>
          <w:divBdr>
            <w:top w:val="none" w:sz="0" w:space="0" w:color="auto"/>
            <w:left w:val="none" w:sz="0" w:space="0" w:color="auto"/>
            <w:bottom w:val="none" w:sz="0" w:space="0" w:color="auto"/>
            <w:right w:val="none" w:sz="0" w:space="0" w:color="auto"/>
          </w:divBdr>
          <w:divsChild>
            <w:div w:id="1379553452">
              <w:marLeft w:val="0"/>
              <w:marRight w:val="0"/>
              <w:marTop w:val="0"/>
              <w:marBottom w:val="0"/>
              <w:divBdr>
                <w:top w:val="none" w:sz="0" w:space="0" w:color="auto"/>
                <w:left w:val="none" w:sz="0" w:space="0" w:color="auto"/>
                <w:bottom w:val="none" w:sz="0" w:space="0" w:color="auto"/>
                <w:right w:val="none" w:sz="0" w:space="0" w:color="auto"/>
              </w:divBdr>
            </w:div>
            <w:div w:id="150393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133501">
      <w:bodyDiv w:val="1"/>
      <w:marLeft w:val="0"/>
      <w:marRight w:val="0"/>
      <w:marTop w:val="0"/>
      <w:marBottom w:val="0"/>
      <w:divBdr>
        <w:top w:val="none" w:sz="0" w:space="0" w:color="auto"/>
        <w:left w:val="none" w:sz="0" w:space="0" w:color="auto"/>
        <w:bottom w:val="none" w:sz="0" w:space="0" w:color="auto"/>
        <w:right w:val="none" w:sz="0" w:space="0" w:color="auto"/>
      </w:divBdr>
    </w:div>
    <w:div w:id="932206664">
      <w:bodyDiv w:val="1"/>
      <w:marLeft w:val="0"/>
      <w:marRight w:val="0"/>
      <w:marTop w:val="0"/>
      <w:marBottom w:val="0"/>
      <w:divBdr>
        <w:top w:val="none" w:sz="0" w:space="0" w:color="auto"/>
        <w:left w:val="none" w:sz="0" w:space="0" w:color="auto"/>
        <w:bottom w:val="none" w:sz="0" w:space="0" w:color="auto"/>
        <w:right w:val="none" w:sz="0" w:space="0" w:color="auto"/>
      </w:divBdr>
    </w:div>
    <w:div w:id="932709566">
      <w:bodyDiv w:val="1"/>
      <w:marLeft w:val="0"/>
      <w:marRight w:val="0"/>
      <w:marTop w:val="0"/>
      <w:marBottom w:val="0"/>
      <w:divBdr>
        <w:top w:val="none" w:sz="0" w:space="0" w:color="auto"/>
        <w:left w:val="none" w:sz="0" w:space="0" w:color="auto"/>
        <w:bottom w:val="none" w:sz="0" w:space="0" w:color="auto"/>
        <w:right w:val="none" w:sz="0" w:space="0" w:color="auto"/>
      </w:divBdr>
    </w:div>
    <w:div w:id="932779151">
      <w:bodyDiv w:val="1"/>
      <w:marLeft w:val="0"/>
      <w:marRight w:val="0"/>
      <w:marTop w:val="0"/>
      <w:marBottom w:val="0"/>
      <w:divBdr>
        <w:top w:val="none" w:sz="0" w:space="0" w:color="auto"/>
        <w:left w:val="none" w:sz="0" w:space="0" w:color="auto"/>
        <w:bottom w:val="none" w:sz="0" w:space="0" w:color="auto"/>
        <w:right w:val="none" w:sz="0" w:space="0" w:color="auto"/>
      </w:divBdr>
    </w:div>
    <w:div w:id="933123587">
      <w:bodyDiv w:val="1"/>
      <w:marLeft w:val="0"/>
      <w:marRight w:val="0"/>
      <w:marTop w:val="0"/>
      <w:marBottom w:val="0"/>
      <w:divBdr>
        <w:top w:val="none" w:sz="0" w:space="0" w:color="auto"/>
        <w:left w:val="none" w:sz="0" w:space="0" w:color="auto"/>
        <w:bottom w:val="none" w:sz="0" w:space="0" w:color="auto"/>
        <w:right w:val="none" w:sz="0" w:space="0" w:color="auto"/>
      </w:divBdr>
      <w:divsChild>
        <w:div w:id="1408457879">
          <w:marLeft w:val="0"/>
          <w:marRight w:val="0"/>
          <w:marTop w:val="0"/>
          <w:marBottom w:val="0"/>
          <w:divBdr>
            <w:top w:val="none" w:sz="0" w:space="0" w:color="auto"/>
            <w:left w:val="none" w:sz="0" w:space="0" w:color="auto"/>
            <w:bottom w:val="none" w:sz="0" w:space="0" w:color="auto"/>
            <w:right w:val="none" w:sz="0" w:space="0" w:color="auto"/>
          </w:divBdr>
        </w:div>
      </w:divsChild>
    </w:div>
    <w:div w:id="933392783">
      <w:bodyDiv w:val="1"/>
      <w:marLeft w:val="0"/>
      <w:marRight w:val="0"/>
      <w:marTop w:val="0"/>
      <w:marBottom w:val="0"/>
      <w:divBdr>
        <w:top w:val="none" w:sz="0" w:space="0" w:color="auto"/>
        <w:left w:val="none" w:sz="0" w:space="0" w:color="auto"/>
        <w:bottom w:val="none" w:sz="0" w:space="0" w:color="auto"/>
        <w:right w:val="none" w:sz="0" w:space="0" w:color="auto"/>
      </w:divBdr>
    </w:div>
    <w:div w:id="933439895">
      <w:bodyDiv w:val="1"/>
      <w:marLeft w:val="0"/>
      <w:marRight w:val="0"/>
      <w:marTop w:val="0"/>
      <w:marBottom w:val="0"/>
      <w:divBdr>
        <w:top w:val="none" w:sz="0" w:space="0" w:color="auto"/>
        <w:left w:val="none" w:sz="0" w:space="0" w:color="auto"/>
        <w:bottom w:val="none" w:sz="0" w:space="0" w:color="auto"/>
        <w:right w:val="none" w:sz="0" w:space="0" w:color="auto"/>
      </w:divBdr>
    </w:div>
    <w:div w:id="933785600">
      <w:marLeft w:val="0"/>
      <w:marRight w:val="0"/>
      <w:marTop w:val="0"/>
      <w:marBottom w:val="0"/>
      <w:divBdr>
        <w:top w:val="none" w:sz="0" w:space="0" w:color="auto"/>
        <w:left w:val="none" w:sz="0" w:space="0" w:color="auto"/>
        <w:bottom w:val="none" w:sz="0" w:space="0" w:color="auto"/>
        <w:right w:val="none" w:sz="0" w:space="0" w:color="auto"/>
      </w:divBdr>
    </w:div>
    <w:div w:id="933976749">
      <w:bodyDiv w:val="1"/>
      <w:marLeft w:val="0"/>
      <w:marRight w:val="0"/>
      <w:marTop w:val="0"/>
      <w:marBottom w:val="0"/>
      <w:divBdr>
        <w:top w:val="none" w:sz="0" w:space="0" w:color="auto"/>
        <w:left w:val="none" w:sz="0" w:space="0" w:color="auto"/>
        <w:bottom w:val="none" w:sz="0" w:space="0" w:color="auto"/>
        <w:right w:val="none" w:sz="0" w:space="0" w:color="auto"/>
      </w:divBdr>
    </w:div>
    <w:div w:id="934021907">
      <w:bodyDiv w:val="1"/>
      <w:marLeft w:val="0"/>
      <w:marRight w:val="0"/>
      <w:marTop w:val="0"/>
      <w:marBottom w:val="0"/>
      <w:divBdr>
        <w:top w:val="none" w:sz="0" w:space="0" w:color="auto"/>
        <w:left w:val="none" w:sz="0" w:space="0" w:color="auto"/>
        <w:bottom w:val="none" w:sz="0" w:space="0" w:color="auto"/>
        <w:right w:val="none" w:sz="0" w:space="0" w:color="auto"/>
      </w:divBdr>
    </w:div>
    <w:div w:id="934093674">
      <w:bodyDiv w:val="1"/>
      <w:marLeft w:val="0"/>
      <w:marRight w:val="0"/>
      <w:marTop w:val="0"/>
      <w:marBottom w:val="0"/>
      <w:divBdr>
        <w:top w:val="none" w:sz="0" w:space="0" w:color="auto"/>
        <w:left w:val="none" w:sz="0" w:space="0" w:color="auto"/>
        <w:bottom w:val="none" w:sz="0" w:space="0" w:color="auto"/>
        <w:right w:val="none" w:sz="0" w:space="0" w:color="auto"/>
      </w:divBdr>
    </w:div>
    <w:div w:id="934365716">
      <w:bodyDiv w:val="1"/>
      <w:marLeft w:val="0"/>
      <w:marRight w:val="0"/>
      <w:marTop w:val="0"/>
      <w:marBottom w:val="0"/>
      <w:divBdr>
        <w:top w:val="none" w:sz="0" w:space="0" w:color="auto"/>
        <w:left w:val="none" w:sz="0" w:space="0" w:color="auto"/>
        <w:bottom w:val="none" w:sz="0" w:space="0" w:color="auto"/>
        <w:right w:val="none" w:sz="0" w:space="0" w:color="auto"/>
      </w:divBdr>
    </w:div>
    <w:div w:id="934441733">
      <w:bodyDiv w:val="1"/>
      <w:marLeft w:val="0"/>
      <w:marRight w:val="0"/>
      <w:marTop w:val="0"/>
      <w:marBottom w:val="0"/>
      <w:divBdr>
        <w:top w:val="none" w:sz="0" w:space="0" w:color="auto"/>
        <w:left w:val="none" w:sz="0" w:space="0" w:color="auto"/>
        <w:bottom w:val="none" w:sz="0" w:space="0" w:color="auto"/>
        <w:right w:val="none" w:sz="0" w:space="0" w:color="auto"/>
      </w:divBdr>
      <w:divsChild>
        <w:div w:id="1654214543">
          <w:marLeft w:val="0"/>
          <w:marRight w:val="0"/>
          <w:marTop w:val="0"/>
          <w:marBottom w:val="0"/>
          <w:divBdr>
            <w:top w:val="none" w:sz="0" w:space="0" w:color="auto"/>
            <w:left w:val="none" w:sz="0" w:space="0" w:color="auto"/>
            <w:bottom w:val="none" w:sz="0" w:space="0" w:color="auto"/>
            <w:right w:val="none" w:sz="0" w:space="0" w:color="auto"/>
          </w:divBdr>
        </w:div>
      </w:divsChild>
    </w:div>
    <w:div w:id="934829418">
      <w:bodyDiv w:val="1"/>
      <w:marLeft w:val="0"/>
      <w:marRight w:val="0"/>
      <w:marTop w:val="0"/>
      <w:marBottom w:val="0"/>
      <w:divBdr>
        <w:top w:val="none" w:sz="0" w:space="0" w:color="auto"/>
        <w:left w:val="none" w:sz="0" w:space="0" w:color="auto"/>
        <w:bottom w:val="none" w:sz="0" w:space="0" w:color="auto"/>
        <w:right w:val="none" w:sz="0" w:space="0" w:color="auto"/>
      </w:divBdr>
    </w:div>
    <w:div w:id="935358405">
      <w:bodyDiv w:val="1"/>
      <w:marLeft w:val="0"/>
      <w:marRight w:val="0"/>
      <w:marTop w:val="0"/>
      <w:marBottom w:val="0"/>
      <w:divBdr>
        <w:top w:val="none" w:sz="0" w:space="0" w:color="auto"/>
        <w:left w:val="none" w:sz="0" w:space="0" w:color="auto"/>
        <w:bottom w:val="none" w:sz="0" w:space="0" w:color="auto"/>
        <w:right w:val="none" w:sz="0" w:space="0" w:color="auto"/>
      </w:divBdr>
      <w:divsChild>
        <w:div w:id="1409616600">
          <w:marLeft w:val="0"/>
          <w:marRight w:val="240"/>
          <w:marTop w:val="0"/>
          <w:marBottom w:val="0"/>
          <w:divBdr>
            <w:top w:val="none" w:sz="0" w:space="0" w:color="auto"/>
            <w:left w:val="none" w:sz="0" w:space="0" w:color="auto"/>
            <w:bottom w:val="none" w:sz="0" w:space="0" w:color="auto"/>
            <w:right w:val="none" w:sz="0" w:space="0" w:color="auto"/>
          </w:divBdr>
        </w:div>
      </w:divsChild>
    </w:div>
    <w:div w:id="935552309">
      <w:bodyDiv w:val="1"/>
      <w:marLeft w:val="0"/>
      <w:marRight w:val="0"/>
      <w:marTop w:val="0"/>
      <w:marBottom w:val="0"/>
      <w:divBdr>
        <w:top w:val="none" w:sz="0" w:space="0" w:color="auto"/>
        <w:left w:val="none" w:sz="0" w:space="0" w:color="auto"/>
        <w:bottom w:val="none" w:sz="0" w:space="0" w:color="auto"/>
        <w:right w:val="none" w:sz="0" w:space="0" w:color="auto"/>
      </w:divBdr>
    </w:div>
    <w:div w:id="935789566">
      <w:bodyDiv w:val="1"/>
      <w:marLeft w:val="0"/>
      <w:marRight w:val="0"/>
      <w:marTop w:val="0"/>
      <w:marBottom w:val="0"/>
      <w:divBdr>
        <w:top w:val="none" w:sz="0" w:space="0" w:color="auto"/>
        <w:left w:val="none" w:sz="0" w:space="0" w:color="auto"/>
        <w:bottom w:val="none" w:sz="0" w:space="0" w:color="auto"/>
        <w:right w:val="none" w:sz="0" w:space="0" w:color="auto"/>
      </w:divBdr>
    </w:div>
    <w:div w:id="936450792">
      <w:bodyDiv w:val="1"/>
      <w:marLeft w:val="0"/>
      <w:marRight w:val="0"/>
      <w:marTop w:val="0"/>
      <w:marBottom w:val="0"/>
      <w:divBdr>
        <w:top w:val="none" w:sz="0" w:space="0" w:color="auto"/>
        <w:left w:val="none" w:sz="0" w:space="0" w:color="auto"/>
        <w:bottom w:val="none" w:sz="0" w:space="0" w:color="auto"/>
        <w:right w:val="none" w:sz="0" w:space="0" w:color="auto"/>
      </w:divBdr>
      <w:divsChild>
        <w:div w:id="1286279521">
          <w:marLeft w:val="0"/>
          <w:marRight w:val="0"/>
          <w:marTop w:val="0"/>
          <w:marBottom w:val="0"/>
          <w:divBdr>
            <w:top w:val="none" w:sz="0" w:space="0" w:color="auto"/>
            <w:left w:val="none" w:sz="0" w:space="0" w:color="auto"/>
            <w:bottom w:val="none" w:sz="0" w:space="0" w:color="auto"/>
            <w:right w:val="none" w:sz="0" w:space="0" w:color="auto"/>
          </w:divBdr>
        </w:div>
      </w:divsChild>
    </w:div>
    <w:div w:id="936518395">
      <w:bodyDiv w:val="1"/>
      <w:marLeft w:val="0"/>
      <w:marRight w:val="0"/>
      <w:marTop w:val="0"/>
      <w:marBottom w:val="0"/>
      <w:divBdr>
        <w:top w:val="none" w:sz="0" w:space="0" w:color="auto"/>
        <w:left w:val="none" w:sz="0" w:space="0" w:color="auto"/>
        <w:bottom w:val="none" w:sz="0" w:space="0" w:color="auto"/>
        <w:right w:val="none" w:sz="0" w:space="0" w:color="auto"/>
      </w:divBdr>
      <w:divsChild>
        <w:div w:id="1722169770">
          <w:marLeft w:val="0"/>
          <w:marRight w:val="0"/>
          <w:marTop w:val="0"/>
          <w:marBottom w:val="0"/>
          <w:divBdr>
            <w:top w:val="none" w:sz="0" w:space="0" w:color="auto"/>
            <w:left w:val="none" w:sz="0" w:space="0" w:color="auto"/>
            <w:bottom w:val="none" w:sz="0" w:space="0" w:color="auto"/>
            <w:right w:val="none" w:sz="0" w:space="0" w:color="auto"/>
          </w:divBdr>
        </w:div>
      </w:divsChild>
    </w:div>
    <w:div w:id="936598888">
      <w:bodyDiv w:val="1"/>
      <w:marLeft w:val="0"/>
      <w:marRight w:val="0"/>
      <w:marTop w:val="0"/>
      <w:marBottom w:val="0"/>
      <w:divBdr>
        <w:top w:val="none" w:sz="0" w:space="0" w:color="auto"/>
        <w:left w:val="none" w:sz="0" w:space="0" w:color="auto"/>
        <w:bottom w:val="none" w:sz="0" w:space="0" w:color="auto"/>
        <w:right w:val="none" w:sz="0" w:space="0" w:color="auto"/>
      </w:divBdr>
    </w:div>
    <w:div w:id="938178162">
      <w:bodyDiv w:val="1"/>
      <w:marLeft w:val="0"/>
      <w:marRight w:val="0"/>
      <w:marTop w:val="0"/>
      <w:marBottom w:val="0"/>
      <w:divBdr>
        <w:top w:val="none" w:sz="0" w:space="0" w:color="auto"/>
        <w:left w:val="none" w:sz="0" w:space="0" w:color="auto"/>
        <w:bottom w:val="none" w:sz="0" w:space="0" w:color="auto"/>
        <w:right w:val="none" w:sz="0" w:space="0" w:color="auto"/>
      </w:divBdr>
    </w:div>
    <w:div w:id="938410188">
      <w:bodyDiv w:val="1"/>
      <w:marLeft w:val="0"/>
      <w:marRight w:val="0"/>
      <w:marTop w:val="0"/>
      <w:marBottom w:val="0"/>
      <w:divBdr>
        <w:top w:val="none" w:sz="0" w:space="0" w:color="auto"/>
        <w:left w:val="none" w:sz="0" w:space="0" w:color="auto"/>
        <w:bottom w:val="none" w:sz="0" w:space="0" w:color="auto"/>
        <w:right w:val="none" w:sz="0" w:space="0" w:color="auto"/>
      </w:divBdr>
    </w:div>
    <w:div w:id="938559764">
      <w:bodyDiv w:val="1"/>
      <w:marLeft w:val="0"/>
      <w:marRight w:val="0"/>
      <w:marTop w:val="0"/>
      <w:marBottom w:val="0"/>
      <w:divBdr>
        <w:top w:val="none" w:sz="0" w:space="0" w:color="auto"/>
        <w:left w:val="none" w:sz="0" w:space="0" w:color="auto"/>
        <w:bottom w:val="none" w:sz="0" w:space="0" w:color="auto"/>
        <w:right w:val="none" w:sz="0" w:space="0" w:color="auto"/>
      </w:divBdr>
    </w:div>
    <w:div w:id="938757025">
      <w:bodyDiv w:val="1"/>
      <w:marLeft w:val="0"/>
      <w:marRight w:val="0"/>
      <w:marTop w:val="0"/>
      <w:marBottom w:val="0"/>
      <w:divBdr>
        <w:top w:val="none" w:sz="0" w:space="0" w:color="auto"/>
        <w:left w:val="none" w:sz="0" w:space="0" w:color="auto"/>
        <w:bottom w:val="none" w:sz="0" w:space="0" w:color="auto"/>
        <w:right w:val="none" w:sz="0" w:space="0" w:color="auto"/>
      </w:divBdr>
    </w:div>
    <w:div w:id="939147833">
      <w:bodyDiv w:val="1"/>
      <w:marLeft w:val="0"/>
      <w:marRight w:val="0"/>
      <w:marTop w:val="0"/>
      <w:marBottom w:val="0"/>
      <w:divBdr>
        <w:top w:val="none" w:sz="0" w:space="0" w:color="auto"/>
        <w:left w:val="none" w:sz="0" w:space="0" w:color="auto"/>
        <w:bottom w:val="none" w:sz="0" w:space="0" w:color="auto"/>
        <w:right w:val="none" w:sz="0" w:space="0" w:color="auto"/>
      </w:divBdr>
    </w:div>
    <w:div w:id="940185979">
      <w:marLeft w:val="0"/>
      <w:marRight w:val="0"/>
      <w:marTop w:val="0"/>
      <w:marBottom w:val="0"/>
      <w:divBdr>
        <w:top w:val="none" w:sz="0" w:space="0" w:color="auto"/>
        <w:left w:val="none" w:sz="0" w:space="0" w:color="auto"/>
        <w:bottom w:val="none" w:sz="0" w:space="0" w:color="auto"/>
        <w:right w:val="none" w:sz="0" w:space="0" w:color="auto"/>
      </w:divBdr>
    </w:div>
    <w:div w:id="940457023">
      <w:bodyDiv w:val="1"/>
      <w:marLeft w:val="0"/>
      <w:marRight w:val="0"/>
      <w:marTop w:val="0"/>
      <w:marBottom w:val="0"/>
      <w:divBdr>
        <w:top w:val="none" w:sz="0" w:space="0" w:color="auto"/>
        <w:left w:val="none" w:sz="0" w:space="0" w:color="auto"/>
        <w:bottom w:val="none" w:sz="0" w:space="0" w:color="auto"/>
        <w:right w:val="none" w:sz="0" w:space="0" w:color="auto"/>
      </w:divBdr>
    </w:div>
    <w:div w:id="941693678">
      <w:bodyDiv w:val="1"/>
      <w:marLeft w:val="0"/>
      <w:marRight w:val="0"/>
      <w:marTop w:val="0"/>
      <w:marBottom w:val="0"/>
      <w:divBdr>
        <w:top w:val="none" w:sz="0" w:space="0" w:color="auto"/>
        <w:left w:val="none" w:sz="0" w:space="0" w:color="auto"/>
        <w:bottom w:val="none" w:sz="0" w:space="0" w:color="auto"/>
        <w:right w:val="none" w:sz="0" w:space="0" w:color="auto"/>
      </w:divBdr>
    </w:div>
    <w:div w:id="941886277">
      <w:bodyDiv w:val="1"/>
      <w:marLeft w:val="0"/>
      <w:marRight w:val="0"/>
      <w:marTop w:val="0"/>
      <w:marBottom w:val="0"/>
      <w:divBdr>
        <w:top w:val="none" w:sz="0" w:space="0" w:color="auto"/>
        <w:left w:val="none" w:sz="0" w:space="0" w:color="auto"/>
        <w:bottom w:val="none" w:sz="0" w:space="0" w:color="auto"/>
        <w:right w:val="none" w:sz="0" w:space="0" w:color="auto"/>
      </w:divBdr>
    </w:div>
    <w:div w:id="942952161">
      <w:bodyDiv w:val="1"/>
      <w:marLeft w:val="0"/>
      <w:marRight w:val="0"/>
      <w:marTop w:val="0"/>
      <w:marBottom w:val="0"/>
      <w:divBdr>
        <w:top w:val="none" w:sz="0" w:space="0" w:color="auto"/>
        <w:left w:val="none" w:sz="0" w:space="0" w:color="auto"/>
        <w:bottom w:val="none" w:sz="0" w:space="0" w:color="auto"/>
        <w:right w:val="none" w:sz="0" w:space="0" w:color="auto"/>
      </w:divBdr>
    </w:div>
    <w:div w:id="943073348">
      <w:bodyDiv w:val="1"/>
      <w:marLeft w:val="0"/>
      <w:marRight w:val="0"/>
      <w:marTop w:val="0"/>
      <w:marBottom w:val="0"/>
      <w:divBdr>
        <w:top w:val="none" w:sz="0" w:space="0" w:color="auto"/>
        <w:left w:val="none" w:sz="0" w:space="0" w:color="auto"/>
        <w:bottom w:val="none" w:sz="0" w:space="0" w:color="auto"/>
        <w:right w:val="none" w:sz="0" w:space="0" w:color="auto"/>
      </w:divBdr>
      <w:divsChild>
        <w:div w:id="1270309659">
          <w:marLeft w:val="0"/>
          <w:marRight w:val="0"/>
          <w:marTop w:val="0"/>
          <w:marBottom w:val="0"/>
          <w:divBdr>
            <w:top w:val="none" w:sz="0" w:space="0" w:color="auto"/>
            <w:left w:val="none" w:sz="0" w:space="0" w:color="auto"/>
            <w:bottom w:val="none" w:sz="0" w:space="0" w:color="auto"/>
            <w:right w:val="none" w:sz="0" w:space="0" w:color="auto"/>
          </w:divBdr>
          <w:divsChild>
            <w:div w:id="454257567">
              <w:marLeft w:val="0"/>
              <w:marRight w:val="0"/>
              <w:marTop w:val="0"/>
              <w:marBottom w:val="0"/>
              <w:divBdr>
                <w:top w:val="none" w:sz="0" w:space="0" w:color="auto"/>
                <w:left w:val="none" w:sz="0" w:space="0" w:color="auto"/>
                <w:bottom w:val="none" w:sz="0" w:space="0" w:color="auto"/>
                <w:right w:val="none" w:sz="0" w:space="0" w:color="auto"/>
              </w:divBdr>
            </w:div>
          </w:divsChild>
        </w:div>
        <w:div w:id="2039890272">
          <w:marLeft w:val="0"/>
          <w:marRight w:val="0"/>
          <w:marTop w:val="0"/>
          <w:marBottom w:val="0"/>
          <w:divBdr>
            <w:top w:val="none" w:sz="0" w:space="0" w:color="auto"/>
            <w:left w:val="none" w:sz="0" w:space="0" w:color="auto"/>
            <w:bottom w:val="none" w:sz="0" w:space="0" w:color="auto"/>
            <w:right w:val="none" w:sz="0" w:space="0" w:color="auto"/>
          </w:divBdr>
        </w:div>
      </w:divsChild>
    </w:div>
    <w:div w:id="943079216">
      <w:marLeft w:val="0"/>
      <w:marRight w:val="0"/>
      <w:marTop w:val="0"/>
      <w:marBottom w:val="0"/>
      <w:divBdr>
        <w:top w:val="none" w:sz="0" w:space="0" w:color="auto"/>
        <w:left w:val="none" w:sz="0" w:space="0" w:color="auto"/>
        <w:bottom w:val="none" w:sz="0" w:space="0" w:color="auto"/>
        <w:right w:val="none" w:sz="0" w:space="0" w:color="auto"/>
      </w:divBdr>
    </w:div>
    <w:div w:id="943340717">
      <w:bodyDiv w:val="1"/>
      <w:marLeft w:val="0"/>
      <w:marRight w:val="0"/>
      <w:marTop w:val="0"/>
      <w:marBottom w:val="0"/>
      <w:divBdr>
        <w:top w:val="none" w:sz="0" w:space="0" w:color="auto"/>
        <w:left w:val="none" w:sz="0" w:space="0" w:color="auto"/>
        <w:bottom w:val="none" w:sz="0" w:space="0" w:color="auto"/>
        <w:right w:val="none" w:sz="0" w:space="0" w:color="auto"/>
      </w:divBdr>
    </w:div>
    <w:div w:id="943462478">
      <w:bodyDiv w:val="1"/>
      <w:marLeft w:val="0"/>
      <w:marRight w:val="0"/>
      <w:marTop w:val="0"/>
      <w:marBottom w:val="0"/>
      <w:divBdr>
        <w:top w:val="none" w:sz="0" w:space="0" w:color="auto"/>
        <w:left w:val="none" w:sz="0" w:space="0" w:color="auto"/>
        <w:bottom w:val="none" w:sz="0" w:space="0" w:color="auto"/>
        <w:right w:val="none" w:sz="0" w:space="0" w:color="auto"/>
      </w:divBdr>
    </w:div>
    <w:div w:id="943653406">
      <w:bodyDiv w:val="1"/>
      <w:marLeft w:val="0"/>
      <w:marRight w:val="0"/>
      <w:marTop w:val="0"/>
      <w:marBottom w:val="0"/>
      <w:divBdr>
        <w:top w:val="none" w:sz="0" w:space="0" w:color="auto"/>
        <w:left w:val="none" w:sz="0" w:space="0" w:color="auto"/>
        <w:bottom w:val="none" w:sz="0" w:space="0" w:color="auto"/>
        <w:right w:val="none" w:sz="0" w:space="0" w:color="auto"/>
      </w:divBdr>
    </w:div>
    <w:div w:id="943728102">
      <w:bodyDiv w:val="1"/>
      <w:marLeft w:val="0"/>
      <w:marRight w:val="0"/>
      <w:marTop w:val="0"/>
      <w:marBottom w:val="0"/>
      <w:divBdr>
        <w:top w:val="none" w:sz="0" w:space="0" w:color="auto"/>
        <w:left w:val="none" w:sz="0" w:space="0" w:color="auto"/>
        <w:bottom w:val="none" w:sz="0" w:space="0" w:color="auto"/>
        <w:right w:val="none" w:sz="0" w:space="0" w:color="auto"/>
      </w:divBdr>
    </w:div>
    <w:div w:id="944701587">
      <w:bodyDiv w:val="1"/>
      <w:marLeft w:val="0"/>
      <w:marRight w:val="0"/>
      <w:marTop w:val="0"/>
      <w:marBottom w:val="0"/>
      <w:divBdr>
        <w:top w:val="none" w:sz="0" w:space="0" w:color="auto"/>
        <w:left w:val="none" w:sz="0" w:space="0" w:color="auto"/>
        <w:bottom w:val="none" w:sz="0" w:space="0" w:color="auto"/>
        <w:right w:val="none" w:sz="0" w:space="0" w:color="auto"/>
      </w:divBdr>
    </w:div>
    <w:div w:id="944845083">
      <w:bodyDiv w:val="1"/>
      <w:marLeft w:val="0"/>
      <w:marRight w:val="0"/>
      <w:marTop w:val="0"/>
      <w:marBottom w:val="0"/>
      <w:divBdr>
        <w:top w:val="none" w:sz="0" w:space="0" w:color="auto"/>
        <w:left w:val="none" w:sz="0" w:space="0" w:color="auto"/>
        <w:bottom w:val="none" w:sz="0" w:space="0" w:color="auto"/>
        <w:right w:val="none" w:sz="0" w:space="0" w:color="auto"/>
      </w:divBdr>
    </w:div>
    <w:div w:id="945160684">
      <w:bodyDiv w:val="1"/>
      <w:marLeft w:val="0"/>
      <w:marRight w:val="0"/>
      <w:marTop w:val="0"/>
      <w:marBottom w:val="0"/>
      <w:divBdr>
        <w:top w:val="none" w:sz="0" w:space="0" w:color="auto"/>
        <w:left w:val="none" w:sz="0" w:space="0" w:color="auto"/>
        <w:bottom w:val="none" w:sz="0" w:space="0" w:color="auto"/>
        <w:right w:val="none" w:sz="0" w:space="0" w:color="auto"/>
      </w:divBdr>
    </w:div>
    <w:div w:id="945693348">
      <w:bodyDiv w:val="1"/>
      <w:marLeft w:val="0"/>
      <w:marRight w:val="0"/>
      <w:marTop w:val="0"/>
      <w:marBottom w:val="0"/>
      <w:divBdr>
        <w:top w:val="none" w:sz="0" w:space="0" w:color="auto"/>
        <w:left w:val="none" w:sz="0" w:space="0" w:color="auto"/>
        <w:bottom w:val="none" w:sz="0" w:space="0" w:color="auto"/>
        <w:right w:val="none" w:sz="0" w:space="0" w:color="auto"/>
      </w:divBdr>
      <w:divsChild>
        <w:div w:id="1484200840">
          <w:marLeft w:val="0"/>
          <w:marRight w:val="0"/>
          <w:marTop w:val="0"/>
          <w:marBottom w:val="0"/>
          <w:divBdr>
            <w:top w:val="none" w:sz="0" w:space="0" w:color="auto"/>
            <w:left w:val="none" w:sz="0" w:space="0" w:color="auto"/>
            <w:bottom w:val="none" w:sz="0" w:space="0" w:color="auto"/>
            <w:right w:val="none" w:sz="0" w:space="0" w:color="auto"/>
          </w:divBdr>
        </w:div>
      </w:divsChild>
    </w:div>
    <w:div w:id="945699209">
      <w:bodyDiv w:val="1"/>
      <w:marLeft w:val="0"/>
      <w:marRight w:val="0"/>
      <w:marTop w:val="0"/>
      <w:marBottom w:val="0"/>
      <w:divBdr>
        <w:top w:val="none" w:sz="0" w:space="0" w:color="auto"/>
        <w:left w:val="none" w:sz="0" w:space="0" w:color="auto"/>
        <w:bottom w:val="none" w:sz="0" w:space="0" w:color="auto"/>
        <w:right w:val="none" w:sz="0" w:space="0" w:color="auto"/>
      </w:divBdr>
    </w:div>
    <w:div w:id="946079020">
      <w:bodyDiv w:val="1"/>
      <w:marLeft w:val="0"/>
      <w:marRight w:val="0"/>
      <w:marTop w:val="0"/>
      <w:marBottom w:val="0"/>
      <w:divBdr>
        <w:top w:val="none" w:sz="0" w:space="0" w:color="auto"/>
        <w:left w:val="none" w:sz="0" w:space="0" w:color="auto"/>
        <w:bottom w:val="none" w:sz="0" w:space="0" w:color="auto"/>
        <w:right w:val="none" w:sz="0" w:space="0" w:color="auto"/>
      </w:divBdr>
    </w:div>
    <w:div w:id="946279952">
      <w:bodyDiv w:val="1"/>
      <w:marLeft w:val="0"/>
      <w:marRight w:val="0"/>
      <w:marTop w:val="0"/>
      <w:marBottom w:val="0"/>
      <w:divBdr>
        <w:top w:val="none" w:sz="0" w:space="0" w:color="auto"/>
        <w:left w:val="none" w:sz="0" w:space="0" w:color="auto"/>
        <w:bottom w:val="none" w:sz="0" w:space="0" w:color="auto"/>
        <w:right w:val="none" w:sz="0" w:space="0" w:color="auto"/>
      </w:divBdr>
      <w:divsChild>
        <w:div w:id="785582139">
          <w:marLeft w:val="0"/>
          <w:marRight w:val="0"/>
          <w:marTop w:val="90"/>
          <w:marBottom w:val="150"/>
          <w:divBdr>
            <w:top w:val="none" w:sz="0" w:space="0" w:color="auto"/>
            <w:left w:val="none" w:sz="0" w:space="0" w:color="auto"/>
            <w:bottom w:val="none" w:sz="0" w:space="0" w:color="auto"/>
            <w:right w:val="none" w:sz="0" w:space="0" w:color="auto"/>
          </w:divBdr>
        </w:div>
        <w:div w:id="1311783705">
          <w:marLeft w:val="0"/>
          <w:marRight w:val="0"/>
          <w:marTop w:val="0"/>
          <w:marBottom w:val="0"/>
          <w:divBdr>
            <w:top w:val="none" w:sz="0" w:space="0" w:color="auto"/>
            <w:left w:val="none" w:sz="0" w:space="0" w:color="auto"/>
            <w:bottom w:val="none" w:sz="0" w:space="0" w:color="auto"/>
            <w:right w:val="none" w:sz="0" w:space="0" w:color="auto"/>
          </w:divBdr>
        </w:div>
      </w:divsChild>
    </w:div>
    <w:div w:id="946693274">
      <w:bodyDiv w:val="1"/>
      <w:marLeft w:val="0"/>
      <w:marRight w:val="0"/>
      <w:marTop w:val="0"/>
      <w:marBottom w:val="0"/>
      <w:divBdr>
        <w:top w:val="none" w:sz="0" w:space="0" w:color="auto"/>
        <w:left w:val="none" w:sz="0" w:space="0" w:color="auto"/>
        <w:bottom w:val="none" w:sz="0" w:space="0" w:color="auto"/>
        <w:right w:val="none" w:sz="0" w:space="0" w:color="auto"/>
      </w:divBdr>
    </w:div>
    <w:div w:id="946738106">
      <w:bodyDiv w:val="1"/>
      <w:marLeft w:val="0"/>
      <w:marRight w:val="0"/>
      <w:marTop w:val="0"/>
      <w:marBottom w:val="0"/>
      <w:divBdr>
        <w:top w:val="none" w:sz="0" w:space="0" w:color="auto"/>
        <w:left w:val="none" w:sz="0" w:space="0" w:color="auto"/>
        <w:bottom w:val="none" w:sz="0" w:space="0" w:color="auto"/>
        <w:right w:val="none" w:sz="0" w:space="0" w:color="auto"/>
      </w:divBdr>
    </w:div>
    <w:div w:id="947157905">
      <w:bodyDiv w:val="1"/>
      <w:marLeft w:val="0"/>
      <w:marRight w:val="0"/>
      <w:marTop w:val="0"/>
      <w:marBottom w:val="0"/>
      <w:divBdr>
        <w:top w:val="none" w:sz="0" w:space="0" w:color="auto"/>
        <w:left w:val="none" w:sz="0" w:space="0" w:color="auto"/>
        <w:bottom w:val="none" w:sz="0" w:space="0" w:color="auto"/>
        <w:right w:val="none" w:sz="0" w:space="0" w:color="auto"/>
      </w:divBdr>
    </w:div>
    <w:div w:id="947275588">
      <w:bodyDiv w:val="1"/>
      <w:marLeft w:val="0"/>
      <w:marRight w:val="0"/>
      <w:marTop w:val="0"/>
      <w:marBottom w:val="0"/>
      <w:divBdr>
        <w:top w:val="none" w:sz="0" w:space="0" w:color="auto"/>
        <w:left w:val="none" w:sz="0" w:space="0" w:color="auto"/>
        <w:bottom w:val="none" w:sz="0" w:space="0" w:color="auto"/>
        <w:right w:val="none" w:sz="0" w:space="0" w:color="auto"/>
      </w:divBdr>
      <w:divsChild>
        <w:div w:id="459618720">
          <w:marLeft w:val="0"/>
          <w:marRight w:val="0"/>
          <w:marTop w:val="0"/>
          <w:marBottom w:val="0"/>
          <w:divBdr>
            <w:top w:val="none" w:sz="0" w:space="0" w:color="auto"/>
            <w:left w:val="none" w:sz="0" w:space="0" w:color="auto"/>
            <w:bottom w:val="none" w:sz="0" w:space="0" w:color="auto"/>
            <w:right w:val="none" w:sz="0" w:space="0" w:color="auto"/>
          </w:divBdr>
        </w:div>
      </w:divsChild>
    </w:div>
    <w:div w:id="947393235">
      <w:bodyDiv w:val="1"/>
      <w:marLeft w:val="0"/>
      <w:marRight w:val="0"/>
      <w:marTop w:val="0"/>
      <w:marBottom w:val="0"/>
      <w:divBdr>
        <w:top w:val="none" w:sz="0" w:space="0" w:color="auto"/>
        <w:left w:val="none" w:sz="0" w:space="0" w:color="auto"/>
        <w:bottom w:val="none" w:sz="0" w:space="0" w:color="auto"/>
        <w:right w:val="none" w:sz="0" w:space="0" w:color="auto"/>
      </w:divBdr>
    </w:div>
    <w:div w:id="947547194">
      <w:bodyDiv w:val="1"/>
      <w:marLeft w:val="0"/>
      <w:marRight w:val="0"/>
      <w:marTop w:val="0"/>
      <w:marBottom w:val="0"/>
      <w:divBdr>
        <w:top w:val="none" w:sz="0" w:space="0" w:color="auto"/>
        <w:left w:val="none" w:sz="0" w:space="0" w:color="auto"/>
        <w:bottom w:val="none" w:sz="0" w:space="0" w:color="auto"/>
        <w:right w:val="none" w:sz="0" w:space="0" w:color="auto"/>
      </w:divBdr>
    </w:div>
    <w:div w:id="947811061">
      <w:bodyDiv w:val="1"/>
      <w:marLeft w:val="0"/>
      <w:marRight w:val="0"/>
      <w:marTop w:val="0"/>
      <w:marBottom w:val="0"/>
      <w:divBdr>
        <w:top w:val="none" w:sz="0" w:space="0" w:color="auto"/>
        <w:left w:val="none" w:sz="0" w:space="0" w:color="auto"/>
        <w:bottom w:val="none" w:sz="0" w:space="0" w:color="auto"/>
        <w:right w:val="none" w:sz="0" w:space="0" w:color="auto"/>
      </w:divBdr>
    </w:div>
    <w:div w:id="948196108">
      <w:bodyDiv w:val="1"/>
      <w:marLeft w:val="0"/>
      <w:marRight w:val="0"/>
      <w:marTop w:val="0"/>
      <w:marBottom w:val="0"/>
      <w:divBdr>
        <w:top w:val="none" w:sz="0" w:space="0" w:color="auto"/>
        <w:left w:val="none" w:sz="0" w:space="0" w:color="auto"/>
        <w:bottom w:val="none" w:sz="0" w:space="0" w:color="auto"/>
        <w:right w:val="none" w:sz="0" w:space="0" w:color="auto"/>
      </w:divBdr>
      <w:divsChild>
        <w:div w:id="998657491">
          <w:marLeft w:val="0"/>
          <w:marRight w:val="0"/>
          <w:marTop w:val="0"/>
          <w:marBottom w:val="0"/>
          <w:divBdr>
            <w:top w:val="none" w:sz="0" w:space="0" w:color="auto"/>
            <w:left w:val="none" w:sz="0" w:space="0" w:color="auto"/>
            <w:bottom w:val="none" w:sz="0" w:space="0" w:color="auto"/>
            <w:right w:val="none" w:sz="0" w:space="0" w:color="auto"/>
          </w:divBdr>
        </w:div>
      </w:divsChild>
    </w:div>
    <w:div w:id="948580903">
      <w:bodyDiv w:val="1"/>
      <w:marLeft w:val="0"/>
      <w:marRight w:val="0"/>
      <w:marTop w:val="0"/>
      <w:marBottom w:val="0"/>
      <w:divBdr>
        <w:top w:val="none" w:sz="0" w:space="0" w:color="auto"/>
        <w:left w:val="none" w:sz="0" w:space="0" w:color="auto"/>
        <w:bottom w:val="none" w:sz="0" w:space="0" w:color="auto"/>
        <w:right w:val="none" w:sz="0" w:space="0" w:color="auto"/>
      </w:divBdr>
      <w:divsChild>
        <w:div w:id="316343498">
          <w:marLeft w:val="0"/>
          <w:marRight w:val="0"/>
          <w:marTop w:val="0"/>
          <w:marBottom w:val="0"/>
          <w:divBdr>
            <w:top w:val="none" w:sz="0" w:space="0" w:color="auto"/>
            <w:left w:val="none" w:sz="0" w:space="0" w:color="auto"/>
            <w:bottom w:val="none" w:sz="0" w:space="0" w:color="auto"/>
            <w:right w:val="none" w:sz="0" w:space="0" w:color="auto"/>
          </w:divBdr>
        </w:div>
      </w:divsChild>
    </w:div>
    <w:div w:id="949165303">
      <w:bodyDiv w:val="1"/>
      <w:marLeft w:val="0"/>
      <w:marRight w:val="0"/>
      <w:marTop w:val="0"/>
      <w:marBottom w:val="0"/>
      <w:divBdr>
        <w:top w:val="none" w:sz="0" w:space="0" w:color="auto"/>
        <w:left w:val="none" w:sz="0" w:space="0" w:color="auto"/>
        <w:bottom w:val="none" w:sz="0" w:space="0" w:color="auto"/>
        <w:right w:val="none" w:sz="0" w:space="0" w:color="auto"/>
      </w:divBdr>
      <w:divsChild>
        <w:div w:id="1334258804">
          <w:marLeft w:val="0"/>
          <w:marRight w:val="0"/>
          <w:marTop w:val="0"/>
          <w:marBottom w:val="0"/>
          <w:divBdr>
            <w:top w:val="none" w:sz="0" w:space="0" w:color="auto"/>
            <w:left w:val="none" w:sz="0" w:space="0" w:color="auto"/>
            <w:bottom w:val="none" w:sz="0" w:space="0" w:color="auto"/>
            <w:right w:val="none" w:sz="0" w:space="0" w:color="auto"/>
          </w:divBdr>
        </w:div>
        <w:div w:id="1442266578">
          <w:marLeft w:val="0"/>
          <w:marRight w:val="0"/>
          <w:marTop w:val="0"/>
          <w:marBottom w:val="0"/>
          <w:divBdr>
            <w:top w:val="none" w:sz="0" w:space="0" w:color="auto"/>
            <w:left w:val="none" w:sz="0" w:space="0" w:color="auto"/>
            <w:bottom w:val="none" w:sz="0" w:space="0" w:color="auto"/>
            <w:right w:val="none" w:sz="0" w:space="0" w:color="auto"/>
          </w:divBdr>
          <w:divsChild>
            <w:div w:id="204000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244056">
      <w:bodyDiv w:val="1"/>
      <w:marLeft w:val="0"/>
      <w:marRight w:val="0"/>
      <w:marTop w:val="0"/>
      <w:marBottom w:val="0"/>
      <w:divBdr>
        <w:top w:val="none" w:sz="0" w:space="0" w:color="auto"/>
        <w:left w:val="none" w:sz="0" w:space="0" w:color="auto"/>
        <w:bottom w:val="none" w:sz="0" w:space="0" w:color="auto"/>
        <w:right w:val="none" w:sz="0" w:space="0" w:color="auto"/>
      </w:divBdr>
    </w:div>
    <w:div w:id="949362574">
      <w:bodyDiv w:val="1"/>
      <w:marLeft w:val="0"/>
      <w:marRight w:val="0"/>
      <w:marTop w:val="0"/>
      <w:marBottom w:val="0"/>
      <w:divBdr>
        <w:top w:val="none" w:sz="0" w:space="0" w:color="auto"/>
        <w:left w:val="none" w:sz="0" w:space="0" w:color="auto"/>
        <w:bottom w:val="none" w:sz="0" w:space="0" w:color="auto"/>
        <w:right w:val="none" w:sz="0" w:space="0" w:color="auto"/>
      </w:divBdr>
    </w:div>
    <w:div w:id="949555547">
      <w:bodyDiv w:val="1"/>
      <w:marLeft w:val="0"/>
      <w:marRight w:val="0"/>
      <w:marTop w:val="0"/>
      <w:marBottom w:val="0"/>
      <w:divBdr>
        <w:top w:val="none" w:sz="0" w:space="0" w:color="auto"/>
        <w:left w:val="none" w:sz="0" w:space="0" w:color="auto"/>
        <w:bottom w:val="none" w:sz="0" w:space="0" w:color="auto"/>
        <w:right w:val="none" w:sz="0" w:space="0" w:color="auto"/>
      </w:divBdr>
    </w:div>
    <w:div w:id="949749185">
      <w:bodyDiv w:val="1"/>
      <w:marLeft w:val="0"/>
      <w:marRight w:val="0"/>
      <w:marTop w:val="0"/>
      <w:marBottom w:val="0"/>
      <w:divBdr>
        <w:top w:val="none" w:sz="0" w:space="0" w:color="auto"/>
        <w:left w:val="none" w:sz="0" w:space="0" w:color="auto"/>
        <w:bottom w:val="none" w:sz="0" w:space="0" w:color="auto"/>
        <w:right w:val="none" w:sz="0" w:space="0" w:color="auto"/>
      </w:divBdr>
    </w:div>
    <w:div w:id="950009895">
      <w:bodyDiv w:val="1"/>
      <w:marLeft w:val="0"/>
      <w:marRight w:val="0"/>
      <w:marTop w:val="0"/>
      <w:marBottom w:val="0"/>
      <w:divBdr>
        <w:top w:val="none" w:sz="0" w:space="0" w:color="auto"/>
        <w:left w:val="none" w:sz="0" w:space="0" w:color="auto"/>
        <w:bottom w:val="none" w:sz="0" w:space="0" w:color="auto"/>
        <w:right w:val="none" w:sz="0" w:space="0" w:color="auto"/>
      </w:divBdr>
      <w:divsChild>
        <w:div w:id="1125387095">
          <w:marLeft w:val="60"/>
          <w:marRight w:val="0"/>
          <w:marTop w:val="0"/>
          <w:marBottom w:val="0"/>
          <w:divBdr>
            <w:top w:val="none" w:sz="0" w:space="0" w:color="auto"/>
            <w:left w:val="none" w:sz="0" w:space="0" w:color="auto"/>
            <w:bottom w:val="none" w:sz="0" w:space="0" w:color="auto"/>
            <w:right w:val="none" w:sz="0" w:space="0" w:color="auto"/>
          </w:divBdr>
        </w:div>
        <w:div w:id="1556818428">
          <w:marLeft w:val="0"/>
          <w:marRight w:val="0"/>
          <w:marTop w:val="0"/>
          <w:marBottom w:val="0"/>
          <w:divBdr>
            <w:top w:val="none" w:sz="0" w:space="0" w:color="auto"/>
            <w:left w:val="none" w:sz="0" w:space="0" w:color="auto"/>
            <w:bottom w:val="none" w:sz="0" w:space="0" w:color="auto"/>
            <w:right w:val="none" w:sz="0" w:space="0" w:color="auto"/>
          </w:divBdr>
          <w:divsChild>
            <w:div w:id="63382955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950360143">
      <w:bodyDiv w:val="1"/>
      <w:marLeft w:val="0"/>
      <w:marRight w:val="0"/>
      <w:marTop w:val="0"/>
      <w:marBottom w:val="0"/>
      <w:divBdr>
        <w:top w:val="none" w:sz="0" w:space="0" w:color="auto"/>
        <w:left w:val="none" w:sz="0" w:space="0" w:color="auto"/>
        <w:bottom w:val="none" w:sz="0" w:space="0" w:color="auto"/>
        <w:right w:val="none" w:sz="0" w:space="0" w:color="auto"/>
      </w:divBdr>
    </w:div>
    <w:div w:id="950673402">
      <w:bodyDiv w:val="1"/>
      <w:marLeft w:val="0"/>
      <w:marRight w:val="0"/>
      <w:marTop w:val="0"/>
      <w:marBottom w:val="0"/>
      <w:divBdr>
        <w:top w:val="none" w:sz="0" w:space="0" w:color="auto"/>
        <w:left w:val="none" w:sz="0" w:space="0" w:color="auto"/>
        <w:bottom w:val="none" w:sz="0" w:space="0" w:color="auto"/>
        <w:right w:val="none" w:sz="0" w:space="0" w:color="auto"/>
      </w:divBdr>
      <w:divsChild>
        <w:div w:id="953055627">
          <w:marLeft w:val="0"/>
          <w:marRight w:val="0"/>
          <w:marTop w:val="0"/>
          <w:marBottom w:val="300"/>
          <w:divBdr>
            <w:top w:val="none" w:sz="0" w:space="0" w:color="auto"/>
            <w:left w:val="none" w:sz="0" w:space="0" w:color="auto"/>
            <w:bottom w:val="none" w:sz="0" w:space="0" w:color="auto"/>
            <w:right w:val="none" w:sz="0" w:space="0" w:color="auto"/>
          </w:divBdr>
        </w:div>
        <w:div w:id="1729571584">
          <w:marLeft w:val="0"/>
          <w:marRight w:val="0"/>
          <w:marTop w:val="0"/>
          <w:marBottom w:val="600"/>
          <w:divBdr>
            <w:top w:val="none" w:sz="0" w:space="0" w:color="auto"/>
            <w:left w:val="none" w:sz="0" w:space="0" w:color="auto"/>
            <w:bottom w:val="none" w:sz="0" w:space="0" w:color="auto"/>
            <w:right w:val="none" w:sz="0" w:space="0" w:color="auto"/>
          </w:divBdr>
        </w:div>
      </w:divsChild>
    </w:div>
    <w:div w:id="950862596">
      <w:bodyDiv w:val="1"/>
      <w:marLeft w:val="0"/>
      <w:marRight w:val="0"/>
      <w:marTop w:val="0"/>
      <w:marBottom w:val="0"/>
      <w:divBdr>
        <w:top w:val="none" w:sz="0" w:space="0" w:color="auto"/>
        <w:left w:val="none" w:sz="0" w:space="0" w:color="auto"/>
        <w:bottom w:val="none" w:sz="0" w:space="0" w:color="auto"/>
        <w:right w:val="none" w:sz="0" w:space="0" w:color="auto"/>
      </w:divBdr>
    </w:div>
    <w:div w:id="950893385">
      <w:bodyDiv w:val="1"/>
      <w:marLeft w:val="0"/>
      <w:marRight w:val="0"/>
      <w:marTop w:val="0"/>
      <w:marBottom w:val="0"/>
      <w:divBdr>
        <w:top w:val="none" w:sz="0" w:space="0" w:color="auto"/>
        <w:left w:val="none" w:sz="0" w:space="0" w:color="auto"/>
        <w:bottom w:val="none" w:sz="0" w:space="0" w:color="auto"/>
        <w:right w:val="none" w:sz="0" w:space="0" w:color="auto"/>
      </w:divBdr>
    </w:div>
    <w:div w:id="950935421">
      <w:bodyDiv w:val="1"/>
      <w:marLeft w:val="0"/>
      <w:marRight w:val="0"/>
      <w:marTop w:val="0"/>
      <w:marBottom w:val="0"/>
      <w:divBdr>
        <w:top w:val="none" w:sz="0" w:space="0" w:color="auto"/>
        <w:left w:val="none" w:sz="0" w:space="0" w:color="auto"/>
        <w:bottom w:val="none" w:sz="0" w:space="0" w:color="auto"/>
        <w:right w:val="none" w:sz="0" w:space="0" w:color="auto"/>
      </w:divBdr>
    </w:div>
    <w:div w:id="951132714">
      <w:bodyDiv w:val="1"/>
      <w:marLeft w:val="0"/>
      <w:marRight w:val="0"/>
      <w:marTop w:val="0"/>
      <w:marBottom w:val="0"/>
      <w:divBdr>
        <w:top w:val="none" w:sz="0" w:space="0" w:color="auto"/>
        <w:left w:val="none" w:sz="0" w:space="0" w:color="auto"/>
        <w:bottom w:val="none" w:sz="0" w:space="0" w:color="auto"/>
        <w:right w:val="none" w:sz="0" w:space="0" w:color="auto"/>
      </w:divBdr>
      <w:divsChild>
        <w:div w:id="1471481292">
          <w:marLeft w:val="0"/>
          <w:marRight w:val="0"/>
          <w:marTop w:val="0"/>
          <w:marBottom w:val="0"/>
          <w:divBdr>
            <w:top w:val="none" w:sz="0" w:space="0" w:color="auto"/>
            <w:left w:val="none" w:sz="0" w:space="0" w:color="auto"/>
            <w:bottom w:val="none" w:sz="0" w:space="0" w:color="auto"/>
            <w:right w:val="none" w:sz="0" w:space="0" w:color="auto"/>
          </w:divBdr>
        </w:div>
        <w:div w:id="1597901843">
          <w:marLeft w:val="0"/>
          <w:marRight w:val="0"/>
          <w:marTop w:val="0"/>
          <w:marBottom w:val="0"/>
          <w:divBdr>
            <w:top w:val="none" w:sz="0" w:space="0" w:color="auto"/>
            <w:left w:val="none" w:sz="0" w:space="0" w:color="auto"/>
            <w:bottom w:val="none" w:sz="0" w:space="0" w:color="auto"/>
            <w:right w:val="none" w:sz="0" w:space="0" w:color="auto"/>
          </w:divBdr>
        </w:div>
      </w:divsChild>
    </w:div>
    <w:div w:id="951595377">
      <w:bodyDiv w:val="1"/>
      <w:marLeft w:val="0"/>
      <w:marRight w:val="0"/>
      <w:marTop w:val="0"/>
      <w:marBottom w:val="0"/>
      <w:divBdr>
        <w:top w:val="none" w:sz="0" w:space="0" w:color="auto"/>
        <w:left w:val="none" w:sz="0" w:space="0" w:color="auto"/>
        <w:bottom w:val="none" w:sz="0" w:space="0" w:color="auto"/>
        <w:right w:val="none" w:sz="0" w:space="0" w:color="auto"/>
      </w:divBdr>
      <w:divsChild>
        <w:div w:id="1234463583">
          <w:marLeft w:val="0"/>
          <w:marRight w:val="0"/>
          <w:marTop w:val="0"/>
          <w:marBottom w:val="0"/>
          <w:divBdr>
            <w:top w:val="none" w:sz="0" w:space="0" w:color="auto"/>
            <w:left w:val="none" w:sz="0" w:space="0" w:color="auto"/>
            <w:bottom w:val="none" w:sz="0" w:space="0" w:color="auto"/>
            <w:right w:val="none" w:sz="0" w:space="0" w:color="auto"/>
          </w:divBdr>
        </w:div>
      </w:divsChild>
    </w:div>
    <w:div w:id="952828479">
      <w:bodyDiv w:val="1"/>
      <w:marLeft w:val="0"/>
      <w:marRight w:val="0"/>
      <w:marTop w:val="0"/>
      <w:marBottom w:val="0"/>
      <w:divBdr>
        <w:top w:val="none" w:sz="0" w:space="0" w:color="auto"/>
        <w:left w:val="none" w:sz="0" w:space="0" w:color="auto"/>
        <w:bottom w:val="none" w:sz="0" w:space="0" w:color="auto"/>
        <w:right w:val="none" w:sz="0" w:space="0" w:color="auto"/>
      </w:divBdr>
      <w:divsChild>
        <w:div w:id="2025131798">
          <w:marLeft w:val="405"/>
          <w:marRight w:val="0"/>
          <w:marTop w:val="0"/>
          <w:marBottom w:val="0"/>
          <w:divBdr>
            <w:top w:val="none" w:sz="0" w:space="0" w:color="auto"/>
            <w:left w:val="none" w:sz="0" w:space="0" w:color="auto"/>
            <w:bottom w:val="none" w:sz="0" w:space="0" w:color="auto"/>
            <w:right w:val="none" w:sz="0" w:space="0" w:color="auto"/>
          </w:divBdr>
        </w:div>
      </w:divsChild>
    </w:div>
    <w:div w:id="953025862">
      <w:bodyDiv w:val="1"/>
      <w:marLeft w:val="0"/>
      <w:marRight w:val="0"/>
      <w:marTop w:val="0"/>
      <w:marBottom w:val="0"/>
      <w:divBdr>
        <w:top w:val="none" w:sz="0" w:space="0" w:color="auto"/>
        <w:left w:val="none" w:sz="0" w:space="0" w:color="auto"/>
        <w:bottom w:val="none" w:sz="0" w:space="0" w:color="auto"/>
        <w:right w:val="none" w:sz="0" w:space="0" w:color="auto"/>
      </w:divBdr>
      <w:divsChild>
        <w:div w:id="441531454">
          <w:marLeft w:val="0"/>
          <w:marRight w:val="0"/>
          <w:marTop w:val="0"/>
          <w:marBottom w:val="0"/>
          <w:divBdr>
            <w:top w:val="none" w:sz="0" w:space="0" w:color="auto"/>
            <w:left w:val="none" w:sz="0" w:space="0" w:color="auto"/>
            <w:bottom w:val="none" w:sz="0" w:space="0" w:color="auto"/>
            <w:right w:val="none" w:sz="0" w:space="0" w:color="auto"/>
          </w:divBdr>
          <w:divsChild>
            <w:div w:id="564073134">
              <w:marLeft w:val="2074"/>
              <w:marRight w:val="0"/>
              <w:marTop w:val="0"/>
              <w:marBottom w:val="0"/>
              <w:divBdr>
                <w:top w:val="none" w:sz="0" w:space="0" w:color="auto"/>
                <w:left w:val="none" w:sz="0" w:space="0" w:color="auto"/>
                <w:bottom w:val="none" w:sz="0" w:space="0" w:color="auto"/>
                <w:right w:val="none" w:sz="0" w:space="0" w:color="auto"/>
              </w:divBdr>
            </w:div>
          </w:divsChild>
        </w:div>
      </w:divsChild>
    </w:div>
    <w:div w:id="953170956">
      <w:bodyDiv w:val="1"/>
      <w:marLeft w:val="0"/>
      <w:marRight w:val="0"/>
      <w:marTop w:val="0"/>
      <w:marBottom w:val="0"/>
      <w:divBdr>
        <w:top w:val="none" w:sz="0" w:space="0" w:color="auto"/>
        <w:left w:val="none" w:sz="0" w:space="0" w:color="auto"/>
        <w:bottom w:val="none" w:sz="0" w:space="0" w:color="auto"/>
        <w:right w:val="none" w:sz="0" w:space="0" w:color="auto"/>
      </w:divBdr>
    </w:div>
    <w:div w:id="953244208">
      <w:bodyDiv w:val="1"/>
      <w:marLeft w:val="0"/>
      <w:marRight w:val="0"/>
      <w:marTop w:val="0"/>
      <w:marBottom w:val="0"/>
      <w:divBdr>
        <w:top w:val="none" w:sz="0" w:space="0" w:color="auto"/>
        <w:left w:val="none" w:sz="0" w:space="0" w:color="auto"/>
        <w:bottom w:val="none" w:sz="0" w:space="0" w:color="auto"/>
        <w:right w:val="none" w:sz="0" w:space="0" w:color="auto"/>
      </w:divBdr>
    </w:div>
    <w:div w:id="954022546">
      <w:bodyDiv w:val="1"/>
      <w:marLeft w:val="0"/>
      <w:marRight w:val="0"/>
      <w:marTop w:val="0"/>
      <w:marBottom w:val="0"/>
      <w:divBdr>
        <w:top w:val="none" w:sz="0" w:space="0" w:color="auto"/>
        <w:left w:val="none" w:sz="0" w:space="0" w:color="auto"/>
        <w:bottom w:val="none" w:sz="0" w:space="0" w:color="auto"/>
        <w:right w:val="none" w:sz="0" w:space="0" w:color="auto"/>
      </w:divBdr>
      <w:divsChild>
        <w:div w:id="193034741">
          <w:marLeft w:val="0"/>
          <w:marRight w:val="0"/>
          <w:marTop w:val="90"/>
          <w:marBottom w:val="75"/>
          <w:divBdr>
            <w:top w:val="none" w:sz="0" w:space="0" w:color="auto"/>
            <w:left w:val="none" w:sz="0" w:space="0" w:color="auto"/>
            <w:bottom w:val="none" w:sz="0" w:space="0" w:color="auto"/>
            <w:right w:val="none" w:sz="0" w:space="0" w:color="auto"/>
          </w:divBdr>
        </w:div>
        <w:div w:id="1360354946">
          <w:marLeft w:val="0"/>
          <w:marRight w:val="0"/>
          <w:marTop w:val="60"/>
          <w:marBottom w:val="120"/>
          <w:divBdr>
            <w:top w:val="none" w:sz="0" w:space="0" w:color="auto"/>
            <w:left w:val="none" w:sz="0" w:space="0" w:color="auto"/>
            <w:bottom w:val="none" w:sz="0" w:space="0" w:color="auto"/>
            <w:right w:val="none" w:sz="0" w:space="0" w:color="auto"/>
          </w:divBdr>
        </w:div>
      </w:divsChild>
    </w:div>
    <w:div w:id="954215986">
      <w:bodyDiv w:val="1"/>
      <w:marLeft w:val="0"/>
      <w:marRight w:val="0"/>
      <w:marTop w:val="0"/>
      <w:marBottom w:val="0"/>
      <w:divBdr>
        <w:top w:val="none" w:sz="0" w:space="0" w:color="auto"/>
        <w:left w:val="none" w:sz="0" w:space="0" w:color="auto"/>
        <w:bottom w:val="none" w:sz="0" w:space="0" w:color="auto"/>
        <w:right w:val="none" w:sz="0" w:space="0" w:color="auto"/>
      </w:divBdr>
    </w:div>
    <w:div w:id="954292407">
      <w:bodyDiv w:val="1"/>
      <w:marLeft w:val="0"/>
      <w:marRight w:val="0"/>
      <w:marTop w:val="0"/>
      <w:marBottom w:val="0"/>
      <w:divBdr>
        <w:top w:val="none" w:sz="0" w:space="0" w:color="auto"/>
        <w:left w:val="none" w:sz="0" w:space="0" w:color="auto"/>
        <w:bottom w:val="none" w:sz="0" w:space="0" w:color="auto"/>
        <w:right w:val="none" w:sz="0" w:space="0" w:color="auto"/>
      </w:divBdr>
    </w:div>
    <w:div w:id="954753727">
      <w:bodyDiv w:val="1"/>
      <w:marLeft w:val="0"/>
      <w:marRight w:val="0"/>
      <w:marTop w:val="0"/>
      <w:marBottom w:val="0"/>
      <w:divBdr>
        <w:top w:val="none" w:sz="0" w:space="0" w:color="auto"/>
        <w:left w:val="none" w:sz="0" w:space="0" w:color="auto"/>
        <w:bottom w:val="none" w:sz="0" w:space="0" w:color="auto"/>
        <w:right w:val="none" w:sz="0" w:space="0" w:color="auto"/>
      </w:divBdr>
      <w:divsChild>
        <w:div w:id="995231355">
          <w:marLeft w:val="0"/>
          <w:marRight w:val="0"/>
          <w:marTop w:val="0"/>
          <w:marBottom w:val="0"/>
          <w:divBdr>
            <w:top w:val="none" w:sz="0" w:space="0" w:color="auto"/>
            <w:left w:val="none" w:sz="0" w:space="0" w:color="auto"/>
            <w:bottom w:val="single" w:sz="6" w:space="2" w:color="A6B6C3"/>
            <w:right w:val="none" w:sz="0" w:space="0" w:color="auto"/>
          </w:divBdr>
        </w:div>
      </w:divsChild>
    </w:div>
    <w:div w:id="954870664">
      <w:bodyDiv w:val="1"/>
      <w:marLeft w:val="0"/>
      <w:marRight w:val="0"/>
      <w:marTop w:val="0"/>
      <w:marBottom w:val="0"/>
      <w:divBdr>
        <w:top w:val="none" w:sz="0" w:space="0" w:color="auto"/>
        <w:left w:val="none" w:sz="0" w:space="0" w:color="auto"/>
        <w:bottom w:val="none" w:sz="0" w:space="0" w:color="auto"/>
        <w:right w:val="none" w:sz="0" w:space="0" w:color="auto"/>
      </w:divBdr>
      <w:divsChild>
        <w:div w:id="2020692826">
          <w:marLeft w:val="0"/>
          <w:marRight w:val="0"/>
          <w:marTop w:val="0"/>
          <w:marBottom w:val="0"/>
          <w:divBdr>
            <w:top w:val="none" w:sz="0" w:space="0" w:color="auto"/>
            <w:left w:val="none" w:sz="0" w:space="0" w:color="auto"/>
            <w:bottom w:val="none" w:sz="0" w:space="0" w:color="auto"/>
            <w:right w:val="none" w:sz="0" w:space="0" w:color="auto"/>
          </w:divBdr>
        </w:div>
        <w:div w:id="1283339873">
          <w:marLeft w:val="0"/>
          <w:marRight w:val="0"/>
          <w:marTop w:val="0"/>
          <w:marBottom w:val="0"/>
          <w:divBdr>
            <w:top w:val="none" w:sz="0" w:space="0" w:color="auto"/>
            <w:left w:val="none" w:sz="0" w:space="0" w:color="auto"/>
            <w:bottom w:val="none" w:sz="0" w:space="0" w:color="auto"/>
            <w:right w:val="none" w:sz="0" w:space="0" w:color="auto"/>
          </w:divBdr>
        </w:div>
      </w:divsChild>
    </w:div>
    <w:div w:id="955678027">
      <w:bodyDiv w:val="1"/>
      <w:marLeft w:val="0"/>
      <w:marRight w:val="0"/>
      <w:marTop w:val="0"/>
      <w:marBottom w:val="0"/>
      <w:divBdr>
        <w:top w:val="none" w:sz="0" w:space="0" w:color="auto"/>
        <w:left w:val="none" w:sz="0" w:space="0" w:color="auto"/>
        <w:bottom w:val="none" w:sz="0" w:space="0" w:color="auto"/>
        <w:right w:val="none" w:sz="0" w:space="0" w:color="auto"/>
      </w:divBdr>
      <w:divsChild>
        <w:div w:id="547305721">
          <w:marLeft w:val="0"/>
          <w:marRight w:val="0"/>
          <w:marTop w:val="0"/>
          <w:marBottom w:val="0"/>
          <w:divBdr>
            <w:top w:val="none" w:sz="0" w:space="0" w:color="auto"/>
            <w:left w:val="none" w:sz="0" w:space="0" w:color="auto"/>
            <w:bottom w:val="none" w:sz="0" w:space="0" w:color="auto"/>
            <w:right w:val="none" w:sz="0" w:space="0" w:color="auto"/>
          </w:divBdr>
        </w:div>
        <w:div w:id="1871410507">
          <w:marLeft w:val="0"/>
          <w:marRight w:val="0"/>
          <w:marTop w:val="0"/>
          <w:marBottom w:val="0"/>
          <w:divBdr>
            <w:top w:val="none" w:sz="0" w:space="0" w:color="auto"/>
            <w:left w:val="none" w:sz="0" w:space="0" w:color="auto"/>
            <w:bottom w:val="none" w:sz="0" w:space="0" w:color="auto"/>
            <w:right w:val="none" w:sz="0" w:space="0" w:color="auto"/>
          </w:divBdr>
        </w:div>
        <w:div w:id="2016878616">
          <w:marLeft w:val="0"/>
          <w:marRight w:val="0"/>
          <w:marTop w:val="0"/>
          <w:marBottom w:val="0"/>
          <w:divBdr>
            <w:top w:val="none" w:sz="0" w:space="0" w:color="auto"/>
            <w:left w:val="none" w:sz="0" w:space="0" w:color="auto"/>
            <w:bottom w:val="none" w:sz="0" w:space="0" w:color="auto"/>
            <w:right w:val="none" w:sz="0" w:space="0" w:color="auto"/>
          </w:divBdr>
        </w:div>
      </w:divsChild>
    </w:div>
    <w:div w:id="955717674">
      <w:bodyDiv w:val="1"/>
      <w:marLeft w:val="0"/>
      <w:marRight w:val="0"/>
      <w:marTop w:val="0"/>
      <w:marBottom w:val="0"/>
      <w:divBdr>
        <w:top w:val="none" w:sz="0" w:space="0" w:color="auto"/>
        <w:left w:val="none" w:sz="0" w:space="0" w:color="auto"/>
        <w:bottom w:val="none" w:sz="0" w:space="0" w:color="auto"/>
        <w:right w:val="none" w:sz="0" w:space="0" w:color="auto"/>
      </w:divBdr>
    </w:div>
    <w:div w:id="955868458">
      <w:bodyDiv w:val="1"/>
      <w:marLeft w:val="0"/>
      <w:marRight w:val="0"/>
      <w:marTop w:val="0"/>
      <w:marBottom w:val="0"/>
      <w:divBdr>
        <w:top w:val="none" w:sz="0" w:space="0" w:color="auto"/>
        <w:left w:val="none" w:sz="0" w:space="0" w:color="auto"/>
        <w:bottom w:val="none" w:sz="0" w:space="0" w:color="auto"/>
        <w:right w:val="none" w:sz="0" w:space="0" w:color="auto"/>
      </w:divBdr>
    </w:div>
    <w:div w:id="955983665">
      <w:bodyDiv w:val="1"/>
      <w:marLeft w:val="0"/>
      <w:marRight w:val="0"/>
      <w:marTop w:val="0"/>
      <w:marBottom w:val="0"/>
      <w:divBdr>
        <w:top w:val="none" w:sz="0" w:space="0" w:color="auto"/>
        <w:left w:val="none" w:sz="0" w:space="0" w:color="auto"/>
        <w:bottom w:val="none" w:sz="0" w:space="0" w:color="auto"/>
        <w:right w:val="none" w:sz="0" w:space="0" w:color="auto"/>
      </w:divBdr>
    </w:div>
    <w:div w:id="955985854">
      <w:bodyDiv w:val="1"/>
      <w:marLeft w:val="0"/>
      <w:marRight w:val="0"/>
      <w:marTop w:val="0"/>
      <w:marBottom w:val="0"/>
      <w:divBdr>
        <w:top w:val="none" w:sz="0" w:space="0" w:color="auto"/>
        <w:left w:val="none" w:sz="0" w:space="0" w:color="auto"/>
        <w:bottom w:val="none" w:sz="0" w:space="0" w:color="auto"/>
        <w:right w:val="none" w:sz="0" w:space="0" w:color="auto"/>
      </w:divBdr>
    </w:div>
    <w:div w:id="956106657">
      <w:bodyDiv w:val="1"/>
      <w:marLeft w:val="0"/>
      <w:marRight w:val="0"/>
      <w:marTop w:val="0"/>
      <w:marBottom w:val="0"/>
      <w:divBdr>
        <w:top w:val="none" w:sz="0" w:space="0" w:color="auto"/>
        <w:left w:val="none" w:sz="0" w:space="0" w:color="auto"/>
        <w:bottom w:val="none" w:sz="0" w:space="0" w:color="auto"/>
        <w:right w:val="none" w:sz="0" w:space="0" w:color="auto"/>
      </w:divBdr>
    </w:div>
    <w:div w:id="956720858">
      <w:bodyDiv w:val="1"/>
      <w:marLeft w:val="0"/>
      <w:marRight w:val="0"/>
      <w:marTop w:val="0"/>
      <w:marBottom w:val="0"/>
      <w:divBdr>
        <w:top w:val="none" w:sz="0" w:space="0" w:color="auto"/>
        <w:left w:val="none" w:sz="0" w:space="0" w:color="auto"/>
        <w:bottom w:val="none" w:sz="0" w:space="0" w:color="auto"/>
        <w:right w:val="none" w:sz="0" w:space="0" w:color="auto"/>
      </w:divBdr>
    </w:div>
    <w:div w:id="956760082">
      <w:bodyDiv w:val="1"/>
      <w:marLeft w:val="0"/>
      <w:marRight w:val="0"/>
      <w:marTop w:val="0"/>
      <w:marBottom w:val="0"/>
      <w:divBdr>
        <w:top w:val="none" w:sz="0" w:space="0" w:color="auto"/>
        <w:left w:val="none" w:sz="0" w:space="0" w:color="auto"/>
        <w:bottom w:val="none" w:sz="0" w:space="0" w:color="auto"/>
        <w:right w:val="none" w:sz="0" w:space="0" w:color="auto"/>
      </w:divBdr>
    </w:div>
    <w:div w:id="956838330">
      <w:bodyDiv w:val="1"/>
      <w:marLeft w:val="0"/>
      <w:marRight w:val="0"/>
      <w:marTop w:val="0"/>
      <w:marBottom w:val="0"/>
      <w:divBdr>
        <w:top w:val="none" w:sz="0" w:space="0" w:color="auto"/>
        <w:left w:val="none" w:sz="0" w:space="0" w:color="auto"/>
        <w:bottom w:val="none" w:sz="0" w:space="0" w:color="auto"/>
        <w:right w:val="none" w:sz="0" w:space="0" w:color="auto"/>
      </w:divBdr>
    </w:div>
    <w:div w:id="957180933">
      <w:bodyDiv w:val="1"/>
      <w:marLeft w:val="0"/>
      <w:marRight w:val="0"/>
      <w:marTop w:val="0"/>
      <w:marBottom w:val="0"/>
      <w:divBdr>
        <w:top w:val="none" w:sz="0" w:space="0" w:color="auto"/>
        <w:left w:val="none" w:sz="0" w:space="0" w:color="auto"/>
        <w:bottom w:val="none" w:sz="0" w:space="0" w:color="auto"/>
        <w:right w:val="none" w:sz="0" w:space="0" w:color="auto"/>
      </w:divBdr>
    </w:div>
    <w:div w:id="957685863">
      <w:bodyDiv w:val="1"/>
      <w:marLeft w:val="0"/>
      <w:marRight w:val="0"/>
      <w:marTop w:val="0"/>
      <w:marBottom w:val="0"/>
      <w:divBdr>
        <w:top w:val="none" w:sz="0" w:space="0" w:color="auto"/>
        <w:left w:val="none" w:sz="0" w:space="0" w:color="auto"/>
        <w:bottom w:val="none" w:sz="0" w:space="0" w:color="auto"/>
        <w:right w:val="none" w:sz="0" w:space="0" w:color="auto"/>
      </w:divBdr>
    </w:div>
    <w:div w:id="958803491">
      <w:bodyDiv w:val="1"/>
      <w:marLeft w:val="0"/>
      <w:marRight w:val="0"/>
      <w:marTop w:val="0"/>
      <w:marBottom w:val="0"/>
      <w:divBdr>
        <w:top w:val="none" w:sz="0" w:space="0" w:color="auto"/>
        <w:left w:val="none" w:sz="0" w:space="0" w:color="auto"/>
        <w:bottom w:val="none" w:sz="0" w:space="0" w:color="auto"/>
        <w:right w:val="none" w:sz="0" w:space="0" w:color="auto"/>
      </w:divBdr>
    </w:div>
    <w:div w:id="959530432">
      <w:marLeft w:val="0"/>
      <w:marRight w:val="0"/>
      <w:marTop w:val="0"/>
      <w:marBottom w:val="0"/>
      <w:divBdr>
        <w:top w:val="none" w:sz="0" w:space="0" w:color="auto"/>
        <w:left w:val="none" w:sz="0" w:space="0" w:color="auto"/>
        <w:bottom w:val="none" w:sz="0" w:space="0" w:color="auto"/>
        <w:right w:val="none" w:sz="0" w:space="0" w:color="auto"/>
      </w:divBdr>
    </w:div>
    <w:div w:id="959651176">
      <w:bodyDiv w:val="1"/>
      <w:marLeft w:val="0"/>
      <w:marRight w:val="0"/>
      <w:marTop w:val="0"/>
      <w:marBottom w:val="0"/>
      <w:divBdr>
        <w:top w:val="none" w:sz="0" w:space="0" w:color="auto"/>
        <w:left w:val="none" w:sz="0" w:space="0" w:color="auto"/>
        <w:bottom w:val="none" w:sz="0" w:space="0" w:color="auto"/>
        <w:right w:val="none" w:sz="0" w:space="0" w:color="auto"/>
      </w:divBdr>
      <w:divsChild>
        <w:div w:id="1418017197">
          <w:marLeft w:val="0"/>
          <w:marRight w:val="0"/>
          <w:marTop w:val="0"/>
          <w:marBottom w:val="0"/>
          <w:divBdr>
            <w:top w:val="none" w:sz="0" w:space="0" w:color="auto"/>
            <w:left w:val="none" w:sz="0" w:space="0" w:color="auto"/>
            <w:bottom w:val="none" w:sz="0" w:space="0" w:color="auto"/>
            <w:right w:val="none" w:sz="0" w:space="0" w:color="auto"/>
          </w:divBdr>
        </w:div>
      </w:divsChild>
    </w:div>
    <w:div w:id="961570809">
      <w:bodyDiv w:val="1"/>
      <w:marLeft w:val="0"/>
      <w:marRight w:val="0"/>
      <w:marTop w:val="0"/>
      <w:marBottom w:val="0"/>
      <w:divBdr>
        <w:top w:val="none" w:sz="0" w:space="0" w:color="auto"/>
        <w:left w:val="none" w:sz="0" w:space="0" w:color="auto"/>
        <w:bottom w:val="none" w:sz="0" w:space="0" w:color="auto"/>
        <w:right w:val="none" w:sz="0" w:space="0" w:color="auto"/>
      </w:divBdr>
      <w:divsChild>
        <w:div w:id="283074251">
          <w:marLeft w:val="0"/>
          <w:marRight w:val="0"/>
          <w:marTop w:val="0"/>
          <w:marBottom w:val="0"/>
          <w:divBdr>
            <w:top w:val="none" w:sz="0" w:space="0" w:color="auto"/>
            <w:left w:val="none" w:sz="0" w:space="0" w:color="auto"/>
            <w:bottom w:val="none" w:sz="0" w:space="0" w:color="auto"/>
            <w:right w:val="none" w:sz="0" w:space="0" w:color="auto"/>
          </w:divBdr>
          <w:divsChild>
            <w:div w:id="1237401982">
              <w:marLeft w:val="0"/>
              <w:marRight w:val="0"/>
              <w:marTop w:val="0"/>
              <w:marBottom w:val="30"/>
              <w:divBdr>
                <w:top w:val="none" w:sz="0" w:space="0" w:color="auto"/>
                <w:left w:val="none" w:sz="0" w:space="0" w:color="auto"/>
                <w:bottom w:val="none" w:sz="0" w:space="0" w:color="auto"/>
                <w:right w:val="none" w:sz="0" w:space="0" w:color="auto"/>
              </w:divBdr>
            </w:div>
          </w:divsChild>
        </w:div>
        <w:div w:id="1411585104">
          <w:marLeft w:val="60"/>
          <w:marRight w:val="0"/>
          <w:marTop w:val="0"/>
          <w:marBottom w:val="0"/>
          <w:divBdr>
            <w:top w:val="none" w:sz="0" w:space="0" w:color="auto"/>
            <w:left w:val="none" w:sz="0" w:space="0" w:color="auto"/>
            <w:bottom w:val="none" w:sz="0" w:space="0" w:color="auto"/>
            <w:right w:val="none" w:sz="0" w:space="0" w:color="auto"/>
          </w:divBdr>
        </w:div>
      </w:divsChild>
    </w:div>
    <w:div w:id="961962012">
      <w:bodyDiv w:val="1"/>
      <w:marLeft w:val="0"/>
      <w:marRight w:val="0"/>
      <w:marTop w:val="0"/>
      <w:marBottom w:val="0"/>
      <w:divBdr>
        <w:top w:val="none" w:sz="0" w:space="0" w:color="auto"/>
        <w:left w:val="none" w:sz="0" w:space="0" w:color="auto"/>
        <w:bottom w:val="none" w:sz="0" w:space="0" w:color="auto"/>
        <w:right w:val="none" w:sz="0" w:space="0" w:color="auto"/>
      </w:divBdr>
      <w:divsChild>
        <w:div w:id="644237169">
          <w:marLeft w:val="0"/>
          <w:marRight w:val="0"/>
          <w:marTop w:val="100"/>
          <w:marBottom w:val="100"/>
          <w:divBdr>
            <w:top w:val="none" w:sz="0" w:space="0" w:color="auto"/>
            <w:left w:val="none" w:sz="0" w:space="0" w:color="auto"/>
            <w:bottom w:val="none" w:sz="0" w:space="0" w:color="auto"/>
            <w:right w:val="none" w:sz="0" w:space="0" w:color="auto"/>
          </w:divBdr>
        </w:div>
        <w:div w:id="1293291145">
          <w:marLeft w:val="0"/>
          <w:marRight w:val="0"/>
          <w:marTop w:val="100"/>
          <w:marBottom w:val="100"/>
          <w:divBdr>
            <w:top w:val="none" w:sz="0" w:space="0" w:color="auto"/>
            <w:left w:val="none" w:sz="0" w:space="0" w:color="auto"/>
            <w:bottom w:val="none" w:sz="0" w:space="0" w:color="auto"/>
            <w:right w:val="none" w:sz="0" w:space="0" w:color="auto"/>
          </w:divBdr>
        </w:div>
      </w:divsChild>
    </w:div>
    <w:div w:id="962417429">
      <w:bodyDiv w:val="1"/>
      <w:marLeft w:val="0"/>
      <w:marRight w:val="0"/>
      <w:marTop w:val="0"/>
      <w:marBottom w:val="0"/>
      <w:divBdr>
        <w:top w:val="none" w:sz="0" w:space="0" w:color="auto"/>
        <w:left w:val="none" w:sz="0" w:space="0" w:color="auto"/>
        <w:bottom w:val="none" w:sz="0" w:space="0" w:color="auto"/>
        <w:right w:val="none" w:sz="0" w:space="0" w:color="auto"/>
      </w:divBdr>
    </w:div>
    <w:div w:id="962464605">
      <w:bodyDiv w:val="1"/>
      <w:marLeft w:val="0"/>
      <w:marRight w:val="0"/>
      <w:marTop w:val="0"/>
      <w:marBottom w:val="0"/>
      <w:divBdr>
        <w:top w:val="none" w:sz="0" w:space="0" w:color="auto"/>
        <w:left w:val="none" w:sz="0" w:space="0" w:color="auto"/>
        <w:bottom w:val="none" w:sz="0" w:space="0" w:color="auto"/>
        <w:right w:val="none" w:sz="0" w:space="0" w:color="auto"/>
      </w:divBdr>
    </w:div>
    <w:div w:id="962998448">
      <w:bodyDiv w:val="1"/>
      <w:marLeft w:val="0"/>
      <w:marRight w:val="0"/>
      <w:marTop w:val="0"/>
      <w:marBottom w:val="0"/>
      <w:divBdr>
        <w:top w:val="none" w:sz="0" w:space="0" w:color="auto"/>
        <w:left w:val="none" w:sz="0" w:space="0" w:color="auto"/>
        <w:bottom w:val="none" w:sz="0" w:space="0" w:color="auto"/>
        <w:right w:val="none" w:sz="0" w:space="0" w:color="auto"/>
      </w:divBdr>
    </w:div>
    <w:div w:id="964387328">
      <w:bodyDiv w:val="1"/>
      <w:marLeft w:val="0"/>
      <w:marRight w:val="0"/>
      <w:marTop w:val="0"/>
      <w:marBottom w:val="0"/>
      <w:divBdr>
        <w:top w:val="none" w:sz="0" w:space="0" w:color="auto"/>
        <w:left w:val="none" w:sz="0" w:space="0" w:color="auto"/>
        <w:bottom w:val="none" w:sz="0" w:space="0" w:color="auto"/>
        <w:right w:val="none" w:sz="0" w:space="0" w:color="auto"/>
      </w:divBdr>
    </w:div>
    <w:div w:id="964502010">
      <w:bodyDiv w:val="1"/>
      <w:marLeft w:val="0"/>
      <w:marRight w:val="0"/>
      <w:marTop w:val="0"/>
      <w:marBottom w:val="0"/>
      <w:divBdr>
        <w:top w:val="none" w:sz="0" w:space="0" w:color="auto"/>
        <w:left w:val="none" w:sz="0" w:space="0" w:color="auto"/>
        <w:bottom w:val="none" w:sz="0" w:space="0" w:color="auto"/>
        <w:right w:val="none" w:sz="0" w:space="0" w:color="auto"/>
      </w:divBdr>
    </w:div>
    <w:div w:id="964509676">
      <w:bodyDiv w:val="1"/>
      <w:marLeft w:val="0"/>
      <w:marRight w:val="0"/>
      <w:marTop w:val="0"/>
      <w:marBottom w:val="0"/>
      <w:divBdr>
        <w:top w:val="none" w:sz="0" w:space="0" w:color="auto"/>
        <w:left w:val="none" w:sz="0" w:space="0" w:color="auto"/>
        <w:bottom w:val="none" w:sz="0" w:space="0" w:color="auto"/>
        <w:right w:val="none" w:sz="0" w:space="0" w:color="auto"/>
      </w:divBdr>
      <w:divsChild>
        <w:div w:id="233319228">
          <w:marLeft w:val="0"/>
          <w:marRight w:val="150"/>
          <w:marTop w:val="0"/>
          <w:marBottom w:val="0"/>
          <w:divBdr>
            <w:top w:val="none" w:sz="0" w:space="0" w:color="auto"/>
            <w:left w:val="none" w:sz="0" w:space="0" w:color="auto"/>
            <w:bottom w:val="none" w:sz="0" w:space="0" w:color="auto"/>
            <w:right w:val="none" w:sz="0" w:space="0" w:color="auto"/>
          </w:divBdr>
        </w:div>
      </w:divsChild>
    </w:div>
    <w:div w:id="965235888">
      <w:bodyDiv w:val="1"/>
      <w:marLeft w:val="0"/>
      <w:marRight w:val="0"/>
      <w:marTop w:val="0"/>
      <w:marBottom w:val="0"/>
      <w:divBdr>
        <w:top w:val="none" w:sz="0" w:space="0" w:color="auto"/>
        <w:left w:val="none" w:sz="0" w:space="0" w:color="auto"/>
        <w:bottom w:val="none" w:sz="0" w:space="0" w:color="auto"/>
        <w:right w:val="none" w:sz="0" w:space="0" w:color="auto"/>
      </w:divBdr>
    </w:div>
    <w:div w:id="965622175">
      <w:bodyDiv w:val="1"/>
      <w:marLeft w:val="0"/>
      <w:marRight w:val="0"/>
      <w:marTop w:val="0"/>
      <w:marBottom w:val="0"/>
      <w:divBdr>
        <w:top w:val="none" w:sz="0" w:space="0" w:color="auto"/>
        <w:left w:val="none" w:sz="0" w:space="0" w:color="auto"/>
        <w:bottom w:val="none" w:sz="0" w:space="0" w:color="auto"/>
        <w:right w:val="none" w:sz="0" w:space="0" w:color="auto"/>
      </w:divBdr>
    </w:div>
    <w:div w:id="965741906">
      <w:bodyDiv w:val="1"/>
      <w:marLeft w:val="0"/>
      <w:marRight w:val="0"/>
      <w:marTop w:val="0"/>
      <w:marBottom w:val="0"/>
      <w:divBdr>
        <w:top w:val="none" w:sz="0" w:space="0" w:color="auto"/>
        <w:left w:val="none" w:sz="0" w:space="0" w:color="auto"/>
        <w:bottom w:val="none" w:sz="0" w:space="0" w:color="auto"/>
        <w:right w:val="none" w:sz="0" w:space="0" w:color="auto"/>
      </w:divBdr>
    </w:div>
    <w:div w:id="966199607">
      <w:bodyDiv w:val="1"/>
      <w:marLeft w:val="0"/>
      <w:marRight w:val="0"/>
      <w:marTop w:val="0"/>
      <w:marBottom w:val="0"/>
      <w:divBdr>
        <w:top w:val="none" w:sz="0" w:space="0" w:color="auto"/>
        <w:left w:val="none" w:sz="0" w:space="0" w:color="auto"/>
        <w:bottom w:val="none" w:sz="0" w:space="0" w:color="auto"/>
        <w:right w:val="none" w:sz="0" w:space="0" w:color="auto"/>
      </w:divBdr>
    </w:div>
    <w:div w:id="966204190">
      <w:bodyDiv w:val="1"/>
      <w:marLeft w:val="0"/>
      <w:marRight w:val="0"/>
      <w:marTop w:val="0"/>
      <w:marBottom w:val="0"/>
      <w:divBdr>
        <w:top w:val="none" w:sz="0" w:space="0" w:color="auto"/>
        <w:left w:val="none" w:sz="0" w:space="0" w:color="auto"/>
        <w:bottom w:val="none" w:sz="0" w:space="0" w:color="auto"/>
        <w:right w:val="none" w:sz="0" w:space="0" w:color="auto"/>
      </w:divBdr>
    </w:div>
    <w:div w:id="967081911">
      <w:bodyDiv w:val="1"/>
      <w:marLeft w:val="0"/>
      <w:marRight w:val="0"/>
      <w:marTop w:val="0"/>
      <w:marBottom w:val="0"/>
      <w:divBdr>
        <w:top w:val="none" w:sz="0" w:space="0" w:color="auto"/>
        <w:left w:val="none" w:sz="0" w:space="0" w:color="auto"/>
        <w:bottom w:val="none" w:sz="0" w:space="0" w:color="auto"/>
        <w:right w:val="none" w:sz="0" w:space="0" w:color="auto"/>
      </w:divBdr>
    </w:div>
    <w:div w:id="967929472">
      <w:bodyDiv w:val="1"/>
      <w:marLeft w:val="0"/>
      <w:marRight w:val="0"/>
      <w:marTop w:val="0"/>
      <w:marBottom w:val="0"/>
      <w:divBdr>
        <w:top w:val="none" w:sz="0" w:space="0" w:color="auto"/>
        <w:left w:val="none" w:sz="0" w:space="0" w:color="auto"/>
        <w:bottom w:val="none" w:sz="0" w:space="0" w:color="auto"/>
        <w:right w:val="none" w:sz="0" w:space="0" w:color="auto"/>
      </w:divBdr>
    </w:div>
    <w:div w:id="968821451">
      <w:bodyDiv w:val="1"/>
      <w:marLeft w:val="0"/>
      <w:marRight w:val="0"/>
      <w:marTop w:val="0"/>
      <w:marBottom w:val="0"/>
      <w:divBdr>
        <w:top w:val="none" w:sz="0" w:space="0" w:color="auto"/>
        <w:left w:val="none" w:sz="0" w:space="0" w:color="auto"/>
        <w:bottom w:val="none" w:sz="0" w:space="0" w:color="auto"/>
        <w:right w:val="none" w:sz="0" w:space="0" w:color="auto"/>
      </w:divBdr>
    </w:div>
    <w:div w:id="969822096">
      <w:bodyDiv w:val="1"/>
      <w:marLeft w:val="0"/>
      <w:marRight w:val="0"/>
      <w:marTop w:val="0"/>
      <w:marBottom w:val="0"/>
      <w:divBdr>
        <w:top w:val="none" w:sz="0" w:space="0" w:color="auto"/>
        <w:left w:val="none" w:sz="0" w:space="0" w:color="auto"/>
        <w:bottom w:val="none" w:sz="0" w:space="0" w:color="auto"/>
        <w:right w:val="none" w:sz="0" w:space="0" w:color="auto"/>
      </w:divBdr>
    </w:div>
    <w:div w:id="970095643">
      <w:marLeft w:val="0"/>
      <w:marRight w:val="0"/>
      <w:marTop w:val="0"/>
      <w:marBottom w:val="0"/>
      <w:divBdr>
        <w:top w:val="none" w:sz="0" w:space="0" w:color="auto"/>
        <w:left w:val="none" w:sz="0" w:space="0" w:color="auto"/>
        <w:bottom w:val="none" w:sz="0" w:space="0" w:color="auto"/>
        <w:right w:val="none" w:sz="0" w:space="0" w:color="auto"/>
      </w:divBdr>
    </w:div>
    <w:div w:id="970675741">
      <w:bodyDiv w:val="1"/>
      <w:marLeft w:val="0"/>
      <w:marRight w:val="0"/>
      <w:marTop w:val="0"/>
      <w:marBottom w:val="0"/>
      <w:divBdr>
        <w:top w:val="none" w:sz="0" w:space="0" w:color="auto"/>
        <w:left w:val="none" w:sz="0" w:space="0" w:color="auto"/>
        <w:bottom w:val="none" w:sz="0" w:space="0" w:color="auto"/>
        <w:right w:val="none" w:sz="0" w:space="0" w:color="auto"/>
      </w:divBdr>
    </w:div>
    <w:div w:id="971520559">
      <w:bodyDiv w:val="1"/>
      <w:marLeft w:val="0"/>
      <w:marRight w:val="0"/>
      <w:marTop w:val="0"/>
      <w:marBottom w:val="0"/>
      <w:divBdr>
        <w:top w:val="none" w:sz="0" w:space="0" w:color="auto"/>
        <w:left w:val="none" w:sz="0" w:space="0" w:color="auto"/>
        <w:bottom w:val="none" w:sz="0" w:space="0" w:color="auto"/>
        <w:right w:val="none" w:sz="0" w:space="0" w:color="auto"/>
      </w:divBdr>
      <w:divsChild>
        <w:div w:id="94712795">
          <w:marLeft w:val="0"/>
          <w:marRight w:val="0"/>
          <w:marTop w:val="0"/>
          <w:marBottom w:val="300"/>
          <w:divBdr>
            <w:top w:val="none" w:sz="0" w:space="0" w:color="auto"/>
            <w:left w:val="none" w:sz="0" w:space="0" w:color="auto"/>
            <w:bottom w:val="none" w:sz="0" w:space="0" w:color="auto"/>
            <w:right w:val="none" w:sz="0" w:space="0" w:color="auto"/>
          </w:divBdr>
        </w:div>
        <w:div w:id="1621182467">
          <w:marLeft w:val="0"/>
          <w:marRight w:val="0"/>
          <w:marTop w:val="0"/>
          <w:marBottom w:val="600"/>
          <w:divBdr>
            <w:top w:val="none" w:sz="0" w:space="0" w:color="auto"/>
            <w:left w:val="none" w:sz="0" w:space="0" w:color="auto"/>
            <w:bottom w:val="none" w:sz="0" w:space="0" w:color="auto"/>
            <w:right w:val="none" w:sz="0" w:space="0" w:color="auto"/>
          </w:divBdr>
        </w:div>
      </w:divsChild>
    </w:div>
    <w:div w:id="971599482">
      <w:bodyDiv w:val="1"/>
      <w:marLeft w:val="0"/>
      <w:marRight w:val="0"/>
      <w:marTop w:val="0"/>
      <w:marBottom w:val="0"/>
      <w:divBdr>
        <w:top w:val="none" w:sz="0" w:space="0" w:color="auto"/>
        <w:left w:val="none" w:sz="0" w:space="0" w:color="auto"/>
        <w:bottom w:val="none" w:sz="0" w:space="0" w:color="auto"/>
        <w:right w:val="none" w:sz="0" w:space="0" w:color="auto"/>
      </w:divBdr>
      <w:divsChild>
        <w:div w:id="153226948">
          <w:marLeft w:val="0"/>
          <w:marRight w:val="0"/>
          <w:marTop w:val="0"/>
          <w:marBottom w:val="0"/>
          <w:divBdr>
            <w:top w:val="none" w:sz="0" w:space="0" w:color="auto"/>
            <w:left w:val="none" w:sz="0" w:space="0" w:color="auto"/>
            <w:bottom w:val="none" w:sz="0" w:space="0" w:color="auto"/>
            <w:right w:val="none" w:sz="0" w:space="0" w:color="auto"/>
          </w:divBdr>
        </w:div>
        <w:div w:id="1632829491">
          <w:marLeft w:val="0"/>
          <w:marRight w:val="0"/>
          <w:marTop w:val="0"/>
          <w:marBottom w:val="0"/>
          <w:divBdr>
            <w:top w:val="none" w:sz="0" w:space="0" w:color="auto"/>
            <w:left w:val="none" w:sz="0" w:space="0" w:color="auto"/>
            <w:bottom w:val="none" w:sz="0" w:space="0" w:color="auto"/>
            <w:right w:val="none" w:sz="0" w:space="0" w:color="auto"/>
          </w:divBdr>
        </w:div>
        <w:div w:id="1845704614">
          <w:marLeft w:val="0"/>
          <w:marRight w:val="0"/>
          <w:marTop w:val="0"/>
          <w:marBottom w:val="0"/>
          <w:divBdr>
            <w:top w:val="none" w:sz="0" w:space="0" w:color="auto"/>
            <w:left w:val="none" w:sz="0" w:space="0" w:color="auto"/>
            <w:bottom w:val="none" w:sz="0" w:space="0" w:color="auto"/>
            <w:right w:val="none" w:sz="0" w:space="0" w:color="auto"/>
          </w:divBdr>
        </w:div>
        <w:div w:id="2023314577">
          <w:marLeft w:val="0"/>
          <w:marRight w:val="0"/>
          <w:marTop w:val="0"/>
          <w:marBottom w:val="0"/>
          <w:divBdr>
            <w:top w:val="none" w:sz="0" w:space="0" w:color="auto"/>
            <w:left w:val="none" w:sz="0" w:space="0" w:color="auto"/>
            <w:bottom w:val="none" w:sz="0" w:space="0" w:color="auto"/>
            <w:right w:val="none" w:sz="0" w:space="0" w:color="auto"/>
          </w:divBdr>
        </w:div>
      </w:divsChild>
    </w:div>
    <w:div w:id="972321514">
      <w:bodyDiv w:val="1"/>
      <w:marLeft w:val="0"/>
      <w:marRight w:val="0"/>
      <w:marTop w:val="0"/>
      <w:marBottom w:val="0"/>
      <w:divBdr>
        <w:top w:val="none" w:sz="0" w:space="0" w:color="auto"/>
        <w:left w:val="none" w:sz="0" w:space="0" w:color="auto"/>
        <w:bottom w:val="none" w:sz="0" w:space="0" w:color="auto"/>
        <w:right w:val="none" w:sz="0" w:space="0" w:color="auto"/>
      </w:divBdr>
    </w:div>
    <w:div w:id="972366445">
      <w:bodyDiv w:val="1"/>
      <w:marLeft w:val="0"/>
      <w:marRight w:val="0"/>
      <w:marTop w:val="0"/>
      <w:marBottom w:val="0"/>
      <w:divBdr>
        <w:top w:val="none" w:sz="0" w:space="0" w:color="auto"/>
        <w:left w:val="none" w:sz="0" w:space="0" w:color="auto"/>
        <w:bottom w:val="none" w:sz="0" w:space="0" w:color="auto"/>
        <w:right w:val="none" w:sz="0" w:space="0" w:color="auto"/>
      </w:divBdr>
    </w:div>
    <w:div w:id="972440422">
      <w:bodyDiv w:val="1"/>
      <w:marLeft w:val="0"/>
      <w:marRight w:val="0"/>
      <w:marTop w:val="0"/>
      <w:marBottom w:val="0"/>
      <w:divBdr>
        <w:top w:val="none" w:sz="0" w:space="0" w:color="auto"/>
        <w:left w:val="none" w:sz="0" w:space="0" w:color="auto"/>
        <w:bottom w:val="none" w:sz="0" w:space="0" w:color="auto"/>
        <w:right w:val="none" w:sz="0" w:space="0" w:color="auto"/>
      </w:divBdr>
    </w:div>
    <w:div w:id="973097585">
      <w:bodyDiv w:val="1"/>
      <w:marLeft w:val="0"/>
      <w:marRight w:val="0"/>
      <w:marTop w:val="0"/>
      <w:marBottom w:val="0"/>
      <w:divBdr>
        <w:top w:val="none" w:sz="0" w:space="0" w:color="auto"/>
        <w:left w:val="none" w:sz="0" w:space="0" w:color="auto"/>
        <w:bottom w:val="none" w:sz="0" w:space="0" w:color="auto"/>
        <w:right w:val="none" w:sz="0" w:space="0" w:color="auto"/>
      </w:divBdr>
      <w:divsChild>
        <w:div w:id="205409234">
          <w:marLeft w:val="0"/>
          <w:marRight w:val="0"/>
          <w:marTop w:val="150"/>
          <w:marBottom w:val="150"/>
          <w:divBdr>
            <w:top w:val="single" w:sz="6" w:space="11" w:color="CCCCCC"/>
            <w:left w:val="single" w:sz="6" w:space="11" w:color="CCCCCC"/>
            <w:bottom w:val="single" w:sz="6" w:space="11" w:color="CCCCCC"/>
            <w:right w:val="single" w:sz="6" w:space="11" w:color="CCCCCC"/>
          </w:divBdr>
          <w:divsChild>
            <w:div w:id="1551381571">
              <w:marLeft w:val="75"/>
              <w:marRight w:val="75"/>
              <w:marTop w:val="75"/>
              <w:marBottom w:val="75"/>
              <w:divBdr>
                <w:top w:val="none" w:sz="0" w:space="0" w:color="auto"/>
                <w:left w:val="none" w:sz="0" w:space="0" w:color="auto"/>
                <w:bottom w:val="none" w:sz="0" w:space="0" w:color="auto"/>
                <w:right w:val="none" w:sz="0" w:space="0" w:color="auto"/>
              </w:divBdr>
              <w:divsChild>
                <w:div w:id="1878197424">
                  <w:marLeft w:val="0"/>
                  <w:marRight w:val="0"/>
                  <w:marTop w:val="0"/>
                  <w:marBottom w:val="0"/>
                  <w:divBdr>
                    <w:top w:val="none" w:sz="0" w:space="0" w:color="auto"/>
                    <w:left w:val="none" w:sz="0" w:space="0" w:color="auto"/>
                    <w:bottom w:val="none" w:sz="0" w:space="0" w:color="auto"/>
                    <w:right w:val="none" w:sz="0" w:space="0" w:color="auto"/>
                  </w:divBdr>
                </w:div>
              </w:divsChild>
            </w:div>
            <w:div w:id="1696416622">
              <w:marLeft w:val="75"/>
              <w:marRight w:val="75"/>
              <w:marTop w:val="75"/>
              <w:marBottom w:val="75"/>
              <w:divBdr>
                <w:top w:val="none" w:sz="0" w:space="0" w:color="auto"/>
                <w:left w:val="none" w:sz="0" w:space="0" w:color="auto"/>
                <w:bottom w:val="none" w:sz="0" w:space="0" w:color="auto"/>
                <w:right w:val="none" w:sz="0" w:space="0" w:color="auto"/>
              </w:divBdr>
              <w:divsChild>
                <w:div w:id="1385329087">
                  <w:marLeft w:val="0"/>
                  <w:marRight w:val="0"/>
                  <w:marTop w:val="0"/>
                  <w:marBottom w:val="0"/>
                  <w:divBdr>
                    <w:top w:val="none" w:sz="0" w:space="0" w:color="auto"/>
                    <w:left w:val="none" w:sz="0" w:space="0" w:color="auto"/>
                    <w:bottom w:val="none" w:sz="0" w:space="0" w:color="auto"/>
                    <w:right w:val="none" w:sz="0" w:space="0" w:color="auto"/>
                  </w:divBdr>
                  <w:divsChild>
                    <w:div w:id="1827434883">
                      <w:marLeft w:val="0"/>
                      <w:marRight w:val="0"/>
                      <w:marTop w:val="0"/>
                      <w:marBottom w:val="0"/>
                      <w:divBdr>
                        <w:top w:val="none" w:sz="0" w:space="0" w:color="auto"/>
                        <w:left w:val="none" w:sz="0" w:space="0" w:color="auto"/>
                        <w:bottom w:val="none" w:sz="0" w:space="0" w:color="auto"/>
                        <w:right w:val="none" w:sz="0" w:space="0" w:color="auto"/>
                      </w:divBdr>
                      <w:divsChild>
                        <w:div w:id="862745287">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696619372">
              <w:marLeft w:val="75"/>
              <w:marRight w:val="75"/>
              <w:marTop w:val="75"/>
              <w:marBottom w:val="75"/>
              <w:divBdr>
                <w:top w:val="none" w:sz="0" w:space="0" w:color="auto"/>
                <w:left w:val="none" w:sz="0" w:space="0" w:color="auto"/>
                <w:bottom w:val="none" w:sz="0" w:space="0" w:color="auto"/>
                <w:right w:val="none" w:sz="0" w:space="0" w:color="auto"/>
              </w:divBdr>
              <w:divsChild>
                <w:div w:id="166142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870977">
          <w:marLeft w:val="0"/>
          <w:marRight w:val="0"/>
          <w:marTop w:val="150"/>
          <w:marBottom w:val="150"/>
          <w:divBdr>
            <w:top w:val="single" w:sz="6" w:space="11" w:color="CCCCCC"/>
            <w:left w:val="single" w:sz="6" w:space="11" w:color="CCCCCC"/>
            <w:bottom w:val="single" w:sz="6" w:space="11" w:color="CCCCCC"/>
            <w:right w:val="single" w:sz="6" w:space="11" w:color="CCCCCC"/>
          </w:divBdr>
          <w:divsChild>
            <w:div w:id="730232932">
              <w:marLeft w:val="75"/>
              <w:marRight w:val="75"/>
              <w:marTop w:val="75"/>
              <w:marBottom w:val="75"/>
              <w:divBdr>
                <w:top w:val="none" w:sz="0" w:space="0" w:color="auto"/>
                <w:left w:val="none" w:sz="0" w:space="0" w:color="auto"/>
                <w:bottom w:val="none" w:sz="0" w:space="0" w:color="auto"/>
                <w:right w:val="none" w:sz="0" w:space="0" w:color="auto"/>
              </w:divBdr>
              <w:divsChild>
                <w:div w:id="1566338464">
                  <w:marLeft w:val="0"/>
                  <w:marRight w:val="0"/>
                  <w:marTop w:val="0"/>
                  <w:marBottom w:val="0"/>
                  <w:divBdr>
                    <w:top w:val="none" w:sz="0" w:space="0" w:color="auto"/>
                    <w:left w:val="none" w:sz="0" w:space="0" w:color="auto"/>
                    <w:bottom w:val="none" w:sz="0" w:space="0" w:color="auto"/>
                    <w:right w:val="none" w:sz="0" w:space="0" w:color="auto"/>
                  </w:divBdr>
                  <w:divsChild>
                    <w:div w:id="660810330">
                      <w:marLeft w:val="0"/>
                      <w:marRight w:val="0"/>
                      <w:marTop w:val="0"/>
                      <w:marBottom w:val="0"/>
                      <w:divBdr>
                        <w:top w:val="none" w:sz="0" w:space="0" w:color="auto"/>
                        <w:left w:val="none" w:sz="0" w:space="0" w:color="auto"/>
                        <w:bottom w:val="none" w:sz="0" w:space="0" w:color="auto"/>
                        <w:right w:val="none" w:sz="0" w:space="0" w:color="auto"/>
                      </w:divBdr>
                      <w:divsChild>
                        <w:div w:id="1172451582">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810320371">
              <w:marLeft w:val="75"/>
              <w:marRight w:val="75"/>
              <w:marTop w:val="75"/>
              <w:marBottom w:val="75"/>
              <w:divBdr>
                <w:top w:val="none" w:sz="0" w:space="0" w:color="auto"/>
                <w:left w:val="none" w:sz="0" w:space="0" w:color="auto"/>
                <w:bottom w:val="none" w:sz="0" w:space="0" w:color="auto"/>
                <w:right w:val="none" w:sz="0" w:space="0" w:color="auto"/>
              </w:divBdr>
              <w:divsChild>
                <w:div w:id="916935845">
                  <w:marLeft w:val="0"/>
                  <w:marRight w:val="0"/>
                  <w:marTop w:val="0"/>
                  <w:marBottom w:val="0"/>
                  <w:divBdr>
                    <w:top w:val="none" w:sz="0" w:space="0" w:color="auto"/>
                    <w:left w:val="none" w:sz="0" w:space="0" w:color="auto"/>
                    <w:bottom w:val="none" w:sz="0" w:space="0" w:color="auto"/>
                    <w:right w:val="none" w:sz="0" w:space="0" w:color="auto"/>
                  </w:divBdr>
                </w:div>
              </w:divsChild>
            </w:div>
            <w:div w:id="2063672997">
              <w:marLeft w:val="75"/>
              <w:marRight w:val="75"/>
              <w:marTop w:val="75"/>
              <w:marBottom w:val="75"/>
              <w:divBdr>
                <w:top w:val="none" w:sz="0" w:space="0" w:color="auto"/>
                <w:left w:val="none" w:sz="0" w:space="0" w:color="auto"/>
                <w:bottom w:val="none" w:sz="0" w:space="0" w:color="auto"/>
                <w:right w:val="none" w:sz="0" w:space="0" w:color="auto"/>
              </w:divBdr>
              <w:divsChild>
                <w:div w:id="121446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859123">
          <w:marLeft w:val="0"/>
          <w:marRight w:val="0"/>
          <w:marTop w:val="150"/>
          <w:marBottom w:val="150"/>
          <w:divBdr>
            <w:top w:val="single" w:sz="6" w:space="11" w:color="CCCCCC"/>
            <w:left w:val="single" w:sz="6" w:space="11" w:color="CCCCCC"/>
            <w:bottom w:val="single" w:sz="6" w:space="11" w:color="CCCCCC"/>
            <w:right w:val="single" w:sz="6" w:space="11" w:color="CCCCCC"/>
          </w:divBdr>
          <w:divsChild>
            <w:div w:id="524175042">
              <w:marLeft w:val="75"/>
              <w:marRight w:val="75"/>
              <w:marTop w:val="75"/>
              <w:marBottom w:val="75"/>
              <w:divBdr>
                <w:top w:val="none" w:sz="0" w:space="0" w:color="auto"/>
                <w:left w:val="none" w:sz="0" w:space="0" w:color="auto"/>
                <w:bottom w:val="none" w:sz="0" w:space="0" w:color="auto"/>
                <w:right w:val="none" w:sz="0" w:space="0" w:color="auto"/>
              </w:divBdr>
              <w:divsChild>
                <w:div w:id="1930428930">
                  <w:marLeft w:val="0"/>
                  <w:marRight w:val="0"/>
                  <w:marTop w:val="0"/>
                  <w:marBottom w:val="0"/>
                  <w:divBdr>
                    <w:top w:val="none" w:sz="0" w:space="0" w:color="auto"/>
                    <w:left w:val="none" w:sz="0" w:space="0" w:color="auto"/>
                    <w:bottom w:val="none" w:sz="0" w:space="0" w:color="auto"/>
                    <w:right w:val="none" w:sz="0" w:space="0" w:color="auto"/>
                  </w:divBdr>
                </w:div>
              </w:divsChild>
            </w:div>
            <w:div w:id="1798063728">
              <w:marLeft w:val="75"/>
              <w:marRight w:val="75"/>
              <w:marTop w:val="75"/>
              <w:marBottom w:val="75"/>
              <w:divBdr>
                <w:top w:val="none" w:sz="0" w:space="0" w:color="auto"/>
                <w:left w:val="none" w:sz="0" w:space="0" w:color="auto"/>
                <w:bottom w:val="none" w:sz="0" w:space="0" w:color="auto"/>
                <w:right w:val="none" w:sz="0" w:space="0" w:color="auto"/>
              </w:divBdr>
              <w:divsChild>
                <w:div w:id="1401712644">
                  <w:marLeft w:val="0"/>
                  <w:marRight w:val="0"/>
                  <w:marTop w:val="0"/>
                  <w:marBottom w:val="0"/>
                  <w:divBdr>
                    <w:top w:val="none" w:sz="0" w:space="0" w:color="auto"/>
                    <w:left w:val="none" w:sz="0" w:space="0" w:color="auto"/>
                    <w:bottom w:val="none" w:sz="0" w:space="0" w:color="auto"/>
                    <w:right w:val="none" w:sz="0" w:space="0" w:color="auto"/>
                  </w:divBdr>
                  <w:divsChild>
                    <w:div w:id="1259485831">
                      <w:marLeft w:val="0"/>
                      <w:marRight w:val="0"/>
                      <w:marTop w:val="0"/>
                      <w:marBottom w:val="0"/>
                      <w:divBdr>
                        <w:top w:val="none" w:sz="0" w:space="0" w:color="auto"/>
                        <w:left w:val="none" w:sz="0" w:space="0" w:color="auto"/>
                        <w:bottom w:val="none" w:sz="0" w:space="0" w:color="auto"/>
                        <w:right w:val="none" w:sz="0" w:space="0" w:color="auto"/>
                      </w:divBdr>
                      <w:divsChild>
                        <w:div w:id="1450126011">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2003660500">
              <w:marLeft w:val="75"/>
              <w:marRight w:val="75"/>
              <w:marTop w:val="75"/>
              <w:marBottom w:val="75"/>
              <w:divBdr>
                <w:top w:val="none" w:sz="0" w:space="0" w:color="auto"/>
                <w:left w:val="none" w:sz="0" w:space="0" w:color="auto"/>
                <w:bottom w:val="none" w:sz="0" w:space="0" w:color="auto"/>
                <w:right w:val="none" w:sz="0" w:space="0" w:color="auto"/>
              </w:divBdr>
              <w:divsChild>
                <w:div w:id="127882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953171">
          <w:marLeft w:val="0"/>
          <w:marRight w:val="0"/>
          <w:marTop w:val="150"/>
          <w:marBottom w:val="150"/>
          <w:divBdr>
            <w:top w:val="single" w:sz="6" w:space="11" w:color="CCCCCC"/>
            <w:left w:val="single" w:sz="6" w:space="11" w:color="CCCCCC"/>
            <w:bottom w:val="single" w:sz="6" w:space="11" w:color="CCCCCC"/>
            <w:right w:val="single" w:sz="6" w:space="11" w:color="CCCCCC"/>
          </w:divBdr>
          <w:divsChild>
            <w:div w:id="126290327">
              <w:marLeft w:val="75"/>
              <w:marRight w:val="75"/>
              <w:marTop w:val="75"/>
              <w:marBottom w:val="75"/>
              <w:divBdr>
                <w:top w:val="none" w:sz="0" w:space="0" w:color="auto"/>
                <w:left w:val="none" w:sz="0" w:space="0" w:color="auto"/>
                <w:bottom w:val="none" w:sz="0" w:space="0" w:color="auto"/>
                <w:right w:val="none" w:sz="0" w:space="0" w:color="auto"/>
              </w:divBdr>
              <w:divsChild>
                <w:div w:id="925528866">
                  <w:marLeft w:val="0"/>
                  <w:marRight w:val="0"/>
                  <w:marTop w:val="0"/>
                  <w:marBottom w:val="0"/>
                  <w:divBdr>
                    <w:top w:val="none" w:sz="0" w:space="0" w:color="auto"/>
                    <w:left w:val="none" w:sz="0" w:space="0" w:color="auto"/>
                    <w:bottom w:val="none" w:sz="0" w:space="0" w:color="auto"/>
                    <w:right w:val="none" w:sz="0" w:space="0" w:color="auto"/>
                  </w:divBdr>
                  <w:divsChild>
                    <w:div w:id="172109418">
                      <w:marLeft w:val="0"/>
                      <w:marRight w:val="0"/>
                      <w:marTop w:val="0"/>
                      <w:marBottom w:val="0"/>
                      <w:divBdr>
                        <w:top w:val="none" w:sz="0" w:space="0" w:color="auto"/>
                        <w:left w:val="none" w:sz="0" w:space="0" w:color="auto"/>
                        <w:bottom w:val="none" w:sz="0" w:space="0" w:color="auto"/>
                        <w:right w:val="none" w:sz="0" w:space="0" w:color="auto"/>
                      </w:divBdr>
                      <w:divsChild>
                        <w:div w:id="1639993049">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084034906">
              <w:marLeft w:val="75"/>
              <w:marRight w:val="75"/>
              <w:marTop w:val="75"/>
              <w:marBottom w:val="75"/>
              <w:divBdr>
                <w:top w:val="none" w:sz="0" w:space="0" w:color="auto"/>
                <w:left w:val="none" w:sz="0" w:space="0" w:color="auto"/>
                <w:bottom w:val="none" w:sz="0" w:space="0" w:color="auto"/>
                <w:right w:val="none" w:sz="0" w:space="0" w:color="auto"/>
              </w:divBdr>
              <w:divsChild>
                <w:div w:id="2047900228">
                  <w:marLeft w:val="0"/>
                  <w:marRight w:val="0"/>
                  <w:marTop w:val="0"/>
                  <w:marBottom w:val="0"/>
                  <w:divBdr>
                    <w:top w:val="none" w:sz="0" w:space="0" w:color="auto"/>
                    <w:left w:val="none" w:sz="0" w:space="0" w:color="auto"/>
                    <w:bottom w:val="none" w:sz="0" w:space="0" w:color="auto"/>
                    <w:right w:val="none" w:sz="0" w:space="0" w:color="auto"/>
                  </w:divBdr>
                </w:div>
              </w:divsChild>
            </w:div>
            <w:div w:id="1925796886">
              <w:marLeft w:val="75"/>
              <w:marRight w:val="75"/>
              <w:marTop w:val="75"/>
              <w:marBottom w:val="75"/>
              <w:divBdr>
                <w:top w:val="none" w:sz="0" w:space="0" w:color="auto"/>
                <w:left w:val="none" w:sz="0" w:space="0" w:color="auto"/>
                <w:bottom w:val="none" w:sz="0" w:space="0" w:color="auto"/>
                <w:right w:val="none" w:sz="0" w:space="0" w:color="auto"/>
              </w:divBdr>
              <w:divsChild>
                <w:div w:id="203450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366914">
      <w:bodyDiv w:val="1"/>
      <w:marLeft w:val="0"/>
      <w:marRight w:val="0"/>
      <w:marTop w:val="0"/>
      <w:marBottom w:val="0"/>
      <w:divBdr>
        <w:top w:val="none" w:sz="0" w:space="0" w:color="auto"/>
        <w:left w:val="none" w:sz="0" w:space="0" w:color="auto"/>
        <w:bottom w:val="none" w:sz="0" w:space="0" w:color="auto"/>
        <w:right w:val="none" w:sz="0" w:space="0" w:color="auto"/>
      </w:divBdr>
    </w:div>
    <w:div w:id="973411522">
      <w:bodyDiv w:val="1"/>
      <w:marLeft w:val="0"/>
      <w:marRight w:val="0"/>
      <w:marTop w:val="0"/>
      <w:marBottom w:val="0"/>
      <w:divBdr>
        <w:top w:val="none" w:sz="0" w:space="0" w:color="auto"/>
        <w:left w:val="none" w:sz="0" w:space="0" w:color="auto"/>
        <w:bottom w:val="none" w:sz="0" w:space="0" w:color="auto"/>
        <w:right w:val="none" w:sz="0" w:space="0" w:color="auto"/>
      </w:divBdr>
      <w:divsChild>
        <w:div w:id="1820075759">
          <w:marLeft w:val="0"/>
          <w:marRight w:val="0"/>
          <w:marTop w:val="0"/>
          <w:marBottom w:val="0"/>
          <w:divBdr>
            <w:top w:val="none" w:sz="0" w:space="0" w:color="auto"/>
            <w:left w:val="none" w:sz="0" w:space="0" w:color="auto"/>
            <w:bottom w:val="none" w:sz="0" w:space="0" w:color="auto"/>
            <w:right w:val="none" w:sz="0" w:space="0" w:color="auto"/>
          </w:divBdr>
          <w:divsChild>
            <w:div w:id="43085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412161">
      <w:bodyDiv w:val="1"/>
      <w:marLeft w:val="0"/>
      <w:marRight w:val="0"/>
      <w:marTop w:val="0"/>
      <w:marBottom w:val="0"/>
      <w:divBdr>
        <w:top w:val="none" w:sz="0" w:space="0" w:color="auto"/>
        <w:left w:val="none" w:sz="0" w:space="0" w:color="auto"/>
        <w:bottom w:val="none" w:sz="0" w:space="0" w:color="auto"/>
        <w:right w:val="none" w:sz="0" w:space="0" w:color="auto"/>
      </w:divBdr>
    </w:div>
    <w:div w:id="973758276">
      <w:bodyDiv w:val="1"/>
      <w:marLeft w:val="0"/>
      <w:marRight w:val="0"/>
      <w:marTop w:val="0"/>
      <w:marBottom w:val="0"/>
      <w:divBdr>
        <w:top w:val="none" w:sz="0" w:space="0" w:color="auto"/>
        <w:left w:val="none" w:sz="0" w:space="0" w:color="auto"/>
        <w:bottom w:val="none" w:sz="0" w:space="0" w:color="auto"/>
        <w:right w:val="none" w:sz="0" w:space="0" w:color="auto"/>
      </w:divBdr>
    </w:div>
    <w:div w:id="974213801">
      <w:bodyDiv w:val="1"/>
      <w:marLeft w:val="0"/>
      <w:marRight w:val="0"/>
      <w:marTop w:val="0"/>
      <w:marBottom w:val="0"/>
      <w:divBdr>
        <w:top w:val="none" w:sz="0" w:space="0" w:color="auto"/>
        <w:left w:val="none" w:sz="0" w:space="0" w:color="auto"/>
        <w:bottom w:val="none" w:sz="0" w:space="0" w:color="auto"/>
        <w:right w:val="none" w:sz="0" w:space="0" w:color="auto"/>
      </w:divBdr>
    </w:div>
    <w:div w:id="974408943">
      <w:bodyDiv w:val="1"/>
      <w:marLeft w:val="0"/>
      <w:marRight w:val="0"/>
      <w:marTop w:val="0"/>
      <w:marBottom w:val="0"/>
      <w:divBdr>
        <w:top w:val="none" w:sz="0" w:space="0" w:color="auto"/>
        <w:left w:val="none" w:sz="0" w:space="0" w:color="auto"/>
        <w:bottom w:val="none" w:sz="0" w:space="0" w:color="auto"/>
        <w:right w:val="none" w:sz="0" w:space="0" w:color="auto"/>
      </w:divBdr>
    </w:div>
    <w:div w:id="974721879">
      <w:bodyDiv w:val="1"/>
      <w:marLeft w:val="0"/>
      <w:marRight w:val="0"/>
      <w:marTop w:val="0"/>
      <w:marBottom w:val="0"/>
      <w:divBdr>
        <w:top w:val="none" w:sz="0" w:space="0" w:color="auto"/>
        <w:left w:val="none" w:sz="0" w:space="0" w:color="auto"/>
        <w:bottom w:val="none" w:sz="0" w:space="0" w:color="auto"/>
        <w:right w:val="none" w:sz="0" w:space="0" w:color="auto"/>
      </w:divBdr>
      <w:divsChild>
        <w:div w:id="138617117">
          <w:marLeft w:val="-150"/>
          <w:marRight w:val="0"/>
          <w:marTop w:val="0"/>
          <w:marBottom w:val="0"/>
          <w:divBdr>
            <w:top w:val="none" w:sz="0" w:space="0" w:color="auto"/>
            <w:left w:val="none" w:sz="0" w:space="0" w:color="auto"/>
            <w:bottom w:val="none" w:sz="0" w:space="0" w:color="auto"/>
            <w:right w:val="none" w:sz="0" w:space="0" w:color="auto"/>
          </w:divBdr>
          <w:divsChild>
            <w:div w:id="1952543525">
              <w:marLeft w:val="750"/>
              <w:marRight w:val="0"/>
              <w:marTop w:val="0"/>
              <w:marBottom w:val="0"/>
              <w:divBdr>
                <w:top w:val="none" w:sz="0" w:space="0" w:color="auto"/>
                <w:left w:val="none" w:sz="0" w:space="0" w:color="auto"/>
                <w:bottom w:val="none" w:sz="0" w:space="0" w:color="auto"/>
                <w:right w:val="none" w:sz="0" w:space="0" w:color="auto"/>
              </w:divBdr>
              <w:divsChild>
                <w:div w:id="2003072598">
                  <w:marLeft w:val="0"/>
                  <w:marRight w:val="0"/>
                  <w:marTop w:val="0"/>
                  <w:marBottom w:val="0"/>
                  <w:divBdr>
                    <w:top w:val="none" w:sz="0" w:space="0" w:color="auto"/>
                    <w:left w:val="none" w:sz="0" w:space="0" w:color="auto"/>
                    <w:bottom w:val="none" w:sz="0" w:space="0" w:color="auto"/>
                    <w:right w:val="none" w:sz="0" w:space="0" w:color="auto"/>
                  </w:divBdr>
                  <w:divsChild>
                    <w:div w:id="338049745">
                      <w:marLeft w:val="0"/>
                      <w:marRight w:val="0"/>
                      <w:marTop w:val="0"/>
                      <w:marBottom w:val="0"/>
                      <w:divBdr>
                        <w:top w:val="none" w:sz="0" w:space="0" w:color="auto"/>
                        <w:left w:val="none" w:sz="0" w:space="0" w:color="auto"/>
                        <w:bottom w:val="none" w:sz="0" w:space="0" w:color="auto"/>
                        <w:right w:val="none" w:sz="0" w:space="0" w:color="auto"/>
                      </w:divBdr>
                      <w:divsChild>
                        <w:div w:id="26765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221487">
          <w:marLeft w:val="-150"/>
          <w:marRight w:val="0"/>
          <w:marTop w:val="0"/>
          <w:marBottom w:val="0"/>
          <w:divBdr>
            <w:top w:val="none" w:sz="0" w:space="0" w:color="auto"/>
            <w:left w:val="none" w:sz="0" w:space="0" w:color="auto"/>
            <w:bottom w:val="none" w:sz="0" w:space="0" w:color="auto"/>
            <w:right w:val="none" w:sz="0" w:space="0" w:color="auto"/>
          </w:divBdr>
          <w:divsChild>
            <w:div w:id="1497916894">
              <w:marLeft w:val="750"/>
              <w:marRight w:val="0"/>
              <w:marTop w:val="0"/>
              <w:marBottom w:val="0"/>
              <w:divBdr>
                <w:top w:val="none" w:sz="0" w:space="0" w:color="auto"/>
                <w:left w:val="none" w:sz="0" w:space="0" w:color="auto"/>
                <w:bottom w:val="none" w:sz="0" w:space="0" w:color="auto"/>
                <w:right w:val="none" w:sz="0" w:space="0" w:color="auto"/>
              </w:divBdr>
              <w:divsChild>
                <w:div w:id="218711848">
                  <w:marLeft w:val="0"/>
                  <w:marRight w:val="0"/>
                  <w:marTop w:val="0"/>
                  <w:marBottom w:val="0"/>
                  <w:divBdr>
                    <w:top w:val="none" w:sz="0" w:space="0" w:color="auto"/>
                    <w:left w:val="none" w:sz="0" w:space="0" w:color="auto"/>
                    <w:bottom w:val="none" w:sz="0" w:space="0" w:color="auto"/>
                    <w:right w:val="none" w:sz="0" w:space="0" w:color="auto"/>
                  </w:divBdr>
                  <w:divsChild>
                    <w:div w:id="140634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367769">
          <w:marLeft w:val="-150"/>
          <w:marRight w:val="0"/>
          <w:marTop w:val="0"/>
          <w:marBottom w:val="0"/>
          <w:divBdr>
            <w:top w:val="none" w:sz="0" w:space="0" w:color="auto"/>
            <w:left w:val="none" w:sz="0" w:space="0" w:color="auto"/>
            <w:bottom w:val="none" w:sz="0" w:space="0" w:color="auto"/>
            <w:right w:val="none" w:sz="0" w:space="0" w:color="auto"/>
          </w:divBdr>
          <w:divsChild>
            <w:div w:id="582032704">
              <w:marLeft w:val="750"/>
              <w:marRight w:val="0"/>
              <w:marTop w:val="0"/>
              <w:marBottom w:val="0"/>
              <w:divBdr>
                <w:top w:val="none" w:sz="0" w:space="0" w:color="auto"/>
                <w:left w:val="none" w:sz="0" w:space="0" w:color="auto"/>
                <w:bottom w:val="none" w:sz="0" w:space="0" w:color="auto"/>
                <w:right w:val="none" w:sz="0" w:space="0" w:color="auto"/>
              </w:divBdr>
              <w:divsChild>
                <w:div w:id="398483607">
                  <w:marLeft w:val="0"/>
                  <w:marRight w:val="0"/>
                  <w:marTop w:val="0"/>
                  <w:marBottom w:val="0"/>
                  <w:divBdr>
                    <w:top w:val="none" w:sz="0" w:space="0" w:color="auto"/>
                    <w:left w:val="none" w:sz="0" w:space="0" w:color="auto"/>
                    <w:bottom w:val="none" w:sz="0" w:space="0" w:color="auto"/>
                    <w:right w:val="none" w:sz="0" w:space="0" w:color="auto"/>
                  </w:divBdr>
                  <w:divsChild>
                    <w:div w:id="40896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003730">
          <w:marLeft w:val="-150"/>
          <w:marRight w:val="0"/>
          <w:marTop w:val="0"/>
          <w:marBottom w:val="0"/>
          <w:divBdr>
            <w:top w:val="none" w:sz="0" w:space="0" w:color="auto"/>
            <w:left w:val="none" w:sz="0" w:space="0" w:color="auto"/>
            <w:bottom w:val="none" w:sz="0" w:space="0" w:color="auto"/>
            <w:right w:val="none" w:sz="0" w:space="0" w:color="auto"/>
          </w:divBdr>
          <w:divsChild>
            <w:div w:id="747383462">
              <w:marLeft w:val="750"/>
              <w:marRight w:val="0"/>
              <w:marTop w:val="0"/>
              <w:marBottom w:val="0"/>
              <w:divBdr>
                <w:top w:val="none" w:sz="0" w:space="0" w:color="auto"/>
                <w:left w:val="none" w:sz="0" w:space="0" w:color="auto"/>
                <w:bottom w:val="none" w:sz="0" w:space="0" w:color="auto"/>
                <w:right w:val="none" w:sz="0" w:space="0" w:color="auto"/>
              </w:divBdr>
              <w:divsChild>
                <w:div w:id="1206527120">
                  <w:marLeft w:val="0"/>
                  <w:marRight w:val="0"/>
                  <w:marTop w:val="0"/>
                  <w:marBottom w:val="0"/>
                  <w:divBdr>
                    <w:top w:val="none" w:sz="0" w:space="0" w:color="auto"/>
                    <w:left w:val="none" w:sz="0" w:space="0" w:color="auto"/>
                    <w:bottom w:val="none" w:sz="0" w:space="0" w:color="auto"/>
                    <w:right w:val="none" w:sz="0" w:space="0" w:color="auto"/>
                  </w:divBdr>
                  <w:divsChild>
                    <w:div w:id="201025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484499">
          <w:marLeft w:val="-150"/>
          <w:marRight w:val="0"/>
          <w:marTop w:val="0"/>
          <w:marBottom w:val="0"/>
          <w:divBdr>
            <w:top w:val="none" w:sz="0" w:space="0" w:color="auto"/>
            <w:left w:val="none" w:sz="0" w:space="0" w:color="auto"/>
            <w:bottom w:val="none" w:sz="0" w:space="0" w:color="auto"/>
            <w:right w:val="none" w:sz="0" w:space="0" w:color="auto"/>
          </w:divBdr>
          <w:divsChild>
            <w:div w:id="1055933640">
              <w:marLeft w:val="750"/>
              <w:marRight w:val="0"/>
              <w:marTop w:val="0"/>
              <w:marBottom w:val="0"/>
              <w:divBdr>
                <w:top w:val="none" w:sz="0" w:space="0" w:color="auto"/>
                <w:left w:val="none" w:sz="0" w:space="0" w:color="auto"/>
                <w:bottom w:val="none" w:sz="0" w:space="0" w:color="auto"/>
                <w:right w:val="none" w:sz="0" w:space="0" w:color="auto"/>
              </w:divBdr>
              <w:divsChild>
                <w:div w:id="1921786650">
                  <w:marLeft w:val="0"/>
                  <w:marRight w:val="0"/>
                  <w:marTop w:val="0"/>
                  <w:marBottom w:val="0"/>
                  <w:divBdr>
                    <w:top w:val="none" w:sz="0" w:space="0" w:color="auto"/>
                    <w:left w:val="none" w:sz="0" w:space="0" w:color="auto"/>
                    <w:bottom w:val="none" w:sz="0" w:space="0" w:color="auto"/>
                    <w:right w:val="none" w:sz="0" w:space="0" w:color="auto"/>
                  </w:divBdr>
                  <w:divsChild>
                    <w:div w:id="74673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738088">
          <w:marLeft w:val="-150"/>
          <w:marRight w:val="0"/>
          <w:marTop w:val="0"/>
          <w:marBottom w:val="0"/>
          <w:divBdr>
            <w:top w:val="none" w:sz="0" w:space="0" w:color="auto"/>
            <w:left w:val="none" w:sz="0" w:space="0" w:color="auto"/>
            <w:bottom w:val="none" w:sz="0" w:space="0" w:color="auto"/>
            <w:right w:val="none" w:sz="0" w:space="0" w:color="auto"/>
          </w:divBdr>
          <w:divsChild>
            <w:div w:id="1419718771">
              <w:marLeft w:val="750"/>
              <w:marRight w:val="0"/>
              <w:marTop w:val="0"/>
              <w:marBottom w:val="0"/>
              <w:divBdr>
                <w:top w:val="none" w:sz="0" w:space="0" w:color="auto"/>
                <w:left w:val="none" w:sz="0" w:space="0" w:color="auto"/>
                <w:bottom w:val="none" w:sz="0" w:space="0" w:color="auto"/>
                <w:right w:val="none" w:sz="0" w:space="0" w:color="auto"/>
              </w:divBdr>
              <w:divsChild>
                <w:div w:id="777603556">
                  <w:marLeft w:val="0"/>
                  <w:marRight w:val="0"/>
                  <w:marTop w:val="0"/>
                  <w:marBottom w:val="0"/>
                  <w:divBdr>
                    <w:top w:val="none" w:sz="0" w:space="0" w:color="auto"/>
                    <w:left w:val="none" w:sz="0" w:space="0" w:color="auto"/>
                    <w:bottom w:val="none" w:sz="0" w:space="0" w:color="auto"/>
                    <w:right w:val="none" w:sz="0" w:space="0" w:color="auto"/>
                  </w:divBdr>
                  <w:divsChild>
                    <w:div w:id="47730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483221">
          <w:marLeft w:val="-150"/>
          <w:marRight w:val="0"/>
          <w:marTop w:val="0"/>
          <w:marBottom w:val="0"/>
          <w:divBdr>
            <w:top w:val="none" w:sz="0" w:space="0" w:color="auto"/>
            <w:left w:val="none" w:sz="0" w:space="0" w:color="auto"/>
            <w:bottom w:val="none" w:sz="0" w:space="0" w:color="auto"/>
            <w:right w:val="none" w:sz="0" w:space="0" w:color="auto"/>
          </w:divBdr>
          <w:divsChild>
            <w:div w:id="41877896">
              <w:marLeft w:val="750"/>
              <w:marRight w:val="0"/>
              <w:marTop w:val="0"/>
              <w:marBottom w:val="0"/>
              <w:divBdr>
                <w:top w:val="none" w:sz="0" w:space="0" w:color="auto"/>
                <w:left w:val="none" w:sz="0" w:space="0" w:color="auto"/>
                <w:bottom w:val="none" w:sz="0" w:space="0" w:color="auto"/>
                <w:right w:val="none" w:sz="0" w:space="0" w:color="auto"/>
              </w:divBdr>
              <w:divsChild>
                <w:div w:id="1914700140">
                  <w:marLeft w:val="0"/>
                  <w:marRight w:val="0"/>
                  <w:marTop w:val="0"/>
                  <w:marBottom w:val="0"/>
                  <w:divBdr>
                    <w:top w:val="none" w:sz="0" w:space="0" w:color="auto"/>
                    <w:left w:val="none" w:sz="0" w:space="0" w:color="auto"/>
                    <w:bottom w:val="none" w:sz="0" w:space="0" w:color="auto"/>
                    <w:right w:val="none" w:sz="0" w:space="0" w:color="auto"/>
                  </w:divBdr>
                  <w:divsChild>
                    <w:div w:id="87916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665639">
          <w:marLeft w:val="-150"/>
          <w:marRight w:val="0"/>
          <w:marTop w:val="0"/>
          <w:marBottom w:val="0"/>
          <w:divBdr>
            <w:top w:val="none" w:sz="0" w:space="0" w:color="auto"/>
            <w:left w:val="none" w:sz="0" w:space="0" w:color="auto"/>
            <w:bottom w:val="none" w:sz="0" w:space="0" w:color="auto"/>
            <w:right w:val="none" w:sz="0" w:space="0" w:color="auto"/>
          </w:divBdr>
          <w:divsChild>
            <w:div w:id="276764459">
              <w:marLeft w:val="750"/>
              <w:marRight w:val="0"/>
              <w:marTop w:val="0"/>
              <w:marBottom w:val="0"/>
              <w:divBdr>
                <w:top w:val="none" w:sz="0" w:space="0" w:color="auto"/>
                <w:left w:val="none" w:sz="0" w:space="0" w:color="auto"/>
                <w:bottom w:val="none" w:sz="0" w:space="0" w:color="auto"/>
                <w:right w:val="none" w:sz="0" w:space="0" w:color="auto"/>
              </w:divBdr>
              <w:divsChild>
                <w:div w:id="316806706">
                  <w:marLeft w:val="0"/>
                  <w:marRight w:val="0"/>
                  <w:marTop w:val="0"/>
                  <w:marBottom w:val="0"/>
                  <w:divBdr>
                    <w:top w:val="none" w:sz="0" w:space="0" w:color="auto"/>
                    <w:left w:val="none" w:sz="0" w:space="0" w:color="auto"/>
                    <w:bottom w:val="none" w:sz="0" w:space="0" w:color="auto"/>
                    <w:right w:val="none" w:sz="0" w:space="0" w:color="auto"/>
                  </w:divBdr>
                  <w:divsChild>
                    <w:div w:id="167290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653737">
          <w:marLeft w:val="-150"/>
          <w:marRight w:val="0"/>
          <w:marTop w:val="0"/>
          <w:marBottom w:val="0"/>
          <w:divBdr>
            <w:top w:val="none" w:sz="0" w:space="0" w:color="auto"/>
            <w:left w:val="none" w:sz="0" w:space="0" w:color="auto"/>
            <w:bottom w:val="none" w:sz="0" w:space="0" w:color="auto"/>
            <w:right w:val="none" w:sz="0" w:space="0" w:color="auto"/>
          </w:divBdr>
          <w:divsChild>
            <w:div w:id="1927155695">
              <w:marLeft w:val="750"/>
              <w:marRight w:val="0"/>
              <w:marTop w:val="0"/>
              <w:marBottom w:val="0"/>
              <w:divBdr>
                <w:top w:val="none" w:sz="0" w:space="0" w:color="auto"/>
                <w:left w:val="none" w:sz="0" w:space="0" w:color="auto"/>
                <w:bottom w:val="none" w:sz="0" w:space="0" w:color="auto"/>
                <w:right w:val="none" w:sz="0" w:space="0" w:color="auto"/>
              </w:divBdr>
              <w:divsChild>
                <w:div w:id="448355157">
                  <w:marLeft w:val="0"/>
                  <w:marRight w:val="0"/>
                  <w:marTop w:val="0"/>
                  <w:marBottom w:val="0"/>
                  <w:divBdr>
                    <w:top w:val="none" w:sz="0" w:space="0" w:color="auto"/>
                    <w:left w:val="none" w:sz="0" w:space="0" w:color="auto"/>
                    <w:bottom w:val="none" w:sz="0" w:space="0" w:color="auto"/>
                    <w:right w:val="none" w:sz="0" w:space="0" w:color="auto"/>
                  </w:divBdr>
                  <w:divsChild>
                    <w:div w:id="118898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298053">
          <w:marLeft w:val="-150"/>
          <w:marRight w:val="0"/>
          <w:marTop w:val="0"/>
          <w:marBottom w:val="0"/>
          <w:divBdr>
            <w:top w:val="none" w:sz="0" w:space="0" w:color="auto"/>
            <w:left w:val="none" w:sz="0" w:space="0" w:color="auto"/>
            <w:bottom w:val="none" w:sz="0" w:space="0" w:color="auto"/>
            <w:right w:val="none" w:sz="0" w:space="0" w:color="auto"/>
          </w:divBdr>
        </w:div>
        <w:div w:id="1778675535">
          <w:marLeft w:val="0"/>
          <w:marRight w:val="0"/>
          <w:marTop w:val="0"/>
          <w:marBottom w:val="0"/>
          <w:divBdr>
            <w:top w:val="none" w:sz="0" w:space="0" w:color="auto"/>
            <w:left w:val="none" w:sz="0" w:space="0" w:color="auto"/>
            <w:bottom w:val="none" w:sz="0" w:space="0" w:color="auto"/>
            <w:right w:val="none" w:sz="0" w:space="0" w:color="auto"/>
          </w:divBdr>
        </w:div>
        <w:div w:id="1818955286">
          <w:marLeft w:val="0"/>
          <w:marRight w:val="0"/>
          <w:marTop w:val="0"/>
          <w:marBottom w:val="0"/>
          <w:divBdr>
            <w:top w:val="none" w:sz="0" w:space="0" w:color="auto"/>
            <w:left w:val="none" w:sz="0" w:space="0" w:color="auto"/>
            <w:bottom w:val="none" w:sz="0" w:space="0" w:color="auto"/>
            <w:right w:val="none" w:sz="0" w:space="0" w:color="auto"/>
          </w:divBdr>
        </w:div>
        <w:div w:id="1827740801">
          <w:marLeft w:val="0"/>
          <w:marRight w:val="0"/>
          <w:marTop w:val="0"/>
          <w:marBottom w:val="0"/>
          <w:divBdr>
            <w:top w:val="none" w:sz="0" w:space="0" w:color="auto"/>
            <w:left w:val="none" w:sz="0" w:space="0" w:color="auto"/>
            <w:bottom w:val="none" w:sz="0" w:space="0" w:color="auto"/>
            <w:right w:val="none" w:sz="0" w:space="0" w:color="auto"/>
          </w:divBdr>
        </w:div>
        <w:div w:id="1834569792">
          <w:marLeft w:val="-150"/>
          <w:marRight w:val="0"/>
          <w:marTop w:val="0"/>
          <w:marBottom w:val="0"/>
          <w:divBdr>
            <w:top w:val="none" w:sz="0" w:space="0" w:color="auto"/>
            <w:left w:val="none" w:sz="0" w:space="0" w:color="auto"/>
            <w:bottom w:val="none" w:sz="0" w:space="0" w:color="auto"/>
            <w:right w:val="none" w:sz="0" w:space="0" w:color="auto"/>
          </w:divBdr>
          <w:divsChild>
            <w:div w:id="1785539670">
              <w:marLeft w:val="750"/>
              <w:marRight w:val="0"/>
              <w:marTop w:val="0"/>
              <w:marBottom w:val="0"/>
              <w:divBdr>
                <w:top w:val="none" w:sz="0" w:space="0" w:color="auto"/>
                <w:left w:val="none" w:sz="0" w:space="0" w:color="auto"/>
                <w:bottom w:val="none" w:sz="0" w:space="0" w:color="auto"/>
                <w:right w:val="none" w:sz="0" w:space="0" w:color="auto"/>
              </w:divBdr>
              <w:divsChild>
                <w:div w:id="1538471259">
                  <w:marLeft w:val="0"/>
                  <w:marRight w:val="0"/>
                  <w:marTop w:val="0"/>
                  <w:marBottom w:val="0"/>
                  <w:divBdr>
                    <w:top w:val="none" w:sz="0" w:space="0" w:color="auto"/>
                    <w:left w:val="none" w:sz="0" w:space="0" w:color="auto"/>
                    <w:bottom w:val="none" w:sz="0" w:space="0" w:color="auto"/>
                    <w:right w:val="none" w:sz="0" w:space="0" w:color="auto"/>
                  </w:divBdr>
                  <w:divsChild>
                    <w:div w:id="201596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177836">
          <w:marLeft w:val="-150"/>
          <w:marRight w:val="0"/>
          <w:marTop w:val="0"/>
          <w:marBottom w:val="0"/>
          <w:divBdr>
            <w:top w:val="none" w:sz="0" w:space="0" w:color="auto"/>
            <w:left w:val="none" w:sz="0" w:space="0" w:color="auto"/>
            <w:bottom w:val="none" w:sz="0" w:space="0" w:color="auto"/>
            <w:right w:val="none" w:sz="0" w:space="0" w:color="auto"/>
          </w:divBdr>
          <w:divsChild>
            <w:div w:id="1252197906">
              <w:marLeft w:val="750"/>
              <w:marRight w:val="0"/>
              <w:marTop w:val="0"/>
              <w:marBottom w:val="0"/>
              <w:divBdr>
                <w:top w:val="none" w:sz="0" w:space="0" w:color="auto"/>
                <w:left w:val="none" w:sz="0" w:space="0" w:color="auto"/>
                <w:bottom w:val="none" w:sz="0" w:space="0" w:color="auto"/>
                <w:right w:val="none" w:sz="0" w:space="0" w:color="auto"/>
              </w:divBdr>
              <w:divsChild>
                <w:div w:id="837426393">
                  <w:marLeft w:val="0"/>
                  <w:marRight w:val="0"/>
                  <w:marTop w:val="0"/>
                  <w:marBottom w:val="0"/>
                  <w:divBdr>
                    <w:top w:val="none" w:sz="0" w:space="0" w:color="auto"/>
                    <w:left w:val="none" w:sz="0" w:space="0" w:color="auto"/>
                    <w:bottom w:val="none" w:sz="0" w:space="0" w:color="auto"/>
                    <w:right w:val="none" w:sz="0" w:space="0" w:color="auto"/>
                  </w:divBdr>
                  <w:divsChild>
                    <w:div w:id="209139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868789">
          <w:marLeft w:val="-150"/>
          <w:marRight w:val="0"/>
          <w:marTop w:val="0"/>
          <w:marBottom w:val="0"/>
          <w:divBdr>
            <w:top w:val="none" w:sz="0" w:space="0" w:color="auto"/>
            <w:left w:val="none" w:sz="0" w:space="0" w:color="auto"/>
            <w:bottom w:val="none" w:sz="0" w:space="0" w:color="auto"/>
            <w:right w:val="none" w:sz="0" w:space="0" w:color="auto"/>
          </w:divBdr>
          <w:divsChild>
            <w:div w:id="1712147671">
              <w:marLeft w:val="750"/>
              <w:marRight w:val="0"/>
              <w:marTop w:val="0"/>
              <w:marBottom w:val="0"/>
              <w:divBdr>
                <w:top w:val="none" w:sz="0" w:space="0" w:color="auto"/>
                <w:left w:val="none" w:sz="0" w:space="0" w:color="auto"/>
                <w:bottom w:val="none" w:sz="0" w:space="0" w:color="auto"/>
                <w:right w:val="none" w:sz="0" w:space="0" w:color="auto"/>
              </w:divBdr>
              <w:divsChild>
                <w:div w:id="1475684184">
                  <w:marLeft w:val="0"/>
                  <w:marRight w:val="0"/>
                  <w:marTop w:val="0"/>
                  <w:marBottom w:val="0"/>
                  <w:divBdr>
                    <w:top w:val="none" w:sz="0" w:space="0" w:color="auto"/>
                    <w:left w:val="none" w:sz="0" w:space="0" w:color="auto"/>
                    <w:bottom w:val="none" w:sz="0" w:space="0" w:color="auto"/>
                    <w:right w:val="none" w:sz="0" w:space="0" w:color="auto"/>
                  </w:divBdr>
                  <w:divsChild>
                    <w:div w:id="111556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024764">
          <w:marLeft w:val="-150"/>
          <w:marRight w:val="0"/>
          <w:marTop w:val="0"/>
          <w:marBottom w:val="0"/>
          <w:divBdr>
            <w:top w:val="none" w:sz="0" w:space="0" w:color="auto"/>
            <w:left w:val="none" w:sz="0" w:space="0" w:color="auto"/>
            <w:bottom w:val="none" w:sz="0" w:space="0" w:color="auto"/>
            <w:right w:val="none" w:sz="0" w:space="0" w:color="auto"/>
          </w:divBdr>
          <w:divsChild>
            <w:div w:id="1639339217">
              <w:marLeft w:val="750"/>
              <w:marRight w:val="0"/>
              <w:marTop w:val="0"/>
              <w:marBottom w:val="0"/>
              <w:divBdr>
                <w:top w:val="none" w:sz="0" w:space="0" w:color="auto"/>
                <w:left w:val="none" w:sz="0" w:space="0" w:color="auto"/>
                <w:bottom w:val="none" w:sz="0" w:space="0" w:color="auto"/>
                <w:right w:val="none" w:sz="0" w:space="0" w:color="auto"/>
              </w:divBdr>
              <w:divsChild>
                <w:div w:id="2037003607">
                  <w:marLeft w:val="0"/>
                  <w:marRight w:val="0"/>
                  <w:marTop w:val="0"/>
                  <w:marBottom w:val="0"/>
                  <w:divBdr>
                    <w:top w:val="none" w:sz="0" w:space="0" w:color="auto"/>
                    <w:left w:val="none" w:sz="0" w:space="0" w:color="auto"/>
                    <w:bottom w:val="none" w:sz="0" w:space="0" w:color="auto"/>
                    <w:right w:val="none" w:sz="0" w:space="0" w:color="auto"/>
                  </w:divBdr>
                  <w:divsChild>
                    <w:div w:id="152378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331073">
      <w:bodyDiv w:val="1"/>
      <w:marLeft w:val="0"/>
      <w:marRight w:val="0"/>
      <w:marTop w:val="0"/>
      <w:marBottom w:val="0"/>
      <w:divBdr>
        <w:top w:val="none" w:sz="0" w:space="0" w:color="auto"/>
        <w:left w:val="none" w:sz="0" w:space="0" w:color="auto"/>
        <w:bottom w:val="none" w:sz="0" w:space="0" w:color="auto"/>
        <w:right w:val="none" w:sz="0" w:space="0" w:color="auto"/>
      </w:divBdr>
    </w:div>
    <w:div w:id="976034529">
      <w:bodyDiv w:val="1"/>
      <w:marLeft w:val="0"/>
      <w:marRight w:val="0"/>
      <w:marTop w:val="0"/>
      <w:marBottom w:val="0"/>
      <w:divBdr>
        <w:top w:val="none" w:sz="0" w:space="0" w:color="auto"/>
        <w:left w:val="none" w:sz="0" w:space="0" w:color="auto"/>
        <w:bottom w:val="none" w:sz="0" w:space="0" w:color="auto"/>
        <w:right w:val="none" w:sz="0" w:space="0" w:color="auto"/>
      </w:divBdr>
    </w:div>
    <w:div w:id="976301363">
      <w:bodyDiv w:val="1"/>
      <w:marLeft w:val="0"/>
      <w:marRight w:val="0"/>
      <w:marTop w:val="0"/>
      <w:marBottom w:val="0"/>
      <w:divBdr>
        <w:top w:val="none" w:sz="0" w:space="0" w:color="auto"/>
        <w:left w:val="none" w:sz="0" w:space="0" w:color="auto"/>
        <w:bottom w:val="none" w:sz="0" w:space="0" w:color="auto"/>
        <w:right w:val="none" w:sz="0" w:space="0" w:color="auto"/>
      </w:divBdr>
      <w:divsChild>
        <w:div w:id="1077750962">
          <w:marLeft w:val="0"/>
          <w:marRight w:val="0"/>
          <w:marTop w:val="0"/>
          <w:marBottom w:val="0"/>
          <w:divBdr>
            <w:top w:val="none" w:sz="0" w:space="0" w:color="auto"/>
            <w:left w:val="none" w:sz="0" w:space="0" w:color="auto"/>
            <w:bottom w:val="none" w:sz="0" w:space="0" w:color="auto"/>
            <w:right w:val="none" w:sz="0" w:space="0" w:color="auto"/>
          </w:divBdr>
        </w:div>
      </w:divsChild>
    </w:div>
    <w:div w:id="976420890">
      <w:bodyDiv w:val="1"/>
      <w:marLeft w:val="0"/>
      <w:marRight w:val="0"/>
      <w:marTop w:val="0"/>
      <w:marBottom w:val="0"/>
      <w:divBdr>
        <w:top w:val="none" w:sz="0" w:space="0" w:color="auto"/>
        <w:left w:val="none" w:sz="0" w:space="0" w:color="auto"/>
        <w:bottom w:val="none" w:sz="0" w:space="0" w:color="auto"/>
        <w:right w:val="none" w:sz="0" w:space="0" w:color="auto"/>
      </w:divBdr>
    </w:div>
    <w:div w:id="976643796">
      <w:bodyDiv w:val="1"/>
      <w:marLeft w:val="0"/>
      <w:marRight w:val="0"/>
      <w:marTop w:val="0"/>
      <w:marBottom w:val="0"/>
      <w:divBdr>
        <w:top w:val="none" w:sz="0" w:space="0" w:color="auto"/>
        <w:left w:val="none" w:sz="0" w:space="0" w:color="auto"/>
        <w:bottom w:val="none" w:sz="0" w:space="0" w:color="auto"/>
        <w:right w:val="none" w:sz="0" w:space="0" w:color="auto"/>
      </w:divBdr>
    </w:div>
    <w:div w:id="976766595">
      <w:bodyDiv w:val="1"/>
      <w:marLeft w:val="0"/>
      <w:marRight w:val="0"/>
      <w:marTop w:val="0"/>
      <w:marBottom w:val="0"/>
      <w:divBdr>
        <w:top w:val="none" w:sz="0" w:space="0" w:color="auto"/>
        <w:left w:val="none" w:sz="0" w:space="0" w:color="auto"/>
        <w:bottom w:val="none" w:sz="0" w:space="0" w:color="auto"/>
        <w:right w:val="none" w:sz="0" w:space="0" w:color="auto"/>
      </w:divBdr>
    </w:div>
    <w:div w:id="978068850">
      <w:bodyDiv w:val="1"/>
      <w:marLeft w:val="0"/>
      <w:marRight w:val="0"/>
      <w:marTop w:val="0"/>
      <w:marBottom w:val="0"/>
      <w:divBdr>
        <w:top w:val="none" w:sz="0" w:space="0" w:color="auto"/>
        <w:left w:val="none" w:sz="0" w:space="0" w:color="auto"/>
        <w:bottom w:val="none" w:sz="0" w:space="0" w:color="auto"/>
        <w:right w:val="none" w:sz="0" w:space="0" w:color="auto"/>
      </w:divBdr>
      <w:divsChild>
        <w:div w:id="1608123387">
          <w:marLeft w:val="0"/>
          <w:marRight w:val="0"/>
          <w:marTop w:val="0"/>
          <w:marBottom w:val="300"/>
          <w:divBdr>
            <w:top w:val="none" w:sz="0" w:space="0" w:color="auto"/>
            <w:left w:val="none" w:sz="0" w:space="0" w:color="auto"/>
            <w:bottom w:val="none" w:sz="0" w:space="0" w:color="auto"/>
            <w:right w:val="none" w:sz="0" w:space="0" w:color="auto"/>
          </w:divBdr>
          <w:divsChild>
            <w:div w:id="1393117081">
              <w:marLeft w:val="0"/>
              <w:marRight w:val="0"/>
              <w:marTop w:val="0"/>
              <w:marBottom w:val="0"/>
              <w:divBdr>
                <w:top w:val="none" w:sz="0" w:space="0" w:color="auto"/>
                <w:left w:val="none" w:sz="0" w:space="0" w:color="auto"/>
                <w:bottom w:val="none" w:sz="0" w:space="0" w:color="auto"/>
                <w:right w:val="none" w:sz="0" w:space="0" w:color="auto"/>
              </w:divBdr>
            </w:div>
          </w:divsChild>
        </w:div>
        <w:div w:id="1164007570">
          <w:marLeft w:val="0"/>
          <w:marRight w:val="0"/>
          <w:marTop w:val="0"/>
          <w:marBottom w:val="240"/>
          <w:divBdr>
            <w:top w:val="none" w:sz="0" w:space="0" w:color="auto"/>
            <w:left w:val="none" w:sz="0" w:space="0" w:color="auto"/>
            <w:bottom w:val="none" w:sz="0" w:space="0" w:color="auto"/>
            <w:right w:val="none" w:sz="0" w:space="0" w:color="auto"/>
          </w:divBdr>
          <w:divsChild>
            <w:div w:id="1205099321">
              <w:marLeft w:val="0"/>
              <w:marRight w:val="0"/>
              <w:marTop w:val="0"/>
              <w:marBottom w:val="30"/>
              <w:divBdr>
                <w:top w:val="none" w:sz="0" w:space="0" w:color="auto"/>
                <w:left w:val="none" w:sz="0" w:space="0" w:color="auto"/>
                <w:bottom w:val="none" w:sz="0" w:space="0" w:color="auto"/>
                <w:right w:val="none" w:sz="0" w:space="0" w:color="auto"/>
              </w:divBdr>
            </w:div>
          </w:divsChild>
        </w:div>
        <w:div w:id="1039361775">
          <w:marLeft w:val="0"/>
          <w:marRight w:val="0"/>
          <w:marTop w:val="0"/>
          <w:marBottom w:val="240"/>
          <w:divBdr>
            <w:top w:val="none" w:sz="0" w:space="0" w:color="auto"/>
            <w:left w:val="none" w:sz="0" w:space="0" w:color="auto"/>
            <w:bottom w:val="none" w:sz="0" w:space="0" w:color="auto"/>
            <w:right w:val="none" w:sz="0" w:space="0" w:color="auto"/>
          </w:divBdr>
          <w:divsChild>
            <w:div w:id="2054108729">
              <w:marLeft w:val="0"/>
              <w:marRight w:val="0"/>
              <w:marTop w:val="0"/>
              <w:marBottom w:val="30"/>
              <w:divBdr>
                <w:top w:val="none" w:sz="0" w:space="0" w:color="auto"/>
                <w:left w:val="none" w:sz="0" w:space="0" w:color="auto"/>
                <w:bottom w:val="none" w:sz="0" w:space="0" w:color="auto"/>
                <w:right w:val="none" w:sz="0" w:space="0" w:color="auto"/>
              </w:divBdr>
            </w:div>
          </w:divsChild>
        </w:div>
        <w:div w:id="1530991068">
          <w:marLeft w:val="0"/>
          <w:marRight w:val="0"/>
          <w:marTop w:val="0"/>
          <w:marBottom w:val="240"/>
          <w:divBdr>
            <w:top w:val="none" w:sz="0" w:space="0" w:color="auto"/>
            <w:left w:val="none" w:sz="0" w:space="0" w:color="auto"/>
            <w:bottom w:val="none" w:sz="0" w:space="0" w:color="auto"/>
            <w:right w:val="none" w:sz="0" w:space="0" w:color="auto"/>
          </w:divBdr>
          <w:divsChild>
            <w:div w:id="136075683">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978268285">
      <w:bodyDiv w:val="1"/>
      <w:marLeft w:val="0"/>
      <w:marRight w:val="0"/>
      <w:marTop w:val="0"/>
      <w:marBottom w:val="0"/>
      <w:divBdr>
        <w:top w:val="none" w:sz="0" w:space="0" w:color="auto"/>
        <w:left w:val="none" w:sz="0" w:space="0" w:color="auto"/>
        <w:bottom w:val="none" w:sz="0" w:space="0" w:color="auto"/>
        <w:right w:val="none" w:sz="0" w:space="0" w:color="auto"/>
      </w:divBdr>
      <w:divsChild>
        <w:div w:id="1201429812">
          <w:marLeft w:val="0"/>
          <w:marRight w:val="0"/>
          <w:marTop w:val="0"/>
          <w:marBottom w:val="0"/>
          <w:divBdr>
            <w:top w:val="none" w:sz="0" w:space="0" w:color="auto"/>
            <w:left w:val="none" w:sz="0" w:space="0" w:color="auto"/>
            <w:bottom w:val="none" w:sz="0" w:space="0" w:color="auto"/>
            <w:right w:val="none" w:sz="0" w:space="0" w:color="auto"/>
          </w:divBdr>
          <w:divsChild>
            <w:div w:id="647319383">
              <w:marLeft w:val="0"/>
              <w:marRight w:val="0"/>
              <w:marTop w:val="0"/>
              <w:marBottom w:val="0"/>
              <w:divBdr>
                <w:top w:val="none" w:sz="0" w:space="0" w:color="auto"/>
                <w:left w:val="none" w:sz="0" w:space="0" w:color="auto"/>
                <w:bottom w:val="none" w:sz="0" w:space="0" w:color="auto"/>
                <w:right w:val="none" w:sz="0" w:space="0" w:color="auto"/>
              </w:divBdr>
            </w:div>
            <w:div w:id="598299110">
              <w:marLeft w:val="0"/>
              <w:marRight w:val="0"/>
              <w:marTop w:val="0"/>
              <w:marBottom w:val="0"/>
              <w:divBdr>
                <w:top w:val="none" w:sz="0" w:space="0" w:color="auto"/>
                <w:left w:val="none" w:sz="0" w:space="0" w:color="auto"/>
                <w:bottom w:val="none" w:sz="0" w:space="0" w:color="auto"/>
                <w:right w:val="none" w:sz="0" w:space="0" w:color="auto"/>
              </w:divBdr>
            </w:div>
            <w:div w:id="917715672">
              <w:marLeft w:val="0"/>
              <w:marRight w:val="0"/>
              <w:marTop w:val="0"/>
              <w:marBottom w:val="0"/>
              <w:divBdr>
                <w:top w:val="none" w:sz="0" w:space="0" w:color="auto"/>
                <w:left w:val="none" w:sz="0" w:space="0" w:color="auto"/>
                <w:bottom w:val="none" w:sz="0" w:space="0" w:color="auto"/>
                <w:right w:val="none" w:sz="0" w:space="0" w:color="auto"/>
              </w:divBdr>
            </w:div>
            <w:div w:id="697392260">
              <w:marLeft w:val="0"/>
              <w:marRight w:val="0"/>
              <w:marTop w:val="0"/>
              <w:marBottom w:val="0"/>
              <w:divBdr>
                <w:top w:val="none" w:sz="0" w:space="0" w:color="auto"/>
                <w:left w:val="none" w:sz="0" w:space="0" w:color="auto"/>
                <w:bottom w:val="none" w:sz="0" w:space="0" w:color="auto"/>
                <w:right w:val="none" w:sz="0" w:space="0" w:color="auto"/>
              </w:divBdr>
            </w:div>
          </w:divsChild>
        </w:div>
        <w:div w:id="810440238">
          <w:marLeft w:val="0"/>
          <w:marRight w:val="0"/>
          <w:marTop w:val="0"/>
          <w:marBottom w:val="0"/>
          <w:divBdr>
            <w:top w:val="none" w:sz="0" w:space="0" w:color="auto"/>
            <w:left w:val="none" w:sz="0" w:space="0" w:color="auto"/>
            <w:bottom w:val="none" w:sz="0" w:space="0" w:color="auto"/>
            <w:right w:val="none" w:sz="0" w:space="0" w:color="auto"/>
          </w:divBdr>
        </w:div>
      </w:divsChild>
    </w:div>
    <w:div w:id="978412462">
      <w:bodyDiv w:val="1"/>
      <w:marLeft w:val="0"/>
      <w:marRight w:val="0"/>
      <w:marTop w:val="0"/>
      <w:marBottom w:val="0"/>
      <w:divBdr>
        <w:top w:val="none" w:sz="0" w:space="0" w:color="auto"/>
        <w:left w:val="none" w:sz="0" w:space="0" w:color="auto"/>
        <w:bottom w:val="none" w:sz="0" w:space="0" w:color="auto"/>
        <w:right w:val="none" w:sz="0" w:space="0" w:color="auto"/>
      </w:divBdr>
    </w:div>
    <w:div w:id="979188663">
      <w:bodyDiv w:val="1"/>
      <w:marLeft w:val="0"/>
      <w:marRight w:val="0"/>
      <w:marTop w:val="0"/>
      <w:marBottom w:val="0"/>
      <w:divBdr>
        <w:top w:val="none" w:sz="0" w:space="0" w:color="auto"/>
        <w:left w:val="none" w:sz="0" w:space="0" w:color="auto"/>
        <w:bottom w:val="none" w:sz="0" w:space="0" w:color="auto"/>
        <w:right w:val="none" w:sz="0" w:space="0" w:color="auto"/>
      </w:divBdr>
      <w:divsChild>
        <w:div w:id="468321492">
          <w:marLeft w:val="0"/>
          <w:marRight w:val="0"/>
          <w:marTop w:val="0"/>
          <w:marBottom w:val="0"/>
          <w:divBdr>
            <w:top w:val="none" w:sz="0" w:space="0" w:color="auto"/>
            <w:left w:val="none" w:sz="0" w:space="0" w:color="auto"/>
            <w:bottom w:val="none" w:sz="0" w:space="0" w:color="auto"/>
            <w:right w:val="none" w:sz="0" w:space="0" w:color="auto"/>
          </w:divBdr>
          <w:divsChild>
            <w:div w:id="127050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304678">
      <w:bodyDiv w:val="1"/>
      <w:marLeft w:val="0"/>
      <w:marRight w:val="0"/>
      <w:marTop w:val="0"/>
      <w:marBottom w:val="0"/>
      <w:divBdr>
        <w:top w:val="none" w:sz="0" w:space="0" w:color="auto"/>
        <w:left w:val="none" w:sz="0" w:space="0" w:color="auto"/>
        <w:bottom w:val="none" w:sz="0" w:space="0" w:color="auto"/>
        <w:right w:val="none" w:sz="0" w:space="0" w:color="auto"/>
      </w:divBdr>
    </w:div>
    <w:div w:id="979502669">
      <w:bodyDiv w:val="1"/>
      <w:marLeft w:val="0"/>
      <w:marRight w:val="0"/>
      <w:marTop w:val="0"/>
      <w:marBottom w:val="0"/>
      <w:divBdr>
        <w:top w:val="none" w:sz="0" w:space="0" w:color="auto"/>
        <w:left w:val="none" w:sz="0" w:space="0" w:color="auto"/>
        <w:bottom w:val="none" w:sz="0" w:space="0" w:color="auto"/>
        <w:right w:val="none" w:sz="0" w:space="0" w:color="auto"/>
      </w:divBdr>
      <w:divsChild>
        <w:div w:id="441002492">
          <w:marLeft w:val="0"/>
          <w:marRight w:val="0"/>
          <w:marTop w:val="150"/>
          <w:marBottom w:val="0"/>
          <w:divBdr>
            <w:top w:val="none" w:sz="0" w:space="0" w:color="auto"/>
            <w:left w:val="none" w:sz="0" w:space="0" w:color="auto"/>
            <w:bottom w:val="none" w:sz="0" w:space="0" w:color="auto"/>
            <w:right w:val="none" w:sz="0" w:space="0" w:color="auto"/>
          </w:divBdr>
        </w:div>
      </w:divsChild>
    </w:div>
    <w:div w:id="979572815">
      <w:bodyDiv w:val="1"/>
      <w:marLeft w:val="0"/>
      <w:marRight w:val="0"/>
      <w:marTop w:val="0"/>
      <w:marBottom w:val="0"/>
      <w:divBdr>
        <w:top w:val="none" w:sz="0" w:space="0" w:color="auto"/>
        <w:left w:val="none" w:sz="0" w:space="0" w:color="auto"/>
        <w:bottom w:val="none" w:sz="0" w:space="0" w:color="auto"/>
        <w:right w:val="none" w:sz="0" w:space="0" w:color="auto"/>
      </w:divBdr>
    </w:div>
    <w:div w:id="980234429">
      <w:bodyDiv w:val="1"/>
      <w:marLeft w:val="0"/>
      <w:marRight w:val="0"/>
      <w:marTop w:val="0"/>
      <w:marBottom w:val="0"/>
      <w:divBdr>
        <w:top w:val="none" w:sz="0" w:space="0" w:color="auto"/>
        <w:left w:val="none" w:sz="0" w:space="0" w:color="auto"/>
        <w:bottom w:val="none" w:sz="0" w:space="0" w:color="auto"/>
        <w:right w:val="none" w:sz="0" w:space="0" w:color="auto"/>
      </w:divBdr>
    </w:div>
    <w:div w:id="980236232">
      <w:bodyDiv w:val="1"/>
      <w:marLeft w:val="0"/>
      <w:marRight w:val="0"/>
      <w:marTop w:val="0"/>
      <w:marBottom w:val="0"/>
      <w:divBdr>
        <w:top w:val="none" w:sz="0" w:space="0" w:color="auto"/>
        <w:left w:val="none" w:sz="0" w:space="0" w:color="auto"/>
        <w:bottom w:val="none" w:sz="0" w:space="0" w:color="auto"/>
        <w:right w:val="none" w:sz="0" w:space="0" w:color="auto"/>
      </w:divBdr>
    </w:div>
    <w:div w:id="980501242">
      <w:bodyDiv w:val="1"/>
      <w:marLeft w:val="0"/>
      <w:marRight w:val="0"/>
      <w:marTop w:val="0"/>
      <w:marBottom w:val="0"/>
      <w:divBdr>
        <w:top w:val="none" w:sz="0" w:space="0" w:color="auto"/>
        <w:left w:val="none" w:sz="0" w:space="0" w:color="auto"/>
        <w:bottom w:val="none" w:sz="0" w:space="0" w:color="auto"/>
        <w:right w:val="none" w:sz="0" w:space="0" w:color="auto"/>
      </w:divBdr>
    </w:div>
    <w:div w:id="980812008">
      <w:bodyDiv w:val="1"/>
      <w:marLeft w:val="0"/>
      <w:marRight w:val="0"/>
      <w:marTop w:val="0"/>
      <w:marBottom w:val="0"/>
      <w:divBdr>
        <w:top w:val="none" w:sz="0" w:space="0" w:color="auto"/>
        <w:left w:val="none" w:sz="0" w:space="0" w:color="auto"/>
        <w:bottom w:val="none" w:sz="0" w:space="0" w:color="auto"/>
        <w:right w:val="none" w:sz="0" w:space="0" w:color="auto"/>
      </w:divBdr>
    </w:div>
    <w:div w:id="981078189">
      <w:bodyDiv w:val="1"/>
      <w:marLeft w:val="0"/>
      <w:marRight w:val="0"/>
      <w:marTop w:val="0"/>
      <w:marBottom w:val="0"/>
      <w:divBdr>
        <w:top w:val="none" w:sz="0" w:space="0" w:color="auto"/>
        <w:left w:val="none" w:sz="0" w:space="0" w:color="auto"/>
        <w:bottom w:val="none" w:sz="0" w:space="0" w:color="auto"/>
        <w:right w:val="none" w:sz="0" w:space="0" w:color="auto"/>
      </w:divBdr>
    </w:div>
    <w:div w:id="981229007">
      <w:bodyDiv w:val="1"/>
      <w:marLeft w:val="0"/>
      <w:marRight w:val="0"/>
      <w:marTop w:val="0"/>
      <w:marBottom w:val="0"/>
      <w:divBdr>
        <w:top w:val="none" w:sz="0" w:space="0" w:color="auto"/>
        <w:left w:val="none" w:sz="0" w:space="0" w:color="auto"/>
        <w:bottom w:val="none" w:sz="0" w:space="0" w:color="auto"/>
        <w:right w:val="none" w:sz="0" w:space="0" w:color="auto"/>
      </w:divBdr>
    </w:div>
    <w:div w:id="981348834">
      <w:bodyDiv w:val="1"/>
      <w:marLeft w:val="0"/>
      <w:marRight w:val="0"/>
      <w:marTop w:val="0"/>
      <w:marBottom w:val="0"/>
      <w:divBdr>
        <w:top w:val="none" w:sz="0" w:space="0" w:color="auto"/>
        <w:left w:val="none" w:sz="0" w:space="0" w:color="auto"/>
        <w:bottom w:val="none" w:sz="0" w:space="0" w:color="auto"/>
        <w:right w:val="none" w:sz="0" w:space="0" w:color="auto"/>
      </w:divBdr>
    </w:div>
    <w:div w:id="981420676">
      <w:bodyDiv w:val="1"/>
      <w:marLeft w:val="0"/>
      <w:marRight w:val="0"/>
      <w:marTop w:val="0"/>
      <w:marBottom w:val="0"/>
      <w:divBdr>
        <w:top w:val="none" w:sz="0" w:space="0" w:color="auto"/>
        <w:left w:val="none" w:sz="0" w:space="0" w:color="auto"/>
        <w:bottom w:val="none" w:sz="0" w:space="0" w:color="auto"/>
        <w:right w:val="none" w:sz="0" w:space="0" w:color="auto"/>
      </w:divBdr>
    </w:div>
    <w:div w:id="981731217">
      <w:bodyDiv w:val="1"/>
      <w:marLeft w:val="0"/>
      <w:marRight w:val="0"/>
      <w:marTop w:val="0"/>
      <w:marBottom w:val="0"/>
      <w:divBdr>
        <w:top w:val="none" w:sz="0" w:space="0" w:color="auto"/>
        <w:left w:val="none" w:sz="0" w:space="0" w:color="auto"/>
        <w:bottom w:val="none" w:sz="0" w:space="0" w:color="auto"/>
        <w:right w:val="none" w:sz="0" w:space="0" w:color="auto"/>
      </w:divBdr>
    </w:div>
    <w:div w:id="982389091">
      <w:bodyDiv w:val="1"/>
      <w:marLeft w:val="0"/>
      <w:marRight w:val="0"/>
      <w:marTop w:val="0"/>
      <w:marBottom w:val="0"/>
      <w:divBdr>
        <w:top w:val="none" w:sz="0" w:space="0" w:color="auto"/>
        <w:left w:val="none" w:sz="0" w:space="0" w:color="auto"/>
        <w:bottom w:val="none" w:sz="0" w:space="0" w:color="auto"/>
        <w:right w:val="none" w:sz="0" w:space="0" w:color="auto"/>
      </w:divBdr>
    </w:div>
    <w:div w:id="983198799">
      <w:bodyDiv w:val="1"/>
      <w:marLeft w:val="0"/>
      <w:marRight w:val="0"/>
      <w:marTop w:val="0"/>
      <w:marBottom w:val="0"/>
      <w:divBdr>
        <w:top w:val="none" w:sz="0" w:space="0" w:color="auto"/>
        <w:left w:val="none" w:sz="0" w:space="0" w:color="auto"/>
        <w:bottom w:val="none" w:sz="0" w:space="0" w:color="auto"/>
        <w:right w:val="none" w:sz="0" w:space="0" w:color="auto"/>
      </w:divBdr>
      <w:divsChild>
        <w:div w:id="1148745857">
          <w:marLeft w:val="0"/>
          <w:marRight w:val="0"/>
          <w:marTop w:val="300"/>
          <w:marBottom w:val="300"/>
          <w:divBdr>
            <w:top w:val="none" w:sz="0" w:space="0" w:color="auto"/>
            <w:left w:val="none" w:sz="0" w:space="0" w:color="auto"/>
            <w:bottom w:val="none" w:sz="0" w:space="0" w:color="auto"/>
            <w:right w:val="none" w:sz="0" w:space="0" w:color="auto"/>
          </w:divBdr>
        </w:div>
        <w:div w:id="30031858">
          <w:marLeft w:val="0"/>
          <w:marRight w:val="0"/>
          <w:marTop w:val="0"/>
          <w:marBottom w:val="0"/>
          <w:divBdr>
            <w:top w:val="dotted" w:sz="6" w:space="0" w:color="185564"/>
            <w:left w:val="none" w:sz="0" w:space="0" w:color="auto"/>
            <w:bottom w:val="dotted" w:sz="6" w:space="23" w:color="185564"/>
            <w:right w:val="none" w:sz="0" w:space="0" w:color="auto"/>
          </w:divBdr>
          <w:divsChild>
            <w:div w:id="34047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238367">
      <w:bodyDiv w:val="1"/>
      <w:marLeft w:val="0"/>
      <w:marRight w:val="0"/>
      <w:marTop w:val="0"/>
      <w:marBottom w:val="0"/>
      <w:divBdr>
        <w:top w:val="none" w:sz="0" w:space="0" w:color="auto"/>
        <w:left w:val="none" w:sz="0" w:space="0" w:color="auto"/>
        <w:bottom w:val="none" w:sz="0" w:space="0" w:color="auto"/>
        <w:right w:val="none" w:sz="0" w:space="0" w:color="auto"/>
      </w:divBdr>
      <w:divsChild>
        <w:div w:id="794834045">
          <w:marLeft w:val="0"/>
          <w:marRight w:val="0"/>
          <w:marTop w:val="0"/>
          <w:marBottom w:val="0"/>
          <w:divBdr>
            <w:top w:val="none" w:sz="0" w:space="0" w:color="auto"/>
            <w:left w:val="none" w:sz="0" w:space="0" w:color="auto"/>
            <w:bottom w:val="none" w:sz="0" w:space="0" w:color="auto"/>
            <w:right w:val="none" w:sz="0" w:space="0" w:color="auto"/>
          </w:divBdr>
          <w:divsChild>
            <w:div w:id="956792208">
              <w:marLeft w:val="0"/>
              <w:marRight w:val="0"/>
              <w:marTop w:val="0"/>
              <w:marBottom w:val="0"/>
              <w:divBdr>
                <w:top w:val="none" w:sz="0" w:space="0" w:color="auto"/>
                <w:left w:val="none" w:sz="0" w:space="0" w:color="auto"/>
                <w:bottom w:val="none" w:sz="0" w:space="0" w:color="auto"/>
                <w:right w:val="none" w:sz="0" w:space="0" w:color="auto"/>
              </w:divBdr>
            </w:div>
          </w:divsChild>
        </w:div>
        <w:div w:id="1642806831">
          <w:marLeft w:val="0"/>
          <w:marRight w:val="0"/>
          <w:marTop w:val="0"/>
          <w:marBottom w:val="0"/>
          <w:divBdr>
            <w:top w:val="none" w:sz="0" w:space="0" w:color="auto"/>
            <w:left w:val="none" w:sz="0" w:space="0" w:color="auto"/>
            <w:bottom w:val="none" w:sz="0" w:space="0" w:color="auto"/>
            <w:right w:val="none" w:sz="0" w:space="0" w:color="auto"/>
          </w:divBdr>
          <w:divsChild>
            <w:div w:id="2052224678">
              <w:marLeft w:val="0"/>
              <w:marRight w:val="0"/>
              <w:marTop w:val="0"/>
              <w:marBottom w:val="0"/>
              <w:divBdr>
                <w:top w:val="none" w:sz="0" w:space="0" w:color="auto"/>
                <w:left w:val="none" w:sz="0" w:space="0" w:color="auto"/>
                <w:bottom w:val="none" w:sz="0" w:space="0" w:color="auto"/>
                <w:right w:val="none" w:sz="0" w:space="0" w:color="auto"/>
              </w:divBdr>
              <w:divsChild>
                <w:div w:id="2025787233">
                  <w:marLeft w:val="0"/>
                  <w:marRight w:val="0"/>
                  <w:marTop w:val="0"/>
                  <w:marBottom w:val="0"/>
                  <w:divBdr>
                    <w:top w:val="none" w:sz="0" w:space="0" w:color="auto"/>
                    <w:left w:val="none" w:sz="0" w:space="0" w:color="auto"/>
                    <w:bottom w:val="none" w:sz="0" w:space="0" w:color="auto"/>
                    <w:right w:val="none" w:sz="0" w:space="0" w:color="auto"/>
                  </w:divBdr>
                  <w:divsChild>
                    <w:div w:id="69091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318136">
      <w:bodyDiv w:val="1"/>
      <w:marLeft w:val="0"/>
      <w:marRight w:val="0"/>
      <w:marTop w:val="0"/>
      <w:marBottom w:val="0"/>
      <w:divBdr>
        <w:top w:val="none" w:sz="0" w:space="0" w:color="auto"/>
        <w:left w:val="none" w:sz="0" w:space="0" w:color="auto"/>
        <w:bottom w:val="none" w:sz="0" w:space="0" w:color="auto"/>
        <w:right w:val="none" w:sz="0" w:space="0" w:color="auto"/>
      </w:divBdr>
    </w:div>
    <w:div w:id="983657794">
      <w:bodyDiv w:val="1"/>
      <w:marLeft w:val="0"/>
      <w:marRight w:val="0"/>
      <w:marTop w:val="0"/>
      <w:marBottom w:val="0"/>
      <w:divBdr>
        <w:top w:val="none" w:sz="0" w:space="0" w:color="auto"/>
        <w:left w:val="none" w:sz="0" w:space="0" w:color="auto"/>
        <w:bottom w:val="none" w:sz="0" w:space="0" w:color="auto"/>
        <w:right w:val="none" w:sz="0" w:space="0" w:color="auto"/>
      </w:divBdr>
    </w:div>
    <w:div w:id="983972610">
      <w:bodyDiv w:val="1"/>
      <w:marLeft w:val="0"/>
      <w:marRight w:val="0"/>
      <w:marTop w:val="0"/>
      <w:marBottom w:val="0"/>
      <w:divBdr>
        <w:top w:val="none" w:sz="0" w:space="0" w:color="auto"/>
        <w:left w:val="none" w:sz="0" w:space="0" w:color="auto"/>
        <w:bottom w:val="none" w:sz="0" w:space="0" w:color="auto"/>
        <w:right w:val="none" w:sz="0" w:space="0" w:color="auto"/>
      </w:divBdr>
    </w:div>
    <w:div w:id="984164967">
      <w:bodyDiv w:val="1"/>
      <w:marLeft w:val="0"/>
      <w:marRight w:val="0"/>
      <w:marTop w:val="0"/>
      <w:marBottom w:val="0"/>
      <w:divBdr>
        <w:top w:val="none" w:sz="0" w:space="0" w:color="auto"/>
        <w:left w:val="none" w:sz="0" w:space="0" w:color="auto"/>
        <w:bottom w:val="none" w:sz="0" w:space="0" w:color="auto"/>
        <w:right w:val="none" w:sz="0" w:space="0" w:color="auto"/>
      </w:divBdr>
      <w:divsChild>
        <w:div w:id="1534615417">
          <w:marLeft w:val="0"/>
          <w:marRight w:val="0"/>
          <w:marTop w:val="0"/>
          <w:marBottom w:val="0"/>
          <w:divBdr>
            <w:top w:val="none" w:sz="0" w:space="0" w:color="auto"/>
            <w:left w:val="none" w:sz="0" w:space="0" w:color="auto"/>
            <w:bottom w:val="none" w:sz="0" w:space="0" w:color="auto"/>
            <w:right w:val="none" w:sz="0" w:space="0" w:color="auto"/>
          </w:divBdr>
          <w:divsChild>
            <w:div w:id="1005131703">
              <w:marLeft w:val="0"/>
              <w:marRight w:val="0"/>
              <w:marTop w:val="0"/>
              <w:marBottom w:val="0"/>
              <w:divBdr>
                <w:top w:val="none" w:sz="0" w:space="0" w:color="auto"/>
                <w:left w:val="none" w:sz="0" w:space="0" w:color="auto"/>
                <w:bottom w:val="none" w:sz="0" w:space="0" w:color="auto"/>
                <w:right w:val="none" w:sz="0" w:space="0" w:color="auto"/>
              </w:divBdr>
            </w:div>
            <w:div w:id="1825120900">
              <w:marLeft w:val="0"/>
              <w:marRight w:val="0"/>
              <w:marTop w:val="0"/>
              <w:marBottom w:val="0"/>
              <w:divBdr>
                <w:top w:val="none" w:sz="0" w:space="0" w:color="auto"/>
                <w:left w:val="none" w:sz="0" w:space="0" w:color="auto"/>
                <w:bottom w:val="none" w:sz="0" w:space="0" w:color="auto"/>
                <w:right w:val="none" w:sz="0" w:space="0" w:color="auto"/>
              </w:divBdr>
              <w:divsChild>
                <w:div w:id="187526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378945">
          <w:marLeft w:val="0"/>
          <w:marRight w:val="0"/>
          <w:marTop w:val="0"/>
          <w:marBottom w:val="0"/>
          <w:divBdr>
            <w:top w:val="none" w:sz="0" w:space="0" w:color="auto"/>
            <w:left w:val="none" w:sz="0" w:space="0" w:color="auto"/>
            <w:bottom w:val="none" w:sz="0" w:space="0" w:color="auto"/>
            <w:right w:val="none" w:sz="0" w:space="0" w:color="auto"/>
          </w:divBdr>
        </w:div>
      </w:divsChild>
    </w:div>
    <w:div w:id="984240634">
      <w:bodyDiv w:val="1"/>
      <w:marLeft w:val="0"/>
      <w:marRight w:val="0"/>
      <w:marTop w:val="0"/>
      <w:marBottom w:val="0"/>
      <w:divBdr>
        <w:top w:val="none" w:sz="0" w:space="0" w:color="auto"/>
        <w:left w:val="none" w:sz="0" w:space="0" w:color="auto"/>
        <w:bottom w:val="none" w:sz="0" w:space="0" w:color="auto"/>
        <w:right w:val="none" w:sz="0" w:space="0" w:color="auto"/>
      </w:divBdr>
    </w:div>
    <w:div w:id="984240996">
      <w:bodyDiv w:val="1"/>
      <w:marLeft w:val="0"/>
      <w:marRight w:val="0"/>
      <w:marTop w:val="0"/>
      <w:marBottom w:val="0"/>
      <w:divBdr>
        <w:top w:val="none" w:sz="0" w:space="0" w:color="auto"/>
        <w:left w:val="none" w:sz="0" w:space="0" w:color="auto"/>
        <w:bottom w:val="none" w:sz="0" w:space="0" w:color="auto"/>
        <w:right w:val="none" w:sz="0" w:space="0" w:color="auto"/>
      </w:divBdr>
    </w:div>
    <w:div w:id="984356792">
      <w:bodyDiv w:val="1"/>
      <w:marLeft w:val="0"/>
      <w:marRight w:val="0"/>
      <w:marTop w:val="0"/>
      <w:marBottom w:val="0"/>
      <w:divBdr>
        <w:top w:val="none" w:sz="0" w:space="0" w:color="auto"/>
        <w:left w:val="none" w:sz="0" w:space="0" w:color="auto"/>
        <w:bottom w:val="none" w:sz="0" w:space="0" w:color="auto"/>
        <w:right w:val="none" w:sz="0" w:space="0" w:color="auto"/>
      </w:divBdr>
    </w:div>
    <w:div w:id="985357176">
      <w:bodyDiv w:val="1"/>
      <w:marLeft w:val="0"/>
      <w:marRight w:val="0"/>
      <w:marTop w:val="0"/>
      <w:marBottom w:val="0"/>
      <w:divBdr>
        <w:top w:val="none" w:sz="0" w:space="0" w:color="auto"/>
        <w:left w:val="none" w:sz="0" w:space="0" w:color="auto"/>
        <w:bottom w:val="none" w:sz="0" w:space="0" w:color="auto"/>
        <w:right w:val="none" w:sz="0" w:space="0" w:color="auto"/>
      </w:divBdr>
    </w:div>
    <w:div w:id="986085039">
      <w:bodyDiv w:val="1"/>
      <w:marLeft w:val="0"/>
      <w:marRight w:val="0"/>
      <w:marTop w:val="0"/>
      <w:marBottom w:val="0"/>
      <w:divBdr>
        <w:top w:val="none" w:sz="0" w:space="0" w:color="auto"/>
        <w:left w:val="none" w:sz="0" w:space="0" w:color="auto"/>
        <w:bottom w:val="none" w:sz="0" w:space="0" w:color="auto"/>
        <w:right w:val="none" w:sz="0" w:space="0" w:color="auto"/>
      </w:divBdr>
    </w:div>
    <w:div w:id="986200661">
      <w:bodyDiv w:val="1"/>
      <w:marLeft w:val="0"/>
      <w:marRight w:val="0"/>
      <w:marTop w:val="0"/>
      <w:marBottom w:val="0"/>
      <w:divBdr>
        <w:top w:val="none" w:sz="0" w:space="0" w:color="auto"/>
        <w:left w:val="none" w:sz="0" w:space="0" w:color="auto"/>
        <w:bottom w:val="none" w:sz="0" w:space="0" w:color="auto"/>
        <w:right w:val="none" w:sz="0" w:space="0" w:color="auto"/>
      </w:divBdr>
    </w:div>
    <w:div w:id="986671557">
      <w:bodyDiv w:val="1"/>
      <w:marLeft w:val="0"/>
      <w:marRight w:val="0"/>
      <w:marTop w:val="0"/>
      <w:marBottom w:val="0"/>
      <w:divBdr>
        <w:top w:val="none" w:sz="0" w:space="0" w:color="auto"/>
        <w:left w:val="none" w:sz="0" w:space="0" w:color="auto"/>
        <w:bottom w:val="none" w:sz="0" w:space="0" w:color="auto"/>
        <w:right w:val="none" w:sz="0" w:space="0" w:color="auto"/>
      </w:divBdr>
      <w:divsChild>
        <w:div w:id="888222746">
          <w:marLeft w:val="60"/>
          <w:marRight w:val="0"/>
          <w:marTop w:val="0"/>
          <w:marBottom w:val="0"/>
          <w:divBdr>
            <w:top w:val="none" w:sz="0" w:space="0" w:color="auto"/>
            <w:left w:val="none" w:sz="0" w:space="0" w:color="auto"/>
            <w:bottom w:val="none" w:sz="0" w:space="0" w:color="auto"/>
            <w:right w:val="none" w:sz="0" w:space="0" w:color="auto"/>
          </w:divBdr>
        </w:div>
        <w:div w:id="259874925">
          <w:marLeft w:val="0"/>
          <w:marRight w:val="0"/>
          <w:marTop w:val="0"/>
          <w:marBottom w:val="0"/>
          <w:divBdr>
            <w:top w:val="none" w:sz="0" w:space="0" w:color="auto"/>
            <w:left w:val="none" w:sz="0" w:space="0" w:color="auto"/>
            <w:bottom w:val="none" w:sz="0" w:space="0" w:color="auto"/>
            <w:right w:val="none" w:sz="0" w:space="0" w:color="auto"/>
          </w:divBdr>
          <w:divsChild>
            <w:div w:id="424612585">
              <w:marLeft w:val="0"/>
              <w:marRight w:val="0"/>
              <w:marTop w:val="0"/>
              <w:marBottom w:val="0"/>
              <w:divBdr>
                <w:top w:val="none" w:sz="0" w:space="0" w:color="auto"/>
                <w:left w:val="none" w:sz="0" w:space="0" w:color="auto"/>
                <w:bottom w:val="none" w:sz="0" w:space="0" w:color="auto"/>
                <w:right w:val="none" w:sz="0" w:space="0" w:color="auto"/>
              </w:divBdr>
              <w:divsChild>
                <w:div w:id="1316300289">
                  <w:marLeft w:val="0"/>
                  <w:marRight w:val="0"/>
                  <w:marTop w:val="0"/>
                  <w:marBottom w:val="0"/>
                  <w:divBdr>
                    <w:top w:val="none" w:sz="0" w:space="0" w:color="auto"/>
                    <w:left w:val="none" w:sz="0" w:space="0" w:color="auto"/>
                    <w:bottom w:val="none" w:sz="0" w:space="0" w:color="auto"/>
                    <w:right w:val="none" w:sz="0" w:space="0" w:color="auto"/>
                  </w:divBdr>
                  <w:divsChild>
                    <w:div w:id="1597012128">
                      <w:marLeft w:val="45"/>
                      <w:marRight w:val="45"/>
                      <w:marTop w:val="0"/>
                      <w:marBottom w:val="0"/>
                      <w:divBdr>
                        <w:top w:val="none" w:sz="0" w:space="0" w:color="auto"/>
                        <w:left w:val="none" w:sz="0" w:space="0" w:color="auto"/>
                        <w:bottom w:val="none" w:sz="0" w:space="0" w:color="auto"/>
                        <w:right w:val="none" w:sz="0" w:space="0" w:color="auto"/>
                      </w:divBdr>
                      <w:divsChild>
                        <w:div w:id="121446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9235025">
          <w:marLeft w:val="60"/>
          <w:marRight w:val="0"/>
          <w:marTop w:val="0"/>
          <w:marBottom w:val="0"/>
          <w:divBdr>
            <w:top w:val="none" w:sz="0" w:space="0" w:color="auto"/>
            <w:left w:val="none" w:sz="0" w:space="0" w:color="auto"/>
            <w:bottom w:val="none" w:sz="0" w:space="0" w:color="auto"/>
            <w:right w:val="none" w:sz="0" w:space="0" w:color="auto"/>
          </w:divBdr>
        </w:div>
        <w:div w:id="815876609">
          <w:marLeft w:val="0"/>
          <w:marRight w:val="0"/>
          <w:marTop w:val="0"/>
          <w:marBottom w:val="0"/>
          <w:divBdr>
            <w:top w:val="none" w:sz="0" w:space="0" w:color="auto"/>
            <w:left w:val="none" w:sz="0" w:space="0" w:color="auto"/>
            <w:bottom w:val="none" w:sz="0" w:space="0" w:color="auto"/>
            <w:right w:val="none" w:sz="0" w:space="0" w:color="auto"/>
          </w:divBdr>
          <w:divsChild>
            <w:div w:id="1974285864">
              <w:marLeft w:val="0"/>
              <w:marRight w:val="0"/>
              <w:marTop w:val="0"/>
              <w:marBottom w:val="0"/>
              <w:divBdr>
                <w:top w:val="none" w:sz="0" w:space="0" w:color="auto"/>
                <w:left w:val="none" w:sz="0" w:space="0" w:color="auto"/>
                <w:bottom w:val="none" w:sz="0" w:space="0" w:color="auto"/>
                <w:right w:val="none" w:sz="0" w:space="0" w:color="auto"/>
              </w:divBdr>
              <w:divsChild>
                <w:div w:id="1432049610">
                  <w:marLeft w:val="0"/>
                  <w:marRight w:val="0"/>
                  <w:marTop w:val="0"/>
                  <w:marBottom w:val="0"/>
                  <w:divBdr>
                    <w:top w:val="none" w:sz="0" w:space="0" w:color="auto"/>
                    <w:left w:val="none" w:sz="0" w:space="0" w:color="auto"/>
                    <w:bottom w:val="none" w:sz="0" w:space="0" w:color="auto"/>
                    <w:right w:val="none" w:sz="0" w:space="0" w:color="auto"/>
                  </w:divBdr>
                  <w:divsChild>
                    <w:div w:id="979110228">
                      <w:marLeft w:val="45"/>
                      <w:marRight w:val="45"/>
                      <w:marTop w:val="0"/>
                      <w:marBottom w:val="0"/>
                      <w:divBdr>
                        <w:top w:val="none" w:sz="0" w:space="0" w:color="auto"/>
                        <w:left w:val="none" w:sz="0" w:space="0" w:color="auto"/>
                        <w:bottom w:val="none" w:sz="0" w:space="0" w:color="auto"/>
                        <w:right w:val="none" w:sz="0" w:space="0" w:color="auto"/>
                      </w:divBdr>
                      <w:divsChild>
                        <w:div w:id="14589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830611">
          <w:marLeft w:val="60"/>
          <w:marRight w:val="0"/>
          <w:marTop w:val="0"/>
          <w:marBottom w:val="0"/>
          <w:divBdr>
            <w:top w:val="none" w:sz="0" w:space="0" w:color="auto"/>
            <w:left w:val="none" w:sz="0" w:space="0" w:color="auto"/>
            <w:bottom w:val="none" w:sz="0" w:space="0" w:color="auto"/>
            <w:right w:val="none" w:sz="0" w:space="0" w:color="auto"/>
          </w:divBdr>
        </w:div>
        <w:div w:id="784738414">
          <w:marLeft w:val="0"/>
          <w:marRight w:val="0"/>
          <w:marTop w:val="0"/>
          <w:marBottom w:val="0"/>
          <w:divBdr>
            <w:top w:val="none" w:sz="0" w:space="0" w:color="auto"/>
            <w:left w:val="none" w:sz="0" w:space="0" w:color="auto"/>
            <w:bottom w:val="none" w:sz="0" w:space="0" w:color="auto"/>
            <w:right w:val="none" w:sz="0" w:space="0" w:color="auto"/>
          </w:divBdr>
          <w:divsChild>
            <w:div w:id="932475690">
              <w:marLeft w:val="0"/>
              <w:marRight w:val="0"/>
              <w:marTop w:val="0"/>
              <w:marBottom w:val="0"/>
              <w:divBdr>
                <w:top w:val="none" w:sz="0" w:space="0" w:color="auto"/>
                <w:left w:val="none" w:sz="0" w:space="0" w:color="auto"/>
                <w:bottom w:val="none" w:sz="0" w:space="0" w:color="auto"/>
                <w:right w:val="none" w:sz="0" w:space="0" w:color="auto"/>
              </w:divBdr>
              <w:divsChild>
                <w:div w:id="1620721470">
                  <w:marLeft w:val="0"/>
                  <w:marRight w:val="0"/>
                  <w:marTop w:val="0"/>
                  <w:marBottom w:val="0"/>
                  <w:divBdr>
                    <w:top w:val="none" w:sz="0" w:space="0" w:color="auto"/>
                    <w:left w:val="none" w:sz="0" w:space="0" w:color="auto"/>
                    <w:bottom w:val="none" w:sz="0" w:space="0" w:color="auto"/>
                    <w:right w:val="none" w:sz="0" w:space="0" w:color="auto"/>
                  </w:divBdr>
                  <w:divsChild>
                    <w:div w:id="1340429120">
                      <w:marLeft w:val="45"/>
                      <w:marRight w:val="45"/>
                      <w:marTop w:val="0"/>
                      <w:marBottom w:val="0"/>
                      <w:divBdr>
                        <w:top w:val="none" w:sz="0" w:space="0" w:color="auto"/>
                        <w:left w:val="none" w:sz="0" w:space="0" w:color="auto"/>
                        <w:bottom w:val="none" w:sz="0" w:space="0" w:color="auto"/>
                        <w:right w:val="none" w:sz="0" w:space="0" w:color="auto"/>
                      </w:divBdr>
                      <w:divsChild>
                        <w:div w:id="51138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1404910">
          <w:marLeft w:val="60"/>
          <w:marRight w:val="0"/>
          <w:marTop w:val="0"/>
          <w:marBottom w:val="0"/>
          <w:divBdr>
            <w:top w:val="none" w:sz="0" w:space="0" w:color="auto"/>
            <w:left w:val="none" w:sz="0" w:space="0" w:color="auto"/>
            <w:bottom w:val="none" w:sz="0" w:space="0" w:color="auto"/>
            <w:right w:val="none" w:sz="0" w:space="0" w:color="auto"/>
          </w:divBdr>
        </w:div>
        <w:div w:id="716898465">
          <w:marLeft w:val="0"/>
          <w:marRight w:val="0"/>
          <w:marTop w:val="0"/>
          <w:marBottom w:val="0"/>
          <w:divBdr>
            <w:top w:val="none" w:sz="0" w:space="0" w:color="auto"/>
            <w:left w:val="none" w:sz="0" w:space="0" w:color="auto"/>
            <w:bottom w:val="none" w:sz="0" w:space="0" w:color="auto"/>
            <w:right w:val="none" w:sz="0" w:space="0" w:color="auto"/>
          </w:divBdr>
          <w:divsChild>
            <w:div w:id="109017031">
              <w:marLeft w:val="0"/>
              <w:marRight w:val="0"/>
              <w:marTop w:val="0"/>
              <w:marBottom w:val="0"/>
              <w:divBdr>
                <w:top w:val="none" w:sz="0" w:space="0" w:color="auto"/>
                <w:left w:val="none" w:sz="0" w:space="0" w:color="auto"/>
                <w:bottom w:val="none" w:sz="0" w:space="0" w:color="auto"/>
                <w:right w:val="none" w:sz="0" w:space="0" w:color="auto"/>
              </w:divBdr>
              <w:divsChild>
                <w:div w:id="2056004067">
                  <w:marLeft w:val="0"/>
                  <w:marRight w:val="0"/>
                  <w:marTop w:val="0"/>
                  <w:marBottom w:val="0"/>
                  <w:divBdr>
                    <w:top w:val="none" w:sz="0" w:space="0" w:color="auto"/>
                    <w:left w:val="none" w:sz="0" w:space="0" w:color="auto"/>
                    <w:bottom w:val="none" w:sz="0" w:space="0" w:color="auto"/>
                    <w:right w:val="none" w:sz="0" w:space="0" w:color="auto"/>
                  </w:divBdr>
                  <w:divsChild>
                    <w:div w:id="1127549726">
                      <w:marLeft w:val="45"/>
                      <w:marRight w:val="45"/>
                      <w:marTop w:val="0"/>
                      <w:marBottom w:val="0"/>
                      <w:divBdr>
                        <w:top w:val="none" w:sz="0" w:space="0" w:color="auto"/>
                        <w:left w:val="none" w:sz="0" w:space="0" w:color="auto"/>
                        <w:bottom w:val="none" w:sz="0" w:space="0" w:color="auto"/>
                        <w:right w:val="none" w:sz="0" w:space="0" w:color="auto"/>
                      </w:divBdr>
                      <w:divsChild>
                        <w:div w:id="204178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8436648">
          <w:marLeft w:val="60"/>
          <w:marRight w:val="0"/>
          <w:marTop w:val="0"/>
          <w:marBottom w:val="0"/>
          <w:divBdr>
            <w:top w:val="none" w:sz="0" w:space="0" w:color="auto"/>
            <w:left w:val="none" w:sz="0" w:space="0" w:color="auto"/>
            <w:bottom w:val="none" w:sz="0" w:space="0" w:color="auto"/>
            <w:right w:val="none" w:sz="0" w:space="0" w:color="auto"/>
          </w:divBdr>
        </w:div>
        <w:div w:id="1671448547">
          <w:marLeft w:val="0"/>
          <w:marRight w:val="0"/>
          <w:marTop w:val="0"/>
          <w:marBottom w:val="0"/>
          <w:divBdr>
            <w:top w:val="none" w:sz="0" w:space="0" w:color="auto"/>
            <w:left w:val="none" w:sz="0" w:space="0" w:color="auto"/>
            <w:bottom w:val="none" w:sz="0" w:space="0" w:color="auto"/>
            <w:right w:val="none" w:sz="0" w:space="0" w:color="auto"/>
          </w:divBdr>
          <w:divsChild>
            <w:div w:id="1826359169">
              <w:marLeft w:val="0"/>
              <w:marRight w:val="0"/>
              <w:marTop w:val="0"/>
              <w:marBottom w:val="0"/>
              <w:divBdr>
                <w:top w:val="none" w:sz="0" w:space="0" w:color="auto"/>
                <w:left w:val="none" w:sz="0" w:space="0" w:color="auto"/>
                <w:bottom w:val="none" w:sz="0" w:space="0" w:color="auto"/>
                <w:right w:val="none" w:sz="0" w:space="0" w:color="auto"/>
              </w:divBdr>
              <w:divsChild>
                <w:div w:id="1869179731">
                  <w:marLeft w:val="0"/>
                  <w:marRight w:val="0"/>
                  <w:marTop w:val="0"/>
                  <w:marBottom w:val="0"/>
                  <w:divBdr>
                    <w:top w:val="none" w:sz="0" w:space="0" w:color="auto"/>
                    <w:left w:val="none" w:sz="0" w:space="0" w:color="auto"/>
                    <w:bottom w:val="none" w:sz="0" w:space="0" w:color="auto"/>
                    <w:right w:val="none" w:sz="0" w:space="0" w:color="auto"/>
                  </w:divBdr>
                  <w:divsChild>
                    <w:div w:id="1258296808">
                      <w:marLeft w:val="45"/>
                      <w:marRight w:val="45"/>
                      <w:marTop w:val="0"/>
                      <w:marBottom w:val="0"/>
                      <w:divBdr>
                        <w:top w:val="none" w:sz="0" w:space="0" w:color="auto"/>
                        <w:left w:val="none" w:sz="0" w:space="0" w:color="auto"/>
                        <w:bottom w:val="none" w:sz="0" w:space="0" w:color="auto"/>
                        <w:right w:val="none" w:sz="0" w:space="0" w:color="auto"/>
                      </w:divBdr>
                      <w:divsChild>
                        <w:div w:id="90074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896319">
          <w:marLeft w:val="60"/>
          <w:marRight w:val="0"/>
          <w:marTop w:val="0"/>
          <w:marBottom w:val="0"/>
          <w:divBdr>
            <w:top w:val="none" w:sz="0" w:space="0" w:color="auto"/>
            <w:left w:val="none" w:sz="0" w:space="0" w:color="auto"/>
            <w:bottom w:val="none" w:sz="0" w:space="0" w:color="auto"/>
            <w:right w:val="none" w:sz="0" w:space="0" w:color="auto"/>
          </w:divBdr>
        </w:div>
        <w:div w:id="543564688">
          <w:marLeft w:val="0"/>
          <w:marRight w:val="0"/>
          <w:marTop w:val="0"/>
          <w:marBottom w:val="0"/>
          <w:divBdr>
            <w:top w:val="none" w:sz="0" w:space="0" w:color="auto"/>
            <w:left w:val="none" w:sz="0" w:space="0" w:color="auto"/>
            <w:bottom w:val="none" w:sz="0" w:space="0" w:color="auto"/>
            <w:right w:val="none" w:sz="0" w:space="0" w:color="auto"/>
          </w:divBdr>
          <w:divsChild>
            <w:div w:id="801072686">
              <w:marLeft w:val="0"/>
              <w:marRight w:val="0"/>
              <w:marTop w:val="0"/>
              <w:marBottom w:val="0"/>
              <w:divBdr>
                <w:top w:val="none" w:sz="0" w:space="0" w:color="auto"/>
                <w:left w:val="none" w:sz="0" w:space="0" w:color="auto"/>
                <w:bottom w:val="none" w:sz="0" w:space="0" w:color="auto"/>
                <w:right w:val="none" w:sz="0" w:space="0" w:color="auto"/>
              </w:divBdr>
              <w:divsChild>
                <w:div w:id="233515676">
                  <w:marLeft w:val="0"/>
                  <w:marRight w:val="0"/>
                  <w:marTop w:val="0"/>
                  <w:marBottom w:val="0"/>
                  <w:divBdr>
                    <w:top w:val="none" w:sz="0" w:space="0" w:color="auto"/>
                    <w:left w:val="none" w:sz="0" w:space="0" w:color="auto"/>
                    <w:bottom w:val="none" w:sz="0" w:space="0" w:color="auto"/>
                    <w:right w:val="none" w:sz="0" w:space="0" w:color="auto"/>
                  </w:divBdr>
                  <w:divsChild>
                    <w:div w:id="737439248">
                      <w:marLeft w:val="45"/>
                      <w:marRight w:val="45"/>
                      <w:marTop w:val="0"/>
                      <w:marBottom w:val="0"/>
                      <w:divBdr>
                        <w:top w:val="none" w:sz="0" w:space="0" w:color="auto"/>
                        <w:left w:val="none" w:sz="0" w:space="0" w:color="auto"/>
                        <w:bottom w:val="none" w:sz="0" w:space="0" w:color="auto"/>
                        <w:right w:val="none" w:sz="0" w:space="0" w:color="auto"/>
                      </w:divBdr>
                      <w:divsChild>
                        <w:div w:id="202520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7774910">
          <w:marLeft w:val="60"/>
          <w:marRight w:val="0"/>
          <w:marTop w:val="0"/>
          <w:marBottom w:val="0"/>
          <w:divBdr>
            <w:top w:val="none" w:sz="0" w:space="0" w:color="auto"/>
            <w:left w:val="none" w:sz="0" w:space="0" w:color="auto"/>
            <w:bottom w:val="none" w:sz="0" w:space="0" w:color="auto"/>
            <w:right w:val="none" w:sz="0" w:space="0" w:color="auto"/>
          </w:divBdr>
        </w:div>
        <w:div w:id="707222567">
          <w:marLeft w:val="0"/>
          <w:marRight w:val="0"/>
          <w:marTop w:val="0"/>
          <w:marBottom w:val="0"/>
          <w:divBdr>
            <w:top w:val="none" w:sz="0" w:space="0" w:color="auto"/>
            <w:left w:val="none" w:sz="0" w:space="0" w:color="auto"/>
            <w:bottom w:val="none" w:sz="0" w:space="0" w:color="auto"/>
            <w:right w:val="none" w:sz="0" w:space="0" w:color="auto"/>
          </w:divBdr>
          <w:divsChild>
            <w:div w:id="1165632562">
              <w:marLeft w:val="0"/>
              <w:marRight w:val="0"/>
              <w:marTop w:val="0"/>
              <w:marBottom w:val="0"/>
              <w:divBdr>
                <w:top w:val="none" w:sz="0" w:space="0" w:color="auto"/>
                <w:left w:val="none" w:sz="0" w:space="0" w:color="auto"/>
                <w:bottom w:val="none" w:sz="0" w:space="0" w:color="auto"/>
                <w:right w:val="none" w:sz="0" w:space="0" w:color="auto"/>
              </w:divBdr>
              <w:divsChild>
                <w:div w:id="2016758748">
                  <w:marLeft w:val="0"/>
                  <w:marRight w:val="0"/>
                  <w:marTop w:val="0"/>
                  <w:marBottom w:val="0"/>
                  <w:divBdr>
                    <w:top w:val="none" w:sz="0" w:space="0" w:color="auto"/>
                    <w:left w:val="none" w:sz="0" w:space="0" w:color="auto"/>
                    <w:bottom w:val="none" w:sz="0" w:space="0" w:color="auto"/>
                    <w:right w:val="none" w:sz="0" w:space="0" w:color="auto"/>
                  </w:divBdr>
                  <w:divsChild>
                    <w:div w:id="1406802258">
                      <w:marLeft w:val="45"/>
                      <w:marRight w:val="45"/>
                      <w:marTop w:val="0"/>
                      <w:marBottom w:val="0"/>
                      <w:divBdr>
                        <w:top w:val="none" w:sz="0" w:space="0" w:color="auto"/>
                        <w:left w:val="none" w:sz="0" w:space="0" w:color="auto"/>
                        <w:bottom w:val="none" w:sz="0" w:space="0" w:color="auto"/>
                        <w:right w:val="none" w:sz="0" w:space="0" w:color="auto"/>
                      </w:divBdr>
                      <w:divsChild>
                        <w:div w:id="46177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7156122">
          <w:marLeft w:val="60"/>
          <w:marRight w:val="0"/>
          <w:marTop w:val="0"/>
          <w:marBottom w:val="0"/>
          <w:divBdr>
            <w:top w:val="none" w:sz="0" w:space="0" w:color="auto"/>
            <w:left w:val="none" w:sz="0" w:space="0" w:color="auto"/>
            <w:bottom w:val="none" w:sz="0" w:space="0" w:color="auto"/>
            <w:right w:val="none" w:sz="0" w:space="0" w:color="auto"/>
          </w:divBdr>
        </w:div>
        <w:div w:id="1684357299">
          <w:marLeft w:val="0"/>
          <w:marRight w:val="0"/>
          <w:marTop w:val="0"/>
          <w:marBottom w:val="0"/>
          <w:divBdr>
            <w:top w:val="none" w:sz="0" w:space="0" w:color="auto"/>
            <w:left w:val="none" w:sz="0" w:space="0" w:color="auto"/>
            <w:bottom w:val="none" w:sz="0" w:space="0" w:color="auto"/>
            <w:right w:val="none" w:sz="0" w:space="0" w:color="auto"/>
          </w:divBdr>
          <w:divsChild>
            <w:div w:id="1403213089">
              <w:marLeft w:val="0"/>
              <w:marRight w:val="0"/>
              <w:marTop w:val="0"/>
              <w:marBottom w:val="0"/>
              <w:divBdr>
                <w:top w:val="none" w:sz="0" w:space="0" w:color="auto"/>
                <w:left w:val="none" w:sz="0" w:space="0" w:color="auto"/>
                <w:bottom w:val="none" w:sz="0" w:space="0" w:color="auto"/>
                <w:right w:val="none" w:sz="0" w:space="0" w:color="auto"/>
              </w:divBdr>
              <w:divsChild>
                <w:div w:id="1094327096">
                  <w:marLeft w:val="0"/>
                  <w:marRight w:val="0"/>
                  <w:marTop w:val="0"/>
                  <w:marBottom w:val="0"/>
                  <w:divBdr>
                    <w:top w:val="none" w:sz="0" w:space="0" w:color="auto"/>
                    <w:left w:val="none" w:sz="0" w:space="0" w:color="auto"/>
                    <w:bottom w:val="none" w:sz="0" w:space="0" w:color="auto"/>
                    <w:right w:val="none" w:sz="0" w:space="0" w:color="auto"/>
                  </w:divBdr>
                  <w:divsChild>
                    <w:div w:id="1272083052">
                      <w:marLeft w:val="45"/>
                      <w:marRight w:val="45"/>
                      <w:marTop w:val="0"/>
                      <w:marBottom w:val="0"/>
                      <w:divBdr>
                        <w:top w:val="none" w:sz="0" w:space="0" w:color="auto"/>
                        <w:left w:val="none" w:sz="0" w:space="0" w:color="auto"/>
                        <w:bottom w:val="none" w:sz="0" w:space="0" w:color="auto"/>
                        <w:right w:val="none" w:sz="0" w:space="0" w:color="auto"/>
                      </w:divBdr>
                      <w:divsChild>
                        <w:div w:id="15153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593514">
          <w:marLeft w:val="60"/>
          <w:marRight w:val="0"/>
          <w:marTop w:val="0"/>
          <w:marBottom w:val="0"/>
          <w:divBdr>
            <w:top w:val="none" w:sz="0" w:space="0" w:color="auto"/>
            <w:left w:val="none" w:sz="0" w:space="0" w:color="auto"/>
            <w:bottom w:val="none" w:sz="0" w:space="0" w:color="auto"/>
            <w:right w:val="none" w:sz="0" w:space="0" w:color="auto"/>
          </w:divBdr>
        </w:div>
        <w:div w:id="206450571">
          <w:marLeft w:val="0"/>
          <w:marRight w:val="0"/>
          <w:marTop w:val="0"/>
          <w:marBottom w:val="0"/>
          <w:divBdr>
            <w:top w:val="none" w:sz="0" w:space="0" w:color="auto"/>
            <w:left w:val="none" w:sz="0" w:space="0" w:color="auto"/>
            <w:bottom w:val="none" w:sz="0" w:space="0" w:color="auto"/>
            <w:right w:val="none" w:sz="0" w:space="0" w:color="auto"/>
          </w:divBdr>
          <w:divsChild>
            <w:div w:id="1041595114">
              <w:marLeft w:val="0"/>
              <w:marRight w:val="0"/>
              <w:marTop w:val="0"/>
              <w:marBottom w:val="0"/>
              <w:divBdr>
                <w:top w:val="none" w:sz="0" w:space="0" w:color="auto"/>
                <w:left w:val="none" w:sz="0" w:space="0" w:color="auto"/>
                <w:bottom w:val="none" w:sz="0" w:space="0" w:color="auto"/>
                <w:right w:val="none" w:sz="0" w:space="0" w:color="auto"/>
              </w:divBdr>
              <w:divsChild>
                <w:div w:id="546718476">
                  <w:marLeft w:val="0"/>
                  <w:marRight w:val="0"/>
                  <w:marTop w:val="0"/>
                  <w:marBottom w:val="0"/>
                  <w:divBdr>
                    <w:top w:val="none" w:sz="0" w:space="0" w:color="auto"/>
                    <w:left w:val="none" w:sz="0" w:space="0" w:color="auto"/>
                    <w:bottom w:val="none" w:sz="0" w:space="0" w:color="auto"/>
                    <w:right w:val="none" w:sz="0" w:space="0" w:color="auto"/>
                  </w:divBdr>
                  <w:divsChild>
                    <w:div w:id="1377466687">
                      <w:marLeft w:val="45"/>
                      <w:marRight w:val="45"/>
                      <w:marTop w:val="0"/>
                      <w:marBottom w:val="0"/>
                      <w:divBdr>
                        <w:top w:val="none" w:sz="0" w:space="0" w:color="auto"/>
                        <w:left w:val="none" w:sz="0" w:space="0" w:color="auto"/>
                        <w:bottom w:val="none" w:sz="0" w:space="0" w:color="auto"/>
                        <w:right w:val="none" w:sz="0" w:space="0" w:color="auto"/>
                      </w:divBdr>
                      <w:divsChild>
                        <w:div w:id="36117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813499">
          <w:marLeft w:val="60"/>
          <w:marRight w:val="0"/>
          <w:marTop w:val="0"/>
          <w:marBottom w:val="0"/>
          <w:divBdr>
            <w:top w:val="none" w:sz="0" w:space="0" w:color="auto"/>
            <w:left w:val="none" w:sz="0" w:space="0" w:color="auto"/>
            <w:bottom w:val="none" w:sz="0" w:space="0" w:color="auto"/>
            <w:right w:val="none" w:sz="0" w:space="0" w:color="auto"/>
          </w:divBdr>
        </w:div>
        <w:div w:id="1457724330">
          <w:marLeft w:val="0"/>
          <w:marRight w:val="0"/>
          <w:marTop w:val="0"/>
          <w:marBottom w:val="0"/>
          <w:divBdr>
            <w:top w:val="none" w:sz="0" w:space="0" w:color="auto"/>
            <w:left w:val="none" w:sz="0" w:space="0" w:color="auto"/>
            <w:bottom w:val="none" w:sz="0" w:space="0" w:color="auto"/>
            <w:right w:val="none" w:sz="0" w:space="0" w:color="auto"/>
          </w:divBdr>
          <w:divsChild>
            <w:div w:id="1034960449">
              <w:marLeft w:val="0"/>
              <w:marRight w:val="0"/>
              <w:marTop w:val="0"/>
              <w:marBottom w:val="0"/>
              <w:divBdr>
                <w:top w:val="none" w:sz="0" w:space="0" w:color="auto"/>
                <w:left w:val="none" w:sz="0" w:space="0" w:color="auto"/>
                <w:bottom w:val="none" w:sz="0" w:space="0" w:color="auto"/>
                <w:right w:val="none" w:sz="0" w:space="0" w:color="auto"/>
              </w:divBdr>
              <w:divsChild>
                <w:div w:id="1192258202">
                  <w:marLeft w:val="0"/>
                  <w:marRight w:val="0"/>
                  <w:marTop w:val="0"/>
                  <w:marBottom w:val="0"/>
                  <w:divBdr>
                    <w:top w:val="none" w:sz="0" w:space="0" w:color="auto"/>
                    <w:left w:val="none" w:sz="0" w:space="0" w:color="auto"/>
                    <w:bottom w:val="none" w:sz="0" w:space="0" w:color="auto"/>
                    <w:right w:val="none" w:sz="0" w:space="0" w:color="auto"/>
                  </w:divBdr>
                  <w:divsChild>
                    <w:div w:id="352809583">
                      <w:marLeft w:val="45"/>
                      <w:marRight w:val="45"/>
                      <w:marTop w:val="0"/>
                      <w:marBottom w:val="0"/>
                      <w:divBdr>
                        <w:top w:val="none" w:sz="0" w:space="0" w:color="auto"/>
                        <w:left w:val="none" w:sz="0" w:space="0" w:color="auto"/>
                        <w:bottom w:val="none" w:sz="0" w:space="0" w:color="auto"/>
                        <w:right w:val="none" w:sz="0" w:space="0" w:color="auto"/>
                      </w:divBdr>
                      <w:divsChild>
                        <w:div w:id="98404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7125287">
      <w:bodyDiv w:val="1"/>
      <w:marLeft w:val="0"/>
      <w:marRight w:val="0"/>
      <w:marTop w:val="0"/>
      <w:marBottom w:val="0"/>
      <w:divBdr>
        <w:top w:val="none" w:sz="0" w:space="0" w:color="auto"/>
        <w:left w:val="none" w:sz="0" w:space="0" w:color="auto"/>
        <w:bottom w:val="none" w:sz="0" w:space="0" w:color="auto"/>
        <w:right w:val="none" w:sz="0" w:space="0" w:color="auto"/>
      </w:divBdr>
    </w:div>
    <w:div w:id="987169061">
      <w:bodyDiv w:val="1"/>
      <w:marLeft w:val="0"/>
      <w:marRight w:val="0"/>
      <w:marTop w:val="0"/>
      <w:marBottom w:val="0"/>
      <w:divBdr>
        <w:top w:val="none" w:sz="0" w:space="0" w:color="auto"/>
        <w:left w:val="none" w:sz="0" w:space="0" w:color="auto"/>
        <w:bottom w:val="none" w:sz="0" w:space="0" w:color="auto"/>
        <w:right w:val="none" w:sz="0" w:space="0" w:color="auto"/>
      </w:divBdr>
    </w:div>
    <w:div w:id="987366862">
      <w:bodyDiv w:val="1"/>
      <w:marLeft w:val="0"/>
      <w:marRight w:val="0"/>
      <w:marTop w:val="0"/>
      <w:marBottom w:val="0"/>
      <w:divBdr>
        <w:top w:val="none" w:sz="0" w:space="0" w:color="auto"/>
        <w:left w:val="none" w:sz="0" w:space="0" w:color="auto"/>
        <w:bottom w:val="none" w:sz="0" w:space="0" w:color="auto"/>
        <w:right w:val="none" w:sz="0" w:space="0" w:color="auto"/>
      </w:divBdr>
    </w:div>
    <w:div w:id="987440983">
      <w:bodyDiv w:val="1"/>
      <w:marLeft w:val="0"/>
      <w:marRight w:val="0"/>
      <w:marTop w:val="0"/>
      <w:marBottom w:val="0"/>
      <w:divBdr>
        <w:top w:val="none" w:sz="0" w:space="0" w:color="auto"/>
        <w:left w:val="none" w:sz="0" w:space="0" w:color="auto"/>
        <w:bottom w:val="none" w:sz="0" w:space="0" w:color="auto"/>
        <w:right w:val="none" w:sz="0" w:space="0" w:color="auto"/>
      </w:divBdr>
    </w:div>
    <w:div w:id="988051231">
      <w:marLeft w:val="0"/>
      <w:marRight w:val="0"/>
      <w:marTop w:val="0"/>
      <w:marBottom w:val="0"/>
      <w:divBdr>
        <w:top w:val="none" w:sz="0" w:space="0" w:color="auto"/>
        <w:left w:val="none" w:sz="0" w:space="0" w:color="auto"/>
        <w:bottom w:val="none" w:sz="0" w:space="0" w:color="auto"/>
        <w:right w:val="none" w:sz="0" w:space="0" w:color="auto"/>
      </w:divBdr>
    </w:div>
    <w:div w:id="988172987">
      <w:bodyDiv w:val="1"/>
      <w:marLeft w:val="0"/>
      <w:marRight w:val="0"/>
      <w:marTop w:val="0"/>
      <w:marBottom w:val="0"/>
      <w:divBdr>
        <w:top w:val="none" w:sz="0" w:space="0" w:color="auto"/>
        <w:left w:val="none" w:sz="0" w:space="0" w:color="auto"/>
        <w:bottom w:val="none" w:sz="0" w:space="0" w:color="auto"/>
        <w:right w:val="none" w:sz="0" w:space="0" w:color="auto"/>
      </w:divBdr>
    </w:div>
    <w:div w:id="988440045">
      <w:bodyDiv w:val="1"/>
      <w:marLeft w:val="0"/>
      <w:marRight w:val="0"/>
      <w:marTop w:val="0"/>
      <w:marBottom w:val="0"/>
      <w:divBdr>
        <w:top w:val="none" w:sz="0" w:space="0" w:color="auto"/>
        <w:left w:val="none" w:sz="0" w:space="0" w:color="auto"/>
        <w:bottom w:val="none" w:sz="0" w:space="0" w:color="auto"/>
        <w:right w:val="none" w:sz="0" w:space="0" w:color="auto"/>
      </w:divBdr>
    </w:div>
    <w:div w:id="989093974">
      <w:bodyDiv w:val="1"/>
      <w:marLeft w:val="0"/>
      <w:marRight w:val="0"/>
      <w:marTop w:val="0"/>
      <w:marBottom w:val="0"/>
      <w:divBdr>
        <w:top w:val="none" w:sz="0" w:space="0" w:color="auto"/>
        <w:left w:val="none" w:sz="0" w:space="0" w:color="auto"/>
        <w:bottom w:val="none" w:sz="0" w:space="0" w:color="auto"/>
        <w:right w:val="none" w:sz="0" w:space="0" w:color="auto"/>
      </w:divBdr>
    </w:div>
    <w:div w:id="989097018">
      <w:bodyDiv w:val="1"/>
      <w:marLeft w:val="0"/>
      <w:marRight w:val="0"/>
      <w:marTop w:val="0"/>
      <w:marBottom w:val="0"/>
      <w:divBdr>
        <w:top w:val="none" w:sz="0" w:space="0" w:color="auto"/>
        <w:left w:val="none" w:sz="0" w:space="0" w:color="auto"/>
        <w:bottom w:val="none" w:sz="0" w:space="0" w:color="auto"/>
        <w:right w:val="none" w:sz="0" w:space="0" w:color="auto"/>
      </w:divBdr>
      <w:divsChild>
        <w:div w:id="853762076">
          <w:marLeft w:val="0"/>
          <w:marRight w:val="0"/>
          <w:marTop w:val="0"/>
          <w:marBottom w:val="0"/>
          <w:divBdr>
            <w:top w:val="none" w:sz="0" w:space="0" w:color="auto"/>
            <w:left w:val="none" w:sz="0" w:space="0" w:color="auto"/>
            <w:bottom w:val="none" w:sz="0" w:space="0" w:color="auto"/>
            <w:right w:val="none" w:sz="0" w:space="0" w:color="auto"/>
          </w:divBdr>
        </w:div>
      </w:divsChild>
    </w:div>
    <w:div w:id="990333991">
      <w:bodyDiv w:val="1"/>
      <w:marLeft w:val="0"/>
      <w:marRight w:val="0"/>
      <w:marTop w:val="0"/>
      <w:marBottom w:val="0"/>
      <w:divBdr>
        <w:top w:val="none" w:sz="0" w:space="0" w:color="auto"/>
        <w:left w:val="none" w:sz="0" w:space="0" w:color="auto"/>
        <w:bottom w:val="none" w:sz="0" w:space="0" w:color="auto"/>
        <w:right w:val="none" w:sz="0" w:space="0" w:color="auto"/>
      </w:divBdr>
      <w:divsChild>
        <w:div w:id="1434981192">
          <w:marLeft w:val="0"/>
          <w:marRight w:val="0"/>
          <w:marTop w:val="0"/>
          <w:marBottom w:val="0"/>
          <w:divBdr>
            <w:top w:val="none" w:sz="0" w:space="0" w:color="auto"/>
            <w:left w:val="none" w:sz="0" w:space="0" w:color="auto"/>
            <w:bottom w:val="none" w:sz="0" w:space="0" w:color="auto"/>
            <w:right w:val="none" w:sz="0" w:space="0" w:color="auto"/>
          </w:divBdr>
        </w:div>
      </w:divsChild>
    </w:div>
    <w:div w:id="990404902">
      <w:bodyDiv w:val="1"/>
      <w:marLeft w:val="0"/>
      <w:marRight w:val="0"/>
      <w:marTop w:val="0"/>
      <w:marBottom w:val="0"/>
      <w:divBdr>
        <w:top w:val="none" w:sz="0" w:space="0" w:color="auto"/>
        <w:left w:val="none" w:sz="0" w:space="0" w:color="auto"/>
        <w:bottom w:val="none" w:sz="0" w:space="0" w:color="auto"/>
        <w:right w:val="none" w:sz="0" w:space="0" w:color="auto"/>
      </w:divBdr>
    </w:div>
    <w:div w:id="990982109">
      <w:bodyDiv w:val="1"/>
      <w:marLeft w:val="0"/>
      <w:marRight w:val="0"/>
      <w:marTop w:val="0"/>
      <w:marBottom w:val="0"/>
      <w:divBdr>
        <w:top w:val="none" w:sz="0" w:space="0" w:color="auto"/>
        <w:left w:val="none" w:sz="0" w:space="0" w:color="auto"/>
        <w:bottom w:val="none" w:sz="0" w:space="0" w:color="auto"/>
        <w:right w:val="none" w:sz="0" w:space="0" w:color="auto"/>
      </w:divBdr>
    </w:div>
    <w:div w:id="991174729">
      <w:bodyDiv w:val="1"/>
      <w:marLeft w:val="0"/>
      <w:marRight w:val="0"/>
      <w:marTop w:val="0"/>
      <w:marBottom w:val="0"/>
      <w:divBdr>
        <w:top w:val="none" w:sz="0" w:space="0" w:color="auto"/>
        <w:left w:val="none" w:sz="0" w:space="0" w:color="auto"/>
        <w:bottom w:val="none" w:sz="0" w:space="0" w:color="auto"/>
        <w:right w:val="none" w:sz="0" w:space="0" w:color="auto"/>
      </w:divBdr>
    </w:div>
    <w:div w:id="991179898">
      <w:bodyDiv w:val="1"/>
      <w:marLeft w:val="0"/>
      <w:marRight w:val="0"/>
      <w:marTop w:val="0"/>
      <w:marBottom w:val="0"/>
      <w:divBdr>
        <w:top w:val="none" w:sz="0" w:space="0" w:color="auto"/>
        <w:left w:val="none" w:sz="0" w:space="0" w:color="auto"/>
        <w:bottom w:val="none" w:sz="0" w:space="0" w:color="auto"/>
        <w:right w:val="none" w:sz="0" w:space="0" w:color="auto"/>
      </w:divBdr>
    </w:div>
    <w:div w:id="991375277">
      <w:bodyDiv w:val="1"/>
      <w:marLeft w:val="0"/>
      <w:marRight w:val="0"/>
      <w:marTop w:val="0"/>
      <w:marBottom w:val="0"/>
      <w:divBdr>
        <w:top w:val="none" w:sz="0" w:space="0" w:color="auto"/>
        <w:left w:val="none" w:sz="0" w:space="0" w:color="auto"/>
        <w:bottom w:val="none" w:sz="0" w:space="0" w:color="auto"/>
        <w:right w:val="none" w:sz="0" w:space="0" w:color="auto"/>
      </w:divBdr>
      <w:divsChild>
        <w:div w:id="559247984">
          <w:marLeft w:val="0"/>
          <w:marRight w:val="0"/>
          <w:marTop w:val="0"/>
          <w:marBottom w:val="0"/>
          <w:divBdr>
            <w:top w:val="none" w:sz="0" w:space="0" w:color="auto"/>
            <w:left w:val="none" w:sz="0" w:space="0" w:color="auto"/>
            <w:bottom w:val="none" w:sz="0" w:space="0" w:color="auto"/>
            <w:right w:val="none" w:sz="0" w:space="0" w:color="auto"/>
          </w:divBdr>
        </w:div>
      </w:divsChild>
    </w:div>
    <w:div w:id="991564650">
      <w:bodyDiv w:val="1"/>
      <w:marLeft w:val="0"/>
      <w:marRight w:val="0"/>
      <w:marTop w:val="0"/>
      <w:marBottom w:val="0"/>
      <w:divBdr>
        <w:top w:val="none" w:sz="0" w:space="0" w:color="auto"/>
        <w:left w:val="none" w:sz="0" w:space="0" w:color="auto"/>
        <w:bottom w:val="none" w:sz="0" w:space="0" w:color="auto"/>
        <w:right w:val="none" w:sz="0" w:space="0" w:color="auto"/>
      </w:divBdr>
    </w:div>
    <w:div w:id="991788755">
      <w:bodyDiv w:val="1"/>
      <w:marLeft w:val="0"/>
      <w:marRight w:val="0"/>
      <w:marTop w:val="0"/>
      <w:marBottom w:val="0"/>
      <w:divBdr>
        <w:top w:val="none" w:sz="0" w:space="0" w:color="auto"/>
        <w:left w:val="none" w:sz="0" w:space="0" w:color="auto"/>
        <w:bottom w:val="none" w:sz="0" w:space="0" w:color="auto"/>
        <w:right w:val="none" w:sz="0" w:space="0" w:color="auto"/>
      </w:divBdr>
      <w:divsChild>
        <w:div w:id="398401927">
          <w:marLeft w:val="0"/>
          <w:marRight w:val="0"/>
          <w:marTop w:val="0"/>
          <w:marBottom w:val="0"/>
          <w:divBdr>
            <w:top w:val="none" w:sz="0" w:space="0" w:color="auto"/>
            <w:left w:val="none" w:sz="0" w:space="0" w:color="auto"/>
            <w:bottom w:val="none" w:sz="0" w:space="0" w:color="auto"/>
            <w:right w:val="none" w:sz="0" w:space="0" w:color="auto"/>
          </w:divBdr>
        </w:div>
        <w:div w:id="781459666">
          <w:marLeft w:val="0"/>
          <w:marRight w:val="0"/>
          <w:marTop w:val="0"/>
          <w:marBottom w:val="0"/>
          <w:divBdr>
            <w:top w:val="none" w:sz="0" w:space="0" w:color="auto"/>
            <w:left w:val="none" w:sz="0" w:space="0" w:color="auto"/>
            <w:bottom w:val="none" w:sz="0" w:space="0" w:color="auto"/>
            <w:right w:val="none" w:sz="0" w:space="0" w:color="auto"/>
          </w:divBdr>
        </w:div>
      </w:divsChild>
    </w:div>
    <w:div w:id="992873513">
      <w:bodyDiv w:val="1"/>
      <w:marLeft w:val="0"/>
      <w:marRight w:val="0"/>
      <w:marTop w:val="0"/>
      <w:marBottom w:val="0"/>
      <w:divBdr>
        <w:top w:val="none" w:sz="0" w:space="0" w:color="auto"/>
        <w:left w:val="none" w:sz="0" w:space="0" w:color="auto"/>
        <w:bottom w:val="none" w:sz="0" w:space="0" w:color="auto"/>
        <w:right w:val="none" w:sz="0" w:space="0" w:color="auto"/>
      </w:divBdr>
      <w:divsChild>
        <w:div w:id="1998998603">
          <w:marLeft w:val="0"/>
          <w:marRight w:val="0"/>
          <w:marTop w:val="0"/>
          <w:marBottom w:val="0"/>
          <w:divBdr>
            <w:top w:val="none" w:sz="0" w:space="0" w:color="auto"/>
            <w:left w:val="none" w:sz="0" w:space="0" w:color="auto"/>
            <w:bottom w:val="none" w:sz="0" w:space="0" w:color="auto"/>
            <w:right w:val="none" w:sz="0" w:space="0" w:color="auto"/>
          </w:divBdr>
        </w:div>
        <w:div w:id="1856533213">
          <w:marLeft w:val="0"/>
          <w:marRight w:val="0"/>
          <w:marTop w:val="0"/>
          <w:marBottom w:val="0"/>
          <w:divBdr>
            <w:top w:val="none" w:sz="0" w:space="0" w:color="auto"/>
            <w:left w:val="none" w:sz="0" w:space="0" w:color="auto"/>
            <w:bottom w:val="none" w:sz="0" w:space="0" w:color="auto"/>
            <w:right w:val="none" w:sz="0" w:space="0" w:color="auto"/>
          </w:divBdr>
          <w:divsChild>
            <w:div w:id="13245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214965">
      <w:bodyDiv w:val="1"/>
      <w:marLeft w:val="0"/>
      <w:marRight w:val="0"/>
      <w:marTop w:val="0"/>
      <w:marBottom w:val="0"/>
      <w:divBdr>
        <w:top w:val="none" w:sz="0" w:space="0" w:color="auto"/>
        <w:left w:val="none" w:sz="0" w:space="0" w:color="auto"/>
        <w:bottom w:val="none" w:sz="0" w:space="0" w:color="auto"/>
        <w:right w:val="none" w:sz="0" w:space="0" w:color="auto"/>
      </w:divBdr>
    </w:div>
    <w:div w:id="993920681">
      <w:bodyDiv w:val="1"/>
      <w:marLeft w:val="0"/>
      <w:marRight w:val="0"/>
      <w:marTop w:val="0"/>
      <w:marBottom w:val="0"/>
      <w:divBdr>
        <w:top w:val="none" w:sz="0" w:space="0" w:color="auto"/>
        <w:left w:val="none" w:sz="0" w:space="0" w:color="auto"/>
        <w:bottom w:val="none" w:sz="0" w:space="0" w:color="auto"/>
        <w:right w:val="none" w:sz="0" w:space="0" w:color="auto"/>
      </w:divBdr>
    </w:div>
    <w:div w:id="994184811">
      <w:bodyDiv w:val="1"/>
      <w:marLeft w:val="0"/>
      <w:marRight w:val="0"/>
      <w:marTop w:val="0"/>
      <w:marBottom w:val="0"/>
      <w:divBdr>
        <w:top w:val="none" w:sz="0" w:space="0" w:color="auto"/>
        <w:left w:val="none" w:sz="0" w:space="0" w:color="auto"/>
        <w:bottom w:val="none" w:sz="0" w:space="0" w:color="auto"/>
        <w:right w:val="none" w:sz="0" w:space="0" w:color="auto"/>
      </w:divBdr>
    </w:div>
    <w:div w:id="994335563">
      <w:bodyDiv w:val="1"/>
      <w:marLeft w:val="0"/>
      <w:marRight w:val="0"/>
      <w:marTop w:val="0"/>
      <w:marBottom w:val="0"/>
      <w:divBdr>
        <w:top w:val="none" w:sz="0" w:space="0" w:color="auto"/>
        <w:left w:val="none" w:sz="0" w:space="0" w:color="auto"/>
        <w:bottom w:val="none" w:sz="0" w:space="0" w:color="auto"/>
        <w:right w:val="none" w:sz="0" w:space="0" w:color="auto"/>
      </w:divBdr>
    </w:div>
    <w:div w:id="994794025">
      <w:bodyDiv w:val="1"/>
      <w:marLeft w:val="0"/>
      <w:marRight w:val="0"/>
      <w:marTop w:val="0"/>
      <w:marBottom w:val="0"/>
      <w:divBdr>
        <w:top w:val="none" w:sz="0" w:space="0" w:color="auto"/>
        <w:left w:val="none" w:sz="0" w:space="0" w:color="auto"/>
        <w:bottom w:val="none" w:sz="0" w:space="0" w:color="auto"/>
        <w:right w:val="none" w:sz="0" w:space="0" w:color="auto"/>
      </w:divBdr>
    </w:div>
    <w:div w:id="994913054">
      <w:bodyDiv w:val="1"/>
      <w:marLeft w:val="0"/>
      <w:marRight w:val="0"/>
      <w:marTop w:val="0"/>
      <w:marBottom w:val="0"/>
      <w:divBdr>
        <w:top w:val="none" w:sz="0" w:space="0" w:color="auto"/>
        <w:left w:val="none" w:sz="0" w:space="0" w:color="auto"/>
        <w:bottom w:val="none" w:sz="0" w:space="0" w:color="auto"/>
        <w:right w:val="none" w:sz="0" w:space="0" w:color="auto"/>
      </w:divBdr>
      <w:divsChild>
        <w:div w:id="1139765073">
          <w:marLeft w:val="0"/>
          <w:marRight w:val="0"/>
          <w:marTop w:val="0"/>
          <w:marBottom w:val="0"/>
          <w:divBdr>
            <w:top w:val="none" w:sz="0" w:space="0" w:color="auto"/>
            <w:left w:val="none" w:sz="0" w:space="0" w:color="auto"/>
            <w:bottom w:val="none" w:sz="0" w:space="0" w:color="auto"/>
            <w:right w:val="none" w:sz="0" w:space="0" w:color="auto"/>
          </w:divBdr>
        </w:div>
        <w:div w:id="247278955">
          <w:marLeft w:val="0"/>
          <w:marRight w:val="0"/>
          <w:marTop w:val="0"/>
          <w:marBottom w:val="0"/>
          <w:divBdr>
            <w:top w:val="none" w:sz="0" w:space="0" w:color="auto"/>
            <w:left w:val="none" w:sz="0" w:space="0" w:color="auto"/>
            <w:bottom w:val="none" w:sz="0" w:space="0" w:color="auto"/>
            <w:right w:val="none" w:sz="0" w:space="0" w:color="auto"/>
          </w:divBdr>
        </w:div>
        <w:div w:id="131214969">
          <w:marLeft w:val="0"/>
          <w:marRight w:val="0"/>
          <w:marTop w:val="0"/>
          <w:marBottom w:val="0"/>
          <w:divBdr>
            <w:top w:val="none" w:sz="0" w:space="0" w:color="auto"/>
            <w:left w:val="none" w:sz="0" w:space="0" w:color="auto"/>
            <w:bottom w:val="none" w:sz="0" w:space="0" w:color="auto"/>
            <w:right w:val="none" w:sz="0" w:space="0" w:color="auto"/>
          </w:divBdr>
        </w:div>
        <w:div w:id="1759014889">
          <w:marLeft w:val="0"/>
          <w:marRight w:val="0"/>
          <w:marTop w:val="0"/>
          <w:marBottom w:val="0"/>
          <w:divBdr>
            <w:top w:val="none" w:sz="0" w:space="0" w:color="auto"/>
            <w:left w:val="none" w:sz="0" w:space="0" w:color="auto"/>
            <w:bottom w:val="none" w:sz="0" w:space="0" w:color="auto"/>
            <w:right w:val="none" w:sz="0" w:space="0" w:color="auto"/>
          </w:divBdr>
        </w:div>
        <w:div w:id="1932354449">
          <w:marLeft w:val="0"/>
          <w:marRight w:val="0"/>
          <w:marTop w:val="0"/>
          <w:marBottom w:val="0"/>
          <w:divBdr>
            <w:top w:val="none" w:sz="0" w:space="0" w:color="auto"/>
            <w:left w:val="none" w:sz="0" w:space="0" w:color="auto"/>
            <w:bottom w:val="none" w:sz="0" w:space="0" w:color="auto"/>
            <w:right w:val="none" w:sz="0" w:space="0" w:color="auto"/>
          </w:divBdr>
        </w:div>
        <w:div w:id="1250967603">
          <w:marLeft w:val="0"/>
          <w:marRight w:val="0"/>
          <w:marTop w:val="0"/>
          <w:marBottom w:val="0"/>
          <w:divBdr>
            <w:top w:val="none" w:sz="0" w:space="0" w:color="auto"/>
            <w:left w:val="none" w:sz="0" w:space="0" w:color="auto"/>
            <w:bottom w:val="none" w:sz="0" w:space="0" w:color="auto"/>
            <w:right w:val="none" w:sz="0" w:space="0" w:color="auto"/>
          </w:divBdr>
        </w:div>
        <w:div w:id="126168856">
          <w:marLeft w:val="0"/>
          <w:marRight w:val="0"/>
          <w:marTop w:val="0"/>
          <w:marBottom w:val="0"/>
          <w:divBdr>
            <w:top w:val="none" w:sz="0" w:space="0" w:color="auto"/>
            <w:left w:val="none" w:sz="0" w:space="0" w:color="auto"/>
            <w:bottom w:val="none" w:sz="0" w:space="0" w:color="auto"/>
            <w:right w:val="none" w:sz="0" w:space="0" w:color="auto"/>
          </w:divBdr>
        </w:div>
        <w:div w:id="1001928885">
          <w:marLeft w:val="0"/>
          <w:marRight w:val="0"/>
          <w:marTop w:val="0"/>
          <w:marBottom w:val="0"/>
          <w:divBdr>
            <w:top w:val="none" w:sz="0" w:space="0" w:color="auto"/>
            <w:left w:val="none" w:sz="0" w:space="0" w:color="auto"/>
            <w:bottom w:val="none" w:sz="0" w:space="0" w:color="auto"/>
            <w:right w:val="none" w:sz="0" w:space="0" w:color="auto"/>
          </w:divBdr>
        </w:div>
        <w:div w:id="445661218">
          <w:marLeft w:val="0"/>
          <w:marRight w:val="0"/>
          <w:marTop w:val="0"/>
          <w:marBottom w:val="0"/>
          <w:divBdr>
            <w:top w:val="none" w:sz="0" w:space="0" w:color="auto"/>
            <w:left w:val="none" w:sz="0" w:space="0" w:color="auto"/>
            <w:bottom w:val="none" w:sz="0" w:space="0" w:color="auto"/>
            <w:right w:val="none" w:sz="0" w:space="0" w:color="auto"/>
          </w:divBdr>
        </w:div>
        <w:div w:id="2033795956">
          <w:marLeft w:val="0"/>
          <w:marRight w:val="0"/>
          <w:marTop w:val="0"/>
          <w:marBottom w:val="0"/>
          <w:divBdr>
            <w:top w:val="none" w:sz="0" w:space="0" w:color="auto"/>
            <w:left w:val="none" w:sz="0" w:space="0" w:color="auto"/>
            <w:bottom w:val="none" w:sz="0" w:space="0" w:color="auto"/>
            <w:right w:val="none" w:sz="0" w:space="0" w:color="auto"/>
          </w:divBdr>
        </w:div>
        <w:div w:id="1122190234">
          <w:marLeft w:val="0"/>
          <w:marRight w:val="0"/>
          <w:marTop w:val="0"/>
          <w:marBottom w:val="0"/>
          <w:divBdr>
            <w:top w:val="none" w:sz="0" w:space="0" w:color="auto"/>
            <w:left w:val="none" w:sz="0" w:space="0" w:color="auto"/>
            <w:bottom w:val="none" w:sz="0" w:space="0" w:color="auto"/>
            <w:right w:val="none" w:sz="0" w:space="0" w:color="auto"/>
          </w:divBdr>
        </w:div>
        <w:div w:id="183400080">
          <w:marLeft w:val="0"/>
          <w:marRight w:val="0"/>
          <w:marTop w:val="0"/>
          <w:marBottom w:val="0"/>
          <w:divBdr>
            <w:top w:val="none" w:sz="0" w:space="0" w:color="auto"/>
            <w:left w:val="none" w:sz="0" w:space="0" w:color="auto"/>
            <w:bottom w:val="none" w:sz="0" w:space="0" w:color="auto"/>
            <w:right w:val="none" w:sz="0" w:space="0" w:color="auto"/>
          </w:divBdr>
        </w:div>
        <w:div w:id="226502611">
          <w:marLeft w:val="0"/>
          <w:marRight w:val="0"/>
          <w:marTop w:val="0"/>
          <w:marBottom w:val="0"/>
          <w:divBdr>
            <w:top w:val="none" w:sz="0" w:space="0" w:color="auto"/>
            <w:left w:val="none" w:sz="0" w:space="0" w:color="auto"/>
            <w:bottom w:val="none" w:sz="0" w:space="0" w:color="auto"/>
            <w:right w:val="none" w:sz="0" w:space="0" w:color="auto"/>
          </w:divBdr>
        </w:div>
        <w:div w:id="1867324425">
          <w:marLeft w:val="0"/>
          <w:marRight w:val="0"/>
          <w:marTop w:val="0"/>
          <w:marBottom w:val="0"/>
          <w:divBdr>
            <w:top w:val="none" w:sz="0" w:space="0" w:color="auto"/>
            <w:left w:val="none" w:sz="0" w:space="0" w:color="auto"/>
            <w:bottom w:val="none" w:sz="0" w:space="0" w:color="auto"/>
            <w:right w:val="none" w:sz="0" w:space="0" w:color="auto"/>
          </w:divBdr>
        </w:div>
        <w:div w:id="54672187">
          <w:marLeft w:val="0"/>
          <w:marRight w:val="0"/>
          <w:marTop w:val="0"/>
          <w:marBottom w:val="0"/>
          <w:divBdr>
            <w:top w:val="none" w:sz="0" w:space="0" w:color="auto"/>
            <w:left w:val="none" w:sz="0" w:space="0" w:color="auto"/>
            <w:bottom w:val="none" w:sz="0" w:space="0" w:color="auto"/>
            <w:right w:val="none" w:sz="0" w:space="0" w:color="auto"/>
          </w:divBdr>
        </w:div>
        <w:div w:id="1535196504">
          <w:marLeft w:val="0"/>
          <w:marRight w:val="0"/>
          <w:marTop w:val="0"/>
          <w:marBottom w:val="0"/>
          <w:divBdr>
            <w:top w:val="none" w:sz="0" w:space="0" w:color="auto"/>
            <w:left w:val="none" w:sz="0" w:space="0" w:color="auto"/>
            <w:bottom w:val="none" w:sz="0" w:space="0" w:color="auto"/>
            <w:right w:val="none" w:sz="0" w:space="0" w:color="auto"/>
          </w:divBdr>
        </w:div>
        <w:div w:id="1716612591">
          <w:marLeft w:val="0"/>
          <w:marRight w:val="0"/>
          <w:marTop w:val="0"/>
          <w:marBottom w:val="0"/>
          <w:divBdr>
            <w:top w:val="none" w:sz="0" w:space="0" w:color="auto"/>
            <w:left w:val="none" w:sz="0" w:space="0" w:color="auto"/>
            <w:bottom w:val="none" w:sz="0" w:space="0" w:color="auto"/>
            <w:right w:val="none" w:sz="0" w:space="0" w:color="auto"/>
          </w:divBdr>
        </w:div>
        <w:div w:id="97336902">
          <w:marLeft w:val="0"/>
          <w:marRight w:val="0"/>
          <w:marTop w:val="0"/>
          <w:marBottom w:val="0"/>
          <w:divBdr>
            <w:top w:val="none" w:sz="0" w:space="0" w:color="auto"/>
            <w:left w:val="none" w:sz="0" w:space="0" w:color="auto"/>
            <w:bottom w:val="none" w:sz="0" w:space="0" w:color="auto"/>
            <w:right w:val="none" w:sz="0" w:space="0" w:color="auto"/>
          </w:divBdr>
        </w:div>
        <w:div w:id="684131391">
          <w:marLeft w:val="0"/>
          <w:marRight w:val="0"/>
          <w:marTop w:val="0"/>
          <w:marBottom w:val="0"/>
          <w:divBdr>
            <w:top w:val="none" w:sz="0" w:space="0" w:color="auto"/>
            <w:left w:val="none" w:sz="0" w:space="0" w:color="auto"/>
            <w:bottom w:val="none" w:sz="0" w:space="0" w:color="auto"/>
            <w:right w:val="none" w:sz="0" w:space="0" w:color="auto"/>
          </w:divBdr>
        </w:div>
        <w:div w:id="2045858418">
          <w:marLeft w:val="0"/>
          <w:marRight w:val="0"/>
          <w:marTop w:val="0"/>
          <w:marBottom w:val="0"/>
          <w:divBdr>
            <w:top w:val="none" w:sz="0" w:space="0" w:color="auto"/>
            <w:left w:val="none" w:sz="0" w:space="0" w:color="auto"/>
            <w:bottom w:val="none" w:sz="0" w:space="0" w:color="auto"/>
            <w:right w:val="none" w:sz="0" w:space="0" w:color="auto"/>
          </w:divBdr>
        </w:div>
        <w:div w:id="1882815381">
          <w:marLeft w:val="0"/>
          <w:marRight w:val="0"/>
          <w:marTop w:val="0"/>
          <w:marBottom w:val="0"/>
          <w:divBdr>
            <w:top w:val="none" w:sz="0" w:space="0" w:color="auto"/>
            <w:left w:val="none" w:sz="0" w:space="0" w:color="auto"/>
            <w:bottom w:val="none" w:sz="0" w:space="0" w:color="auto"/>
            <w:right w:val="none" w:sz="0" w:space="0" w:color="auto"/>
          </w:divBdr>
        </w:div>
        <w:div w:id="809322167">
          <w:marLeft w:val="0"/>
          <w:marRight w:val="0"/>
          <w:marTop w:val="0"/>
          <w:marBottom w:val="0"/>
          <w:divBdr>
            <w:top w:val="none" w:sz="0" w:space="0" w:color="auto"/>
            <w:left w:val="none" w:sz="0" w:space="0" w:color="auto"/>
            <w:bottom w:val="none" w:sz="0" w:space="0" w:color="auto"/>
            <w:right w:val="none" w:sz="0" w:space="0" w:color="auto"/>
          </w:divBdr>
        </w:div>
        <w:div w:id="1990670644">
          <w:marLeft w:val="0"/>
          <w:marRight w:val="0"/>
          <w:marTop w:val="0"/>
          <w:marBottom w:val="0"/>
          <w:divBdr>
            <w:top w:val="none" w:sz="0" w:space="0" w:color="auto"/>
            <w:left w:val="none" w:sz="0" w:space="0" w:color="auto"/>
            <w:bottom w:val="none" w:sz="0" w:space="0" w:color="auto"/>
            <w:right w:val="none" w:sz="0" w:space="0" w:color="auto"/>
          </w:divBdr>
        </w:div>
        <w:div w:id="156579375">
          <w:marLeft w:val="0"/>
          <w:marRight w:val="0"/>
          <w:marTop w:val="0"/>
          <w:marBottom w:val="0"/>
          <w:divBdr>
            <w:top w:val="none" w:sz="0" w:space="0" w:color="auto"/>
            <w:left w:val="none" w:sz="0" w:space="0" w:color="auto"/>
            <w:bottom w:val="none" w:sz="0" w:space="0" w:color="auto"/>
            <w:right w:val="none" w:sz="0" w:space="0" w:color="auto"/>
          </w:divBdr>
        </w:div>
        <w:div w:id="990788000">
          <w:marLeft w:val="0"/>
          <w:marRight w:val="0"/>
          <w:marTop w:val="0"/>
          <w:marBottom w:val="0"/>
          <w:divBdr>
            <w:top w:val="none" w:sz="0" w:space="0" w:color="auto"/>
            <w:left w:val="none" w:sz="0" w:space="0" w:color="auto"/>
            <w:bottom w:val="none" w:sz="0" w:space="0" w:color="auto"/>
            <w:right w:val="none" w:sz="0" w:space="0" w:color="auto"/>
          </w:divBdr>
        </w:div>
      </w:divsChild>
    </w:div>
    <w:div w:id="995493654">
      <w:bodyDiv w:val="1"/>
      <w:marLeft w:val="0"/>
      <w:marRight w:val="0"/>
      <w:marTop w:val="0"/>
      <w:marBottom w:val="0"/>
      <w:divBdr>
        <w:top w:val="none" w:sz="0" w:space="0" w:color="auto"/>
        <w:left w:val="none" w:sz="0" w:space="0" w:color="auto"/>
        <w:bottom w:val="none" w:sz="0" w:space="0" w:color="auto"/>
        <w:right w:val="none" w:sz="0" w:space="0" w:color="auto"/>
      </w:divBdr>
    </w:div>
    <w:div w:id="995767451">
      <w:bodyDiv w:val="1"/>
      <w:marLeft w:val="0"/>
      <w:marRight w:val="0"/>
      <w:marTop w:val="0"/>
      <w:marBottom w:val="0"/>
      <w:divBdr>
        <w:top w:val="none" w:sz="0" w:space="0" w:color="auto"/>
        <w:left w:val="none" w:sz="0" w:space="0" w:color="auto"/>
        <w:bottom w:val="none" w:sz="0" w:space="0" w:color="auto"/>
        <w:right w:val="none" w:sz="0" w:space="0" w:color="auto"/>
      </w:divBdr>
      <w:divsChild>
        <w:div w:id="11349233">
          <w:marLeft w:val="0"/>
          <w:marRight w:val="0"/>
          <w:marTop w:val="0"/>
          <w:marBottom w:val="0"/>
          <w:divBdr>
            <w:top w:val="single" w:sz="6" w:space="1" w:color="D3DDE6"/>
            <w:left w:val="single" w:sz="6" w:space="8" w:color="D3DDE6"/>
            <w:bottom w:val="single" w:sz="6" w:space="1" w:color="D3DDE6"/>
            <w:right w:val="single" w:sz="6" w:space="8" w:color="D3DDE6"/>
          </w:divBdr>
        </w:div>
        <w:div w:id="615869794">
          <w:marLeft w:val="0"/>
          <w:marRight w:val="0"/>
          <w:marTop w:val="0"/>
          <w:marBottom w:val="0"/>
          <w:divBdr>
            <w:top w:val="single" w:sz="6" w:space="1" w:color="FFFFFF"/>
            <w:left w:val="single" w:sz="6" w:space="8" w:color="FFFFFF"/>
            <w:bottom w:val="single" w:sz="6" w:space="1" w:color="FFFFFF"/>
            <w:right w:val="single" w:sz="6" w:space="8" w:color="FFFFFF"/>
          </w:divBdr>
        </w:div>
        <w:div w:id="797181156">
          <w:marLeft w:val="0"/>
          <w:marRight w:val="0"/>
          <w:marTop w:val="0"/>
          <w:marBottom w:val="0"/>
          <w:divBdr>
            <w:top w:val="single" w:sz="6" w:space="1" w:color="D3DDE6"/>
            <w:left w:val="single" w:sz="6" w:space="8" w:color="D3DDE6"/>
            <w:bottom w:val="single" w:sz="6" w:space="1" w:color="D3DDE6"/>
            <w:right w:val="single" w:sz="6" w:space="8" w:color="D3DDE6"/>
          </w:divBdr>
        </w:div>
        <w:div w:id="821657527">
          <w:marLeft w:val="0"/>
          <w:marRight w:val="0"/>
          <w:marTop w:val="0"/>
          <w:marBottom w:val="0"/>
          <w:divBdr>
            <w:top w:val="single" w:sz="6" w:space="1" w:color="FFFFFF"/>
            <w:left w:val="single" w:sz="6" w:space="8" w:color="FFFFFF"/>
            <w:bottom w:val="single" w:sz="6" w:space="1" w:color="FFFFFF"/>
            <w:right w:val="single" w:sz="6" w:space="8" w:color="FFFFFF"/>
          </w:divBdr>
        </w:div>
        <w:div w:id="1388802994">
          <w:marLeft w:val="0"/>
          <w:marRight w:val="0"/>
          <w:marTop w:val="0"/>
          <w:marBottom w:val="0"/>
          <w:divBdr>
            <w:top w:val="single" w:sz="6" w:space="1" w:color="D3DDE6"/>
            <w:left w:val="single" w:sz="6" w:space="8" w:color="D3DDE6"/>
            <w:bottom w:val="single" w:sz="6" w:space="1" w:color="D3DDE6"/>
            <w:right w:val="single" w:sz="6" w:space="8" w:color="D3DDE6"/>
          </w:divBdr>
        </w:div>
      </w:divsChild>
    </w:div>
    <w:div w:id="996540978">
      <w:bodyDiv w:val="1"/>
      <w:marLeft w:val="0"/>
      <w:marRight w:val="0"/>
      <w:marTop w:val="0"/>
      <w:marBottom w:val="0"/>
      <w:divBdr>
        <w:top w:val="none" w:sz="0" w:space="0" w:color="auto"/>
        <w:left w:val="none" w:sz="0" w:space="0" w:color="auto"/>
        <w:bottom w:val="none" w:sz="0" w:space="0" w:color="auto"/>
        <w:right w:val="none" w:sz="0" w:space="0" w:color="auto"/>
      </w:divBdr>
    </w:div>
    <w:div w:id="996570517">
      <w:bodyDiv w:val="1"/>
      <w:marLeft w:val="0"/>
      <w:marRight w:val="0"/>
      <w:marTop w:val="0"/>
      <w:marBottom w:val="0"/>
      <w:divBdr>
        <w:top w:val="none" w:sz="0" w:space="0" w:color="auto"/>
        <w:left w:val="none" w:sz="0" w:space="0" w:color="auto"/>
        <w:bottom w:val="none" w:sz="0" w:space="0" w:color="auto"/>
        <w:right w:val="none" w:sz="0" w:space="0" w:color="auto"/>
      </w:divBdr>
    </w:div>
    <w:div w:id="997225433">
      <w:bodyDiv w:val="1"/>
      <w:marLeft w:val="0"/>
      <w:marRight w:val="0"/>
      <w:marTop w:val="0"/>
      <w:marBottom w:val="0"/>
      <w:divBdr>
        <w:top w:val="none" w:sz="0" w:space="0" w:color="auto"/>
        <w:left w:val="none" w:sz="0" w:space="0" w:color="auto"/>
        <w:bottom w:val="none" w:sz="0" w:space="0" w:color="auto"/>
        <w:right w:val="none" w:sz="0" w:space="0" w:color="auto"/>
      </w:divBdr>
    </w:div>
    <w:div w:id="997339990">
      <w:bodyDiv w:val="1"/>
      <w:marLeft w:val="0"/>
      <w:marRight w:val="0"/>
      <w:marTop w:val="0"/>
      <w:marBottom w:val="0"/>
      <w:divBdr>
        <w:top w:val="none" w:sz="0" w:space="0" w:color="auto"/>
        <w:left w:val="none" w:sz="0" w:space="0" w:color="auto"/>
        <w:bottom w:val="none" w:sz="0" w:space="0" w:color="auto"/>
        <w:right w:val="none" w:sz="0" w:space="0" w:color="auto"/>
      </w:divBdr>
      <w:divsChild>
        <w:div w:id="649678967">
          <w:marLeft w:val="0"/>
          <w:marRight w:val="0"/>
          <w:marTop w:val="0"/>
          <w:marBottom w:val="0"/>
          <w:divBdr>
            <w:top w:val="none" w:sz="0" w:space="0" w:color="auto"/>
            <w:left w:val="none" w:sz="0" w:space="0" w:color="auto"/>
            <w:bottom w:val="none" w:sz="0" w:space="0" w:color="auto"/>
            <w:right w:val="none" w:sz="0" w:space="0" w:color="auto"/>
          </w:divBdr>
          <w:divsChild>
            <w:div w:id="2140803641">
              <w:marLeft w:val="0"/>
              <w:marRight w:val="0"/>
              <w:marTop w:val="0"/>
              <w:marBottom w:val="0"/>
              <w:divBdr>
                <w:top w:val="none" w:sz="0" w:space="0" w:color="auto"/>
                <w:left w:val="none" w:sz="0" w:space="0" w:color="auto"/>
                <w:bottom w:val="none" w:sz="0" w:space="0" w:color="auto"/>
                <w:right w:val="none" w:sz="0" w:space="0" w:color="auto"/>
              </w:divBdr>
              <w:divsChild>
                <w:div w:id="111116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427699">
          <w:marLeft w:val="0"/>
          <w:marRight w:val="0"/>
          <w:marTop w:val="0"/>
          <w:marBottom w:val="0"/>
          <w:divBdr>
            <w:top w:val="none" w:sz="0" w:space="0" w:color="auto"/>
            <w:left w:val="none" w:sz="0" w:space="0" w:color="auto"/>
            <w:bottom w:val="none" w:sz="0" w:space="0" w:color="auto"/>
            <w:right w:val="none" w:sz="0" w:space="0" w:color="auto"/>
          </w:divBdr>
          <w:divsChild>
            <w:div w:id="658315158">
              <w:marLeft w:val="0"/>
              <w:marRight w:val="0"/>
              <w:marTop w:val="0"/>
              <w:marBottom w:val="0"/>
              <w:divBdr>
                <w:top w:val="none" w:sz="0" w:space="0" w:color="auto"/>
                <w:left w:val="none" w:sz="0" w:space="0" w:color="auto"/>
                <w:bottom w:val="none" w:sz="0" w:space="0" w:color="auto"/>
                <w:right w:val="none" w:sz="0" w:space="0" w:color="auto"/>
              </w:divBdr>
              <w:divsChild>
                <w:div w:id="17276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329270">
          <w:marLeft w:val="0"/>
          <w:marRight w:val="0"/>
          <w:marTop w:val="0"/>
          <w:marBottom w:val="0"/>
          <w:divBdr>
            <w:top w:val="none" w:sz="0" w:space="0" w:color="auto"/>
            <w:left w:val="none" w:sz="0" w:space="0" w:color="auto"/>
            <w:bottom w:val="none" w:sz="0" w:space="0" w:color="auto"/>
            <w:right w:val="none" w:sz="0" w:space="0" w:color="auto"/>
          </w:divBdr>
          <w:divsChild>
            <w:div w:id="1319763">
              <w:marLeft w:val="0"/>
              <w:marRight w:val="0"/>
              <w:marTop w:val="0"/>
              <w:marBottom w:val="0"/>
              <w:divBdr>
                <w:top w:val="none" w:sz="0" w:space="0" w:color="auto"/>
                <w:left w:val="none" w:sz="0" w:space="0" w:color="auto"/>
                <w:bottom w:val="none" w:sz="0" w:space="0" w:color="auto"/>
                <w:right w:val="none" w:sz="0" w:space="0" w:color="auto"/>
              </w:divBdr>
            </w:div>
          </w:divsChild>
        </w:div>
        <w:div w:id="2083062809">
          <w:marLeft w:val="0"/>
          <w:marRight w:val="0"/>
          <w:marTop w:val="0"/>
          <w:marBottom w:val="0"/>
          <w:divBdr>
            <w:top w:val="none" w:sz="0" w:space="0" w:color="auto"/>
            <w:left w:val="none" w:sz="0" w:space="0" w:color="auto"/>
            <w:bottom w:val="none" w:sz="0" w:space="0" w:color="auto"/>
            <w:right w:val="none" w:sz="0" w:space="0" w:color="auto"/>
          </w:divBdr>
          <w:divsChild>
            <w:div w:id="587810514">
              <w:marLeft w:val="0"/>
              <w:marRight w:val="0"/>
              <w:marTop w:val="0"/>
              <w:marBottom w:val="0"/>
              <w:divBdr>
                <w:top w:val="none" w:sz="0" w:space="0" w:color="auto"/>
                <w:left w:val="none" w:sz="0" w:space="0" w:color="auto"/>
                <w:bottom w:val="none" w:sz="0" w:space="0" w:color="auto"/>
                <w:right w:val="none" w:sz="0" w:space="0" w:color="auto"/>
              </w:divBdr>
              <w:divsChild>
                <w:div w:id="36518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062193">
          <w:marLeft w:val="0"/>
          <w:marRight w:val="0"/>
          <w:marTop w:val="0"/>
          <w:marBottom w:val="0"/>
          <w:divBdr>
            <w:top w:val="none" w:sz="0" w:space="0" w:color="auto"/>
            <w:left w:val="none" w:sz="0" w:space="0" w:color="auto"/>
            <w:bottom w:val="none" w:sz="0" w:space="0" w:color="auto"/>
            <w:right w:val="none" w:sz="0" w:space="0" w:color="auto"/>
          </w:divBdr>
          <w:divsChild>
            <w:div w:id="634482026">
              <w:marLeft w:val="0"/>
              <w:marRight w:val="0"/>
              <w:marTop w:val="0"/>
              <w:marBottom w:val="0"/>
              <w:divBdr>
                <w:top w:val="none" w:sz="0" w:space="0" w:color="auto"/>
                <w:left w:val="none" w:sz="0" w:space="0" w:color="auto"/>
                <w:bottom w:val="none" w:sz="0" w:space="0" w:color="auto"/>
                <w:right w:val="none" w:sz="0" w:space="0" w:color="auto"/>
              </w:divBdr>
            </w:div>
          </w:divsChild>
        </w:div>
        <w:div w:id="1205483328">
          <w:marLeft w:val="0"/>
          <w:marRight w:val="0"/>
          <w:marTop w:val="0"/>
          <w:marBottom w:val="0"/>
          <w:divBdr>
            <w:top w:val="none" w:sz="0" w:space="0" w:color="auto"/>
            <w:left w:val="none" w:sz="0" w:space="0" w:color="auto"/>
            <w:bottom w:val="none" w:sz="0" w:space="0" w:color="auto"/>
            <w:right w:val="none" w:sz="0" w:space="0" w:color="auto"/>
          </w:divBdr>
          <w:divsChild>
            <w:div w:id="30192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345286">
      <w:bodyDiv w:val="1"/>
      <w:marLeft w:val="0"/>
      <w:marRight w:val="0"/>
      <w:marTop w:val="0"/>
      <w:marBottom w:val="0"/>
      <w:divBdr>
        <w:top w:val="none" w:sz="0" w:space="0" w:color="auto"/>
        <w:left w:val="none" w:sz="0" w:space="0" w:color="auto"/>
        <w:bottom w:val="none" w:sz="0" w:space="0" w:color="auto"/>
        <w:right w:val="none" w:sz="0" w:space="0" w:color="auto"/>
      </w:divBdr>
    </w:div>
    <w:div w:id="997608643">
      <w:bodyDiv w:val="1"/>
      <w:marLeft w:val="0"/>
      <w:marRight w:val="0"/>
      <w:marTop w:val="0"/>
      <w:marBottom w:val="0"/>
      <w:divBdr>
        <w:top w:val="none" w:sz="0" w:space="0" w:color="auto"/>
        <w:left w:val="none" w:sz="0" w:space="0" w:color="auto"/>
        <w:bottom w:val="none" w:sz="0" w:space="0" w:color="auto"/>
        <w:right w:val="none" w:sz="0" w:space="0" w:color="auto"/>
      </w:divBdr>
    </w:div>
    <w:div w:id="998079144">
      <w:bodyDiv w:val="1"/>
      <w:marLeft w:val="0"/>
      <w:marRight w:val="0"/>
      <w:marTop w:val="0"/>
      <w:marBottom w:val="0"/>
      <w:divBdr>
        <w:top w:val="none" w:sz="0" w:space="0" w:color="auto"/>
        <w:left w:val="none" w:sz="0" w:space="0" w:color="auto"/>
        <w:bottom w:val="none" w:sz="0" w:space="0" w:color="auto"/>
        <w:right w:val="none" w:sz="0" w:space="0" w:color="auto"/>
      </w:divBdr>
    </w:div>
    <w:div w:id="998189656">
      <w:bodyDiv w:val="1"/>
      <w:marLeft w:val="0"/>
      <w:marRight w:val="0"/>
      <w:marTop w:val="0"/>
      <w:marBottom w:val="0"/>
      <w:divBdr>
        <w:top w:val="none" w:sz="0" w:space="0" w:color="auto"/>
        <w:left w:val="none" w:sz="0" w:space="0" w:color="auto"/>
        <w:bottom w:val="none" w:sz="0" w:space="0" w:color="auto"/>
        <w:right w:val="none" w:sz="0" w:space="0" w:color="auto"/>
      </w:divBdr>
    </w:div>
    <w:div w:id="998733659">
      <w:bodyDiv w:val="1"/>
      <w:marLeft w:val="0"/>
      <w:marRight w:val="0"/>
      <w:marTop w:val="0"/>
      <w:marBottom w:val="0"/>
      <w:divBdr>
        <w:top w:val="none" w:sz="0" w:space="0" w:color="auto"/>
        <w:left w:val="none" w:sz="0" w:space="0" w:color="auto"/>
        <w:bottom w:val="none" w:sz="0" w:space="0" w:color="auto"/>
        <w:right w:val="none" w:sz="0" w:space="0" w:color="auto"/>
      </w:divBdr>
    </w:div>
    <w:div w:id="999194309">
      <w:bodyDiv w:val="1"/>
      <w:marLeft w:val="0"/>
      <w:marRight w:val="0"/>
      <w:marTop w:val="0"/>
      <w:marBottom w:val="0"/>
      <w:divBdr>
        <w:top w:val="none" w:sz="0" w:space="0" w:color="auto"/>
        <w:left w:val="none" w:sz="0" w:space="0" w:color="auto"/>
        <w:bottom w:val="none" w:sz="0" w:space="0" w:color="auto"/>
        <w:right w:val="none" w:sz="0" w:space="0" w:color="auto"/>
      </w:divBdr>
    </w:div>
    <w:div w:id="999237151">
      <w:bodyDiv w:val="1"/>
      <w:marLeft w:val="0"/>
      <w:marRight w:val="0"/>
      <w:marTop w:val="0"/>
      <w:marBottom w:val="0"/>
      <w:divBdr>
        <w:top w:val="none" w:sz="0" w:space="0" w:color="auto"/>
        <w:left w:val="none" w:sz="0" w:space="0" w:color="auto"/>
        <w:bottom w:val="none" w:sz="0" w:space="0" w:color="auto"/>
        <w:right w:val="none" w:sz="0" w:space="0" w:color="auto"/>
      </w:divBdr>
    </w:div>
    <w:div w:id="1000044435">
      <w:bodyDiv w:val="1"/>
      <w:marLeft w:val="0"/>
      <w:marRight w:val="0"/>
      <w:marTop w:val="0"/>
      <w:marBottom w:val="0"/>
      <w:divBdr>
        <w:top w:val="none" w:sz="0" w:space="0" w:color="auto"/>
        <w:left w:val="none" w:sz="0" w:space="0" w:color="auto"/>
        <w:bottom w:val="none" w:sz="0" w:space="0" w:color="auto"/>
        <w:right w:val="none" w:sz="0" w:space="0" w:color="auto"/>
      </w:divBdr>
    </w:div>
    <w:div w:id="1000236369">
      <w:bodyDiv w:val="1"/>
      <w:marLeft w:val="0"/>
      <w:marRight w:val="0"/>
      <w:marTop w:val="0"/>
      <w:marBottom w:val="0"/>
      <w:divBdr>
        <w:top w:val="none" w:sz="0" w:space="0" w:color="auto"/>
        <w:left w:val="none" w:sz="0" w:space="0" w:color="auto"/>
        <w:bottom w:val="none" w:sz="0" w:space="0" w:color="auto"/>
        <w:right w:val="none" w:sz="0" w:space="0" w:color="auto"/>
      </w:divBdr>
    </w:div>
    <w:div w:id="1000815745">
      <w:bodyDiv w:val="1"/>
      <w:marLeft w:val="0"/>
      <w:marRight w:val="0"/>
      <w:marTop w:val="0"/>
      <w:marBottom w:val="0"/>
      <w:divBdr>
        <w:top w:val="none" w:sz="0" w:space="0" w:color="auto"/>
        <w:left w:val="none" w:sz="0" w:space="0" w:color="auto"/>
        <w:bottom w:val="none" w:sz="0" w:space="0" w:color="auto"/>
        <w:right w:val="none" w:sz="0" w:space="0" w:color="auto"/>
      </w:divBdr>
    </w:div>
    <w:div w:id="1002195400">
      <w:bodyDiv w:val="1"/>
      <w:marLeft w:val="0"/>
      <w:marRight w:val="0"/>
      <w:marTop w:val="0"/>
      <w:marBottom w:val="0"/>
      <w:divBdr>
        <w:top w:val="none" w:sz="0" w:space="0" w:color="auto"/>
        <w:left w:val="none" w:sz="0" w:space="0" w:color="auto"/>
        <w:bottom w:val="none" w:sz="0" w:space="0" w:color="auto"/>
        <w:right w:val="none" w:sz="0" w:space="0" w:color="auto"/>
      </w:divBdr>
      <w:divsChild>
        <w:div w:id="490685216">
          <w:marLeft w:val="0"/>
          <w:marRight w:val="0"/>
          <w:marTop w:val="0"/>
          <w:marBottom w:val="0"/>
          <w:divBdr>
            <w:top w:val="none" w:sz="0" w:space="0" w:color="auto"/>
            <w:left w:val="none" w:sz="0" w:space="0" w:color="auto"/>
            <w:bottom w:val="none" w:sz="0" w:space="0" w:color="auto"/>
            <w:right w:val="none" w:sz="0" w:space="0" w:color="auto"/>
          </w:divBdr>
          <w:divsChild>
            <w:div w:id="1795979690">
              <w:marLeft w:val="0"/>
              <w:marRight w:val="0"/>
              <w:marTop w:val="0"/>
              <w:marBottom w:val="0"/>
              <w:divBdr>
                <w:top w:val="none" w:sz="0" w:space="0" w:color="auto"/>
                <w:left w:val="none" w:sz="0" w:space="0" w:color="auto"/>
                <w:bottom w:val="none" w:sz="0" w:space="0" w:color="auto"/>
                <w:right w:val="none" w:sz="0" w:space="0" w:color="auto"/>
              </w:divBdr>
            </w:div>
          </w:divsChild>
        </w:div>
        <w:div w:id="553809813">
          <w:marLeft w:val="0"/>
          <w:marRight w:val="0"/>
          <w:marTop w:val="0"/>
          <w:marBottom w:val="0"/>
          <w:divBdr>
            <w:top w:val="none" w:sz="0" w:space="0" w:color="auto"/>
            <w:left w:val="none" w:sz="0" w:space="0" w:color="auto"/>
            <w:bottom w:val="none" w:sz="0" w:space="0" w:color="auto"/>
            <w:right w:val="none" w:sz="0" w:space="0" w:color="auto"/>
          </w:divBdr>
          <w:divsChild>
            <w:div w:id="1390763806">
              <w:marLeft w:val="0"/>
              <w:marRight w:val="0"/>
              <w:marTop w:val="0"/>
              <w:marBottom w:val="0"/>
              <w:divBdr>
                <w:top w:val="none" w:sz="0" w:space="0" w:color="auto"/>
                <w:left w:val="none" w:sz="0" w:space="0" w:color="auto"/>
                <w:bottom w:val="none" w:sz="0" w:space="0" w:color="auto"/>
                <w:right w:val="none" w:sz="0" w:space="0" w:color="auto"/>
              </w:divBdr>
              <w:divsChild>
                <w:div w:id="2061051889">
                  <w:marLeft w:val="0"/>
                  <w:marRight w:val="0"/>
                  <w:marTop w:val="0"/>
                  <w:marBottom w:val="0"/>
                  <w:divBdr>
                    <w:top w:val="none" w:sz="0" w:space="0" w:color="auto"/>
                    <w:left w:val="none" w:sz="0" w:space="0" w:color="auto"/>
                    <w:bottom w:val="none" w:sz="0" w:space="0" w:color="auto"/>
                    <w:right w:val="none" w:sz="0" w:space="0" w:color="auto"/>
                  </w:divBdr>
                  <w:divsChild>
                    <w:div w:id="86252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2897897">
      <w:bodyDiv w:val="1"/>
      <w:marLeft w:val="0"/>
      <w:marRight w:val="0"/>
      <w:marTop w:val="0"/>
      <w:marBottom w:val="0"/>
      <w:divBdr>
        <w:top w:val="none" w:sz="0" w:space="0" w:color="auto"/>
        <w:left w:val="none" w:sz="0" w:space="0" w:color="auto"/>
        <w:bottom w:val="none" w:sz="0" w:space="0" w:color="auto"/>
        <w:right w:val="none" w:sz="0" w:space="0" w:color="auto"/>
      </w:divBdr>
    </w:div>
    <w:div w:id="1003313721">
      <w:bodyDiv w:val="1"/>
      <w:marLeft w:val="0"/>
      <w:marRight w:val="0"/>
      <w:marTop w:val="0"/>
      <w:marBottom w:val="0"/>
      <w:divBdr>
        <w:top w:val="none" w:sz="0" w:space="0" w:color="auto"/>
        <w:left w:val="none" w:sz="0" w:space="0" w:color="auto"/>
        <w:bottom w:val="none" w:sz="0" w:space="0" w:color="auto"/>
        <w:right w:val="none" w:sz="0" w:space="0" w:color="auto"/>
      </w:divBdr>
      <w:divsChild>
        <w:div w:id="37630801">
          <w:marLeft w:val="0"/>
          <w:marRight w:val="0"/>
          <w:marTop w:val="0"/>
          <w:marBottom w:val="0"/>
          <w:divBdr>
            <w:top w:val="none" w:sz="0" w:space="0" w:color="auto"/>
            <w:left w:val="none" w:sz="0" w:space="0" w:color="auto"/>
            <w:bottom w:val="none" w:sz="0" w:space="0" w:color="auto"/>
            <w:right w:val="none" w:sz="0" w:space="0" w:color="auto"/>
          </w:divBdr>
        </w:div>
      </w:divsChild>
    </w:div>
    <w:div w:id="1003582604">
      <w:bodyDiv w:val="1"/>
      <w:marLeft w:val="0"/>
      <w:marRight w:val="0"/>
      <w:marTop w:val="0"/>
      <w:marBottom w:val="0"/>
      <w:divBdr>
        <w:top w:val="none" w:sz="0" w:space="0" w:color="auto"/>
        <w:left w:val="none" w:sz="0" w:space="0" w:color="auto"/>
        <w:bottom w:val="none" w:sz="0" w:space="0" w:color="auto"/>
        <w:right w:val="none" w:sz="0" w:space="0" w:color="auto"/>
      </w:divBdr>
    </w:div>
    <w:div w:id="1003825055">
      <w:bodyDiv w:val="1"/>
      <w:marLeft w:val="0"/>
      <w:marRight w:val="0"/>
      <w:marTop w:val="0"/>
      <w:marBottom w:val="0"/>
      <w:divBdr>
        <w:top w:val="none" w:sz="0" w:space="0" w:color="auto"/>
        <w:left w:val="none" w:sz="0" w:space="0" w:color="auto"/>
        <w:bottom w:val="none" w:sz="0" w:space="0" w:color="auto"/>
        <w:right w:val="none" w:sz="0" w:space="0" w:color="auto"/>
      </w:divBdr>
    </w:div>
    <w:div w:id="1004161006">
      <w:bodyDiv w:val="1"/>
      <w:marLeft w:val="0"/>
      <w:marRight w:val="0"/>
      <w:marTop w:val="0"/>
      <w:marBottom w:val="0"/>
      <w:divBdr>
        <w:top w:val="none" w:sz="0" w:space="0" w:color="auto"/>
        <w:left w:val="none" w:sz="0" w:space="0" w:color="auto"/>
        <w:bottom w:val="none" w:sz="0" w:space="0" w:color="auto"/>
        <w:right w:val="none" w:sz="0" w:space="0" w:color="auto"/>
      </w:divBdr>
      <w:divsChild>
        <w:div w:id="1874341853">
          <w:marLeft w:val="300"/>
          <w:marRight w:val="300"/>
          <w:marTop w:val="0"/>
          <w:marBottom w:val="300"/>
          <w:divBdr>
            <w:top w:val="single" w:sz="6" w:space="0" w:color="E1E1E1"/>
            <w:left w:val="single" w:sz="6" w:space="0" w:color="E1E1E1"/>
            <w:bottom w:val="single" w:sz="6" w:space="0" w:color="E1E1E1"/>
            <w:right w:val="single" w:sz="6" w:space="0" w:color="E1E1E1"/>
          </w:divBdr>
          <w:divsChild>
            <w:div w:id="63729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212029">
      <w:bodyDiv w:val="1"/>
      <w:marLeft w:val="0"/>
      <w:marRight w:val="0"/>
      <w:marTop w:val="0"/>
      <w:marBottom w:val="0"/>
      <w:divBdr>
        <w:top w:val="none" w:sz="0" w:space="0" w:color="auto"/>
        <w:left w:val="none" w:sz="0" w:space="0" w:color="auto"/>
        <w:bottom w:val="none" w:sz="0" w:space="0" w:color="auto"/>
        <w:right w:val="none" w:sz="0" w:space="0" w:color="auto"/>
      </w:divBdr>
    </w:div>
    <w:div w:id="1005593758">
      <w:bodyDiv w:val="1"/>
      <w:marLeft w:val="0"/>
      <w:marRight w:val="0"/>
      <w:marTop w:val="0"/>
      <w:marBottom w:val="0"/>
      <w:divBdr>
        <w:top w:val="none" w:sz="0" w:space="0" w:color="auto"/>
        <w:left w:val="none" w:sz="0" w:space="0" w:color="auto"/>
        <w:bottom w:val="none" w:sz="0" w:space="0" w:color="auto"/>
        <w:right w:val="none" w:sz="0" w:space="0" w:color="auto"/>
      </w:divBdr>
    </w:div>
    <w:div w:id="1005979640">
      <w:bodyDiv w:val="1"/>
      <w:marLeft w:val="0"/>
      <w:marRight w:val="0"/>
      <w:marTop w:val="0"/>
      <w:marBottom w:val="0"/>
      <w:divBdr>
        <w:top w:val="none" w:sz="0" w:space="0" w:color="auto"/>
        <w:left w:val="none" w:sz="0" w:space="0" w:color="auto"/>
        <w:bottom w:val="none" w:sz="0" w:space="0" w:color="auto"/>
        <w:right w:val="none" w:sz="0" w:space="0" w:color="auto"/>
      </w:divBdr>
    </w:div>
    <w:div w:id="1007361988">
      <w:bodyDiv w:val="1"/>
      <w:marLeft w:val="0"/>
      <w:marRight w:val="0"/>
      <w:marTop w:val="0"/>
      <w:marBottom w:val="0"/>
      <w:divBdr>
        <w:top w:val="none" w:sz="0" w:space="0" w:color="auto"/>
        <w:left w:val="none" w:sz="0" w:space="0" w:color="auto"/>
        <w:bottom w:val="none" w:sz="0" w:space="0" w:color="auto"/>
        <w:right w:val="none" w:sz="0" w:space="0" w:color="auto"/>
      </w:divBdr>
    </w:div>
    <w:div w:id="1007487058">
      <w:bodyDiv w:val="1"/>
      <w:marLeft w:val="0"/>
      <w:marRight w:val="0"/>
      <w:marTop w:val="0"/>
      <w:marBottom w:val="0"/>
      <w:divBdr>
        <w:top w:val="none" w:sz="0" w:space="0" w:color="auto"/>
        <w:left w:val="none" w:sz="0" w:space="0" w:color="auto"/>
        <w:bottom w:val="none" w:sz="0" w:space="0" w:color="auto"/>
        <w:right w:val="none" w:sz="0" w:space="0" w:color="auto"/>
      </w:divBdr>
    </w:div>
    <w:div w:id="1007827824">
      <w:bodyDiv w:val="1"/>
      <w:marLeft w:val="0"/>
      <w:marRight w:val="0"/>
      <w:marTop w:val="0"/>
      <w:marBottom w:val="0"/>
      <w:divBdr>
        <w:top w:val="none" w:sz="0" w:space="0" w:color="auto"/>
        <w:left w:val="none" w:sz="0" w:space="0" w:color="auto"/>
        <w:bottom w:val="none" w:sz="0" w:space="0" w:color="auto"/>
        <w:right w:val="none" w:sz="0" w:space="0" w:color="auto"/>
      </w:divBdr>
    </w:div>
    <w:div w:id="1008023977">
      <w:bodyDiv w:val="1"/>
      <w:marLeft w:val="0"/>
      <w:marRight w:val="0"/>
      <w:marTop w:val="0"/>
      <w:marBottom w:val="0"/>
      <w:divBdr>
        <w:top w:val="none" w:sz="0" w:space="0" w:color="auto"/>
        <w:left w:val="none" w:sz="0" w:space="0" w:color="auto"/>
        <w:bottom w:val="none" w:sz="0" w:space="0" w:color="auto"/>
        <w:right w:val="none" w:sz="0" w:space="0" w:color="auto"/>
      </w:divBdr>
    </w:div>
    <w:div w:id="1008285754">
      <w:bodyDiv w:val="1"/>
      <w:marLeft w:val="0"/>
      <w:marRight w:val="0"/>
      <w:marTop w:val="0"/>
      <w:marBottom w:val="0"/>
      <w:divBdr>
        <w:top w:val="none" w:sz="0" w:space="0" w:color="auto"/>
        <w:left w:val="none" w:sz="0" w:space="0" w:color="auto"/>
        <w:bottom w:val="none" w:sz="0" w:space="0" w:color="auto"/>
        <w:right w:val="none" w:sz="0" w:space="0" w:color="auto"/>
      </w:divBdr>
    </w:div>
    <w:div w:id="1009059038">
      <w:bodyDiv w:val="1"/>
      <w:marLeft w:val="0"/>
      <w:marRight w:val="0"/>
      <w:marTop w:val="0"/>
      <w:marBottom w:val="0"/>
      <w:divBdr>
        <w:top w:val="none" w:sz="0" w:space="0" w:color="auto"/>
        <w:left w:val="none" w:sz="0" w:space="0" w:color="auto"/>
        <w:bottom w:val="none" w:sz="0" w:space="0" w:color="auto"/>
        <w:right w:val="none" w:sz="0" w:space="0" w:color="auto"/>
      </w:divBdr>
    </w:div>
    <w:div w:id="1009218708">
      <w:bodyDiv w:val="1"/>
      <w:marLeft w:val="0"/>
      <w:marRight w:val="0"/>
      <w:marTop w:val="0"/>
      <w:marBottom w:val="0"/>
      <w:divBdr>
        <w:top w:val="none" w:sz="0" w:space="0" w:color="auto"/>
        <w:left w:val="none" w:sz="0" w:space="0" w:color="auto"/>
        <w:bottom w:val="none" w:sz="0" w:space="0" w:color="auto"/>
        <w:right w:val="none" w:sz="0" w:space="0" w:color="auto"/>
      </w:divBdr>
    </w:div>
    <w:div w:id="1009866302">
      <w:bodyDiv w:val="1"/>
      <w:marLeft w:val="0"/>
      <w:marRight w:val="0"/>
      <w:marTop w:val="0"/>
      <w:marBottom w:val="0"/>
      <w:divBdr>
        <w:top w:val="none" w:sz="0" w:space="0" w:color="auto"/>
        <w:left w:val="none" w:sz="0" w:space="0" w:color="auto"/>
        <w:bottom w:val="none" w:sz="0" w:space="0" w:color="auto"/>
        <w:right w:val="none" w:sz="0" w:space="0" w:color="auto"/>
      </w:divBdr>
      <w:divsChild>
        <w:div w:id="1214346727">
          <w:marLeft w:val="0"/>
          <w:marRight w:val="0"/>
          <w:marTop w:val="150"/>
          <w:marBottom w:val="0"/>
          <w:divBdr>
            <w:top w:val="none" w:sz="0" w:space="0" w:color="auto"/>
            <w:left w:val="none" w:sz="0" w:space="0" w:color="auto"/>
            <w:bottom w:val="none" w:sz="0" w:space="0" w:color="auto"/>
            <w:right w:val="none" w:sz="0" w:space="0" w:color="auto"/>
          </w:divBdr>
        </w:div>
      </w:divsChild>
    </w:div>
    <w:div w:id="1010379122">
      <w:bodyDiv w:val="1"/>
      <w:marLeft w:val="0"/>
      <w:marRight w:val="0"/>
      <w:marTop w:val="0"/>
      <w:marBottom w:val="0"/>
      <w:divBdr>
        <w:top w:val="none" w:sz="0" w:space="0" w:color="auto"/>
        <w:left w:val="none" w:sz="0" w:space="0" w:color="auto"/>
        <w:bottom w:val="none" w:sz="0" w:space="0" w:color="auto"/>
        <w:right w:val="none" w:sz="0" w:space="0" w:color="auto"/>
      </w:divBdr>
      <w:divsChild>
        <w:div w:id="273679729">
          <w:marLeft w:val="0"/>
          <w:marRight w:val="0"/>
          <w:marTop w:val="0"/>
          <w:marBottom w:val="0"/>
          <w:divBdr>
            <w:top w:val="none" w:sz="0" w:space="0" w:color="auto"/>
            <w:left w:val="none" w:sz="0" w:space="0" w:color="auto"/>
            <w:bottom w:val="none" w:sz="0" w:space="0" w:color="auto"/>
            <w:right w:val="none" w:sz="0" w:space="0" w:color="auto"/>
          </w:divBdr>
        </w:div>
        <w:div w:id="853957342">
          <w:marLeft w:val="0"/>
          <w:marRight w:val="0"/>
          <w:marTop w:val="0"/>
          <w:marBottom w:val="0"/>
          <w:divBdr>
            <w:top w:val="none" w:sz="0" w:space="0" w:color="auto"/>
            <w:left w:val="none" w:sz="0" w:space="0" w:color="auto"/>
            <w:bottom w:val="none" w:sz="0" w:space="0" w:color="auto"/>
            <w:right w:val="none" w:sz="0" w:space="0" w:color="auto"/>
          </w:divBdr>
        </w:div>
        <w:div w:id="905531333">
          <w:marLeft w:val="0"/>
          <w:marRight w:val="0"/>
          <w:marTop w:val="0"/>
          <w:marBottom w:val="0"/>
          <w:divBdr>
            <w:top w:val="none" w:sz="0" w:space="0" w:color="auto"/>
            <w:left w:val="none" w:sz="0" w:space="0" w:color="auto"/>
            <w:bottom w:val="none" w:sz="0" w:space="0" w:color="auto"/>
            <w:right w:val="none" w:sz="0" w:space="0" w:color="auto"/>
          </w:divBdr>
        </w:div>
        <w:div w:id="1220627836">
          <w:marLeft w:val="0"/>
          <w:marRight w:val="0"/>
          <w:marTop w:val="0"/>
          <w:marBottom w:val="0"/>
          <w:divBdr>
            <w:top w:val="none" w:sz="0" w:space="0" w:color="auto"/>
            <w:left w:val="none" w:sz="0" w:space="0" w:color="auto"/>
            <w:bottom w:val="none" w:sz="0" w:space="0" w:color="auto"/>
            <w:right w:val="none" w:sz="0" w:space="0" w:color="auto"/>
          </w:divBdr>
        </w:div>
        <w:div w:id="1472206918">
          <w:marLeft w:val="0"/>
          <w:marRight w:val="0"/>
          <w:marTop w:val="0"/>
          <w:marBottom w:val="0"/>
          <w:divBdr>
            <w:top w:val="none" w:sz="0" w:space="0" w:color="auto"/>
            <w:left w:val="none" w:sz="0" w:space="0" w:color="auto"/>
            <w:bottom w:val="none" w:sz="0" w:space="0" w:color="auto"/>
            <w:right w:val="none" w:sz="0" w:space="0" w:color="auto"/>
          </w:divBdr>
        </w:div>
        <w:div w:id="1608467882">
          <w:marLeft w:val="0"/>
          <w:marRight w:val="0"/>
          <w:marTop w:val="0"/>
          <w:marBottom w:val="0"/>
          <w:divBdr>
            <w:top w:val="none" w:sz="0" w:space="0" w:color="auto"/>
            <w:left w:val="none" w:sz="0" w:space="0" w:color="auto"/>
            <w:bottom w:val="none" w:sz="0" w:space="0" w:color="auto"/>
            <w:right w:val="none" w:sz="0" w:space="0" w:color="auto"/>
          </w:divBdr>
        </w:div>
      </w:divsChild>
    </w:div>
    <w:div w:id="1010839125">
      <w:bodyDiv w:val="1"/>
      <w:marLeft w:val="0"/>
      <w:marRight w:val="0"/>
      <w:marTop w:val="0"/>
      <w:marBottom w:val="0"/>
      <w:divBdr>
        <w:top w:val="none" w:sz="0" w:space="0" w:color="auto"/>
        <w:left w:val="none" w:sz="0" w:space="0" w:color="auto"/>
        <w:bottom w:val="none" w:sz="0" w:space="0" w:color="auto"/>
        <w:right w:val="none" w:sz="0" w:space="0" w:color="auto"/>
      </w:divBdr>
    </w:div>
    <w:div w:id="1011300063">
      <w:bodyDiv w:val="1"/>
      <w:marLeft w:val="0"/>
      <w:marRight w:val="0"/>
      <w:marTop w:val="0"/>
      <w:marBottom w:val="0"/>
      <w:divBdr>
        <w:top w:val="none" w:sz="0" w:space="0" w:color="auto"/>
        <w:left w:val="none" w:sz="0" w:space="0" w:color="auto"/>
        <w:bottom w:val="none" w:sz="0" w:space="0" w:color="auto"/>
        <w:right w:val="none" w:sz="0" w:space="0" w:color="auto"/>
      </w:divBdr>
    </w:div>
    <w:div w:id="1011571605">
      <w:bodyDiv w:val="1"/>
      <w:marLeft w:val="0"/>
      <w:marRight w:val="0"/>
      <w:marTop w:val="0"/>
      <w:marBottom w:val="0"/>
      <w:divBdr>
        <w:top w:val="none" w:sz="0" w:space="0" w:color="auto"/>
        <w:left w:val="none" w:sz="0" w:space="0" w:color="auto"/>
        <w:bottom w:val="none" w:sz="0" w:space="0" w:color="auto"/>
        <w:right w:val="none" w:sz="0" w:space="0" w:color="auto"/>
      </w:divBdr>
    </w:div>
    <w:div w:id="1012607695">
      <w:bodyDiv w:val="1"/>
      <w:marLeft w:val="0"/>
      <w:marRight w:val="0"/>
      <w:marTop w:val="0"/>
      <w:marBottom w:val="0"/>
      <w:divBdr>
        <w:top w:val="none" w:sz="0" w:space="0" w:color="auto"/>
        <w:left w:val="none" w:sz="0" w:space="0" w:color="auto"/>
        <w:bottom w:val="none" w:sz="0" w:space="0" w:color="auto"/>
        <w:right w:val="none" w:sz="0" w:space="0" w:color="auto"/>
      </w:divBdr>
    </w:div>
    <w:div w:id="1012801880">
      <w:bodyDiv w:val="1"/>
      <w:marLeft w:val="0"/>
      <w:marRight w:val="0"/>
      <w:marTop w:val="0"/>
      <w:marBottom w:val="0"/>
      <w:divBdr>
        <w:top w:val="none" w:sz="0" w:space="0" w:color="auto"/>
        <w:left w:val="none" w:sz="0" w:space="0" w:color="auto"/>
        <w:bottom w:val="none" w:sz="0" w:space="0" w:color="auto"/>
        <w:right w:val="none" w:sz="0" w:space="0" w:color="auto"/>
      </w:divBdr>
    </w:div>
    <w:div w:id="1013072002">
      <w:bodyDiv w:val="1"/>
      <w:marLeft w:val="0"/>
      <w:marRight w:val="0"/>
      <w:marTop w:val="0"/>
      <w:marBottom w:val="0"/>
      <w:divBdr>
        <w:top w:val="none" w:sz="0" w:space="0" w:color="auto"/>
        <w:left w:val="none" w:sz="0" w:space="0" w:color="auto"/>
        <w:bottom w:val="none" w:sz="0" w:space="0" w:color="auto"/>
        <w:right w:val="none" w:sz="0" w:space="0" w:color="auto"/>
      </w:divBdr>
      <w:divsChild>
        <w:div w:id="1366443638">
          <w:marLeft w:val="0"/>
          <w:marRight w:val="0"/>
          <w:marTop w:val="0"/>
          <w:marBottom w:val="0"/>
          <w:divBdr>
            <w:top w:val="none" w:sz="0" w:space="0" w:color="auto"/>
            <w:left w:val="none" w:sz="0" w:space="0" w:color="auto"/>
            <w:bottom w:val="none" w:sz="0" w:space="0" w:color="auto"/>
            <w:right w:val="none" w:sz="0" w:space="0" w:color="auto"/>
          </w:divBdr>
          <w:divsChild>
            <w:div w:id="1150830876">
              <w:marLeft w:val="0"/>
              <w:marRight w:val="150"/>
              <w:marTop w:val="60"/>
              <w:marBottom w:val="0"/>
              <w:divBdr>
                <w:top w:val="none" w:sz="0" w:space="0" w:color="auto"/>
                <w:left w:val="none" w:sz="0" w:space="0" w:color="auto"/>
                <w:bottom w:val="none" w:sz="0" w:space="0" w:color="auto"/>
                <w:right w:val="none" w:sz="0" w:space="0" w:color="auto"/>
              </w:divBdr>
            </w:div>
          </w:divsChild>
        </w:div>
        <w:div w:id="1550994259">
          <w:marLeft w:val="0"/>
          <w:marRight w:val="0"/>
          <w:marTop w:val="0"/>
          <w:marBottom w:val="120"/>
          <w:divBdr>
            <w:top w:val="none" w:sz="0" w:space="0" w:color="auto"/>
            <w:left w:val="none" w:sz="0" w:space="0" w:color="auto"/>
            <w:bottom w:val="none" w:sz="0" w:space="0" w:color="auto"/>
            <w:right w:val="none" w:sz="0" w:space="0" w:color="auto"/>
          </w:divBdr>
        </w:div>
      </w:divsChild>
    </w:div>
    <w:div w:id="1013414985">
      <w:bodyDiv w:val="1"/>
      <w:marLeft w:val="0"/>
      <w:marRight w:val="0"/>
      <w:marTop w:val="0"/>
      <w:marBottom w:val="0"/>
      <w:divBdr>
        <w:top w:val="none" w:sz="0" w:space="0" w:color="auto"/>
        <w:left w:val="none" w:sz="0" w:space="0" w:color="auto"/>
        <w:bottom w:val="none" w:sz="0" w:space="0" w:color="auto"/>
        <w:right w:val="none" w:sz="0" w:space="0" w:color="auto"/>
      </w:divBdr>
    </w:div>
    <w:div w:id="1014192412">
      <w:bodyDiv w:val="1"/>
      <w:marLeft w:val="0"/>
      <w:marRight w:val="0"/>
      <w:marTop w:val="0"/>
      <w:marBottom w:val="0"/>
      <w:divBdr>
        <w:top w:val="none" w:sz="0" w:space="0" w:color="auto"/>
        <w:left w:val="none" w:sz="0" w:space="0" w:color="auto"/>
        <w:bottom w:val="none" w:sz="0" w:space="0" w:color="auto"/>
        <w:right w:val="none" w:sz="0" w:space="0" w:color="auto"/>
      </w:divBdr>
    </w:div>
    <w:div w:id="1014770921">
      <w:bodyDiv w:val="1"/>
      <w:marLeft w:val="0"/>
      <w:marRight w:val="0"/>
      <w:marTop w:val="0"/>
      <w:marBottom w:val="0"/>
      <w:divBdr>
        <w:top w:val="none" w:sz="0" w:space="0" w:color="auto"/>
        <w:left w:val="none" w:sz="0" w:space="0" w:color="auto"/>
        <w:bottom w:val="none" w:sz="0" w:space="0" w:color="auto"/>
        <w:right w:val="none" w:sz="0" w:space="0" w:color="auto"/>
      </w:divBdr>
    </w:div>
    <w:div w:id="1014921153">
      <w:bodyDiv w:val="1"/>
      <w:marLeft w:val="0"/>
      <w:marRight w:val="0"/>
      <w:marTop w:val="0"/>
      <w:marBottom w:val="0"/>
      <w:divBdr>
        <w:top w:val="none" w:sz="0" w:space="0" w:color="auto"/>
        <w:left w:val="none" w:sz="0" w:space="0" w:color="auto"/>
        <w:bottom w:val="none" w:sz="0" w:space="0" w:color="auto"/>
        <w:right w:val="none" w:sz="0" w:space="0" w:color="auto"/>
      </w:divBdr>
    </w:div>
    <w:div w:id="1015228770">
      <w:bodyDiv w:val="1"/>
      <w:marLeft w:val="0"/>
      <w:marRight w:val="0"/>
      <w:marTop w:val="0"/>
      <w:marBottom w:val="0"/>
      <w:divBdr>
        <w:top w:val="none" w:sz="0" w:space="0" w:color="auto"/>
        <w:left w:val="none" w:sz="0" w:space="0" w:color="auto"/>
        <w:bottom w:val="none" w:sz="0" w:space="0" w:color="auto"/>
        <w:right w:val="none" w:sz="0" w:space="0" w:color="auto"/>
      </w:divBdr>
    </w:div>
    <w:div w:id="1015230314">
      <w:marLeft w:val="0"/>
      <w:marRight w:val="0"/>
      <w:marTop w:val="0"/>
      <w:marBottom w:val="0"/>
      <w:divBdr>
        <w:top w:val="none" w:sz="0" w:space="0" w:color="auto"/>
        <w:left w:val="none" w:sz="0" w:space="0" w:color="auto"/>
        <w:bottom w:val="none" w:sz="0" w:space="0" w:color="auto"/>
        <w:right w:val="none" w:sz="0" w:space="0" w:color="auto"/>
      </w:divBdr>
    </w:div>
    <w:div w:id="1015694970">
      <w:bodyDiv w:val="1"/>
      <w:marLeft w:val="0"/>
      <w:marRight w:val="0"/>
      <w:marTop w:val="0"/>
      <w:marBottom w:val="0"/>
      <w:divBdr>
        <w:top w:val="none" w:sz="0" w:space="0" w:color="auto"/>
        <w:left w:val="none" w:sz="0" w:space="0" w:color="auto"/>
        <w:bottom w:val="none" w:sz="0" w:space="0" w:color="auto"/>
        <w:right w:val="none" w:sz="0" w:space="0" w:color="auto"/>
      </w:divBdr>
    </w:div>
    <w:div w:id="1016225084">
      <w:bodyDiv w:val="1"/>
      <w:marLeft w:val="0"/>
      <w:marRight w:val="0"/>
      <w:marTop w:val="0"/>
      <w:marBottom w:val="0"/>
      <w:divBdr>
        <w:top w:val="none" w:sz="0" w:space="0" w:color="auto"/>
        <w:left w:val="none" w:sz="0" w:space="0" w:color="auto"/>
        <w:bottom w:val="none" w:sz="0" w:space="0" w:color="auto"/>
        <w:right w:val="none" w:sz="0" w:space="0" w:color="auto"/>
      </w:divBdr>
      <w:divsChild>
        <w:div w:id="1433819779">
          <w:marLeft w:val="0"/>
          <w:marRight w:val="0"/>
          <w:marTop w:val="0"/>
          <w:marBottom w:val="0"/>
          <w:divBdr>
            <w:top w:val="none" w:sz="0" w:space="0" w:color="auto"/>
            <w:left w:val="none" w:sz="0" w:space="0" w:color="auto"/>
            <w:bottom w:val="none" w:sz="0" w:space="0" w:color="auto"/>
            <w:right w:val="none" w:sz="0" w:space="0" w:color="auto"/>
          </w:divBdr>
        </w:div>
        <w:div w:id="2014332887">
          <w:marLeft w:val="0"/>
          <w:marRight w:val="0"/>
          <w:marTop w:val="0"/>
          <w:marBottom w:val="0"/>
          <w:divBdr>
            <w:top w:val="none" w:sz="0" w:space="0" w:color="auto"/>
            <w:left w:val="none" w:sz="0" w:space="0" w:color="auto"/>
            <w:bottom w:val="none" w:sz="0" w:space="0" w:color="auto"/>
            <w:right w:val="none" w:sz="0" w:space="0" w:color="auto"/>
          </w:divBdr>
        </w:div>
        <w:div w:id="360282176">
          <w:marLeft w:val="0"/>
          <w:marRight w:val="0"/>
          <w:marTop w:val="0"/>
          <w:marBottom w:val="0"/>
          <w:divBdr>
            <w:top w:val="none" w:sz="0" w:space="0" w:color="auto"/>
            <w:left w:val="none" w:sz="0" w:space="0" w:color="auto"/>
            <w:bottom w:val="none" w:sz="0" w:space="0" w:color="auto"/>
            <w:right w:val="none" w:sz="0" w:space="0" w:color="auto"/>
          </w:divBdr>
        </w:div>
        <w:div w:id="1452287224">
          <w:marLeft w:val="0"/>
          <w:marRight w:val="0"/>
          <w:marTop w:val="0"/>
          <w:marBottom w:val="0"/>
          <w:divBdr>
            <w:top w:val="none" w:sz="0" w:space="0" w:color="auto"/>
            <w:left w:val="none" w:sz="0" w:space="0" w:color="auto"/>
            <w:bottom w:val="none" w:sz="0" w:space="0" w:color="auto"/>
            <w:right w:val="none" w:sz="0" w:space="0" w:color="auto"/>
          </w:divBdr>
        </w:div>
        <w:div w:id="1471171358">
          <w:marLeft w:val="0"/>
          <w:marRight w:val="0"/>
          <w:marTop w:val="0"/>
          <w:marBottom w:val="0"/>
          <w:divBdr>
            <w:top w:val="none" w:sz="0" w:space="0" w:color="auto"/>
            <w:left w:val="none" w:sz="0" w:space="0" w:color="auto"/>
            <w:bottom w:val="none" w:sz="0" w:space="0" w:color="auto"/>
            <w:right w:val="none" w:sz="0" w:space="0" w:color="auto"/>
          </w:divBdr>
        </w:div>
        <w:div w:id="1423918311">
          <w:marLeft w:val="0"/>
          <w:marRight w:val="0"/>
          <w:marTop w:val="0"/>
          <w:marBottom w:val="0"/>
          <w:divBdr>
            <w:top w:val="none" w:sz="0" w:space="0" w:color="auto"/>
            <w:left w:val="none" w:sz="0" w:space="0" w:color="auto"/>
            <w:bottom w:val="none" w:sz="0" w:space="0" w:color="auto"/>
            <w:right w:val="none" w:sz="0" w:space="0" w:color="auto"/>
          </w:divBdr>
        </w:div>
        <w:div w:id="21563019">
          <w:marLeft w:val="0"/>
          <w:marRight w:val="0"/>
          <w:marTop w:val="0"/>
          <w:marBottom w:val="0"/>
          <w:divBdr>
            <w:top w:val="none" w:sz="0" w:space="0" w:color="auto"/>
            <w:left w:val="none" w:sz="0" w:space="0" w:color="auto"/>
            <w:bottom w:val="none" w:sz="0" w:space="0" w:color="auto"/>
            <w:right w:val="none" w:sz="0" w:space="0" w:color="auto"/>
          </w:divBdr>
        </w:div>
        <w:div w:id="326909335">
          <w:marLeft w:val="0"/>
          <w:marRight w:val="0"/>
          <w:marTop w:val="0"/>
          <w:marBottom w:val="0"/>
          <w:divBdr>
            <w:top w:val="none" w:sz="0" w:space="0" w:color="auto"/>
            <w:left w:val="none" w:sz="0" w:space="0" w:color="auto"/>
            <w:bottom w:val="none" w:sz="0" w:space="0" w:color="auto"/>
            <w:right w:val="none" w:sz="0" w:space="0" w:color="auto"/>
          </w:divBdr>
        </w:div>
        <w:div w:id="1831142998">
          <w:marLeft w:val="0"/>
          <w:marRight w:val="0"/>
          <w:marTop w:val="0"/>
          <w:marBottom w:val="0"/>
          <w:divBdr>
            <w:top w:val="none" w:sz="0" w:space="0" w:color="auto"/>
            <w:left w:val="none" w:sz="0" w:space="0" w:color="auto"/>
            <w:bottom w:val="none" w:sz="0" w:space="0" w:color="auto"/>
            <w:right w:val="none" w:sz="0" w:space="0" w:color="auto"/>
          </w:divBdr>
        </w:div>
        <w:div w:id="253439490">
          <w:marLeft w:val="0"/>
          <w:marRight w:val="0"/>
          <w:marTop w:val="0"/>
          <w:marBottom w:val="0"/>
          <w:divBdr>
            <w:top w:val="none" w:sz="0" w:space="0" w:color="auto"/>
            <w:left w:val="none" w:sz="0" w:space="0" w:color="auto"/>
            <w:bottom w:val="none" w:sz="0" w:space="0" w:color="auto"/>
            <w:right w:val="none" w:sz="0" w:space="0" w:color="auto"/>
          </w:divBdr>
        </w:div>
        <w:div w:id="559638260">
          <w:marLeft w:val="0"/>
          <w:marRight w:val="0"/>
          <w:marTop w:val="0"/>
          <w:marBottom w:val="0"/>
          <w:divBdr>
            <w:top w:val="none" w:sz="0" w:space="0" w:color="auto"/>
            <w:left w:val="none" w:sz="0" w:space="0" w:color="auto"/>
            <w:bottom w:val="none" w:sz="0" w:space="0" w:color="auto"/>
            <w:right w:val="none" w:sz="0" w:space="0" w:color="auto"/>
          </w:divBdr>
        </w:div>
        <w:div w:id="1050614028">
          <w:marLeft w:val="0"/>
          <w:marRight w:val="0"/>
          <w:marTop w:val="0"/>
          <w:marBottom w:val="0"/>
          <w:divBdr>
            <w:top w:val="none" w:sz="0" w:space="0" w:color="auto"/>
            <w:left w:val="none" w:sz="0" w:space="0" w:color="auto"/>
            <w:bottom w:val="none" w:sz="0" w:space="0" w:color="auto"/>
            <w:right w:val="none" w:sz="0" w:space="0" w:color="auto"/>
          </w:divBdr>
        </w:div>
        <w:div w:id="2104296502">
          <w:marLeft w:val="0"/>
          <w:marRight w:val="0"/>
          <w:marTop w:val="0"/>
          <w:marBottom w:val="0"/>
          <w:divBdr>
            <w:top w:val="none" w:sz="0" w:space="0" w:color="auto"/>
            <w:left w:val="none" w:sz="0" w:space="0" w:color="auto"/>
            <w:bottom w:val="none" w:sz="0" w:space="0" w:color="auto"/>
            <w:right w:val="none" w:sz="0" w:space="0" w:color="auto"/>
          </w:divBdr>
        </w:div>
        <w:div w:id="609554016">
          <w:marLeft w:val="0"/>
          <w:marRight w:val="0"/>
          <w:marTop w:val="0"/>
          <w:marBottom w:val="0"/>
          <w:divBdr>
            <w:top w:val="none" w:sz="0" w:space="0" w:color="auto"/>
            <w:left w:val="none" w:sz="0" w:space="0" w:color="auto"/>
            <w:bottom w:val="none" w:sz="0" w:space="0" w:color="auto"/>
            <w:right w:val="none" w:sz="0" w:space="0" w:color="auto"/>
          </w:divBdr>
        </w:div>
        <w:div w:id="307512450">
          <w:marLeft w:val="0"/>
          <w:marRight w:val="0"/>
          <w:marTop w:val="0"/>
          <w:marBottom w:val="0"/>
          <w:divBdr>
            <w:top w:val="none" w:sz="0" w:space="0" w:color="auto"/>
            <w:left w:val="none" w:sz="0" w:space="0" w:color="auto"/>
            <w:bottom w:val="none" w:sz="0" w:space="0" w:color="auto"/>
            <w:right w:val="none" w:sz="0" w:space="0" w:color="auto"/>
          </w:divBdr>
        </w:div>
      </w:divsChild>
    </w:div>
    <w:div w:id="1016344616">
      <w:bodyDiv w:val="1"/>
      <w:marLeft w:val="0"/>
      <w:marRight w:val="0"/>
      <w:marTop w:val="0"/>
      <w:marBottom w:val="0"/>
      <w:divBdr>
        <w:top w:val="none" w:sz="0" w:space="0" w:color="auto"/>
        <w:left w:val="none" w:sz="0" w:space="0" w:color="auto"/>
        <w:bottom w:val="none" w:sz="0" w:space="0" w:color="auto"/>
        <w:right w:val="none" w:sz="0" w:space="0" w:color="auto"/>
      </w:divBdr>
    </w:div>
    <w:div w:id="1016464290">
      <w:bodyDiv w:val="1"/>
      <w:marLeft w:val="0"/>
      <w:marRight w:val="0"/>
      <w:marTop w:val="0"/>
      <w:marBottom w:val="0"/>
      <w:divBdr>
        <w:top w:val="none" w:sz="0" w:space="0" w:color="auto"/>
        <w:left w:val="none" w:sz="0" w:space="0" w:color="auto"/>
        <w:bottom w:val="none" w:sz="0" w:space="0" w:color="auto"/>
        <w:right w:val="none" w:sz="0" w:space="0" w:color="auto"/>
      </w:divBdr>
    </w:div>
    <w:div w:id="1016536559">
      <w:bodyDiv w:val="1"/>
      <w:marLeft w:val="0"/>
      <w:marRight w:val="0"/>
      <w:marTop w:val="0"/>
      <w:marBottom w:val="0"/>
      <w:divBdr>
        <w:top w:val="none" w:sz="0" w:space="0" w:color="auto"/>
        <w:left w:val="none" w:sz="0" w:space="0" w:color="auto"/>
        <w:bottom w:val="none" w:sz="0" w:space="0" w:color="auto"/>
        <w:right w:val="none" w:sz="0" w:space="0" w:color="auto"/>
      </w:divBdr>
    </w:div>
    <w:div w:id="1016538623">
      <w:bodyDiv w:val="1"/>
      <w:marLeft w:val="0"/>
      <w:marRight w:val="0"/>
      <w:marTop w:val="0"/>
      <w:marBottom w:val="0"/>
      <w:divBdr>
        <w:top w:val="none" w:sz="0" w:space="0" w:color="auto"/>
        <w:left w:val="none" w:sz="0" w:space="0" w:color="auto"/>
        <w:bottom w:val="none" w:sz="0" w:space="0" w:color="auto"/>
        <w:right w:val="none" w:sz="0" w:space="0" w:color="auto"/>
      </w:divBdr>
    </w:div>
    <w:div w:id="1016539691">
      <w:bodyDiv w:val="1"/>
      <w:marLeft w:val="0"/>
      <w:marRight w:val="0"/>
      <w:marTop w:val="0"/>
      <w:marBottom w:val="0"/>
      <w:divBdr>
        <w:top w:val="none" w:sz="0" w:space="0" w:color="auto"/>
        <w:left w:val="none" w:sz="0" w:space="0" w:color="auto"/>
        <w:bottom w:val="none" w:sz="0" w:space="0" w:color="auto"/>
        <w:right w:val="none" w:sz="0" w:space="0" w:color="auto"/>
      </w:divBdr>
    </w:div>
    <w:div w:id="1016688547">
      <w:bodyDiv w:val="1"/>
      <w:marLeft w:val="0"/>
      <w:marRight w:val="0"/>
      <w:marTop w:val="0"/>
      <w:marBottom w:val="0"/>
      <w:divBdr>
        <w:top w:val="none" w:sz="0" w:space="0" w:color="auto"/>
        <w:left w:val="none" w:sz="0" w:space="0" w:color="auto"/>
        <w:bottom w:val="none" w:sz="0" w:space="0" w:color="auto"/>
        <w:right w:val="none" w:sz="0" w:space="0" w:color="auto"/>
      </w:divBdr>
    </w:div>
    <w:div w:id="1016885917">
      <w:bodyDiv w:val="1"/>
      <w:marLeft w:val="0"/>
      <w:marRight w:val="0"/>
      <w:marTop w:val="0"/>
      <w:marBottom w:val="0"/>
      <w:divBdr>
        <w:top w:val="none" w:sz="0" w:space="0" w:color="auto"/>
        <w:left w:val="none" w:sz="0" w:space="0" w:color="auto"/>
        <w:bottom w:val="none" w:sz="0" w:space="0" w:color="auto"/>
        <w:right w:val="none" w:sz="0" w:space="0" w:color="auto"/>
      </w:divBdr>
    </w:div>
    <w:div w:id="1016887630">
      <w:bodyDiv w:val="1"/>
      <w:marLeft w:val="0"/>
      <w:marRight w:val="0"/>
      <w:marTop w:val="0"/>
      <w:marBottom w:val="0"/>
      <w:divBdr>
        <w:top w:val="none" w:sz="0" w:space="0" w:color="auto"/>
        <w:left w:val="none" w:sz="0" w:space="0" w:color="auto"/>
        <w:bottom w:val="none" w:sz="0" w:space="0" w:color="auto"/>
        <w:right w:val="none" w:sz="0" w:space="0" w:color="auto"/>
      </w:divBdr>
      <w:divsChild>
        <w:div w:id="223413620">
          <w:marLeft w:val="0"/>
          <w:marRight w:val="0"/>
          <w:marTop w:val="0"/>
          <w:marBottom w:val="0"/>
          <w:divBdr>
            <w:top w:val="none" w:sz="0" w:space="0" w:color="auto"/>
            <w:left w:val="none" w:sz="0" w:space="0" w:color="auto"/>
            <w:bottom w:val="none" w:sz="0" w:space="0" w:color="auto"/>
            <w:right w:val="none" w:sz="0" w:space="0" w:color="auto"/>
          </w:divBdr>
          <w:divsChild>
            <w:div w:id="1519079537">
              <w:marLeft w:val="0"/>
              <w:marRight w:val="0"/>
              <w:marTop w:val="0"/>
              <w:marBottom w:val="0"/>
              <w:divBdr>
                <w:top w:val="none" w:sz="0" w:space="0" w:color="auto"/>
                <w:left w:val="none" w:sz="0" w:space="0" w:color="auto"/>
                <w:bottom w:val="none" w:sz="0" w:space="0" w:color="auto"/>
                <w:right w:val="none" w:sz="0" w:space="0" w:color="auto"/>
              </w:divBdr>
              <w:divsChild>
                <w:div w:id="464473242">
                  <w:marLeft w:val="0"/>
                  <w:marRight w:val="0"/>
                  <w:marTop w:val="0"/>
                  <w:marBottom w:val="0"/>
                  <w:divBdr>
                    <w:top w:val="none" w:sz="0" w:space="0" w:color="auto"/>
                    <w:left w:val="none" w:sz="0" w:space="0" w:color="auto"/>
                    <w:bottom w:val="none" w:sz="0" w:space="0" w:color="auto"/>
                    <w:right w:val="none" w:sz="0" w:space="0" w:color="auto"/>
                  </w:divBdr>
                  <w:divsChild>
                    <w:div w:id="60496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875694">
          <w:marLeft w:val="0"/>
          <w:marRight w:val="0"/>
          <w:marTop w:val="0"/>
          <w:marBottom w:val="0"/>
          <w:divBdr>
            <w:top w:val="none" w:sz="0" w:space="0" w:color="auto"/>
            <w:left w:val="none" w:sz="0" w:space="0" w:color="auto"/>
            <w:bottom w:val="none" w:sz="0" w:space="0" w:color="auto"/>
            <w:right w:val="none" w:sz="0" w:space="0" w:color="auto"/>
          </w:divBdr>
          <w:divsChild>
            <w:div w:id="2099324448">
              <w:marLeft w:val="0"/>
              <w:marRight w:val="0"/>
              <w:marTop w:val="0"/>
              <w:marBottom w:val="0"/>
              <w:divBdr>
                <w:top w:val="none" w:sz="0" w:space="0" w:color="auto"/>
                <w:left w:val="none" w:sz="0" w:space="0" w:color="auto"/>
                <w:bottom w:val="none" w:sz="0" w:space="0" w:color="auto"/>
                <w:right w:val="none" w:sz="0" w:space="0" w:color="auto"/>
              </w:divBdr>
              <w:divsChild>
                <w:div w:id="1589729263">
                  <w:marLeft w:val="0"/>
                  <w:marRight w:val="0"/>
                  <w:marTop w:val="0"/>
                  <w:marBottom w:val="0"/>
                  <w:divBdr>
                    <w:top w:val="none" w:sz="0" w:space="0" w:color="auto"/>
                    <w:left w:val="none" w:sz="0" w:space="0" w:color="auto"/>
                    <w:bottom w:val="none" w:sz="0" w:space="0" w:color="auto"/>
                    <w:right w:val="none" w:sz="0" w:space="0" w:color="auto"/>
                  </w:divBdr>
                  <w:divsChild>
                    <w:div w:id="210383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432656">
      <w:bodyDiv w:val="1"/>
      <w:marLeft w:val="0"/>
      <w:marRight w:val="0"/>
      <w:marTop w:val="0"/>
      <w:marBottom w:val="0"/>
      <w:divBdr>
        <w:top w:val="none" w:sz="0" w:space="0" w:color="auto"/>
        <w:left w:val="none" w:sz="0" w:space="0" w:color="auto"/>
        <w:bottom w:val="none" w:sz="0" w:space="0" w:color="auto"/>
        <w:right w:val="none" w:sz="0" w:space="0" w:color="auto"/>
      </w:divBdr>
    </w:div>
    <w:div w:id="1018511028">
      <w:bodyDiv w:val="1"/>
      <w:marLeft w:val="0"/>
      <w:marRight w:val="0"/>
      <w:marTop w:val="0"/>
      <w:marBottom w:val="0"/>
      <w:divBdr>
        <w:top w:val="none" w:sz="0" w:space="0" w:color="auto"/>
        <w:left w:val="none" w:sz="0" w:space="0" w:color="auto"/>
        <w:bottom w:val="none" w:sz="0" w:space="0" w:color="auto"/>
        <w:right w:val="none" w:sz="0" w:space="0" w:color="auto"/>
      </w:divBdr>
    </w:div>
    <w:div w:id="1018655288">
      <w:bodyDiv w:val="1"/>
      <w:marLeft w:val="0"/>
      <w:marRight w:val="0"/>
      <w:marTop w:val="0"/>
      <w:marBottom w:val="0"/>
      <w:divBdr>
        <w:top w:val="none" w:sz="0" w:space="0" w:color="auto"/>
        <w:left w:val="none" w:sz="0" w:space="0" w:color="auto"/>
        <w:bottom w:val="none" w:sz="0" w:space="0" w:color="auto"/>
        <w:right w:val="none" w:sz="0" w:space="0" w:color="auto"/>
      </w:divBdr>
    </w:div>
    <w:div w:id="1018702801">
      <w:bodyDiv w:val="1"/>
      <w:marLeft w:val="0"/>
      <w:marRight w:val="0"/>
      <w:marTop w:val="0"/>
      <w:marBottom w:val="0"/>
      <w:divBdr>
        <w:top w:val="none" w:sz="0" w:space="0" w:color="auto"/>
        <w:left w:val="none" w:sz="0" w:space="0" w:color="auto"/>
        <w:bottom w:val="none" w:sz="0" w:space="0" w:color="auto"/>
        <w:right w:val="none" w:sz="0" w:space="0" w:color="auto"/>
      </w:divBdr>
    </w:div>
    <w:div w:id="1019116078">
      <w:bodyDiv w:val="1"/>
      <w:marLeft w:val="0"/>
      <w:marRight w:val="0"/>
      <w:marTop w:val="0"/>
      <w:marBottom w:val="0"/>
      <w:divBdr>
        <w:top w:val="none" w:sz="0" w:space="0" w:color="auto"/>
        <w:left w:val="none" w:sz="0" w:space="0" w:color="auto"/>
        <w:bottom w:val="none" w:sz="0" w:space="0" w:color="auto"/>
        <w:right w:val="none" w:sz="0" w:space="0" w:color="auto"/>
      </w:divBdr>
    </w:div>
    <w:div w:id="1019771950">
      <w:bodyDiv w:val="1"/>
      <w:marLeft w:val="0"/>
      <w:marRight w:val="0"/>
      <w:marTop w:val="0"/>
      <w:marBottom w:val="0"/>
      <w:divBdr>
        <w:top w:val="none" w:sz="0" w:space="0" w:color="auto"/>
        <w:left w:val="none" w:sz="0" w:space="0" w:color="auto"/>
        <w:bottom w:val="none" w:sz="0" w:space="0" w:color="auto"/>
        <w:right w:val="none" w:sz="0" w:space="0" w:color="auto"/>
      </w:divBdr>
    </w:div>
    <w:div w:id="1019889916">
      <w:bodyDiv w:val="1"/>
      <w:marLeft w:val="0"/>
      <w:marRight w:val="0"/>
      <w:marTop w:val="0"/>
      <w:marBottom w:val="0"/>
      <w:divBdr>
        <w:top w:val="none" w:sz="0" w:space="0" w:color="auto"/>
        <w:left w:val="none" w:sz="0" w:space="0" w:color="auto"/>
        <w:bottom w:val="none" w:sz="0" w:space="0" w:color="auto"/>
        <w:right w:val="none" w:sz="0" w:space="0" w:color="auto"/>
      </w:divBdr>
    </w:div>
    <w:div w:id="1020157255">
      <w:bodyDiv w:val="1"/>
      <w:marLeft w:val="0"/>
      <w:marRight w:val="0"/>
      <w:marTop w:val="0"/>
      <w:marBottom w:val="0"/>
      <w:divBdr>
        <w:top w:val="none" w:sz="0" w:space="0" w:color="auto"/>
        <w:left w:val="none" w:sz="0" w:space="0" w:color="auto"/>
        <w:bottom w:val="none" w:sz="0" w:space="0" w:color="auto"/>
        <w:right w:val="none" w:sz="0" w:space="0" w:color="auto"/>
      </w:divBdr>
    </w:div>
    <w:div w:id="1020199469">
      <w:bodyDiv w:val="1"/>
      <w:marLeft w:val="0"/>
      <w:marRight w:val="0"/>
      <w:marTop w:val="0"/>
      <w:marBottom w:val="0"/>
      <w:divBdr>
        <w:top w:val="none" w:sz="0" w:space="0" w:color="auto"/>
        <w:left w:val="none" w:sz="0" w:space="0" w:color="auto"/>
        <w:bottom w:val="none" w:sz="0" w:space="0" w:color="auto"/>
        <w:right w:val="none" w:sz="0" w:space="0" w:color="auto"/>
      </w:divBdr>
    </w:div>
    <w:div w:id="1020472478">
      <w:bodyDiv w:val="1"/>
      <w:marLeft w:val="0"/>
      <w:marRight w:val="0"/>
      <w:marTop w:val="0"/>
      <w:marBottom w:val="0"/>
      <w:divBdr>
        <w:top w:val="none" w:sz="0" w:space="0" w:color="auto"/>
        <w:left w:val="none" w:sz="0" w:space="0" w:color="auto"/>
        <w:bottom w:val="none" w:sz="0" w:space="0" w:color="auto"/>
        <w:right w:val="none" w:sz="0" w:space="0" w:color="auto"/>
      </w:divBdr>
    </w:div>
    <w:div w:id="1020815844">
      <w:bodyDiv w:val="1"/>
      <w:marLeft w:val="0"/>
      <w:marRight w:val="0"/>
      <w:marTop w:val="0"/>
      <w:marBottom w:val="0"/>
      <w:divBdr>
        <w:top w:val="none" w:sz="0" w:space="0" w:color="auto"/>
        <w:left w:val="none" w:sz="0" w:space="0" w:color="auto"/>
        <w:bottom w:val="none" w:sz="0" w:space="0" w:color="auto"/>
        <w:right w:val="none" w:sz="0" w:space="0" w:color="auto"/>
      </w:divBdr>
      <w:divsChild>
        <w:div w:id="23942455">
          <w:marLeft w:val="0"/>
          <w:marRight w:val="0"/>
          <w:marTop w:val="0"/>
          <w:marBottom w:val="0"/>
          <w:divBdr>
            <w:top w:val="none" w:sz="0" w:space="0" w:color="auto"/>
            <w:left w:val="none" w:sz="0" w:space="0" w:color="auto"/>
            <w:bottom w:val="none" w:sz="0" w:space="0" w:color="auto"/>
            <w:right w:val="none" w:sz="0" w:space="0" w:color="auto"/>
          </w:divBdr>
          <w:divsChild>
            <w:div w:id="782500651">
              <w:marLeft w:val="0"/>
              <w:marRight w:val="0"/>
              <w:marTop w:val="150"/>
              <w:marBottom w:val="0"/>
              <w:divBdr>
                <w:top w:val="none" w:sz="0" w:space="0" w:color="auto"/>
                <w:left w:val="none" w:sz="0" w:space="0" w:color="auto"/>
                <w:bottom w:val="none" w:sz="0" w:space="0" w:color="auto"/>
                <w:right w:val="none" w:sz="0" w:space="0" w:color="auto"/>
              </w:divBdr>
              <w:divsChild>
                <w:div w:id="1741051371">
                  <w:marLeft w:val="0"/>
                  <w:marRight w:val="0"/>
                  <w:marTop w:val="0"/>
                  <w:marBottom w:val="0"/>
                  <w:divBdr>
                    <w:top w:val="none" w:sz="0" w:space="0" w:color="auto"/>
                    <w:left w:val="none" w:sz="0" w:space="0" w:color="auto"/>
                    <w:bottom w:val="none" w:sz="0" w:space="0" w:color="auto"/>
                    <w:right w:val="none" w:sz="0" w:space="0" w:color="auto"/>
                  </w:divBdr>
                  <w:divsChild>
                    <w:div w:id="2085567652">
                      <w:marLeft w:val="0"/>
                      <w:marRight w:val="0"/>
                      <w:marTop w:val="0"/>
                      <w:marBottom w:val="0"/>
                      <w:divBdr>
                        <w:top w:val="none" w:sz="0" w:space="0" w:color="auto"/>
                        <w:left w:val="none" w:sz="0" w:space="0" w:color="auto"/>
                        <w:bottom w:val="none" w:sz="0" w:space="0" w:color="auto"/>
                        <w:right w:val="none" w:sz="0" w:space="0" w:color="auto"/>
                      </w:divBdr>
                      <w:divsChild>
                        <w:div w:id="8214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1277442">
      <w:bodyDiv w:val="1"/>
      <w:marLeft w:val="0"/>
      <w:marRight w:val="0"/>
      <w:marTop w:val="0"/>
      <w:marBottom w:val="0"/>
      <w:divBdr>
        <w:top w:val="none" w:sz="0" w:space="0" w:color="auto"/>
        <w:left w:val="none" w:sz="0" w:space="0" w:color="auto"/>
        <w:bottom w:val="none" w:sz="0" w:space="0" w:color="auto"/>
        <w:right w:val="none" w:sz="0" w:space="0" w:color="auto"/>
      </w:divBdr>
    </w:div>
    <w:div w:id="1021321244">
      <w:bodyDiv w:val="1"/>
      <w:marLeft w:val="0"/>
      <w:marRight w:val="0"/>
      <w:marTop w:val="0"/>
      <w:marBottom w:val="0"/>
      <w:divBdr>
        <w:top w:val="none" w:sz="0" w:space="0" w:color="auto"/>
        <w:left w:val="none" w:sz="0" w:space="0" w:color="auto"/>
        <w:bottom w:val="none" w:sz="0" w:space="0" w:color="auto"/>
        <w:right w:val="none" w:sz="0" w:space="0" w:color="auto"/>
      </w:divBdr>
    </w:div>
    <w:div w:id="1022512287">
      <w:bodyDiv w:val="1"/>
      <w:marLeft w:val="0"/>
      <w:marRight w:val="0"/>
      <w:marTop w:val="0"/>
      <w:marBottom w:val="0"/>
      <w:divBdr>
        <w:top w:val="none" w:sz="0" w:space="0" w:color="auto"/>
        <w:left w:val="none" w:sz="0" w:space="0" w:color="auto"/>
        <w:bottom w:val="none" w:sz="0" w:space="0" w:color="auto"/>
        <w:right w:val="none" w:sz="0" w:space="0" w:color="auto"/>
      </w:divBdr>
    </w:div>
    <w:div w:id="1022590209">
      <w:bodyDiv w:val="1"/>
      <w:marLeft w:val="0"/>
      <w:marRight w:val="0"/>
      <w:marTop w:val="0"/>
      <w:marBottom w:val="0"/>
      <w:divBdr>
        <w:top w:val="none" w:sz="0" w:space="0" w:color="auto"/>
        <w:left w:val="none" w:sz="0" w:space="0" w:color="auto"/>
        <w:bottom w:val="none" w:sz="0" w:space="0" w:color="auto"/>
        <w:right w:val="none" w:sz="0" w:space="0" w:color="auto"/>
      </w:divBdr>
    </w:div>
    <w:div w:id="1023361525">
      <w:bodyDiv w:val="1"/>
      <w:marLeft w:val="0"/>
      <w:marRight w:val="0"/>
      <w:marTop w:val="0"/>
      <w:marBottom w:val="0"/>
      <w:divBdr>
        <w:top w:val="none" w:sz="0" w:space="0" w:color="auto"/>
        <w:left w:val="none" w:sz="0" w:space="0" w:color="auto"/>
        <w:bottom w:val="none" w:sz="0" w:space="0" w:color="auto"/>
        <w:right w:val="none" w:sz="0" w:space="0" w:color="auto"/>
      </w:divBdr>
    </w:div>
    <w:div w:id="1023479470">
      <w:bodyDiv w:val="1"/>
      <w:marLeft w:val="0"/>
      <w:marRight w:val="0"/>
      <w:marTop w:val="0"/>
      <w:marBottom w:val="0"/>
      <w:divBdr>
        <w:top w:val="none" w:sz="0" w:space="0" w:color="auto"/>
        <w:left w:val="none" w:sz="0" w:space="0" w:color="auto"/>
        <w:bottom w:val="none" w:sz="0" w:space="0" w:color="auto"/>
        <w:right w:val="none" w:sz="0" w:space="0" w:color="auto"/>
      </w:divBdr>
    </w:div>
    <w:div w:id="1023899091">
      <w:bodyDiv w:val="1"/>
      <w:marLeft w:val="0"/>
      <w:marRight w:val="0"/>
      <w:marTop w:val="0"/>
      <w:marBottom w:val="0"/>
      <w:divBdr>
        <w:top w:val="none" w:sz="0" w:space="0" w:color="auto"/>
        <w:left w:val="none" w:sz="0" w:space="0" w:color="auto"/>
        <w:bottom w:val="none" w:sz="0" w:space="0" w:color="auto"/>
        <w:right w:val="none" w:sz="0" w:space="0" w:color="auto"/>
      </w:divBdr>
      <w:divsChild>
        <w:div w:id="422261708">
          <w:marLeft w:val="225"/>
          <w:marRight w:val="0"/>
          <w:marTop w:val="0"/>
          <w:marBottom w:val="0"/>
          <w:divBdr>
            <w:top w:val="none" w:sz="0" w:space="0" w:color="auto"/>
            <w:left w:val="none" w:sz="0" w:space="0" w:color="auto"/>
            <w:bottom w:val="none" w:sz="0" w:space="0" w:color="auto"/>
            <w:right w:val="none" w:sz="0" w:space="0" w:color="auto"/>
          </w:divBdr>
        </w:div>
      </w:divsChild>
    </w:div>
    <w:div w:id="1023943639">
      <w:bodyDiv w:val="1"/>
      <w:marLeft w:val="0"/>
      <w:marRight w:val="0"/>
      <w:marTop w:val="0"/>
      <w:marBottom w:val="0"/>
      <w:divBdr>
        <w:top w:val="none" w:sz="0" w:space="0" w:color="auto"/>
        <w:left w:val="none" w:sz="0" w:space="0" w:color="auto"/>
        <w:bottom w:val="none" w:sz="0" w:space="0" w:color="auto"/>
        <w:right w:val="none" w:sz="0" w:space="0" w:color="auto"/>
      </w:divBdr>
    </w:div>
    <w:div w:id="1024483719">
      <w:bodyDiv w:val="1"/>
      <w:marLeft w:val="0"/>
      <w:marRight w:val="0"/>
      <w:marTop w:val="0"/>
      <w:marBottom w:val="0"/>
      <w:divBdr>
        <w:top w:val="none" w:sz="0" w:space="0" w:color="auto"/>
        <w:left w:val="none" w:sz="0" w:space="0" w:color="auto"/>
        <w:bottom w:val="none" w:sz="0" w:space="0" w:color="auto"/>
        <w:right w:val="none" w:sz="0" w:space="0" w:color="auto"/>
      </w:divBdr>
    </w:div>
    <w:div w:id="1024592880">
      <w:bodyDiv w:val="1"/>
      <w:marLeft w:val="0"/>
      <w:marRight w:val="0"/>
      <w:marTop w:val="0"/>
      <w:marBottom w:val="0"/>
      <w:divBdr>
        <w:top w:val="none" w:sz="0" w:space="0" w:color="auto"/>
        <w:left w:val="none" w:sz="0" w:space="0" w:color="auto"/>
        <w:bottom w:val="none" w:sz="0" w:space="0" w:color="auto"/>
        <w:right w:val="none" w:sz="0" w:space="0" w:color="auto"/>
      </w:divBdr>
    </w:div>
    <w:div w:id="1024792035">
      <w:bodyDiv w:val="1"/>
      <w:marLeft w:val="0"/>
      <w:marRight w:val="0"/>
      <w:marTop w:val="0"/>
      <w:marBottom w:val="0"/>
      <w:divBdr>
        <w:top w:val="none" w:sz="0" w:space="0" w:color="auto"/>
        <w:left w:val="none" w:sz="0" w:space="0" w:color="auto"/>
        <w:bottom w:val="none" w:sz="0" w:space="0" w:color="auto"/>
        <w:right w:val="none" w:sz="0" w:space="0" w:color="auto"/>
      </w:divBdr>
    </w:div>
    <w:div w:id="1024983912">
      <w:bodyDiv w:val="1"/>
      <w:marLeft w:val="0"/>
      <w:marRight w:val="0"/>
      <w:marTop w:val="0"/>
      <w:marBottom w:val="0"/>
      <w:divBdr>
        <w:top w:val="none" w:sz="0" w:space="0" w:color="auto"/>
        <w:left w:val="none" w:sz="0" w:space="0" w:color="auto"/>
        <w:bottom w:val="none" w:sz="0" w:space="0" w:color="auto"/>
        <w:right w:val="none" w:sz="0" w:space="0" w:color="auto"/>
      </w:divBdr>
    </w:div>
    <w:div w:id="1025639980">
      <w:bodyDiv w:val="1"/>
      <w:marLeft w:val="0"/>
      <w:marRight w:val="0"/>
      <w:marTop w:val="0"/>
      <w:marBottom w:val="0"/>
      <w:divBdr>
        <w:top w:val="none" w:sz="0" w:space="0" w:color="auto"/>
        <w:left w:val="none" w:sz="0" w:space="0" w:color="auto"/>
        <w:bottom w:val="none" w:sz="0" w:space="0" w:color="auto"/>
        <w:right w:val="none" w:sz="0" w:space="0" w:color="auto"/>
      </w:divBdr>
    </w:div>
    <w:div w:id="1025789975">
      <w:bodyDiv w:val="1"/>
      <w:marLeft w:val="0"/>
      <w:marRight w:val="0"/>
      <w:marTop w:val="0"/>
      <w:marBottom w:val="0"/>
      <w:divBdr>
        <w:top w:val="none" w:sz="0" w:space="0" w:color="auto"/>
        <w:left w:val="none" w:sz="0" w:space="0" w:color="auto"/>
        <w:bottom w:val="none" w:sz="0" w:space="0" w:color="auto"/>
        <w:right w:val="none" w:sz="0" w:space="0" w:color="auto"/>
      </w:divBdr>
    </w:div>
    <w:div w:id="1025910486">
      <w:bodyDiv w:val="1"/>
      <w:marLeft w:val="0"/>
      <w:marRight w:val="0"/>
      <w:marTop w:val="0"/>
      <w:marBottom w:val="0"/>
      <w:divBdr>
        <w:top w:val="none" w:sz="0" w:space="0" w:color="auto"/>
        <w:left w:val="none" w:sz="0" w:space="0" w:color="auto"/>
        <w:bottom w:val="none" w:sz="0" w:space="0" w:color="auto"/>
        <w:right w:val="none" w:sz="0" w:space="0" w:color="auto"/>
      </w:divBdr>
    </w:div>
    <w:div w:id="1025981383">
      <w:bodyDiv w:val="1"/>
      <w:marLeft w:val="0"/>
      <w:marRight w:val="0"/>
      <w:marTop w:val="0"/>
      <w:marBottom w:val="0"/>
      <w:divBdr>
        <w:top w:val="none" w:sz="0" w:space="0" w:color="auto"/>
        <w:left w:val="none" w:sz="0" w:space="0" w:color="auto"/>
        <w:bottom w:val="none" w:sz="0" w:space="0" w:color="auto"/>
        <w:right w:val="none" w:sz="0" w:space="0" w:color="auto"/>
      </w:divBdr>
    </w:div>
    <w:div w:id="1026253121">
      <w:bodyDiv w:val="1"/>
      <w:marLeft w:val="0"/>
      <w:marRight w:val="0"/>
      <w:marTop w:val="0"/>
      <w:marBottom w:val="0"/>
      <w:divBdr>
        <w:top w:val="none" w:sz="0" w:space="0" w:color="auto"/>
        <w:left w:val="none" w:sz="0" w:space="0" w:color="auto"/>
        <w:bottom w:val="none" w:sz="0" w:space="0" w:color="auto"/>
        <w:right w:val="none" w:sz="0" w:space="0" w:color="auto"/>
      </w:divBdr>
    </w:div>
    <w:div w:id="1026949961">
      <w:bodyDiv w:val="1"/>
      <w:marLeft w:val="0"/>
      <w:marRight w:val="0"/>
      <w:marTop w:val="0"/>
      <w:marBottom w:val="0"/>
      <w:divBdr>
        <w:top w:val="none" w:sz="0" w:space="0" w:color="auto"/>
        <w:left w:val="none" w:sz="0" w:space="0" w:color="auto"/>
        <w:bottom w:val="none" w:sz="0" w:space="0" w:color="auto"/>
        <w:right w:val="none" w:sz="0" w:space="0" w:color="auto"/>
      </w:divBdr>
      <w:divsChild>
        <w:div w:id="1530559973">
          <w:marLeft w:val="0"/>
          <w:marRight w:val="0"/>
          <w:marTop w:val="0"/>
          <w:marBottom w:val="0"/>
          <w:divBdr>
            <w:top w:val="none" w:sz="0" w:space="0" w:color="auto"/>
            <w:left w:val="none" w:sz="0" w:space="0" w:color="auto"/>
            <w:bottom w:val="none" w:sz="0" w:space="0" w:color="auto"/>
            <w:right w:val="none" w:sz="0" w:space="0" w:color="auto"/>
          </w:divBdr>
        </w:div>
        <w:div w:id="1908834267">
          <w:marLeft w:val="0"/>
          <w:marRight w:val="0"/>
          <w:marTop w:val="0"/>
          <w:marBottom w:val="0"/>
          <w:divBdr>
            <w:top w:val="none" w:sz="0" w:space="0" w:color="auto"/>
            <w:left w:val="none" w:sz="0" w:space="0" w:color="auto"/>
            <w:bottom w:val="none" w:sz="0" w:space="0" w:color="auto"/>
            <w:right w:val="none" w:sz="0" w:space="0" w:color="auto"/>
          </w:divBdr>
        </w:div>
        <w:div w:id="1116827564">
          <w:marLeft w:val="0"/>
          <w:marRight w:val="0"/>
          <w:marTop w:val="0"/>
          <w:marBottom w:val="300"/>
          <w:divBdr>
            <w:top w:val="none" w:sz="0" w:space="0" w:color="auto"/>
            <w:left w:val="none" w:sz="0" w:space="0" w:color="auto"/>
            <w:bottom w:val="none" w:sz="0" w:space="0" w:color="auto"/>
            <w:right w:val="none" w:sz="0" w:space="0" w:color="auto"/>
          </w:divBdr>
          <w:divsChild>
            <w:div w:id="72476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293829">
      <w:bodyDiv w:val="1"/>
      <w:marLeft w:val="0"/>
      <w:marRight w:val="0"/>
      <w:marTop w:val="0"/>
      <w:marBottom w:val="0"/>
      <w:divBdr>
        <w:top w:val="none" w:sz="0" w:space="0" w:color="auto"/>
        <w:left w:val="none" w:sz="0" w:space="0" w:color="auto"/>
        <w:bottom w:val="none" w:sz="0" w:space="0" w:color="auto"/>
        <w:right w:val="none" w:sz="0" w:space="0" w:color="auto"/>
      </w:divBdr>
    </w:div>
    <w:div w:id="1027606074">
      <w:bodyDiv w:val="1"/>
      <w:marLeft w:val="0"/>
      <w:marRight w:val="0"/>
      <w:marTop w:val="0"/>
      <w:marBottom w:val="0"/>
      <w:divBdr>
        <w:top w:val="none" w:sz="0" w:space="0" w:color="auto"/>
        <w:left w:val="none" w:sz="0" w:space="0" w:color="auto"/>
        <w:bottom w:val="none" w:sz="0" w:space="0" w:color="auto"/>
        <w:right w:val="none" w:sz="0" w:space="0" w:color="auto"/>
      </w:divBdr>
    </w:div>
    <w:div w:id="1027681098">
      <w:bodyDiv w:val="1"/>
      <w:marLeft w:val="0"/>
      <w:marRight w:val="0"/>
      <w:marTop w:val="0"/>
      <w:marBottom w:val="0"/>
      <w:divBdr>
        <w:top w:val="none" w:sz="0" w:space="0" w:color="auto"/>
        <w:left w:val="none" w:sz="0" w:space="0" w:color="auto"/>
        <w:bottom w:val="none" w:sz="0" w:space="0" w:color="auto"/>
        <w:right w:val="none" w:sz="0" w:space="0" w:color="auto"/>
      </w:divBdr>
      <w:divsChild>
        <w:div w:id="968706078">
          <w:marLeft w:val="0"/>
          <w:marRight w:val="0"/>
          <w:marTop w:val="0"/>
          <w:marBottom w:val="0"/>
          <w:divBdr>
            <w:top w:val="none" w:sz="0" w:space="0" w:color="auto"/>
            <w:left w:val="none" w:sz="0" w:space="0" w:color="auto"/>
            <w:bottom w:val="none" w:sz="0" w:space="0" w:color="auto"/>
            <w:right w:val="none" w:sz="0" w:space="0" w:color="auto"/>
          </w:divBdr>
        </w:div>
        <w:div w:id="1304312841">
          <w:marLeft w:val="0"/>
          <w:marRight w:val="0"/>
          <w:marTop w:val="0"/>
          <w:marBottom w:val="0"/>
          <w:divBdr>
            <w:top w:val="none" w:sz="0" w:space="0" w:color="auto"/>
            <w:left w:val="none" w:sz="0" w:space="0" w:color="auto"/>
            <w:bottom w:val="none" w:sz="0" w:space="0" w:color="auto"/>
            <w:right w:val="none" w:sz="0" w:space="0" w:color="auto"/>
          </w:divBdr>
          <w:divsChild>
            <w:div w:id="1710257626">
              <w:marLeft w:val="0"/>
              <w:marRight w:val="0"/>
              <w:marTop w:val="0"/>
              <w:marBottom w:val="0"/>
              <w:divBdr>
                <w:top w:val="none" w:sz="0" w:space="0" w:color="auto"/>
                <w:left w:val="none" w:sz="0" w:space="0" w:color="auto"/>
                <w:bottom w:val="none" w:sz="0" w:space="0" w:color="auto"/>
                <w:right w:val="none" w:sz="0" w:space="0" w:color="auto"/>
              </w:divBdr>
              <w:divsChild>
                <w:div w:id="770786341">
                  <w:marLeft w:val="0"/>
                  <w:marRight w:val="0"/>
                  <w:marTop w:val="0"/>
                  <w:marBottom w:val="0"/>
                  <w:divBdr>
                    <w:top w:val="none" w:sz="0" w:space="0" w:color="auto"/>
                    <w:left w:val="none" w:sz="0" w:space="0" w:color="auto"/>
                    <w:bottom w:val="none" w:sz="0" w:space="0" w:color="auto"/>
                    <w:right w:val="none" w:sz="0" w:space="0" w:color="auto"/>
                  </w:divBdr>
                  <w:divsChild>
                    <w:div w:id="84470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828348">
      <w:bodyDiv w:val="1"/>
      <w:marLeft w:val="0"/>
      <w:marRight w:val="0"/>
      <w:marTop w:val="0"/>
      <w:marBottom w:val="0"/>
      <w:divBdr>
        <w:top w:val="none" w:sz="0" w:space="0" w:color="auto"/>
        <w:left w:val="none" w:sz="0" w:space="0" w:color="auto"/>
        <w:bottom w:val="none" w:sz="0" w:space="0" w:color="auto"/>
        <w:right w:val="none" w:sz="0" w:space="0" w:color="auto"/>
      </w:divBdr>
    </w:div>
    <w:div w:id="1028070551">
      <w:bodyDiv w:val="1"/>
      <w:marLeft w:val="0"/>
      <w:marRight w:val="0"/>
      <w:marTop w:val="0"/>
      <w:marBottom w:val="0"/>
      <w:divBdr>
        <w:top w:val="none" w:sz="0" w:space="0" w:color="auto"/>
        <w:left w:val="none" w:sz="0" w:space="0" w:color="auto"/>
        <w:bottom w:val="none" w:sz="0" w:space="0" w:color="auto"/>
        <w:right w:val="none" w:sz="0" w:space="0" w:color="auto"/>
      </w:divBdr>
    </w:div>
    <w:div w:id="1028679271">
      <w:bodyDiv w:val="1"/>
      <w:marLeft w:val="0"/>
      <w:marRight w:val="0"/>
      <w:marTop w:val="0"/>
      <w:marBottom w:val="0"/>
      <w:divBdr>
        <w:top w:val="none" w:sz="0" w:space="0" w:color="auto"/>
        <w:left w:val="none" w:sz="0" w:space="0" w:color="auto"/>
        <w:bottom w:val="none" w:sz="0" w:space="0" w:color="auto"/>
        <w:right w:val="none" w:sz="0" w:space="0" w:color="auto"/>
      </w:divBdr>
    </w:div>
    <w:div w:id="1028985746">
      <w:bodyDiv w:val="1"/>
      <w:marLeft w:val="0"/>
      <w:marRight w:val="0"/>
      <w:marTop w:val="0"/>
      <w:marBottom w:val="0"/>
      <w:divBdr>
        <w:top w:val="none" w:sz="0" w:space="0" w:color="auto"/>
        <w:left w:val="none" w:sz="0" w:space="0" w:color="auto"/>
        <w:bottom w:val="none" w:sz="0" w:space="0" w:color="auto"/>
        <w:right w:val="none" w:sz="0" w:space="0" w:color="auto"/>
      </w:divBdr>
    </w:div>
    <w:div w:id="1028987151">
      <w:bodyDiv w:val="1"/>
      <w:marLeft w:val="0"/>
      <w:marRight w:val="0"/>
      <w:marTop w:val="0"/>
      <w:marBottom w:val="0"/>
      <w:divBdr>
        <w:top w:val="none" w:sz="0" w:space="0" w:color="auto"/>
        <w:left w:val="none" w:sz="0" w:space="0" w:color="auto"/>
        <w:bottom w:val="none" w:sz="0" w:space="0" w:color="auto"/>
        <w:right w:val="none" w:sz="0" w:space="0" w:color="auto"/>
      </w:divBdr>
    </w:div>
    <w:div w:id="1029255095">
      <w:bodyDiv w:val="1"/>
      <w:marLeft w:val="0"/>
      <w:marRight w:val="0"/>
      <w:marTop w:val="0"/>
      <w:marBottom w:val="0"/>
      <w:divBdr>
        <w:top w:val="none" w:sz="0" w:space="0" w:color="auto"/>
        <w:left w:val="none" w:sz="0" w:space="0" w:color="auto"/>
        <w:bottom w:val="none" w:sz="0" w:space="0" w:color="auto"/>
        <w:right w:val="none" w:sz="0" w:space="0" w:color="auto"/>
      </w:divBdr>
    </w:div>
    <w:div w:id="1029379883">
      <w:bodyDiv w:val="1"/>
      <w:marLeft w:val="0"/>
      <w:marRight w:val="0"/>
      <w:marTop w:val="0"/>
      <w:marBottom w:val="0"/>
      <w:divBdr>
        <w:top w:val="none" w:sz="0" w:space="0" w:color="auto"/>
        <w:left w:val="none" w:sz="0" w:space="0" w:color="auto"/>
        <w:bottom w:val="none" w:sz="0" w:space="0" w:color="auto"/>
        <w:right w:val="none" w:sz="0" w:space="0" w:color="auto"/>
      </w:divBdr>
      <w:divsChild>
        <w:div w:id="1264219072">
          <w:marLeft w:val="0"/>
          <w:marRight w:val="0"/>
          <w:marTop w:val="0"/>
          <w:marBottom w:val="0"/>
          <w:divBdr>
            <w:top w:val="none" w:sz="0" w:space="0" w:color="auto"/>
            <w:left w:val="none" w:sz="0" w:space="0" w:color="auto"/>
            <w:bottom w:val="none" w:sz="0" w:space="0" w:color="auto"/>
            <w:right w:val="none" w:sz="0" w:space="0" w:color="auto"/>
          </w:divBdr>
        </w:div>
      </w:divsChild>
    </w:div>
    <w:div w:id="1029791866">
      <w:bodyDiv w:val="1"/>
      <w:marLeft w:val="0"/>
      <w:marRight w:val="0"/>
      <w:marTop w:val="0"/>
      <w:marBottom w:val="0"/>
      <w:divBdr>
        <w:top w:val="none" w:sz="0" w:space="0" w:color="auto"/>
        <w:left w:val="none" w:sz="0" w:space="0" w:color="auto"/>
        <w:bottom w:val="none" w:sz="0" w:space="0" w:color="auto"/>
        <w:right w:val="none" w:sz="0" w:space="0" w:color="auto"/>
      </w:divBdr>
    </w:div>
    <w:div w:id="1029911425">
      <w:bodyDiv w:val="1"/>
      <w:marLeft w:val="0"/>
      <w:marRight w:val="0"/>
      <w:marTop w:val="0"/>
      <w:marBottom w:val="0"/>
      <w:divBdr>
        <w:top w:val="none" w:sz="0" w:space="0" w:color="auto"/>
        <w:left w:val="none" w:sz="0" w:space="0" w:color="auto"/>
        <w:bottom w:val="none" w:sz="0" w:space="0" w:color="auto"/>
        <w:right w:val="none" w:sz="0" w:space="0" w:color="auto"/>
      </w:divBdr>
    </w:div>
    <w:div w:id="1030104601">
      <w:bodyDiv w:val="1"/>
      <w:marLeft w:val="0"/>
      <w:marRight w:val="0"/>
      <w:marTop w:val="0"/>
      <w:marBottom w:val="0"/>
      <w:divBdr>
        <w:top w:val="none" w:sz="0" w:space="0" w:color="auto"/>
        <w:left w:val="none" w:sz="0" w:space="0" w:color="auto"/>
        <w:bottom w:val="none" w:sz="0" w:space="0" w:color="auto"/>
        <w:right w:val="none" w:sz="0" w:space="0" w:color="auto"/>
      </w:divBdr>
    </w:div>
    <w:div w:id="1030374729">
      <w:bodyDiv w:val="1"/>
      <w:marLeft w:val="0"/>
      <w:marRight w:val="0"/>
      <w:marTop w:val="0"/>
      <w:marBottom w:val="0"/>
      <w:divBdr>
        <w:top w:val="none" w:sz="0" w:space="0" w:color="auto"/>
        <w:left w:val="none" w:sz="0" w:space="0" w:color="auto"/>
        <w:bottom w:val="none" w:sz="0" w:space="0" w:color="auto"/>
        <w:right w:val="none" w:sz="0" w:space="0" w:color="auto"/>
      </w:divBdr>
    </w:div>
    <w:div w:id="1030379954">
      <w:bodyDiv w:val="1"/>
      <w:marLeft w:val="0"/>
      <w:marRight w:val="0"/>
      <w:marTop w:val="0"/>
      <w:marBottom w:val="0"/>
      <w:divBdr>
        <w:top w:val="none" w:sz="0" w:space="0" w:color="auto"/>
        <w:left w:val="none" w:sz="0" w:space="0" w:color="auto"/>
        <w:bottom w:val="none" w:sz="0" w:space="0" w:color="auto"/>
        <w:right w:val="none" w:sz="0" w:space="0" w:color="auto"/>
      </w:divBdr>
      <w:divsChild>
        <w:div w:id="398096559">
          <w:marLeft w:val="0"/>
          <w:marRight w:val="0"/>
          <w:marTop w:val="0"/>
          <w:marBottom w:val="0"/>
          <w:divBdr>
            <w:top w:val="none" w:sz="0" w:space="0" w:color="auto"/>
            <w:left w:val="none" w:sz="0" w:space="0" w:color="auto"/>
            <w:bottom w:val="none" w:sz="0" w:space="0" w:color="auto"/>
            <w:right w:val="none" w:sz="0" w:space="0" w:color="auto"/>
          </w:divBdr>
        </w:div>
        <w:div w:id="1009676903">
          <w:marLeft w:val="0"/>
          <w:marRight w:val="0"/>
          <w:marTop w:val="0"/>
          <w:marBottom w:val="0"/>
          <w:divBdr>
            <w:top w:val="none" w:sz="0" w:space="0" w:color="auto"/>
            <w:left w:val="none" w:sz="0" w:space="0" w:color="auto"/>
            <w:bottom w:val="none" w:sz="0" w:space="0" w:color="auto"/>
            <w:right w:val="none" w:sz="0" w:space="0" w:color="auto"/>
          </w:divBdr>
        </w:div>
        <w:div w:id="1905410538">
          <w:marLeft w:val="0"/>
          <w:marRight w:val="0"/>
          <w:marTop w:val="0"/>
          <w:marBottom w:val="0"/>
          <w:divBdr>
            <w:top w:val="none" w:sz="0" w:space="0" w:color="auto"/>
            <w:left w:val="none" w:sz="0" w:space="0" w:color="auto"/>
            <w:bottom w:val="none" w:sz="0" w:space="0" w:color="auto"/>
            <w:right w:val="none" w:sz="0" w:space="0" w:color="auto"/>
          </w:divBdr>
        </w:div>
        <w:div w:id="2023628542">
          <w:marLeft w:val="0"/>
          <w:marRight w:val="0"/>
          <w:marTop w:val="0"/>
          <w:marBottom w:val="0"/>
          <w:divBdr>
            <w:top w:val="none" w:sz="0" w:space="0" w:color="auto"/>
            <w:left w:val="none" w:sz="0" w:space="0" w:color="auto"/>
            <w:bottom w:val="none" w:sz="0" w:space="0" w:color="auto"/>
            <w:right w:val="none" w:sz="0" w:space="0" w:color="auto"/>
          </w:divBdr>
        </w:div>
      </w:divsChild>
    </w:div>
    <w:div w:id="1030494767">
      <w:marLeft w:val="0"/>
      <w:marRight w:val="0"/>
      <w:marTop w:val="0"/>
      <w:marBottom w:val="0"/>
      <w:divBdr>
        <w:top w:val="none" w:sz="0" w:space="0" w:color="auto"/>
        <w:left w:val="none" w:sz="0" w:space="0" w:color="auto"/>
        <w:bottom w:val="none" w:sz="0" w:space="0" w:color="auto"/>
        <w:right w:val="none" w:sz="0" w:space="0" w:color="auto"/>
      </w:divBdr>
    </w:div>
    <w:div w:id="1030647590">
      <w:bodyDiv w:val="1"/>
      <w:marLeft w:val="0"/>
      <w:marRight w:val="0"/>
      <w:marTop w:val="0"/>
      <w:marBottom w:val="0"/>
      <w:divBdr>
        <w:top w:val="none" w:sz="0" w:space="0" w:color="auto"/>
        <w:left w:val="none" w:sz="0" w:space="0" w:color="auto"/>
        <w:bottom w:val="none" w:sz="0" w:space="0" w:color="auto"/>
        <w:right w:val="none" w:sz="0" w:space="0" w:color="auto"/>
      </w:divBdr>
      <w:divsChild>
        <w:div w:id="288128747">
          <w:marLeft w:val="0"/>
          <w:marRight w:val="0"/>
          <w:marTop w:val="0"/>
          <w:marBottom w:val="450"/>
          <w:divBdr>
            <w:top w:val="none" w:sz="0" w:space="0" w:color="auto"/>
            <w:left w:val="none" w:sz="0" w:space="0" w:color="auto"/>
            <w:bottom w:val="none" w:sz="0" w:space="0" w:color="auto"/>
            <w:right w:val="none" w:sz="0" w:space="0" w:color="auto"/>
          </w:divBdr>
          <w:divsChild>
            <w:div w:id="50509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108606">
      <w:bodyDiv w:val="1"/>
      <w:marLeft w:val="0"/>
      <w:marRight w:val="0"/>
      <w:marTop w:val="0"/>
      <w:marBottom w:val="0"/>
      <w:divBdr>
        <w:top w:val="none" w:sz="0" w:space="0" w:color="auto"/>
        <w:left w:val="none" w:sz="0" w:space="0" w:color="auto"/>
        <w:bottom w:val="none" w:sz="0" w:space="0" w:color="auto"/>
        <w:right w:val="none" w:sz="0" w:space="0" w:color="auto"/>
      </w:divBdr>
    </w:div>
    <w:div w:id="1031340429">
      <w:bodyDiv w:val="1"/>
      <w:marLeft w:val="0"/>
      <w:marRight w:val="0"/>
      <w:marTop w:val="0"/>
      <w:marBottom w:val="0"/>
      <w:divBdr>
        <w:top w:val="none" w:sz="0" w:space="0" w:color="auto"/>
        <w:left w:val="none" w:sz="0" w:space="0" w:color="auto"/>
        <w:bottom w:val="none" w:sz="0" w:space="0" w:color="auto"/>
        <w:right w:val="none" w:sz="0" w:space="0" w:color="auto"/>
      </w:divBdr>
    </w:div>
    <w:div w:id="1031418737">
      <w:bodyDiv w:val="1"/>
      <w:marLeft w:val="0"/>
      <w:marRight w:val="0"/>
      <w:marTop w:val="0"/>
      <w:marBottom w:val="0"/>
      <w:divBdr>
        <w:top w:val="none" w:sz="0" w:space="0" w:color="auto"/>
        <w:left w:val="none" w:sz="0" w:space="0" w:color="auto"/>
        <w:bottom w:val="none" w:sz="0" w:space="0" w:color="auto"/>
        <w:right w:val="none" w:sz="0" w:space="0" w:color="auto"/>
      </w:divBdr>
      <w:divsChild>
        <w:div w:id="211310331">
          <w:marLeft w:val="0"/>
          <w:marRight w:val="0"/>
          <w:marTop w:val="0"/>
          <w:marBottom w:val="0"/>
          <w:divBdr>
            <w:top w:val="none" w:sz="0" w:space="0" w:color="auto"/>
            <w:left w:val="none" w:sz="0" w:space="0" w:color="auto"/>
            <w:bottom w:val="none" w:sz="0" w:space="0" w:color="auto"/>
            <w:right w:val="none" w:sz="0" w:space="0" w:color="auto"/>
          </w:divBdr>
        </w:div>
        <w:div w:id="1922328521">
          <w:marLeft w:val="0"/>
          <w:marRight w:val="0"/>
          <w:marTop w:val="0"/>
          <w:marBottom w:val="0"/>
          <w:divBdr>
            <w:top w:val="none" w:sz="0" w:space="0" w:color="auto"/>
            <w:left w:val="none" w:sz="0" w:space="0" w:color="auto"/>
            <w:bottom w:val="none" w:sz="0" w:space="0" w:color="auto"/>
            <w:right w:val="none" w:sz="0" w:space="0" w:color="auto"/>
          </w:divBdr>
        </w:div>
      </w:divsChild>
    </w:div>
    <w:div w:id="1031609454">
      <w:bodyDiv w:val="1"/>
      <w:marLeft w:val="0"/>
      <w:marRight w:val="0"/>
      <w:marTop w:val="0"/>
      <w:marBottom w:val="0"/>
      <w:divBdr>
        <w:top w:val="none" w:sz="0" w:space="0" w:color="auto"/>
        <w:left w:val="none" w:sz="0" w:space="0" w:color="auto"/>
        <w:bottom w:val="none" w:sz="0" w:space="0" w:color="auto"/>
        <w:right w:val="none" w:sz="0" w:space="0" w:color="auto"/>
      </w:divBdr>
    </w:div>
    <w:div w:id="1032076156">
      <w:bodyDiv w:val="1"/>
      <w:marLeft w:val="0"/>
      <w:marRight w:val="0"/>
      <w:marTop w:val="0"/>
      <w:marBottom w:val="0"/>
      <w:divBdr>
        <w:top w:val="none" w:sz="0" w:space="0" w:color="auto"/>
        <w:left w:val="none" w:sz="0" w:space="0" w:color="auto"/>
        <w:bottom w:val="none" w:sz="0" w:space="0" w:color="auto"/>
        <w:right w:val="none" w:sz="0" w:space="0" w:color="auto"/>
      </w:divBdr>
      <w:divsChild>
        <w:div w:id="750202335">
          <w:marLeft w:val="0"/>
          <w:marRight w:val="0"/>
          <w:marTop w:val="0"/>
          <w:marBottom w:val="300"/>
          <w:divBdr>
            <w:top w:val="none" w:sz="0" w:space="0" w:color="auto"/>
            <w:left w:val="none" w:sz="0" w:space="0" w:color="auto"/>
            <w:bottom w:val="none" w:sz="0" w:space="0" w:color="auto"/>
            <w:right w:val="none" w:sz="0" w:space="0" w:color="auto"/>
          </w:divBdr>
          <w:divsChild>
            <w:div w:id="1474716390">
              <w:marLeft w:val="0"/>
              <w:marRight w:val="0"/>
              <w:marTop w:val="0"/>
              <w:marBottom w:val="0"/>
              <w:divBdr>
                <w:top w:val="none" w:sz="0" w:space="0" w:color="auto"/>
                <w:left w:val="none" w:sz="0" w:space="0" w:color="auto"/>
                <w:bottom w:val="none" w:sz="0" w:space="0" w:color="auto"/>
                <w:right w:val="none" w:sz="0" w:space="0" w:color="auto"/>
              </w:divBdr>
            </w:div>
          </w:divsChild>
        </w:div>
        <w:div w:id="1725367219">
          <w:marLeft w:val="0"/>
          <w:marRight w:val="0"/>
          <w:marTop w:val="0"/>
          <w:marBottom w:val="240"/>
          <w:divBdr>
            <w:top w:val="none" w:sz="0" w:space="0" w:color="auto"/>
            <w:left w:val="none" w:sz="0" w:space="0" w:color="auto"/>
            <w:bottom w:val="none" w:sz="0" w:space="0" w:color="auto"/>
            <w:right w:val="none" w:sz="0" w:space="0" w:color="auto"/>
          </w:divBdr>
          <w:divsChild>
            <w:div w:id="1759013908">
              <w:marLeft w:val="0"/>
              <w:marRight w:val="0"/>
              <w:marTop w:val="0"/>
              <w:marBottom w:val="30"/>
              <w:divBdr>
                <w:top w:val="none" w:sz="0" w:space="0" w:color="auto"/>
                <w:left w:val="none" w:sz="0" w:space="0" w:color="auto"/>
                <w:bottom w:val="none" w:sz="0" w:space="0" w:color="auto"/>
                <w:right w:val="none" w:sz="0" w:space="0" w:color="auto"/>
              </w:divBdr>
            </w:div>
          </w:divsChild>
        </w:div>
        <w:div w:id="1814565435">
          <w:marLeft w:val="0"/>
          <w:marRight w:val="0"/>
          <w:marTop w:val="0"/>
          <w:marBottom w:val="240"/>
          <w:divBdr>
            <w:top w:val="none" w:sz="0" w:space="0" w:color="auto"/>
            <w:left w:val="none" w:sz="0" w:space="0" w:color="auto"/>
            <w:bottom w:val="none" w:sz="0" w:space="0" w:color="auto"/>
            <w:right w:val="none" w:sz="0" w:space="0" w:color="auto"/>
          </w:divBdr>
          <w:divsChild>
            <w:div w:id="1893880123">
              <w:marLeft w:val="0"/>
              <w:marRight w:val="0"/>
              <w:marTop w:val="0"/>
              <w:marBottom w:val="30"/>
              <w:divBdr>
                <w:top w:val="none" w:sz="0" w:space="0" w:color="auto"/>
                <w:left w:val="none" w:sz="0" w:space="0" w:color="auto"/>
                <w:bottom w:val="none" w:sz="0" w:space="0" w:color="auto"/>
                <w:right w:val="none" w:sz="0" w:space="0" w:color="auto"/>
              </w:divBdr>
            </w:div>
          </w:divsChild>
        </w:div>
        <w:div w:id="559487246">
          <w:marLeft w:val="0"/>
          <w:marRight w:val="0"/>
          <w:marTop w:val="0"/>
          <w:marBottom w:val="240"/>
          <w:divBdr>
            <w:top w:val="none" w:sz="0" w:space="0" w:color="auto"/>
            <w:left w:val="none" w:sz="0" w:space="0" w:color="auto"/>
            <w:bottom w:val="none" w:sz="0" w:space="0" w:color="auto"/>
            <w:right w:val="none" w:sz="0" w:space="0" w:color="auto"/>
          </w:divBdr>
          <w:divsChild>
            <w:div w:id="1770195319">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033191498">
      <w:bodyDiv w:val="1"/>
      <w:marLeft w:val="0"/>
      <w:marRight w:val="0"/>
      <w:marTop w:val="0"/>
      <w:marBottom w:val="0"/>
      <w:divBdr>
        <w:top w:val="none" w:sz="0" w:space="0" w:color="auto"/>
        <w:left w:val="none" w:sz="0" w:space="0" w:color="auto"/>
        <w:bottom w:val="none" w:sz="0" w:space="0" w:color="auto"/>
        <w:right w:val="none" w:sz="0" w:space="0" w:color="auto"/>
      </w:divBdr>
    </w:div>
    <w:div w:id="1033724039">
      <w:bodyDiv w:val="1"/>
      <w:marLeft w:val="0"/>
      <w:marRight w:val="0"/>
      <w:marTop w:val="0"/>
      <w:marBottom w:val="0"/>
      <w:divBdr>
        <w:top w:val="none" w:sz="0" w:space="0" w:color="auto"/>
        <w:left w:val="none" w:sz="0" w:space="0" w:color="auto"/>
        <w:bottom w:val="none" w:sz="0" w:space="0" w:color="auto"/>
        <w:right w:val="none" w:sz="0" w:space="0" w:color="auto"/>
      </w:divBdr>
    </w:div>
    <w:div w:id="1034034974">
      <w:bodyDiv w:val="1"/>
      <w:marLeft w:val="0"/>
      <w:marRight w:val="0"/>
      <w:marTop w:val="0"/>
      <w:marBottom w:val="0"/>
      <w:divBdr>
        <w:top w:val="none" w:sz="0" w:space="0" w:color="auto"/>
        <w:left w:val="none" w:sz="0" w:space="0" w:color="auto"/>
        <w:bottom w:val="none" w:sz="0" w:space="0" w:color="auto"/>
        <w:right w:val="none" w:sz="0" w:space="0" w:color="auto"/>
      </w:divBdr>
    </w:div>
    <w:div w:id="1034044223">
      <w:bodyDiv w:val="1"/>
      <w:marLeft w:val="0"/>
      <w:marRight w:val="0"/>
      <w:marTop w:val="0"/>
      <w:marBottom w:val="0"/>
      <w:divBdr>
        <w:top w:val="none" w:sz="0" w:space="0" w:color="auto"/>
        <w:left w:val="none" w:sz="0" w:space="0" w:color="auto"/>
        <w:bottom w:val="none" w:sz="0" w:space="0" w:color="auto"/>
        <w:right w:val="none" w:sz="0" w:space="0" w:color="auto"/>
      </w:divBdr>
    </w:div>
    <w:div w:id="1034119372">
      <w:bodyDiv w:val="1"/>
      <w:marLeft w:val="0"/>
      <w:marRight w:val="0"/>
      <w:marTop w:val="0"/>
      <w:marBottom w:val="0"/>
      <w:divBdr>
        <w:top w:val="none" w:sz="0" w:space="0" w:color="auto"/>
        <w:left w:val="none" w:sz="0" w:space="0" w:color="auto"/>
        <w:bottom w:val="none" w:sz="0" w:space="0" w:color="auto"/>
        <w:right w:val="none" w:sz="0" w:space="0" w:color="auto"/>
      </w:divBdr>
    </w:div>
    <w:div w:id="1034497600">
      <w:bodyDiv w:val="1"/>
      <w:marLeft w:val="0"/>
      <w:marRight w:val="0"/>
      <w:marTop w:val="0"/>
      <w:marBottom w:val="0"/>
      <w:divBdr>
        <w:top w:val="none" w:sz="0" w:space="0" w:color="auto"/>
        <w:left w:val="none" w:sz="0" w:space="0" w:color="auto"/>
        <w:bottom w:val="none" w:sz="0" w:space="0" w:color="auto"/>
        <w:right w:val="none" w:sz="0" w:space="0" w:color="auto"/>
      </w:divBdr>
    </w:div>
    <w:div w:id="1034574822">
      <w:bodyDiv w:val="1"/>
      <w:marLeft w:val="0"/>
      <w:marRight w:val="0"/>
      <w:marTop w:val="0"/>
      <w:marBottom w:val="0"/>
      <w:divBdr>
        <w:top w:val="none" w:sz="0" w:space="0" w:color="auto"/>
        <w:left w:val="none" w:sz="0" w:space="0" w:color="auto"/>
        <w:bottom w:val="none" w:sz="0" w:space="0" w:color="auto"/>
        <w:right w:val="none" w:sz="0" w:space="0" w:color="auto"/>
      </w:divBdr>
    </w:div>
    <w:div w:id="1034772266">
      <w:bodyDiv w:val="1"/>
      <w:marLeft w:val="0"/>
      <w:marRight w:val="0"/>
      <w:marTop w:val="0"/>
      <w:marBottom w:val="0"/>
      <w:divBdr>
        <w:top w:val="none" w:sz="0" w:space="0" w:color="auto"/>
        <w:left w:val="none" w:sz="0" w:space="0" w:color="auto"/>
        <w:bottom w:val="none" w:sz="0" w:space="0" w:color="auto"/>
        <w:right w:val="none" w:sz="0" w:space="0" w:color="auto"/>
      </w:divBdr>
    </w:div>
    <w:div w:id="1035732669">
      <w:bodyDiv w:val="1"/>
      <w:marLeft w:val="0"/>
      <w:marRight w:val="0"/>
      <w:marTop w:val="0"/>
      <w:marBottom w:val="0"/>
      <w:divBdr>
        <w:top w:val="none" w:sz="0" w:space="0" w:color="auto"/>
        <w:left w:val="none" w:sz="0" w:space="0" w:color="auto"/>
        <w:bottom w:val="none" w:sz="0" w:space="0" w:color="auto"/>
        <w:right w:val="none" w:sz="0" w:space="0" w:color="auto"/>
      </w:divBdr>
    </w:div>
    <w:div w:id="1035811115">
      <w:bodyDiv w:val="1"/>
      <w:marLeft w:val="0"/>
      <w:marRight w:val="0"/>
      <w:marTop w:val="0"/>
      <w:marBottom w:val="0"/>
      <w:divBdr>
        <w:top w:val="none" w:sz="0" w:space="0" w:color="auto"/>
        <w:left w:val="none" w:sz="0" w:space="0" w:color="auto"/>
        <w:bottom w:val="none" w:sz="0" w:space="0" w:color="auto"/>
        <w:right w:val="none" w:sz="0" w:space="0" w:color="auto"/>
      </w:divBdr>
    </w:div>
    <w:div w:id="1035889686">
      <w:bodyDiv w:val="1"/>
      <w:marLeft w:val="0"/>
      <w:marRight w:val="0"/>
      <w:marTop w:val="0"/>
      <w:marBottom w:val="0"/>
      <w:divBdr>
        <w:top w:val="none" w:sz="0" w:space="0" w:color="auto"/>
        <w:left w:val="none" w:sz="0" w:space="0" w:color="auto"/>
        <w:bottom w:val="none" w:sz="0" w:space="0" w:color="auto"/>
        <w:right w:val="none" w:sz="0" w:space="0" w:color="auto"/>
      </w:divBdr>
      <w:divsChild>
        <w:div w:id="1060784187">
          <w:marLeft w:val="0"/>
          <w:marRight w:val="0"/>
          <w:marTop w:val="0"/>
          <w:marBottom w:val="0"/>
          <w:divBdr>
            <w:top w:val="none" w:sz="0" w:space="0" w:color="auto"/>
            <w:left w:val="none" w:sz="0" w:space="0" w:color="auto"/>
            <w:bottom w:val="none" w:sz="0" w:space="0" w:color="auto"/>
            <w:right w:val="none" w:sz="0" w:space="0" w:color="auto"/>
          </w:divBdr>
        </w:div>
        <w:div w:id="723409948">
          <w:marLeft w:val="0"/>
          <w:marRight w:val="0"/>
          <w:marTop w:val="0"/>
          <w:marBottom w:val="0"/>
          <w:divBdr>
            <w:top w:val="none" w:sz="0" w:space="0" w:color="auto"/>
            <w:left w:val="none" w:sz="0" w:space="0" w:color="auto"/>
            <w:bottom w:val="none" w:sz="0" w:space="0" w:color="auto"/>
            <w:right w:val="none" w:sz="0" w:space="0" w:color="auto"/>
          </w:divBdr>
        </w:div>
      </w:divsChild>
    </w:div>
    <w:div w:id="1036005388">
      <w:bodyDiv w:val="1"/>
      <w:marLeft w:val="0"/>
      <w:marRight w:val="0"/>
      <w:marTop w:val="0"/>
      <w:marBottom w:val="0"/>
      <w:divBdr>
        <w:top w:val="none" w:sz="0" w:space="0" w:color="auto"/>
        <w:left w:val="none" w:sz="0" w:space="0" w:color="auto"/>
        <w:bottom w:val="none" w:sz="0" w:space="0" w:color="auto"/>
        <w:right w:val="none" w:sz="0" w:space="0" w:color="auto"/>
      </w:divBdr>
    </w:div>
    <w:div w:id="1036350272">
      <w:bodyDiv w:val="1"/>
      <w:marLeft w:val="0"/>
      <w:marRight w:val="0"/>
      <w:marTop w:val="0"/>
      <w:marBottom w:val="0"/>
      <w:divBdr>
        <w:top w:val="none" w:sz="0" w:space="0" w:color="auto"/>
        <w:left w:val="none" w:sz="0" w:space="0" w:color="auto"/>
        <w:bottom w:val="none" w:sz="0" w:space="0" w:color="auto"/>
        <w:right w:val="none" w:sz="0" w:space="0" w:color="auto"/>
      </w:divBdr>
    </w:div>
    <w:div w:id="1036657180">
      <w:bodyDiv w:val="1"/>
      <w:marLeft w:val="0"/>
      <w:marRight w:val="0"/>
      <w:marTop w:val="0"/>
      <w:marBottom w:val="0"/>
      <w:divBdr>
        <w:top w:val="none" w:sz="0" w:space="0" w:color="auto"/>
        <w:left w:val="none" w:sz="0" w:space="0" w:color="auto"/>
        <w:bottom w:val="none" w:sz="0" w:space="0" w:color="auto"/>
        <w:right w:val="none" w:sz="0" w:space="0" w:color="auto"/>
      </w:divBdr>
    </w:div>
    <w:div w:id="1037002724">
      <w:bodyDiv w:val="1"/>
      <w:marLeft w:val="0"/>
      <w:marRight w:val="0"/>
      <w:marTop w:val="0"/>
      <w:marBottom w:val="0"/>
      <w:divBdr>
        <w:top w:val="none" w:sz="0" w:space="0" w:color="auto"/>
        <w:left w:val="none" w:sz="0" w:space="0" w:color="auto"/>
        <w:bottom w:val="none" w:sz="0" w:space="0" w:color="auto"/>
        <w:right w:val="none" w:sz="0" w:space="0" w:color="auto"/>
      </w:divBdr>
    </w:div>
    <w:div w:id="1037391879">
      <w:bodyDiv w:val="1"/>
      <w:marLeft w:val="0"/>
      <w:marRight w:val="0"/>
      <w:marTop w:val="0"/>
      <w:marBottom w:val="0"/>
      <w:divBdr>
        <w:top w:val="none" w:sz="0" w:space="0" w:color="auto"/>
        <w:left w:val="none" w:sz="0" w:space="0" w:color="auto"/>
        <w:bottom w:val="none" w:sz="0" w:space="0" w:color="auto"/>
        <w:right w:val="none" w:sz="0" w:space="0" w:color="auto"/>
      </w:divBdr>
    </w:div>
    <w:div w:id="1037512520">
      <w:bodyDiv w:val="1"/>
      <w:marLeft w:val="0"/>
      <w:marRight w:val="0"/>
      <w:marTop w:val="0"/>
      <w:marBottom w:val="0"/>
      <w:divBdr>
        <w:top w:val="none" w:sz="0" w:space="0" w:color="auto"/>
        <w:left w:val="none" w:sz="0" w:space="0" w:color="auto"/>
        <w:bottom w:val="none" w:sz="0" w:space="0" w:color="auto"/>
        <w:right w:val="none" w:sz="0" w:space="0" w:color="auto"/>
      </w:divBdr>
    </w:div>
    <w:div w:id="1037700223">
      <w:bodyDiv w:val="1"/>
      <w:marLeft w:val="0"/>
      <w:marRight w:val="0"/>
      <w:marTop w:val="0"/>
      <w:marBottom w:val="0"/>
      <w:divBdr>
        <w:top w:val="none" w:sz="0" w:space="0" w:color="auto"/>
        <w:left w:val="none" w:sz="0" w:space="0" w:color="auto"/>
        <w:bottom w:val="none" w:sz="0" w:space="0" w:color="auto"/>
        <w:right w:val="none" w:sz="0" w:space="0" w:color="auto"/>
      </w:divBdr>
    </w:div>
    <w:div w:id="1037777324">
      <w:bodyDiv w:val="1"/>
      <w:marLeft w:val="0"/>
      <w:marRight w:val="0"/>
      <w:marTop w:val="0"/>
      <w:marBottom w:val="0"/>
      <w:divBdr>
        <w:top w:val="none" w:sz="0" w:space="0" w:color="auto"/>
        <w:left w:val="none" w:sz="0" w:space="0" w:color="auto"/>
        <w:bottom w:val="none" w:sz="0" w:space="0" w:color="auto"/>
        <w:right w:val="none" w:sz="0" w:space="0" w:color="auto"/>
      </w:divBdr>
    </w:div>
    <w:div w:id="1038122637">
      <w:bodyDiv w:val="1"/>
      <w:marLeft w:val="0"/>
      <w:marRight w:val="0"/>
      <w:marTop w:val="0"/>
      <w:marBottom w:val="0"/>
      <w:divBdr>
        <w:top w:val="none" w:sz="0" w:space="0" w:color="auto"/>
        <w:left w:val="none" w:sz="0" w:space="0" w:color="auto"/>
        <w:bottom w:val="none" w:sz="0" w:space="0" w:color="auto"/>
        <w:right w:val="none" w:sz="0" w:space="0" w:color="auto"/>
      </w:divBdr>
    </w:div>
    <w:div w:id="1038357387">
      <w:bodyDiv w:val="1"/>
      <w:marLeft w:val="0"/>
      <w:marRight w:val="0"/>
      <w:marTop w:val="0"/>
      <w:marBottom w:val="0"/>
      <w:divBdr>
        <w:top w:val="none" w:sz="0" w:space="0" w:color="auto"/>
        <w:left w:val="none" w:sz="0" w:space="0" w:color="auto"/>
        <w:bottom w:val="none" w:sz="0" w:space="0" w:color="auto"/>
        <w:right w:val="none" w:sz="0" w:space="0" w:color="auto"/>
      </w:divBdr>
    </w:div>
    <w:div w:id="1038819324">
      <w:bodyDiv w:val="1"/>
      <w:marLeft w:val="0"/>
      <w:marRight w:val="0"/>
      <w:marTop w:val="0"/>
      <w:marBottom w:val="0"/>
      <w:divBdr>
        <w:top w:val="none" w:sz="0" w:space="0" w:color="auto"/>
        <w:left w:val="none" w:sz="0" w:space="0" w:color="auto"/>
        <w:bottom w:val="none" w:sz="0" w:space="0" w:color="auto"/>
        <w:right w:val="none" w:sz="0" w:space="0" w:color="auto"/>
      </w:divBdr>
    </w:div>
    <w:div w:id="1038967683">
      <w:bodyDiv w:val="1"/>
      <w:marLeft w:val="0"/>
      <w:marRight w:val="0"/>
      <w:marTop w:val="0"/>
      <w:marBottom w:val="0"/>
      <w:divBdr>
        <w:top w:val="none" w:sz="0" w:space="0" w:color="auto"/>
        <w:left w:val="none" w:sz="0" w:space="0" w:color="auto"/>
        <w:bottom w:val="none" w:sz="0" w:space="0" w:color="auto"/>
        <w:right w:val="none" w:sz="0" w:space="0" w:color="auto"/>
      </w:divBdr>
      <w:divsChild>
        <w:div w:id="178352581">
          <w:marLeft w:val="0"/>
          <w:marRight w:val="0"/>
          <w:marTop w:val="0"/>
          <w:marBottom w:val="0"/>
          <w:divBdr>
            <w:top w:val="none" w:sz="0" w:space="0" w:color="auto"/>
            <w:left w:val="none" w:sz="0" w:space="0" w:color="auto"/>
            <w:bottom w:val="none" w:sz="0" w:space="0" w:color="auto"/>
            <w:right w:val="none" w:sz="0" w:space="0" w:color="auto"/>
          </w:divBdr>
        </w:div>
        <w:div w:id="1123497089">
          <w:marLeft w:val="0"/>
          <w:marRight w:val="0"/>
          <w:marTop w:val="0"/>
          <w:marBottom w:val="0"/>
          <w:divBdr>
            <w:top w:val="none" w:sz="0" w:space="0" w:color="auto"/>
            <w:left w:val="none" w:sz="0" w:space="0" w:color="auto"/>
            <w:bottom w:val="none" w:sz="0" w:space="0" w:color="auto"/>
            <w:right w:val="none" w:sz="0" w:space="0" w:color="auto"/>
          </w:divBdr>
        </w:div>
      </w:divsChild>
    </w:div>
    <w:div w:id="1039011362">
      <w:bodyDiv w:val="1"/>
      <w:marLeft w:val="0"/>
      <w:marRight w:val="0"/>
      <w:marTop w:val="0"/>
      <w:marBottom w:val="0"/>
      <w:divBdr>
        <w:top w:val="none" w:sz="0" w:space="0" w:color="auto"/>
        <w:left w:val="none" w:sz="0" w:space="0" w:color="auto"/>
        <w:bottom w:val="none" w:sz="0" w:space="0" w:color="auto"/>
        <w:right w:val="none" w:sz="0" w:space="0" w:color="auto"/>
      </w:divBdr>
    </w:div>
    <w:div w:id="1039089407">
      <w:bodyDiv w:val="1"/>
      <w:marLeft w:val="0"/>
      <w:marRight w:val="0"/>
      <w:marTop w:val="0"/>
      <w:marBottom w:val="0"/>
      <w:divBdr>
        <w:top w:val="none" w:sz="0" w:space="0" w:color="auto"/>
        <w:left w:val="none" w:sz="0" w:space="0" w:color="auto"/>
        <w:bottom w:val="none" w:sz="0" w:space="0" w:color="auto"/>
        <w:right w:val="none" w:sz="0" w:space="0" w:color="auto"/>
      </w:divBdr>
    </w:div>
    <w:div w:id="1039283428">
      <w:bodyDiv w:val="1"/>
      <w:marLeft w:val="0"/>
      <w:marRight w:val="0"/>
      <w:marTop w:val="0"/>
      <w:marBottom w:val="0"/>
      <w:divBdr>
        <w:top w:val="none" w:sz="0" w:space="0" w:color="auto"/>
        <w:left w:val="none" w:sz="0" w:space="0" w:color="auto"/>
        <w:bottom w:val="none" w:sz="0" w:space="0" w:color="auto"/>
        <w:right w:val="none" w:sz="0" w:space="0" w:color="auto"/>
      </w:divBdr>
    </w:div>
    <w:div w:id="1039664883">
      <w:bodyDiv w:val="1"/>
      <w:marLeft w:val="0"/>
      <w:marRight w:val="0"/>
      <w:marTop w:val="0"/>
      <w:marBottom w:val="0"/>
      <w:divBdr>
        <w:top w:val="none" w:sz="0" w:space="0" w:color="auto"/>
        <w:left w:val="none" w:sz="0" w:space="0" w:color="auto"/>
        <w:bottom w:val="none" w:sz="0" w:space="0" w:color="auto"/>
        <w:right w:val="none" w:sz="0" w:space="0" w:color="auto"/>
      </w:divBdr>
    </w:div>
    <w:div w:id="1039745161">
      <w:bodyDiv w:val="1"/>
      <w:marLeft w:val="0"/>
      <w:marRight w:val="0"/>
      <w:marTop w:val="0"/>
      <w:marBottom w:val="0"/>
      <w:divBdr>
        <w:top w:val="none" w:sz="0" w:space="0" w:color="auto"/>
        <w:left w:val="none" w:sz="0" w:space="0" w:color="auto"/>
        <w:bottom w:val="none" w:sz="0" w:space="0" w:color="auto"/>
        <w:right w:val="none" w:sz="0" w:space="0" w:color="auto"/>
      </w:divBdr>
      <w:divsChild>
        <w:div w:id="314648136">
          <w:marLeft w:val="0"/>
          <w:marRight w:val="0"/>
          <w:marTop w:val="0"/>
          <w:marBottom w:val="0"/>
          <w:divBdr>
            <w:top w:val="none" w:sz="0" w:space="0" w:color="auto"/>
            <w:left w:val="none" w:sz="0" w:space="0" w:color="auto"/>
            <w:bottom w:val="none" w:sz="0" w:space="0" w:color="auto"/>
            <w:right w:val="none" w:sz="0" w:space="0" w:color="auto"/>
          </w:divBdr>
          <w:divsChild>
            <w:div w:id="162720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007984">
      <w:bodyDiv w:val="1"/>
      <w:marLeft w:val="0"/>
      <w:marRight w:val="0"/>
      <w:marTop w:val="0"/>
      <w:marBottom w:val="0"/>
      <w:divBdr>
        <w:top w:val="none" w:sz="0" w:space="0" w:color="auto"/>
        <w:left w:val="none" w:sz="0" w:space="0" w:color="auto"/>
        <w:bottom w:val="none" w:sz="0" w:space="0" w:color="auto"/>
        <w:right w:val="none" w:sz="0" w:space="0" w:color="auto"/>
      </w:divBdr>
    </w:div>
    <w:div w:id="1040322141">
      <w:bodyDiv w:val="1"/>
      <w:marLeft w:val="0"/>
      <w:marRight w:val="0"/>
      <w:marTop w:val="0"/>
      <w:marBottom w:val="0"/>
      <w:divBdr>
        <w:top w:val="none" w:sz="0" w:space="0" w:color="auto"/>
        <w:left w:val="none" w:sz="0" w:space="0" w:color="auto"/>
        <w:bottom w:val="none" w:sz="0" w:space="0" w:color="auto"/>
        <w:right w:val="none" w:sz="0" w:space="0" w:color="auto"/>
      </w:divBdr>
    </w:div>
    <w:div w:id="1040471337">
      <w:bodyDiv w:val="1"/>
      <w:marLeft w:val="0"/>
      <w:marRight w:val="0"/>
      <w:marTop w:val="0"/>
      <w:marBottom w:val="0"/>
      <w:divBdr>
        <w:top w:val="none" w:sz="0" w:space="0" w:color="auto"/>
        <w:left w:val="none" w:sz="0" w:space="0" w:color="auto"/>
        <w:bottom w:val="none" w:sz="0" w:space="0" w:color="auto"/>
        <w:right w:val="none" w:sz="0" w:space="0" w:color="auto"/>
      </w:divBdr>
    </w:div>
    <w:div w:id="1040478838">
      <w:bodyDiv w:val="1"/>
      <w:marLeft w:val="0"/>
      <w:marRight w:val="0"/>
      <w:marTop w:val="0"/>
      <w:marBottom w:val="0"/>
      <w:divBdr>
        <w:top w:val="none" w:sz="0" w:space="0" w:color="auto"/>
        <w:left w:val="none" w:sz="0" w:space="0" w:color="auto"/>
        <w:bottom w:val="none" w:sz="0" w:space="0" w:color="auto"/>
        <w:right w:val="none" w:sz="0" w:space="0" w:color="auto"/>
      </w:divBdr>
      <w:divsChild>
        <w:div w:id="51466391">
          <w:marLeft w:val="0"/>
          <w:marRight w:val="0"/>
          <w:marTop w:val="0"/>
          <w:marBottom w:val="0"/>
          <w:divBdr>
            <w:top w:val="none" w:sz="0" w:space="0" w:color="auto"/>
            <w:left w:val="none" w:sz="0" w:space="0" w:color="auto"/>
            <w:bottom w:val="single" w:sz="6" w:space="2" w:color="A6B6C3"/>
            <w:right w:val="none" w:sz="0" w:space="0" w:color="auto"/>
          </w:divBdr>
        </w:div>
      </w:divsChild>
    </w:div>
    <w:div w:id="1040978463">
      <w:bodyDiv w:val="1"/>
      <w:marLeft w:val="0"/>
      <w:marRight w:val="0"/>
      <w:marTop w:val="0"/>
      <w:marBottom w:val="0"/>
      <w:divBdr>
        <w:top w:val="none" w:sz="0" w:space="0" w:color="auto"/>
        <w:left w:val="none" w:sz="0" w:space="0" w:color="auto"/>
        <w:bottom w:val="none" w:sz="0" w:space="0" w:color="auto"/>
        <w:right w:val="none" w:sz="0" w:space="0" w:color="auto"/>
      </w:divBdr>
    </w:div>
    <w:div w:id="1041171148">
      <w:bodyDiv w:val="1"/>
      <w:marLeft w:val="0"/>
      <w:marRight w:val="0"/>
      <w:marTop w:val="0"/>
      <w:marBottom w:val="0"/>
      <w:divBdr>
        <w:top w:val="none" w:sz="0" w:space="0" w:color="auto"/>
        <w:left w:val="none" w:sz="0" w:space="0" w:color="auto"/>
        <w:bottom w:val="none" w:sz="0" w:space="0" w:color="auto"/>
        <w:right w:val="none" w:sz="0" w:space="0" w:color="auto"/>
      </w:divBdr>
      <w:divsChild>
        <w:div w:id="112329125">
          <w:marLeft w:val="0"/>
          <w:marRight w:val="0"/>
          <w:marTop w:val="0"/>
          <w:marBottom w:val="300"/>
          <w:divBdr>
            <w:top w:val="none" w:sz="0" w:space="0" w:color="auto"/>
            <w:left w:val="none" w:sz="0" w:space="0" w:color="auto"/>
            <w:bottom w:val="none" w:sz="0" w:space="0" w:color="auto"/>
            <w:right w:val="none" w:sz="0" w:space="0" w:color="auto"/>
          </w:divBdr>
        </w:div>
        <w:div w:id="1599098120">
          <w:marLeft w:val="0"/>
          <w:marRight w:val="0"/>
          <w:marTop w:val="0"/>
          <w:marBottom w:val="0"/>
          <w:divBdr>
            <w:top w:val="none" w:sz="0" w:space="0" w:color="auto"/>
            <w:left w:val="none" w:sz="0" w:space="0" w:color="auto"/>
            <w:bottom w:val="none" w:sz="0" w:space="0" w:color="auto"/>
            <w:right w:val="none" w:sz="0" w:space="0" w:color="auto"/>
          </w:divBdr>
          <w:divsChild>
            <w:div w:id="1918244554">
              <w:marLeft w:val="0"/>
              <w:marRight w:val="0"/>
              <w:marTop w:val="0"/>
              <w:marBottom w:val="225"/>
              <w:divBdr>
                <w:top w:val="none" w:sz="0" w:space="0" w:color="auto"/>
                <w:left w:val="none" w:sz="0" w:space="0" w:color="auto"/>
                <w:bottom w:val="none" w:sz="0" w:space="0" w:color="auto"/>
                <w:right w:val="none" w:sz="0" w:space="0" w:color="auto"/>
              </w:divBdr>
              <w:divsChild>
                <w:div w:id="1457679807">
                  <w:marLeft w:val="0"/>
                  <w:marRight w:val="0"/>
                  <w:marTop w:val="0"/>
                  <w:marBottom w:val="0"/>
                  <w:divBdr>
                    <w:top w:val="none" w:sz="0" w:space="0" w:color="auto"/>
                    <w:left w:val="none" w:sz="0" w:space="0" w:color="auto"/>
                    <w:bottom w:val="none" w:sz="0" w:space="0" w:color="auto"/>
                    <w:right w:val="none" w:sz="0" w:space="0" w:color="auto"/>
                  </w:divBdr>
                  <w:divsChild>
                    <w:div w:id="1742362262">
                      <w:marLeft w:val="0"/>
                      <w:marRight w:val="0"/>
                      <w:marTop w:val="0"/>
                      <w:marBottom w:val="0"/>
                      <w:divBdr>
                        <w:top w:val="single" w:sz="6" w:space="8" w:color="E6E6E6"/>
                        <w:left w:val="none" w:sz="0" w:space="0" w:color="auto"/>
                        <w:bottom w:val="single" w:sz="6" w:space="8" w:color="E6E6E6"/>
                        <w:right w:val="none" w:sz="0" w:space="0" w:color="auto"/>
                      </w:divBdr>
                    </w:div>
                  </w:divsChild>
                </w:div>
              </w:divsChild>
            </w:div>
          </w:divsChild>
        </w:div>
      </w:divsChild>
    </w:div>
    <w:div w:id="1041175611">
      <w:bodyDiv w:val="1"/>
      <w:marLeft w:val="0"/>
      <w:marRight w:val="0"/>
      <w:marTop w:val="0"/>
      <w:marBottom w:val="0"/>
      <w:divBdr>
        <w:top w:val="none" w:sz="0" w:space="0" w:color="auto"/>
        <w:left w:val="none" w:sz="0" w:space="0" w:color="auto"/>
        <w:bottom w:val="none" w:sz="0" w:space="0" w:color="auto"/>
        <w:right w:val="none" w:sz="0" w:space="0" w:color="auto"/>
      </w:divBdr>
    </w:div>
    <w:div w:id="1041397532">
      <w:bodyDiv w:val="1"/>
      <w:marLeft w:val="0"/>
      <w:marRight w:val="0"/>
      <w:marTop w:val="0"/>
      <w:marBottom w:val="0"/>
      <w:divBdr>
        <w:top w:val="none" w:sz="0" w:space="0" w:color="auto"/>
        <w:left w:val="none" w:sz="0" w:space="0" w:color="auto"/>
        <w:bottom w:val="none" w:sz="0" w:space="0" w:color="auto"/>
        <w:right w:val="none" w:sz="0" w:space="0" w:color="auto"/>
      </w:divBdr>
    </w:div>
    <w:div w:id="1042483917">
      <w:bodyDiv w:val="1"/>
      <w:marLeft w:val="0"/>
      <w:marRight w:val="0"/>
      <w:marTop w:val="0"/>
      <w:marBottom w:val="0"/>
      <w:divBdr>
        <w:top w:val="none" w:sz="0" w:space="0" w:color="auto"/>
        <w:left w:val="none" w:sz="0" w:space="0" w:color="auto"/>
        <w:bottom w:val="none" w:sz="0" w:space="0" w:color="auto"/>
        <w:right w:val="none" w:sz="0" w:space="0" w:color="auto"/>
      </w:divBdr>
    </w:div>
    <w:div w:id="1042554526">
      <w:bodyDiv w:val="1"/>
      <w:marLeft w:val="0"/>
      <w:marRight w:val="0"/>
      <w:marTop w:val="0"/>
      <w:marBottom w:val="0"/>
      <w:divBdr>
        <w:top w:val="none" w:sz="0" w:space="0" w:color="auto"/>
        <w:left w:val="none" w:sz="0" w:space="0" w:color="auto"/>
        <w:bottom w:val="none" w:sz="0" w:space="0" w:color="auto"/>
        <w:right w:val="none" w:sz="0" w:space="0" w:color="auto"/>
      </w:divBdr>
      <w:divsChild>
        <w:div w:id="1522933390">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1042941195">
      <w:bodyDiv w:val="1"/>
      <w:marLeft w:val="0"/>
      <w:marRight w:val="0"/>
      <w:marTop w:val="0"/>
      <w:marBottom w:val="0"/>
      <w:divBdr>
        <w:top w:val="none" w:sz="0" w:space="0" w:color="auto"/>
        <w:left w:val="none" w:sz="0" w:space="0" w:color="auto"/>
        <w:bottom w:val="none" w:sz="0" w:space="0" w:color="auto"/>
        <w:right w:val="none" w:sz="0" w:space="0" w:color="auto"/>
      </w:divBdr>
    </w:div>
    <w:div w:id="1042945091">
      <w:bodyDiv w:val="1"/>
      <w:marLeft w:val="0"/>
      <w:marRight w:val="0"/>
      <w:marTop w:val="0"/>
      <w:marBottom w:val="0"/>
      <w:divBdr>
        <w:top w:val="none" w:sz="0" w:space="0" w:color="auto"/>
        <w:left w:val="none" w:sz="0" w:space="0" w:color="auto"/>
        <w:bottom w:val="none" w:sz="0" w:space="0" w:color="auto"/>
        <w:right w:val="none" w:sz="0" w:space="0" w:color="auto"/>
      </w:divBdr>
      <w:divsChild>
        <w:div w:id="1241333374">
          <w:marLeft w:val="0"/>
          <w:marRight w:val="0"/>
          <w:marTop w:val="0"/>
          <w:marBottom w:val="0"/>
          <w:divBdr>
            <w:top w:val="none" w:sz="0" w:space="0" w:color="auto"/>
            <w:left w:val="none" w:sz="0" w:space="0" w:color="auto"/>
            <w:bottom w:val="none" w:sz="0" w:space="0" w:color="auto"/>
            <w:right w:val="none" w:sz="0" w:space="0" w:color="auto"/>
          </w:divBdr>
        </w:div>
        <w:div w:id="1870606731">
          <w:marLeft w:val="0"/>
          <w:marRight w:val="0"/>
          <w:marTop w:val="0"/>
          <w:marBottom w:val="0"/>
          <w:divBdr>
            <w:top w:val="none" w:sz="0" w:space="0" w:color="auto"/>
            <w:left w:val="none" w:sz="0" w:space="0" w:color="auto"/>
            <w:bottom w:val="none" w:sz="0" w:space="0" w:color="auto"/>
            <w:right w:val="none" w:sz="0" w:space="0" w:color="auto"/>
          </w:divBdr>
        </w:div>
      </w:divsChild>
    </w:div>
    <w:div w:id="1043166067">
      <w:bodyDiv w:val="1"/>
      <w:marLeft w:val="0"/>
      <w:marRight w:val="0"/>
      <w:marTop w:val="0"/>
      <w:marBottom w:val="0"/>
      <w:divBdr>
        <w:top w:val="none" w:sz="0" w:space="0" w:color="auto"/>
        <w:left w:val="none" w:sz="0" w:space="0" w:color="auto"/>
        <w:bottom w:val="none" w:sz="0" w:space="0" w:color="auto"/>
        <w:right w:val="none" w:sz="0" w:space="0" w:color="auto"/>
      </w:divBdr>
    </w:div>
    <w:div w:id="1043211089">
      <w:bodyDiv w:val="1"/>
      <w:marLeft w:val="0"/>
      <w:marRight w:val="0"/>
      <w:marTop w:val="0"/>
      <w:marBottom w:val="0"/>
      <w:divBdr>
        <w:top w:val="none" w:sz="0" w:space="0" w:color="auto"/>
        <w:left w:val="none" w:sz="0" w:space="0" w:color="auto"/>
        <w:bottom w:val="none" w:sz="0" w:space="0" w:color="auto"/>
        <w:right w:val="none" w:sz="0" w:space="0" w:color="auto"/>
      </w:divBdr>
    </w:div>
    <w:div w:id="1043359328">
      <w:bodyDiv w:val="1"/>
      <w:marLeft w:val="0"/>
      <w:marRight w:val="0"/>
      <w:marTop w:val="0"/>
      <w:marBottom w:val="0"/>
      <w:divBdr>
        <w:top w:val="none" w:sz="0" w:space="0" w:color="auto"/>
        <w:left w:val="none" w:sz="0" w:space="0" w:color="auto"/>
        <w:bottom w:val="none" w:sz="0" w:space="0" w:color="auto"/>
        <w:right w:val="none" w:sz="0" w:space="0" w:color="auto"/>
      </w:divBdr>
      <w:divsChild>
        <w:div w:id="586305437">
          <w:marLeft w:val="0"/>
          <w:marRight w:val="0"/>
          <w:marTop w:val="0"/>
          <w:marBottom w:val="0"/>
          <w:divBdr>
            <w:top w:val="none" w:sz="0" w:space="0" w:color="auto"/>
            <w:left w:val="none" w:sz="0" w:space="0" w:color="auto"/>
            <w:bottom w:val="none" w:sz="0" w:space="0" w:color="auto"/>
            <w:right w:val="none" w:sz="0" w:space="0" w:color="auto"/>
          </w:divBdr>
        </w:div>
        <w:div w:id="1284073257">
          <w:marLeft w:val="0"/>
          <w:marRight w:val="0"/>
          <w:marTop w:val="0"/>
          <w:marBottom w:val="0"/>
          <w:divBdr>
            <w:top w:val="none" w:sz="0" w:space="0" w:color="auto"/>
            <w:left w:val="none" w:sz="0" w:space="0" w:color="auto"/>
            <w:bottom w:val="none" w:sz="0" w:space="0" w:color="auto"/>
            <w:right w:val="none" w:sz="0" w:space="0" w:color="auto"/>
          </w:divBdr>
        </w:div>
      </w:divsChild>
    </w:div>
    <w:div w:id="1043560613">
      <w:bodyDiv w:val="1"/>
      <w:marLeft w:val="0"/>
      <w:marRight w:val="0"/>
      <w:marTop w:val="0"/>
      <w:marBottom w:val="0"/>
      <w:divBdr>
        <w:top w:val="none" w:sz="0" w:space="0" w:color="auto"/>
        <w:left w:val="none" w:sz="0" w:space="0" w:color="auto"/>
        <w:bottom w:val="none" w:sz="0" w:space="0" w:color="auto"/>
        <w:right w:val="none" w:sz="0" w:space="0" w:color="auto"/>
      </w:divBdr>
    </w:div>
    <w:div w:id="1044329525">
      <w:bodyDiv w:val="1"/>
      <w:marLeft w:val="0"/>
      <w:marRight w:val="0"/>
      <w:marTop w:val="0"/>
      <w:marBottom w:val="0"/>
      <w:divBdr>
        <w:top w:val="none" w:sz="0" w:space="0" w:color="auto"/>
        <w:left w:val="none" w:sz="0" w:space="0" w:color="auto"/>
        <w:bottom w:val="none" w:sz="0" w:space="0" w:color="auto"/>
        <w:right w:val="none" w:sz="0" w:space="0" w:color="auto"/>
      </w:divBdr>
    </w:div>
    <w:div w:id="1044520275">
      <w:bodyDiv w:val="1"/>
      <w:marLeft w:val="0"/>
      <w:marRight w:val="0"/>
      <w:marTop w:val="0"/>
      <w:marBottom w:val="0"/>
      <w:divBdr>
        <w:top w:val="none" w:sz="0" w:space="0" w:color="auto"/>
        <w:left w:val="none" w:sz="0" w:space="0" w:color="auto"/>
        <w:bottom w:val="none" w:sz="0" w:space="0" w:color="auto"/>
        <w:right w:val="none" w:sz="0" w:space="0" w:color="auto"/>
      </w:divBdr>
      <w:divsChild>
        <w:div w:id="846211519">
          <w:marLeft w:val="0"/>
          <w:marRight w:val="0"/>
          <w:marTop w:val="0"/>
          <w:marBottom w:val="0"/>
          <w:divBdr>
            <w:top w:val="none" w:sz="0" w:space="0" w:color="auto"/>
            <w:left w:val="none" w:sz="0" w:space="0" w:color="auto"/>
            <w:bottom w:val="none" w:sz="0" w:space="0" w:color="auto"/>
            <w:right w:val="none" w:sz="0" w:space="0" w:color="auto"/>
          </w:divBdr>
          <w:divsChild>
            <w:div w:id="1372534592">
              <w:marLeft w:val="0"/>
              <w:marRight w:val="0"/>
              <w:marTop w:val="0"/>
              <w:marBottom w:val="0"/>
              <w:divBdr>
                <w:top w:val="none" w:sz="0" w:space="0" w:color="auto"/>
                <w:left w:val="none" w:sz="0" w:space="0" w:color="auto"/>
                <w:bottom w:val="none" w:sz="0" w:space="0" w:color="auto"/>
                <w:right w:val="none" w:sz="0" w:space="0" w:color="auto"/>
              </w:divBdr>
              <w:divsChild>
                <w:div w:id="174163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395040">
          <w:marLeft w:val="0"/>
          <w:marRight w:val="0"/>
          <w:marTop w:val="0"/>
          <w:marBottom w:val="0"/>
          <w:divBdr>
            <w:top w:val="none" w:sz="0" w:space="0" w:color="auto"/>
            <w:left w:val="none" w:sz="0" w:space="0" w:color="auto"/>
            <w:bottom w:val="none" w:sz="0" w:space="0" w:color="auto"/>
            <w:right w:val="none" w:sz="0" w:space="0" w:color="auto"/>
          </w:divBdr>
          <w:divsChild>
            <w:div w:id="1245456108">
              <w:marLeft w:val="0"/>
              <w:marRight w:val="0"/>
              <w:marTop w:val="0"/>
              <w:marBottom w:val="0"/>
              <w:divBdr>
                <w:top w:val="none" w:sz="0" w:space="0" w:color="auto"/>
                <w:left w:val="none" w:sz="0" w:space="0" w:color="auto"/>
                <w:bottom w:val="none" w:sz="0" w:space="0" w:color="auto"/>
                <w:right w:val="none" w:sz="0" w:space="0" w:color="auto"/>
              </w:divBdr>
              <w:divsChild>
                <w:div w:id="23390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593780">
      <w:bodyDiv w:val="1"/>
      <w:marLeft w:val="0"/>
      <w:marRight w:val="0"/>
      <w:marTop w:val="0"/>
      <w:marBottom w:val="0"/>
      <w:divBdr>
        <w:top w:val="none" w:sz="0" w:space="0" w:color="auto"/>
        <w:left w:val="none" w:sz="0" w:space="0" w:color="auto"/>
        <w:bottom w:val="none" w:sz="0" w:space="0" w:color="auto"/>
        <w:right w:val="none" w:sz="0" w:space="0" w:color="auto"/>
      </w:divBdr>
      <w:divsChild>
        <w:div w:id="198932236">
          <w:marLeft w:val="0"/>
          <w:marRight w:val="0"/>
          <w:marTop w:val="0"/>
          <w:marBottom w:val="0"/>
          <w:divBdr>
            <w:top w:val="none" w:sz="0" w:space="0" w:color="auto"/>
            <w:left w:val="none" w:sz="0" w:space="0" w:color="auto"/>
            <w:bottom w:val="none" w:sz="0" w:space="0" w:color="auto"/>
            <w:right w:val="none" w:sz="0" w:space="0" w:color="auto"/>
          </w:divBdr>
        </w:div>
      </w:divsChild>
    </w:div>
    <w:div w:id="1045713756">
      <w:bodyDiv w:val="1"/>
      <w:marLeft w:val="0"/>
      <w:marRight w:val="0"/>
      <w:marTop w:val="0"/>
      <w:marBottom w:val="0"/>
      <w:divBdr>
        <w:top w:val="none" w:sz="0" w:space="0" w:color="auto"/>
        <w:left w:val="none" w:sz="0" w:space="0" w:color="auto"/>
        <w:bottom w:val="none" w:sz="0" w:space="0" w:color="auto"/>
        <w:right w:val="none" w:sz="0" w:space="0" w:color="auto"/>
      </w:divBdr>
    </w:div>
    <w:div w:id="1046025927">
      <w:bodyDiv w:val="1"/>
      <w:marLeft w:val="0"/>
      <w:marRight w:val="0"/>
      <w:marTop w:val="0"/>
      <w:marBottom w:val="0"/>
      <w:divBdr>
        <w:top w:val="none" w:sz="0" w:space="0" w:color="auto"/>
        <w:left w:val="none" w:sz="0" w:space="0" w:color="auto"/>
        <w:bottom w:val="none" w:sz="0" w:space="0" w:color="auto"/>
        <w:right w:val="none" w:sz="0" w:space="0" w:color="auto"/>
      </w:divBdr>
    </w:div>
    <w:div w:id="1046099281">
      <w:bodyDiv w:val="1"/>
      <w:marLeft w:val="0"/>
      <w:marRight w:val="0"/>
      <w:marTop w:val="0"/>
      <w:marBottom w:val="0"/>
      <w:divBdr>
        <w:top w:val="none" w:sz="0" w:space="0" w:color="auto"/>
        <w:left w:val="none" w:sz="0" w:space="0" w:color="auto"/>
        <w:bottom w:val="none" w:sz="0" w:space="0" w:color="auto"/>
        <w:right w:val="none" w:sz="0" w:space="0" w:color="auto"/>
      </w:divBdr>
    </w:div>
    <w:div w:id="1046222417">
      <w:bodyDiv w:val="1"/>
      <w:marLeft w:val="0"/>
      <w:marRight w:val="0"/>
      <w:marTop w:val="0"/>
      <w:marBottom w:val="0"/>
      <w:divBdr>
        <w:top w:val="none" w:sz="0" w:space="0" w:color="auto"/>
        <w:left w:val="none" w:sz="0" w:space="0" w:color="auto"/>
        <w:bottom w:val="none" w:sz="0" w:space="0" w:color="auto"/>
        <w:right w:val="none" w:sz="0" w:space="0" w:color="auto"/>
      </w:divBdr>
    </w:div>
    <w:div w:id="1046292064">
      <w:bodyDiv w:val="1"/>
      <w:marLeft w:val="0"/>
      <w:marRight w:val="0"/>
      <w:marTop w:val="0"/>
      <w:marBottom w:val="0"/>
      <w:divBdr>
        <w:top w:val="none" w:sz="0" w:space="0" w:color="auto"/>
        <w:left w:val="none" w:sz="0" w:space="0" w:color="auto"/>
        <w:bottom w:val="none" w:sz="0" w:space="0" w:color="auto"/>
        <w:right w:val="none" w:sz="0" w:space="0" w:color="auto"/>
      </w:divBdr>
    </w:div>
    <w:div w:id="1046493666">
      <w:bodyDiv w:val="1"/>
      <w:marLeft w:val="0"/>
      <w:marRight w:val="0"/>
      <w:marTop w:val="0"/>
      <w:marBottom w:val="0"/>
      <w:divBdr>
        <w:top w:val="none" w:sz="0" w:space="0" w:color="auto"/>
        <w:left w:val="none" w:sz="0" w:space="0" w:color="auto"/>
        <w:bottom w:val="none" w:sz="0" w:space="0" w:color="auto"/>
        <w:right w:val="none" w:sz="0" w:space="0" w:color="auto"/>
      </w:divBdr>
    </w:div>
    <w:div w:id="1046831480">
      <w:bodyDiv w:val="1"/>
      <w:marLeft w:val="0"/>
      <w:marRight w:val="0"/>
      <w:marTop w:val="0"/>
      <w:marBottom w:val="0"/>
      <w:divBdr>
        <w:top w:val="none" w:sz="0" w:space="0" w:color="auto"/>
        <w:left w:val="none" w:sz="0" w:space="0" w:color="auto"/>
        <w:bottom w:val="none" w:sz="0" w:space="0" w:color="auto"/>
        <w:right w:val="none" w:sz="0" w:space="0" w:color="auto"/>
      </w:divBdr>
    </w:div>
    <w:div w:id="1047342334">
      <w:bodyDiv w:val="1"/>
      <w:marLeft w:val="0"/>
      <w:marRight w:val="0"/>
      <w:marTop w:val="0"/>
      <w:marBottom w:val="0"/>
      <w:divBdr>
        <w:top w:val="none" w:sz="0" w:space="0" w:color="auto"/>
        <w:left w:val="none" w:sz="0" w:space="0" w:color="auto"/>
        <w:bottom w:val="none" w:sz="0" w:space="0" w:color="auto"/>
        <w:right w:val="none" w:sz="0" w:space="0" w:color="auto"/>
      </w:divBdr>
      <w:divsChild>
        <w:div w:id="786847782">
          <w:marLeft w:val="0"/>
          <w:marRight w:val="0"/>
          <w:marTop w:val="0"/>
          <w:marBottom w:val="0"/>
          <w:divBdr>
            <w:top w:val="none" w:sz="0" w:space="0" w:color="auto"/>
            <w:left w:val="none" w:sz="0" w:space="0" w:color="auto"/>
            <w:bottom w:val="none" w:sz="0" w:space="0" w:color="auto"/>
            <w:right w:val="none" w:sz="0" w:space="0" w:color="auto"/>
          </w:divBdr>
          <w:divsChild>
            <w:div w:id="942424507">
              <w:marLeft w:val="0"/>
              <w:marRight w:val="0"/>
              <w:marTop w:val="0"/>
              <w:marBottom w:val="450"/>
              <w:divBdr>
                <w:top w:val="none" w:sz="0" w:space="0" w:color="auto"/>
                <w:left w:val="none" w:sz="0" w:space="0" w:color="auto"/>
                <w:bottom w:val="none" w:sz="0" w:space="0" w:color="auto"/>
                <w:right w:val="none" w:sz="0" w:space="0" w:color="auto"/>
              </w:divBdr>
              <w:divsChild>
                <w:div w:id="1109855981">
                  <w:marLeft w:val="0"/>
                  <w:marRight w:val="0"/>
                  <w:marTop w:val="0"/>
                  <w:marBottom w:val="0"/>
                  <w:divBdr>
                    <w:top w:val="none" w:sz="0" w:space="0" w:color="auto"/>
                    <w:left w:val="none" w:sz="0" w:space="0" w:color="auto"/>
                    <w:bottom w:val="none" w:sz="0" w:space="0" w:color="auto"/>
                    <w:right w:val="none" w:sz="0" w:space="0" w:color="auto"/>
                  </w:divBdr>
                  <w:divsChild>
                    <w:div w:id="26225839">
                      <w:marLeft w:val="0"/>
                      <w:marRight w:val="0"/>
                      <w:marTop w:val="0"/>
                      <w:marBottom w:val="0"/>
                      <w:divBdr>
                        <w:top w:val="none" w:sz="0" w:space="0" w:color="auto"/>
                        <w:left w:val="none" w:sz="0" w:space="0" w:color="auto"/>
                        <w:bottom w:val="none" w:sz="0" w:space="0" w:color="auto"/>
                        <w:right w:val="none" w:sz="0" w:space="0" w:color="auto"/>
                      </w:divBdr>
                      <w:divsChild>
                        <w:div w:id="31812165">
                          <w:marLeft w:val="0"/>
                          <w:marRight w:val="0"/>
                          <w:marTop w:val="0"/>
                          <w:marBottom w:val="0"/>
                          <w:divBdr>
                            <w:top w:val="none" w:sz="0" w:space="0" w:color="auto"/>
                            <w:left w:val="none" w:sz="0" w:space="0" w:color="auto"/>
                            <w:bottom w:val="none" w:sz="0" w:space="0" w:color="auto"/>
                            <w:right w:val="none" w:sz="0" w:space="0" w:color="auto"/>
                          </w:divBdr>
                          <w:divsChild>
                            <w:div w:id="2010911515">
                              <w:marLeft w:val="0"/>
                              <w:marRight w:val="0"/>
                              <w:marTop w:val="0"/>
                              <w:marBottom w:val="0"/>
                              <w:divBdr>
                                <w:top w:val="none" w:sz="0" w:space="0" w:color="auto"/>
                                <w:left w:val="none" w:sz="0" w:space="0" w:color="auto"/>
                                <w:bottom w:val="none" w:sz="0" w:space="0" w:color="auto"/>
                                <w:right w:val="none" w:sz="0" w:space="0" w:color="auto"/>
                              </w:divBdr>
                              <w:divsChild>
                                <w:div w:id="1763797219">
                                  <w:marLeft w:val="0"/>
                                  <w:marRight w:val="0"/>
                                  <w:marTop w:val="0"/>
                                  <w:marBottom w:val="0"/>
                                  <w:divBdr>
                                    <w:top w:val="none" w:sz="0" w:space="0" w:color="auto"/>
                                    <w:left w:val="none" w:sz="0" w:space="0" w:color="auto"/>
                                    <w:bottom w:val="none" w:sz="0" w:space="0" w:color="auto"/>
                                    <w:right w:val="none" w:sz="0" w:space="0" w:color="auto"/>
                                  </w:divBdr>
                                  <w:divsChild>
                                    <w:div w:id="169654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8143923">
      <w:bodyDiv w:val="1"/>
      <w:marLeft w:val="0"/>
      <w:marRight w:val="0"/>
      <w:marTop w:val="0"/>
      <w:marBottom w:val="0"/>
      <w:divBdr>
        <w:top w:val="none" w:sz="0" w:space="0" w:color="auto"/>
        <w:left w:val="none" w:sz="0" w:space="0" w:color="auto"/>
        <w:bottom w:val="none" w:sz="0" w:space="0" w:color="auto"/>
        <w:right w:val="none" w:sz="0" w:space="0" w:color="auto"/>
      </w:divBdr>
    </w:div>
    <w:div w:id="1048261060">
      <w:bodyDiv w:val="1"/>
      <w:marLeft w:val="0"/>
      <w:marRight w:val="0"/>
      <w:marTop w:val="0"/>
      <w:marBottom w:val="0"/>
      <w:divBdr>
        <w:top w:val="none" w:sz="0" w:space="0" w:color="auto"/>
        <w:left w:val="none" w:sz="0" w:space="0" w:color="auto"/>
        <w:bottom w:val="none" w:sz="0" w:space="0" w:color="auto"/>
        <w:right w:val="none" w:sz="0" w:space="0" w:color="auto"/>
      </w:divBdr>
      <w:divsChild>
        <w:div w:id="1103458527">
          <w:marLeft w:val="405"/>
          <w:marRight w:val="0"/>
          <w:marTop w:val="0"/>
          <w:marBottom w:val="0"/>
          <w:divBdr>
            <w:top w:val="none" w:sz="0" w:space="0" w:color="auto"/>
            <w:left w:val="none" w:sz="0" w:space="0" w:color="auto"/>
            <w:bottom w:val="none" w:sz="0" w:space="0" w:color="auto"/>
            <w:right w:val="none" w:sz="0" w:space="0" w:color="auto"/>
          </w:divBdr>
          <w:divsChild>
            <w:div w:id="1881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993485">
      <w:bodyDiv w:val="1"/>
      <w:marLeft w:val="0"/>
      <w:marRight w:val="0"/>
      <w:marTop w:val="0"/>
      <w:marBottom w:val="0"/>
      <w:divBdr>
        <w:top w:val="none" w:sz="0" w:space="0" w:color="auto"/>
        <w:left w:val="none" w:sz="0" w:space="0" w:color="auto"/>
        <w:bottom w:val="none" w:sz="0" w:space="0" w:color="auto"/>
        <w:right w:val="none" w:sz="0" w:space="0" w:color="auto"/>
      </w:divBdr>
      <w:divsChild>
        <w:div w:id="927617745">
          <w:marLeft w:val="0"/>
          <w:marRight w:val="0"/>
          <w:marTop w:val="0"/>
          <w:marBottom w:val="0"/>
          <w:divBdr>
            <w:top w:val="none" w:sz="0" w:space="0" w:color="auto"/>
            <w:left w:val="none" w:sz="0" w:space="0" w:color="auto"/>
            <w:bottom w:val="none" w:sz="0" w:space="0" w:color="auto"/>
            <w:right w:val="none" w:sz="0" w:space="0" w:color="auto"/>
          </w:divBdr>
        </w:div>
      </w:divsChild>
    </w:div>
    <w:div w:id="1048995542">
      <w:bodyDiv w:val="1"/>
      <w:marLeft w:val="0"/>
      <w:marRight w:val="0"/>
      <w:marTop w:val="0"/>
      <w:marBottom w:val="0"/>
      <w:divBdr>
        <w:top w:val="none" w:sz="0" w:space="0" w:color="auto"/>
        <w:left w:val="none" w:sz="0" w:space="0" w:color="auto"/>
        <w:bottom w:val="none" w:sz="0" w:space="0" w:color="auto"/>
        <w:right w:val="none" w:sz="0" w:space="0" w:color="auto"/>
      </w:divBdr>
    </w:div>
    <w:div w:id="1049451054">
      <w:bodyDiv w:val="1"/>
      <w:marLeft w:val="0"/>
      <w:marRight w:val="0"/>
      <w:marTop w:val="0"/>
      <w:marBottom w:val="0"/>
      <w:divBdr>
        <w:top w:val="none" w:sz="0" w:space="0" w:color="auto"/>
        <w:left w:val="none" w:sz="0" w:space="0" w:color="auto"/>
        <w:bottom w:val="none" w:sz="0" w:space="0" w:color="auto"/>
        <w:right w:val="none" w:sz="0" w:space="0" w:color="auto"/>
      </w:divBdr>
    </w:div>
    <w:div w:id="1049451932">
      <w:bodyDiv w:val="1"/>
      <w:marLeft w:val="0"/>
      <w:marRight w:val="0"/>
      <w:marTop w:val="0"/>
      <w:marBottom w:val="0"/>
      <w:divBdr>
        <w:top w:val="none" w:sz="0" w:space="0" w:color="auto"/>
        <w:left w:val="none" w:sz="0" w:space="0" w:color="auto"/>
        <w:bottom w:val="none" w:sz="0" w:space="0" w:color="auto"/>
        <w:right w:val="none" w:sz="0" w:space="0" w:color="auto"/>
      </w:divBdr>
    </w:div>
    <w:div w:id="1049572796">
      <w:bodyDiv w:val="1"/>
      <w:marLeft w:val="0"/>
      <w:marRight w:val="0"/>
      <w:marTop w:val="0"/>
      <w:marBottom w:val="0"/>
      <w:divBdr>
        <w:top w:val="none" w:sz="0" w:space="0" w:color="auto"/>
        <w:left w:val="none" w:sz="0" w:space="0" w:color="auto"/>
        <w:bottom w:val="none" w:sz="0" w:space="0" w:color="auto"/>
        <w:right w:val="none" w:sz="0" w:space="0" w:color="auto"/>
      </w:divBdr>
    </w:div>
    <w:div w:id="1049954498">
      <w:bodyDiv w:val="1"/>
      <w:marLeft w:val="0"/>
      <w:marRight w:val="0"/>
      <w:marTop w:val="0"/>
      <w:marBottom w:val="0"/>
      <w:divBdr>
        <w:top w:val="none" w:sz="0" w:space="0" w:color="auto"/>
        <w:left w:val="none" w:sz="0" w:space="0" w:color="auto"/>
        <w:bottom w:val="none" w:sz="0" w:space="0" w:color="auto"/>
        <w:right w:val="none" w:sz="0" w:space="0" w:color="auto"/>
      </w:divBdr>
      <w:divsChild>
        <w:div w:id="1465391591">
          <w:marLeft w:val="0"/>
          <w:marRight w:val="0"/>
          <w:marTop w:val="0"/>
          <w:marBottom w:val="0"/>
          <w:divBdr>
            <w:top w:val="none" w:sz="0" w:space="0" w:color="auto"/>
            <w:left w:val="none" w:sz="0" w:space="0" w:color="auto"/>
            <w:bottom w:val="none" w:sz="0" w:space="0" w:color="auto"/>
            <w:right w:val="none" w:sz="0" w:space="0" w:color="auto"/>
          </w:divBdr>
          <w:divsChild>
            <w:div w:id="1100107333">
              <w:marLeft w:val="0"/>
              <w:marRight w:val="0"/>
              <w:marTop w:val="0"/>
              <w:marBottom w:val="0"/>
              <w:divBdr>
                <w:top w:val="none" w:sz="0" w:space="0" w:color="auto"/>
                <w:left w:val="none" w:sz="0" w:space="0" w:color="auto"/>
                <w:bottom w:val="none" w:sz="0" w:space="0" w:color="auto"/>
                <w:right w:val="none" w:sz="0" w:space="0" w:color="auto"/>
              </w:divBdr>
              <w:divsChild>
                <w:div w:id="200049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149821">
      <w:bodyDiv w:val="1"/>
      <w:marLeft w:val="0"/>
      <w:marRight w:val="0"/>
      <w:marTop w:val="0"/>
      <w:marBottom w:val="0"/>
      <w:divBdr>
        <w:top w:val="none" w:sz="0" w:space="0" w:color="auto"/>
        <w:left w:val="none" w:sz="0" w:space="0" w:color="auto"/>
        <w:bottom w:val="none" w:sz="0" w:space="0" w:color="auto"/>
        <w:right w:val="none" w:sz="0" w:space="0" w:color="auto"/>
      </w:divBdr>
    </w:div>
    <w:div w:id="1051151553">
      <w:bodyDiv w:val="1"/>
      <w:marLeft w:val="0"/>
      <w:marRight w:val="0"/>
      <w:marTop w:val="0"/>
      <w:marBottom w:val="0"/>
      <w:divBdr>
        <w:top w:val="none" w:sz="0" w:space="0" w:color="auto"/>
        <w:left w:val="none" w:sz="0" w:space="0" w:color="auto"/>
        <w:bottom w:val="none" w:sz="0" w:space="0" w:color="auto"/>
        <w:right w:val="none" w:sz="0" w:space="0" w:color="auto"/>
      </w:divBdr>
      <w:divsChild>
        <w:div w:id="162551192">
          <w:marLeft w:val="0"/>
          <w:marRight w:val="0"/>
          <w:marTop w:val="0"/>
          <w:marBottom w:val="15"/>
          <w:divBdr>
            <w:top w:val="none" w:sz="0" w:space="0" w:color="auto"/>
            <w:left w:val="none" w:sz="0" w:space="0" w:color="auto"/>
            <w:bottom w:val="none" w:sz="0" w:space="0" w:color="auto"/>
            <w:right w:val="none" w:sz="0" w:space="0" w:color="auto"/>
          </w:divBdr>
        </w:div>
        <w:div w:id="1861553483">
          <w:marLeft w:val="60"/>
          <w:marRight w:val="0"/>
          <w:marTop w:val="0"/>
          <w:marBottom w:val="0"/>
          <w:divBdr>
            <w:top w:val="none" w:sz="0" w:space="0" w:color="auto"/>
            <w:left w:val="none" w:sz="0" w:space="0" w:color="auto"/>
            <w:bottom w:val="none" w:sz="0" w:space="0" w:color="auto"/>
            <w:right w:val="none" w:sz="0" w:space="0" w:color="auto"/>
          </w:divBdr>
        </w:div>
      </w:divsChild>
    </w:div>
    <w:div w:id="1051466997">
      <w:bodyDiv w:val="1"/>
      <w:marLeft w:val="0"/>
      <w:marRight w:val="0"/>
      <w:marTop w:val="0"/>
      <w:marBottom w:val="0"/>
      <w:divBdr>
        <w:top w:val="none" w:sz="0" w:space="0" w:color="auto"/>
        <w:left w:val="none" w:sz="0" w:space="0" w:color="auto"/>
        <w:bottom w:val="none" w:sz="0" w:space="0" w:color="auto"/>
        <w:right w:val="none" w:sz="0" w:space="0" w:color="auto"/>
      </w:divBdr>
    </w:div>
    <w:div w:id="1052195548">
      <w:bodyDiv w:val="1"/>
      <w:marLeft w:val="0"/>
      <w:marRight w:val="0"/>
      <w:marTop w:val="0"/>
      <w:marBottom w:val="0"/>
      <w:divBdr>
        <w:top w:val="none" w:sz="0" w:space="0" w:color="auto"/>
        <w:left w:val="none" w:sz="0" w:space="0" w:color="auto"/>
        <w:bottom w:val="none" w:sz="0" w:space="0" w:color="auto"/>
        <w:right w:val="none" w:sz="0" w:space="0" w:color="auto"/>
      </w:divBdr>
    </w:div>
    <w:div w:id="1052534651">
      <w:bodyDiv w:val="1"/>
      <w:marLeft w:val="0"/>
      <w:marRight w:val="0"/>
      <w:marTop w:val="0"/>
      <w:marBottom w:val="0"/>
      <w:divBdr>
        <w:top w:val="none" w:sz="0" w:space="0" w:color="auto"/>
        <w:left w:val="none" w:sz="0" w:space="0" w:color="auto"/>
        <w:bottom w:val="none" w:sz="0" w:space="0" w:color="auto"/>
        <w:right w:val="none" w:sz="0" w:space="0" w:color="auto"/>
      </w:divBdr>
    </w:div>
    <w:div w:id="1052925756">
      <w:bodyDiv w:val="1"/>
      <w:marLeft w:val="0"/>
      <w:marRight w:val="0"/>
      <w:marTop w:val="0"/>
      <w:marBottom w:val="0"/>
      <w:divBdr>
        <w:top w:val="none" w:sz="0" w:space="0" w:color="auto"/>
        <w:left w:val="none" w:sz="0" w:space="0" w:color="auto"/>
        <w:bottom w:val="none" w:sz="0" w:space="0" w:color="auto"/>
        <w:right w:val="none" w:sz="0" w:space="0" w:color="auto"/>
      </w:divBdr>
    </w:div>
    <w:div w:id="1053121493">
      <w:bodyDiv w:val="1"/>
      <w:marLeft w:val="0"/>
      <w:marRight w:val="0"/>
      <w:marTop w:val="0"/>
      <w:marBottom w:val="0"/>
      <w:divBdr>
        <w:top w:val="none" w:sz="0" w:space="0" w:color="auto"/>
        <w:left w:val="none" w:sz="0" w:space="0" w:color="auto"/>
        <w:bottom w:val="none" w:sz="0" w:space="0" w:color="auto"/>
        <w:right w:val="none" w:sz="0" w:space="0" w:color="auto"/>
      </w:divBdr>
    </w:div>
    <w:div w:id="1053239891">
      <w:bodyDiv w:val="1"/>
      <w:marLeft w:val="0"/>
      <w:marRight w:val="0"/>
      <w:marTop w:val="0"/>
      <w:marBottom w:val="0"/>
      <w:divBdr>
        <w:top w:val="none" w:sz="0" w:space="0" w:color="auto"/>
        <w:left w:val="none" w:sz="0" w:space="0" w:color="auto"/>
        <w:bottom w:val="none" w:sz="0" w:space="0" w:color="auto"/>
        <w:right w:val="none" w:sz="0" w:space="0" w:color="auto"/>
      </w:divBdr>
    </w:div>
    <w:div w:id="1053312098">
      <w:bodyDiv w:val="1"/>
      <w:marLeft w:val="0"/>
      <w:marRight w:val="0"/>
      <w:marTop w:val="0"/>
      <w:marBottom w:val="0"/>
      <w:divBdr>
        <w:top w:val="none" w:sz="0" w:space="0" w:color="auto"/>
        <w:left w:val="none" w:sz="0" w:space="0" w:color="auto"/>
        <w:bottom w:val="none" w:sz="0" w:space="0" w:color="auto"/>
        <w:right w:val="none" w:sz="0" w:space="0" w:color="auto"/>
      </w:divBdr>
    </w:div>
    <w:div w:id="1054307801">
      <w:bodyDiv w:val="1"/>
      <w:marLeft w:val="0"/>
      <w:marRight w:val="0"/>
      <w:marTop w:val="0"/>
      <w:marBottom w:val="0"/>
      <w:divBdr>
        <w:top w:val="none" w:sz="0" w:space="0" w:color="auto"/>
        <w:left w:val="none" w:sz="0" w:space="0" w:color="auto"/>
        <w:bottom w:val="none" w:sz="0" w:space="0" w:color="auto"/>
        <w:right w:val="none" w:sz="0" w:space="0" w:color="auto"/>
      </w:divBdr>
      <w:divsChild>
        <w:div w:id="1407802720">
          <w:marLeft w:val="0"/>
          <w:marRight w:val="0"/>
          <w:marTop w:val="0"/>
          <w:marBottom w:val="0"/>
          <w:divBdr>
            <w:top w:val="none" w:sz="0" w:space="0" w:color="auto"/>
            <w:left w:val="none" w:sz="0" w:space="0" w:color="auto"/>
            <w:bottom w:val="none" w:sz="0" w:space="0" w:color="auto"/>
            <w:right w:val="none" w:sz="0" w:space="0" w:color="auto"/>
          </w:divBdr>
        </w:div>
      </w:divsChild>
    </w:div>
    <w:div w:id="1054813149">
      <w:bodyDiv w:val="1"/>
      <w:marLeft w:val="0"/>
      <w:marRight w:val="0"/>
      <w:marTop w:val="0"/>
      <w:marBottom w:val="0"/>
      <w:divBdr>
        <w:top w:val="none" w:sz="0" w:space="0" w:color="auto"/>
        <w:left w:val="none" w:sz="0" w:space="0" w:color="auto"/>
        <w:bottom w:val="none" w:sz="0" w:space="0" w:color="auto"/>
        <w:right w:val="none" w:sz="0" w:space="0" w:color="auto"/>
      </w:divBdr>
    </w:div>
    <w:div w:id="1054965703">
      <w:bodyDiv w:val="1"/>
      <w:marLeft w:val="0"/>
      <w:marRight w:val="0"/>
      <w:marTop w:val="0"/>
      <w:marBottom w:val="0"/>
      <w:divBdr>
        <w:top w:val="none" w:sz="0" w:space="0" w:color="auto"/>
        <w:left w:val="none" w:sz="0" w:space="0" w:color="auto"/>
        <w:bottom w:val="none" w:sz="0" w:space="0" w:color="auto"/>
        <w:right w:val="none" w:sz="0" w:space="0" w:color="auto"/>
      </w:divBdr>
    </w:div>
    <w:div w:id="1055393675">
      <w:bodyDiv w:val="1"/>
      <w:marLeft w:val="0"/>
      <w:marRight w:val="0"/>
      <w:marTop w:val="0"/>
      <w:marBottom w:val="0"/>
      <w:divBdr>
        <w:top w:val="none" w:sz="0" w:space="0" w:color="auto"/>
        <w:left w:val="none" w:sz="0" w:space="0" w:color="auto"/>
        <w:bottom w:val="none" w:sz="0" w:space="0" w:color="auto"/>
        <w:right w:val="none" w:sz="0" w:space="0" w:color="auto"/>
      </w:divBdr>
      <w:divsChild>
        <w:div w:id="354771049">
          <w:marLeft w:val="0"/>
          <w:marRight w:val="0"/>
          <w:marTop w:val="0"/>
          <w:marBottom w:val="0"/>
          <w:divBdr>
            <w:top w:val="none" w:sz="0" w:space="0" w:color="auto"/>
            <w:left w:val="none" w:sz="0" w:space="0" w:color="auto"/>
            <w:bottom w:val="none" w:sz="0" w:space="0" w:color="auto"/>
            <w:right w:val="none" w:sz="0" w:space="0" w:color="auto"/>
          </w:divBdr>
        </w:div>
      </w:divsChild>
    </w:div>
    <w:div w:id="1055617596">
      <w:bodyDiv w:val="1"/>
      <w:marLeft w:val="0"/>
      <w:marRight w:val="0"/>
      <w:marTop w:val="0"/>
      <w:marBottom w:val="0"/>
      <w:divBdr>
        <w:top w:val="none" w:sz="0" w:space="0" w:color="auto"/>
        <w:left w:val="none" w:sz="0" w:space="0" w:color="auto"/>
        <w:bottom w:val="none" w:sz="0" w:space="0" w:color="auto"/>
        <w:right w:val="none" w:sz="0" w:space="0" w:color="auto"/>
      </w:divBdr>
      <w:divsChild>
        <w:div w:id="1460998500">
          <w:marLeft w:val="0"/>
          <w:marRight w:val="0"/>
          <w:marTop w:val="0"/>
          <w:marBottom w:val="0"/>
          <w:divBdr>
            <w:top w:val="none" w:sz="0" w:space="0" w:color="auto"/>
            <w:left w:val="none" w:sz="0" w:space="0" w:color="auto"/>
            <w:bottom w:val="none" w:sz="0" w:space="0" w:color="auto"/>
            <w:right w:val="none" w:sz="0" w:space="0" w:color="auto"/>
          </w:divBdr>
        </w:div>
      </w:divsChild>
    </w:div>
    <w:div w:id="1057051827">
      <w:bodyDiv w:val="1"/>
      <w:marLeft w:val="0"/>
      <w:marRight w:val="0"/>
      <w:marTop w:val="0"/>
      <w:marBottom w:val="0"/>
      <w:divBdr>
        <w:top w:val="none" w:sz="0" w:space="0" w:color="auto"/>
        <w:left w:val="none" w:sz="0" w:space="0" w:color="auto"/>
        <w:bottom w:val="none" w:sz="0" w:space="0" w:color="auto"/>
        <w:right w:val="none" w:sz="0" w:space="0" w:color="auto"/>
      </w:divBdr>
      <w:divsChild>
        <w:div w:id="871772368">
          <w:marLeft w:val="0"/>
          <w:marRight w:val="0"/>
          <w:marTop w:val="0"/>
          <w:marBottom w:val="0"/>
          <w:divBdr>
            <w:top w:val="none" w:sz="0" w:space="0" w:color="auto"/>
            <w:left w:val="none" w:sz="0" w:space="0" w:color="auto"/>
            <w:bottom w:val="none" w:sz="0" w:space="0" w:color="auto"/>
            <w:right w:val="none" w:sz="0" w:space="0" w:color="auto"/>
          </w:divBdr>
        </w:div>
        <w:div w:id="1282224700">
          <w:marLeft w:val="0"/>
          <w:marRight w:val="0"/>
          <w:marTop w:val="0"/>
          <w:marBottom w:val="0"/>
          <w:divBdr>
            <w:top w:val="none" w:sz="0" w:space="0" w:color="auto"/>
            <w:left w:val="none" w:sz="0" w:space="0" w:color="auto"/>
            <w:bottom w:val="none" w:sz="0" w:space="0" w:color="auto"/>
            <w:right w:val="none" w:sz="0" w:space="0" w:color="auto"/>
          </w:divBdr>
          <w:divsChild>
            <w:div w:id="206258916">
              <w:marLeft w:val="150"/>
              <w:marRight w:val="0"/>
              <w:marTop w:val="0"/>
              <w:marBottom w:val="0"/>
              <w:divBdr>
                <w:top w:val="single" w:sz="6" w:space="0" w:color="DDDDDD"/>
                <w:left w:val="single" w:sz="6" w:space="0" w:color="DDDDDD"/>
                <w:bottom w:val="single" w:sz="6" w:space="0" w:color="DDDDDD"/>
                <w:right w:val="single" w:sz="6" w:space="0" w:color="DDDDDD"/>
              </w:divBdr>
              <w:divsChild>
                <w:div w:id="54009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206973">
          <w:marLeft w:val="0"/>
          <w:marRight w:val="0"/>
          <w:marTop w:val="90"/>
          <w:marBottom w:val="0"/>
          <w:divBdr>
            <w:top w:val="none" w:sz="0" w:space="0" w:color="auto"/>
            <w:left w:val="none" w:sz="0" w:space="0" w:color="auto"/>
            <w:bottom w:val="none" w:sz="0" w:space="0" w:color="auto"/>
            <w:right w:val="none" w:sz="0" w:space="0" w:color="auto"/>
          </w:divBdr>
        </w:div>
      </w:divsChild>
    </w:div>
    <w:div w:id="1057704396">
      <w:bodyDiv w:val="1"/>
      <w:marLeft w:val="0"/>
      <w:marRight w:val="0"/>
      <w:marTop w:val="0"/>
      <w:marBottom w:val="0"/>
      <w:divBdr>
        <w:top w:val="none" w:sz="0" w:space="0" w:color="auto"/>
        <w:left w:val="none" w:sz="0" w:space="0" w:color="auto"/>
        <w:bottom w:val="none" w:sz="0" w:space="0" w:color="auto"/>
        <w:right w:val="none" w:sz="0" w:space="0" w:color="auto"/>
      </w:divBdr>
    </w:div>
    <w:div w:id="1058167938">
      <w:bodyDiv w:val="1"/>
      <w:marLeft w:val="0"/>
      <w:marRight w:val="0"/>
      <w:marTop w:val="0"/>
      <w:marBottom w:val="0"/>
      <w:divBdr>
        <w:top w:val="none" w:sz="0" w:space="0" w:color="auto"/>
        <w:left w:val="none" w:sz="0" w:space="0" w:color="auto"/>
        <w:bottom w:val="none" w:sz="0" w:space="0" w:color="auto"/>
        <w:right w:val="none" w:sz="0" w:space="0" w:color="auto"/>
      </w:divBdr>
    </w:div>
    <w:div w:id="1058629040">
      <w:bodyDiv w:val="1"/>
      <w:marLeft w:val="0"/>
      <w:marRight w:val="0"/>
      <w:marTop w:val="0"/>
      <w:marBottom w:val="0"/>
      <w:divBdr>
        <w:top w:val="none" w:sz="0" w:space="0" w:color="auto"/>
        <w:left w:val="none" w:sz="0" w:space="0" w:color="auto"/>
        <w:bottom w:val="none" w:sz="0" w:space="0" w:color="auto"/>
        <w:right w:val="none" w:sz="0" w:space="0" w:color="auto"/>
      </w:divBdr>
      <w:divsChild>
        <w:div w:id="1354571289">
          <w:marLeft w:val="0"/>
          <w:marRight w:val="0"/>
          <w:marTop w:val="0"/>
          <w:marBottom w:val="0"/>
          <w:divBdr>
            <w:top w:val="none" w:sz="0" w:space="0" w:color="auto"/>
            <w:left w:val="none" w:sz="0" w:space="0" w:color="auto"/>
            <w:bottom w:val="none" w:sz="0" w:space="0" w:color="auto"/>
            <w:right w:val="none" w:sz="0" w:space="0" w:color="auto"/>
          </w:divBdr>
        </w:div>
      </w:divsChild>
    </w:div>
    <w:div w:id="1058675178">
      <w:bodyDiv w:val="1"/>
      <w:marLeft w:val="0"/>
      <w:marRight w:val="0"/>
      <w:marTop w:val="0"/>
      <w:marBottom w:val="0"/>
      <w:divBdr>
        <w:top w:val="none" w:sz="0" w:space="0" w:color="auto"/>
        <w:left w:val="none" w:sz="0" w:space="0" w:color="auto"/>
        <w:bottom w:val="none" w:sz="0" w:space="0" w:color="auto"/>
        <w:right w:val="none" w:sz="0" w:space="0" w:color="auto"/>
      </w:divBdr>
    </w:div>
    <w:div w:id="1058941837">
      <w:bodyDiv w:val="1"/>
      <w:marLeft w:val="0"/>
      <w:marRight w:val="0"/>
      <w:marTop w:val="0"/>
      <w:marBottom w:val="0"/>
      <w:divBdr>
        <w:top w:val="none" w:sz="0" w:space="0" w:color="auto"/>
        <w:left w:val="none" w:sz="0" w:space="0" w:color="auto"/>
        <w:bottom w:val="none" w:sz="0" w:space="0" w:color="auto"/>
        <w:right w:val="none" w:sz="0" w:space="0" w:color="auto"/>
      </w:divBdr>
    </w:div>
    <w:div w:id="1059093490">
      <w:bodyDiv w:val="1"/>
      <w:marLeft w:val="0"/>
      <w:marRight w:val="0"/>
      <w:marTop w:val="0"/>
      <w:marBottom w:val="0"/>
      <w:divBdr>
        <w:top w:val="none" w:sz="0" w:space="0" w:color="auto"/>
        <w:left w:val="none" w:sz="0" w:space="0" w:color="auto"/>
        <w:bottom w:val="none" w:sz="0" w:space="0" w:color="auto"/>
        <w:right w:val="none" w:sz="0" w:space="0" w:color="auto"/>
      </w:divBdr>
    </w:div>
    <w:div w:id="1059325078">
      <w:bodyDiv w:val="1"/>
      <w:marLeft w:val="0"/>
      <w:marRight w:val="0"/>
      <w:marTop w:val="0"/>
      <w:marBottom w:val="0"/>
      <w:divBdr>
        <w:top w:val="none" w:sz="0" w:space="0" w:color="auto"/>
        <w:left w:val="none" w:sz="0" w:space="0" w:color="auto"/>
        <w:bottom w:val="none" w:sz="0" w:space="0" w:color="auto"/>
        <w:right w:val="none" w:sz="0" w:space="0" w:color="auto"/>
      </w:divBdr>
    </w:div>
    <w:div w:id="1060323928">
      <w:bodyDiv w:val="1"/>
      <w:marLeft w:val="0"/>
      <w:marRight w:val="0"/>
      <w:marTop w:val="0"/>
      <w:marBottom w:val="0"/>
      <w:divBdr>
        <w:top w:val="none" w:sz="0" w:space="0" w:color="auto"/>
        <w:left w:val="none" w:sz="0" w:space="0" w:color="auto"/>
        <w:bottom w:val="none" w:sz="0" w:space="0" w:color="auto"/>
        <w:right w:val="none" w:sz="0" w:space="0" w:color="auto"/>
      </w:divBdr>
    </w:div>
    <w:div w:id="1060327877">
      <w:bodyDiv w:val="1"/>
      <w:marLeft w:val="0"/>
      <w:marRight w:val="0"/>
      <w:marTop w:val="0"/>
      <w:marBottom w:val="0"/>
      <w:divBdr>
        <w:top w:val="none" w:sz="0" w:space="0" w:color="auto"/>
        <w:left w:val="none" w:sz="0" w:space="0" w:color="auto"/>
        <w:bottom w:val="none" w:sz="0" w:space="0" w:color="auto"/>
        <w:right w:val="none" w:sz="0" w:space="0" w:color="auto"/>
      </w:divBdr>
    </w:div>
    <w:div w:id="1060710010">
      <w:bodyDiv w:val="1"/>
      <w:marLeft w:val="0"/>
      <w:marRight w:val="0"/>
      <w:marTop w:val="0"/>
      <w:marBottom w:val="0"/>
      <w:divBdr>
        <w:top w:val="none" w:sz="0" w:space="0" w:color="auto"/>
        <w:left w:val="none" w:sz="0" w:space="0" w:color="auto"/>
        <w:bottom w:val="none" w:sz="0" w:space="0" w:color="auto"/>
        <w:right w:val="none" w:sz="0" w:space="0" w:color="auto"/>
      </w:divBdr>
    </w:div>
    <w:div w:id="1060716779">
      <w:bodyDiv w:val="1"/>
      <w:marLeft w:val="0"/>
      <w:marRight w:val="0"/>
      <w:marTop w:val="0"/>
      <w:marBottom w:val="0"/>
      <w:divBdr>
        <w:top w:val="none" w:sz="0" w:space="0" w:color="auto"/>
        <w:left w:val="none" w:sz="0" w:space="0" w:color="auto"/>
        <w:bottom w:val="none" w:sz="0" w:space="0" w:color="auto"/>
        <w:right w:val="none" w:sz="0" w:space="0" w:color="auto"/>
      </w:divBdr>
    </w:div>
    <w:div w:id="1060909685">
      <w:bodyDiv w:val="1"/>
      <w:marLeft w:val="0"/>
      <w:marRight w:val="0"/>
      <w:marTop w:val="0"/>
      <w:marBottom w:val="0"/>
      <w:divBdr>
        <w:top w:val="none" w:sz="0" w:space="0" w:color="auto"/>
        <w:left w:val="none" w:sz="0" w:space="0" w:color="auto"/>
        <w:bottom w:val="none" w:sz="0" w:space="0" w:color="auto"/>
        <w:right w:val="none" w:sz="0" w:space="0" w:color="auto"/>
      </w:divBdr>
    </w:div>
    <w:div w:id="1061098397">
      <w:bodyDiv w:val="1"/>
      <w:marLeft w:val="0"/>
      <w:marRight w:val="0"/>
      <w:marTop w:val="0"/>
      <w:marBottom w:val="0"/>
      <w:divBdr>
        <w:top w:val="none" w:sz="0" w:space="0" w:color="auto"/>
        <w:left w:val="none" w:sz="0" w:space="0" w:color="auto"/>
        <w:bottom w:val="none" w:sz="0" w:space="0" w:color="auto"/>
        <w:right w:val="none" w:sz="0" w:space="0" w:color="auto"/>
      </w:divBdr>
    </w:div>
    <w:div w:id="1061291153">
      <w:bodyDiv w:val="1"/>
      <w:marLeft w:val="0"/>
      <w:marRight w:val="0"/>
      <w:marTop w:val="0"/>
      <w:marBottom w:val="0"/>
      <w:divBdr>
        <w:top w:val="none" w:sz="0" w:space="0" w:color="auto"/>
        <w:left w:val="none" w:sz="0" w:space="0" w:color="auto"/>
        <w:bottom w:val="none" w:sz="0" w:space="0" w:color="auto"/>
        <w:right w:val="none" w:sz="0" w:space="0" w:color="auto"/>
      </w:divBdr>
    </w:div>
    <w:div w:id="1061294308">
      <w:bodyDiv w:val="1"/>
      <w:marLeft w:val="0"/>
      <w:marRight w:val="0"/>
      <w:marTop w:val="0"/>
      <w:marBottom w:val="0"/>
      <w:divBdr>
        <w:top w:val="none" w:sz="0" w:space="0" w:color="auto"/>
        <w:left w:val="none" w:sz="0" w:space="0" w:color="auto"/>
        <w:bottom w:val="none" w:sz="0" w:space="0" w:color="auto"/>
        <w:right w:val="none" w:sz="0" w:space="0" w:color="auto"/>
      </w:divBdr>
    </w:div>
    <w:div w:id="1062290345">
      <w:bodyDiv w:val="1"/>
      <w:marLeft w:val="0"/>
      <w:marRight w:val="0"/>
      <w:marTop w:val="0"/>
      <w:marBottom w:val="0"/>
      <w:divBdr>
        <w:top w:val="none" w:sz="0" w:space="0" w:color="auto"/>
        <w:left w:val="none" w:sz="0" w:space="0" w:color="auto"/>
        <w:bottom w:val="none" w:sz="0" w:space="0" w:color="auto"/>
        <w:right w:val="none" w:sz="0" w:space="0" w:color="auto"/>
      </w:divBdr>
    </w:div>
    <w:div w:id="1062291131">
      <w:bodyDiv w:val="1"/>
      <w:marLeft w:val="0"/>
      <w:marRight w:val="0"/>
      <w:marTop w:val="0"/>
      <w:marBottom w:val="0"/>
      <w:divBdr>
        <w:top w:val="none" w:sz="0" w:space="0" w:color="auto"/>
        <w:left w:val="none" w:sz="0" w:space="0" w:color="auto"/>
        <w:bottom w:val="none" w:sz="0" w:space="0" w:color="auto"/>
        <w:right w:val="none" w:sz="0" w:space="0" w:color="auto"/>
      </w:divBdr>
    </w:div>
    <w:div w:id="1062370503">
      <w:bodyDiv w:val="1"/>
      <w:marLeft w:val="0"/>
      <w:marRight w:val="0"/>
      <w:marTop w:val="0"/>
      <w:marBottom w:val="0"/>
      <w:divBdr>
        <w:top w:val="none" w:sz="0" w:space="0" w:color="auto"/>
        <w:left w:val="none" w:sz="0" w:space="0" w:color="auto"/>
        <w:bottom w:val="none" w:sz="0" w:space="0" w:color="auto"/>
        <w:right w:val="none" w:sz="0" w:space="0" w:color="auto"/>
      </w:divBdr>
      <w:divsChild>
        <w:div w:id="1585916279">
          <w:marLeft w:val="0"/>
          <w:marRight w:val="0"/>
          <w:marTop w:val="0"/>
          <w:marBottom w:val="0"/>
          <w:divBdr>
            <w:top w:val="none" w:sz="0" w:space="0" w:color="auto"/>
            <w:left w:val="none" w:sz="0" w:space="0" w:color="auto"/>
            <w:bottom w:val="none" w:sz="0" w:space="0" w:color="auto"/>
            <w:right w:val="none" w:sz="0" w:space="0" w:color="auto"/>
          </w:divBdr>
        </w:div>
        <w:div w:id="1865745214">
          <w:marLeft w:val="0"/>
          <w:marRight w:val="0"/>
          <w:marTop w:val="0"/>
          <w:marBottom w:val="0"/>
          <w:divBdr>
            <w:top w:val="none" w:sz="0" w:space="0" w:color="auto"/>
            <w:left w:val="none" w:sz="0" w:space="0" w:color="auto"/>
            <w:bottom w:val="none" w:sz="0" w:space="0" w:color="auto"/>
            <w:right w:val="none" w:sz="0" w:space="0" w:color="auto"/>
          </w:divBdr>
        </w:div>
      </w:divsChild>
    </w:div>
    <w:div w:id="1062410150">
      <w:bodyDiv w:val="1"/>
      <w:marLeft w:val="0"/>
      <w:marRight w:val="0"/>
      <w:marTop w:val="0"/>
      <w:marBottom w:val="0"/>
      <w:divBdr>
        <w:top w:val="none" w:sz="0" w:space="0" w:color="auto"/>
        <w:left w:val="none" w:sz="0" w:space="0" w:color="auto"/>
        <w:bottom w:val="none" w:sz="0" w:space="0" w:color="auto"/>
        <w:right w:val="none" w:sz="0" w:space="0" w:color="auto"/>
      </w:divBdr>
    </w:div>
    <w:div w:id="1062562673">
      <w:bodyDiv w:val="1"/>
      <w:marLeft w:val="0"/>
      <w:marRight w:val="0"/>
      <w:marTop w:val="0"/>
      <w:marBottom w:val="0"/>
      <w:divBdr>
        <w:top w:val="none" w:sz="0" w:space="0" w:color="auto"/>
        <w:left w:val="none" w:sz="0" w:space="0" w:color="auto"/>
        <w:bottom w:val="none" w:sz="0" w:space="0" w:color="auto"/>
        <w:right w:val="none" w:sz="0" w:space="0" w:color="auto"/>
      </w:divBdr>
    </w:div>
    <w:div w:id="1062633254">
      <w:bodyDiv w:val="1"/>
      <w:marLeft w:val="0"/>
      <w:marRight w:val="0"/>
      <w:marTop w:val="0"/>
      <w:marBottom w:val="0"/>
      <w:divBdr>
        <w:top w:val="none" w:sz="0" w:space="0" w:color="auto"/>
        <w:left w:val="none" w:sz="0" w:space="0" w:color="auto"/>
        <w:bottom w:val="none" w:sz="0" w:space="0" w:color="auto"/>
        <w:right w:val="none" w:sz="0" w:space="0" w:color="auto"/>
      </w:divBdr>
    </w:div>
    <w:div w:id="1062871319">
      <w:bodyDiv w:val="1"/>
      <w:marLeft w:val="0"/>
      <w:marRight w:val="0"/>
      <w:marTop w:val="0"/>
      <w:marBottom w:val="0"/>
      <w:divBdr>
        <w:top w:val="none" w:sz="0" w:space="0" w:color="auto"/>
        <w:left w:val="none" w:sz="0" w:space="0" w:color="auto"/>
        <w:bottom w:val="none" w:sz="0" w:space="0" w:color="auto"/>
        <w:right w:val="none" w:sz="0" w:space="0" w:color="auto"/>
      </w:divBdr>
      <w:divsChild>
        <w:div w:id="590814386">
          <w:marLeft w:val="0"/>
          <w:marRight w:val="0"/>
          <w:marTop w:val="0"/>
          <w:marBottom w:val="300"/>
          <w:divBdr>
            <w:top w:val="none" w:sz="0" w:space="0" w:color="auto"/>
            <w:left w:val="none" w:sz="0" w:space="0" w:color="auto"/>
            <w:bottom w:val="none" w:sz="0" w:space="0" w:color="auto"/>
            <w:right w:val="none" w:sz="0" w:space="0" w:color="auto"/>
          </w:divBdr>
        </w:div>
        <w:div w:id="1634291225">
          <w:marLeft w:val="0"/>
          <w:marRight w:val="0"/>
          <w:marTop w:val="0"/>
          <w:marBottom w:val="600"/>
          <w:divBdr>
            <w:top w:val="none" w:sz="0" w:space="0" w:color="auto"/>
            <w:left w:val="none" w:sz="0" w:space="0" w:color="auto"/>
            <w:bottom w:val="none" w:sz="0" w:space="0" w:color="auto"/>
            <w:right w:val="none" w:sz="0" w:space="0" w:color="auto"/>
          </w:divBdr>
        </w:div>
      </w:divsChild>
    </w:div>
    <w:div w:id="1063333533">
      <w:bodyDiv w:val="1"/>
      <w:marLeft w:val="0"/>
      <w:marRight w:val="0"/>
      <w:marTop w:val="0"/>
      <w:marBottom w:val="0"/>
      <w:divBdr>
        <w:top w:val="none" w:sz="0" w:space="0" w:color="auto"/>
        <w:left w:val="none" w:sz="0" w:space="0" w:color="auto"/>
        <w:bottom w:val="none" w:sz="0" w:space="0" w:color="auto"/>
        <w:right w:val="none" w:sz="0" w:space="0" w:color="auto"/>
      </w:divBdr>
    </w:div>
    <w:div w:id="1063482232">
      <w:bodyDiv w:val="1"/>
      <w:marLeft w:val="0"/>
      <w:marRight w:val="0"/>
      <w:marTop w:val="0"/>
      <w:marBottom w:val="0"/>
      <w:divBdr>
        <w:top w:val="none" w:sz="0" w:space="0" w:color="auto"/>
        <w:left w:val="none" w:sz="0" w:space="0" w:color="auto"/>
        <w:bottom w:val="none" w:sz="0" w:space="0" w:color="auto"/>
        <w:right w:val="none" w:sz="0" w:space="0" w:color="auto"/>
      </w:divBdr>
    </w:div>
    <w:div w:id="1063866252">
      <w:bodyDiv w:val="1"/>
      <w:marLeft w:val="0"/>
      <w:marRight w:val="0"/>
      <w:marTop w:val="0"/>
      <w:marBottom w:val="0"/>
      <w:divBdr>
        <w:top w:val="none" w:sz="0" w:space="0" w:color="auto"/>
        <w:left w:val="none" w:sz="0" w:space="0" w:color="auto"/>
        <w:bottom w:val="none" w:sz="0" w:space="0" w:color="auto"/>
        <w:right w:val="none" w:sz="0" w:space="0" w:color="auto"/>
      </w:divBdr>
    </w:div>
    <w:div w:id="1064110096">
      <w:bodyDiv w:val="1"/>
      <w:marLeft w:val="0"/>
      <w:marRight w:val="0"/>
      <w:marTop w:val="0"/>
      <w:marBottom w:val="0"/>
      <w:divBdr>
        <w:top w:val="none" w:sz="0" w:space="0" w:color="auto"/>
        <w:left w:val="none" w:sz="0" w:space="0" w:color="auto"/>
        <w:bottom w:val="none" w:sz="0" w:space="0" w:color="auto"/>
        <w:right w:val="none" w:sz="0" w:space="0" w:color="auto"/>
      </w:divBdr>
    </w:div>
    <w:div w:id="1064990627">
      <w:bodyDiv w:val="1"/>
      <w:marLeft w:val="0"/>
      <w:marRight w:val="0"/>
      <w:marTop w:val="0"/>
      <w:marBottom w:val="0"/>
      <w:divBdr>
        <w:top w:val="none" w:sz="0" w:space="0" w:color="auto"/>
        <w:left w:val="none" w:sz="0" w:space="0" w:color="auto"/>
        <w:bottom w:val="none" w:sz="0" w:space="0" w:color="auto"/>
        <w:right w:val="none" w:sz="0" w:space="0" w:color="auto"/>
      </w:divBdr>
    </w:div>
    <w:div w:id="1065375318">
      <w:bodyDiv w:val="1"/>
      <w:marLeft w:val="0"/>
      <w:marRight w:val="0"/>
      <w:marTop w:val="0"/>
      <w:marBottom w:val="0"/>
      <w:divBdr>
        <w:top w:val="none" w:sz="0" w:space="0" w:color="auto"/>
        <w:left w:val="none" w:sz="0" w:space="0" w:color="auto"/>
        <w:bottom w:val="none" w:sz="0" w:space="0" w:color="auto"/>
        <w:right w:val="none" w:sz="0" w:space="0" w:color="auto"/>
      </w:divBdr>
    </w:div>
    <w:div w:id="1065839054">
      <w:bodyDiv w:val="1"/>
      <w:marLeft w:val="0"/>
      <w:marRight w:val="0"/>
      <w:marTop w:val="0"/>
      <w:marBottom w:val="0"/>
      <w:divBdr>
        <w:top w:val="none" w:sz="0" w:space="0" w:color="auto"/>
        <w:left w:val="none" w:sz="0" w:space="0" w:color="auto"/>
        <w:bottom w:val="none" w:sz="0" w:space="0" w:color="auto"/>
        <w:right w:val="none" w:sz="0" w:space="0" w:color="auto"/>
      </w:divBdr>
    </w:div>
    <w:div w:id="1066142734">
      <w:bodyDiv w:val="1"/>
      <w:marLeft w:val="0"/>
      <w:marRight w:val="0"/>
      <w:marTop w:val="0"/>
      <w:marBottom w:val="0"/>
      <w:divBdr>
        <w:top w:val="none" w:sz="0" w:space="0" w:color="auto"/>
        <w:left w:val="none" w:sz="0" w:space="0" w:color="auto"/>
        <w:bottom w:val="none" w:sz="0" w:space="0" w:color="auto"/>
        <w:right w:val="none" w:sz="0" w:space="0" w:color="auto"/>
      </w:divBdr>
    </w:div>
    <w:div w:id="1066143356">
      <w:bodyDiv w:val="1"/>
      <w:marLeft w:val="0"/>
      <w:marRight w:val="0"/>
      <w:marTop w:val="0"/>
      <w:marBottom w:val="0"/>
      <w:divBdr>
        <w:top w:val="none" w:sz="0" w:space="0" w:color="auto"/>
        <w:left w:val="none" w:sz="0" w:space="0" w:color="auto"/>
        <w:bottom w:val="none" w:sz="0" w:space="0" w:color="auto"/>
        <w:right w:val="none" w:sz="0" w:space="0" w:color="auto"/>
      </w:divBdr>
    </w:div>
    <w:div w:id="1066149093">
      <w:bodyDiv w:val="1"/>
      <w:marLeft w:val="0"/>
      <w:marRight w:val="0"/>
      <w:marTop w:val="0"/>
      <w:marBottom w:val="0"/>
      <w:divBdr>
        <w:top w:val="none" w:sz="0" w:space="0" w:color="auto"/>
        <w:left w:val="none" w:sz="0" w:space="0" w:color="auto"/>
        <w:bottom w:val="none" w:sz="0" w:space="0" w:color="auto"/>
        <w:right w:val="none" w:sz="0" w:space="0" w:color="auto"/>
      </w:divBdr>
    </w:div>
    <w:div w:id="1066297524">
      <w:bodyDiv w:val="1"/>
      <w:marLeft w:val="0"/>
      <w:marRight w:val="0"/>
      <w:marTop w:val="0"/>
      <w:marBottom w:val="0"/>
      <w:divBdr>
        <w:top w:val="none" w:sz="0" w:space="0" w:color="auto"/>
        <w:left w:val="none" w:sz="0" w:space="0" w:color="auto"/>
        <w:bottom w:val="none" w:sz="0" w:space="0" w:color="auto"/>
        <w:right w:val="none" w:sz="0" w:space="0" w:color="auto"/>
      </w:divBdr>
      <w:divsChild>
        <w:div w:id="2146460697">
          <w:marLeft w:val="0"/>
          <w:marRight w:val="0"/>
          <w:marTop w:val="0"/>
          <w:marBottom w:val="0"/>
          <w:divBdr>
            <w:top w:val="none" w:sz="0" w:space="0" w:color="auto"/>
            <w:left w:val="none" w:sz="0" w:space="0" w:color="auto"/>
            <w:bottom w:val="none" w:sz="0" w:space="0" w:color="auto"/>
            <w:right w:val="none" w:sz="0" w:space="0" w:color="auto"/>
          </w:divBdr>
          <w:divsChild>
            <w:div w:id="1021976905">
              <w:marLeft w:val="150"/>
              <w:marRight w:val="0"/>
              <w:marTop w:val="0"/>
              <w:marBottom w:val="150"/>
              <w:divBdr>
                <w:top w:val="single" w:sz="6" w:space="8" w:color="666666"/>
                <w:left w:val="single" w:sz="6" w:space="8" w:color="666666"/>
                <w:bottom w:val="single" w:sz="6" w:space="8" w:color="666666"/>
                <w:right w:val="single" w:sz="6" w:space="8" w:color="666666"/>
              </w:divBdr>
            </w:div>
          </w:divsChild>
        </w:div>
      </w:divsChild>
    </w:div>
    <w:div w:id="1066761058">
      <w:bodyDiv w:val="1"/>
      <w:marLeft w:val="0"/>
      <w:marRight w:val="0"/>
      <w:marTop w:val="0"/>
      <w:marBottom w:val="0"/>
      <w:divBdr>
        <w:top w:val="none" w:sz="0" w:space="0" w:color="auto"/>
        <w:left w:val="none" w:sz="0" w:space="0" w:color="auto"/>
        <w:bottom w:val="none" w:sz="0" w:space="0" w:color="auto"/>
        <w:right w:val="none" w:sz="0" w:space="0" w:color="auto"/>
      </w:divBdr>
    </w:div>
    <w:div w:id="1066950428">
      <w:bodyDiv w:val="1"/>
      <w:marLeft w:val="0"/>
      <w:marRight w:val="0"/>
      <w:marTop w:val="0"/>
      <w:marBottom w:val="0"/>
      <w:divBdr>
        <w:top w:val="none" w:sz="0" w:space="0" w:color="auto"/>
        <w:left w:val="none" w:sz="0" w:space="0" w:color="auto"/>
        <w:bottom w:val="none" w:sz="0" w:space="0" w:color="auto"/>
        <w:right w:val="none" w:sz="0" w:space="0" w:color="auto"/>
      </w:divBdr>
    </w:div>
    <w:div w:id="1067460054">
      <w:bodyDiv w:val="1"/>
      <w:marLeft w:val="0"/>
      <w:marRight w:val="0"/>
      <w:marTop w:val="0"/>
      <w:marBottom w:val="0"/>
      <w:divBdr>
        <w:top w:val="none" w:sz="0" w:space="0" w:color="auto"/>
        <w:left w:val="none" w:sz="0" w:space="0" w:color="auto"/>
        <w:bottom w:val="none" w:sz="0" w:space="0" w:color="auto"/>
        <w:right w:val="none" w:sz="0" w:space="0" w:color="auto"/>
      </w:divBdr>
      <w:divsChild>
        <w:div w:id="517043842">
          <w:marLeft w:val="0"/>
          <w:marRight w:val="0"/>
          <w:marTop w:val="0"/>
          <w:marBottom w:val="0"/>
          <w:divBdr>
            <w:top w:val="none" w:sz="0" w:space="0" w:color="auto"/>
            <w:left w:val="none" w:sz="0" w:space="0" w:color="auto"/>
            <w:bottom w:val="none" w:sz="0" w:space="0" w:color="auto"/>
            <w:right w:val="none" w:sz="0" w:space="0" w:color="auto"/>
          </w:divBdr>
        </w:div>
        <w:div w:id="2062436559">
          <w:marLeft w:val="0"/>
          <w:marRight w:val="0"/>
          <w:marTop w:val="0"/>
          <w:marBottom w:val="0"/>
          <w:divBdr>
            <w:top w:val="none" w:sz="0" w:space="0" w:color="auto"/>
            <w:left w:val="none" w:sz="0" w:space="0" w:color="auto"/>
            <w:bottom w:val="none" w:sz="0" w:space="0" w:color="auto"/>
            <w:right w:val="none" w:sz="0" w:space="0" w:color="auto"/>
          </w:divBdr>
        </w:div>
      </w:divsChild>
    </w:div>
    <w:div w:id="1067537078">
      <w:bodyDiv w:val="1"/>
      <w:marLeft w:val="0"/>
      <w:marRight w:val="0"/>
      <w:marTop w:val="0"/>
      <w:marBottom w:val="0"/>
      <w:divBdr>
        <w:top w:val="none" w:sz="0" w:space="0" w:color="auto"/>
        <w:left w:val="none" w:sz="0" w:space="0" w:color="auto"/>
        <w:bottom w:val="none" w:sz="0" w:space="0" w:color="auto"/>
        <w:right w:val="none" w:sz="0" w:space="0" w:color="auto"/>
      </w:divBdr>
      <w:divsChild>
        <w:div w:id="604456873">
          <w:marLeft w:val="0"/>
          <w:marRight w:val="0"/>
          <w:marTop w:val="0"/>
          <w:marBottom w:val="0"/>
          <w:divBdr>
            <w:top w:val="none" w:sz="0" w:space="0" w:color="auto"/>
            <w:left w:val="none" w:sz="0" w:space="0" w:color="auto"/>
            <w:bottom w:val="none" w:sz="0" w:space="0" w:color="auto"/>
            <w:right w:val="none" w:sz="0" w:space="0" w:color="auto"/>
          </w:divBdr>
        </w:div>
      </w:divsChild>
    </w:div>
    <w:div w:id="1067916665">
      <w:bodyDiv w:val="1"/>
      <w:marLeft w:val="0"/>
      <w:marRight w:val="0"/>
      <w:marTop w:val="0"/>
      <w:marBottom w:val="0"/>
      <w:divBdr>
        <w:top w:val="none" w:sz="0" w:space="0" w:color="auto"/>
        <w:left w:val="none" w:sz="0" w:space="0" w:color="auto"/>
        <w:bottom w:val="none" w:sz="0" w:space="0" w:color="auto"/>
        <w:right w:val="none" w:sz="0" w:space="0" w:color="auto"/>
      </w:divBdr>
    </w:div>
    <w:div w:id="1068575853">
      <w:bodyDiv w:val="1"/>
      <w:marLeft w:val="0"/>
      <w:marRight w:val="0"/>
      <w:marTop w:val="0"/>
      <w:marBottom w:val="0"/>
      <w:divBdr>
        <w:top w:val="none" w:sz="0" w:space="0" w:color="auto"/>
        <w:left w:val="none" w:sz="0" w:space="0" w:color="auto"/>
        <w:bottom w:val="none" w:sz="0" w:space="0" w:color="auto"/>
        <w:right w:val="none" w:sz="0" w:space="0" w:color="auto"/>
      </w:divBdr>
    </w:div>
    <w:div w:id="1068766858">
      <w:bodyDiv w:val="1"/>
      <w:marLeft w:val="0"/>
      <w:marRight w:val="0"/>
      <w:marTop w:val="0"/>
      <w:marBottom w:val="0"/>
      <w:divBdr>
        <w:top w:val="none" w:sz="0" w:space="0" w:color="auto"/>
        <w:left w:val="none" w:sz="0" w:space="0" w:color="auto"/>
        <w:bottom w:val="none" w:sz="0" w:space="0" w:color="auto"/>
        <w:right w:val="none" w:sz="0" w:space="0" w:color="auto"/>
      </w:divBdr>
    </w:div>
    <w:div w:id="1069112235">
      <w:bodyDiv w:val="1"/>
      <w:marLeft w:val="0"/>
      <w:marRight w:val="0"/>
      <w:marTop w:val="0"/>
      <w:marBottom w:val="0"/>
      <w:divBdr>
        <w:top w:val="none" w:sz="0" w:space="0" w:color="auto"/>
        <w:left w:val="none" w:sz="0" w:space="0" w:color="auto"/>
        <w:bottom w:val="none" w:sz="0" w:space="0" w:color="auto"/>
        <w:right w:val="none" w:sz="0" w:space="0" w:color="auto"/>
      </w:divBdr>
    </w:div>
    <w:div w:id="1069235223">
      <w:bodyDiv w:val="1"/>
      <w:marLeft w:val="0"/>
      <w:marRight w:val="0"/>
      <w:marTop w:val="0"/>
      <w:marBottom w:val="0"/>
      <w:divBdr>
        <w:top w:val="none" w:sz="0" w:space="0" w:color="auto"/>
        <w:left w:val="none" w:sz="0" w:space="0" w:color="auto"/>
        <w:bottom w:val="none" w:sz="0" w:space="0" w:color="auto"/>
        <w:right w:val="none" w:sz="0" w:space="0" w:color="auto"/>
      </w:divBdr>
    </w:div>
    <w:div w:id="1069308446">
      <w:bodyDiv w:val="1"/>
      <w:marLeft w:val="0"/>
      <w:marRight w:val="0"/>
      <w:marTop w:val="0"/>
      <w:marBottom w:val="0"/>
      <w:divBdr>
        <w:top w:val="none" w:sz="0" w:space="0" w:color="auto"/>
        <w:left w:val="none" w:sz="0" w:space="0" w:color="auto"/>
        <w:bottom w:val="none" w:sz="0" w:space="0" w:color="auto"/>
        <w:right w:val="none" w:sz="0" w:space="0" w:color="auto"/>
      </w:divBdr>
    </w:div>
    <w:div w:id="1069495668">
      <w:bodyDiv w:val="1"/>
      <w:marLeft w:val="0"/>
      <w:marRight w:val="0"/>
      <w:marTop w:val="0"/>
      <w:marBottom w:val="0"/>
      <w:divBdr>
        <w:top w:val="none" w:sz="0" w:space="0" w:color="auto"/>
        <w:left w:val="none" w:sz="0" w:space="0" w:color="auto"/>
        <w:bottom w:val="none" w:sz="0" w:space="0" w:color="auto"/>
        <w:right w:val="none" w:sz="0" w:space="0" w:color="auto"/>
      </w:divBdr>
      <w:divsChild>
        <w:div w:id="585647997">
          <w:marLeft w:val="0"/>
          <w:marRight w:val="0"/>
          <w:marTop w:val="0"/>
          <w:marBottom w:val="540"/>
          <w:divBdr>
            <w:top w:val="none" w:sz="0" w:space="0" w:color="auto"/>
            <w:left w:val="none" w:sz="0" w:space="0" w:color="auto"/>
            <w:bottom w:val="none" w:sz="0" w:space="0" w:color="auto"/>
            <w:right w:val="none" w:sz="0" w:space="0" w:color="auto"/>
          </w:divBdr>
        </w:div>
        <w:div w:id="1306591681">
          <w:marLeft w:val="0"/>
          <w:marRight w:val="150"/>
          <w:marTop w:val="0"/>
          <w:marBottom w:val="0"/>
          <w:divBdr>
            <w:top w:val="none" w:sz="0" w:space="0" w:color="auto"/>
            <w:left w:val="none" w:sz="0" w:space="0" w:color="auto"/>
            <w:bottom w:val="none" w:sz="0" w:space="0" w:color="auto"/>
            <w:right w:val="none" w:sz="0" w:space="0" w:color="auto"/>
          </w:divBdr>
          <w:divsChild>
            <w:div w:id="264728165">
              <w:marLeft w:val="0"/>
              <w:marRight w:val="0"/>
              <w:marTop w:val="0"/>
              <w:marBottom w:val="0"/>
              <w:divBdr>
                <w:top w:val="none" w:sz="0" w:space="0" w:color="auto"/>
                <w:left w:val="none" w:sz="0" w:space="0" w:color="auto"/>
                <w:bottom w:val="none" w:sz="0" w:space="0" w:color="auto"/>
                <w:right w:val="none" w:sz="0" w:space="0" w:color="auto"/>
              </w:divBdr>
              <w:divsChild>
                <w:div w:id="714280327">
                  <w:marLeft w:val="0"/>
                  <w:marRight w:val="0"/>
                  <w:marTop w:val="135"/>
                  <w:marBottom w:val="135"/>
                  <w:divBdr>
                    <w:top w:val="none" w:sz="0" w:space="0" w:color="auto"/>
                    <w:left w:val="none" w:sz="0" w:space="0" w:color="auto"/>
                    <w:bottom w:val="none" w:sz="0" w:space="0" w:color="auto"/>
                    <w:right w:val="none" w:sz="0" w:space="0" w:color="auto"/>
                  </w:divBdr>
                </w:div>
              </w:divsChild>
            </w:div>
          </w:divsChild>
        </w:div>
      </w:divsChild>
    </w:div>
    <w:div w:id="1069839527">
      <w:bodyDiv w:val="1"/>
      <w:marLeft w:val="0"/>
      <w:marRight w:val="0"/>
      <w:marTop w:val="0"/>
      <w:marBottom w:val="0"/>
      <w:divBdr>
        <w:top w:val="none" w:sz="0" w:space="0" w:color="auto"/>
        <w:left w:val="none" w:sz="0" w:space="0" w:color="auto"/>
        <w:bottom w:val="none" w:sz="0" w:space="0" w:color="auto"/>
        <w:right w:val="none" w:sz="0" w:space="0" w:color="auto"/>
      </w:divBdr>
    </w:div>
    <w:div w:id="1071342954">
      <w:bodyDiv w:val="1"/>
      <w:marLeft w:val="0"/>
      <w:marRight w:val="0"/>
      <w:marTop w:val="0"/>
      <w:marBottom w:val="0"/>
      <w:divBdr>
        <w:top w:val="none" w:sz="0" w:space="0" w:color="auto"/>
        <w:left w:val="none" w:sz="0" w:space="0" w:color="auto"/>
        <w:bottom w:val="none" w:sz="0" w:space="0" w:color="auto"/>
        <w:right w:val="none" w:sz="0" w:space="0" w:color="auto"/>
      </w:divBdr>
    </w:div>
    <w:div w:id="1072387250">
      <w:bodyDiv w:val="1"/>
      <w:marLeft w:val="0"/>
      <w:marRight w:val="0"/>
      <w:marTop w:val="0"/>
      <w:marBottom w:val="0"/>
      <w:divBdr>
        <w:top w:val="none" w:sz="0" w:space="0" w:color="auto"/>
        <w:left w:val="none" w:sz="0" w:space="0" w:color="auto"/>
        <w:bottom w:val="none" w:sz="0" w:space="0" w:color="auto"/>
        <w:right w:val="none" w:sz="0" w:space="0" w:color="auto"/>
      </w:divBdr>
      <w:divsChild>
        <w:div w:id="881093371">
          <w:marLeft w:val="0"/>
          <w:marRight w:val="0"/>
          <w:marTop w:val="0"/>
          <w:marBottom w:val="0"/>
          <w:divBdr>
            <w:top w:val="none" w:sz="0" w:space="0" w:color="auto"/>
            <w:left w:val="none" w:sz="0" w:space="0" w:color="auto"/>
            <w:bottom w:val="none" w:sz="0" w:space="0" w:color="auto"/>
            <w:right w:val="none" w:sz="0" w:space="0" w:color="auto"/>
          </w:divBdr>
          <w:divsChild>
            <w:div w:id="1310210220">
              <w:marLeft w:val="0"/>
              <w:marRight w:val="0"/>
              <w:marTop w:val="0"/>
              <w:marBottom w:val="240"/>
              <w:divBdr>
                <w:top w:val="none" w:sz="0" w:space="0" w:color="auto"/>
                <w:left w:val="none" w:sz="0" w:space="0" w:color="auto"/>
                <w:bottom w:val="none" w:sz="0" w:space="0" w:color="auto"/>
                <w:right w:val="none" w:sz="0" w:space="0" w:color="auto"/>
              </w:divBdr>
            </w:div>
          </w:divsChild>
        </w:div>
        <w:div w:id="1799257634">
          <w:marLeft w:val="0"/>
          <w:marRight w:val="0"/>
          <w:marTop w:val="0"/>
          <w:marBottom w:val="0"/>
          <w:divBdr>
            <w:top w:val="none" w:sz="0" w:space="0" w:color="auto"/>
            <w:left w:val="none" w:sz="0" w:space="0" w:color="auto"/>
            <w:bottom w:val="none" w:sz="0" w:space="0" w:color="auto"/>
            <w:right w:val="none" w:sz="0" w:space="0" w:color="auto"/>
          </w:divBdr>
          <w:divsChild>
            <w:div w:id="115772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780459">
      <w:bodyDiv w:val="1"/>
      <w:marLeft w:val="0"/>
      <w:marRight w:val="0"/>
      <w:marTop w:val="0"/>
      <w:marBottom w:val="0"/>
      <w:divBdr>
        <w:top w:val="none" w:sz="0" w:space="0" w:color="auto"/>
        <w:left w:val="none" w:sz="0" w:space="0" w:color="auto"/>
        <w:bottom w:val="none" w:sz="0" w:space="0" w:color="auto"/>
        <w:right w:val="none" w:sz="0" w:space="0" w:color="auto"/>
      </w:divBdr>
    </w:div>
    <w:div w:id="1072851042">
      <w:bodyDiv w:val="1"/>
      <w:marLeft w:val="0"/>
      <w:marRight w:val="0"/>
      <w:marTop w:val="0"/>
      <w:marBottom w:val="0"/>
      <w:divBdr>
        <w:top w:val="none" w:sz="0" w:space="0" w:color="auto"/>
        <w:left w:val="none" w:sz="0" w:space="0" w:color="auto"/>
        <w:bottom w:val="none" w:sz="0" w:space="0" w:color="auto"/>
        <w:right w:val="none" w:sz="0" w:space="0" w:color="auto"/>
      </w:divBdr>
    </w:div>
    <w:div w:id="1073426508">
      <w:bodyDiv w:val="1"/>
      <w:marLeft w:val="0"/>
      <w:marRight w:val="0"/>
      <w:marTop w:val="0"/>
      <w:marBottom w:val="0"/>
      <w:divBdr>
        <w:top w:val="none" w:sz="0" w:space="0" w:color="auto"/>
        <w:left w:val="none" w:sz="0" w:space="0" w:color="auto"/>
        <w:bottom w:val="none" w:sz="0" w:space="0" w:color="auto"/>
        <w:right w:val="none" w:sz="0" w:space="0" w:color="auto"/>
      </w:divBdr>
    </w:div>
    <w:div w:id="1073577600">
      <w:bodyDiv w:val="1"/>
      <w:marLeft w:val="0"/>
      <w:marRight w:val="0"/>
      <w:marTop w:val="0"/>
      <w:marBottom w:val="0"/>
      <w:divBdr>
        <w:top w:val="none" w:sz="0" w:space="0" w:color="auto"/>
        <w:left w:val="none" w:sz="0" w:space="0" w:color="auto"/>
        <w:bottom w:val="none" w:sz="0" w:space="0" w:color="auto"/>
        <w:right w:val="none" w:sz="0" w:space="0" w:color="auto"/>
      </w:divBdr>
      <w:divsChild>
        <w:div w:id="1549419730">
          <w:marLeft w:val="0"/>
          <w:marRight w:val="0"/>
          <w:marTop w:val="0"/>
          <w:marBottom w:val="240"/>
          <w:divBdr>
            <w:top w:val="none" w:sz="0" w:space="0" w:color="auto"/>
            <w:left w:val="none" w:sz="0" w:space="0" w:color="auto"/>
            <w:bottom w:val="none" w:sz="0" w:space="0" w:color="auto"/>
            <w:right w:val="none" w:sz="0" w:space="0" w:color="auto"/>
          </w:divBdr>
        </w:div>
      </w:divsChild>
    </w:div>
    <w:div w:id="1073772313">
      <w:bodyDiv w:val="1"/>
      <w:marLeft w:val="0"/>
      <w:marRight w:val="0"/>
      <w:marTop w:val="0"/>
      <w:marBottom w:val="0"/>
      <w:divBdr>
        <w:top w:val="none" w:sz="0" w:space="0" w:color="auto"/>
        <w:left w:val="none" w:sz="0" w:space="0" w:color="auto"/>
        <w:bottom w:val="none" w:sz="0" w:space="0" w:color="auto"/>
        <w:right w:val="none" w:sz="0" w:space="0" w:color="auto"/>
      </w:divBdr>
    </w:div>
    <w:div w:id="1073897040">
      <w:bodyDiv w:val="1"/>
      <w:marLeft w:val="0"/>
      <w:marRight w:val="0"/>
      <w:marTop w:val="0"/>
      <w:marBottom w:val="0"/>
      <w:divBdr>
        <w:top w:val="none" w:sz="0" w:space="0" w:color="auto"/>
        <w:left w:val="none" w:sz="0" w:space="0" w:color="auto"/>
        <w:bottom w:val="none" w:sz="0" w:space="0" w:color="auto"/>
        <w:right w:val="none" w:sz="0" w:space="0" w:color="auto"/>
      </w:divBdr>
    </w:div>
    <w:div w:id="1074160499">
      <w:bodyDiv w:val="1"/>
      <w:marLeft w:val="0"/>
      <w:marRight w:val="0"/>
      <w:marTop w:val="0"/>
      <w:marBottom w:val="0"/>
      <w:divBdr>
        <w:top w:val="none" w:sz="0" w:space="0" w:color="auto"/>
        <w:left w:val="none" w:sz="0" w:space="0" w:color="auto"/>
        <w:bottom w:val="none" w:sz="0" w:space="0" w:color="auto"/>
        <w:right w:val="none" w:sz="0" w:space="0" w:color="auto"/>
      </w:divBdr>
    </w:div>
    <w:div w:id="1074471472">
      <w:bodyDiv w:val="1"/>
      <w:marLeft w:val="0"/>
      <w:marRight w:val="0"/>
      <w:marTop w:val="0"/>
      <w:marBottom w:val="0"/>
      <w:divBdr>
        <w:top w:val="none" w:sz="0" w:space="0" w:color="auto"/>
        <w:left w:val="none" w:sz="0" w:space="0" w:color="auto"/>
        <w:bottom w:val="none" w:sz="0" w:space="0" w:color="auto"/>
        <w:right w:val="none" w:sz="0" w:space="0" w:color="auto"/>
      </w:divBdr>
      <w:divsChild>
        <w:div w:id="64307541">
          <w:marLeft w:val="0"/>
          <w:marRight w:val="0"/>
          <w:marTop w:val="0"/>
          <w:marBottom w:val="0"/>
          <w:divBdr>
            <w:top w:val="none" w:sz="0" w:space="0" w:color="auto"/>
            <w:left w:val="none" w:sz="0" w:space="0" w:color="auto"/>
            <w:bottom w:val="none" w:sz="0" w:space="0" w:color="auto"/>
            <w:right w:val="none" w:sz="0" w:space="0" w:color="auto"/>
          </w:divBdr>
          <w:divsChild>
            <w:div w:id="1462115143">
              <w:marLeft w:val="0"/>
              <w:marRight w:val="0"/>
              <w:marTop w:val="0"/>
              <w:marBottom w:val="0"/>
              <w:divBdr>
                <w:top w:val="none" w:sz="0" w:space="0" w:color="auto"/>
                <w:left w:val="none" w:sz="0" w:space="0" w:color="auto"/>
                <w:bottom w:val="none" w:sz="0" w:space="0" w:color="auto"/>
                <w:right w:val="none" w:sz="0" w:space="0" w:color="auto"/>
              </w:divBdr>
            </w:div>
          </w:divsChild>
        </w:div>
        <w:div w:id="498548185">
          <w:marLeft w:val="0"/>
          <w:marRight w:val="0"/>
          <w:marTop w:val="0"/>
          <w:marBottom w:val="0"/>
          <w:divBdr>
            <w:top w:val="none" w:sz="0" w:space="0" w:color="auto"/>
            <w:left w:val="none" w:sz="0" w:space="0" w:color="auto"/>
            <w:bottom w:val="none" w:sz="0" w:space="0" w:color="auto"/>
            <w:right w:val="none" w:sz="0" w:space="0" w:color="auto"/>
          </w:divBdr>
          <w:divsChild>
            <w:div w:id="1783838488">
              <w:marLeft w:val="0"/>
              <w:marRight w:val="0"/>
              <w:marTop w:val="0"/>
              <w:marBottom w:val="0"/>
              <w:divBdr>
                <w:top w:val="none" w:sz="0" w:space="0" w:color="auto"/>
                <w:left w:val="none" w:sz="0" w:space="0" w:color="auto"/>
                <w:bottom w:val="none" w:sz="0" w:space="0" w:color="auto"/>
                <w:right w:val="none" w:sz="0" w:space="0" w:color="auto"/>
              </w:divBdr>
            </w:div>
          </w:divsChild>
        </w:div>
        <w:div w:id="2108381262">
          <w:marLeft w:val="0"/>
          <w:marRight w:val="0"/>
          <w:marTop w:val="0"/>
          <w:marBottom w:val="0"/>
          <w:divBdr>
            <w:top w:val="none" w:sz="0" w:space="0" w:color="auto"/>
            <w:left w:val="none" w:sz="0" w:space="0" w:color="auto"/>
            <w:bottom w:val="none" w:sz="0" w:space="0" w:color="auto"/>
            <w:right w:val="none" w:sz="0" w:space="0" w:color="auto"/>
          </w:divBdr>
          <w:divsChild>
            <w:div w:id="169556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552266">
      <w:bodyDiv w:val="1"/>
      <w:marLeft w:val="0"/>
      <w:marRight w:val="0"/>
      <w:marTop w:val="0"/>
      <w:marBottom w:val="0"/>
      <w:divBdr>
        <w:top w:val="none" w:sz="0" w:space="0" w:color="auto"/>
        <w:left w:val="none" w:sz="0" w:space="0" w:color="auto"/>
        <w:bottom w:val="none" w:sz="0" w:space="0" w:color="auto"/>
        <w:right w:val="none" w:sz="0" w:space="0" w:color="auto"/>
      </w:divBdr>
    </w:div>
    <w:div w:id="1074664452">
      <w:bodyDiv w:val="1"/>
      <w:marLeft w:val="0"/>
      <w:marRight w:val="0"/>
      <w:marTop w:val="0"/>
      <w:marBottom w:val="0"/>
      <w:divBdr>
        <w:top w:val="none" w:sz="0" w:space="0" w:color="auto"/>
        <w:left w:val="none" w:sz="0" w:space="0" w:color="auto"/>
        <w:bottom w:val="none" w:sz="0" w:space="0" w:color="auto"/>
        <w:right w:val="none" w:sz="0" w:space="0" w:color="auto"/>
      </w:divBdr>
    </w:div>
    <w:div w:id="1074820230">
      <w:bodyDiv w:val="1"/>
      <w:marLeft w:val="0"/>
      <w:marRight w:val="0"/>
      <w:marTop w:val="0"/>
      <w:marBottom w:val="0"/>
      <w:divBdr>
        <w:top w:val="none" w:sz="0" w:space="0" w:color="auto"/>
        <w:left w:val="none" w:sz="0" w:space="0" w:color="auto"/>
        <w:bottom w:val="none" w:sz="0" w:space="0" w:color="auto"/>
        <w:right w:val="none" w:sz="0" w:space="0" w:color="auto"/>
      </w:divBdr>
      <w:divsChild>
        <w:div w:id="1234855241">
          <w:marLeft w:val="0"/>
          <w:marRight w:val="0"/>
          <w:marTop w:val="0"/>
          <w:marBottom w:val="0"/>
          <w:divBdr>
            <w:top w:val="none" w:sz="0" w:space="0" w:color="auto"/>
            <w:left w:val="none" w:sz="0" w:space="0" w:color="auto"/>
            <w:bottom w:val="none" w:sz="0" w:space="0" w:color="auto"/>
            <w:right w:val="none" w:sz="0" w:space="0" w:color="auto"/>
          </w:divBdr>
          <w:divsChild>
            <w:div w:id="769860266">
              <w:marLeft w:val="0"/>
              <w:marRight w:val="0"/>
              <w:marTop w:val="0"/>
              <w:marBottom w:val="0"/>
              <w:divBdr>
                <w:top w:val="none" w:sz="0" w:space="0" w:color="auto"/>
                <w:left w:val="none" w:sz="0" w:space="0" w:color="auto"/>
                <w:bottom w:val="none" w:sz="0" w:space="0" w:color="auto"/>
                <w:right w:val="none" w:sz="0" w:space="0" w:color="auto"/>
              </w:divBdr>
            </w:div>
          </w:divsChild>
        </w:div>
        <w:div w:id="1524975172">
          <w:marLeft w:val="0"/>
          <w:marRight w:val="0"/>
          <w:marTop w:val="0"/>
          <w:marBottom w:val="0"/>
          <w:divBdr>
            <w:top w:val="none" w:sz="0" w:space="0" w:color="auto"/>
            <w:left w:val="none" w:sz="0" w:space="0" w:color="auto"/>
            <w:bottom w:val="none" w:sz="0" w:space="0" w:color="auto"/>
            <w:right w:val="none" w:sz="0" w:space="0" w:color="auto"/>
          </w:divBdr>
          <w:divsChild>
            <w:div w:id="45961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708482">
      <w:bodyDiv w:val="1"/>
      <w:marLeft w:val="0"/>
      <w:marRight w:val="0"/>
      <w:marTop w:val="0"/>
      <w:marBottom w:val="0"/>
      <w:divBdr>
        <w:top w:val="none" w:sz="0" w:space="0" w:color="auto"/>
        <w:left w:val="none" w:sz="0" w:space="0" w:color="auto"/>
        <w:bottom w:val="none" w:sz="0" w:space="0" w:color="auto"/>
        <w:right w:val="none" w:sz="0" w:space="0" w:color="auto"/>
      </w:divBdr>
    </w:div>
    <w:div w:id="1075737811">
      <w:bodyDiv w:val="1"/>
      <w:marLeft w:val="0"/>
      <w:marRight w:val="0"/>
      <w:marTop w:val="0"/>
      <w:marBottom w:val="0"/>
      <w:divBdr>
        <w:top w:val="none" w:sz="0" w:space="0" w:color="auto"/>
        <w:left w:val="none" w:sz="0" w:space="0" w:color="auto"/>
        <w:bottom w:val="none" w:sz="0" w:space="0" w:color="auto"/>
        <w:right w:val="none" w:sz="0" w:space="0" w:color="auto"/>
      </w:divBdr>
    </w:div>
    <w:div w:id="1075855633">
      <w:bodyDiv w:val="1"/>
      <w:marLeft w:val="0"/>
      <w:marRight w:val="0"/>
      <w:marTop w:val="0"/>
      <w:marBottom w:val="0"/>
      <w:divBdr>
        <w:top w:val="none" w:sz="0" w:space="0" w:color="auto"/>
        <w:left w:val="none" w:sz="0" w:space="0" w:color="auto"/>
        <w:bottom w:val="none" w:sz="0" w:space="0" w:color="auto"/>
        <w:right w:val="none" w:sz="0" w:space="0" w:color="auto"/>
      </w:divBdr>
    </w:div>
    <w:div w:id="1075979787">
      <w:bodyDiv w:val="1"/>
      <w:marLeft w:val="0"/>
      <w:marRight w:val="0"/>
      <w:marTop w:val="0"/>
      <w:marBottom w:val="0"/>
      <w:divBdr>
        <w:top w:val="none" w:sz="0" w:space="0" w:color="auto"/>
        <w:left w:val="none" w:sz="0" w:space="0" w:color="auto"/>
        <w:bottom w:val="none" w:sz="0" w:space="0" w:color="auto"/>
        <w:right w:val="none" w:sz="0" w:space="0" w:color="auto"/>
      </w:divBdr>
    </w:div>
    <w:div w:id="1076317486">
      <w:bodyDiv w:val="1"/>
      <w:marLeft w:val="0"/>
      <w:marRight w:val="0"/>
      <w:marTop w:val="0"/>
      <w:marBottom w:val="0"/>
      <w:divBdr>
        <w:top w:val="none" w:sz="0" w:space="0" w:color="auto"/>
        <w:left w:val="none" w:sz="0" w:space="0" w:color="auto"/>
        <w:bottom w:val="none" w:sz="0" w:space="0" w:color="auto"/>
        <w:right w:val="none" w:sz="0" w:space="0" w:color="auto"/>
      </w:divBdr>
    </w:div>
    <w:div w:id="1077676574">
      <w:marLeft w:val="0"/>
      <w:marRight w:val="0"/>
      <w:marTop w:val="0"/>
      <w:marBottom w:val="0"/>
      <w:divBdr>
        <w:top w:val="none" w:sz="0" w:space="0" w:color="auto"/>
        <w:left w:val="none" w:sz="0" w:space="0" w:color="auto"/>
        <w:bottom w:val="none" w:sz="0" w:space="0" w:color="auto"/>
        <w:right w:val="none" w:sz="0" w:space="0" w:color="auto"/>
      </w:divBdr>
    </w:div>
    <w:div w:id="1077827275">
      <w:bodyDiv w:val="1"/>
      <w:marLeft w:val="0"/>
      <w:marRight w:val="0"/>
      <w:marTop w:val="0"/>
      <w:marBottom w:val="0"/>
      <w:divBdr>
        <w:top w:val="none" w:sz="0" w:space="0" w:color="auto"/>
        <w:left w:val="none" w:sz="0" w:space="0" w:color="auto"/>
        <w:bottom w:val="none" w:sz="0" w:space="0" w:color="auto"/>
        <w:right w:val="none" w:sz="0" w:space="0" w:color="auto"/>
      </w:divBdr>
    </w:div>
    <w:div w:id="1078479724">
      <w:bodyDiv w:val="1"/>
      <w:marLeft w:val="0"/>
      <w:marRight w:val="0"/>
      <w:marTop w:val="0"/>
      <w:marBottom w:val="0"/>
      <w:divBdr>
        <w:top w:val="none" w:sz="0" w:space="0" w:color="auto"/>
        <w:left w:val="none" w:sz="0" w:space="0" w:color="auto"/>
        <w:bottom w:val="none" w:sz="0" w:space="0" w:color="auto"/>
        <w:right w:val="none" w:sz="0" w:space="0" w:color="auto"/>
      </w:divBdr>
    </w:div>
    <w:div w:id="1079138079">
      <w:bodyDiv w:val="1"/>
      <w:marLeft w:val="0"/>
      <w:marRight w:val="0"/>
      <w:marTop w:val="0"/>
      <w:marBottom w:val="0"/>
      <w:divBdr>
        <w:top w:val="none" w:sz="0" w:space="0" w:color="auto"/>
        <w:left w:val="none" w:sz="0" w:space="0" w:color="auto"/>
        <w:bottom w:val="none" w:sz="0" w:space="0" w:color="auto"/>
        <w:right w:val="none" w:sz="0" w:space="0" w:color="auto"/>
      </w:divBdr>
    </w:div>
    <w:div w:id="1079205987">
      <w:bodyDiv w:val="1"/>
      <w:marLeft w:val="0"/>
      <w:marRight w:val="0"/>
      <w:marTop w:val="0"/>
      <w:marBottom w:val="0"/>
      <w:divBdr>
        <w:top w:val="none" w:sz="0" w:space="0" w:color="auto"/>
        <w:left w:val="none" w:sz="0" w:space="0" w:color="auto"/>
        <w:bottom w:val="none" w:sz="0" w:space="0" w:color="auto"/>
        <w:right w:val="none" w:sz="0" w:space="0" w:color="auto"/>
      </w:divBdr>
    </w:div>
    <w:div w:id="1080248437">
      <w:bodyDiv w:val="1"/>
      <w:marLeft w:val="0"/>
      <w:marRight w:val="0"/>
      <w:marTop w:val="0"/>
      <w:marBottom w:val="0"/>
      <w:divBdr>
        <w:top w:val="none" w:sz="0" w:space="0" w:color="auto"/>
        <w:left w:val="none" w:sz="0" w:space="0" w:color="auto"/>
        <w:bottom w:val="none" w:sz="0" w:space="0" w:color="auto"/>
        <w:right w:val="none" w:sz="0" w:space="0" w:color="auto"/>
      </w:divBdr>
      <w:divsChild>
        <w:div w:id="641690299">
          <w:marLeft w:val="0"/>
          <w:marRight w:val="0"/>
          <w:marTop w:val="0"/>
          <w:marBottom w:val="0"/>
          <w:divBdr>
            <w:top w:val="none" w:sz="0" w:space="0" w:color="auto"/>
            <w:left w:val="none" w:sz="0" w:space="0" w:color="auto"/>
            <w:bottom w:val="none" w:sz="0" w:space="0" w:color="auto"/>
            <w:right w:val="none" w:sz="0" w:space="0" w:color="auto"/>
          </w:divBdr>
        </w:div>
      </w:divsChild>
    </w:div>
    <w:div w:id="1080643648">
      <w:bodyDiv w:val="1"/>
      <w:marLeft w:val="0"/>
      <w:marRight w:val="0"/>
      <w:marTop w:val="0"/>
      <w:marBottom w:val="0"/>
      <w:divBdr>
        <w:top w:val="none" w:sz="0" w:space="0" w:color="auto"/>
        <w:left w:val="none" w:sz="0" w:space="0" w:color="auto"/>
        <w:bottom w:val="none" w:sz="0" w:space="0" w:color="auto"/>
        <w:right w:val="none" w:sz="0" w:space="0" w:color="auto"/>
      </w:divBdr>
    </w:div>
    <w:div w:id="1080832091">
      <w:bodyDiv w:val="1"/>
      <w:marLeft w:val="0"/>
      <w:marRight w:val="0"/>
      <w:marTop w:val="0"/>
      <w:marBottom w:val="0"/>
      <w:divBdr>
        <w:top w:val="none" w:sz="0" w:space="0" w:color="auto"/>
        <w:left w:val="none" w:sz="0" w:space="0" w:color="auto"/>
        <w:bottom w:val="none" w:sz="0" w:space="0" w:color="auto"/>
        <w:right w:val="none" w:sz="0" w:space="0" w:color="auto"/>
      </w:divBdr>
      <w:divsChild>
        <w:div w:id="469440081">
          <w:marLeft w:val="0"/>
          <w:marRight w:val="0"/>
          <w:marTop w:val="0"/>
          <w:marBottom w:val="0"/>
          <w:divBdr>
            <w:top w:val="none" w:sz="0" w:space="0" w:color="auto"/>
            <w:left w:val="none" w:sz="0" w:space="0" w:color="auto"/>
            <w:bottom w:val="none" w:sz="0" w:space="0" w:color="auto"/>
            <w:right w:val="none" w:sz="0" w:space="0" w:color="auto"/>
          </w:divBdr>
        </w:div>
      </w:divsChild>
    </w:div>
    <w:div w:id="1081681618">
      <w:bodyDiv w:val="1"/>
      <w:marLeft w:val="0"/>
      <w:marRight w:val="0"/>
      <w:marTop w:val="0"/>
      <w:marBottom w:val="0"/>
      <w:divBdr>
        <w:top w:val="none" w:sz="0" w:space="0" w:color="auto"/>
        <w:left w:val="none" w:sz="0" w:space="0" w:color="auto"/>
        <w:bottom w:val="none" w:sz="0" w:space="0" w:color="auto"/>
        <w:right w:val="none" w:sz="0" w:space="0" w:color="auto"/>
      </w:divBdr>
    </w:div>
    <w:div w:id="1082609598">
      <w:bodyDiv w:val="1"/>
      <w:marLeft w:val="0"/>
      <w:marRight w:val="0"/>
      <w:marTop w:val="0"/>
      <w:marBottom w:val="0"/>
      <w:divBdr>
        <w:top w:val="none" w:sz="0" w:space="0" w:color="auto"/>
        <w:left w:val="none" w:sz="0" w:space="0" w:color="auto"/>
        <w:bottom w:val="none" w:sz="0" w:space="0" w:color="auto"/>
        <w:right w:val="none" w:sz="0" w:space="0" w:color="auto"/>
      </w:divBdr>
      <w:divsChild>
        <w:div w:id="1195266414">
          <w:marLeft w:val="0"/>
          <w:marRight w:val="0"/>
          <w:marTop w:val="0"/>
          <w:marBottom w:val="0"/>
          <w:divBdr>
            <w:top w:val="none" w:sz="0" w:space="0" w:color="auto"/>
            <w:left w:val="none" w:sz="0" w:space="0" w:color="auto"/>
            <w:bottom w:val="none" w:sz="0" w:space="0" w:color="auto"/>
            <w:right w:val="none" w:sz="0" w:space="0" w:color="auto"/>
          </w:divBdr>
          <w:divsChild>
            <w:div w:id="1127773541">
              <w:marLeft w:val="0"/>
              <w:marRight w:val="0"/>
              <w:marTop w:val="0"/>
              <w:marBottom w:val="0"/>
              <w:divBdr>
                <w:top w:val="none" w:sz="0" w:space="0" w:color="auto"/>
                <w:left w:val="none" w:sz="0" w:space="0" w:color="auto"/>
                <w:bottom w:val="none" w:sz="0" w:space="0" w:color="auto"/>
                <w:right w:val="none" w:sz="0" w:space="0" w:color="auto"/>
              </w:divBdr>
            </w:div>
          </w:divsChild>
        </w:div>
        <w:div w:id="465707235">
          <w:marLeft w:val="0"/>
          <w:marRight w:val="0"/>
          <w:marTop w:val="0"/>
          <w:marBottom w:val="0"/>
          <w:divBdr>
            <w:top w:val="none" w:sz="0" w:space="0" w:color="auto"/>
            <w:left w:val="none" w:sz="0" w:space="0" w:color="auto"/>
            <w:bottom w:val="none" w:sz="0" w:space="0" w:color="auto"/>
            <w:right w:val="none" w:sz="0" w:space="0" w:color="auto"/>
          </w:divBdr>
        </w:div>
      </w:divsChild>
    </w:div>
    <w:div w:id="1082793551">
      <w:bodyDiv w:val="1"/>
      <w:marLeft w:val="0"/>
      <w:marRight w:val="0"/>
      <w:marTop w:val="0"/>
      <w:marBottom w:val="0"/>
      <w:divBdr>
        <w:top w:val="none" w:sz="0" w:space="0" w:color="auto"/>
        <w:left w:val="none" w:sz="0" w:space="0" w:color="auto"/>
        <w:bottom w:val="none" w:sz="0" w:space="0" w:color="auto"/>
        <w:right w:val="none" w:sz="0" w:space="0" w:color="auto"/>
      </w:divBdr>
      <w:divsChild>
        <w:div w:id="1556547905">
          <w:marLeft w:val="0"/>
          <w:marRight w:val="0"/>
          <w:marTop w:val="0"/>
          <w:marBottom w:val="0"/>
          <w:divBdr>
            <w:top w:val="none" w:sz="0" w:space="0" w:color="auto"/>
            <w:left w:val="none" w:sz="0" w:space="0" w:color="auto"/>
            <w:bottom w:val="none" w:sz="0" w:space="0" w:color="auto"/>
            <w:right w:val="none" w:sz="0" w:space="0" w:color="auto"/>
          </w:divBdr>
        </w:div>
        <w:div w:id="381101534">
          <w:marLeft w:val="0"/>
          <w:marRight w:val="0"/>
          <w:marTop w:val="0"/>
          <w:marBottom w:val="0"/>
          <w:divBdr>
            <w:top w:val="none" w:sz="0" w:space="0" w:color="auto"/>
            <w:left w:val="none" w:sz="0" w:space="0" w:color="auto"/>
            <w:bottom w:val="none" w:sz="0" w:space="0" w:color="auto"/>
            <w:right w:val="none" w:sz="0" w:space="0" w:color="auto"/>
          </w:divBdr>
        </w:div>
      </w:divsChild>
    </w:div>
    <w:div w:id="1082945271">
      <w:bodyDiv w:val="1"/>
      <w:marLeft w:val="0"/>
      <w:marRight w:val="0"/>
      <w:marTop w:val="0"/>
      <w:marBottom w:val="0"/>
      <w:divBdr>
        <w:top w:val="none" w:sz="0" w:space="0" w:color="auto"/>
        <w:left w:val="none" w:sz="0" w:space="0" w:color="auto"/>
        <w:bottom w:val="none" w:sz="0" w:space="0" w:color="auto"/>
        <w:right w:val="none" w:sz="0" w:space="0" w:color="auto"/>
      </w:divBdr>
    </w:div>
    <w:div w:id="1083406519">
      <w:bodyDiv w:val="1"/>
      <w:marLeft w:val="0"/>
      <w:marRight w:val="0"/>
      <w:marTop w:val="0"/>
      <w:marBottom w:val="0"/>
      <w:divBdr>
        <w:top w:val="none" w:sz="0" w:space="0" w:color="auto"/>
        <w:left w:val="none" w:sz="0" w:space="0" w:color="auto"/>
        <w:bottom w:val="none" w:sz="0" w:space="0" w:color="auto"/>
        <w:right w:val="none" w:sz="0" w:space="0" w:color="auto"/>
      </w:divBdr>
    </w:div>
    <w:div w:id="1083531919">
      <w:bodyDiv w:val="1"/>
      <w:marLeft w:val="0"/>
      <w:marRight w:val="0"/>
      <w:marTop w:val="0"/>
      <w:marBottom w:val="0"/>
      <w:divBdr>
        <w:top w:val="none" w:sz="0" w:space="0" w:color="auto"/>
        <w:left w:val="none" w:sz="0" w:space="0" w:color="auto"/>
        <w:bottom w:val="none" w:sz="0" w:space="0" w:color="auto"/>
        <w:right w:val="none" w:sz="0" w:space="0" w:color="auto"/>
      </w:divBdr>
    </w:div>
    <w:div w:id="1083719547">
      <w:bodyDiv w:val="1"/>
      <w:marLeft w:val="0"/>
      <w:marRight w:val="0"/>
      <w:marTop w:val="0"/>
      <w:marBottom w:val="0"/>
      <w:divBdr>
        <w:top w:val="none" w:sz="0" w:space="0" w:color="auto"/>
        <w:left w:val="none" w:sz="0" w:space="0" w:color="auto"/>
        <w:bottom w:val="none" w:sz="0" w:space="0" w:color="auto"/>
        <w:right w:val="none" w:sz="0" w:space="0" w:color="auto"/>
      </w:divBdr>
    </w:div>
    <w:div w:id="1084184527">
      <w:bodyDiv w:val="1"/>
      <w:marLeft w:val="0"/>
      <w:marRight w:val="0"/>
      <w:marTop w:val="0"/>
      <w:marBottom w:val="0"/>
      <w:divBdr>
        <w:top w:val="none" w:sz="0" w:space="0" w:color="auto"/>
        <w:left w:val="none" w:sz="0" w:space="0" w:color="auto"/>
        <w:bottom w:val="none" w:sz="0" w:space="0" w:color="auto"/>
        <w:right w:val="none" w:sz="0" w:space="0" w:color="auto"/>
      </w:divBdr>
    </w:div>
    <w:div w:id="1084760805">
      <w:bodyDiv w:val="1"/>
      <w:marLeft w:val="0"/>
      <w:marRight w:val="0"/>
      <w:marTop w:val="0"/>
      <w:marBottom w:val="0"/>
      <w:divBdr>
        <w:top w:val="none" w:sz="0" w:space="0" w:color="auto"/>
        <w:left w:val="none" w:sz="0" w:space="0" w:color="auto"/>
        <w:bottom w:val="none" w:sz="0" w:space="0" w:color="auto"/>
        <w:right w:val="none" w:sz="0" w:space="0" w:color="auto"/>
      </w:divBdr>
    </w:div>
    <w:div w:id="1084910494">
      <w:bodyDiv w:val="1"/>
      <w:marLeft w:val="0"/>
      <w:marRight w:val="0"/>
      <w:marTop w:val="0"/>
      <w:marBottom w:val="0"/>
      <w:divBdr>
        <w:top w:val="none" w:sz="0" w:space="0" w:color="auto"/>
        <w:left w:val="none" w:sz="0" w:space="0" w:color="auto"/>
        <w:bottom w:val="none" w:sz="0" w:space="0" w:color="auto"/>
        <w:right w:val="none" w:sz="0" w:space="0" w:color="auto"/>
      </w:divBdr>
    </w:div>
    <w:div w:id="1085103206">
      <w:bodyDiv w:val="1"/>
      <w:marLeft w:val="0"/>
      <w:marRight w:val="0"/>
      <w:marTop w:val="0"/>
      <w:marBottom w:val="0"/>
      <w:divBdr>
        <w:top w:val="none" w:sz="0" w:space="0" w:color="auto"/>
        <w:left w:val="none" w:sz="0" w:space="0" w:color="auto"/>
        <w:bottom w:val="none" w:sz="0" w:space="0" w:color="auto"/>
        <w:right w:val="none" w:sz="0" w:space="0" w:color="auto"/>
      </w:divBdr>
    </w:div>
    <w:div w:id="1085373747">
      <w:bodyDiv w:val="1"/>
      <w:marLeft w:val="0"/>
      <w:marRight w:val="0"/>
      <w:marTop w:val="0"/>
      <w:marBottom w:val="0"/>
      <w:divBdr>
        <w:top w:val="none" w:sz="0" w:space="0" w:color="auto"/>
        <w:left w:val="none" w:sz="0" w:space="0" w:color="auto"/>
        <w:bottom w:val="none" w:sz="0" w:space="0" w:color="auto"/>
        <w:right w:val="none" w:sz="0" w:space="0" w:color="auto"/>
      </w:divBdr>
      <w:divsChild>
        <w:div w:id="512501664">
          <w:marLeft w:val="0"/>
          <w:marRight w:val="0"/>
          <w:marTop w:val="60"/>
          <w:marBottom w:val="240"/>
          <w:divBdr>
            <w:top w:val="none" w:sz="0" w:space="0" w:color="auto"/>
            <w:left w:val="none" w:sz="0" w:space="0" w:color="auto"/>
            <w:bottom w:val="none" w:sz="0" w:space="0" w:color="auto"/>
            <w:right w:val="none" w:sz="0" w:space="0" w:color="auto"/>
          </w:divBdr>
        </w:div>
      </w:divsChild>
    </w:div>
    <w:div w:id="1085805749">
      <w:bodyDiv w:val="1"/>
      <w:marLeft w:val="0"/>
      <w:marRight w:val="0"/>
      <w:marTop w:val="0"/>
      <w:marBottom w:val="0"/>
      <w:divBdr>
        <w:top w:val="none" w:sz="0" w:space="0" w:color="auto"/>
        <w:left w:val="none" w:sz="0" w:space="0" w:color="auto"/>
        <w:bottom w:val="none" w:sz="0" w:space="0" w:color="auto"/>
        <w:right w:val="none" w:sz="0" w:space="0" w:color="auto"/>
      </w:divBdr>
      <w:divsChild>
        <w:div w:id="933320391">
          <w:marLeft w:val="0"/>
          <w:marRight w:val="0"/>
          <w:marTop w:val="0"/>
          <w:marBottom w:val="0"/>
          <w:divBdr>
            <w:top w:val="none" w:sz="0" w:space="0" w:color="auto"/>
            <w:left w:val="none" w:sz="0" w:space="0" w:color="auto"/>
            <w:bottom w:val="none" w:sz="0" w:space="0" w:color="auto"/>
            <w:right w:val="none" w:sz="0" w:space="0" w:color="auto"/>
          </w:divBdr>
        </w:div>
      </w:divsChild>
    </w:div>
    <w:div w:id="1086003136">
      <w:bodyDiv w:val="1"/>
      <w:marLeft w:val="0"/>
      <w:marRight w:val="0"/>
      <w:marTop w:val="0"/>
      <w:marBottom w:val="0"/>
      <w:divBdr>
        <w:top w:val="none" w:sz="0" w:space="0" w:color="auto"/>
        <w:left w:val="none" w:sz="0" w:space="0" w:color="auto"/>
        <w:bottom w:val="none" w:sz="0" w:space="0" w:color="auto"/>
        <w:right w:val="none" w:sz="0" w:space="0" w:color="auto"/>
      </w:divBdr>
    </w:div>
    <w:div w:id="1086683326">
      <w:bodyDiv w:val="1"/>
      <w:marLeft w:val="0"/>
      <w:marRight w:val="0"/>
      <w:marTop w:val="0"/>
      <w:marBottom w:val="0"/>
      <w:divBdr>
        <w:top w:val="none" w:sz="0" w:space="0" w:color="auto"/>
        <w:left w:val="none" w:sz="0" w:space="0" w:color="auto"/>
        <w:bottom w:val="none" w:sz="0" w:space="0" w:color="auto"/>
        <w:right w:val="none" w:sz="0" w:space="0" w:color="auto"/>
      </w:divBdr>
    </w:div>
    <w:div w:id="1087074658">
      <w:bodyDiv w:val="1"/>
      <w:marLeft w:val="0"/>
      <w:marRight w:val="0"/>
      <w:marTop w:val="0"/>
      <w:marBottom w:val="0"/>
      <w:divBdr>
        <w:top w:val="none" w:sz="0" w:space="0" w:color="auto"/>
        <w:left w:val="none" w:sz="0" w:space="0" w:color="auto"/>
        <w:bottom w:val="none" w:sz="0" w:space="0" w:color="auto"/>
        <w:right w:val="none" w:sz="0" w:space="0" w:color="auto"/>
      </w:divBdr>
    </w:div>
    <w:div w:id="1087312512">
      <w:bodyDiv w:val="1"/>
      <w:marLeft w:val="0"/>
      <w:marRight w:val="0"/>
      <w:marTop w:val="0"/>
      <w:marBottom w:val="0"/>
      <w:divBdr>
        <w:top w:val="none" w:sz="0" w:space="0" w:color="auto"/>
        <w:left w:val="none" w:sz="0" w:space="0" w:color="auto"/>
        <w:bottom w:val="none" w:sz="0" w:space="0" w:color="auto"/>
        <w:right w:val="none" w:sz="0" w:space="0" w:color="auto"/>
      </w:divBdr>
    </w:div>
    <w:div w:id="1087653461">
      <w:bodyDiv w:val="1"/>
      <w:marLeft w:val="0"/>
      <w:marRight w:val="0"/>
      <w:marTop w:val="0"/>
      <w:marBottom w:val="0"/>
      <w:divBdr>
        <w:top w:val="none" w:sz="0" w:space="0" w:color="auto"/>
        <w:left w:val="none" w:sz="0" w:space="0" w:color="auto"/>
        <w:bottom w:val="none" w:sz="0" w:space="0" w:color="auto"/>
        <w:right w:val="none" w:sz="0" w:space="0" w:color="auto"/>
      </w:divBdr>
    </w:div>
    <w:div w:id="1088191523">
      <w:bodyDiv w:val="1"/>
      <w:marLeft w:val="0"/>
      <w:marRight w:val="0"/>
      <w:marTop w:val="0"/>
      <w:marBottom w:val="0"/>
      <w:divBdr>
        <w:top w:val="none" w:sz="0" w:space="0" w:color="auto"/>
        <w:left w:val="none" w:sz="0" w:space="0" w:color="auto"/>
        <w:bottom w:val="none" w:sz="0" w:space="0" w:color="auto"/>
        <w:right w:val="none" w:sz="0" w:space="0" w:color="auto"/>
      </w:divBdr>
    </w:div>
    <w:div w:id="1088313442">
      <w:bodyDiv w:val="1"/>
      <w:marLeft w:val="0"/>
      <w:marRight w:val="0"/>
      <w:marTop w:val="0"/>
      <w:marBottom w:val="0"/>
      <w:divBdr>
        <w:top w:val="none" w:sz="0" w:space="0" w:color="auto"/>
        <w:left w:val="none" w:sz="0" w:space="0" w:color="auto"/>
        <w:bottom w:val="none" w:sz="0" w:space="0" w:color="auto"/>
        <w:right w:val="none" w:sz="0" w:space="0" w:color="auto"/>
      </w:divBdr>
    </w:div>
    <w:div w:id="1088424306">
      <w:bodyDiv w:val="1"/>
      <w:marLeft w:val="0"/>
      <w:marRight w:val="0"/>
      <w:marTop w:val="0"/>
      <w:marBottom w:val="0"/>
      <w:divBdr>
        <w:top w:val="none" w:sz="0" w:space="0" w:color="auto"/>
        <w:left w:val="none" w:sz="0" w:space="0" w:color="auto"/>
        <w:bottom w:val="none" w:sz="0" w:space="0" w:color="auto"/>
        <w:right w:val="none" w:sz="0" w:space="0" w:color="auto"/>
      </w:divBdr>
    </w:div>
    <w:div w:id="1088425553">
      <w:bodyDiv w:val="1"/>
      <w:marLeft w:val="0"/>
      <w:marRight w:val="0"/>
      <w:marTop w:val="0"/>
      <w:marBottom w:val="0"/>
      <w:divBdr>
        <w:top w:val="none" w:sz="0" w:space="0" w:color="auto"/>
        <w:left w:val="none" w:sz="0" w:space="0" w:color="auto"/>
        <w:bottom w:val="none" w:sz="0" w:space="0" w:color="auto"/>
        <w:right w:val="none" w:sz="0" w:space="0" w:color="auto"/>
      </w:divBdr>
    </w:div>
    <w:div w:id="1088576410">
      <w:bodyDiv w:val="1"/>
      <w:marLeft w:val="0"/>
      <w:marRight w:val="0"/>
      <w:marTop w:val="0"/>
      <w:marBottom w:val="0"/>
      <w:divBdr>
        <w:top w:val="none" w:sz="0" w:space="0" w:color="auto"/>
        <w:left w:val="none" w:sz="0" w:space="0" w:color="auto"/>
        <w:bottom w:val="none" w:sz="0" w:space="0" w:color="auto"/>
        <w:right w:val="none" w:sz="0" w:space="0" w:color="auto"/>
      </w:divBdr>
    </w:div>
    <w:div w:id="1088773257">
      <w:bodyDiv w:val="1"/>
      <w:marLeft w:val="0"/>
      <w:marRight w:val="0"/>
      <w:marTop w:val="0"/>
      <w:marBottom w:val="0"/>
      <w:divBdr>
        <w:top w:val="none" w:sz="0" w:space="0" w:color="auto"/>
        <w:left w:val="none" w:sz="0" w:space="0" w:color="auto"/>
        <w:bottom w:val="none" w:sz="0" w:space="0" w:color="auto"/>
        <w:right w:val="none" w:sz="0" w:space="0" w:color="auto"/>
      </w:divBdr>
    </w:div>
    <w:div w:id="1089034731">
      <w:marLeft w:val="0"/>
      <w:marRight w:val="0"/>
      <w:marTop w:val="0"/>
      <w:marBottom w:val="0"/>
      <w:divBdr>
        <w:top w:val="none" w:sz="0" w:space="0" w:color="auto"/>
        <w:left w:val="none" w:sz="0" w:space="0" w:color="auto"/>
        <w:bottom w:val="none" w:sz="0" w:space="0" w:color="auto"/>
        <w:right w:val="none" w:sz="0" w:space="0" w:color="auto"/>
      </w:divBdr>
    </w:div>
    <w:div w:id="1089346995">
      <w:bodyDiv w:val="1"/>
      <w:marLeft w:val="0"/>
      <w:marRight w:val="0"/>
      <w:marTop w:val="0"/>
      <w:marBottom w:val="0"/>
      <w:divBdr>
        <w:top w:val="none" w:sz="0" w:space="0" w:color="auto"/>
        <w:left w:val="none" w:sz="0" w:space="0" w:color="auto"/>
        <w:bottom w:val="none" w:sz="0" w:space="0" w:color="auto"/>
        <w:right w:val="none" w:sz="0" w:space="0" w:color="auto"/>
      </w:divBdr>
    </w:div>
    <w:div w:id="1091658268">
      <w:marLeft w:val="0"/>
      <w:marRight w:val="0"/>
      <w:marTop w:val="0"/>
      <w:marBottom w:val="0"/>
      <w:divBdr>
        <w:top w:val="none" w:sz="0" w:space="0" w:color="auto"/>
        <w:left w:val="none" w:sz="0" w:space="0" w:color="auto"/>
        <w:bottom w:val="none" w:sz="0" w:space="0" w:color="auto"/>
        <w:right w:val="none" w:sz="0" w:space="0" w:color="auto"/>
      </w:divBdr>
    </w:div>
    <w:div w:id="1091774495">
      <w:bodyDiv w:val="1"/>
      <w:marLeft w:val="0"/>
      <w:marRight w:val="0"/>
      <w:marTop w:val="0"/>
      <w:marBottom w:val="0"/>
      <w:divBdr>
        <w:top w:val="none" w:sz="0" w:space="0" w:color="auto"/>
        <w:left w:val="none" w:sz="0" w:space="0" w:color="auto"/>
        <w:bottom w:val="none" w:sz="0" w:space="0" w:color="auto"/>
        <w:right w:val="none" w:sz="0" w:space="0" w:color="auto"/>
      </w:divBdr>
    </w:div>
    <w:div w:id="1091776120">
      <w:bodyDiv w:val="1"/>
      <w:marLeft w:val="0"/>
      <w:marRight w:val="0"/>
      <w:marTop w:val="0"/>
      <w:marBottom w:val="0"/>
      <w:divBdr>
        <w:top w:val="none" w:sz="0" w:space="0" w:color="auto"/>
        <w:left w:val="none" w:sz="0" w:space="0" w:color="auto"/>
        <w:bottom w:val="none" w:sz="0" w:space="0" w:color="auto"/>
        <w:right w:val="none" w:sz="0" w:space="0" w:color="auto"/>
      </w:divBdr>
    </w:div>
    <w:div w:id="1092092871">
      <w:bodyDiv w:val="1"/>
      <w:marLeft w:val="0"/>
      <w:marRight w:val="0"/>
      <w:marTop w:val="0"/>
      <w:marBottom w:val="0"/>
      <w:divBdr>
        <w:top w:val="none" w:sz="0" w:space="0" w:color="auto"/>
        <w:left w:val="none" w:sz="0" w:space="0" w:color="auto"/>
        <w:bottom w:val="none" w:sz="0" w:space="0" w:color="auto"/>
        <w:right w:val="none" w:sz="0" w:space="0" w:color="auto"/>
      </w:divBdr>
    </w:div>
    <w:div w:id="1092357096">
      <w:bodyDiv w:val="1"/>
      <w:marLeft w:val="0"/>
      <w:marRight w:val="0"/>
      <w:marTop w:val="0"/>
      <w:marBottom w:val="0"/>
      <w:divBdr>
        <w:top w:val="none" w:sz="0" w:space="0" w:color="auto"/>
        <w:left w:val="none" w:sz="0" w:space="0" w:color="auto"/>
        <w:bottom w:val="none" w:sz="0" w:space="0" w:color="auto"/>
        <w:right w:val="none" w:sz="0" w:space="0" w:color="auto"/>
      </w:divBdr>
    </w:div>
    <w:div w:id="1093278982">
      <w:bodyDiv w:val="1"/>
      <w:marLeft w:val="0"/>
      <w:marRight w:val="0"/>
      <w:marTop w:val="0"/>
      <w:marBottom w:val="0"/>
      <w:divBdr>
        <w:top w:val="none" w:sz="0" w:space="0" w:color="auto"/>
        <w:left w:val="none" w:sz="0" w:space="0" w:color="auto"/>
        <w:bottom w:val="none" w:sz="0" w:space="0" w:color="auto"/>
        <w:right w:val="none" w:sz="0" w:space="0" w:color="auto"/>
      </w:divBdr>
    </w:div>
    <w:div w:id="1093280269">
      <w:bodyDiv w:val="1"/>
      <w:marLeft w:val="0"/>
      <w:marRight w:val="0"/>
      <w:marTop w:val="0"/>
      <w:marBottom w:val="0"/>
      <w:divBdr>
        <w:top w:val="none" w:sz="0" w:space="0" w:color="auto"/>
        <w:left w:val="none" w:sz="0" w:space="0" w:color="auto"/>
        <w:bottom w:val="none" w:sz="0" w:space="0" w:color="auto"/>
        <w:right w:val="none" w:sz="0" w:space="0" w:color="auto"/>
      </w:divBdr>
    </w:div>
    <w:div w:id="1093667822">
      <w:bodyDiv w:val="1"/>
      <w:marLeft w:val="0"/>
      <w:marRight w:val="0"/>
      <w:marTop w:val="0"/>
      <w:marBottom w:val="0"/>
      <w:divBdr>
        <w:top w:val="none" w:sz="0" w:space="0" w:color="auto"/>
        <w:left w:val="none" w:sz="0" w:space="0" w:color="auto"/>
        <w:bottom w:val="none" w:sz="0" w:space="0" w:color="auto"/>
        <w:right w:val="none" w:sz="0" w:space="0" w:color="auto"/>
      </w:divBdr>
    </w:div>
    <w:div w:id="1093668103">
      <w:bodyDiv w:val="1"/>
      <w:marLeft w:val="0"/>
      <w:marRight w:val="0"/>
      <w:marTop w:val="0"/>
      <w:marBottom w:val="0"/>
      <w:divBdr>
        <w:top w:val="none" w:sz="0" w:space="0" w:color="auto"/>
        <w:left w:val="none" w:sz="0" w:space="0" w:color="auto"/>
        <w:bottom w:val="none" w:sz="0" w:space="0" w:color="auto"/>
        <w:right w:val="none" w:sz="0" w:space="0" w:color="auto"/>
      </w:divBdr>
    </w:div>
    <w:div w:id="1093933177">
      <w:bodyDiv w:val="1"/>
      <w:marLeft w:val="0"/>
      <w:marRight w:val="0"/>
      <w:marTop w:val="0"/>
      <w:marBottom w:val="0"/>
      <w:divBdr>
        <w:top w:val="none" w:sz="0" w:space="0" w:color="auto"/>
        <w:left w:val="none" w:sz="0" w:space="0" w:color="auto"/>
        <w:bottom w:val="none" w:sz="0" w:space="0" w:color="auto"/>
        <w:right w:val="none" w:sz="0" w:space="0" w:color="auto"/>
      </w:divBdr>
      <w:divsChild>
        <w:div w:id="767703437">
          <w:marLeft w:val="0"/>
          <w:marRight w:val="0"/>
          <w:marTop w:val="90"/>
          <w:marBottom w:val="75"/>
          <w:divBdr>
            <w:top w:val="none" w:sz="0" w:space="0" w:color="auto"/>
            <w:left w:val="none" w:sz="0" w:space="0" w:color="auto"/>
            <w:bottom w:val="none" w:sz="0" w:space="0" w:color="auto"/>
            <w:right w:val="none" w:sz="0" w:space="0" w:color="auto"/>
          </w:divBdr>
        </w:div>
        <w:div w:id="1865093089">
          <w:marLeft w:val="0"/>
          <w:marRight w:val="0"/>
          <w:marTop w:val="60"/>
          <w:marBottom w:val="120"/>
          <w:divBdr>
            <w:top w:val="none" w:sz="0" w:space="0" w:color="auto"/>
            <w:left w:val="none" w:sz="0" w:space="0" w:color="auto"/>
            <w:bottom w:val="none" w:sz="0" w:space="0" w:color="auto"/>
            <w:right w:val="none" w:sz="0" w:space="0" w:color="auto"/>
          </w:divBdr>
        </w:div>
      </w:divsChild>
    </w:div>
    <w:div w:id="1094135530">
      <w:bodyDiv w:val="1"/>
      <w:marLeft w:val="0"/>
      <w:marRight w:val="0"/>
      <w:marTop w:val="0"/>
      <w:marBottom w:val="0"/>
      <w:divBdr>
        <w:top w:val="none" w:sz="0" w:space="0" w:color="auto"/>
        <w:left w:val="none" w:sz="0" w:space="0" w:color="auto"/>
        <w:bottom w:val="none" w:sz="0" w:space="0" w:color="auto"/>
        <w:right w:val="none" w:sz="0" w:space="0" w:color="auto"/>
      </w:divBdr>
    </w:div>
    <w:div w:id="1095591482">
      <w:bodyDiv w:val="1"/>
      <w:marLeft w:val="0"/>
      <w:marRight w:val="0"/>
      <w:marTop w:val="0"/>
      <w:marBottom w:val="0"/>
      <w:divBdr>
        <w:top w:val="none" w:sz="0" w:space="0" w:color="auto"/>
        <w:left w:val="none" w:sz="0" w:space="0" w:color="auto"/>
        <w:bottom w:val="none" w:sz="0" w:space="0" w:color="auto"/>
        <w:right w:val="none" w:sz="0" w:space="0" w:color="auto"/>
      </w:divBdr>
    </w:div>
    <w:div w:id="1095983595">
      <w:bodyDiv w:val="1"/>
      <w:marLeft w:val="0"/>
      <w:marRight w:val="0"/>
      <w:marTop w:val="0"/>
      <w:marBottom w:val="0"/>
      <w:divBdr>
        <w:top w:val="none" w:sz="0" w:space="0" w:color="auto"/>
        <w:left w:val="none" w:sz="0" w:space="0" w:color="auto"/>
        <w:bottom w:val="none" w:sz="0" w:space="0" w:color="auto"/>
        <w:right w:val="none" w:sz="0" w:space="0" w:color="auto"/>
      </w:divBdr>
    </w:div>
    <w:div w:id="1096562196">
      <w:bodyDiv w:val="1"/>
      <w:marLeft w:val="0"/>
      <w:marRight w:val="0"/>
      <w:marTop w:val="0"/>
      <w:marBottom w:val="0"/>
      <w:divBdr>
        <w:top w:val="none" w:sz="0" w:space="0" w:color="auto"/>
        <w:left w:val="none" w:sz="0" w:space="0" w:color="auto"/>
        <w:bottom w:val="none" w:sz="0" w:space="0" w:color="auto"/>
        <w:right w:val="none" w:sz="0" w:space="0" w:color="auto"/>
      </w:divBdr>
    </w:div>
    <w:div w:id="1096636026">
      <w:bodyDiv w:val="1"/>
      <w:marLeft w:val="0"/>
      <w:marRight w:val="0"/>
      <w:marTop w:val="0"/>
      <w:marBottom w:val="0"/>
      <w:divBdr>
        <w:top w:val="none" w:sz="0" w:space="0" w:color="auto"/>
        <w:left w:val="none" w:sz="0" w:space="0" w:color="auto"/>
        <w:bottom w:val="none" w:sz="0" w:space="0" w:color="auto"/>
        <w:right w:val="none" w:sz="0" w:space="0" w:color="auto"/>
      </w:divBdr>
    </w:div>
    <w:div w:id="1096749657">
      <w:bodyDiv w:val="1"/>
      <w:marLeft w:val="0"/>
      <w:marRight w:val="0"/>
      <w:marTop w:val="0"/>
      <w:marBottom w:val="0"/>
      <w:divBdr>
        <w:top w:val="none" w:sz="0" w:space="0" w:color="auto"/>
        <w:left w:val="none" w:sz="0" w:space="0" w:color="auto"/>
        <w:bottom w:val="none" w:sz="0" w:space="0" w:color="auto"/>
        <w:right w:val="none" w:sz="0" w:space="0" w:color="auto"/>
      </w:divBdr>
    </w:div>
    <w:div w:id="1097022014">
      <w:bodyDiv w:val="1"/>
      <w:marLeft w:val="0"/>
      <w:marRight w:val="0"/>
      <w:marTop w:val="0"/>
      <w:marBottom w:val="0"/>
      <w:divBdr>
        <w:top w:val="none" w:sz="0" w:space="0" w:color="auto"/>
        <w:left w:val="none" w:sz="0" w:space="0" w:color="auto"/>
        <w:bottom w:val="none" w:sz="0" w:space="0" w:color="auto"/>
        <w:right w:val="none" w:sz="0" w:space="0" w:color="auto"/>
      </w:divBdr>
      <w:divsChild>
        <w:div w:id="809632559">
          <w:marLeft w:val="0"/>
          <w:marRight w:val="0"/>
          <w:marTop w:val="0"/>
          <w:marBottom w:val="0"/>
          <w:divBdr>
            <w:top w:val="none" w:sz="0" w:space="0" w:color="auto"/>
            <w:left w:val="none" w:sz="0" w:space="0" w:color="auto"/>
            <w:bottom w:val="none" w:sz="0" w:space="0" w:color="auto"/>
            <w:right w:val="none" w:sz="0" w:space="0" w:color="auto"/>
          </w:divBdr>
        </w:div>
        <w:div w:id="759522149">
          <w:marLeft w:val="0"/>
          <w:marRight w:val="0"/>
          <w:marTop w:val="0"/>
          <w:marBottom w:val="0"/>
          <w:divBdr>
            <w:top w:val="none" w:sz="0" w:space="0" w:color="auto"/>
            <w:left w:val="none" w:sz="0" w:space="0" w:color="auto"/>
            <w:bottom w:val="none" w:sz="0" w:space="0" w:color="auto"/>
            <w:right w:val="none" w:sz="0" w:space="0" w:color="auto"/>
          </w:divBdr>
        </w:div>
      </w:divsChild>
    </w:div>
    <w:div w:id="1097094508">
      <w:bodyDiv w:val="1"/>
      <w:marLeft w:val="0"/>
      <w:marRight w:val="0"/>
      <w:marTop w:val="0"/>
      <w:marBottom w:val="0"/>
      <w:divBdr>
        <w:top w:val="none" w:sz="0" w:space="0" w:color="auto"/>
        <w:left w:val="none" w:sz="0" w:space="0" w:color="auto"/>
        <w:bottom w:val="none" w:sz="0" w:space="0" w:color="auto"/>
        <w:right w:val="none" w:sz="0" w:space="0" w:color="auto"/>
      </w:divBdr>
    </w:div>
    <w:div w:id="1098792284">
      <w:bodyDiv w:val="1"/>
      <w:marLeft w:val="0"/>
      <w:marRight w:val="0"/>
      <w:marTop w:val="0"/>
      <w:marBottom w:val="0"/>
      <w:divBdr>
        <w:top w:val="none" w:sz="0" w:space="0" w:color="auto"/>
        <w:left w:val="none" w:sz="0" w:space="0" w:color="auto"/>
        <w:bottom w:val="none" w:sz="0" w:space="0" w:color="auto"/>
        <w:right w:val="none" w:sz="0" w:space="0" w:color="auto"/>
      </w:divBdr>
    </w:div>
    <w:div w:id="1098864033">
      <w:bodyDiv w:val="1"/>
      <w:marLeft w:val="0"/>
      <w:marRight w:val="0"/>
      <w:marTop w:val="0"/>
      <w:marBottom w:val="0"/>
      <w:divBdr>
        <w:top w:val="none" w:sz="0" w:space="0" w:color="auto"/>
        <w:left w:val="none" w:sz="0" w:space="0" w:color="auto"/>
        <w:bottom w:val="none" w:sz="0" w:space="0" w:color="auto"/>
        <w:right w:val="none" w:sz="0" w:space="0" w:color="auto"/>
      </w:divBdr>
    </w:div>
    <w:div w:id="1099106728">
      <w:bodyDiv w:val="1"/>
      <w:marLeft w:val="0"/>
      <w:marRight w:val="0"/>
      <w:marTop w:val="0"/>
      <w:marBottom w:val="0"/>
      <w:divBdr>
        <w:top w:val="none" w:sz="0" w:space="0" w:color="auto"/>
        <w:left w:val="none" w:sz="0" w:space="0" w:color="auto"/>
        <w:bottom w:val="none" w:sz="0" w:space="0" w:color="auto"/>
        <w:right w:val="none" w:sz="0" w:space="0" w:color="auto"/>
      </w:divBdr>
    </w:div>
    <w:div w:id="1099181965">
      <w:bodyDiv w:val="1"/>
      <w:marLeft w:val="0"/>
      <w:marRight w:val="0"/>
      <w:marTop w:val="0"/>
      <w:marBottom w:val="0"/>
      <w:divBdr>
        <w:top w:val="none" w:sz="0" w:space="0" w:color="auto"/>
        <w:left w:val="none" w:sz="0" w:space="0" w:color="auto"/>
        <w:bottom w:val="none" w:sz="0" w:space="0" w:color="auto"/>
        <w:right w:val="none" w:sz="0" w:space="0" w:color="auto"/>
      </w:divBdr>
    </w:div>
    <w:div w:id="1099444104">
      <w:bodyDiv w:val="1"/>
      <w:marLeft w:val="0"/>
      <w:marRight w:val="0"/>
      <w:marTop w:val="0"/>
      <w:marBottom w:val="0"/>
      <w:divBdr>
        <w:top w:val="none" w:sz="0" w:space="0" w:color="auto"/>
        <w:left w:val="none" w:sz="0" w:space="0" w:color="auto"/>
        <w:bottom w:val="none" w:sz="0" w:space="0" w:color="auto"/>
        <w:right w:val="none" w:sz="0" w:space="0" w:color="auto"/>
      </w:divBdr>
    </w:div>
    <w:div w:id="1099445030">
      <w:bodyDiv w:val="1"/>
      <w:marLeft w:val="0"/>
      <w:marRight w:val="0"/>
      <w:marTop w:val="0"/>
      <w:marBottom w:val="0"/>
      <w:divBdr>
        <w:top w:val="none" w:sz="0" w:space="0" w:color="auto"/>
        <w:left w:val="none" w:sz="0" w:space="0" w:color="auto"/>
        <w:bottom w:val="none" w:sz="0" w:space="0" w:color="auto"/>
        <w:right w:val="none" w:sz="0" w:space="0" w:color="auto"/>
      </w:divBdr>
      <w:divsChild>
        <w:div w:id="1584753246">
          <w:marLeft w:val="0"/>
          <w:marRight w:val="0"/>
          <w:marTop w:val="90"/>
          <w:marBottom w:val="90"/>
          <w:divBdr>
            <w:top w:val="none" w:sz="0" w:space="0" w:color="auto"/>
            <w:left w:val="none" w:sz="0" w:space="0" w:color="auto"/>
            <w:bottom w:val="none" w:sz="0" w:space="0" w:color="auto"/>
            <w:right w:val="none" w:sz="0" w:space="0" w:color="auto"/>
          </w:divBdr>
        </w:div>
        <w:div w:id="1937900663">
          <w:marLeft w:val="0"/>
          <w:marRight w:val="0"/>
          <w:marTop w:val="225"/>
          <w:marBottom w:val="0"/>
          <w:divBdr>
            <w:top w:val="none" w:sz="0" w:space="0" w:color="auto"/>
            <w:left w:val="none" w:sz="0" w:space="0" w:color="auto"/>
            <w:bottom w:val="none" w:sz="0" w:space="0" w:color="auto"/>
            <w:right w:val="none" w:sz="0" w:space="0" w:color="auto"/>
          </w:divBdr>
          <w:divsChild>
            <w:div w:id="1317957171">
              <w:marLeft w:val="0"/>
              <w:marRight w:val="0"/>
              <w:marTop w:val="0"/>
              <w:marBottom w:val="0"/>
              <w:divBdr>
                <w:top w:val="none" w:sz="0" w:space="0" w:color="auto"/>
                <w:left w:val="none" w:sz="0" w:space="0" w:color="auto"/>
                <w:bottom w:val="none" w:sz="0" w:space="0" w:color="auto"/>
                <w:right w:val="none" w:sz="0" w:space="0" w:color="auto"/>
              </w:divBdr>
            </w:div>
            <w:div w:id="1257861398">
              <w:marLeft w:val="0"/>
              <w:marRight w:val="0"/>
              <w:marTop w:val="0"/>
              <w:marBottom w:val="0"/>
              <w:divBdr>
                <w:top w:val="none" w:sz="0" w:space="0" w:color="auto"/>
                <w:left w:val="none" w:sz="0" w:space="0" w:color="auto"/>
                <w:bottom w:val="none" w:sz="0" w:space="0" w:color="auto"/>
                <w:right w:val="none" w:sz="0" w:space="0" w:color="auto"/>
              </w:divBdr>
            </w:div>
          </w:divsChild>
        </w:div>
        <w:div w:id="1480421272">
          <w:marLeft w:val="0"/>
          <w:marRight w:val="0"/>
          <w:marTop w:val="225"/>
          <w:marBottom w:val="225"/>
          <w:divBdr>
            <w:top w:val="none" w:sz="0" w:space="0" w:color="auto"/>
            <w:left w:val="none" w:sz="0" w:space="0" w:color="auto"/>
            <w:bottom w:val="none" w:sz="0" w:space="0" w:color="auto"/>
            <w:right w:val="none" w:sz="0" w:space="0" w:color="auto"/>
          </w:divBdr>
        </w:div>
      </w:divsChild>
    </w:div>
    <w:div w:id="1099447631">
      <w:bodyDiv w:val="1"/>
      <w:marLeft w:val="0"/>
      <w:marRight w:val="0"/>
      <w:marTop w:val="0"/>
      <w:marBottom w:val="0"/>
      <w:divBdr>
        <w:top w:val="none" w:sz="0" w:space="0" w:color="auto"/>
        <w:left w:val="none" w:sz="0" w:space="0" w:color="auto"/>
        <w:bottom w:val="none" w:sz="0" w:space="0" w:color="auto"/>
        <w:right w:val="none" w:sz="0" w:space="0" w:color="auto"/>
      </w:divBdr>
    </w:div>
    <w:div w:id="1100099554">
      <w:bodyDiv w:val="1"/>
      <w:marLeft w:val="0"/>
      <w:marRight w:val="0"/>
      <w:marTop w:val="0"/>
      <w:marBottom w:val="0"/>
      <w:divBdr>
        <w:top w:val="none" w:sz="0" w:space="0" w:color="auto"/>
        <w:left w:val="none" w:sz="0" w:space="0" w:color="auto"/>
        <w:bottom w:val="none" w:sz="0" w:space="0" w:color="auto"/>
        <w:right w:val="none" w:sz="0" w:space="0" w:color="auto"/>
      </w:divBdr>
    </w:div>
    <w:div w:id="1102410146">
      <w:bodyDiv w:val="1"/>
      <w:marLeft w:val="0"/>
      <w:marRight w:val="0"/>
      <w:marTop w:val="0"/>
      <w:marBottom w:val="0"/>
      <w:divBdr>
        <w:top w:val="none" w:sz="0" w:space="0" w:color="auto"/>
        <w:left w:val="none" w:sz="0" w:space="0" w:color="auto"/>
        <w:bottom w:val="none" w:sz="0" w:space="0" w:color="auto"/>
        <w:right w:val="none" w:sz="0" w:space="0" w:color="auto"/>
      </w:divBdr>
      <w:divsChild>
        <w:div w:id="105391761">
          <w:marLeft w:val="0"/>
          <w:marRight w:val="0"/>
          <w:marTop w:val="0"/>
          <w:marBottom w:val="0"/>
          <w:divBdr>
            <w:top w:val="none" w:sz="0" w:space="0" w:color="auto"/>
            <w:left w:val="none" w:sz="0" w:space="0" w:color="auto"/>
            <w:bottom w:val="none" w:sz="0" w:space="0" w:color="auto"/>
            <w:right w:val="none" w:sz="0" w:space="0" w:color="auto"/>
          </w:divBdr>
        </w:div>
        <w:div w:id="1977374487">
          <w:marLeft w:val="0"/>
          <w:marRight w:val="0"/>
          <w:marTop w:val="0"/>
          <w:marBottom w:val="0"/>
          <w:divBdr>
            <w:top w:val="none" w:sz="0" w:space="0" w:color="auto"/>
            <w:left w:val="none" w:sz="0" w:space="0" w:color="auto"/>
            <w:bottom w:val="none" w:sz="0" w:space="0" w:color="auto"/>
            <w:right w:val="none" w:sz="0" w:space="0" w:color="auto"/>
          </w:divBdr>
          <w:divsChild>
            <w:div w:id="27486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527401">
      <w:bodyDiv w:val="1"/>
      <w:marLeft w:val="0"/>
      <w:marRight w:val="0"/>
      <w:marTop w:val="0"/>
      <w:marBottom w:val="0"/>
      <w:divBdr>
        <w:top w:val="none" w:sz="0" w:space="0" w:color="auto"/>
        <w:left w:val="none" w:sz="0" w:space="0" w:color="auto"/>
        <w:bottom w:val="none" w:sz="0" w:space="0" w:color="auto"/>
        <w:right w:val="none" w:sz="0" w:space="0" w:color="auto"/>
      </w:divBdr>
    </w:div>
    <w:div w:id="1102797231">
      <w:bodyDiv w:val="1"/>
      <w:marLeft w:val="0"/>
      <w:marRight w:val="0"/>
      <w:marTop w:val="0"/>
      <w:marBottom w:val="0"/>
      <w:divBdr>
        <w:top w:val="none" w:sz="0" w:space="0" w:color="auto"/>
        <w:left w:val="none" w:sz="0" w:space="0" w:color="auto"/>
        <w:bottom w:val="none" w:sz="0" w:space="0" w:color="auto"/>
        <w:right w:val="none" w:sz="0" w:space="0" w:color="auto"/>
      </w:divBdr>
      <w:divsChild>
        <w:div w:id="1846358948">
          <w:marLeft w:val="0"/>
          <w:marRight w:val="0"/>
          <w:marTop w:val="0"/>
          <w:marBottom w:val="450"/>
          <w:divBdr>
            <w:top w:val="none" w:sz="0" w:space="0" w:color="auto"/>
            <w:left w:val="none" w:sz="0" w:space="0" w:color="auto"/>
            <w:bottom w:val="none" w:sz="0" w:space="0" w:color="auto"/>
            <w:right w:val="none" w:sz="0" w:space="0" w:color="auto"/>
          </w:divBdr>
          <w:divsChild>
            <w:div w:id="176175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804296">
      <w:bodyDiv w:val="1"/>
      <w:marLeft w:val="0"/>
      <w:marRight w:val="0"/>
      <w:marTop w:val="0"/>
      <w:marBottom w:val="0"/>
      <w:divBdr>
        <w:top w:val="none" w:sz="0" w:space="0" w:color="auto"/>
        <w:left w:val="none" w:sz="0" w:space="0" w:color="auto"/>
        <w:bottom w:val="none" w:sz="0" w:space="0" w:color="auto"/>
        <w:right w:val="none" w:sz="0" w:space="0" w:color="auto"/>
      </w:divBdr>
      <w:divsChild>
        <w:div w:id="20862830">
          <w:marLeft w:val="0"/>
          <w:marRight w:val="0"/>
          <w:marTop w:val="120"/>
          <w:marBottom w:val="0"/>
          <w:divBdr>
            <w:top w:val="none" w:sz="0" w:space="0" w:color="auto"/>
            <w:left w:val="none" w:sz="0" w:space="0" w:color="auto"/>
            <w:bottom w:val="none" w:sz="0" w:space="0" w:color="auto"/>
            <w:right w:val="none" w:sz="0" w:space="0" w:color="auto"/>
          </w:divBdr>
        </w:div>
        <w:div w:id="1111362532">
          <w:marLeft w:val="0"/>
          <w:marRight w:val="0"/>
          <w:marTop w:val="90"/>
          <w:marBottom w:val="0"/>
          <w:divBdr>
            <w:top w:val="none" w:sz="0" w:space="0" w:color="auto"/>
            <w:left w:val="none" w:sz="0" w:space="0" w:color="auto"/>
            <w:bottom w:val="none" w:sz="0" w:space="0" w:color="auto"/>
            <w:right w:val="none" w:sz="0" w:space="0" w:color="auto"/>
          </w:divBdr>
        </w:div>
      </w:divsChild>
    </w:div>
    <w:div w:id="1102871369">
      <w:bodyDiv w:val="1"/>
      <w:marLeft w:val="0"/>
      <w:marRight w:val="0"/>
      <w:marTop w:val="0"/>
      <w:marBottom w:val="0"/>
      <w:divBdr>
        <w:top w:val="none" w:sz="0" w:space="0" w:color="auto"/>
        <w:left w:val="none" w:sz="0" w:space="0" w:color="auto"/>
        <w:bottom w:val="none" w:sz="0" w:space="0" w:color="auto"/>
        <w:right w:val="none" w:sz="0" w:space="0" w:color="auto"/>
      </w:divBdr>
    </w:div>
    <w:div w:id="1103038601">
      <w:bodyDiv w:val="1"/>
      <w:marLeft w:val="0"/>
      <w:marRight w:val="0"/>
      <w:marTop w:val="0"/>
      <w:marBottom w:val="0"/>
      <w:divBdr>
        <w:top w:val="none" w:sz="0" w:space="0" w:color="auto"/>
        <w:left w:val="none" w:sz="0" w:space="0" w:color="auto"/>
        <w:bottom w:val="none" w:sz="0" w:space="0" w:color="auto"/>
        <w:right w:val="none" w:sz="0" w:space="0" w:color="auto"/>
      </w:divBdr>
      <w:divsChild>
        <w:div w:id="1068310124">
          <w:marLeft w:val="0"/>
          <w:marRight w:val="0"/>
          <w:marTop w:val="0"/>
          <w:marBottom w:val="0"/>
          <w:divBdr>
            <w:top w:val="none" w:sz="0" w:space="0" w:color="auto"/>
            <w:left w:val="none" w:sz="0" w:space="0" w:color="auto"/>
            <w:bottom w:val="none" w:sz="0" w:space="0" w:color="auto"/>
            <w:right w:val="none" w:sz="0" w:space="0" w:color="auto"/>
          </w:divBdr>
          <w:divsChild>
            <w:div w:id="1792280872">
              <w:marLeft w:val="0"/>
              <w:marRight w:val="0"/>
              <w:marTop w:val="0"/>
              <w:marBottom w:val="0"/>
              <w:divBdr>
                <w:top w:val="none" w:sz="0" w:space="0" w:color="auto"/>
                <w:left w:val="none" w:sz="0" w:space="0" w:color="auto"/>
                <w:bottom w:val="none" w:sz="0" w:space="0" w:color="auto"/>
                <w:right w:val="none" w:sz="0" w:space="0" w:color="auto"/>
              </w:divBdr>
            </w:div>
          </w:divsChild>
        </w:div>
        <w:div w:id="1093939255">
          <w:marLeft w:val="0"/>
          <w:marRight w:val="0"/>
          <w:marTop w:val="0"/>
          <w:marBottom w:val="0"/>
          <w:divBdr>
            <w:top w:val="none" w:sz="0" w:space="0" w:color="auto"/>
            <w:left w:val="none" w:sz="0" w:space="0" w:color="auto"/>
            <w:bottom w:val="none" w:sz="0" w:space="0" w:color="auto"/>
            <w:right w:val="none" w:sz="0" w:space="0" w:color="auto"/>
          </w:divBdr>
          <w:divsChild>
            <w:div w:id="72622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039971">
      <w:bodyDiv w:val="1"/>
      <w:marLeft w:val="0"/>
      <w:marRight w:val="0"/>
      <w:marTop w:val="0"/>
      <w:marBottom w:val="0"/>
      <w:divBdr>
        <w:top w:val="none" w:sz="0" w:space="0" w:color="auto"/>
        <w:left w:val="none" w:sz="0" w:space="0" w:color="auto"/>
        <w:bottom w:val="none" w:sz="0" w:space="0" w:color="auto"/>
        <w:right w:val="none" w:sz="0" w:space="0" w:color="auto"/>
      </w:divBdr>
    </w:div>
    <w:div w:id="1103110592">
      <w:bodyDiv w:val="1"/>
      <w:marLeft w:val="0"/>
      <w:marRight w:val="0"/>
      <w:marTop w:val="0"/>
      <w:marBottom w:val="0"/>
      <w:divBdr>
        <w:top w:val="none" w:sz="0" w:space="0" w:color="auto"/>
        <w:left w:val="none" w:sz="0" w:space="0" w:color="auto"/>
        <w:bottom w:val="none" w:sz="0" w:space="0" w:color="auto"/>
        <w:right w:val="none" w:sz="0" w:space="0" w:color="auto"/>
      </w:divBdr>
    </w:div>
    <w:div w:id="1104617770">
      <w:bodyDiv w:val="1"/>
      <w:marLeft w:val="0"/>
      <w:marRight w:val="0"/>
      <w:marTop w:val="0"/>
      <w:marBottom w:val="0"/>
      <w:divBdr>
        <w:top w:val="none" w:sz="0" w:space="0" w:color="auto"/>
        <w:left w:val="none" w:sz="0" w:space="0" w:color="auto"/>
        <w:bottom w:val="none" w:sz="0" w:space="0" w:color="auto"/>
        <w:right w:val="none" w:sz="0" w:space="0" w:color="auto"/>
      </w:divBdr>
    </w:div>
    <w:div w:id="1104691644">
      <w:bodyDiv w:val="1"/>
      <w:marLeft w:val="0"/>
      <w:marRight w:val="0"/>
      <w:marTop w:val="0"/>
      <w:marBottom w:val="0"/>
      <w:divBdr>
        <w:top w:val="none" w:sz="0" w:space="0" w:color="auto"/>
        <w:left w:val="none" w:sz="0" w:space="0" w:color="auto"/>
        <w:bottom w:val="none" w:sz="0" w:space="0" w:color="auto"/>
        <w:right w:val="none" w:sz="0" w:space="0" w:color="auto"/>
      </w:divBdr>
    </w:div>
    <w:div w:id="1104766263">
      <w:bodyDiv w:val="1"/>
      <w:marLeft w:val="0"/>
      <w:marRight w:val="0"/>
      <w:marTop w:val="0"/>
      <w:marBottom w:val="0"/>
      <w:divBdr>
        <w:top w:val="none" w:sz="0" w:space="0" w:color="auto"/>
        <w:left w:val="none" w:sz="0" w:space="0" w:color="auto"/>
        <w:bottom w:val="none" w:sz="0" w:space="0" w:color="auto"/>
        <w:right w:val="none" w:sz="0" w:space="0" w:color="auto"/>
      </w:divBdr>
      <w:divsChild>
        <w:div w:id="2087728050">
          <w:marLeft w:val="0"/>
          <w:marRight w:val="0"/>
          <w:marTop w:val="0"/>
          <w:marBottom w:val="0"/>
          <w:divBdr>
            <w:top w:val="none" w:sz="0" w:space="0" w:color="auto"/>
            <w:left w:val="none" w:sz="0" w:space="0" w:color="auto"/>
            <w:bottom w:val="none" w:sz="0" w:space="0" w:color="auto"/>
            <w:right w:val="none" w:sz="0" w:space="0" w:color="auto"/>
          </w:divBdr>
        </w:div>
      </w:divsChild>
    </w:div>
    <w:div w:id="1104805968">
      <w:bodyDiv w:val="1"/>
      <w:marLeft w:val="0"/>
      <w:marRight w:val="0"/>
      <w:marTop w:val="0"/>
      <w:marBottom w:val="0"/>
      <w:divBdr>
        <w:top w:val="none" w:sz="0" w:space="0" w:color="auto"/>
        <w:left w:val="none" w:sz="0" w:space="0" w:color="auto"/>
        <w:bottom w:val="none" w:sz="0" w:space="0" w:color="auto"/>
        <w:right w:val="none" w:sz="0" w:space="0" w:color="auto"/>
      </w:divBdr>
    </w:div>
    <w:div w:id="1105465476">
      <w:bodyDiv w:val="1"/>
      <w:marLeft w:val="0"/>
      <w:marRight w:val="0"/>
      <w:marTop w:val="0"/>
      <w:marBottom w:val="0"/>
      <w:divBdr>
        <w:top w:val="none" w:sz="0" w:space="0" w:color="auto"/>
        <w:left w:val="none" w:sz="0" w:space="0" w:color="auto"/>
        <w:bottom w:val="none" w:sz="0" w:space="0" w:color="auto"/>
        <w:right w:val="none" w:sz="0" w:space="0" w:color="auto"/>
      </w:divBdr>
    </w:div>
    <w:div w:id="1105735546">
      <w:bodyDiv w:val="1"/>
      <w:marLeft w:val="0"/>
      <w:marRight w:val="0"/>
      <w:marTop w:val="0"/>
      <w:marBottom w:val="0"/>
      <w:divBdr>
        <w:top w:val="none" w:sz="0" w:space="0" w:color="auto"/>
        <w:left w:val="none" w:sz="0" w:space="0" w:color="auto"/>
        <w:bottom w:val="none" w:sz="0" w:space="0" w:color="auto"/>
        <w:right w:val="none" w:sz="0" w:space="0" w:color="auto"/>
      </w:divBdr>
      <w:divsChild>
        <w:div w:id="801272664">
          <w:marLeft w:val="0"/>
          <w:marRight w:val="0"/>
          <w:marTop w:val="0"/>
          <w:marBottom w:val="0"/>
          <w:divBdr>
            <w:top w:val="none" w:sz="0" w:space="0" w:color="auto"/>
            <w:left w:val="none" w:sz="0" w:space="0" w:color="auto"/>
            <w:bottom w:val="none" w:sz="0" w:space="0" w:color="auto"/>
            <w:right w:val="none" w:sz="0" w:space="0" w:color="auto"/>
          </w:divBdr>
          <w:divsChild>
            <w:div w:id="444735611">
              <w:marLeft w:val="0"/>
              <w:marRight w:val="0"/>
              <w:marTop w:val="0"/>
              <w:marBottom w:val="0"/>
              <w:divBdr>
                <w:top w:val="none" w:sz="0" w:space="0" w:color="auto"/>
                <w:left w:val="none" w:sz="0" w:space="0" w:color="auto"/>
                <w:bottom w:val="none" w:sz="0" w:space="0" w:color="auto"/>
                <w:right w:val="none" w:sz="0" w:space="0" w:color="auto"/>
              </w:divBdr>
              <w:divsChild>
                <w:div w:id="126222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853417">
          <w:marLeft w:val="0"/>
          <w:marRight w:val="0"/>
          <w:marTop w:val="0"/>
          <w:marBottom w:val="0"/>
          <w:divBdr>
            <w:top w:val="none" w:sz="0" w:space="0" w:color="auto"/>
            <w:left w:val="none" w:sz="0" w:space="0" w:color="auto"/>
            <w:bottom w:val="none" w:sz="0" w:space="0" w:color="auto"/>
            <w:right w:val="none" w:sz="0" w:space="0" w:color="auto"/>
          </w:divBdr>
          <w:divsChild>
            <w:div w:id="1556088004">
              <w:marLeft w:val="0"/>
              <w:marRight w:val="0"/>
              <w:marTop w:val="0"/>
              <w:marBottom w:val="0"/>
              <w:divBdr>
                <w:top w:val="none" w:sz="0" w:space="0" w:color="auto"/>
                <w:left w:val="none" w:sz="0" w:space="0" w:color="auto"/>
                <w:bottom w:val="none" w:sz="0" w:space="0" w:color="auto"/>
                <w:right w:val="none" w:sz="0" w:space="0" w:color="auto"/>
              </w:divBdr>
              <w:divsChild>
                <w:div w:id="1967274124">
                  <w:marLeft w:val="0"/>
                  <w:marRight w:val="0"/>
                  <w:marTop w:val="0"/>
                  <w:marBottom w:val="0"/>
                  <w:divBdr>
                    <w:top w:val="none" w:sz="0" w:space="0" w:color="auto"/>
                    <w:left w:val="none" w:sz="0" w:space="0" w:color="auto"/>
                    <w:bottom w:val="none" w:sz="0" w:space="0" w:color="auto"/>
                    <w:right w:val="none" w:sz="0" w:space="0" w:color="auto"/>
                  </w:divBdr>
                  <w:divsChild>
                    <w:div w:id="76357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621129">
              <w:marLeft w:val="0"/>
              <w:marRight w:val="0"/>
              <w:marTop w:val="0"/>
              <w:marBottom w:val="0"/>
              <w:divBdr>
                <w:top w:val="none" w:sz="0" w:space="0" w:color="auto"/>
                <w:left w:val="none" w:sz="0" w:space="0" w:color="auto"/>
                <w:bottom w:val="none" w:sz="0" w:space="0" w:color="auto"/>
                <w:right w:val="none" w:sz="0" w:space="0" w:color="auto"/>
              </w:divBdr>
              <w:divsChild>
                <w:div w:id="145871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885891">
          <w:marLeft w:val="0"/>
          <w:marRight w:val="0"/>
          <w:marTop w:val="0"/>
          <w:marBottom w:val="0"/>
          <w:divBdr>
            <w:top w:val="none" w:sz="0" w:space="0" w:color="auto"/>
            <w:left w:val="none" w:sz="0" w:space="0" w:color="auto"/>
            <w:bottom w:val="none" w:sz="0" w:space="0" w:color="auto"/>
            <w:right w:val="none" w:sz="0" w:space="0" w:color="auto"/>
          </w:divBdr>
          <w:divsChild>
            <w:div w:id="183592820">
              <w:marLeft w:val="0"/>
              <w:marRight w:val="0"/>
              <w:marTop w:val="0"/>
              <w:marBottom w:val="0"/>
              <w:divBdr>
                <w:top w:val="none" w:sz="0" w:space="0" w:color="auto"/>
                <w:left w:val="none" w:sz="0" w:space="0" w:color="auto"/>
                <w:bottom w:val="none" w:sz="0" w:space="0" w:color="auto"/>
                <w:right w:val="none" w:sz="0" w:space="0" w:color="auto"/>
              </w:divBdr>
              <w:divsChild>
                <w:div w:id="24322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928238">
      <w:bodyDiv w:val="1"/>
      <w:marLeft w:val="0"/>
      <w:marRight w:val="0"/>
      <w:marTop w:val="0"/>
      <w:marBottom w:val="0"/>
      <w:divBdr>
        <w:top w:val="none" w:sz="0" w:space="0" w:color="auto"/>
        <w:left w:val="none" w:sz="0" w:space="0" w:color="auto"/>
        <w:bottom w:val="none" w:sz="0" w:space="0" w:color="auto"/>
        <w:right w:val="none" w:sz="0" w:space="0" w:color="auto"/>
      </w:divBdr>
    </w:div>
    <w:div w:id="1106071875">
      <w:bodyDiv w:val="1"/>
      <w:marLeft w:val="0"/>
      <w:marRight w:val="0"/>
      <w:marTop w:val="0"/>
      <w:marBottom w:val="0"/>
      <w:divBdr>
        <w:top w:val="none" w:sz="0" w:space="0" w:color="auto"/>
        <w:left w:val="none" w:sz="0" w:space="0" w:color="auto"/>
        <w:bottom w:val="none" w:sz="0" w:space="0" w:color="auto"/>
        <w:right w:val="none" w:sz="0" w:space="0" w:color="auto"/>
      </w:divBdr>
    </w:div>
    <w:div w:id="1107314547">
      <w:bodyDiv w:val="1"/>
      <w:marLeft w:val="0"/>
      <w:marRight w:val="0"/>
      <w:marTop w:val="0"/>
      <w:marBottom w:val="0"/>
      <w:divBdr>
        <w:top w:val="none" w:sz="0" w:space="0" w:color="auto"/>
        <w:left w:val="none" w:sz="0" w:space="0" w:color="auto"/>
        <w:bottom w:val="none" w:sz="0" w:space="0" w:color="auto"/>
        <w:right w:val="none" w:sz="0" w:space="0" w:color="auto"/>
      </w:divBdr>
    </w:div>
    <w:div w:id="1108085224">
      <w:bodyDiv w:val="1"/>
      <w:marLeft w:val="0"/>
      <w:marRight w:val="0"/>
      <w:marTop w:val="0"/>
      <w:marBottom w:val="0"/>
      <w:divBdr>
        <w:top w:val="none" w:sz="0" w:space="0" w:color="auto"/>
        <w:left w:val="none" w:sz="0" w:space="0" w:color="auto"/>
        <w:bottom w:val="none" w:sz="0" w:space="0" w:color="auto"/>
        <w:right w:val="none" w:sz="0" w:space="0" w:color="auto"/>
      </w:divBdr>
    </w:div>
    <w:div w:id="1108306688">
      <w:bodyDiv w:val="1"/>
      <w:marLeft w:val="0"/>
      <w:marRight w:val="0"/>
      <w:marTop w:val="0"/>
      <w:marBottom w:val="0"/>
      <w:divBdr>
        <w:top w:val="none" w:sz="0" w:space="0" w:color="auto"/>
        <w:left w:val="none" w:sz="0" w:space="0" w:color="auto"/>
        <w:bottom w:val="none" w:sz="0" w:space="0" w:color="auto"/>
        <w:right w:val="none" w:sz="0" w:space="0" w:color="auto"/>
      </w:divBdr>
    </w:div>
    <w:div w:id="1108432252">
      <w:bodyDiv w:val="1"/>
      <w:marLeft w:val="0"/>
      <w:marRight w:val="0"/>
      <w:marTop w:val="0"/>
      <w:marBottom w:val="0"/>
      <w:divBdr>
        <w:top w:val="none" w:sz="0" w:space="0" w:color="auto"/>
        <w:left w:val="none" w:sz="0" w:space="0" w:color="auto"/>
        <w:bottom w:val="none" w:sz="0" w:space="0" w:color="auto"/>
        <w:right w:val="none" w:sz="0" w:space="0" w:color="auto"/>
      </w:divBdr>
    </w:div>
    <w:div w:id="1108817976">
      <w:bodyDiv w:val="1"/>
      <w:marLeft w:val="0"/>
      <w:marRight w:val="0"/>
      <w:marTop w:val="0"/>
      <w:marBottom w:val="0"/>
      <w:divBdr>
        <w:top w:val="none" w:sz="0" w:space="0" w:color="auto"/>
        <w:left w:val="none" w:sz="0" w:space="0" w:color="auto"/>
        <w:bottom w:val="none" w:sz="0" w:space="0" w:color="auto"/>
        <w:right w:val="none" w:sz="0" w:space="0" w:color="auto"/>
      </w:divBdr>
    </w:div>
    <w:div w:id="1109206576">
      <w:bodyDiv w:val="1"/>
      <w:marLeft w:val="0"/>
      <w:marRight w:val="0"/>
      <w:marTop w:val="0"/>
      <w:marBottom w:val="0"/>
      <w:divBdr>
        <w:top w:val="none" w:sz="0" w:space="0" w:color="auto"/>
        <w:left w:val="none" w:sz="0" w:space="0" w:color="auto"/>
        <w:bottom w:val="none" w:sz="0" w:space="0" w:color="auto"/>
        <w:right w:val="none" w:sz="0" w:space="0" w:color="auto"/>
      </w:divBdr>
    </w:div>
    <w:div w:id="1109424914">
      <w:bodyDiv w:val="1"/>
      <w:marLeft w:val="0"/>
      <w:marRight w:val="0"/>
      <w:marTop w:val="0"/>
      <w:marBottom w:val="0"/>
      <w:divBdr>
        <w:top w:val="none" w:sz="0" w:space="0" w:color="auto"/>
        <w:left w:val="none" w:sz="0" w:space="0" w:color="auto"/>
        <w:bottom w:val="none" w:sz="0" w:space="0" w:color="auto"/>
        <w:right w:val="none" w:sz="0" w:space="0" w:color="auto"/>
      </w:divBdr>
    </w:div>
    <w:div w:id="1109545181">
      <w:bodyDiv w:val="1"/>
      <w:marLeft w:val="0"/>
      <w:marRight w:val="0"/>
      <w:marTop w:val="0"/>
      <w:marBottom w:val="0"/>
      <w:divBdr>
        <w:top w:val="none" w:sz="0" w:space="0" w:color="auto"/>
        <w:left w:val="none" w:sz="0" w:space="0" w:color="auto"/>
        <w:bottom w:val="none" w:sz="0" w:space="0" w:color="auto"/>
        <w:right w:val="none" w:sz="0" w:space="0" w:color="auto"/>
      </w:divBdr>
    </w:div>
    <w:div w:id="1109810898">
      <w:bodyDiv w:val="1"/>
      <w:marLeft w:val="0"/>
      <w:marRight w:val="0"/>
      <w:marTop w:val="0"/>
      <w:marBottom w:val="0"/>
      <w:divBdr>
        <w:top w:val="none" w:sz="0" w:space="0" w:color="auto"/>
        <w:left w:val="none" w:sz="0" w:space="0" w:color="auto"/>
        <w:bottom w:val="none" w:sz="0" w:space="0" w:color="auto"/>
        <w:right w:val="none" w:sz="0" w:space="0" w:color="auto"/>
      </w:divBdr>
    </w:div>
    <w:div w:id="1109815585">
      <w:bodyDiv w:val="1"/>
      <w:marLeft w:val="0"/>
      <w:marRight w:val="0"/>
      <w:marTop w:val="0"/>
      <w:marBottom w:val="0"/>
      <w:divBdr>
        <w:top w:val="none" w:sz="0" w:space="0" w:color="auto"/>
        <w:left w:val="none" w:sz="0" w:space="0" w:color="auto"/>
        <w:bottom w:val="none" w:sz="0" w:space="0" w:color="auto"/>
        <w:right w:val="none" w:sz="0" w:space="0" w:color="auto"/>
      </w:divBdr>
    </w:div>
    <w:div w:id="1110472795">
      <w:bodyDiv w:val="1"/>
      <w:marLeft w:val="0"/>
      <w:marRight w:val="0"/>
      <w:marTop w:val="0"/>
      <w:marBottom w:val="0"/>
      <w:divBdr>
        <w:top w:val="none" w:sz="0" w:space="0" w:color="auto"/>
        <w:left w:val="none" w:sz="0" w:space="0" w:color="auto"/>
        <w:bottom w:val="none" w:sz="0" w:space="0" w:color="auto"/>
        <w:right w:val="none" w:sz="0" w:space="0" w:color="auto"/>
      </w:divBdr>
    </w:div>
    <w:div w:id="1110516140">
      <w:bodyDiv w:val="1"/>
      <w:marLeft w:val="0"/>
      <w:marRight w:val="0"/>
      <w:marTop w:val="0"/>
      <w:marBottom w:val="0"/>
      <w:divBdr>
        <w:top w:val="none" w:sz="0" w:space="0" w:color="auto"/>
        <w:left w:val="none" w:sz="0" w:space="0" w:color="auto"/>
        <w:bottom w:val="none" w:sz="0" w:space="0" w:color="auto"/>
        <w:right w:val="none" w:sz="0" w:space="0" w:color="auto"/>
      </w:divBdr>
    </w:div>
    <w:div w:id="1110930441">
      <w:bodyDiv w:val="1"/>
      <w:marLeft w:val="0"/>
      <w:marRight w:val="0"/>
      <w:marTop w:val="0"/>
      <w:marBottom w:val="0"/>
      <w:divBdr>
        <w:top w:val="none" w:sz="0" w:space="0" w:color="auto"/>
        <w:left w:val="none" w:sz="0" w:space="0" w:color="auto"/>
        <w:bottom w:val="none" w:sz="0" w:space="0" w:color="auto"/>
        <w:right w:val="none" w:sz="0" w:space="0" w:color="auto"/>
      </w:divBdr>
    </w:div>
    <w:div w:id="1111170629">
      <w:bodyDiv w:val="1"/>
      <w:marLeft w:val="0"/>
      <w:marRight w:val="0"/>
      <w:marTop w:val="0"/>
      <w:marBottom w:val="0"/>
      <w:divBdr>
        <w:top w:val="none" w:sz="0" w:space="0" w:color="auto"/>
        <w:left w:val="none" w:sz="0" w:space="0" w:color="auto"/>
        <w:bottom w:val="none" w:sz="0" w:space="0" w:color="auto"/>
        <w:right w:val="none" w:sz="0" w:space="0" w:color="auto"/>
      </w:divBdr>
    </w:div>
    <w:div w:id="1111172594">
      <w:bodyDiv w:val="1"/>
      <w:marLeft w:val="0"/>
      <w:marRight w:val="0"/>
      <w:marTop w:val="0"/>
      <w:marBottom w:val="0"/>
      <w:divBdr>
        <w:top w:val="none" w:sz="0" w:space="0" w:color="auto"/>
        <w:left w:val="none" w:sz="0" w:space="0" w:color="auto"/>
        <w:bottom w:val="none" w:sz="0" w:space="0" w:color="auto"/>
        <w:right w:val="none" w:sz="0" w:space="0" w:color="auto"/>
      </w:divBdr>
    </w:div>
    <w:div w:id="1111776896">
      <w:bodyDiv w:val="1"/>
      <w:marLeft w:val="0"/>
      <w:marRight w:val="0"/>
      <w:marTop w:val="0"/>
      <w:marBottom w:val="0"/>
      <w:divBdr>
        <w:top w:val="none" w:sz="0" w:space="0" w:color="auto"/>
        <w:left w:val="none" w:sz="0" w:space="0" w:color="auto"/>
        <w:bottom w:val="none" w:sz="0" w:space="0" w:color="auto"/>
        <w:right w:val="none" w:sz="0" w:space="0" w:color="auto"/>
      </w:divBdr>
    </w:div>
    <w:div w:id="1111825863">
      <w:bodyDiv w:val="1"/>
      <w:marLeft w:val="0"/>
      <w:marRight w:val="0"/>
      <w:marTop w:val="0"/>
      <w:marBottom w:val="0"/>
      <w:divBdr>
        <w:top w:val="none" w:sz="0" w:space="0" w:color="auto"/>
        <w:left w:val="none" w:sz="0" w:space="0" w:color="auto"/>
        <w:bottom w:val="none" w:sz="0" w:space="0" w:color="auto"/>
        <w:right w:val="none" w:sz="0" w:space="0" w:color="auto"/>
      </w:divBdr>
    </w:div>
    <w:div w:id="1112283753">
      <w:bodyDiv w:val="1"/>
      <w:marLeft w:val="0"/>
      <w:marRight w:val="0"/>
      <w:marTop w:val="0"/>
      <w:marBottom w:val="0"/>
      <w:divBdr>
        <w:top w:val="none" w:sz="0" w:space="0" w:color="auto"/>
        <w:left w:val="none" w:sz="0" w:space="0" w:color="auto"/>
        <w:bottom w:val="none" w:sz="0" w:space="0" w:color="auto"/>
        <w:right w:val="none" w:sz="0" w:space="0" w:color="auto"/>
      </w:divBdr>
    </w:div>
    <w:div w:id="1112938686">
      <w:bodyDiv w:val="1"/>
      <w:marLeft w:val="0"/>
      <w:marRight w:val="0"/>
      <w:marTop w:val="0"/>
      <w:marBottom w:val="0"/>
      <w:divBdr>
        <w:top w:val="none" w:sz="0" w:space="0" w:color="auto"/>
        <w:left w:val="none" w:sz="0" w:space="0" w:color="auto"/>
        <w:bottom w:val="none" w:sz="0" w:space="0" w:color="auto"/>
        <w:right w:val="none" w:sz="0" w:space="0" w:color="auto"/>
      </w:divBdr>
    </w:div>
    <w:div w:id="1113329802">
      <w:bodyDiv w:val="1"/>
      <w:marLeft w:val="0"/>
      <w:marRight w:val="0"/>
      <w:marTop w:val="0"/>
      <w:marBottom w:val="0"/>
      <w:divBdr>
        <w:top w:val="none" w:sz="0" w:space="0" w:color="auto"/>
        <w:left w:val="none" w:sz="0" w:space="0" w:color="auto"/>
        <w:bottom w:val="none" w:sz="0" w:space="0" w:color="auto"/>
        <w:right w:val="none" w:sz="0" w:space="0" w:color="auto"/>
      </w:divBdr>
    </w:div>
    <w:div w:id="1113941948">
      <w:bodyDiv w:val="1"/>
      <w:marLeft w:val="0"/>
      <w:marRight w:val="0"/>
      <w:marTop w:val="0"/>
      <w:marBottom w:val="0"/>
      <w:divBdr>
        <w:top w:val="none" w:sz="0" w:space="0" w:color="auto"/>
        <w:left w:val="none" w:sz="0" w:space="0" w:color="auto"/>
        <w:bottom w:val="none" w:sz="0" w:space="0" w:color="auto"/>
        <w:right w:val="none" w:sz="0" w:space="0" w:color="auto"/>
      </w:divBdr>
    </w:div>
    <w:div w:id="1114250348">
      <w:bodyDiv w:val="1"/>
      <w:marLeft w:val="0"/>
      <w:marRight w:val="0"/>
      <w:marTop w:val="0"/>
      <w:marBottom w:val="0"/>
      <w:divBdr>
        <w:top w:val="none" w:sz="0" w:space="0" w:color="auto"/>
        <w:left w:val="none" w:sz="0" w:space="0" w:color="auto"/>
        <w:bottom w:val="none" w:sz="0" w:space="0" w:color="auto"/>
        <w:right w:val="none" w:sz="0" w:space="0" w:color="auto"/>
      </w:divBdr>
      <w:divsChild>
        <w:div w:id="150801271">
          <w:marLeft w:val="60"/>
          <w:marRight w:val="0"/>
          <w:marTop w:val="0"/>
          <w:marBottom w:val="0"/>
          <w:divBdr>
            <w:top w:val="none" w:sz="0" w:space="0" w:color="auto"/>
            <w:left w:val="none" w:sz="0" w:space="0" w:color="auto"/>
            <w:bottom w:val="none" w:sz="0" w:space="0" w:color="auto"/>
            <w:right w:val="none" w:sz="0" w:space="0" w:color="auto"/>
          </w:divBdr>
        </w:div>
        <w:div w:id="1918394282">
          <w:marLeft w:val="0"/>
          <w:marRight w:val="0"/>
          <w:marTop w:val="0"/>
          <w:marBottom w:val="0"/>
          <w:divBdr>
            <w:top w:val="none" w:sz="0" w:space="0" w:color="auto"/>
            <w:left w:val="none" w:sz="0" w:space="0" w:color="auto"/>
            <w:bottom w:val="none" w:sz="0" w:space="0" w:color="auto"/>
            <w:right w:val="none" w:sz="0" w:space="0" w:color="auto"/>
          </w:divBdr>
          <w:divsChild>
            <w:div w:id="106242133">
              <w:marLeft w:val="0"/>
              <w:marRight w:val="0"/>
              <w:marTop w:val="0"/>
              <w:marBottom w:val="0"/>
              <w:divBdr>
                <w:top w:val="none" w:sz="0" w:space="0" w:color="auto"/>
                <w:left w:val="none" w:sz="0" w:space="0" w:color="auto"/>
                <w:bottom w:val="none" w:sz="0" w:space="0" w:color="auto"/>
                <w:right w:val="none" w:sz="0" w:space="0" w:color="auto"/>
              </w:divBdr>
              <w:divsChild>
                <w:div w:id="725035194">
                  <w:marLeft w:val="0"/>
                  <w:marRight w:val="0"/>
                  <w:marTop w:val="0"/>
                  <w:marBottom w:val="0"/>
                  <w:divBdr>
                    <w:top w:val="none" w:sz="0" w:space="0" w:color="auto"/>
                    <w:left w:val="none" w:sz="0" w:space="0" w:color="auto"/>
                    <w:bottom w:val="none" w:sz="0" w:space="0" w:color="auto"/>
                    <w:right w:val="none" w:sz="0" w:space="0" w:color="auto"/>
                  </w:divBdr>
                  <w:divsChild>
                    <w:div w:id="244582635">
                      <w:marLeft w:val="45"/>
                      <w:marRight w:val="45"/>
                      <w:marTop w:val="0"/>
                      <w:marBottom w:val="0"/>
                      <w:divBdr>
                        <w:top w:val="none" w:sz="0" w:space="0" w:color="auto"/>
                        <w:left w:val="none" w:sz="0" w:space="0" w:color="auto"/>
                        <w:bottom w:val="none" w:sz="0" w:space="0" w:color="auto"/>
                        <w:right w:val="none" w:sz="0" w:space="0" w:color="auto"/>
                      </w:divBdr>
                      <w:divsChild>
                        <w:div w:id="21852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248011">
          <w:marLeft w:val="60"/>
          <w:marRight w:val="0"/>
          <w:marTop w:val="0"/>
          <w:marBottom w:val="0"/>
          <w:divBdr>
            <w:top w:val="none" w:sz="0" w:space="0" w:color="auto"/>
            <w:left w:val="none" w:sz="0" w:space="0" w:color="auto"/>
            <w:bottom w:val="none" w:sz="0" w:space="0" w:color="auto"/>
            <w:right w:val="none" w:sz="0" w:space="0" w:color="auto"/>
          </w:divBdr>
        </w:div>
        <w:div w:id="813333625">
          <w:marLeft w:val="0"/>
          <w:marRight w:val="0"/>
          <w:marTop w:val="0"/>
          <w:marBottom w:val="0"/>
          <w:divBdr>
            <w:top w:val="none" w:sz="0" w:space="0" w:color="auto"/>
            <w:left w:val="none" w:sz="0" w:space="0" w:color="auto"/>
            <w:bottom w:val="none" w:sz="0" w:space="0" w:color="auto"/>
            <w:right w:val="none" w:sz="0" w:space="0" w:color="auto"/>
          </w:divBdr>
          <w:divsChild>
            <w:div w:id="1045716042">
              <w:marLeft w:val="0"/>
              <w:marRight w:val="0"/>
              <w:marTop w:val="0"/>
              <w:marBottom w:val="0"/>
              <w:divBdr>
                <w:top w:val="none" w:sz="0" w:space="0" w:color="auto"/>
                <w:left w:val="none" w:sz="0" w:space="0" w:color="auto"/>
                <w:bottom w:val="none" w:sz="0" w:space="0" w:color="auto"/>
                <w:right w:val="none" w:sz="0" w:space="0" w:color="auto"/>
              </w:divBdr>
              <w:divsChild>
                <w:div w:id="414598330">
                  <w:marLeft w:val="0"/>
                  <w:marRight w:val="0"/>
                  <w:marTop w:val="0"/>
                  <w:marBottom w:val="0"/>
                  <w:divBdr>
                    <w:top w:val="none" w:sz="0" w:space="0" w:color="auto"/>
                    <w:left w:val="none" w:sz="0" w:space="0" w:color="auto"/>
                    <w:bottom w:val="none" w:sz="0" w:space="0" w:color="auto"/>
                    <w:right w:val="none" w:sz="0" w:space="0" w:color="auto"/>
                  </w:divBdr>
                  <w:divsChild>
                    <w:div w:id="1889299087">
                      <w:marLeft w:val="45"/>
                      <w:marRight w:val="45"/>
                      <w:marTop w:val="0"/>
                      <w:marBottom w:val="0"/>
                      <w:divBdr>
                        <w:top w:val="none" w:sz="0" w:space="0" w:color="auto"/>
                        <w:left w:val="none" w:sz="0" w:space="0" w:color="auto"/>
                        <w:bottom w:val="none" w:sz="0" w:space="0" w:color="auto"/>
                        <w:right w:val="none" w:sz="0" w:space="0" w:color="auto"/>
                      </w:divBdr>
                      <w:divsChild>
                        <w:div w:id="148068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440539">
          <w:marLeft w:val="60"/>
          <w:marRight w:val="0"/>
          <w:marTop w:val="0"/>
          <w:marBottom w:val="0"/>
          <w:divBdr>
            <w:top w:val="none" w:sz="0" w:space="0" w:color="auto"/>
            <w:left w:val="none" w:sz="0" w:space="0" w:color="auto"/>
            <w:bottom w:val="none" w:sz="0" w:space="0" w:color="auto"/>
            <w:right w:val="none" w:sz="0" w:space="0" w:color="auto"/>
          </w:divBdr>
        </w:div>
        <w:div w:id="608662720">
          <w:marLeft w:val="0"/>
          <w:marRight w:val="0"/>
          <w:marTop w:val="0"/>
          <w:marBottom w:val="0"/>
          <w:divBdr>
            <w:top w:val="none" w:sz="0" w:space="0" w:color="auto"/>
            <w:left w:val="none" w:sz="0" w:space="0" w:color="auto"/>
            <w:bottom w:val="none" w:sz="0" w:space="0" w:color="auto"/>
            <w:right w:val="none" w:sz="0" w:space="0" w:color="auto"/>
          </w:divBdr>
          <w:divsChild>
            <w:div w:id="679353093">
              <w:marLeft w:val="0"/>
              <w:marRight w:val="0"/>
              <w:marTop w:val="0"/>
              <w:marBottom w:val="0"/>
              <w:divBdr>
                <w:top w:val="none" w:sz="0" w:space="0" w:color="auto"/>
                <w:left w:val="none" w:sz="0" w:space="0" w:color="auto"/>
                <w:bottom w:val="none" w:sz="0" w:space="0" w:color="auto"/>
                <w:right w:val="none" w:sz="0" w:space="0" w:color="auto"/>
              </w:divBdr>
              <w:divsChild>
                <w:div w:id="25377410">
                  <w:marLeft w:val="0"/>
                  <w:marRight w:val="0"/>
                  <w:marTop w:val="0"/>
                  <w:marBottom w:val="0"/>
                  <w:divBdr>
                    <w:top w:val="none" w:sz="0" w:space="0" w:color="auto"/>
                    <w:left w:val="none" w:sz="0" w:space="0" w:color="auto"/>
                    <w:bottom w:val="none" w:sz="0" w:space="0" w:color="auto"/>
                    <w:right w:val="none" w:sz="0" w:space="0" w:color="auto"/>
                  </w:divBdr>
                  <w:divsChild>
                    <w:div w:id="1428190076">
                      <w:marLeft w:val="45"/>
                      <w:marRight w:val="45"/>
                      <w:marTop w:val="0"/>
                      <w:marBottom w:val="0"/>
                      <w:divBdr>
                        <w:top w:val="none" w:sz="0" w:space="0" w:color="auto"/>
                        <w:left w:val="none" w:sz="0" w:space="0" w:color="auto"/>
                        <w:bottom w:val="none" w:sz="0" w:space="0" w:color="auto"/>
                        <w:right w:val="none" w:sz="0" w:space="0" w:color="auto"/>
                      </w:divBdr>
                      <w:divsChild>
                        <w:div w:id="86239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116474">
          <w:marLeft w:val="60"/>
          <w:marRight w:val="0"/>
          <w:marTop w:val="0"/>
          <w:marBottom w:val="0"/>
          <w:divBdr>
            <w:top w:val="none" w:sz="0" w:space="0" w:color="auto"/>
            <w:left w:val="none" w:sz="0" w:space="0" w:color="auto"/>
            <w:bottom w:val="none" w:sz="0" w:space="0" w:color="auto"/>
            <w:right w:val="none" w:sz="0" w:space="0" w:color="auto"/>
          </w:divBdr>
        </w:div>
        <w:div w:id="93937045">
          <w:marLeft w:val="0"/>
          <w:marRight w:val="0"/>
          <w:marTop w:val="0"/>
          <w:marBottom w:val="0"/>
          <w:divBdr>
            <w:top w:val="none" w:sz="0" w:space="0" w:color="auto"/>
            <w:left w:val="none" w:sz="0" w:space="0" w:color="auto"/>
            <w:bottom w:val="none" w:sz="0" w:space="0" w:color="auto"/>
            <w:right w:val="none" w:sz="0" w:space="0" w:color="auto"/>
          </w:divBdr>
          <w:divsChild>
            <w:div w:id="2032564282">
              <w:marLeft w:val="0"/>
              <w:marRight w:val="0"/>
              <w:marTop w:val="0"/>
              <w:marBottom w:val="0"/>
              <w:divBdr>
                <w:top w:val="none" w:sz="0" w:space="0" w:color="auto"/>
                <w:left w:val="none" w:sz="0" w:space="0" w:color="auto"/>
                <w:bottom w:val="none" w:sz="0" w:space="0" w:color="auto"/>
                <w:right w:val="none" w:sz="0" w:space="0" w:color="auto"/>
              </w:divBdr>
              <w:divsChild>
                <w:div w:id="1455438448">
                  <w:marLeft w:val="0"/>
                  <w:marRight w:val="0"/>
                  <w:marTop w:val="0"/>
                  <w:marBottom w:val="0"/>
                  <w:divBdr>
                    <w:top w:val="none" w:sz="0" w:space="0" w:color="auto"/>
                    <w:left w:val="none" w:sz="0" w:space="0" w:color="auto"/>
                    <w:bottom w:val="none" w:sz="0" w:space="0" w:color="auto"/>
                    <w:right w:val="none" w:sz="0" w:space="0" w:color="auto"/>
                  </w:divBdr>
                  <w:divsChild>
                    <w:div w:id="2065059731">
                      <w:marLeft w:val="45"/>
                      <w:marRight w:val="45"/>
                      <w:marTop w:val="0"/>
                      <w:marBottom w:val="0"/>
                      <w:divBdr>
                        <w:top w:val="none" w:sz="0" w:space="0" w:color="auto"/>
                        <w:left w:val="none" w:sz="0" w:space="0" w:color="auto"/>
                        <w:bottom w:val="none" w:sz="0" w:space="0" w:color="auto"/>
                        <w:right w:val="none" w:sz="0" w:space="0" w:color="auto"/>
                      </w:divBdr>
                      <w:divsChild>
                        <w:div w:id="206610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8476731">
          <w:marLeft w:val="60"/>
          <w:marRight w:val="0"/>
          <w:marTop w:val="0"/>
          <w:marBottom w:val="0"/>
          <w:divBdr>
            <w:top w:val="none" w:sz="0" w:space="0" w:color="auto"/>
            <w:left w:val="none" w:sz="0" w:space="0" w:color="auto"/>
            <w:bottom w:val="none" w:sz="0" w:space="0" w:color="auto"/>
            <w:right w:val="none" w:sz="0" w:space="0" w:color="auto"/>
          </w:divBdr>
        </w:div>
        <w:div w:id="669404438">
          <w:marLeft w:val="0"/>
          <w:marRight w:val="0"/>
          <w:marTop w:val="0"/>
          <w:marBottom w:val="0"/>
          <w:divBdr>
            <w:top w:val="none" w:sz="0" w:space="0" w:color="auto"/>
            <w:left w:val="none" w:sz="0" w:space="0" w:color="auto"/>
            <w:bottom w:val="none" w:sz="0" w:space="0" w:color="auto"/>
            <w:right w:val="none" w:sz="0" w:space="0" w:color="auto"/>
          </w:divBdr>
          <w:divsChild>
            <w:div w:id="1830749626">
              <w:marLeft w:val="0"/>
              <w:marRight w:val="0"/>
              <w:marTop w:val="0"/>
              <w:marBottom w:val="0"/>
              <w:divBdr>
                <w:top w:val="none" w:sz="0" w:space="0" w:color="auto"/>
                <w:left w:val="none" w:sz="0" w:space="0" w:color="auto"/>
                <w:bottom w:val="none" w:sz="0" w:space="0" w:color="auto"/>
                <w:right w:val="none" w:sz="0" w:space="0" w:color="auto"/>
              </w:divBdr>
              <w:divsChild>
                <w:div w:id="7492587">
                  <w:marLeft w:val="0"/>
                  <w:marRight w:val="0"/>
                  <w:marTop w:val="0"/>
                  <w:marBottom w:val="0"/>
                  <w:divBdr>
                    <w:top w:val="none" w:sz="0" w:space="0" w:color="auto"/>
                    <w:left w:val="none" w:sz="0" w:space="0" w:color="auto"/>
                    <w:bottom w:val="none" w:sz="0" w:space="0" w:color="auto"/>
                    <w:right w:val="none" w:sz="0" w:space="0" w:color="auto"/>
                  </w:divBdr>
                  <w:divsChild>
                    <w:div w:id="88157821">
                      <w:marLeft w:val="45"/>
                      <w:marRight w:val="45"/>
                      <w:marTop w:val="0"/>
                      <w:marBottom w:val="0"/>
                      <w:divBdr>
                        <w:top w:val="none" w:sz="0" w:space="0" w:color="auto"/>
                        <w:left w:val="none" w:sz="0" w:space="0" w:color="auto"/>
                        <w:bottom w:val="none" w:sz="0" w:space="0" w:color="auto"/>
                        <w:right w:val="none" w:sz="0" w:space="0" w:color="auto"/>
                      </w:divBdr>
                      <w:divsChild>
                        <w:div w:id="101071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8788491">
          <w:marLeft w:val="60"/>
          <w:marRight w:val="0"/>
          <w:marTop w:val="0"/>
          <w:marBottom w:val="0"/>
          <w:divBdr>
            <w:top w:val="none" w:sz="0" w:space="0" w:color="auto"/>
            <w:left w:val="none" w:sz="0" w:space="0" w:color="auto"/>
            <w:bottom w:val="none" w:sz="0" w:space="0" w:color="auto"/>
            <w:right w:val="none" w:sz="0" w:space="0" w:color="auto"/>
          </w:divBdr>
        </w:div>
        <w:div w:id="1746605166">
          <w:marLeft w:val="0"/>
          <w:marRight w:val="0"/>
          <w:marTop w:val="0"/>
          <w:marBottom w:val="0"/>
          <w:divBdr>
            <w:top w:val="none" w:sz="0" w:space="0" w:color="auto"/>
            <w:left w:val="none" w:sz="0" w:space="0" w:color="auto"/>
            <w:bottom w:val="none" w:sz="0" w:space="0" w:color="auto"/>
            <w:right w:val="none" w:sz="0" w:space="0" w:color="auto"/>
          </w:divBdr>
          <w:divsChild>
            <w:div w:id="926883131">
              <w:marLeft w:val="0"/>
              <w:marRight w:val="0"/>
              <w:marTop w:val="0"/>
              <w:marBottom w:val="0"/>
              <w:divBdr>
                <w:top w:val="none" w:sz="0" w:space="0" w:color="auto"/>
                <w:left w:val="none" w:sz="0" w:space="0" w:color="auto"/>
                <w:bottom w:val="none" w:sz="0" w:space="0" w:color="auto"/>
                <w:right w:val="none" w:sz="0" w:space="0" w:color="auto"/>
              </w:divBdr>
              <w:divsChild>
                <w:div w:id="1688554459">
                  <w:marLeft w:val="0"/>
                  <w:marRight w:val="0"/>
                  <w:marTop w:val="0"/>
                  <w:marBottom w:val="0"/>
                  <w:divBdr>
                    <w:top w:val="none" w:sz="0" w:space="0" w:color="auto"/>
                    <w:left w:val="none" w:sz="0" w:space="0" w:color="auto"/>
                    <w:bottom w:val="none" w:sz="0" w:space="0" w:color="auto"/>
                    <w:right w:val="none" w:sz="0" w:space="0" w:color="auto"/>
                  </w:divBdr>
                  <w:divsChild>
                    <w:div w:id="1904901385">
                      <w:marLeft w:val="45"/>
                      <w:marRight w:val="45"/>
                      <w:marTop w:val="0"/>
                      <w:marBottom w:val="0"/>
                      <w:divBdr>
                        <w:top w:val="none" w:sz="0" w:space="0" w:color="auto"/>
                        <w:left w:val="none" w:sz="0" w:space="0" w:color="auto"/>
                        <w:bottom w:val="none" w:sz="0" w:space="0" w:color="auto"/>
                        <w:right w:val="none" w:sz="0" w:space="0" w:color="auto"/>
                      </w:divBdr>
                      <w:divsChild>
                        <w:div w:id="155242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370365">
          <w:marLeft w:val="60"/>
          <w:marRight w:val="0"/>
          <w:marTop w:val="0"/>
          <w:marBottom w:val="0"/>
          <w:divBdr>
            <w:top w:val="none" w:sz="0" w:space="0" w:color="auto"/>
            <w:left w:val="none" w:sz="0" w:space="0" w:color="auto"/>
            <w:bottom w:val="none" w:sz="0" w:space="0" w:color="auto"/>
            <w:right w:val="none" w:sz="0" w:space="0" w:color="auto"/>
          </w:divBdr>
        </w:div>
        <w:div w:id="2023698795">
          <w:marLeft w:val="0"/>
          <w:marRight w:val="0"/>
          <w:marTop w:val="0"/>
          <w:marBottom w:val="0"/>
          <w:divBdr>
            <w:top w:val="none" w:sz="0" w:space="0" w:color="auto"/>
            <w:left w:val="none" w:sz="0" w:space="0" w:color="auto"/>
            <w:bottom w:val="none" w:sz="0" w:space="0" w:color="auto"/>
            <w:right w:val="none" w:sz="0" w:space="0" w:color="auto"/>
          </w:divBdr>
          <w:divsChild>
            <w:div w:id="252278879">
              <w:marLeft w:val="0"/>
              <w:marRight w:val="0"/>
              <w:marTop w:val="0"/>
              <w:marBottom w:val="0"/>
              <w:divBdr>
                <w:top w:val="none" w:sz="0" w:space="0" w:color="auto"/>
                <w:left w:val="none" w:sz="0" w:space="0" w:color="auto"/>
                <w:bottom w:val="none" w:sz="0" w:space="0" w:color="auto"/>
                <w:right w:val="none" w:sz="0" w:space="0" w:color="auto"/>
              </w:divBdr>
              <w:divsChild>
                <w:div w:id="1668558054">
                  <w:marLeft w:val="0"/>
                  <w:marRight w:val="0"/>
                  <w:marTop w:val="0"/>
                  <w:marBottom w:val="0"/>
                  <w:divBdr>
                    <w:top w:val="none" w:sz="0" w:space="0" w:color="auto"/>
                    <w:left w:val="none" w:sz="0" w:space="0" w:color="auto"/>
                    <w:bottom w:val="none" w:sz="0" w:space="0" w:color="auto"/>
                    <w:right w:val="none" w:sz="0" w:space="0" w:color="auto"/>
                  </w:divBdr>
                  <w:divsChild>
                    <w:div w:id="1658150334">
                      <w:marLeft w:val="45"/>
                      <w:marRight w:val="45"/>
                      <w:marTop w:val="0"/>
                      <w:marBottom w:val="0"/>
                      <w:divBdr>
                        <w:top w:val="none" w:sz="0" w:space="0" w:color="auto"/>
                        <w:left w:val="none" w:sz="0" w:space="0" w:color="auto"/>
                        <w:bottom w:val="none" w:sz="0" w:space="0" w:color="auto"/>
                        <w:right w:val="none" w:sz="0" w:space="0" w:color="auto"/>
                      </w:divBdr>
                      <w:divsChild>
                        <w:div w:id="57693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90446">
          <w:marLeft w:val="60"/>
          <w:marRight w:val="0"/>
          <w:marTop w:val="0"/>
          <w:marBottom w:val="0"/>
          <w:divBdr>
            <w:top w:val="none" w:sz="0" w:space="0" w:color="auto"/>
            <w:left w:val="none" w:sz="0" w:space="0" w:color="auto"/>
            <w:bottom w:val="none" w:sz="0" w:space="0" w:color="auto"/>
            <w:right w:val="none" w:sz="0" w:space="0" w:color="auto"/>
          </w:divBdr>
        </w:div>
        <w:div w:id="1080173008">
          <w:marLeft w:val="0"/>
          <w:marRight w:val="0"/>
          <w:marTop w:val="0"/>
          <w:marBottom w:val="0"/>
          <w:divBdr>
            <w:top w:val="none" w:sz="0" w:space="0" w:color="auto"/>
            <w:left w:val="none" w:sz="0" w:space="0" w:color="auto"/>
            <w:bottom w:val="none" w:sz="0" w:space="0" w:color="auto"/>
            <w:right w:val="none" w:sz="0" w:space="0" w:color="auto"/>
          </w:divBdr>
          <w:divsChild>
            <w:div w:id="557791324">
              <w:marLeft w:val="0"/>
              <w:marRight w:val="0"/>
              <w:marTop w:val="0"/>
              <w:marBottom w:val="0"/>
              <w:divBdr>
                <w:top w:val="none" w:sz="0" w:space="0" w:color="auto"/>
                <w:left w:val="none" w:sz="0" w:space="0" w:color="auto"/>
                <w:bottom w:val="none" w:sz="0" w:space="0" w:color="auto"/>
                <w:right w:val="none" w:sz="0" w:space="0" w:color="auto"/>
              </w:divBdr>
              <w:divsChild>
                <w:div w:id="522982606">
                  <w:marLeft w:val="0"/>
                  <w:marRight w:val="0"/>
                  <w:marTop w:val="0"/>
                  <w:marBottom w:val="0"/>
                  <w:divBdr>
                    <w:top w:val="none" w:sz="0" w:space="0" w:color="auto"/>
                    <w:left w:val="none" w:sz="0" w:space="0" w:color="auto"/>
                    <w:bottom w:val="none" w:sz="0" w:space="0" w:color="auto"/>
                    <w:right w:val="none" w:sz="0" w:space="0" w:color="auto"/>
                  </w:divBdr>
                  <w:divsChild>
                    <w:div w:id="1476214836">
                      <w:marLeft w:val="45"/>
                      <w:marRight w:val="45"/>
                      <w:marTop w:val="0"/>
                      <w:marBottom w:val="0"/>
                      <w:divBdr>
                        <w:top w:val="none" w:sz="0" w:space="0" w:color="auto"/>
                        <w:left w:val="none" w:sz="0" w:space="0" w:color="auto"/>
                        <w:bottom w:val="none" w:sz="0" w:space="0" w:color="auto"/>
                        <w:right w:val="none" w:sz="0" w:space="0" w:color="auto"/>
                      </w:divBdr>
                      <w:divsChild>
                        <w:div w:id="181891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1088720">
          <w:marLeft w:val="60"/>
          <w:marRight w:val="0"/>
          <w:marTop w:val="0"/>
          <w:marBottom w:val="0"/>
          <w:divBdr>
            <w:top w:val="none" w:sz="0" w:space="0" w:color="auto"/>
            <w:left w:val="none" w:sz="0" w:space="0" w:color="auto"/>
            <w:bottom w:val="none" w:sz="0" w:space="0" w:color="auto"/>
            <w:right w:val="none" w:sz="0" w:space="0" w:color="auto"/>
          </w:divBdr>
        </w:div>
        <w:div w:id="1081490469">
          <w:marLeft w:val="0"/>
          <w:marRight w:val="0"/>
          <w:marTop w:val="0"/>
          <w:marBottom w:val="0"/>
          <w:divBdr>
            <w:top w:val="none" w:sz="0" w:space="0" w:color="auto"/>
            <w:left w:val="none" w:sz="0" w:space="0" w:color="auto"/>
            <w:bottom w:val="none" w:sz="0" w:space="0" w:color="auto"/>
            <w:right w:val="none" w:sz="0" w:space="0" w:color="auto"/>
          </w:divBdr>
          <w:divsChild>
            <w:div w:id="994382891">
              <w:marLeft w:val="0"/>
              <w:marRight w:val="0"/>
              <w:marTop w:val="0"/>
              <w:marBottom w:val="0"/>
              <w:divBdr>
                <w:top w:val="none" w:sz="0" w:space="0" w:color="auto"/>
                <w:left w:val="none" w:sz="0" w:space="0" w:color="auto"/>
                <w:bottom w:val="none" w:sz="0" w:space="0" w:color="auto"/>
                <w:right w:val="none" w:sz="0" w:space="0" w:color="auto"/>
              </w:divBdr>
              <w:divsChild>
                <w:div w:id="869301268">
                  <w:marLeft w:val="0"/>
                  <w:marRight w:val="0"/>
                  <w:marTop w:val="0"/>
                  <w:marBottom w:val="0"/>
                  <w:divBdr>
                    <w:top w:val="none" w:sz="0" w:space="0" w:color="auto"/>
                    <w:left w:val="none" w:sz="0" w:space="0" w:color="auto"/>
                    <w:bottom w:val="none" w:sz="0" w:space="0" w:color="auto"/>
                    <w:right w:val="none" w:sz="0" w:space="0" w:color="auto"/>
                  </w:divBdr>
                  <w:divsChild>
                    <w:div w:id="2021856616">
                      <w:marLeft w:val="45"/>
                      <w:marRight w:val="45"/>
                      <w:marTop w:val="0"/>
                      <w:marBottom w:val="0"/>
                      <w:divBdr>
                        <w:top w:val="none" w:sz="0" w:space="0" w:color="auto"/>
                        <w:left w:val="none" w:sz="0" w:space="0" w:color="auto"/>
                        <w:bottom w:val="none" w:sz="0" w:space="0" w:color="auto"/>
                        <w:right w:val="none" w:sz="0" w:space="0" w:color="auto"/>
                      </w:divBdr>
                      <w:divsChild>
                        <w:div w:id="28268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0184424">
          <w:marLeft w:val="60"/>
          <w:marRight w:val="0"/>
          <w:marTop w:val="0"/>
          <w:marBottom w:val="0"/>
          <w:divBdr>
            <w:top w:val="none" w:sz="0" w:space="0" w:color="auto"/>
            <w:left w:val="none" w:sz="0" w:space="0" w:color="auto"/>
            <w:bottom w:val="none" w:sz="0" w:space="0" w:color="auto"/>
            <w:right w:val="none" w:sz="0" w:space="0" w:color="auto"/>
          </w:divBdr>
        </w:div>
        <w:div w:id="1485469018">
          <w:marLeft w:val="0"/>
          <w:marRight w:val="0"/>
          <w:marTop w:val="0"/>
          <w:marBottom w:val="0"/>
          <w:divBdr>
            <w:top w:val="none" w:sz="0" w:space="0" w:color="auto"/>
            <w:left w:val="none" w:sz="0" w:space="0" w:color="auto"/>
            <w:bottom w:val="none" w:sz="0" w:space="0" w:color="auto"/>
            <w:right w:val="none" w:sz="0" w:space="0" w:color="auto"/>
          </w:divBdr>
          <w:divsChild>
            <w:div w:id="1068771093">
              <w:marLeft w:val="0"/>
              <w:marRight w:val="0"/>
              <w:marTop w:val="0"/>
              <w:marBottom w:val="0"/>
              <w:divBdr>
                <w:top w:val="none" w:sz="0" w:space="0" w:color="auto"/>
                <w:left w:val="none" w:sz="0" w:space="0" w:color="auto"/>
                <w:bottom w:val="none" w:sz="0" w:space="0" w:color="auto"/>
                <w:right w:val="none" w:sz="0" w:space="0" w:color="auto"/>
              </w:divBdr>
              <w:divsChild>
                <w:div w:id="503321733">
                  <w:marLeft w:val="0"/>
                  <w:marRight w:val="0"/>
                  <w:marTop w:val="0"/>
                  <w:marBottom w:val="0"/>
                  <w:divBdr>
                    <w:top w:val="none" w:sz="0" w:space="0" w:color="auto"/>
                    <w:left w:val="none" w:sz="0" w:space="0" w:color="auto"/>
                    <w:bottom w:val="none" w:sz="0" w:space="0" w:color="auto"/>
                    <w:right w:val="none" w:sz="0" w:space="0" w:color="auto"/>
                  </w:divBdr>
                  <w:divsChild>
                    <w:div w:id="307978324">
                      <w:marLeft w:val="45"/>
                      <w:marRight w:val="45"/>
                      <w:marTop w:val="0"/>
                      <w:marBottom w:val="0"/>
                      <w:divBdr>
                        <w:top w:val="none" w:sz="0" w:space="0" w:color="auto"/>
                        <w:left w:val="none" w:sz="0" w:space="0" w:color="auto"/>
                        <w:bottom w:val="none" w:sz="0" w:space="0" w:color="auto"/>
                        <w:right w:val="none" w:sz="0" w:space="0" w:color="auto"/>
                      </w:divBdr>
                      <w:divsChild>
                        <w:div w:id="143020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4636878">
      <w:bodyDiv w:val="1"/>
      <w:marLeft w:val="0"/>
      <w:marRight w:val="0"/>
      <w:marTop w:val="0"/>
      <w:marBottom w:val="0"/>
      <w:divBdr>
        <w:top w:val="none" w:sz="0" w:space="0" w:color="auto"/>
        <w:left w:val="none" w:sz="0" w:space="0" w:color="auto"/>
        <w:bottom w:val="none" w:sz="0" w:space="0" w:color="auto"/>
        <w:right w:val="none" w:sz="0" w:space="0" w:color="auto"/>
      </w:divBdr>
    </w:div>
    <w:div w:id="1114714622">
      <w:bodyDiv w:val="1"/>
      <w:marLeft w:val="0"/>
      <w:marRight w:val="0"/>
      <w:marTop w:val="0"/>
      <w:marBottom w:val="0"/>
      <w:divBdr>
        <w:top w:val="none" w:sz="0" w:space="0" w:color="auto"/>
        <w:left w:val="none" w:sz="0" w:space="0" w:color="auto"/>
        <w:bottom w:val="none" w:sz="0" w:space="0" w:color="auto"/>
        <w:right w:val="none" w:sz="0" w:space="0" w:color="auto"/>
      </w:divBdr>
    </w:div>
    <w:div w:id="1114860337">
      <w:bodyDiv w:val="1"/>
      <w:marLeft w:val="0"/>
      <w:marRight w:val="0"/>
      <w:marTop w:val="0"/>
      <w:marBottom w:val="0"/>
      <w:divBdr>
        <w:top w:val="none" w:sz="0" w:space="0" w:color="auto"/>
        <w:left w:val="none" w:sz="0" w:space="0" w:color="auto"/>
        <w:bottom w:val="none" w:sz="0" w:space="0" w:color="auto"/>
        <w:right w:val="none" w:sz="0" w:space="0" w:color="auto"/>
      </w:divBdr>
      <w:divsChild>
        <w:div w:id="1723015155">
          <w:marLeft w:val="0"/>
          <w:marRight w:val="0"/>
          <w:marTop w:val="0"/>
          <w:marBottom w:val="0"/>
          <w:divBdr>
            <w:top w:val="none" w:sz="0" w:space="0" w:color="auto"/>
            <w:left w:val="none" w:sz="0" w:space="0" w:color="auto"/>
            <w:bottom w:val="none" w:sz="0" w:space="0" w:color="auto"/>
            <w:right w:val="none" w:sz="0" w:space="0" w:color="auto"/>
          </w:divBdr>
          <w:divsChild>
            <w:div w:id="1486702253">
              <w:marLeft w:val="0"/>
              <w:marRight w:val="0"/>
              <w:marTop w:val="0"/>
              <w:marBottom w:val="0"/>
              <w:divBdr>
                <w:top w:val="none" w:sz="0" w:space="0" w:color="auto"/>
                <w:left w:val="none" w:sz="0" w:space="0" w:color="auto"/>
                <w:bottom w:val="none" w:sz="0" w:space="0" w:color="auto"/>
                <w:right w:val="none" w:sz="0" w:space="0" w:color="auto"/>
              </w:divBdr>
              <w:divsChild>
                <w:div w:id="10204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583">
      <w:bodyDiv w:val="1"/>
      <w:marLeft w:val="0"/>
      <w:marRight w:val="0"/>
      <w:marTop w:val="0"/>
      <w:marBottom w:val="0"/>
      <w:divBdr>
        <w:top w:val="none" w:sz="0" w:space="0" w:color="auto"/>
        <w:left w:val="none" w:sz="0" w:space="0" w:color="auto"/>
        <w:bottom w:val="none" w:sz="0" w:space="0" w:color="auto"/>
        <w:right w:val="none" w:sz="0" w:space="0" w:color="auto"/>
      </w:divBdr>
      <w:divsChild>
        <w:div w:id="39091611">
          <w:marLeft w:val="0"/>
          <w:marRight w:val="0"/>
          <w:marTop w:val="0"/>
          <w:marBottom w:val="0"/>
          <w:divBdr>
            <w:top w:val="none" w:sz="0" w:space="0" w:color="auto"/>
            <w:left w:val="none" w:sz="0" w:space="0" w:color="auto"/>
            <w:bottom w:val="none" w:sz="0" w:space="0" w:color="auto"/>
            <w:right w:val="none" w:sz="0" w:space="0" w:color="auto"/>
          </w:divBdr>
        </w:div>
      </w:divsChild>
    </w:div>
    <w:div w:id="1115364667">
      <w:bodyDiv w:val="1"/>
      <w:marLeft w:val="0"/>
      <w:marRight w:val="0"/>
      <w:marTop w:val="0"/>
      <w:marBottom w:val="0"/>
      <w:divBdr>
        <w:top w:val="none" w:sz="0" w:space="0" w:color="auto"/>
        <w:left w:val="none" w:sz="0" w:space="0" w:color="auto"/>
        <w:bottom w:val="none" w:sz="0" w:space="0" w:color="auto"/>
        <w:right w:val="none" w:sz="0" w:space="0" w:color="auto"/>
      </w:divBdr>
    </w:div>
    <w:div w:id="1115448309">
      <w:bodyDiv w:val="1"/>
      <w:marLeft w:val="0"/>
      <w:marRight w:val="0"/>
      <w:marTop w:val="0"/>
      <w:marBottom w:val="0"/>
      <w:divBdr>
        <w:top w:val="none" w:sz="0" w:space="0" w:color="auto"/>
        <w:left w:val="none" w:sz="0" w:space="0" w:color="auto"/>
        <w:bottom w:val="none" w:sz="0" w:space="0" w:color="auto"/>
        <w:right w:val="none" w:sz="0" w:space="0" w:color="auto"/>
      </w:divBdr>
    </w:div>
    <w:div w:id="1115834213">
      <w:bodyDiv w:val="1"/>
      <w:marLeft w:val="0"/>
      <w:marRight w:val="0"/>
      <w:marTop w:val="0"/>
      <w:marBottom w:val="0"/>
      <w:divBdr>
        <w:top w:val="none" w:sz="0" w:space="0" w:color="auto"/>
        <w:left w:val="none" w:sz="0" w:space="0" w:color="auto"/>
        <w:bottom w:val="none" w:sz="0" w:space="0" w:color="auto"/>
        <w:right w:val="none" w:sz="0" w:space="0" w:color="auto"/>
      </w:divBdr>
    </w:div>
    <w:div w:id="1116749948">
      <w:bodyDiv w:val="1"/>
      <w:marLeft w:val="0"/>
      <w:marRight w:val="0"/>
      <w:marTop w:val="0"/>
      <w:marBottom w:val="0"/>
      <w:divBdr>
        <w:top w:val="none" w:sz="0" w:space="0" w:color="auto"/>
        <w:left w:val="none" w:sz="0" w:space="0" w:color="auto"/>
        <w:bottom w:val="none" w:sz="0" w:space="0" w:color="auto"/>
        <w:right w:val="none" w:sz="0" w:space="0" w:color="auto"/>
      </w:divBdr>
    </w:div>
    <w:div w:id="1116867517">
      <w:bodyDiv w:val="1"/>
      <w:marLeft w:val="0"/>
      <w:marRight w:val="0"/>
      <w:marTop w:val="0"/>
      <w:marBottom w:val="0"/>
      <w:divBdr>
        <w:top w:val="none" w:sz="0" w:space="0" w:color="auto"/>
        <w:left w:val="none" w:sz="0" w:space="0" w:color="auto"/>
        <w:bottom w:val="none" w:sz="0" w:space="0" w:color="auto"/>
        <w:right w:val="none" w:sz="0" w:space="0" w:color="auto"/>
      </w:divBdr>
    </w:div>
    <w:div w:id="1116868723">
      <w:bodyDiv w:val="1"/>
      <w:marLeft w:val="0"/>
      <w:marRight w:val="0"/>
      <w:marTop w:val="0"/>
      <w:marBottom w:val="0"/>
      <w:divBdr>
        <w:top w:val="none" w:sz="0" w:space="0" w:color="auto"/>
        <w:left w:val="none" w:sz="0" w:space="0" w:color="auto"/>
        <w:bottom w:val="none" w:sz="0" w:space="0" w:color="auto"/>
        <w:right w:val="none" w:sz="0" w:space="0" w:color="auto"/>
      </w:divBdr>
    </w:div>
    <w:div w:id="1116872042">
      <w:bodyDiv w:val="1"/>
      <w:marLeft w:val="0"/>
      <w:marRight w:val="0"/>
      <w:marTop w:val="0"/>
      <w:marBottom w:val="0"/>
      <w:divBdr>
        <w:top w:val="none" w:sz="0" w:space="0" w:color="auto"/>
        <w:left w:val="none" w:sz="0" w:space="0" w:color="auto"/>
        <w:bottom w:val="none" w:sz="0" w:space="0" w:color="auto"/>
        <w:right w:val="none" w:sz="0" w:space="0" w:color="auto"/>
      </w:divBdr>
      <w:divsChild>
        <w:div w:id="1832986498">
          <w:marLeft w:val="0"/>
          <w:marRight w:val="0"/>
          <w:marTop w:val="0"/>
          <w:marBottom w:val="0"/>
          <w:divBdr>
            <w:top w:val="none" w:sz="0" w:space="0" w:color="auto"/>
            <w:left w:val="none" w:sz="0" w:space="0" w:color="auto"/>
            <w:bottom w:val="none" w:sz="0" w:space="0" w:color="auto"/>
            <w:right w:val="none" w:sz="0" w:space="0" w:color="auto"/>
          </w:divBdr>
        </w:div>
      </w:divsChild>
    </w:div>
    <w:div w:id="1117406258">
      <w:bodyDiv w:val="1"/>
      <w:marLeft w:val="0"/>
      <w:marRight w:val="0"/>
      <w:marTop w:val="0"/>
      <w:marBottom w:val="0"/>
      <w:divBdr>
        <w:top w:val="none" w:sz="0" w:space="0" w:color="auto"/>
        <w:left w:val="none" w:sz="0" w:space="0" w:color="auto"/>
        <w:bottom w:val="none" w:sz="0" w:space="0" w:color="auto"/>
        <w:right w:val="none" w:sz="0" w:space="0" w:color="auto"/>
      </w:divBdr>
      <w:divsChild>
        <w:div w:id="1516731232">
          <w:marLeft w:val="0"/>
          <w:marRight w:val="0"/>
          <w:marTop w:val="0"/>
          <w:marBottom w:val="0"/>
          <w:divBdr>
            <w:top w:val="none" w:sz="0" w:space="0" w:color="auto"/>
            <w:left w:val="none" w:sz="0" w:space="0" w:color="auto"/>
            <w:bottom w:val="none" w:sz="0" w:space="0" w:color="auto"/>
            <w:right w:val="none" w:sz="0" w:space="0" w:color="auto"/>
          </w:divBdr>
        </w:div>
      </w:divsChild>
    </w:div>
    <w:div w:id="1117525565">
      <w:bodyDiv w:val="1"/>
      <w:marLeft w:val="0"/>
      <w:marRight w:val="0"/>
      <w:marTop w:val="0"/>
      <w:marBottom w:val="0"/>
      <w:divBdr>
        <w:top w:val="none" w:sz="0" w:space="0" w:color="auto"/>
        <w:left w:val="none" w:sz="0" w:space="0" w:color="auto"/>
        <w:bottom w:val="none" w:sz="0" w:space="0" w:color="auto"/>
        <w:right w:val="none" w:sz="0" w:space="0" w:color="auto"/>
      </w:divBdr>
    </w:div>
    <w:div w:id="1118372739">
      <w:bodyDiv w:val="1"/>
      <w:marLeft w:val="0"/>
      <w:marRight w:val="0"/>
      <w:marTop w:val="0"/>
      <w:marBottom w:val="0"/>
      <w:divBdr>
        <w:top w:val="none" w:sz="0" w:space="0" w:color="auto"/>
        <w:left w:val="none" w:sz="0" w:space="0" w:color="auto"/>
        <w:bottom w:val="none" w:sz="0" w:space="0" w:color="auto"/>
        <w:right w:val="none" w:sz="0" w:space="0" w:color="auto"/>
      </w:divBdr>
      <w:divsChild>
        <w:div w:id="1578511525">
          <w:marLeft w:val="0"/>
          <w:marRight w:val="0"/>
          <w:marTop w:val="0"/>
          <w:marBottom w:val="0"/>
          <w:divBdr>
            <w:top w:val="none" w:sz="0" w:space="0" w:color="auto"/>
            <w:left w:val="none" w:sz="0" w:space="0" w:color="auto"/>
            <w:bottom w:val="none" w:sz="0" w:space="0" w:color="auto"/>
            <w:right w:val="none" w:sz="0" w:space="0" w:color="auto"/>
          </w:divBdr>
        </w:div>
        <w:div w:id="1678072257">
          <w:marLeft w:val="0"/>
          <w:marRight w:val="0"/>
          <w:marTop w:val="0"/>
          <w:marBottom w:val="0"/>
          <w:divBdr>
            <w:top w:val="none" w:sz="0" w:space="0" w:color="auto"/>
            <w:left w:val="none" w:sz="0" w:space="0" w:color="auto"/>
            <w:bottom w:val="none" w:sz="0" w:space="0" w:color="auto"/>
            <w:right w:val="none" w:sz="0" w:space="0" w:color="auto"/>
          </w:divBdr>
        </w:div>
      </w:divsChild>
    </w:div>
    <w:div w:id="1118373019">
      <w:bodyDiv w:val="1"/>
      <w:marLeft w:val="0"/>
      <w:marRight w:val="0"/>
      <w:marTop w:val="0"/>
      <w:marBottom w:val="0"/>
      <w:divBdr>
        <w:top w:val="none" w:sz="0" w:space="0" w:color="auto"/>
        <w:left w:val="none" w:sz="0" w:space="0" w:color="auto"/>
        <w:bottom w:val="none" w:sz="0" w:space="0" w:color="auto"/>
        <w:right w:val="none" w:sz="0" w:space="0" w:color="auto"/>
      </w:divBdr>
      <w:divsChild>
        <w:div w:id="684017664">
          <w:marLeft w:val="405"/>
          <w:marRight w:val="0"/>
          <w:marTop w:val="0"/>
          <w:marBottom w:val="0"/>
          <w:divBdr>
            <w:top w:val="none" w:sz="0" w:space="0" w:color="auto"/>
            <w:left w:val="none" w:sz="0" w:space="0" w:color="auto"/>
            <w:bottom w:val="none" w:sz="0" w:space="0" w:color="auto"/>
            <w:right w:val="none" w:sz="0" w:space="0" w:color="auto"/>
          </w:divBdr>
        </w:div>
      </w:divsChild>
    </w:div>
    <w:div w:id="1119758429">
      <w:bodyDiv w:val="1"/>
      <w:marLeft w:val="0"/>
      <w:marRight w:val="0"/>
      <w:marTop w:val="0"/>
      <w:marBottom w:val="0"/>
      <w:divBdr>
        <w:top w:val="none" w:sz="0" w:space="0" w:color="auto"/>
        <w:left w:val="none" w:sz="0" w:space="0" w:color="auto"/>
        <w:bottom w:val="none" w:sz="0" w:space="0" w:color="auto"/>
        <w:right w:val="none" w:sz="0" w:space="0" w:color="auto"/>
      </w:divBdr>
    </w:div>
    <w:div w:id="1120032763">
      <w:bodyDiv w:val="1"/>
      <w:marLeft w:val="0"/>
      <w:marRight w:val="0"/>
      <w:marTop w:val="0"/>
      <w:marBottom w:val="0"/>
      <w:divBdr>
        <w:top w:val="none" w:sz="0" w:space="0" w:color="auto"/>
        <w:left w:val="none" w:sz="0" w:space="0" w:color="auto"/>
        <w:bottom w:val="none" w:sz="0" w:space="0" w:color="auto"/>
        <w:right w:val="none" w:sz="0" w:space="0" w:color="auto"/>
      </w:divBdr>
    </w:div>
    <w:div w:id="1120104671">
      <w:bodyDiv w:val="1"/>
      <w:marLeft w:val="0"/>
      <w:marRight w:val="0"/>
      <w:marTop w:val="0"/>
      <w:marBottom w:val="0"/>
      <w:divBdr>
        <w:top w:val="none" w:sz="0" w:space="0" w:color="auto"/>
        <w:left w:val="none" w:sz="0" w:space="0" w:color="auto"/>
        <w:bottom w:val="none" w:sz="0" w:space="0" w:color="auto"/>
        <w:right w:val="none" w:sz="0" w:space="0" w:color="auto"/>
      </w:divBdr>
    </w:div>
    <w:div w:id="1120301491">
      <w:bodyDiv w:val="1"/>
      <w:marLeft w:val="0"/>
      <w:marRight w:val="0"/>
      <w:marTop w:val="0"/>
      <w:marBottom w:val="0"/>
      <w:divBdr>
        <w:top w:val="none" w:sz="0" w:space="0" w:color="auto"/>
        <w:left w:val="none" w:sz="0" w:space="0" w:color="auto"/>
        <w:bottom w:val="none" w:sz="0" w:space="0" w:color="auto"/>
        <w:right w:val="none" w:sz="0" w:space="0" w:color="auto"/>
      </w:divBdr>
    </w:div>
    <w:div w:id="1121339834">
      <w:bodyDiv w:val="1"/>
      <w:marLeft w:val="0"/>
      <w:marRight w:val="0"/>
      <w:marTop w:val="0"/>
      <w:marBottom w:val="0"/>
      <w:divBdr>
        <w:top w:val="none" w:sz="0" w:space="0" w:color="auto"/>
        <w:left w:val="none" w:sz="0" w:space="0" w:color="auto"/>
        <w:bottom w:val="none" w:sz="0" w:space="0" w:color="auto"/>
        <w:right w:val="none" w:sz="0" w:space="0" w:color="auto"/>
      </w:divBdr>
    </w:div>
    <w:div w:id="1121539073">
      <w:bodyDiv w:val="1"/>
      <w:marLeft w:val="0"/>
      <w:marRight w:val="0"/>
      <w:marTop w:val="0"/>
      <w:marBottom w:val="0"/>
      <w:divBdr>
        <w:top w:val="none" w:sz="0" w:space="0" w:color="auto"/>
        <w:left w:val="none" w:sz="0" w:space="0" w:color="auto"/>
        <w:bottom w:val="none" w:sz="0" w:space="0" w:color="auto"/>
        <w:right w:val="none" w:sz="0" w:space="0" w:color="auto"/>
      </w:divBdr>
    </w:div>
    <w:div w:id="1121997457">
      <w:bodyDiv w:val="1"/>
      <w:marLeft w:val="0"/>
      <w:marRight w:val="0"/>
      <w:marTop w:val="0"/>
      <w:marBottom w:val="0"/>
      <w:divBdr>
        <w:top w:val="none" w:sz="0" w:space="0" w:color="auto"/>
        <w:left w:val="none" w:sz="0" w:space="0" w:color="auto"/>
        <w:bottom w:val="none" w:sz="0" w:space="0" w:color="auto"/>
        <w:right w:val="none" w:sz="0" w:space="0" w:color="auto"/>
      </w:divBdr>
    </w:div>
    <w:div w:id="1122920259">
      <w:bodyDiv w:val="1"/>
      <w:marLeft w:val="0"/>
      <w:marRight w:val="0"/>
      <w:marTop w:val="0"/>
      <w:marBottom w:val="0"/>
      <w:divBdr>
        <w:top w:val="none" w:sz="0" w:space="0" w:color="auto"/>
        <w:left w:val="none" w:sz="0" w:space="0" w:color="auto"/>
        <w:bottom w:val="none" w:sz="0" w:space="0" w:color="auto"/>
        <w:right w:val="none" w:sz="0" w:space="0" w:color="auto"/>
      </w:divBdr>
    </w:div>
    <w:div w:id="1124470217">
      <w:bodyDiv w:val="1"/>
      <w:marLeft w:val="0"/>
      <w:marRight w:val="0"/>
      <w:marTop w:val="0"/>
      <w:marBottom w:val="0"/>
      <w:divBdr>
        <w:top w:val="none" w:sz="0" w:space="0" w:color="auto"/>
        <w:left w:val="none" w:sz="0" w:space="0" w:color="auto"/>
        <w:bottom w:val="none" w:sz="0" w:space="0" w:color="auto"/>
        <w:right w:val="none" w:sz="0" w:space="0" w:color="auto"/>
      </w:divBdr>
    </w:div>
    <w:div w:id="1125001155">
      <w:bodyDiv w:val="1"/>
      <w:marLeft w:val="0"/>
      <w:marRight w:val="0"/>
      <w:marTop w:val="0"/>
      <w:marBottom w:val="0"/>
      <w:divBdr>
        <w:top w:val="none" w:sz="0" w:space="0" w:color="auto"/>
        <w:left w:val="none" w:sz="0" w:space="0" w:color="auto"/>
        <w:bottom w:val="none" w:sz="0" w:space="0" w:color="auto"/>
        <w:right w:val="none" w:sz="0" w:space="0" w:color="auto"/>
      </w:divBdr>
    </w:div>
    <w:div w:id="1125272858">
      <w:bodyDiv w:val="1"/>
      <w:marLeft w:val="0"/>
      <w:marRight w:val="0"/>
      <w:marTop w:val="0"/>
      <w:marBottom w:val="0"/>
      <w:divBdr>
        <w:top w:val="none" w:sz="0" w:space="0" w:color="auto"/>
        <w:left w:val="none" w:sz="0" w:space="0" w:color="auto"/>
        <w:bottom w:val="none" w:sz="0" w:space="0" w:color="auto"/>
        <w:right w:val="none" w:sz="0" w:space="0" w:color="auto"/>
      </w:divBdr>
    </w:div>
    <w:div w:id="1125395160">
      <w:bodyDiv w:val="1"/>
      <w:marLeft w:val="0"/>
      <w:marRight w:val="0"/>
      <w:marTop w:val="0"/>
      <w:marBottom w:val="0"/>
      <w:divBdr>
        <w:top w:val="none" w:sz="0" w:space="0" w:color="auto"/>
        <w:left w:val="none" w:sz="0" w:space="0" w:color="auto"/>
        <w:bottom w:val="none" w:sz="0" w:space="0" w:color="auto"/>
        <w:right w:val="none" w:sz="0" w:space="0" w:color="auto"/>
      </w:divBdr>
    </w:div>
    <w:div w:id="1125468983">
      <w:bodyDiv w:val="1"/>
      <w:marLeft w:val="0"/>
      <w:marRight w:val="0"/>
      <w:marTop w:val="0"/>
      <w:marBottom w:val="0"/>
      <w:divBdr>
        <w:top w:val="none" w:sz="0" w:space="0" w:color="auto"/>
        <w:left w:val="none" w:sz="0" w:space="0" w:color="auto"/>
        <w:bottom w:val="none" w:sz="0" w:space="0" w:color="auto"/>
        <w:right w:val="none" w:sz="0" w:space="0" w:color="auto"/>
      </w:divBdr>
      <w:divsChild>
        <w:div w:id="1295677289">
          <w:marLeft w:val="0"/>
          <w:marRight w:val="0"/>
          <w:marTop w:val="0"/>
          <w:marBottom w:val="0"/>
          <w:divBdr>
            <w:top w:val="none" w:sz="0" w:space="0" w:color="auto"/>
            <w:left w:val="none" w:sz="0" w:space="0" w:color="auto"/>
            <w:bottom w:val="none" w:sz="0" w:space="0" w:color="auto"/>
            <w:right w:val="none" w:sz="0" w:space="0" w:color="auto"/>
          </w:divBdr>
        </w:div>
      </w:divsChild>
    </w:div>
    <w:div w:id="1125735387">
      <w:bodyDiv w:val="1"/>
      <w:marLeft w:val="0"/>
      <w:marRight w:val="0"/>
      <w:marTop w:val="0"/>
      <w:marBottom w:val="0"/>
      <w:divBdr>
        <w:top w:val="none" w:sz="0" w:space="0" w:color="auto"/>
        <w:left w:val="none" w:sz="0" w:space="0" w:color="auto"/>
        <w:bottom w:val="none" w:sz="0" w:space="0" w:color="auto"/>
        <w:right w:val="none" w:sz="0" w:space="0" w:color="auto"/>
      </w:divBdr>
    </w:div>
    <w:div w:id="1125778377">
      <w:bodyDiv w:val="1"/>
      <w:marLeft w:val="0"/>
      <w:marRight w:val="0"/>
      <w:marTop w:val="0"/>
      <w:marBottom w:val="0"/>
      <w:divBdr>
        <w:top w:val="none" w:sz="0" w:space="0" w:color="auto"/>
        <w:left w:val="none" w:sz="0" w:space="0" w:color="auto"/>
        <w:bottom w:val="none" w:sz="0" w:space="0" w:color="auto"/>
        <w:right w:val="none" w:sz="0" w:space="0" w:color="auto"/>
      </w:divBdr>
    </w:div>
    <w:div w:id="1126196679">
      <w:bodyDiv w:val="1"/>
      <w:marLeft w:val="0"/>
      <w:marRight w:val="0"/>
      <w:marTop w:val="0"/>
      <w:marBottom w:val="0"/>
      <w:divBdr>
        <w:top w:val="none" w:sz="0" w:space="0" w:color="auto"/>
        <w:left w:val="none" w:sz="0" w:space="0" w:color="auto"/>
        <w:bottom w:val="none" w:sz="0" w:space="0" w:color="auto"/>
        <w:right w:val="none" w:sz="0" w:space="0" w:color="auto"/>
      </w:divBdr>
      <w:divsChild>
        <w:div w:id="1414544954">
          <w:marLeft w:val="0"/>
          <w:marRight w:val="0"/>
          <w:marTop w:val="0"/>
          <w:marBottom w:val="0"/>
          <w:divBdr>
            <w:top w:val="none" w:sz="0" w:space="0" w:color="auto"/>
            <w:left w:val="none" w:sz="0" w:space="0" w:color="auto"/>
            <w:bottom w:val="single" w:sz="6" w:space="2" w:color="A6B6C3"/>
            <w:right w:val="none" w:sz="0" w:space="0" w:color="auto"/>
          </w:divBdr>
        </w:div>
      </w:divsChild>
    </w:div>
    <w:div w:id="1126777543">
      <w:bodyDiv w:val="1"/>
      <w:marLeft w:val="0"/>
      <w:marRight w:val="0"/>
      <w:marTop w:val="0"/>
      <w:marBottom w:val="0"/>
      <w:divBdr>
        <w:top w:val="none" w:sz="0" w:space="0" w:color="auto"/>
        <w:left w:val="none" w:sz="0" w:space="0" w:color="auto"/>
        <w:bottom w:val="none" w:sz="0" w:space="0" w:color="auto"/>
        <w:right w:val="none" w:sz="0" w:space="0" w:color="auto"/>
      </w:divBdr>
    </w:div>
    <w:div w:id="1127622049">
      <w:bodyDiv w:val="1"/>
      <w:marLeft w:val="0"/>
      <w:marRight w:val="0"/>
      <w:marTop w:val="0"/>
      <w:marBottom w:val="0"/>
      <w:divBdr>
        <w:top w:val="none" w:sz="0" w:space="0" w:color="auto"/>
        <w:left w:val="none" w:sz="0" w:space="0" w:color="auto"/>
        <w:bottom w:val="none" w:sz="0" w:space="0" w:color="auto"/>
        <w:right w:val="none" w:sz="0" w:space="0" w:color="auto"/>
      </w:divBdr>
    </w:div>
    <w:div w:id="1127775815">
      <w:bodyDiv w:val="1"/>
      <w:marLeft w:val="0"/>
      <w:marRight w:val="0"/>
      <w:marTop w:val="0"/>
      <w:marBottom w:val="0"/>
      <w:divBdr>
        <w:top w:val="none" w:sz="0" w:space="0" w:color="auto"/>
        <w:left w:val="none" w:sz="0" w:space="0" w:color="auto"/>
        <w:bottom w:val="none" w:sz="0" w:space="0" w:color="auto"/>
        <w:right w:val="none" w:sz="0" w:space="0" w:color="auto"/>
      </w:divBdr>
      <w:divsChild>
        <w:div w:id="321206061">
          <w:marLeft w:val="0"/>
          <w:marRight w:val="0"/>
          <w:marTop w:val="225"/>
          <w:marBottom w:val="0"/>
          <w:divBdr>
            <w:top w:val="none" w:sz="0" w:space="0" w:color="auto"/>
            <w:left w:val="none" w:sz="0" w:space="0" w:color="auto"/>
            <w:bottom w:val="none" w:sz="0" w:space="0" w:color="auto"/>
            <w:right w:val="none" w:sz="0" w:space="0" w:color="auto"/>
          </w:divBdr>
        </w:div>
      </w:divsChild>
    </w:div>
    <w:div w:id="1127965603">
      <w:bodyDiv w:val="1"/>
      <w:marLeft w:val="0"/>
      <w:marRight w:val="0"/>
      <w:marTop w:val="0"/>
      <w:marBottom w:val="0"/>
      <w:divBdr>
        <w:top w:val="none" w:sz="0" w:space="0" w:color="auto"/>
        <w:left w:val="none" w:sz="0" w:space="0" w:color="auto"/>
        <w:bottom w:val="none" w:sz="0" w:space="0" w:color="auto"/>
        <w:right w:val="none" w:sz="0" w:space="0" w:color="auto"/>
      </w:divBdr>
    </w:div>
    <w:div w:id="1128358922">
      <w:bodyDiv w:val="1"/>
      <w:marLeft w:val="0"/>
      <w:marRight w:val="0"/>
      <w:marTop w:val="0"/>
      <w:marBottom w:val="0"/>
      <w:divBdr>
        <w:top w:val="none" w:sz="0" w:space="0" w:color="auto"/>
        <w:left w:val="none" w:sz="0" w:space="0" w:color="auto"/>
        <w:bottom w:val="none" w:sz="0" w:space="0" w:color="auto"/>
        <w:right w:val="none" w:sz="0" w:space="0" w:color="auto"/>
      </w:divBdr>
    </w:div>
    <w:div w:id="1128469555">
      <w:bodyDiv w:val="1"/>
      <w:marLeft w:val="0"/>
      <w:marRight w:val="0"/>
      <w:marTop w:val="0"/>
      <w:marBottom w:val="0"/>
      <w:divBdr>
        <w:top w:val="none" w:sz="0" w:space="0" w:color="auto"/>
        <w:left w:val="none" w:sz="0" w:space="0" w:color="auto"/>
        <w:bottom w:val="none" w:sz="0" w:space="0" w:color="auto"/>
        <w:right w:val="none" w:sz="0" w:space="0" w:color="auto"/>
      </w:divBdr>
    </w:div>
    <w:div w:id="1128550390">
      <w:bodyDiv w:val="1"/>
      <w:marLeft w:val="0"/>
      <w:marRight w:val="0"/>
      <w:marTop w:val="0"/>
      <w:marBottom w:val="0"/>
      <w:divBdr>
        <w:top w:val="none" w:sz="0" w:space="0" w:color="auto"/>
        <w:left w:val="none" w:sz="0" w:space="0" w:color="auto"/>
        <w:bottom w:val="none" w:sz="0" w:space="0" w:color="auto"/>
        <w:right w:val="none" w:sz="0" w:space="0" w:color="auto"/>
      </w:divBdr>
    </w:div>
    <w:div w:id="1128814094">
      <w:bodyDiv w:val="1"/>
      <w:marLeft w:val="0"/>
      <w:marRight w:val="0"/>
      <w:marTop w:val="0"/>
      <w:marBottom w:val="0"/>
      <w:divBdr>
        <w:top w:val="none" w:sz="0" w:space="0" w:color="auto"/>
        <w:left w:val="none" w:sz="0" w:space="0" w:color="auto"/>
        <w:bottom w:val="none" w:sz="0" w:space="0" w:color="auto"/>
        <w:right w:val="none" w:sz="0" w:space="0" w:color="auto"/>
      </w:divBdr>
      <w:divsChild>
        <w:div w:id="1650405604">
          <w:marLeft w:val="150"/>
          <w:marRight w:val="150"/>
          <w:marTop w:val="225"/>
          <w:marBottom w:val="240"/>
          <w:divBdr>
            <w:top w:val="none" w:sz="0" w:space="0" w:color="auto"/>
            <w:left w:val="none" w:sz="0" w:space="0" w:color="auto"/>
            <w:bottom w:val="none" w:sz="0" w:space="0" w:color="auto"/>
            <w:right w:val="none" w:sz="0" w:space="0" w:color="auto"/>
          </w:divBdr>
          <w:divsChild>
            <w:div w:id="572813865">
              <w:marLeft w:val="0"/>
              <w:marRight w:val="0"/>
              <w:marTop w:val="150"/>
              <w:marBottom w:val="0"/>
              <w:divBdr>
                <w:top w:val="none" w:sz="0" w:space="0" w:color="auto"/>
                <w:left w:val="none" w:sz="0" w:space="0" w:color="auto"/>
                <w:bottom w:val="none" w:sz="0" w:space="0" w:color="auto"/>
                <w:right w:val="none" w:sz="0" w:space="0" w:color="auto"/>
              </w:divBdr>
            </w:div>
            <w:div w:id="119276571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128939581">
      <w:bodyDiv w:val="1"/>
      <w:marLeft w:val="0"/>
      <w:marRight w:val="0"/>
      <w:marTop w:val="0"/>
      <w:marBottom w:val="0"/>
      <w:divBdr>
        <w:top w:val="none" w:sz="0" w:space="0" w:color="auto"/>
        <w:left w:val="none" w:sz="0" w:space="0" w:color="auto"/>
        <w:bottom w:val="none" w:sz="0" w:space="0" w:color="auto"/>
        <w:right w:val="none" w:sz="0" w:space="0" w:color="auto"/>
      </w:divBdr>
    </w:div>
    <w:div w:id="1129399652">
      <w:bodyDiv w:val="1"/>
      <w:marLeft w:val="0"/>
      <w:marRight w:val="0"/>
      <w:marTop w:val="0"/>
      <w:marBottom w:val="0"/>
      <w:divBdr>
        <w:top w:val="none" w:sz="0" w:space="0" w:color="auto"/>
        <w:left w:val="none" w:sz="0" w:space="0" w:color="auto"/>
        <w:bottom w:val="none" w:sz="0" w:space="0" w:color="auto"/>
        <w:right w:val="none" w:sz="0" w:space="0" w:color="auto"/>
      </w:divBdr>
    </w:div>
    <w:div w:id="1129515137">
      <w:bodyDiv w:val="1"/>
      <w:marLeft w:val="0"/>
      <w:marRight w:val="0"/>
      <w:marTop w:val="0"/>
      <w:marBottom w:val="0"/>
      <w:divBdr>
        <w:top w:val="none" w:sz="0" w:space="0" w:color="auto"/>
        <w:left w:val="none" w:sz="0" w:space="0" w:color="auto"/>
        <w:bottom w:val="none" w:sz="0" w:space="0" w:color="auto"/>
        <w:right w:val="none" w:sz="0" w:space="0" w:color="auto"/>
      </w:divBdr>
    </w:div>
    <w:div w:id="1130514585">
      <w:bodyDiv w:val="1"/>
      <w:marLeft w:val="0"/>
      <w:marRight w:val="0"/>
      <w:marTop w:val="0"/>
      <w:marBottom w:val="0"/>
      <w:divBdr>
        <w:top w:val="none" w:sz="0" w:space="0" w:color="auto"/>
        <w:left w:val="none" w:sz="0" w:space="0" w:color="auto"/>
        <w:bottom w:val="none" w:sz="0" w:space="0" w:color="auto"/>
        <w:right w:val="none" w:sz="0" w:space="0" w:color="auto"/>
      </w:divBdr>
    </w:div>
    <w:div w:id="1130635147">
      <w:bodyDiv w:val="1"/>
      <w:marLeft w:val="0"/>
      <w:marRight w:val="0"/>
      <w:marTop w:val="0"/>
      <w:marBottom w:val="0"/>
      <w:divBdr>
        <w:top w:val="none" w:sz="0" w:space="0" w:color="auto"/>
        <w:left w:val="none" w:sz="0" w:space="0" w:color="auto"/>
        <w:bottom w:val="none" w:sz="0" w:space="0" w:color="auto"/>
        <w:right w:val="none" w:sz="0" w:space="0" w:color="auto"/>
      </w:divBdr>
      <w:divsChild>
        <w:div w:id="1361855212">
          <w:marLeft w:val="0"/>
          <w:marRight w:val="0"/>
          <w:marTop w:val="0"/>
          <w:marBottom w:val="45"/>
          <w:divBdr>
            <w:top w:val="none" w:sz="0" w:space="0" w:color="auto"/>
            <w:left w:val="none" w:sz="0" w:space="0" w:color="auto"/>
            <w:bottom w:val="none" w:sz="0" w:space="0" w:color="auto"/>
            <w:right w:val="none" w:sz="0" w:space="0" w:color="auto"/>
          </w:divBdr>
        </w:div>
        <w:div w:id="610166873">
          <w:marLeft w:val="0"/>
          <w:marRight w:val="0"/>
          <w:marTop w:val="0"/>
          <w:marBottom w:val="0"/>
          <w:divBdr>
            <w:top w:val="none" w:sz="0" w:space="0" w:color="auto"/>
            <w:left w:val="none" w:sz="0" w:space="0" w:color="auto"/>
            <w:bottom w:val="none" w:sz="0" w:space="0" w:color="auto"/>
            <w:right w:val="none" w:sz="0" w:space="0" w:color="auto"/>
          </w:divBdr>
          <w:divsChild>
            <w:div w:id="2138722384">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 w:id="1131244816">
      <w:bodyDiv w:val="1"/>
      <w:marLeft w:val="0"/>
      <w:marRight w:val="0"/>
      <w:marTop w:val="0"/>
      <w:marBottom w:val="0"/>
      <w:divBdr>
        <w:top w:val="none" w:sz="0" w:space="0" w:color="auto"/>
        <w:left w:val="none" w:sz="0" w:space="0" w:color="auto"/>
        <w:bottom w:val="none" w:sz="0" w:space="0" w:color="auto"/>
        <w:right w:val="none" w:sz="0" w:space="0" w:color="auto"/>
      </w:divBdr>
    </w:div>
    <w:div w:id="1131627146">
      <w:bodyDiv w:val="1"/>
      <w:marLeft w:val="0"/>
      <w:marRight w:val="0"/>
      <w:marTop w:val="0"/>
      <w:marBottom w:val="0"/>
      <w:divBdr>
        <w:top w:val="none" w:sz="0" w:space="0" w:color="auto"/>
        <w:left w:val="none" w:sz="0" w:space="0" w:color="auto"/>
        <w:bottom w:val="none" w:sz="0" w:space="0" w:color="auto"/>
        <w:right w:val="none" w:sz="0" w:space="0" w:color="auto"/>
      </w:divBdr>
    </w:div>
    <w:div w:id="1131706080">
      <w:bodyDiv w:val="1"/>
      <w:marLeft w:val="0"/>
      <w:marRight w:val="0"/>
      <w:marTop w:val="0"/>
      <w:marBottom w:val="0"/>
      <w:divBdr>
        <w:top w:val="none" w:sz="0" w:space="0" w:color="auto"/>
        <w:left w:val="none" w:sz="0" w:space="0" w:color="auto"/>
        <w:bottom w:val="none" w:sz="0" w:space="0" w:color="auto"/>
        <w:right w:val="none" w:sz="0" w:space="0" w:color="auto"/>
      </w:divBdr>
      <w:divsChild>
        <w:div w:id="232542325">
          <w:marLeft w:val="0"/>
          <w:marRight w:val="0"/>
          <w:marTop w:val="90"/>
          <w:marBottom w:val="75"/>
          <w:divBdr>
            <w:top w:val="none" w:sz="0" w:space="0" w:color="auto"/>
            <w:left w:val="none" w:sz="0" w:space="0" w:color="auto"/>
            <w:bottom w:val="none" w:sz="0" w:space="0" w:color="auto"/>
            <w:right w:val="none" w:sz="0" w:space="0" w:color="auto"/>
          </w:divBdr>
        </w:div>
        <w:div w:id="676616260">
          <w:marLeft w:val="0"/>
          <w:marRight w:val="0"/>
          <w:marTop w:val="60"/>
          <w:marBottom w:val="120"/>
          <w:divBdr>
            <w:top w:val="none" w:sz="0" w:space="0" w:color="auto"/>
            <w:left w:val="none" w:sz="0" w:space="0" w:color="auto"/>
            <w:bottom w:val="none" w:sz="0" w:space="0" w:color="auto"/>
            <w:right w:val="none" w:sz="0" w:space="0" w:color="auto"/>
          </w:divBdr>
        </w:div>
      </w:divsChild>
    </w:div>
    <w:div w:id="1132676064">
      <w:bodyDiv w:val="1"/>
      <w:marLeft w:val="0"/>
      <w:marRight w:val="0"/>
      <w:marTop w:val="0"/>
      <w:marBottom w:val="0"/>
      <w:divBdr>
        <w:top w:val="none" w:sz="0" w:space="0" w:color="auto"/>
        <w:left w:val="none" w:sz="0" w:space="0" w:color="auto"/>
        <w:bottom w:val="none" w:sz="0" w:space="0" w:color="auto"/>
        <w:right w:val="none" w:sz="0" w:space="0" w:color="auto"/>
      </w:divBdr>
    </w:div>
    <w:div w:id="1133015209">
      <w:bodyDiv w:val="1"/>
      <w:marLeft w:val="0"/>
      <w:marRight w:val="0"/>
      <w:marTop w:val="0"/>
      <w:marBottom w:val="0"/>
      <w:divBdr>
        <w:top w:val="none" w:sz="0" w:space="0" w:color="auto"/>
        <w:left w:val="none" w:sz="0" w:space="0" w:color="auto"/>
        <w:bottom w:val="none" w:sz="0" w:space="0" w:color="auto"/>
        <w:right w:val="none" w:sz="0" w:space="0" w:color="auto"/>
      </w:divBdr>
    </w:div>
    <w:div w:id="1133254263">
      <w:bodyDiv w:val="1"/>
      <w:marLeft w:val="0"/>
      <w:marRight w:val="0"/>
      <w:marTop w:val="0"/>
      <w:marBottom w:val="0"/>
      <w:divBdr>
        <w:top w:val="none" w:sz="0" w:space="0" w:color="auto"/>
        <w:left w:val="none" w:sz="0" w:space="0" w:color="auto"/>
        <w:bottom w:val="none" w:sz="0" w:space="0" w:color="auto"/>
        <w:right w:val="none" w:sz="0" w:space="0" w:color="auto"/>
      </w:divBdr>
    </w:div>
    <w:div w:id="1133475162">
      <w:bodyDiv w:val="1"/>
      <w:marLeft w:val="0"/>
      <w:marRight w:val="0"/>
      <w:marTop w:val="0"/>
      <w:marBottom w:val="0"/>
      <w:divBdr>
        <w:top w:val="none" w:sz="0" w:space="0" w:color="auto"/>
        <w:left w:val="none" w:sz="0" w:space="0" w:color="auto"/>
        <w:bottom w:val="none" w:sz="0" w:space="0" w:color="auto"/>
        <w:right w:val="none" w:sz="0" w:space="0" w:color="auto"/>
      </w:divBdr>
    </w:div>
    <w:div w:id="1133517593">
      <w:bodyDiv w:val="1"/>
      <w:marLeft w:val="0"/>
      <w:marRight w:val="0"/>
      <w:marTop w:val="0"/>
      <w:marBottom w:val="0"/>
      <w:divBdr>
        <w:top w:val="none" w:sz="0" w:space="0" w:color="auto"/>
        <w:left w:val="none" w:sz="0" w:space="0" w:color="auto"/>
        <w:bottom w:val="none" w:sz="0" w:space="0" w:color="auto"/>
        <w:right w:val="none" w:sz="0" w:space="0" w:color="auto"/>
      </w:divBdr>
    </w:div>
    <w:div w:id="1133867768">
      <w:bodyDiv w:val="1"/>
      <w:marLeft w:val="0"/>
      <w:marRight w:val="0"/>
      <w:marTop w:val="0"/>
      <w:marBottom w:val="0"/>
      <w:divBdr>
        <w:top w:val="none" w:sz="0" w:space="0" w:color="auto"/>
        <w:left w:val="none" w:sz="0" w:space="0" w:color="auto"/>
        <w:bottom w:val="none" w:sz="0" w:space="0" w:color="auto"/>
        <w:right w:val="none" w:sz="0" w:space="0" w:color="auto"/>
      </w:divBdr>
      <w:divsChild>
        <w:div w:id="1039739220">
          <w:marLeft w:val="0"/>
          <w:marRight w:val="0"/>
          <w:marTop w:val="0"/>
          <w:marBottom w:val="0"/>
          <w:divBdr>
            <w:top w:val="none" w:sz="0" w:space="0" w:color="auto"/>
            <w:left w:val="none" w:sz="0" w:space="0" w:color="auto"/>
            <w:bottom w:val="none" w:sz="0" w:space="0" w:color="auto"/>
            <w:right w:val="none" w:sz="0" w:space="0" w:color="auto"/>
          </w:divBdr>
        </w:div>
        <w:div w:id="1468234789">
          <w:marLeft w:val="0"/>
          <w:marRight w:val="0"/>
          <w:marTop w:val="0"/>
          <w:marBottom w:val="0"/>
          <w:divBdr>
            <w:top w:val="none" w:sz="0" w:space="0" w:color="auto"/>
            <w:left w:val="none" w:sz="0" w:space="0" w:color="auto"/>
            <w:bottom w:val="none" w:sz="0" w:space="0" w:color="auto"/>
            <w:right w:val="none" w:sz="0" w:space="0" w:color="auto"/>
          </w:divBdr>
          <w:divsChild>
            <w:div w:id="343674135">
              <w:marLeft w:val="0"/>
              <w:marRight w:val="0"/>
              <w:marTop w:val="0"/>
              <w:marBottom w:val="0"/>
              <w:divBdr>
                <w:top w:val="none" w:sz="0" w:space="0" w:color="auto"/>
                <w:left w:val="none" w:sz="0" w:space="0" w:color="auto"/>
                <w:bottom w:val="none" w:sz="0" w:space="0" w:color="auto"/>
                <w:right w:val="none" w:sz="0" w:space="0" w:color="auto"/>
              </w:divBdr>
            </w:div>
            <w:div w:id="90383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177171">
      <w:bodyDiv w:val="1"/>
      <w:marLeft w:val="0"/>
      <w:marRight w:val="0"/>
      <w:marTop w:val="0"/>
      <w:marBottom w:val="0"/>
      <w:divBdr>
        <w:top w:val="none" w:sz="0" w:space="0" w:color="auto"/>
        <w:left w:val="none" w:sz="0" w:space="0" w:color="auto"/>
        <w:bottom w:val="none" w:sz="0" w:space="0" w:color="auto"/>
        <w:right w:val="none" w:sz="0" w:space="0" w:color="auto"/>
      </w:divBdr>
      <w:divsChild>
        <w:div w:id="889922554">
          <w:marLeft w:val="60"/>
          <w:marRight w:val="0"/>
          <w:marTop w:val="0"/>
          <w:marBottom w:val="0"/>
          <w:divBdr>
            <w:top w:val="none" w:sz="0" w:space="0" w:color="auto"/>
            <w:left w:val="none" w:sz="0" w:space="0" w:color="auto"/>
            <w:bottom w:val="none" w:sz="0" w:space="0" w:color="auto"/>
            <w:right w:val="none" w:sz="0" w:space="0" w:color="auto"/>
          </w:divBdr>
        </w:div>
      </w:divsChild>
    </w:div>
    <w:div w:id="1134519593">
      <w:bodyDiv w:val="1"/>
      <w:marLeft w:val="0"/>
      <w:marRight w:val="0"/>
      <w:marTop w:val="0"/>
      <w:marBottom w:val="0"/>
      <w:divBdr>
        <w:top w:val="none" w:sz="0" w:space="0" w:color="auto"/>
        <w:left w:val="none" w:sz="0" w:space="0" w:color="auto"/>
        <w:bottom w:val="none" w:sz="0" w:space="0" w:color="auto"/>
        <w:right w:val="none" w:sz="0" w:space="0" w:color="auto"/>
      </w:divBdr>
    </w:div>
    <w:div w:id="1134563537">
      <w:bodyDiv w:val="1"/>
      <w:marLeft w:val="0"/>
      <w:marRight w:val="0"/>
      <w:marTop w:val="0"/>
      <w:marBottom w:val="0"/>
      <w:divBdr>
        <w:top w:val="none" w:sz="0" w:space="0" w:color="auto"/>
        <w:left w:val="none" w:sz="0" w:space="0" w:color="auto"/>
        <w:bottom w:val="none" w:sz="0" w:space="0" w:color="auto"/>
        <w:right w:val="none" w:sz="0" w:space="0" w:color="auto"/>
      </w:divBdr>
    </w:div>
    <w:div w:id="1134710174">
      <w:bodyDiv w:val="1"/>
      <w:marLeft w:val="0"/>
      <w:marRight w:val="0"/>
      <w:marTop w:val="0"/>
      <w:marBottom w:val="0"/>
      <w:divBdr>
        <w:top w:val="none" w:sz="0" w:space="0" w:color="auto"/>
        <w:left w:val="none" w:sz="0" w:space="0" w:color="auto"/>
        <w:bottom w:val="none" w:sz="0" w:space="0" w:color="auto"/>
        <w:right w:val="none" w:sz="0" w:space="0" w:color="auto"/>
      </w:divBdr>
      <w:divsChild>
        <w:div w:id="403261606">
          <w:marLeft w:val="0"/>
          <w:marRight w:val="0"/>
          <w:marTop w:val="0"/>
          <w:marBottom w:val="0"/>
          <w:divBdr>
            <w:top w:val="none" w:sz="0" w:space="0" w:color="auto"/>
            <w:left w:val="none" w:sz="0" w:space="0" w:color="auto"/>
            <w:bottom w:val="none" w:sz="0" w:space="0" w:color="auto"/>
            <w:right w:val="none" w:sz="0" w:space="0" w:color="auto"/>
          </w:divBdr>
        </w:div>
        <w:div w:id="564266526">
          <w:marLeft w:val="0"/>
          <w:marRight w:val="0"/>
          <w:marTop w:val="0"/>
          <w:marBottom w:val="0"/>
          <w:divBdr>
            <w:top w:val="none" w:sz="0" w:space="0" w:color="auto"/>
            <w:left w:val="none" w:sz="0" w:space="0" w:color="auto"/>
            <w:bottom w:val="none" w:sz="0" w:space="0" w:color="auto"/>
            <w:right w:val="none" w:sz="0" w:space="0" w:color="auto"/>
          </w:divBdr>
        </w:div>
      </w:divsChild>
    </w:div>
    <w:div w:id="1135222885">
      <w:bodyDiv w:val="1"/>
      <w:marLeft w:val="0"/>
      <w:marRight w:val="0"/>
      <w:marTop w:val="0"/>
      <w:marBottom w:val="0"/>
      <w:divBdr>
        <w:top w:val="none" w:sz="0" w:space="0" w:color="auto"/>
        <w:left w:val="none" w:sz="0" w:space="0" w:color="auto"/>
        <w:bottom w:val="none" w:sz="0" w:space="0" w:color="auto"/>
        <w:right w:val="none" w:sz="0" w:space="0" w:color="auto"/>
      </w:divBdr>
    </w:div>
    <w:div w:id="1135565135">
      <w:bodyDiv w:val="1"/>
      <w:marLeft w:val="0"/>
      <w:marRight w:val="0"/>
      <w:marTop w:val="0"/>
      <w:marBottom w:val="0"/>
      <w:divBdr>
        <w:top w:val="none" w:sz="0" w:space="0" w:color="auto"/>
        <w:left w:val="none" w:sz="0" w:space="0" w:color="auto"/>
        <w:bottom w:val="none" w:sz="0" w:space="0" w:color="auto"/>
        <w:right w:val="none" w:sz="0" w:space="0" w:color="auto"/>
      </w:divBdr>
    </w:div>
    <w:div w:id="1135609509">
      <w:bodyDiv w:val="1"/>
      <w:marLeft w:val="0"/>
      <w:marRight w:val="0"/>
      <w:marTop w:val="0"/>
      <w:marBottom w:val="0"/>
      <w:divBdr>
        <w:top w:val="none" w:sz="0" w:space="0" w:color="auto"/>
        <w:left w:val="none" w:sz="0" w:space="0" w:color="auto"/>
        <w:bottom w:val="none" w:sz="0" w:space="0" w:color="auto"/>
        <w:right w:val="none" w:sz="0" w:space="0" w:color="auto"/>
      </w:divBdr>
    </w:div>
    <w:div w:id="1135752497">
      <w:bodyDiv w:val="1"/>
      <w:marLeft w:val="0"/>
      <w:marRight w:val="0"/>
      <w:marTop w:val="0"/>
      <w:marBottom w:val="0"/>
      <w:divBdr>
        <w:top w:val="none" w:sz="0" w:space="0" w:color="auto"/>
        <w:left w:val="none" w:sz="0" w:space="0" w:color="auto"/>
        <w:bottom w:val="none" w:sz="0" w:space="0" w:color="auto"/>
        <w:right w:val="none" w:sz="0" w:space="0" w:color="auto"/>
      </w:divBdr>
      <w:divsChild>
        <w:div w:id="123350541">
          <w:marLeft w:val="0"/>
          <w:marRight w:val="0"/>
          <w:marTop w:val="0"/>
          <w:marBottom w:val="0"/>
          <w:divBdr>
            <w:top w:val="none" w:sz="0" w:space="0" w:color="auto"/>
            <w:left w:val="none" w:sz="0" w:space="0" w:color="auto"/>
            <w:bottom w:val="none" w:sz="0" w:space="0" w:color="auto"/>
            <w:right w:val="none" w:sz="0" w:space="0" w:color="auto"/>
          </w:divBdr>
        </w:div>
      </w:divsChild>
    </w:div>
    <w:div w:id="1136142690">
      <w:bodyDiv w:val="1"/>
      <w:marLeft w:val="0"/>
      <w:marRight w:val="0"/>
      <w:marTop w:val="0"/>
      <w:marBottom w:val="0"/>
      <w:divBdr>
        <w:top w:val="none" w:sz="0" w:space="0" w:color="auto"/>
        <w:left w:val="none" w:sz="0" w:space="0" w:color="auto"/>
        <w:bottom w:val="none" w:sz="0" w:space="0" w:color="auto"/>
        <w:right w:val="none" w:sz="0" w:space="0" w:color="auto"/>
      </w:divBdr>
    </w:div>
    <w:div w:id="1136606824">
      <w:bodyDiv w:val="1"/>
      <w:marLeft w:val="0"/>
      <w:marRight w:val="0"/>
      <w:marTop w:val="0"/>
      <w:marBottom w:val="0"/>
      <w:divBdr>
        <w:top w:val="none" w:sz="0" w:space="0" w:color="auto"/>
        <w:left w:val="none" w:sz="0" w:space="0" w:color="auto"/>
        <w:bottom w:val="none" w:sz="0" w:space="0" w:color="auto"/>
        <w:right w:val="none" w:sz="0" w:space="0" w:color="auto"/>
      </w:divBdr>
    </w:div>
    <w:div w:id="1137451846">
      <w:bodyDiv w:val="1"/>
      <w:marLeft w:val="0"/>
      <w:marRight w:val="0"/>
      <w:marTop w:val="0"/>
      <w:marBottom w:val="0"/>
      <w:divBdr>
        <w:top w:val="none" w:sz="0" w:space="0" w:color="auto"/>
        <w:left w:val="none" w:sz="0" w:space="0" w:color="auto"/>
        <w:bottom w:val="none" w:sz="0" w:space="0" w:color="auto"/>
        <w:right w:val="none" w:sz="0" w:space="0" w:color="auto"/>
      </w:divBdr>
    </w:div>
    <w:div w:id="1137575599">
      <w:bodyDiv w:val="1"/>
      <w:marLeft w:val="0"/>
      <w:marRight w:val="0"/>
      <w:marTop w:val="0"/>
      <w:marBottom w:val="0"/>
      <w:divBdr>
        <w:top w:val="none" w:sz="0" w:space="0" w:color="auto"/>
        <w:left w:val="none" w:sz="0" w:space="0" w:color="auto"/>
        <w:bottom w:val="none" w:sz="0" w:space="0" w:color="auto"/>
        <w:right w:val="none" w:sz="0" w:space="0" w:color="auto"/>
      </w:divBdr>
    </w:div>
    <w:div w:id="1137725468">
      <w:bodyDiv w:val="1"/>
      <w:marLeft w:val="0"/>
      <w:marRight w:val="0"/>
      <w:marTop w:val="0"/>
      <w:marBottom w:val="0"/>
      <w:divBdr>
        <w:top w:val="none" w:sz="0" w:space="0" w:color="auto"/>
        <w:left w:val="none" w:sz="0" w:space="0" w:color="auto"/>
        <w:bottom w:val="none" w:sz="0" w:space="0" w:color="auto"/>
        <w:right w:val="none" w:sz="0" w:space="0" w:color="auto"/>
      </w:divBdr>
    </w:div>
    <w:div w:id="1137990436">
      <w:bodyDiv w:val="1"/>
      <w:marLeft w:val="0"/>
      <w:marRight w:val="0"/>
      <w:marTop w:val="0"/>
      <w:marBottom w:val="0"/>
      <w:divBdr>
        <w:top w:val="none" w:sz="0" w:space="0" w:color="auto"/>
        <w:left w:val="none" w:sz="0" w:space="0" w:color="auto"/>
        <w:bottom w:val="none" w:sz="0" w:space="0" w:color="auto"/>
        <w:right w:val="none" w:sz="0" w:space="0" w:color="auto"/>
      </w:divBdr>
    </w:div>
    <w:div w:id="1138111575">
      <w:bodyDiv w:val="1"/>
      <w:marLeft w:val="0"/>
      <w:marRight w:val="0"/>
      <w:marTop w:val="0"/>
      <w:marBottom w:val="0"/>
      <w:divBdr>
        <w:top w:val="none" w:sz="0" w:space="0" w:color="auto"/>
        <w:left w:val="none" w:sz="0" w:space="0" w:color="auto"/>
        <w:bottom w:val="none" w:sz="0" w:space="0" w:color="auto"/>
        <w:right w:val="none" w:sz="0" w:space="0" w:color="auto"/>
      </w:divBdr>
    </w:div>
    <w:div w:id="1138762600">
      <w:bodyDiv w:val="1"/>
      <w:marLeft w:val="0"/>
      <w:marRight w:val="0"/>
      <w:marTop w:val="0"/>
      <w:marBottom w:val="0"/>
      <w:divBdr>
        <w:top w:val="none" w:sz="0" w:space="0" w:color="auto"/>
        <w:left w:val="none" w:sz="0" w:space="0" w:color="auto"/>
        <w:bottom w:val="none" w:sz="0" w:space="0" w:color="auto"/>
        <w:right w:val="none" w:sz="0" w:space="0" w:color="auto"/>
      </w:divBdr>
      <w:divsChild>
        <w:div w:id="1352800853">
          <w:marLeft w:val="0"/>
          <w:marRight w:val="0"/>
          <w:marTop w:val="0"/>
          <w:marBottom w:val="0"/>
          <w:divBdr>
            <w:top w:val="none" w:sz="0" w:space="0" w:color="auto"/>
            <w:left w:val="none" w:sz="0" w:space="0" w:color="auto"/>
            <w:bottom w:val="none" w:sz="0" w:space="0" w:color="auto"/>
            <w:right w:val="none" w:sz="0" w:space="0" w:color="auto"/>
          </w:divBdr>
        </w:div>
      </w:divsChild>
    </w:div>
    <w:div w:id="1138915997">
      <w:bodyDiv w:val="1"/>
      <w:marLeft w:val="0"/>
      <w:marRight w:val="0"/>
      <w:marTop w:val="0"/>
      <w:marBottom w:val="0"/>
      <w:divBdr>
        <w:top w:val="none" w:sz="0" w:space="0" w:color="auto"/>
        <w:left w:val="none" w:sz="0" w:space="0" w:color="auto"/>
        <w:bottom w:val="none" w:sz="0" w:space="0" w:color="auto"/>
        <w:right w:val="none" w:sz="0" w:space="0" w:color="auto"/>
      </w:divBdr>
      <w:divsChild>
        <w:div w:id="769741902">
          <w:marLeft w:val="60"/>
          <w:marRight w:val="0"/>
          <w:marTop w:val="0"/>
          <w:marBottom w:val="0"/>
          <w:divBdr>
            <w:top w:val="none" w:sz="0" w:space="0" w:color="auto"/>
            <w:left w:val="none" w:sz="0" w:space="0" w:color="auto"/>
            <w:bottom w:val="none" w:sz="0" w:space="0" w:color="auto"/>
            <w:right w:val="none" w:sz="0" w:space="0" w:color="auto"/>
          </w:divBdr>
        </w:div>
      </w:divsChild>
    </w:div>
    <w:div w:id="1139999277">
      <w:bodyDiv w:val="1"/>
      <w:marLeft w:val="0"/>
      <w:marRight w:val="0"/>
      <w:marTop w:val="0"/>
      <w:marBottom w:val="0"/>
      <w:divBdr>
        <w:top w:val="none" w:sz="0" w:space="0" w:color="auto"/>
        <w:left w:val="none" w:sz="0" w:space="0" w:color="auto"/>
        <w:bottom w:val="none" w:sz="0" w:space="0" w:color="auto"/>
        <w:right w:val="none" w:sz="0" w:space="0" w:color="auto"/>
      </w:divBdr>
    </w:div>
    <w:div w:id="1140533203">
      <w:bodyDiv w:val="1"/>
      <w:marLeft w:val="0"/>
      <w:marRight w:val="0"/>
      <w:marTop w:val="0"/>
      <w:marBottom w:val="0"/>
      <w:divBdr>
        <w:top w:val="none" w:sz="0" w:space="0" w:color="auto"/>
        <w:left w:val="none" w:sz="0" w:space="0" w:color="auto"/>
        <w:bottom w:val="none" w:sz="0" w:space="0" w:color="auto"/>
        <w:right w:val="none" w:sz="0" w:space="0" w:color="auto"/>
      </w:divBdr>
    </w:div>
    <w:div w:id="1140541473">
      <w:bodyDiv w:val="1"/>
      <w:marLeft w:val="0"/>
      <w:marRight w:val="0"/>
      <w:marTop w:val="0"/>
      <w:marBottom w:val="0"/>
      <w:divBdr>
        <w:top w:val="none" w:sz="0" w:space="0" w:color="auto"/>
        <w:left w:val="none" w:sz="0" w:space="0" w:color="auto"/>
        <w:bottom w:val="none" w:sz="0" w:space="0" w:color="auto"/>
        <w:right w:val="none" w:sz="0" w:space="0" w:color="auto"/>
      </w:divBdr>
      <w:divsChild>
        <w:div w:id="836187458">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1141187737">
      <w:bodyDiv w:val="1"/>
      <w:marLeft w:val="0"/>
      <w:marRight w:val="0"/>
      <w:marTop w:val="0"/>
      <w:marBottom w:val="0"/>
      <w:divBdr>
        <w:top w:val="none" w:sz="0" w:space="0" w:color="auto"/>
        <w:left w:val="none" w:sz="0" w:space="0" w:color="auto"/>
        <w:bottom w:val="none" w:sz="0" w:space="0" w:color="auto"/>
        <w:right w:val="none" w:sz="0" w:space="0" w:color="auto"/>
      </w:divBdr>
    </w:div>
    <w:div w:id="1141460266">
      <w:bodyDiv w:val="1"/>
      <w:marLeft w:val="0"/>
      <w:marRight w:val="0"/>
      <w:marTop w:val="0"/>
      <w:marBottom w:val="0"/>
      <w:divBdr>
        <w:top w:val="none" w:sz="0" w:space="0" w:color="auto"/>
        <w:left w:val="none" w:sz="0" w:space="0" w:color="auto"/>
        <w:bottom w:val="none" w:sz="0" w:space="0" w:color="auto"/>
        <w:right w:val="none" w:sz="0" w:space="0" w:color="auto"/>
      </w:divBdr>
      <w:divsChild>
        <w:div w:id="1400059440">
          <w:marLeft w:val="0"/>
          <w:marRight w:val="0"/>
          <w:marTop w:val="0"/>
          <w:marBottom w:val="0"/>
          <w:divBdr>
            <w:top w:val="none" w:sz="0" w:space="0" w:color="auto"/>
            <w:left w:val="none" w:sz="0" w:space="0" w:color="auto"/>
            <w:bottom w:val="none" w:sz="0" w:space="0" w:color="auto"/>
            <w:right w:val="none" w:sz="0" w:space="0" w:color="auto"/>
          </w:divBdr>
        </w:div>
        <w:div w:id="1978415753">
          <w:marLeft w:val="0"/>
          <w:marRight w:val="0"/>
          <w:marTop w:val="0"/>
          <w:marBottom w:val="0"/>
          <w:divBdr>
            <w:top w:val="none" w:sz="0" w:space="0" w:color="auto"/>
            <w:left w:val="none" w:sz="0" w:space="0" w:color="auto"/>
            <w:bottom w:val="none" w:sz="0" w:space="0" w:color="auto"/>
            <w:right w:val="none" w:sz="0" w:space="0" w:color="auto"/>
          </w:divBdr>
        </w:div>
        <w:div w:id="147330011">
          <w:marLeft w:val="0"/>
          <w:marRight w:val="0"/>
          <w:marTop w:val="0"/>
          <w:marBottom w:val="300"/>
          <w:divBdr>
            <w:top w:val="none" w:sz="0" w:space="0" w:color="auto"/>
            <w:left w:val="none" w:sz="0" w:space="0" w:color="auto"/>
            <w:bottom w:val="none" w:sz="0" w:space="0" w:color="auto"/>
            <w:right w:val="none" w:sz="0" w:space="0" w:color="auto"/>
          </w:divBdr>
          <w:divsChild>
            <w:div w:id="61999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919002">
      <w:bodyDiv w:val="1"/>
      <w:marLeft w:val="0"/>
      <w:marRight w:val="0"/>
      <w:marTop w:val="0"/>
      <w:marBottom w:val="0"/>
      <w:divBdr>
        <w:top w:val="none" w:sz="0" w:space="0" w:color="auto"/>
        <w:left w:val="none" w:sz="0" w:space="0" w:color="auto"/>
        <w:bottom w:val="none" w:sz="0" w:space="0" w:color="auto"/>
        <w:right w:val="none" w:sz="0" w:space="0" w:color="auto"/>
      </w:divBdr>
    </w:div>
    <w:div w:id="1141920435">
      <w:bodyDiv w:val="1"/>
      <w:marLeft w:val="0"/>
      <w:marRight w:val="0"/>
      <w:marTop w:val="0"/>
      <w:marBottom w:val="0"/>
      <w:divBdr>
        <w:top w:val="none" w:sz="0" w:space="0" w:color="auto"/>
        <w:left w:val="none" w:sz="0" w:space="0" w:color="auto"/>
        <w:bottom w:val="none" w:sz="0" w:space="0" w:color="auto"/>
        <w:right w:val="none" w:sz="0" w:space="0" w:color="auto"/>
      </w:divBdr>
      <w:divsChild>
        <w:div w:id="286085050">
          <w:marLeft w:val="0"/>
          <w:marRight w:val="0"/>
          <w:marTop w:val="0"/>
          <w:marBottom w:val="0"/>
          <w:divBdr>
            <w:top w:val="single" w:sz="6" w:space="0" w:color="000000"/>
            <w:left w:val="none" w:sz="0" w:space="0" w:color="auto"/>
            <w:bottom w:val="none" w:sz="0" w:space="0" w:color="auto"/>
            <w:right w:val="none" w:sz="0" w:space="0" w:color="auto"/>
          </w:divBdr>
          <w:divsChild>
            <w:div w:id="102188708">
              <w:marLeft w:val="0"/>
              <w:marRight w:val="0"/>
              <w:marTop w:val="0"/>
              <w:marBottom w:val="0"/>
              <w:divBdr>
                <w:top w:val="none" w:sz="0" w:space="0" w:color="auto"/>
                <w:left w:val="none" w:sz="0" w:space="0" w:color="auto"/>
                <w:bottom w:val="none" w:sz="0" w:space="0" w:color="auto"/>
                <w:right w:val="none" w:sz="0" w:space="0" w:color="auto"/>
              </w:divBdr>
              <w:divsChild>
                <w:div w:id="1419328927">
                  <w:marLeft w:val="0"/>
                  <w:marRight w:val="0"/>
                  <w:marTop w:val="0"/>
                  <w:marBottom w:val="0"/>
                  <w:divBdr>
                    <w:top w:val="none" w:sz="0" w:space="0" w:color="auto"/>
                    <w:left w:val="none" w:sz="0" w:space="0" w:color="auto"/>
                    <w:bottom w:val="none" w:sz="0" w:space="0" w:color="auto"/>
                    <w:right w:val="none" w:sz="0" w:space="0" w:color="auto"/>
                  </w:divBdr>
                  <w:divsChild>
                    <w:div w:id="133195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427272">
          <w:marLeft w:val="0"/>
          <w:marRight w:val="0"/>
          <w:marTop w:val="0"/>
          <w:marBottom w:val="0"/>
          <w:divBdr>
            <w:top w:val="single" w:sz="6" w:space="0" w:color="000000"/>
            <w:left w:val="none" w:sz="0" w:space="0" w:color="auto"/>
            <w:bottom w:val="none" w:sz="0" w:space="0" w:color="auto"/>
            <w:right w:val="none" w:sz="0" w:space="0" w:color="auto"/>
          </w:divBdr>
          <w:divsChild>
            <w:div w:id="889456222">
              <w:marLeft w:val="0"/>
              <w:marRight w:val="0"/>
              <w:marTop w:val="0"/>
              <w:marBottom w:val="0"/>
              <w:divBdr>
                <w:top w:val="none" w:sz="0" w:space="0" w:color="auto"/>
                <w:left w:val="none" w:sz="0" w:space="0" w:color="auto"/>
                <w:bottom w:val="none" w:sz="0" w:space="0" w:color="auto"/>
                <w:right w:val="none" w:sz="0" w:space="0" w:color="auto"/>
              </w:divBdr>
              <w:divsChild>
                <w:div w:id="1854883189">
                  <w:marLeft w:val="0"/>
                  <w:marRight w:val="0"/>
                  <w:marTop w:val="0"/>
                  <w:marBottom w:val="0"/>
                  <w:divBdr>
                    <w:top w:val="none" w:sz="0" w:space="0" w:color="auto"/>
                    <w:left w:val="none" w:sz="0" w:space="0" w:color="auto"/>
                    <w:bottom w:val="none" w:sz="0" w:space="0" w:color="auto"/>
                    <w:right w:val="none" w:sz="0" w:space="0" w:color="auto"/>
                  </w:divBdr>
                  <w:divsChild>
                    <w:div w:id="77844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104154">
          <w:marLeft w:val="0"/>
          <w:marRight w:val="0"/>
          <w:marTop w:val="0"/>
          <w:marBottom w:val="0"/>
          <w:divBdr>
            <w:top w:val="single" w:sz="6" w:space="0" w:color="000000"/>
            <w:left w:val="none" w:sz="0" w:space="0" w:color="auto"/>
            <w:bottom w:val="none" w:sz="0" w:space="0" w:color="auto"/>
            <w:right w:val="none" w:sz="0" w:space="0" w:color="auto"/>
          </w:divBdr>
          <w:divsChild>
            <w:div w:id="1954047394">
              <w:marLeft w:val="0"/>
              <w:marRight w:val="0"/>
              <w:marTop w:val="0"/>
              <w:marBottom w:val="0"/>
              <w:divBdr>
                <w:top w:val="none" w:sz="0" w:space="0" w:color="auto"/>
                <w:left w:val="none" w:sz="0" w:space="0" w:color="auto"/>
                <w:bottom w:val="none" w:sz="0" w:space="0" w:color="auto"/>
                <w:right w:val="none" w:sz="0" w:space="0" w:color="auto"/>
              </w:divBdr>
              <w:divsChild>
                <w:div w:id="1598052815">
                  <w:marLeft w:val="0"/>
                  <w:marRight w:val="0"/>
                  <w:marTop w:val="0"/>
                  <w:marBottom w:val="0"/>
                  <w:divBdr>
                    <w:top w:val="none" w:sz="0" w:space="0" w:color="auto"/>
                    <w:left w:val="none" w:sz="0" w:space="0" w:color="auto"/>
                    <w:bottom w:val="none" w:sz="0" w:space="0" w:color="auto"/>
                    <w:right w:val="none" w:sz="0" w:space="0" w:color="auto"/>
                  </w:divBdr>
                  <w:divsChild>
                    <w:div w:id="201163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429062">
          <w:marLeft w:val="0"/>
          <w:marRight w:val="0"/>
          <w:marTop w:val="0"/>
          <w:marBottom w:val="0"/>
          <w:divBdr>
            <w:top w:val="single" w:sz="6" w:space="0" w:color="000000"/>
            <w:left w:val="none" w:sz="0" w:space="0" w:color="auto"/>
            <w:bottom w:val="none" w:sz="0" w:space="0" w:color="auto"/>
            <w:right w:val="none" w:sz="0" w:space="0" w:color="auto"/>
          </w:divBdr>
          <w:divsChild>
            <w:div w:id="1237789642">
              <w:marLeft w:val="0"/>
              <w:marRight w:val="0"/>
              <w:marTop w:val="0"/>
              <w:marBottom w:val="0"/>
              <w:divBdr>
                <w:top w:val="none" w:sz="0" w:space="0" w:color="auto"/>
                <w:left w:val="none" w:sz="0" w:space="0" w:color="auto"/>
                <w:bottom w:val="none" w:sz="0" w:space="0" w:color="auto"/>
                <w:right w:val="none" w:sz="0" w:space="0" w:color="auto"/>
              </w:divBdr>
              <w:divsChild>
                <w:div w:id="1652170045">
                  <w:marLeft w:val="0"/>
                  <w:marRight w:val="0"/>
                  <w:marTop w:val="0"/>
                  <w:marBottom w:val="0"/>
                  <w:divBdr>
                    <w:top w:val="none" w:sz="0" w:space="0" w:color="auto"/>
                    <w:left w:val="none" w:sz="0" w:space="0" w:color="auto"/>
                    <w:bottom w:val="none" w:sz="0" w:space="0" w:color="auto"/>
                    <w:right w:val="none" w:sz="0" w:space="0" w:color="auto"/>
                  </w:divBdr>
                  <w:divsChild>
                    <w:div w:id="136578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42284">
          <w:marLeft w:val="0"/>
          <w:marRight w:val="0"/>
          <w:marTop w:val="0"/>
          <w:marBottom w:val="0"/>
          <w:divBdr>
            <w:top w:val="single" w:sz="6" w:space="0" w:color="000000"/>
            <w:left w:val="none" w:sz="0" w:space="0" w:color="auto"/>
            <w:bottom w:val="none" w:sz="0" w:space="0" w:color="auto"/>
            <w:right w:val="none" w:sz="0" w:space="0" w:color="auto"/>
          </w:divBdr>
          <w:divsChild>
            <w:div w:id="1172989285">
              <w:marLeft w:val="0"/>
              <w:marRight w:val="0"/>
              <w:marTop w:val="0"/>
              <w:marBottom w:val="0"/>
              <w:divBdr>
                <w:top w:val="none" w:sz="0" w:space="0" w:color="auto"/>
                <w:left w:val="none" w:sz="0" w:space="0" w:color="auto"/>
                <w:bottom w:val="none" w:sz="0" w:space="0" w:color="auto"/>
                <w:right w:val="none" w:sz="0" w:space="0" w:color="auto"/>
              </w:divBdr>
              <w:divsChild>
                <w:div w:id="1165828434">
                  <w:marLeft w:val="0"/>
                  <w:marRight w:val="0"/>
                  <w:marTop w:val="0"/>
                  <w:marBottom w:val="0"/>
                  <w:divBdr>
                    <w:top w:val="none" w:sz="0" w:space="0" w:color="auto"/>
                    <w:left w:val="none" w:sz="0" w:space="0" w:color="auto"/>
                    <w:bottom w:val="none" w:sz="0" w:space="0" w:color="auto"/>
                    <w:right w:val="none" w:sz="0" w:space="0" w:color="auto"/>
                  </w:divBdr>
                  <w:divsChild>
                    <w:div w:id="153380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615376">
          <w:marLeft w:val="0"/>
          <w:marRight w:val="0"/>
          <w:marTop w:val="0"/>
          <w:marBottom w:val="0"/>
          <w:divBdr>
            <w:top w:val="single" w:sz="6" w:space="0" w:color="000000"/>
            <w:left w:val="none" w:sz="0" w:space="0" w:color="auto"/>
            <w:bottom w:val="none" w:sz="0" w:space="0" w:color="auto"/>
            <w:right w:val="none" w:sz="0" w:space="0" w:color="auto"/>
          </w:divBdr>
          <w:divsChild>
            <w:div w:id="1275166066">
              <w:marLeft w:val="0"/>
              <w:marRight w:val="0"/>
              <w:marTop w:val="0"/>
              <w:marBottom w:val="0"/>
              <w:divBdr>
                <w:top w:val="none" w:sz="0" w:space="0" w:color="auto"/>
                <w:left w:val="none" w:sz="0" w:space="0" w:color="auto"/>
                <w:bottom w:val="none" w:sz="0" w:space="0" w:color="auto"/>
                <w:right w:val="none" w:sz="0" w:space="0" w:color="auto"/>
              </w:divBdr>
              <w:divsChild>
                <w:div w:id="1699770491">
                  <w:marLeft w:val="0"/>
                  <w:marRight w:val="0"/>
                  <w:marTop w:val="0"/>
                  <w:marBottom w:val="0"/>
                  <w:divBdr>
                    <w:top w:val="none" w:sz="0" w:space="0" w:color="auto"/>
                    <w:left w:val="none" w:sz="0" w:space="0" w:color="auto"/>
                    <w:bottom w:val="none" w:sz="0" w:space="0" w:color="auto"/>
                    <w:right w:val="none" w:sz="0" w:space="0" w:color="auto"/>
                  </w:divBdr>
                  <w:divsChild>
                    <w:div w:id="208753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2237772">
      <w:bodyDiv w:val="1"/>
      <w:marLeft w:val="0"/>
      <w:marRight w:val="0"/>
      <w:marTop w:val="0"/>
      <w:marBottom w:val="0"/>
      <w:divBdr>
        <w:top w:val="none" w:sz="0" w:space="0" w:color="auto"/>
        <w:left w:val="none" w:sz="0" w:space="0" w:color="auto"/>
        <w:bottom w:val="none" w:sz="0" w:space="0" w:color="auto"/>
        <w:right w:val="none" w:sz="0" w:space="0" w:color="auto"/>
      </w:divBdr>
      <w:divsChild>
        <w:div w:id="283313265">
          <w:marLeft w:val="0"/>
          <w:marRight w:val="0"/>
          <w:marTop w:val="0"/>
          <w:marBottom w:val="300"/>
          <w:divBdr>
            <w:top w:val="single" w:sz="6" w:space="5" w:color="ECECEC"/>
            <w:left w:val="none" w:sz="0" w:space="0" w:color="auto"/>
            <w:bottom w:val="single" w:sz="6" w:space="5" w:color="ECECEC"/>
            <w:right w:val="none" w:sz="0" w:space="0" w:color="auto"/>
          </w:divBdr>
          <w:divsChild>
            <w:div w:id="99567702">
              <w:marLeft w:val="0"/>
              <w:marRight w:val="300"/>
              <w:marTop w:val="0"/>
              <w:marBottom w:val="0"/>
              <w:divBdr>
                <w:top w:val="none" w:sz="0" w:space="0" w:color="auto"/>
                <w:left w:val="none" w:sz="0" w:space="0" w:color="auto"/>
                <w:bottom w:val="none" w:sz="0" w:space="0" w:color="auto"/>
                <w:right w:val="none" w:sz="0" w:space="0" w:color="auto"/>
              </w:divBdr>
            </w:div>
            <w:div w:id="498472842">
              <w:marLeft w:val="0"/>
              <w:marRight w:val="0"/>
              <w:marTop w:val="0"/>
              <w:marBottom w:val="0"/>
              <w:divBdr>
                <w:top w:val="none" w:sz="0" w:space="0" w:color="auto"/>
                <w:left w:val="none" w:sz="0" w:space="0" w:color="auto"/>
                <w:bottom w:val="none" w:sz="0" w:space="0" w:color="auto"/>
                <w:right w:val="none" w:sz="0" w:space="0" w:color="auto"/>
              </w:divBdr>
            </w:div>
            <w:div w:id="882252813">
              <w:marLeft w:val="0"/>
              <w:marRight w:val="300"/>
              <w:marTop w:val="0"/>
              <w:marBottom w:val="0"/>
              <w:divBdr>
                <w:top w:val="none" w:sz="0" w:space="0" w:color="auto"/>
                <w:left w:val="none" w:sz="0" w:space="0" w:color="auto"/>
                <w:bottom w:val="none" w:sz="0" w:space="0" w:color="auto"/>
                <w:right w:val="none" w:sz="0" w:space="0" w:color="auto"/>
              </w:divBdr>
            </w:div>
          </w:divsChild>
        </w:div>
        <w:div w:id="1609311383">
          <w:marLeft w:val="0"/>
          <w:marRight w:val="0"/>
          <w:marTop w:val="300"/>
          <w:marBottom w:val="0"/>
          <w:divBdr>
            <w:top w:val="none" w:sz="0" w:space="0" w:color="auto"/>
            <w:left w:val="none" w:sz="0" w:space="0" w:color="auto"/>
            <w:bottom w:val="none" w:sz="0" w:space="0" w:color="auto"/>
            <w:right w:val="none" w:sz="0" w:space="0" w:color="auto"/>
          </w:divBdr>
        </w:div>
      </w:divsChild>
    </w:div>
    <w:div w:id="1142309619">
      <w:bodyDiv w:val="1"/>
      <w:marLeft w:val="0"/>
      <w:marRight w:val="0"/>
      <w:marTop w:val="0"/>
      <w:marBottom w:val="0"/>
      <w:divBdr>
        <w:top w:val="none" w:sz="0" w:space="0" w:color="auto"/>
        <w:left w:val="none" w:sz="0" w:space="0" w:color="auto"/>
        <w:bottom w:val="none" w:sz="0" w:space="0" w:color="auto"/>
        <w:right w:val="none" w:sz="0" w:space="0" w:color="auto"/>
      </w:divBdr>
    </w:div>
    <w:div w:id="1142651900">
      <w:bodyDiv w:val="1"/>
      <w:marLeft w:val="0"/>
      <w:marRight w:val="0"/>
      <w:marTop w:val="0"/>
      <w:marBottom w:val="0"/>
      <w:divBdr>
        <w:top w:val="none" w:sz="0" w:space="0" w:color="auto"/>
        <w:left w:val="none" w:sz="0" w:space="0" w:color="auto"/>
        <w:bottom w:val="none" w:sz="0" w:space="0" w:color="auto"/>
        <w:right w:val="none" w:sz="0" w:space="0" w:color="auto"/>
      </w:divBdr>
      <w:divsChild>
        <w:div w:id="1360085522">
          <w:marLeft w:val="0"/>
          <w:marRight w:val="0"/>
          <w:marTop w:val="150"/>
          <w:marBottom w:val="0"/>
          <w:divBdr>
            <w:top w:val="none" w:sz="0" w:space="0" w:color="auto"/>
            <w:left w:val="none" w:sz="0" w:space="0" w:color="auto"/>
            <w:bottom w:val="none" w:sz="0" w:space="0" w:color="auto"/>
            <w:right w:val="none" w:sz="0" w:space="0" w:color="auto"/>
          </w:divBdr>
        </w:div>
      </w:divsChild>
    </w:div>
    <w:div w:id="1142774097">
      <w:bodyDiv w:val="1"/>
      <w:marLeft w:val="0"/>
      <w:marRight w:val="0"/>
      <w:marTop w:val="0"/>
      <w:marBottom w:val="0"/>
      <w:divBdr>
        <w:top w:val="none" w:sz="0" w:space="0" w:color="auto"/>
        <w:left w:val="none" w:sz="0" w:space="0" w:color="auto"/>
        <w:bottom w:val="none" w:sz="0" w:space="0" w:color="auto"/>
        <w:right w:val="none" w:sz="0" w:space="0" w:color="auto"/>
      </w:divBdr>
    </w:div>
    <w:div w:id="1142889348">
      <w:bodyDiv w:val="1"/>
      <w:marLeft w:val="0"/>
      <w:marRight w:val="0"/>
      <w:marTop w:val="0"/>
      <w:marBottom w:val="0"/>
      <w:divBdr>
        <w:top w:val="none" w:sz="0" w:space="0" w:color="auto"/>
        <w:left w:val="none" w:sz="0" w:space="0" w:color="auto"/>
        <w:bottom w:val="none" w:sz="0" w:space="0" w:color="auto"/>
        <w:right w:val="none" w:sz="0" w:space="0" w:color="auto"/>
      </w:divBdr>
    </w:div>
    <w:div w:id="1142893023">
      <w:bodyDiv w:val="1"/>
      <w:marLeft w:val="0"/>
      <w:marRight w:val="0"/>
      <w:marTop w:val="0"/>
      <w:marBottom w:val="0"/>
      <w:divBdr>
        <w:top w:val="none" w:sz="0" w:space="0" w:color="auto"/>
        <w:left w:val="none" w:sz="0" w:space="0" w:color="auto"/>
        <w:bottom w:val="none" w:sz="0" w:space="0" w:color="auto"/>
        <w:right w:val="none" w:sz="0" w:space="0" w:color="auto"/>
      </w:divBdr>
      <w:divsChild>
        <w:div w:id="429156895">
          <w:marLeft w:val="0"/>
          <w:marRight w:val="0"/>
          <w:marTop w:val="0"/>
          <w:marBottom w:val="0"/>
          <w:divBdr>
            <w:top w:val="none" w:sz="0" w:space="0" w:color="auto"/>
            <w:left w:val="none" w:sz="0" w:space="0" w:color="auto"/>
            <w:bottom w:val="none" w:sz="0" w:space="0" w:color="auto"/>
            <w:right w:val="none" w:sz="0" w:space="0" w:color="auto"/>
          </w:divBdr>
        </w:div>
      </w:divsChild>
    </w:div>
    <w:div w:id="1143079282">
      <w:bodyDiv w:val="1"/>
      <w:marLeft w:val="0"/>
      <w:marRight w:val="0"/>
      <w:marTop w:val="0"/>
      <w:marBottom w:val="0"/>
      <w:divBdr>
        <w:top w:val="none" w:sz="0" w:space="0" w:color="auto"/>
        <w:left w:val="none" w:sz="0" w:space="0" w:color="auto"/>
        <w:bottom w:val="none" w:sz="0" w:space="0" w:color="auto"/>
        <w:right w:val="none" w:sz="0" w:space="0" w:color="auto"/>
      </w:divBdr>
    </w:div>
    <w:div w:id="1144077469">
      <w:bodyDiv w:val="1"/>
      <w:marLeft w:val="0"/>
      <w:marRight w:val="0"/>
      <w:marTop w:val="0"/>
      <w:marBottom w:val="0"/>
      <w:divBdr>
        <w:top w:val="none" w:sz="0" w:space="0" w:color="auto"/>
        <w:left w:val="none" w:sz="0" w:space="0" w:color="auto"/>
        <w:bottom w:val="none" w:sz="0" w:space="0" w:color="auto"/>
        <w:right w:val="none" w:sz="0" w:space="0" w:color="auto"/>
      </w:divBdr>
    </w:div>
    <w:div w:id="1144539500">
      <w:bodyDiv w:val="1"/>
      <w:marLeft w:val="0"/>
      <w:marRight w:val="0"/>
      <w:marTop w:val="0"/>
      <w:marBottom w:val="0"/>
      <w:divBdr>
        <w:top w:val="none" w:sz="0" w:space="0" w:color="auto"/>
        <w:left w:val="none" w:sz="0" w:space="0" w:color="auto"/>
        <w:bottom w:val="none" w:sz="0" w:space="0" w:color="auto"/>
        <w:right w:val="none" w:sz="0" w:space="0" w:color="auto"/>
      </w:divBdr>
    </w:div>
    <w:div w:id="1145124717">
      <w:bodyDiv w:val="1"/>
      <w:marLeft w:val="0"/>
      <w:marRight w:val="0"/>
      <w:marTop w:val="0"/>
      <w:marBottom w:val="0"/>
      <w:divBdr>
        <w:top w:val="none" w:sz="0" w:space="0" w:color="auto"/>
        <w:left w:val="none" w:sz="0" w:space="0" w:color="auto"/>
        <w:bottom w:val="none" w:sz="0" w:space="0" w:color="auto"/>
        <w:right w:val="none" w:sz="0" w:space="0" w:color="auto"/>
      </w:divBdr>
      <w:divsChild>
        <w:div w:id="1322275581">
          <w:marLeft w:val="0"/>
          <w:marRight w:val="0"/>
          <w:marTop w:val="0"/>
          <w:marBottom w:val="0"/>
          <w:divBdr>
            <w:top w:val="none" w:sz="0" w:space="0" w:color="auto"/>
            <w:left w:val="none" w:sz="0" w:space="0" w:color="auto"/>
            <w:bottom w:val="single" w:sz="6" w:space="2" w:color="A6B6C3"/>
            <w:right w:val="none" w:sz="0" w:space="0" w:color="auto"/>
          </w:divBdr>
        </w:div>
      </w:divsChild>
    </w:div>
    <w:div w:id="1145195009">
      <w:bodyDiv w:val="1"/>
      <w:marLeft w:val="0"/>
      <w:marRight w:val="0"/>
      <w:marTop w:val="0"/>
      <w:marBottom w:val="0"/>
      <w:divBdr>
        <w:top w:val="none" w:sz="0" w:space="0" w:color="auto"/>
        <w:left w:val="none" w:sz="0" w:space="0" w:color="auto"/>
        <w:bottom w:val="none" w:sz="0" w:space="0" w:color="auto"/>
        <w:right w:val="none" w:sz="0" w:space="0" w:color="auto"/>
      </w:divBdr>
    </w:div>
    <w:div w:id="1145389346">
      <w:bodyDiv w:val="1"/>
      <w:marLeft w:val="0"/>
      <w:marRight w:val="0"/>
      <w:marTop w:val="0"/>
      <w:marBottom w:val="0"/>
      <w:divBdr>
        <w:top w:val="none" w:sz="0" w:space="0" w:color="auto"/>
        <w:left w:val="none" w:sz="0" w:space="0" w:color="auto"/>
        <w:bottom w:val="none" w:sz="0" w:space="0" w:color="auto"/>
        <w:right w:val="none" w:sz="0" w:space="0" w:color="auto"/>
      </w:divBdr>
    </w:div>
    <w:div w:id="1145774433">
      <w:bodyDiv w:val="1"/>
      <w:marLeft w:val="0"/>
      <w:marRight w:val="0"/>
      <w:marTop w:val="0"/>
      <w:marBottom w:val="0"/>
      <w:divBdr>
        <w:top w:val="none" w:sz="0" w:space="0" w:color="auto"/>
        <w:left w:val="none" w:sz="0" w:space="0" w:color="auto"/>
        <w:bottom w:val="none" w:sz="0" w:space="0" w:color="auto"/>
        <w:right w:val="none" w:sz="0" w:space="0" w:color="auto"/>
      </w:divBdr>
      <w:divsChild>
        <w:div w:id="220554782">
          <w:marLeft w:val="0"/>
          <w:marRight w:val="0"/>
          <w:marTop w:val="0"/>
          <w:marBottom w:val="0"/>
          <w:divBdr>
            <w:top w:val="none" w:sz="0" w:space="0" w:color="auto"/>
            <w:left w:val="none" w:sz="0" w:space="0" w:color="auto"/>
            <w:bottom w:val="none" w:sz="0" w:space="0" w:color="auto"/>
            <w:right w:val="none" w:sz="0" w:space="0" w:color="auto"/>
          </w:divBdr>
          <w:divsChild>
            <w:div w:id="111702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857217">
      <w:bodyDiv w:val="1"/>
      <w:marLeft w:val="0"/>
      <w:marRight w:val="0"/>
      <w:marTop w:val="0"/>
      <w:marBottom w:val="0"/>
      <w:divBdr>
        <w:top w:val="none" w:sz="0" w:space="0" w:color="auto"/>
        <w:left w:val="none" w:sz="0" w:space="0" w:color="auto"/>
        <w:bottom w:val="none" w:sz="0" w:space="0" w:color="auto"/>
        <w:right w:val="none" w:sz="0" w:space="0" w:color="auto"/>
      </w:divBdr>
      <w:divsChild>
        <w:div w:id="752703436">
          <w:marLeft w:val="150"/>
          <w:marRight w:val="0"/>
          <w:marTop w:val="0"/>
          <w:marBottom w:val="150"/>
          <w:divBdr>
            <w:top w:val="none" w:sz="0" w:space="0" w:color="auto"/>
            <w:left w:val="none" w:sz="0" w:space="0" w:color="auto"/>
            <w:bottom w:val="none" w:sz="0" w:space="0" w:color="auto"/>
            <w:right w:val="none" w:sz="0" w:space="0" w:color="auto"/>
          </w:divBdr>
        </w:div>
      </w:divsChild>
    </w:div>
    <w:div w:id="1146046104">
      <w:bodyDiv w:val="1"/>
      <w:marLeft w:val="0"/>
      <w:marRight w:val="0"/>
      <w:marTop w:val="0"/>
      <w:marBottom w:val="0"/>
      <w:divBdr>
        <w:top w:val="none" w:sz="0" w:space="0" w:color="auto"/>
        <w:left w:val="none" w:sz="0" w:space="0" w:color="auto"/>
        <w:bottom w:val="none" w:sz="0" w:space="0" w:color="auto"/>
        <w:right w:val="none" w:sz="0" w:space="0" w:color="auto"/>
      </w:divBdr>
    </w:div>
    <w:div w:id="1146165409">
      <w:bodyDiv w:val="1"/>
      <w:marLeft w:val="0"/>
      <w:marRight w:val="0"/>
      <w:marTop w:val="0"/>
      <w:marBottom w:val="0"/>
      <w:divBdr>
        <w:top w:val="none" w:sz="0" w:space="0" w:color="auto"/>
        <w:left w:val="none" w:sz="0" w:space="0" w:color="auto"/>
        <w:bottom w:val="none" w:sz="0" w:space="0" w:color="auto"/>
        <w:right w:val="none" w:sz="0" w:space="0" w:color="auto"/>
      </w:divBdr>
    </w:div>
    <w:div w:id="1147362161">
      <w:bodyDiv w:val="1"/>
      <w:marLeft w:val="0"/>
      <w:marRight w:val="0"/>
      <w:marTop w:val="0"/>
      <w:marBottom w:val="0"/>
      <w:divBdr>
        <w:top w:val="none" w:sz="0" w:space="0" w:color="auto"/>
        <w:left w:val="none" w:sz="0" w:space="0" w:color="auto"/>
        <w:bottom w:val="none" w:sz="0" w:space="0" w:color="auto"/>
        <w:right w:val="none" w:sz="0" w:space="0" w:color="auto"/>
      </w:divBdr>
      <w:divsChild>
        <w:div w:id="833033686">
          <w:marLeft w:val="0"/>
          <w:marRight w:val="150"/>
          <w:marTop w:val="0"/>
          <w:marBottom w:val="0"/>
          <w:divBdr>
            <w:top w:val="none" w:sz="0" w:space="0" w:color="auto"/>
            <w:left w:val="none" w:sz="0" w:space="0" w:color="auto"/>
            <w:bottom w:val="none" w:sz="0" w:space="0" w:color="auto"/>
            <w:right w:val="none" w:sz="0" w:space="0" w:color="auto"/>
          </w:divBdr>
        </w:div>
        <w:div w:id="910702197">
          <w:marLeft w:val="0"/>
          <w:marRight w:val="0"/>
          <w:marTop w:val="0"/>
          <w:marBottom w:val="150"/>
          <w:divBdr>
            <w:top w:val="none" w:sz="0" w:space="0" w:color="auto"/>
            <w:left w:val="none" w:sz="0" w:space="0" w:color="auto"/>
            <w:bottom w:val="none" w:sz="0" w:space="0" w:color="auto"/>
            <w:right w:val="none" w:sz="0" w:space="0" w:color="auto"/>
          </w:divBdr>
        </w:div>
      </w:divsChild>
    </w:div>
    <w:div w:id="1147480803">
      <w:bodyDiv w:val="1"/>
      <w:marLeft w:val="0"/>
      <w:marRight w:val="0"/>
      <w:marTop w:val="0"/>
      <w:marBottom w:val="0"/>
      <w:divBdr>
        <w:top w:val="none" w:sz="0" w:space="0" w:color="auto"/>
        <w:left w:val="none" w:sz="0" w:space="0" w:color="auto"/>
        <w:bottom w:val="none" w:sz="0" w:space="0" w:color="auto"/>
        <w:right w:val="none" w:sz="0" w:space="0" w:color="auto"/>
      </w:divBdr>
    </w:div>
    <w:div w:id="1147666784">
      <w:bodyDiv w:val="1"/>
      <w:marLeft w:val="0"/>
      <w:marRight w:val="0"/>
      <w:marTop w:val="0"/>
      <w:marBottom w:val="0"/>
      <w:divBdr>
        <w:top w:val="none" w:sz="0" w:space="0" w:color="auto"/>
        <w:left w:val="none" w:sz="0" w:space="0" w:color="auto"/>
        <w:bottom w:val="none" w:sz="0" w:space="0" w:color="auto"/>
        <w:right w:val="none" w:sz="0" w:space="0" w:color="auto"/>
      </w:divBdr>
    </w:div>
    <w:div w:id="1148016381">
      <w:bodyDiv w:val="1"/>
      <w:marLeft w:val="0"/>
      <w:marRight w:val="0"/>
      <w:marTop w:val="0"/>
      <w:marBottom w:val="0"/>
      <w:divBdr>
        <w:top w:val="none" w:sz="0" w:space="0" w:color="auto"/>
        <w:left w:val="none" w:sz="0" w:space="0" w:color="auto"/>
        <w:bottom w:val="none" w:sz="0" w:space="0" w:color="auto"/>
        <w:right w:val="none" w:sz="0" w:space="0" w:color="auto"/>
      </w:divBdr>
      <w:divsChild>
        <w:div w:id="1515218693">
          <w:marLeft w:val="150"/>
          <w:marRight w:val="0"/>
          <w:marTop w:val="150"/>
          <w:marBottom w:val="0"/>
          <w:divBdr>
            <w:top w:val="none" w:sz="0" w:space="0" w:color="auto"/>
            <w:left w:val="none" w:sz="0" w:space="0" w:color="auto"/>
            <w:bottom w:val="none" w:sz="0" w:space="0" w:color="auto"/>
            <w:right w:val="none" w:sz="0" w:space="0" w:color="auto"/>
          </w:divBdr>
        </w:div>
      </w:divsChild>
    </w:div>
    <w:div w:id="1148128927">
      <w:bodyDiv w:val="1"/>
      <w:marLeft w:val="0"/>
      <w:marRight w:val="0"/>
      <w:marTop w:val="0"/>
      <w:marBottom w:val="0"/>
      <w:divBdr>
        <w:top w:val="none" w:sz="0" w:space="0" w:color="auto"/>
        <w:left w:val="none" w:sz="0" w:space="0" w:color="auto"/>
        <w:bottom w:val="none" w:sz="0" w:space="0" w:color="auto"/>
        <w:right w:val="none" w:sz="0" w:space="0" w:color="auto"/>
      </w:divBdr>
      <w:divsChild>
        <w:div w:id="867766503">
          <w:marLeft w:val="0"/>
          <w:marRight w:val="0"/>
          <w:marTop w:val="0"/>
          <w:marBottom w:val="0"/>
          <w:divBdr>
            <w:top w:val="none" w:sz="0" w:space="0" w:color="auto"/>
            <w:left w:val="none" w:sz="0" w:space="0" w:color="auto"/>
            <w:bottom w:val="none" w:sz="0" w:space="0" w:color="auto"/>
            <w:right w:val="none" w:sz="0" w:space="0" w:color="auto"/>
          </w:divBdr>
        </w:div>
        <w:div w:id="1460414548">
          <w:marLeft w:val="0"/>
          <w:marRight w:val="0"/>
          <w:marTop w:val="0"/>
          <w:marBottom w:val="0"/>
          <w:divBdr>
            <w:top w:val="none" w:sz="0" w:space="0" w:color="auto"/>
            <w:left w:val="none" w:sz="0" w:space="0" w:color="auto"/>
            <w:bottom w:val="none" w:sz="0" w:space="0" w:color="auto"/>
            <w:right w:val="none" w:sz="0" w:space="0" w:color="auto"/>
          </w:divBdr>
        </w:div>
        <w:div w:id="1908176994">
          <w:marLeft w:val="0"/>
          <w:marRight w:val="0"/>
          <w:marTop w:val="0"/>
          <w:marBottom w:val="0"/>
          <w:divBdr>
            <w:top w:val="none" w:sz="0" w:space="0" w:color="auto"/>
            <w:left w:val="none" w:sz="0" w:space="0" w:color="auto"/>
            <w:bottom w:val="none" w:sz="0" w:space="0" w:color="auto"/>
            <w:right w:val="none" w:sz="0" w:space="0" w:color="auto"/>
          </w:divBdr>
        </w:div>
        <w:div w:id="2113084537">
          <w:marLeft w:val="0"/>
          <w:marRight w:val="0"/>
          <w:marTop w:val="75"/>
          <w:marBottom w:val="75"/>
          <w:divBdr>
            <w:top w:val="none" w:sz="0" w:space="0" w:color="auto"/>
            <w:left w:val="none" w:sz="0" w:space="0" w:color="auto"/>
            <w:bottom w:val="none" w:sz="0" w:space="0" w:color="auto"/>
            <w:right w:val="none" w:sz="0" w:space="0" w:color="auto"/>
          </w:divBdr>
        </w:div>
      </w:divsChild>
    </w:div>
    <w:div w:id="1148134196">
      <w:bodyDiv w:val="1"/>
      <w:marLeft w:val="0"/>
      <w:marRight w:val="0"/>
      <w:marTop w:val="0"/>
      <w:marBottom w:val="0"/>
      <w:divBdr>
        <w:top w:val="none" w:sz="0" w:space="0" w:color="auto"/>
        <w:left w:val="none" w:sz="0" w:space="0" w:color="auto"/>
        <w:bottom w:val="none" w:sz="0" w:space="0" w:color="auto"/>
        <w:right w:val="none" w:sz="0" w:space="0" w:color="auto"/>
      </w:divBdr>
    </w:div>
    <w:div w:id="1148210933">
      <w:bodyDiv w:val="1"/>
      <w:marLeft w:val="0"/>
      <w:marRight w:val="0"/>
      <w:marTop w:val="0"/>
      <w:marBottom w:val="0"/>
      <w:divBdr>
        <w:top w:val="none" w:sz="0" w:space="0" w:color="auto"/>
        <w:left w:val="none" w:sz="0" w:space="0" w:color="auto"/>
        <w:bottom w:val="none" w:sz="0" w:space="0" w:color="auto"/>
        <w:right w:val="none" w:sz="0" w:space="0" w:color="auto"/>
      </w:divBdr>
    </w:div>
    <w:div w:id="1149131304">
      <w:bodyDiv w:val="1"/>
      <w:marLeft w:val="0"/>
      <w:marRight w:val="0"/>
      <w:marTop w:val="0"/>
      <w:marBottom w:val="0"/>
      <w:divBdr>
        <w:top w:val="none" w:sz="0" w:space="0" w:color="auto"/>
        <w:left w:val="none" w:sz="0" w:space="0" w:color="auto"/>
        <w:bottom w:val="none" w:sz="0" w:space="0" w:color="auto"/>
        <w:right w:val="none" w:sz="0" w:space="0" w:color="auto"/>
      </w:divBdr>
    </w:div>
    <w:div w:id="1149319410">
      <w:bodyDiv w:val="1"/>
      <w:marLeft w:val="0"/>
      <w:marRight w:val="0"/>
      <w:marTop w:val="0"/>
      <w:marBottom w:val="0"/>
      <w:divBdr>
        <w:top w:val="none" w:sz="0" w:space="0" w:color="auto"/>
        <w:left w:val="none" w:sz="0" w:space="0" w:color="auto"/>
        <w:bottom w:val="none" w:sz="0" w:space="0" w:color="auto"/>
        <w:right w:val="none" w:sz="0" w:space="0" w:color="auto"/>
      </w:divBdr>
    </w:div>
    <w:div w:id="1149596542">
      <w:bodyDiv w:val="1"/>
      <w:marLeft w:val="0"/>
      <w:marRight w:val="0"/>
      <w:marTop w:val="0"/>
      <w:marBottom w:val="0"/>
      <w:divBdr>
        <w:top w:val="none" w:sz="0" w:space="0" w:color="auto"/>
        <w:left w:val="none" w:sz="0" w:space="0" w:color="auto"/>
        <w:bottom w:val="none" w:sz="0" w:space="0" w:color="auto"/>
        <w:right w:val="none" w:sz="0" w:space="0" w:color="auto"/>
      </w:divBdr>
    </w:div>
    <w:div w:id="1149665009">
      <w:bodyDiv w:val="1"/>
      <w:marLeft w:val="0"/>
      <w:marRight w:val="0"/>
      <w:marTop w:val="0"/>
      <w:marBottom w:val="0"/>
      <w:divBdr>
        <w:top w:val="none" w:sz="0" w:space="0" w:color="auto"/>
        <w:left w:val="none" w:sz="0" w:space="0" w:color="auto"/>
        <w:bottom w:val="none" w:sz="0" w:space="0" w:color="auto"/>
        <w:right w:val="none" w:sz="0" w:space="0" w:color="auto"/>
      </w:divBdr>
    </w:div>
    <w:div w:id="1149982010">
      <w:bodyDiv w:val="1"/>
      <w:marLeft w:val="0"/>
      <w:marRight w:val="0"/>
      <w:marTop w:val="0"/>
      <w:marBottom w:val="0"/>
      <w:divBdr>
        <w:top w:val="none" w:sz="0" w:space="0" w:color="auto"/>
        <w:left w:val="none" w:sz="0" w:space="0" w:color="auto"/>
        <w:bottom w:val="none" w:sz="0" w:space="0" w:color="auto"/>
        <w:right w:val="none" w:sz="0" w:space="0" w:color="auto"/>
      </w:divBdr>
    </w:div>
    <w:div w:id="1150516079">
      <w:bodyDiv w:val="1"/>
      <w:marLeft w:val="0"/>
      <w:marRight w:val="0"/>
      <w:marTop w:val="0"/>
      <w:marBottom w:val="0"/>
      <w:divBdr>
        <w:top w:val="none" w:sz="0" w:space="0" w:color="auto"/>
        <w:left w:val="none" w:sz="0" w:space="0" w:color="auto"/>
        <w:bottom w:val="none" w:sz="0" w:space="0" w:color="auto"/>
        <w:right w:val="none" w:sz="0" w:space="0" w:color="auto"/>
      </w:divBdr>
      <w:divsChild>
        <w:div w:id="1014763124">
          <w:marLeft w:val="0"/>
          <w:marRight w:val="0"/>
          <w:marTop w:val="0"/>
          <w:marBottom w:val="0"/>
          <w:divBdr>
            <w:top w:val="none" w:sz="0" w:space="0" w:color="auto"/>
            <w:left w:val="none" w:sz="0" w:space="0" w:color="auto"/>
            <w:bottom w:val="none" w:sz="0" w:space="0" w:color="auto"/>
            <w:right w:val="none" w:sz="0" w:space="0" w:color="auto"/>
          </w:divBdr>
        </w:div>
        <w:div w:id="1801798038">
          <w:marLeft w:val="0"/>
          <w:marRight w:val="0"/>
          <w:marTop w:val="0"/>
          <w:marBottom w:val="0"/>
          <w:divBdr>
            <w:top w:val="none" w:sz="0" w:space="0" w:color="auto"/>
            <w:left w:val="none" w:sz="0" w:space="0" w:color="auto"/>
            <w:bottom w:val="none" w:sz="0" w:space="0" w:color="auto"/>
            <w:right w:val="none" w:sz="0" w:space="0" w:color="auto"/>
          </w:divBdr>
          <w:divsChild>
            <w:div w:id="5724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632927">
      <w:bodyDiv w:val="1"/>
      <w:marLeft w:val="0"/>
      <w:marRight w:val="0"/>
      <w:marTop w:val="0"/>
      <w:marBottom w:val="0"/>
      <w:divBdr>
        <w:top w:val="none" w:sz="0" w:space="0" w:color="auto"/>
        <w:left w:val="none" w:sz="0" w:space="0" w:color="auto"/>
        <w:bottom w:val="none" w:sz="0" w:space="0" w:color="auto"/>
        <w:right w:val="none" w:sz="0" w:space="0" w:color="auto"/>
      </w:divBdr>
      <w:divsChild>
        <w:div w:id="110827573">
          <w:marLeft w:val="0"/>
          <w:marRight w:val="0"/>
          <w:marTop w:val="0"/>
          <w:marBottom w:val="0"/>
          <w:divBdr>
            <w:top w:val="single" w:sz="6" w:space="1" w:color="D3DDE6"/>
            <w:left w:val="single" w:sz="6" w:space="8" w:color="D3DDE6"/>
            <w:bottom w:val="single" w:sz="6" w:space="1" w:color="D3DDE6"/>
            <w:right w:val="single" w:sz="6" w:space="8" w:color="D3DDE6"/>
          </w:divBdr>
        </w:div>
        <w:div w:id="157187497">
          <w:marLeft w:val="0"/>
          <w:marRight w:val="0"/>
          <w:marTop w:val="0"/>
          <w:marBottom w:val="0"/>
          <w:divBdr>
            <w:top w:val="single" w:sz="6" w:space="1" w:color="D3DDE6"/>
            <w:left w:val="single" w:sz="6" w:space="8" w:color="D3DDE6"/>
            <w:bottom w:val="single" w:sz="6" w:space="1" w:color="D3DDE6"/>
            <w:right w:val="single" w:sz="6" w:space="8" w:color="D3DDE6"/>
          </w:divBdr>
        </w:div>
        <w:div w:id="901521553">
          <w:marLeft w:val="0"/>
          <w:marRight w:val="0"/>
          <w:marTop w:val="0"/>
          <w:marBottom w:val="0"/>
          <w:divBdr>
            <w:top w:val="single" w:sz="6" w:space="1" w:color="FFFFFF"/>
            <w:left w:val="single" w:sz="6" w:space="8" w:color="FFFFFF"/>
            <w:bottom w:val="single" w:sz="6" w:space="1" w:color="FFFFFF"/>
            <w:right w:val="single" w:sz="6" w:space="8" w:color="FFFFFF"/>
          </w:divBdr>
        </w:div>
        <w:div w:id="1635059546">
          <w:marLeft w:val="0"/>
          <w:marRight w:val="0"/>
          <w:marTop w:val="0"/>
          <w:marBottom w:val="0"/>
          <w:divBdr>
            <w:top w:val="single" w:sz="6" w:space="1" w:color="FFFFFF"/>
            <w:left w:val="single" w:sz="6" w:space="8" w:color="FFFFFF"/>
            <w:bottom w:val="single" w:sz="6" w:space="1" w:color="FFFFFF"/>
            <w:right w:val="single" w:sz="6" w:space="8" w:color="FFFFFF"/>
          </w:divBdr>
        </w:div>
        <w:div w:id="2046363367">
          <w:marLeft w:val="0"/>
          <w:marRight w:val="0"/>
          <w:marTop w:val="0"/>
          <w:marBottom w:val="0"/>
          <w:divBdr>
            <w:top w:val="single" w:sz="6" w:space="1" w:color="D3DDE6"/>
            <w:left w:val="single" w:sz="6" w:space="8" w:color="D3DDE6"/>
            <w:bottom w:val="single" w:sz="6" w:space="1" w:color="D3DDE6"/>
            <w:right w:val="single" w:sz="6" w:space="8" w:color="D3DDE6"/>
          </w:divBdr>
        </w:div>
      </w:divsChild>
    </w:div>
    <w:div w:id="1150823672">
      <w:bodyDiv w:val="1"/>
      <w:marLeft w:val="0"/>
      <w:marRight w:val="0"/>
      <w:marTop w:val="0"/>
      <w:marBottom w:val="0"/>
      <w:divBdr>
        <w:top w:val="none" w:sz="0" w:space="0" w:color="auto"/>
        <w:left w:val="none" w:sz="0" w:space="0" w:color="auto"/>
        <w:bottom w:val="none" w:sz="0" w:space="0" w:color="auto"/>
        <w:right w:val="none" w:sz="0" w:space="0" w:color="auto"/>
      </w:divBdr>
    </w:div>
    <w:div w:id="1151172407">
      <w:bodyDiv w:val="1"/>
      <w:marLeft w:val="0"/>
      <w:marRight w:val="0"/>
      <w:marTop w:val="0"/>
      <w:marBottom w:val="0"/>
      <w:divBdr>
        <w:top w:val="none" w:sz="0" w:space="0" w:color="auto"/>
        <w:left w:val="none" w:sz="0" w:space="0" w:color="auto"/>
        <w:bottom w:val="none" w:sz="0" w:space="0" w:color="auto"/>
        <w:right w:val="none" w:sz="0" w:space="0" w:color="auto"/>
      </w:divBdr>
    </w:div>
    <w:div w:id="1151754920">
      <w:bodyDiv w:val="1"/>
      <w:marLeft w:val="0"/>
      <w:marRight w:val="0"/>
      <w:marTop w:val="0"/>
      <w:marBottom w:val="0"/>
      <w:divBdr>
        <w:top w:val="none" w:sz="0" w:space="0" w:color="auto"/>
        <w:left w:val="none" w:sz="0" w:space="0" w:color="auto"/>
        <w:bottom w:val="none" w:sz="0" w:space="0" w:color="auto"/>
        <w:right w:val="none" w:sz="0" w:space="0" w:color="auto"/>
      </w:divBdr>
    </w:div>
    <w:div w:id="1151870910">
      <w:bodyDiv w:val="1"/>
      <w:marLeft w:val="0"/>
      <w:marRight w:val="0"/>
      <w:marTop w:val="0"/>
      <w:marBottom w:val="0"/>
      <w:divBdr>
        <w:top w:val="none" w:sz="0" w:space="0" w:color="auto"/>
        <w:left w:val="none" w:sz="0" w:space="0" w:color="auto"/>
        <w:bottom w:val="none" w:sz="0" w:space="0" w:color="auto"/>
        <w:right w:val="none" w:sz="0" w:space="0" w:color="auto"/>
      </w:divBdr>
    </w:div>
    <w:div w:id="1152135826">
      <w:bodyDiv w:val="1"/>
      <w:marLeft w:val="0"/>
      <w:marRight w:val="0"/>
      <w:marTop w:val="0"/>
      <w:marBottom w:val="0"/>
      <w:divBdr>
        <w:top w:val="none" w:sz="0" w:space="0" w:color="auto"/>
        <w:left w:val="none" w:sz="0" w:space="0" w:color="auto"/>
        <w:bottom w:val="none" w:sz="0" w:space="0" w:color="auto"/>
        <w:right w:val="none" w:sz="0" w:space="0" w:color="auto"/>
      </w:divBdr>
    </w:div>
    <w:div w:id="1152599478">
      <w:bodyDiv w:val="1"/>
      <w:marLeft w:val="0"/>
      <w:marRight w:val="0"/>
      <w:marTop w:val="0"/>
      <w:marBottom w:val="0"/>
      <w:divBdr>
        <w:top w:val="none" w:sz="0" w:space="0" w:color="auto"/>
        <w:left w:val="none" w:sz="0" w:space="0" w:color="auto"/>
        <w:bottom w:val="none" w:sz="0" w:space="0" w:color="auto"/>
        <w:right w:val="none" w:sz="0" w:space="0" w:color="auto"/>
      </w:divBdr>
    </w:div>
    <w:div w:id="1152717951">
      <w:bodyDiv w:val="1"/>
      <w:marLeft w:val="0"/>
      <w:marRight w:val="0"/>
      <w:marTop w:val="0"/>
      <w:marBottom w:val="0"/>
      <w:divBdr>
        <w:top w:val="none" w:sz="0" w:space="0" w:color="auto"/>
        <w:left w:val="none" w:sz="0" w:space="0" w:color="auto"/>
        <w:bottom w:val="none" w:sz="0" w:space="0" w:color="auto"/>
        <w:right w:val="none" w:sz="0" w:space="0" w:color="auto"/>
      </w:divBdr>
    </w:div>
    <w:div w:id="1152990645">
      <w:bodyDiv w:val="1"/>
      <w:marLeft w:val="0"/>
      <w:marRight w:val="0"/>
      <w:marTop w:val="0"/>
      <w:marBottom w:val="0"/>
      <w:divBdr>
        <w:top w:val="none" w:sz="0" w:space="0" w:color="auto"/>
        <w:left w:val="none" w:sz="0" w:space="0" w:color="auto"/>
        <w:bottom w:val="none" w:sz="0" w:space="0" w:color="auto"/>
        <w:right w:val="none" w:sz="0" w:space="0" w:color="auto"/>
      </w:divBdr>
    </w:div>
    <w:div w:id="1154028103">
      <w:bodyDiv w:val="1"/>
      <w:marLeft w:val="0"/>
      <w:marRight w:val="0"/>
      <w:marTop w:val="0"/>
      <w:marBottom w:val="0"/>
      <w:divBdr>
        <w:top w:val="none" w:sz="0" w:space="0" w:color="auto"/>
        <w:left w:val="none" w:sz="0" w:space="0" w:color="auto"/>
        <w:bottom w:val="none" w:sz="0" w:space="0" w:color="auto"/>
        <w:right w:val="none" w:sz="0" w:space="0" w:color="auto"/>
      </w:divBdr>
    </w:div>
    <w:div w:id="1154029199">
      <w:bodyDiv w:val="1"/>
      <w:marLeft w:val="0"/>
      <w:marRight w:val="0"/>
      <w:marTop w:val="0"/>
      <w:marBottom w:val="0"/>
      <w:divBdr>
        <w:top w:val="none" w:sz="0" w:space="0" w:color="auto"/>
        <w:left w:val="none" w:sz="0" w:space="0" w:color="auto"/>
        <w:bottom w:val="none" w:sz="0" w:space="0" w:color="auto"/>
        <w:right w:val="none" w:sz="0" w:space="0" w:color="auto"/>
      </w:divBdr>
    </w:div>
    <w:div w:id="1154181007">
      <w:bodyDiv w:val="1"/>
      <w:marLeft w:val="0"/>
      <w:marRight w:val="0"/>
      <w:marTop w:val="0"/>
      <w:marBottom w:val="0"/>
      <w:divBdr>
        <w:top w:val="none" w:sz="0" w:space="0" w:color="auto"/>
        <w:left w:val="none" w:sz="0" w:space="0" w:color="auto"/>
        <w:bottom w:val="none" w:sz="0" w:space="0" w:color="auto"/>
        <w:right w:val="none" w:sz="0" w:space="0" w:color="auto"/>
      </w:divBdr>
    </w:div>
    <w:div w:id="1154686088">
      <w:bodyDiv w:val="1"/>
      <w:marLeft w:val="0"/>
      <w:marRight w:val="0"/>
      <w:marTop w:val="0"/>
      <w:marBottom w:val="0"/>
      <w:divBdr>
        <w:top w:val="none" w:sz="0" w:space="0" w:color="auto"/>
        <w:left w:val="none" w:sz="0" w:space="0" w:color="auto"/>
        <w:bottom w:val="none" w:sz="0" w:space="0" w:color="auto"/>
        <w:right w:val="none" w:sz="0" w:space="0" w:color="auto"/>
      </w:divBdr>
    </w:div>
    <w:div w:id="1155486046">
      <w:bodyDiv w:val="1"/>
      <w:marLeft w:val="0"/>
      <w:marRight w:val="0"/>
      <w:marTop w:val="0"/>
      <w:marBottom w:val="0"/>
      <w:divBdr>
        <w:top w:val="none" w:sz="0" w:space="0" w:color="auto"/>
        <w:left w:val="none" w:sz="0" w:space="0" w:color="auto"/>
        <w:bottom w:val="none" w:sz="0" w:space="0" w:color="auto"/>
        <w:right w:val="none" w:sz="0" w:space="0" w:color="auto"/>
      </w:divBdr>
    </w:div>
    <w:div w:id="1155796991">
      <w:bodyDiv w:val="1"/>
      <w:marLeft w:val="0"/>
      <w:marRight w:val="0"/>
      <w:marTop w:val="0"/>
      <w:marBottom w:val="0"/>
      <w:divBdr>
        <w:top w:val="none" w:sz="0" w:space="0" w:color="auto"/>
        <w:left w:val="none" w:sz="0" w:space="0" w:color="auto"/>
        <w:bottom w:val="none" w:sz="0" w:space="0" w:color="auto"/>
        <w:right w:val="none" w:sz="0" w:space="0" w:color="auto"/>
      </w:divBdr>
    </w:div>
    <w:div w:id="1156647381">
      <w:bodyDiv w:val="1"/>
      <w:marLeft w:val="0"/>
      <w:marRight w:val="0"/>
      <w:marTop w:val="0"/>
      <w:marBottom w:val="0"/>
      <w:divBdr>
        <w:top w:val="none" w:sz="0" w:space="0" w:color="auto"/>
        <w:left w:val="none" w:sz="0" w:space="0" w:color="auto"/>
        <w:bottom w:val="none" w:sz="0" w:space="0" w:color="auto"/>
        <w:right w:val="none" w:sz="0" w:space="0" w:color="auto"/>
      </w:divBdr>
    </w:div>
    <w:div w:id="1157068131">
      <w:bodyDiv w:val="1"/>
      <w:marLeft w:val="0"/>
      <w:marRight w:val="0"/>
      <w:marTop w:val="0"/>
      <w:marBottom w:val="0"/>
      <w:divBdr>
        <w:top w:val="none" w:sz="0" w:space="0" w:color="auto"/>
        <w:left w:val="none" w:sz="0" w:space="0" w:color="auto"/>
        <w:bottom w:val="none" w:sz="0" w:space="0" w:color="auto"/>
        <w:right w:val="none" w:sz="0" w:space="0" w:color="auto"/>
      </w:divBdr>
    </w:div>
    <w:div w:id="1157763993">
      <w:bodyDiv w:val="1"/>
      <w:marLeft w:val="0"/>
      <w:marRight w:val="0"/>
      <w:marTop w:val="0"/>
      <w:marBottom w:val="0"/>
      <w:divBdr>
        <w:top w:val="none" w:sz="0" w:space="0" w:color="auto"/>
        <w:left w:val="none" w:sz="0" w:space="0" w:color="auto"/>
        <w:bottom w:val="none" w:sz="0" w:space="0" w:color="auto"/>
        <w:right w:val="none" w:sz="0" w:space="0" w:color="auto"/>
      </w:divBdr>
    </w:div>
    <w:div w:id="1157846498">
      <w:bodyDiv w:val="1"/>
      <w:marLeft w:val="0"/>
      <w:marRight w:val="0"/>
      <w:marTop w:val="0"/>
      <w:marBottom w:val="0"/>
      <w:divBdr>
        <w:top w:val="none" w:sz="0" w:space="0" w:color="auto"/>
        <w:left w:val="none" w:sz="0" w:space="0" w:color="auto"/>
        <w:bottom w:val="none" w:sz="0" w:space="0" w:color="auto"/>
        <w:right w:val="none" w:sz="0" w:space="0" w:color="auto"/>
      </w:divBdr>
      <w:divsChild>
        <w:div w:id="1975480306">
          <w:marLeft w:val="288"/>
          <w:marRight w:val="0"/>
          <w:marTop w:val="0"/>
          <w:marBottom w:val="288"/>
          <w:divBdr>
            <w:top w:val="single" w:sz="6" w:space="0" w:color="C8C8C8"/>
            <w:left w:val="single" w:sz="6" w:space="0" w:color="C8C8C8"/>
            <w:bottom w:val="single" w:sz="6" w:space="0" w:color="414141"/>
            <w:right w:val="single" w:sz="6" w:space="0" w:color="414141"/>
          </w:divBdr>
        </w:div>
      </w:divsChild>
    </w:div>
    <w:div w:id="1158154465">
      <w:bodyDiv w:val="1"/>
      <w:marLeft w:val="0"/>
      <w:marRight w:val="0"/>
      <w:marTop w:val="0"/>
      <w:marBottom w:val="0"/>
      <w:divBdr>
        <w:top w:val="none" w:sz="0" w:space="0" w:color="auto"/>
        <w:left w:val="none" w:sz="0" w:space="0" w:color="auto"/>
        <w:bottom w:val="none" w:sz="0" w:space="0" w:color="auto"/>
        <w:right w:val="none" w:sz="0" w:space="0" w:color="auto"/>
      </w:divBdr>
    </w:div>
    <w:div w:id="1158351234">
      <w:bodyDiv w:val="1"/>
      <w:marLeft w:val="0"/>
      <w:marRight w:val="0"/>
      <w:marTop w:val="0"/>
      <w:marBottom w:val="0"/>
      <w:divBdr>
        <w:top w:val="none" w:sz="0" w:space="0" w:color="auto"/>
        <w:left w:val="none" w:sz="0" w:space="0" w:color="auto"/>
        <w:bottom w:val="none" w:sz="0" w:space="0" w:color="auto"/>
        <w:right w:val="none" w:sz="0" w:space="0" w:color="auto"/>
      </w:divBdr>
    </w:div>
    <w:div w:id="1158688058">
      <w:bodyDiv w:val="1"/>
      <w:marLeft w:val="0"/>
      <w:marRight w:val="0"/>
      <w:marTop w:val="0"/>
      <w:marBottom w:val="0"/>
      <w:divBdr>
        <w:top w:val="none" w:sz="0" w:space="0" w:color="auto"/>
        <w:left w:val="none" w:sz="0" w:space="0" w:color="auto"/>
        <w:bottom w:val="none" w:sz="0" w:space="0" w:color="auto"/>
        <w:right w:val="none" w:sz="0" w:space="0" w:color="auto"/>
      </w:divBdr>
    </w:div>
    <w:div w:id="1158882866">
      <w:bodyDiv w:val="1"/>
      <w:marLeft w:val="0"/>
      <w:marRight w:val="0"/>
      <w:marTop w:val="0"/>
      <w:marBottom w:val="0"/>
      <w:divBdr>
        <w:top w:val="none" w:sz="0" w:space="0" w:color="auto"/>
        <w:left w:val="none" w:sz="0" w:space="0" w:color="auto"/>
        <w:bottom w:val="none" w:sz="0" w:space="0" w:color="auto"/>
        <w:right w:val="none" w:sz="0" w:space="0" w:color="auto"/>
      </w:divBdr>
    </w:div>
    <w:div w:id="1158885550">
      <w:bodyDiv w:val="1"/>
      <w:marLeft w:val="0"/>
      <w:marRight w:val="0"/>
      <w:marTop w:val="0"/>
      <w:marBottom w:val="0"/>
      <w:divBdr>
        <w:top w:val="none" w:sz="0" w:space="0" w:color="auto"/>
        <w:left w:val="none" w:sz="0" w:space="0" w:color="auto"/>
        <w:bottom w:val="none" w:sz="0" w:space="0" w:color="auto"/>
        <w:right w:val="none" w:sz="0" w:space="0" w:color="auto"/>
      </w:divBdr>
    </w:div>
    <w:div w:id="1159226045">
      <w:bodyDiv w:val="1"/>
      <w:marLeft w:val="0"/>
      <w:marRight w:val="0"/>
      <w:marTop w:val="0"/>
      <w:marBottom w:val="0"/>
      <w:divBdr>
        <w:top w:val="none" w:sz="0" w:space="0" w:color="auto"/>
        <w:left w:val="none" w:sz="0" w:space="0" w:color="auto"/>
        <w:bottom w:val="none" w:sz="0" w:space="0" w:color="auto"/>
        <w:right w:val="none" w:sz="0" w:space="0" w:color="auto"/>
      </w:divBdr>
    </w:div>
    <w:div w:id="1159342367">
      <w:bodyDiv w:val="1"/>
      <w:marLeft w:val="0"/>
      <w:marRight w:val="0"/>
      <w:marTop w:val="0"/>
      <w:marBottom w:val="0"/>
      <w:divBdr>
        <w:top w:val="none" w:sz="0" w:space="0" w:color="auto"/>
        <w:left w:val="none" w:sz="0" w:space="0" w:color="auto"/>
        <w:bottom w:val="none" w:sz="0" w:space="0" w:color="auto"/>
        <w:right w:val="none" w:sz="0" w:space="0" w:color="auto"/>
      </w:divBdr>
    </w:div>
    <w:div w:id="1159998761">
      <w:bodyDiv w:val="1"/>
      <w:marLeft w:val="0"/>
      <w:marRight w:val="0"/>
      <w:marTop w:val="0"/>
      <w:marBottom w:val="0"/>
      <w:divBdr>
        <w:top w:val="none" w:sz="0" w:space="0" w:color="auto"/>
        <w:left w:val="none" w:sz="0" w:space="0" w:color="auto"/>
        <w:bottom w:val="none" w:sz="0" w:space="0" w:color="auto"/>
        <w:right w:val="none" w:sz="0" w:space="0" w:color="auto"/>
      </w:divBdr>
    </w:div>
    <w:div w:id="1160121819">
      <w:bodyDiv w:val="1"/>
      <w:marLeft w:val="0"/>
      <w:marRight w:val="0"/>
      <w:marTop w:val="0"/>
      <w:marBottom w:val="0"/>
      <w:divBdr>
        <w:top w:val="none" w:sz="0" w:space="0" w:color="auto"/>
        <w:left w:val="none" w:sz="0" w:space="0" w:color="auto"/>
        <w:bottom w:val="none" w:sz="0" w:space="0" w:color="auto"/>
        <w:right w:val="none" w:sz="0" w:space="0" w:color="auto"/>
      </w:divBdr>
    </w:div>
    <w:div w:id="1160465664">
      <w:bodyDiv w:val="1"/>
      <w:marLeft w:val="0"/>
      <w:marRight w:val="0"/>
      <w:marTop w:val="0"/>
      <w:marBottom w:val="0"/>
      <w:divBdr>
        <w:top w:val="none" w:sz="0" w:space="0" w:color="auto"/>
        <w:left w:val="none" w:sz="0" w:space="0" w:color="auto"/>
        <w:bottom w:val="none" w:sz="0" w:space="0" w:color="auto"/>
        <w:right w:val="none" w:sz="0" w:space="0" w:color="auto"/>
      </w:divBdr>
      <w:divsChild>
        <w:div w:id="2135060026">
          <w:marLeft w:val="0"/>
          <w:marRight w:val="0"/>
          <w:marTop w:val="0"/>
          <w:marBottom w:val="150"/>
          <w:divBdr>
            <w:top w:val="none" w:sz="0" w:space="0" w:color="auto"/>
            <w:left w:val="none" w:sz="0" w:space="0" w:color="auto"/>
            <w:bottom w:val="none" w:sz="0" w:space="0" w:color="auto"/>
            <w:right w:val="none" w:sz="0" w:space="0" w:color="auto"/>
          </w:divBdr>
        </w:div>
        <w:div w:id="1207914697">
          <w:marLeft w:val="0"/>
          <w:marRight w:val="0"/>
          <w:marTop w:val="0"/>
          <w:marBottom w:val="0"/>
          <w:divBdr>
            <w:top w:val="none" w:sz="0" w:space="0" w:color="auto"/>
            <w:left w:val="none" w:sz="0" w:space="0" w:color="auto"/>
            <w:bottom w:val="none" w:sz="0" w:space="0" w:color="auto"/>
            <w:right w:val="none" w:sz="0" w:space="0" w:color="auto"/>
          </w:divBdr>
        </w:div>
      </w:divsChild>
    </w:div>
    <w:div w:id="1160577510">
      <w:bodyDiv w:val="1"/>
      <w:marLeft w:val="0"/>
      <w:marRight w:val="0"/>
      <w:marTop w:val="0"/>
      <w:marBottom w:val="0"/>
      <w:divBdr>
        <w:top w:val="none" w:sz="0" w:space="0" w:color="auto"/>
        <w:left w:val="none" w:sz="0" w:space="0" w:color="auto"/>
        <w:bottom w:val="none" w:sz="0" w:space="0" w:color="auto"/>
        <w:right w:val="none" w:sz="0" w:space="0" w:color="auto"/>
      </w:divBdr>
      <w:divsChild>
        <w:div w:id="838538297">
          <w:marLeft w:val="0"/>
          <w:marRight w:val="0"/>
          <w:marTop w:val="0"/>
          <w:marBottom w:val="0"/>
          <w:divBdr>
            <w:top w:val="none" w:sz="0" w:space="0" w:color="auto"/>
            <w:left w:val="none" w:sz="0" w:space="0" w:color="auto"/>
            <w:bottom w:val="none" w:sz="0" w:space="0" w:color="auto"/>
            <w:right w:val="none" w:sz="0" w:space="0" w:color="auto"/>
          </w:divBdr>
          <w:divsChild>
            <w:div w:id="913390407">
              <w:marLeft w:val="0"/>
              <w:marRight w:val="0"/>
              <w:marTop w:val="0"/>
              <w:marBottom w:val="0"/>
              <w:divBdr>
                <w:top w:val="none" w:sz="0" w:space="0" w:color="auto"/>
                <w:left w:val="none" w:sz="0" w:space="0" w:color="auto"/>
                <w:bottom w:val="none" w:sz="0" w:space="0" w:color="auto"/>
                <w:right w:val="none" w:sz="0" w:space="0" w:color="auto"/>
              </w:divBdr>
            </w:div>
          </w:divsChild>
        </w:div>
        <w:div w:id="1878153813">
          <w:marLeft w:val="0"/>
          <w:marRight w:val="0"/>
          <w:marTop w:val="0"/>
          <w:marBottom w:val="0"/>
          <w:divBdr>
            <w:top w:val="none" w:sz="0" w:space="0" w:color="auto"/>
            <w:left w:val="none" w:sz="0" w:space="0" w:color="auto"/>
            <w:bottom w:val="none" w:sz="0" w:space="0" w:color="auto"/>
            <w:right w:val="none" w:sz="0" w:space="0" w:color="auto"/>
          </w:divBdr>
          <w:divsChild>
            <w:div w:id="1844738710">
              <w:marLeft w:val="0"/>
              <w:marRight w:val="0"/>
              <w:marTop w:val="0"/>
              <w:marBottom w:val="0"/>
              <w:divBdr>
                <w:top w:val="none" w:sz="0" w:space="0" w:color="auto"/>
                <w:left w:val="none" w:sz="0" w:space="0" w:color="auto"/>
                <w:bottom w:val="none" w:sz="0" w:space="0" w:color="auto"/>
                <w:right w:val="none" w:sz="0" w:space="0" w:color="auto"/>
              </w:divBdr>
            </w:div>
          </w:divsChild>
        </w:div>
        <w:div w:id="1080760403">
          <w:marLeft w:val="0"/>
          <w:marRight w:val="0"/>
          <w:marTop w:val="0"/>
          <w:marBottom w:val="0"/>
          <w:divBdr>
            <w:top w:val="none" w:sz="0" w:space="0" w:color="auto"/>
            <w:left w:val="none" w:sz="0" w:space="0" w:color="auto"/>
            <w:bottom w:val="none" w:sz="0" w:space="0" w:color="auto"/>
            <w:right w:val="none" w:sz="0" w:space="0" w:color="auto"/>
          </w:divBdr>
          <w:divsChild>
            <w:div w:id="604850233">
              <w:marLeft w:val="0"/>
              <w:marRight w:val="0"/>
              <w:marTop w:val="0"/>
              <w:marBottom w:val="0"/>
              <w:divBdr>
                <w:top w:val="none" w:sz="0" w:space="0" w:color="auto"/>
                <w:left w:val="none" w:sz="0" w:space="0" w:color="auto"/>
                <w:bottom w:val="none" w:sz="0" w:space="0" w:color="auto"/>
                <w:right w:val="none" w:sz="0" w:space="0" w:color="auto"/>
              </w:divBdr>
            </w:div>
          </w:divsChild>
        </w:div>
        <w:div w:id="389041054">
          <w:marLeft w:val="0"/>
          <w:marRight w:val="0"/>
          <w:marTop w:val="0"/>
          <w:marBottom w:val="0"/>
          <w:divBdr>
            <w:top w:val="none" w:sz="0" w:space="0" w:color="auto"/>
            <w:left w:val="none" w:sz="0" w:space="0" w:color="auto"/>
            <w:bottom w:val="none" w:sz="0" w:space="0" w:color="auto"/>
            <w:right w:val="none" w:sz="0" w:space="0" w:color="auto"/>
          </w:divBdr>
          <w:divsChild>
            <w:div w:id="985428470">
              <w:marLeft w:val="0"/>
              <w:marRight w:val="0"/>
              <w:marTop w:val="0"/>
              <w:marBottom w:val="0"/>
              <w:divBdr>
                <w:top w:val="none" w:sz="0" w:space="0" w:color="auto"/>
                <w:left w:val="none" w:sz="0" w:space="0" w:color="auto"/>
                <w:bottom w:val="none" w:sz="0" w:space="0" w:color="auto"/>
                <w:right w:val="none" w:sz="0" w:space="0" w:color="auto"/>
              </w:divBdr>
            </w:div>
          </w:divsChild>
        </w:div>
        <w:div w:id="1324815454">
          <w:marLeft w:val="0"/>
          <w:marRight w:val="0"/>
          <w:marTop w:val="0"/>
          <w:marBottom w:val="0"/>
          <w:divBdr>
            <w:top w:val="none" w:sz="0" w:space="0" w:color="auto"/>
            <w:left w:val="none" w:sz="0" w:space="0" w:color="auto"/>
            <w:bottom w:val="none" w:sz="0" w:space="0" w:color="auto"/>
            <w:right w:val="none" w:sz="0" w:space="0" w:color="auto"/>
          </w:divBdr>
          <w:divsChild>
            <w:div w:id="243999932">
              <w:marLeft w:val="0"/>
              <w:marRight w:val="0"/>
              <w:marTop w:val="0"/>
              <w:marBottom w:val="0"/>
              <w:divBdr>
                <w:top w:val="none" w:sz="0" w:space="0" w:color="auto"/>
                <w:left w:val="none" w:sz="0" w:space="0" w:color="auto"/>
                <w:bottom w:val="none" w:sz="0" w:space="0" w:color="auto"/>
                <w:right w:val="none" w:sz="0" w:space="0" w:color="auto"/>
              </w:divBdr>
            </w:div>
          </w:divsChild>
        </w:div>
        <w:div w:id="257174853">
          <w:marLeft w:val="0"/>
          <w:marRight w:val="0"/>
          <w:marTop w:val="0"/>
          <w:marBottom w:val="0"/>
          <w:divBdr>
            <w:top w:val="none" w:sz="0" w:space="0" w:color="auto"/>
            <w:left w:val="none" w:sz="0" w:space="0" w:color="auto"/>
            <w:bottom w:val="none" w:sz="0" w:space="0" w:color="auto"/>
            <w:right w:val="none" w:sz="0" w:space="0" w:color="auto"/>
          </w:divBdr>
          <w:divsChild>
            <w:div w:id="146554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122531">
      <w:bodyDiv w:val="1"/>
      <w:marLeft w:val="0"/>
      <w:marRight w:val="0"/>
      <w:marTop w:val="0"/>
      <w:marBottom w:val="0"/>
      <w:divBdr>
        <w:top w:val="none" w:sz="0" w:space="0" w:color="auto"/>
        <w:left w:val="none" w:sz="0" w:space="0" w:color="auto"/>
        <w:bottom w:val="none" w:sz="0" w:space="0" w:color="auto"/>
        <w:right w:val="none" w:sz="0" w:space="0" w:color="auto"/>
      </w:divBdr>
    </w:div>
    <w:div w:id="1161195490">
      <w:bodyDiv w:val="1"/>
      <w:marLeft w:val="0"/>
      <w:marRight w:val="0"/>
      <w:marTop w:val="0"/>
      <w:marBottom w:val="0"/>
      <w:divBdr>
        <w:top w:val="none" w:sz="0" w:space="0" w:color="auto"/>
        <w:left w:val="none" w:sz="0" w:space="0" w:color="auto"/>
        <w:bottom w:val="none" w:sz="0" w:space="0" w:color="auto"/>
        <w:right w:val="none" w:sz="0" w:space="0" w:color="auto"/>
      </w:divBdr>
    </w:div>
    <w:div w:id="1161652468">
      <w:bodyDiv w:val="1"/>
      <w:marLeft w:val="0"/>
      <w:marRight w:val="0"/>
      <w:marTop w:val="0"/>
      <w:marBottom w:val="0"/>
      <w:divBdr>
        <w:top w:val="none" w:sz="0" w:space="0" w:color="auto"/>
        <w:left w:val="none" w:sz="0" w:space="0" w:color="auto"/>
        <w:bottom w:val="none" w:sz="0" w:space="0" w:color="auto"/>
        <w:right w:val="none" w:sz="0" w:space="0" w:color="auto"/>
      </w:divBdr>
    </w:div>
    <w:div w:id="1161696205">
      <w:bodyDiv w:val="1"/>
      <w:marLeft w:val="0"/>
      <w:marRight w:val="0"/>
      <w:marTop w:val="0"/>
      <w:marBottom w:val="0"/>
      <w:divBdr>
        <w:top w:val="none" w:sz="0" w:space="0" w:color="auto"/>
        <w:left w:val="none" w:sz="0" w:space="0" w:color="auto"/>
        <w:bottom w:val="none" w:sz="0" w:space="0" w:color="auto"/>
        <w:right w:val="none" w:sz="0" w:space="0" w:color="auto"/>
      </w:divBdr>
    </w:div>
    <w:div w:id="1162508457">
      <w:bodyDiv w:val="1"/>
      <w:marLeft w:val="0"/>
      <w:marRight w:val="0"/>
      <w:marTop w:val="0"/>
      <w:marBottom w:val="0"/>
      <w:divBdr>
        <w:top w:val="none" w:sz="0" w:space="0" w:color="auto"/>
        <w:left w:val="none" w:sz="0" w:space="0" w:color="auto"/>
        <w:bottom w:val="none" w:sz="0" w:space="0" w:color="auto"/>
        <w:right w:val="none" w:sz="0" w:space="0" w:color="auto"/>
      </w:divBdr>
    </w:div>
    <w:div w:id="1162509399">
      <w:bodyDiv w:val="1"/>
      <w:marLeft w:val="0"/>
      <w:marRight w:val="0"/>
      <w:marTop w:val="0"/>
      <w:marBottom w:val="0"/>
      <w:divBdr>
        <w:top w:val="none" w:sz="0" w:space="0" w:color="auto"/>
        <w:left w:val="none" w:sz="0" w:space="0" w:color="auto"/>
        <w:bottom w:val="none" w:sz="0" w:space="0" w:color="auto"/>
        <w:right w:val="none" w:sz="0" w:space="0" w:color="auto"/>
      </w:divBdr>
    </w:div>
    <w:div w:id="1163546877">
      <w:bodyDiv w:val="1"/>
      <w:marLeft w:val="0"/>
      <w:marRight w:val="0"/>
      <w:marTop w:val="0"/>
      <w:marBottom w:val="0"/>
      <w:divBdr>
        <w:top w:val="none" w:sz="0" w:space="0" w:color="auto"/>
        <w:left w:val="none" w:sz="0" w:space="0" w:color="auto"/>
        <w:bottom w:val="none" w:sz="0" w:space="0" w:color="auto"/>
        <w:right w:val="none" w:sz="0" w:space="0" w:color="auto"/>
      </w:divBdr>
    </w:div>
    <w:div w:id="1163593162">
      <w:bodyDiv w:val="1"/>
      <w:marLeft w:val="0"/>
      <w:marRight w:val="0"/>
      <w:marTop w:val="0"/>
      <w:marBottom w:val="0"/>
      <w:divBdr>
        <w:top w:val="none" w:sz="0" w:space="0" w:color="auto"/>
        <w:left w:val="none" w:sz="0" w:space="0" w:color="auto"/>
        <w:bottom w:val="none" w:sz="0" w:space="0" w:color="auto"/>
        <w:right w:val="none" w:sz="0" w:space="0" w:color="auto"/>
      </w:divBdr>
    </w:div>
    <w:div w:id="1163735218">
      <w:bodyDiv w:val="1"/>
      <w:marLeft w:val="0"/>
      <w:marRight w:val="0"/>
      <w:marTop w:val="0"/>
      <w:marBottom w:val="0"/>
      <w:divBdr>
        <w:top w:val="none" w:sz="0" w:space="0" w:color="auto"/>
        <w:left w:val="none" w:sz="0" w:space="0" w:color="auto"/>
        <w:bottom w:val="none" w:sz="0" w:space="0" w:color="auto"/>
        <w:right w:val="none" w:sz="0" w:space="0" w:color="auto"/>
      </w:divBdr>
    </w:div>
    <w:div w:id="1163861087">
      <w:bodyDiv w:val="1"/>
      <w:marLeft w:val="0"/>
      <w:marRight w:val="0"/>
      <w:marTop w:val="0"/>
      <w:marBottom w:val="0"/>
      <w:divBdr>
        <w:top w:val="none" w:sz="0" w:space="0" w:color="auto"/>
        <w:left w:val="none" w:sz="0" w:space="0" w:color="auto"/>
        <w:bottom w:val="none" w:sz="0" w:space="0" w:color="auto"/>
        <w:right w:val="none" w:sz="0" w:space="0" w:color="auto"/>
      </w:divBdr>
    </w:div>
    <w:div w:id="1164130159">
      <w:marLeft w:val="0"/>
      <w:marRight w:val="0"/>
      <w:marTop w:val="0"/>
      <w:marBottom w:val="0"/>
      <w:divBdr>
        <w:top w:val="none" w:sz="0" w:space="0" w:color="auto"/>
        <w:left w:val="none" w:sz="0" w:space="0" w:color="auto"/>
        <w:bottom w:val="none" w:sz="0" w:space="0" w:color="auto"/>
        <w:right w:val="none" w:sz="0" w:space="0" w:color="auto"/>
      </w:divBdr>
    </w:div>
    <w:div w:id="1164203783">
      <w:bodyDiv w:val="1"/>
      <w:marLeft w:val="0"/>
      <w:marRight w:val="0"/>
      <w:marTop w:val="0"/>
      <w:marBottom w:val="0"/>
      <w:divBdr>
        <w:top w:val="none" w:sz="0" w:space="0" w:color="auto"/>
        <w:left w:val="none" w:sz="0" w:space="0" w:color="auto"/>
        <w:bottom w:val="none" w:sz="0" w:space="0" w:color="auto"/>
        <w:right w:val="none" w:sz="0" w:space="0" w:color="auto"/>
      </w:divBdr>
    </w:div>
    <w:div w:id="1164584286">
      <w:bodyDiv w:val="1"/>
      <w:marLeft w:val="0"/>
      <w:marRight w:val="0"/>
      <w:marTop w:val="0"/>
      <w:marBottom w:val="0"/>
      <w:divBdr>
        <w:top w:val="none" w:sz="0" w:space="0" w:color="auto"/>
        <w:left w:val="none" w:sz="0" w:space="0" w:color="auto"/>
        <w:bottom w:val="none" w:sz="0" w:space="0" w:color="auto"/>
        <w:right w:val="none" w:sz="0" w:space="0" w:color="auto"/>
      </w:divBdr>
    </w:div>
    <w:div w:id="1164970656">
      <w:bodyDiv w:val="1"/>
      <w:marLeft w:val="0"/>
      <w:marRight w:val="0"/>
      <w:marTop w:val="0"/>
      <w:marBottom w:val="0"/>
      <w:divBdr>
        <w:top w:val="none" w:sz="0" w:space="0" w:color="auto"/>
        <w:left w:val="none" w:sz="0" w:space="0" w:color="auto"/>
        <w:bottom w:val="none" w:sz="0" w:space="0" w:color="auto"/>
        <w:right w:val="none" w:sz="0" w:space="0" w:color="auto"/>
      </w:divBdr>
    </w:div>
    <w:div w:id="1165127759">
      <w:bodyDiv w:val="1"/>
      <w:marLeft w:val="0"/>
      <w:marRight w:val="0"/>
      <w:marTop w:val="0"/>
      <w:marBottom w:val="0"/>
      <w:divBdr>
        <w:top w:val="none" w:sz="0" w:space="0" w:color="auto"/>
        <w:left w:val="none" w:sz="0" w:space="0" w:color="auto"/>
        <w:bottom w:val="none" w:sz="0" w:space="0" w:color="auto"/>
        <w:right w:val="none" w:sz="0" w:space="0" w:color="auto"/>
      </w:divBdr>
    </w:div>
    <w:div w:id="1165314651">
      <w:bodyDiv w:val="1"/>
      <w:marLeft w:val="0"/>
      <w:marRight w:val="0"/>
      <w:marTop w:val="0"/>
      <w:marBottom w:val="0"/>
      <w:divBdr>
        <w:top w:val="none" w:sz="0" w:space="0" w:color="auto"/>
        <w:left w:val="none" w:sz="0" w:space="0" w:color="auto"/>
        <w:bottom w:val="none" w:sz="0" w:space="0" w:color="auto"/>
        <w:right w:val="none" w:sz="0" w:space="0" w:color="auto"/>
      </w:divBdr>
    </w:div>
    <w:div w:id="1165440703">
      <w:bodyDiv w:val="1"/>
      <w:marLeft w:val="0"/>
      <w:marRight w:val="0"/>
      <w:marTop w:val="0"/>
      <w:marBottom w:val="0"/>
      <w:divBdr>
        <w:top w:val="none" w:sz="0" w:space="0" w:color="auto"/>
        <w:left w:val="none" w:sz="0" w:space="0" w:color="auto"/>
        <w:bottom w:val="none" w:sz="0" w:space="0" w:color="auto"/>
        <w:right w:val="none" w:sz="0" w:space="0" w:color="auto"/>
      </w:divBdr>
    </w:div>
    <w:div w:id="1165903246">
      <w:bodyDiv w:val="1"/>
      <w:marLeft w:val="0"/>
      <w:marRight w:val="0"/>
      <w:marTop w:val="0"/>
      <w:marBottom w:val="0"/>
      <w:divBdr>
        <w:top w:val="none" w:sz="0" w:space="0" w:color="auto"/>
        <w:left w:val="none" w:sz="0" w:space="0" w:color="auto"/>
        <w:bottom w:val="none" w:sz="0" w:space="0" w:color="auto"/>
        <w:right w:val="none" w:sz="0" w:space="0" w:color="auto"/>
      </w:divBdr>
    </w:div>
    <w:div w:id="1166214705">
      <w:bodyDiv w:val="1"/>
      <w:marLeft w:val="0"/>
      <w:marRight w:val="0"/>
      <w:marTop w:val="0"/>
      <w:marBottom w:val="0"/>
      <w:divBdr>
        <w:top w:val="none" w:sz="0" w:space="0" w:color="auto"/>
        <w:left w:val="none" w:sz="0" w:space="0" w:color="auto"/>
        <w:bottom w:val="none" w:sz="0" w:space="0" w:color="auto"/>
        <w:right w:val="none" w:sz="0" w:space="0" w:color="auto"/>
      </w:divBdr>
    </w:div>
    <w:div w:id="1166483544">
      <w:bodyDiv w:val="1"/>
      <w:marLeft w:val="0"/>
      <w:marRight w:val="0"/>
      <w:marTop w:val="0"/>
      <w:marBottom w:val="0"/>
      <w:divBdr>
        <w:top w:val="none" w:sz="0" w:space="0" w:color="auto"/>
        <w:left w:val="none" w:sz="0" w:space="0" w:color="auto"/>
        <w:bottom w:val="none" w:sz="0" w:space="0" w:color="auto"/>
        <w:right w:val="none" w:sz="0" w:space="0" w:color="auto"/>
      </w:divBdr>
    </w:div>
    <w:div w:id="1166627085">
      <w:bodyDiv w:val="1"/>
      <w:marLeft w:val="0"/>
      <w:marRight w:val="0"/>
      <w:marTop w:val="0"/>
      <w:marBottom w:val="0"/>
      <w:divBdr>
        <w:top w:val="none" w:sz="0" w:space="0" w:color="auto"/>
        <w:left w:val="none" w:sz="0" w:space="0" w:color="auto"/>
        <w:bottom w:val="none" w:sz="0" w:space="0" w:color="auto"/>
        <w:right w:val="none" w:sz="0" w:space="0" w:color="auto"/>
      </w:divBdr>
    </w:div>
    <w:div w:id="1167745000">
      <w:bodyDiv w:val="1"/>
      <w:marLeft w:val="0"/>
      <w:marRight w:val="0"/>
      <w:marTop w:val="0"/>
      <w:marBottom w:val="0"/>
      <w:divBdr>
        <w:top w:val="none" w:sz="0" w:space="0" w:color="auto"/>
        <w:left w:val="none" w:sz="0" w:space="0" w:color="auto"/>
        <w:bottom w:val="none" w:sz="0" w:space="0" w:color="auto"/>
        <w:right w:val="none" w:sz="0" w:space="0" w:color="auto"/>
      </w:divBdr>
      <w:divsChild>
        <w:div w:id="281805773">
          <w:marLeft w:val="0"/>
          <w:marRight w:val="0"/>
          <w:marTop w:val="0"/>
          <w:marBottom w:val="0"/>
          <w:divBdr>
            <w:top w:val="none" w:sz="0" w:space="0" w:color="auto"/>
            <w:left w:val="none" w:sz="0" w:space="0" w:color="auto"/>
            <w:bottom w:val="none" w:sz="0" w:space="0" w:color="auto"/>
            <w:right w:val="none" w:sz="0" w:space="0" w:color="auto"/>
          </w:divBdr>
        </w:div>
      </w:divsChild>
    </w:div>
    <w:div w:id="1167788124">
      <w:bodyDiv w:val="1"/>
      <w:marLeft w:val="0"/>
      <w:marRight w:val="0"/>
      <w:marTop w:val="0"/>
      <w:marBottom w:val="0"/>
      <w:divBdr>
        <w:top w:val="none" w:sz="0" w:space="0" w:color="auto"/>
        <w:left w:val="none" w:sz="0" w:space="0" w:color="auto"/>
        <w:bottom w:val="none" w:sz="0" w:space="0" w:color="auto"/>
        <w:right w:val="none" w:sz="0" w:space="0" w:color="auto"/>
      </w:divBdr>
    </w:div>
    <w:div w:id="1167790627">
      <w:bodyDiv w:val="1"/>
      <w:marLeft w:val="0"/>
      <w:marRight w:val="0"/>
      <w:marTop w:val="0"/>
      <w:marBottom w:val="0"/>
      <w:divBdr>
        <w:top w:val="none" w:sz="0" w:space="0" w:color="auto"/>
        <w:left w:val="none" w:sz="0" w:space="0" w:color="auto"/>
        <w:bottom w:val="none" w:sz="0" w:space="0" w:color="auto"/>
        <w:right w:val="none" w:sz="0" w:space="0" w:color="auto"/>
      </w:divBdr>
    </w:div>
    <w:div w:id="1168211518">
      <w:bodyDiv w:val="1"/>
      <w:marLeft w:val="0"/>
      <w:marRight w:val="0"/>
      <w:marTop w:val="0"/>
      <w:marBottom w:val="0"/>
      <w:divBdr>
        <w:top w:val="none" w:sz="0" w:space="0" w:color="auto"/>
        <w:left w:val="none" w:sz="0" w:space="0" w:color="auto"/>
        <w:bottom w:val="none" w:sz="0" w:space="0" w:color="auto"/>
        <w:right w:val="none" w:sz="0" w:space="0" w:color="auto"/>
      </w:divBdr>
    </w:div>
    <w:div w:id="1168249731">
      <w:bodyDiv w:val="1"/>
      <w:marLeft w:val="0"/>
      <w:marRight w:val="0"/>
      <w:marTop w:val="0"/>
      <w:marBottom w:val="0"/>
      <w:divBdr>
        <w:top w:val="none" w:sz="0" w:space="0" w:color="auto"/>
        <w:left w:val="none" w:sz="0" w:space="0" w:color="auto"/>
        <w:bottom w:val="none" w:sz="0" w:space="0" w:color="auto"/>
        <w:right w:val="none" w:sz="0" w:space="0" w:color="auto"/>
      </w:divBdr>
    </w:div>
    <w:div w:id="1168792019">
      <w:bodyDiv w:val="1"/>
      <w:marLeft w:val="0"/>
      <w:marRight w:val="0"/>
      <w:marTop w:val="0"/>
      <w:marBottom w:val="0"/>
      <w:divBdr>
        <w:top w:val="none" w:sz="0" w:space="0" w:color="auto"/>
        <w:left w:val="none" w:sz="0" w:space="0" w:color="auto"/>
        <w:bottom w:val="none" w:sz="0" w:space="0" w:color="auto"/>
        <w:right w:val="none" w:sz="0" w:space="0" w:color="auto"/>
      </w:divBdr>
    </w:div>
    <w:div w:id="1169322881">
      <w:bodyDiv w:val="1"/>
      <w:marLeft w:val="0"/>
      <w:marRight w:val="0"/>
      <w:marTop w:val="0"/>
      <w:marBottom w:val="0"/>
      <w:divBdr>
        <w:top w:val="none" w:sz="0" w:space="0" w:color="auto"/>
        <w:left w:val="none" w:sz="0" w:space="0" w:color="auto"/>
        <w:bottom w:val="none" w:sz="0" w:space="0" w:color="auto"/>
        <w:right w:val="none" w:sz="0" w:space="0" w:color="auto"/>
      </w:divBdr>
      <w:divsChild>
        <w:div w:id="1467354688">
          <w:marLeft w:val="0"/>
          <w:marRight w:val="0"/>
          <w:marTop w:val="0"/>
          <w:marBottom w:val="0"/>
          <w:divBdr>
            <w:top w:val="none" w:sz="0" w:space="0" w:color="auto"/>
            <w:left w:val="none" w:sz="0" w:space="0" w:color="auto"/>
            <w:bottom w:val="none" w:sz="0" w:space="0" w:color="auto"/>
            <w:right w:val="none" w:sz="0" w:space="0" w:color="auto"/>
          </w:divBdr>
        </w:div>
        <w:div w:id="1135026584">
          <w:marLeft w:val="0"/>
          <w:marRight w:val="0"/>
          <w:marTop w:val="0"/>
          <w:marBottom w:val="0"/>
          <w:divBdr>
            <w:top w:val="none" w:sz="0" w:space="0" w:color="auto"/>
            <w:left w:val="none" w:sz="0" w:space="0" w:color="auto"/>
            <w:bottom w:val="none" w:sz="0" w:space="0" w:color="auto"/>
            <w:right w:val="none" w:sz="0" w:space="0" w:color="auto"/>
          </w:divBdr>
        </w:div>
      </w:divsChild>
    </w:div>
    <w:div w:id="1169904686">
      <w:bodyDiv w:val="1"/>
      <w:marLeft w:val="0"/>
      <w:marRight w:val="0"/>
      <w:marTop w:val="0"/>
      <w:marBottom w:val="0"/>
      <w:divBdr>
        <w:top w:val="none" w:sz="0" w:space="0" w:color="auto"/>
        <w:left w:val="none" w:sz="0" w:space="0" w:color="auto"/>
        <w:bottom w:val="none" w:sz="0" w:space="0" w:color="auto"/>
        <w:right w:val="none" w:sz="0" w:space="0" w:color="auto"/>
      </w:divBdr>
    </w:div>
    <w:div w:id="1170027332">
      <w:bodyDiv w:val="1"/>
      <w:marLeft w:val="0"/>
      <w:marRight w:val="0"/>
      <w:marTop w:val="0"/>
      <w:marBottom w:val="0"/>
      <w:divBdr>
        <w:top w:val="none" w:sz="0" w:space="0" w:color="auto"/>
        <w:left w:val="none" w:sz="0" w:space="0" w:color="auto"/>
        <w:bottom w:val="none" w:sz="0" w:space="0" w:color="auto"/>
        <w:right w:val="none" w:sz="0" w:space="0" w:color="auto"/>
      </w:divBdr>
      <w:divsChild>
        <w:div w:id="1374846160">
          <w:marLeft w:val="0"/>
          <w:marRight w:val="0"/>
          <w:marTop w:val="0"/>
          <w:marBottom w:val="0"/>
          <w:divBdr>
            <w:top w:val="none" w:sz="0" w:space="0" w:color="auto"/>
            <w:left w:val="none" w:sz="0" w:space="0" w:color="auto"/>
            <w:bottom w:val="none" w:sz="0" w:space="0" w:color="auto"/>
            <w:right w:val="none" w:sz="0" w:space="0" w:color="auto"/>
          </w:divBdr>
          <w:divsChild>
            <w:div w:id="1078599356">
              <w:marLeft w:val="0"/>
              <w:marRight w:val="0"/>
              <w:marTop w:val="75"/>
              <w:marBottom w:val="75"/>
              <w:divBdr>
                <w:top w:val="none" w:sz="0" w:space="0" w:color="auto"/>
                <w:left w:val="none" w:sz="0" w:space="0" w:color="auto"/>
                <w:bottom w:val="none" w:sz="0" w:space="0" w:color="auto"/>
                <w:right w:val="none" w:sz="0" w:space="0" w:color="auto"/>
              </w:divBdr>
            </w:div>
            <w:div w:id="605582933">
              <w:marLeft w:val="0"/>
              <w:marRight w:val="0"/>
              <w:marTop w:val="0"/>
              <w:marBottom w:val="150"/>
              <w:divBdr>
                <w:top w:val="none" w:sz="0" w:space="0" w:color="auto"/>
                <w:left w:val="none" w:sz="0" w:space="0" w:color="auto"/>
                <w:bottom w:val="none" w:sz="0" w:space="0" w:color="auto"/>
                <w:right w:val="none" w:sz="0" w:space="0" w:color="auto"/>
              </w:divBdr>
            </w:div>
            <w:div w:id="1001854887">
              <w:marLeft w:val="0"/>
              <w:marRight w:val="0"/>
              <w:marTop w:val="0"/>
              <w:marBottom w:val="150"/>
              <w:divBdr>
                <w:top w:val="none" w:sz="0" w:space="0" w:color="auto"/>
                <w:left w:val="none" w:sz="0" w:space="0" w:color="auto"/>
                <w:bottom w:val="none" w:sz="0" w:space="0" w:color="auto"/>
                <w:right w:val="none" w:sz="0" w:space="0" w:color="auto"/>
              </w:divBdr>
            </w:div>
            <w:div w:id="271396759">
              <w:marLeft w:val="0"/>
              <w:marRight w:val="0"/>
              <w:marTop w:val="0"/>
              <w:marBottom w:val="300"/>
              <w:divBdr>
                <w:top w:val="none" w:sz="0" w:space="0" w:color="auto"/>
                <w:left w:val="none" w:sz="0" w:space="0" w:color="auto"/>
                <w:bottom w:val="none" w:sz="0" w:space="0" w:color="auto"/>
                <w:right w:val="none" w:sz="0" w:space="0" w:color="auto"/>
              </w:divBdr>
              <w:divsChild>
                <w:div w:id="1721704207">
                  <w:marLeft w:val="30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170101563">
      <w:bodyDiv w:val="1"/>
      <w:marLeft w:val="0"/>
      <w:marRight w:val="0"/>
      <w:marTop w:val="0"/>
      <w:marBottom w:val="0"/>
      <w:divBdr>
        <w:top w:val="none" w:sz="0" w:space="0" w:color="auto"/>
        <w:left w:val="none" w:sz="0" w:space="0" w:color="auto"/>
        <w:bottom w:val="none" w:sz="0" w:space="0" w:color="auto"/>
        <w:right w:val="none" w:sz="0" w:space="0" w:color="auto"/>
      </w:divBdr>
      <w:divsChild>
        <w:div w:id="1446995510">
          <w:marLeft w:val="0"/>
          <w:marRight w:val="0"/>
          <w:marTop w:val="60"/>
          <w:marBottom w:val="240"/>
          <w:divBdr>
            <w:top w:val="none" w:sz="0" w:space="0" w:color="auto"/>
            <w:left w:val="none" w:sz="0" w:space="0" w:color="auto"/>
            <w:bottom w:val="none" w:sz="0" w:space="0" w:color="auto"/>
            <w:right w:val="none" w:sz="0" w:space="0" w:color="auto"/>
          </w:divBdr>
        </w:div>
      </w:divsChild>
    </w:div>
    <w:div w:id="1170754746">
      <w:bodyDiv w:val="1"/>
      <w:marLeft w:val="0"/>
      <w:marRight w:val="0"/>
      <w:marTop w:val="0"/>
      <w:marBottom w:val="0"/>
      <w:divBdr>
        <w:top w:val="none" w:sz="0" w:space="0" w:color="auto"/>
        <w:left w:val="none" w:sz="0" w:space="0" w:color="auto"/>
        <w:bottom w:val="none" w:sz="0" w:space="0" w:color="auto"/>
        <w:right w:val="none" w:sz="0" w:space="0" w:color="auto"/>
      </w:divBdr>
    </w:div>
    <w:div w:id="1171214853">
      <w:bodyDiv w:val="1"/>
      <w:marLeft w:val="0"/>
      <w:marRight w:val="0"/>
      <w:marTop w:val="0"/>
      <w:marBottom w:val="0"/>
      <w:divBdr>
        <w:top w:val="none" w:sz="0" w:space="0" w:color="auto"/>
        <w:left w:val="none" w:sz="0" w:space="0" w:color="auto"/>
        <w:bottom w:val="none" w:sz="0" w:space="0" w:color="auto"/>
        <w:right w:val="none" w:sz="0" w:space="0" w:color="auto"/>
      </w:divBdr>
    </w:div>
    <w:div w:id="1171994121">
      <w:bodyDiv w:val="1"/>
      <w:marLeft w:val="0"/>
      <w:marRight w:val="0"/>
      <w:marTop w:val="0"/>
      <w:marBottom w:val="0"/>
      <w:divBdr>
        <w:top w:val="none" w:sz="0" w:space="0" w:color="auto"/>
        <w:left w:val="none" w:sz="0" w:space="0" w:color="auto"/>
        <w:bottom w:val="none" w:sz="0" w:space="0" w:color="auto"/>
        <w:right w:val="none" w:sz="0" w:space="0" w:color="auto"/>
      </w:divBdr>
    </w:div>
    <w:div w:id="1172986655">
      <w:bodyDiv w:val="1"/>
      <w:marLeft w:val="0"/>
      <w:marRight w:val="0"/>
      <w:marTop w:val="0"/>
      <w:marBottom w:val="0"/>
      <w:divBdr>
        <w:top w:val="none" w:sz="0" w:space="0" w:color="auto"/>
        <w:left w:val="none" w:sz="0" w:space="0" w:color="auto"/>
        <w:bottom w:val="none" w:sz="0" w:space="0" w:color="auto"/>
        <w:right w:val="none" w:sz="0" w:space="0" w:color="auto"/>
      </w:divBdr>
    </w:div>
    <w:div w:id="1173186039">
      <w:bodyDiv w:val="1"/>
      <w:marLeft w:val="0"/>
      <w:marRight w:val="0"/>
      <w:marTop w:val="0"/>
      <w:marBottom w:val="0"/>
      <w:divBdr>
        <w:top w:val="none" w:sz="0" w:space="0" w:color="auto"/>
        <w:left w:val="none" w:sz="0" w:space="0" w:color="auto"/>
        <w:bottom w:val="none" w:sz="0" w:space="0" w:color="auto"/>
        <w:right w:val="none" w:sz="0" w:space="0" w:color="auto"/>
      </w:divBdr>
      <w:divsChild>
        <w:div w:id="1916083328">
          <w:marLeft w:val="0"/>
          <w:marRight w:val="0"/>
          <w:marTop w:val="0"/>
          <w:marBottom w:val="0"/>
          <w:divBdr>
            <w:top w:val="none" w:sz="0" w:space="0" w:color="auto"/>
            <w:left w:val="none" w:sz="0" w:space="0" w:color="auto"/>
            <w:bottom w:val="none" w:sz="0" w:space="0" w:color="auto"/>
            <w:right w:val="none" w:sz="0" w:space="0" w:color="auto"/>
          </w:divBdr>
        </w:div>
      </w:divsChild>
    </w:div>
    <w:div w:id="1173882425">
      <w:bodyDiv w:val="1"/>
      <w:marLeft w:val="0"/>
      <w:marRight w:val="0"/>
      <w:marTop w:val="0"/>
      <w:marBottom w:val="0"/>
      <w:divBdr>
        <w:top w:val="none" w:sz="0" w:space="0" w:color="auto"/>
        <w:left w:val="none" w:sz="0" w:space="0" w:color="auto"/>
        <w:bottom w:val="none" w:sz="0" w:space="0" w:color="auto"/>
        <w:right w:val="none" w:sz="0" w:space="0" w:color="auto"/>
      </w:divBdr>
    </w:div>
    <w:div w:id="1174078141">
      <w:bodyDiv w:val="1"/>
      <w:marLeft w:val="0"/>
      <w:marRight w:val="0"/>
      <w:marTop w:val="0"/>
      <w:marBottom w:val="0"/>
      <w:divBdr>
        <w:top w:val="none" w:sz="0" w:space="0" w:color="auto"/>
        <w:left w:val="none" w:sz="0" w:space="0" w:color="auto"/>
        <w:bottom w:val="none" w:sz="0" w:space="0" w:color="auto"/>
        <w:right w:val="none" w:sz="0" w:space="0" w:color="auto"/>
      </w:divBdr>
    </w:div>
    <w:div w:id="1174760002">
      <w:bodyDiv w:val="1"/>
      <w:marLeft w:val="0"/>
      <w:marRight w:val="0"/>
      <w:marTop w:val="0"/>
      <w:marBottom w:val="0"/>
      <w:divBdr>
        <w:top w:val="none" w:sz="0" w:space="0" w:color="auto"/>
        <w:left w:val="none" w:sz="0" w:space="0" w:color="auto"/>
        <w:bottom w:val="none" w:sz="0" w:space="0" w:color="auto"/>
        <w:right w:val="none" w:sz="0" w:space="0" w:color="auto"/>
      </w:divBdr>
    </w:div>
    <w:div w:id="1174760063">
      <w:bodyDiv w:val="1"/>
      <w:marLeft w:val="0"/>
      <w:marRight w:val="0"/>
      <w:marTop w:val="0"/>
      <w:marBottom w:val="0"/>
      <w:divBdr>
        <w:top w:val="none" w:sz="0" w:space="0" w:color="auto"/>
        <w:left w:val="none" w:sz="0" w:space="0" w:color="auto"/>
        <w:bottom w:val="none" w:sz="0" w:space="0" w:color="auto"/>
        <w:right w:val="none" w:sz="0" w:space="0" w:color="auto"/>
      </w:divBdr>
    </w:div>
    <w:div w:id="1175419180">
      <w:bodyDiv w:val="1"/>
      <w:marLeft w:val="0"/>
      <w:marRight w:val="0"/>
      <w:marTop w:val="0"/>
      <w:marBottom w:val="0"/>
      <w:divBdr>
        <w:top w:val="none" w:sz="0" w:space="0" w:color="auto"/>
        <w:left w:val="none" w:sz="0" w:space="0" w:color="auto"/>
        <w:bottom w:val="none" w:sz="0" w:space="0" w:color="auto"/>
        <w:right w:val="none" w:sz="0" w:space="0" w:color="auto"/>
      </w:divBdr>
    </w:div>
    <w:div w:id="1176115896">
      <w:bodyDiv w:val="1"/>
      <w:marLeft w:val="0"/>
      <w:marRight w:val="0"/>
      <w:marTop w:val="0"/>
      <w:marBottom w:val="0"/>
      <w:divBdr>
        <w:top w:val="none" w:sz="0" w:space="0" w:color="auto"/>
        <w:left w:val="none" w:sz="0" w:space="0" w:color="auto"/>
        <w:bottom w:val="none" w:sz="0" w:space="0" w:color="auto"/>
        <w:right w:val="none" w:sz="0" w:space="0" w:color="auto"/>
      </w:divBdr>
      <w:divsChild>
        <w:div w:id="169570000">
          <w:marLeft w:val="0"/>
          <w:marRight w:val="0"/>
          <w:marTop w:val="0"/>
          <w:marBottom w:val="0"/>
          <w:divBdr>
            <w:top w:val="none" w:sz="0" w:space="0" w:color="auto"/>
            <w:left w:val="none" w:sz="0" w:space="0" w:color="auto"/>
            <w:bottom w:val="none" w:sz="0" w:space="0" w:color="auto"/>
            <w:right w:val="none" w:sz="0" w:space="0" w:color="auto"/>
          </w:divBdr>
        </w:div>
        <w:div w:id="942609127">
          <w:marLeft w:val="0"/>
          <w:marRight w:val="0"/>
          <w:marTop w:val="0"/>
          <w:marBottom w:val="0"/>
          <w:divBdr>
            <w:top w:val="none" w:sz="0" w:space="0" w:color="auto"/>
            <w:left w:val="none" w:sz="0" w:space="0" w:color="auto"/>
            <w:bottom w:val="none" w:sz="0" w:space="0" w:color="auto"/>
            <w:right w:val="none" w:sz="0" w:space="0" w:color="auto"/>
          </w:divBdr>
        </w:div>
      </w:divsChild>
    </w:div>
    <w:div w:id="1176573273">
      <w:bodyDiv w:val="1"/>
      <w:marLeft w:val="0"/>
      <w:marRight w:val="0"/>
      <w:marTop w:val="0"/>
      <w:marBottom w:val="0"/>
      <w:divBdr>
        <w:top w:val="none" w:sz="0" w:space="0" w:color="auto"/>
        <w:left w:val="none" w:sz="0" w:space="0" w:color="auto"/>
        <w:bottom w:val="none" w:sz="0" w:space="0" w:color="auto"/>
        <w:right w:val="none" w:sz="0" w:space="0" w:color="auto"/>
      </w:divBdr>
    </w:div>
    <w:div w:id="1176574455">
      <w:bodyDiv w:val="1"/>
      <w:marLeft w:val="0"/>
      <w:marRight w:val="0"/>
      <w:marTop w:val="0"/>
      <w:marBottom w:val="0"/>
      <w:divBdr>
        <w:top w:val="none" w:sz="0" w:space="0" w:color="auto"/>
        <w:left w:val="none" w:sz="0" w:space="0" w:color="auto"/>
        <w:bottom w:val="none" w:sz="0" w:space="0" w:color="auto"/>
        <w:right w:val="none" w:sz="0" w:space="0" w:color="auto"/>
      </w:divBdr>
      <w:divsChild>
        <w:div w:id="1941644696">
          <w:marLeft w:val="0"/>
          <w:marRight w:val="0"/>
          <w:marTop w:val="0"/>
          <w:marBottom w:val="0"/>
          <w:divBdr>
            <w:top w:val="none" w:sz="0" w:space="0" w:color="auto"/>
            <w:left w:val="none" w:sz="0" w:space="0" w:color="auto"/>
            <w:bottom w:val="none" w:sz="0" w:space="0" w:color="auto"/>
            <w:right w:val="none" w:sz="0" w:space="0" w:color="auto"/>
          </w:divBdr>
          <w:divsChild>
            <w:div w:id="99811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579099">
      <w:bodyDiv w:val="1"/>
      <w:marLeft w:val="0"/>
      <w:marRight w:val="0"/>
      <w:marTop w:val="0"/>
      <w:marBottom w:val="0"/>
      <w:divBdr>
        <w:top w:val="none" w:sz="0" w:space="0" w:color="auto"/>
        <w:left w:val="none" w:sz="0" w:space="0" w:color="auto"/>
        <w:bottom w:val="none" w:sz="0" w:space="0" w:color="auto"/>
        <w:right w:val="none" w:sz="0" w:space="0" w:color="auto"/>
      </w:divBdr>
    </w:div>
    <w:div w:id="1176649603">
      <w:bodyDiv w:val="1"/>
      <w:marLeft w:val="0"/>
      <w:marRight w:val="0"/>
      <w:marTop w:val="0"/>
      <w:marBottom w:val="0"/>
      <w:divBdr>
        <w:top w:val="none" w:sz="0" w:space="0" w:color="auto"/>
        <w:left w:val="none" w:sz="0" w:space="0" w:color="auto"/>
        <w:bottom w:val="none" w:sz="0" w:space="0" w:color="auto"/>
        <w:right w:val="none" w:sz="0" w:space="0" w:color="auto"/>
      </w:divBdr>
    </w:div>
    <w:div w:id="1176919078">
      <w:bodyDiv w:val="1"/>
      <w:marLeft w:val="0"/>
      <w:marRight w:val="0"/>
      <w:marTop w:val="0"/>
      <w:marBottom w:val="0"/>
      <w:divBdr>
        <w:top w:val="none" w:sz="0" w:space="0" w:color="auto"/>
        <w:left w:val="none" w:sz="0" w:space="0" w:color="auto"/>
        <w:bottom w:val="none" w:sz="0" w:space="0" w:color="auto"/>
        <w:right w:val="none" w:sz="0" w:space="0" w:color="auto"/>
      </w:divBdr>
    </w:div>
    <w:div w:id="1177504906">
      <w:bodyDiv w:val="1"/>
      <w:marLeft w:val="0"/>
      <w:marRight w:val="0"/>
      <w:marTop w:val="0"/>
      <w:marBottom w:val="0"/>
      <w:divBdr>
        <w:top w:val="none" w:sz="0" w:space="0" w:color="auto"/>
        <w:left w:val="none" w:sz="0" w:space="0" w:color="auto"/>
        <w:bottom w:val="none" w:sz="0" w:space="0" w:color="auto"/>
        <w:right w:val="none" w:sz="0" w:space="0" w:color="auto"/>
      </w:divBdr>
    </w:div>
    <w:div w:id="1177892066">
      <w:bodyDiv w:val="1"/>
      <w:marLeft w:val="0"/>
      <w:marRight w:val="0"/>
      <w:marTop w:val="0"/>
      <w:marBottom w:val="0"/>
      <w:divBdr>
        <w:top w:val="none" w:sz="0" w:space="0" w:color="auto"/>
        <w:left w:val="none" w:sz="0" w:space="0" w:color="auto"/>
        <w:bottom w:val="none" w:sz="0" w:space="0" w:color="auto"/>
        <w:right w:val="none" w:sz="0" w:space="0" w:color="auto"/>
      </w:divBdr>
    </w:div>
    <w:div w:id="1178615838">
      <w:bodyDiv w:val="1"/>
      <w:marLeft w:val="0"/>
      <w:marRight w:val="0"/>
      <w:marTop w:val="0"/>
      <w:marBottom w:val="0"/>
      <w:divBdr>
        <w:top w:val="none" w:sz="0" w:space="0" w:color="auto"/>
        <w:left w:val="none" w:sz="0" w:space="0" w:color="auto"/>
        <w:bottom w:val="none" w:sz="0" w:space="0" w:color="auto"/>
        <w:right w:val="none" w:sz="0" w:space="0" w:color="auto"/>
      </w:divBdr>
      <w:divsChild>
        <w:div w:id="2077773938">
          <w:marLeft w:val="0"/>
          <w:marRight w:val="0"/>
          <w:marTop w:val="0"/>
          <w:marBottom w:val="300"/>
          <w:divBdr>
            <w:top w:val="none" w:sz="0" w:space="0" w:color="auto"/>
            <w:left w:val="none" w:sz="0" w:space="0" w:color="auto"/>
            <w:bottom w:val="none" w:sz="0" w:space="0" w:color="auto"/>
            <w:right w:val="none" w:sz="0" w:space="0" w:color="auto"/>
          </w:divBdr>
        </w:div>
      </w:divsChild>
    </w:div>
    <w:div w:id="1178688759">
      <w:bodyDiv w:val="1"/>
      <w:marLeft w:val="0"/>
      <w:marRight w:val="0"/>
      <w:marTop w:val="0"/>
      <w:marBottom w:val="0"/>
      <w:divBdr>
        <w:top w:val="none" w:sz="0" w:space="0" w:color="auto"/>
        <w:left w:val="none" w:sz="0" w:space="0" w:color="auto"/>
        <w:bottom w:val="none" w:sz="0" w:space="0" w:color="auto"/>
        <w:right w:val="none" w:sz="0" w:space="0" w:color="auto"/>
      </w:divBdr>
    </w:div>
    <w:div w:id="1178690878">
      <w:bodyDiv w:val="1"/>
      <w:marLeft w:val="0"/>
      <w:marRight w:val="0"/>
      <w:marTop w:val="0"/>
      <w:marBottom w:val="0"/>
      <w:divBdr>
        <w:top w:val="none" w:sz="0" w:space="0" w:color="auto"/>
        <w:left w:val="none" w:sz="0" w:space="0" w:color="auto"/>
        <w:bottom w:val="none" w:sz="0" w:space="0" w:color="auto"/>
        <w:right w:val="none" w:sz="0" w:space="0" w:color="auto"/>
      </w:divBdr>
    </w:div>
    <w:div w:id="1178809772">
      <w:bodyDiv w:val="1"/>
      <w:marLeft w:val="0"/>
      <w:marRight w:val="0"/>
      <w:marTop w:val="0"/>
      <w:marBottom w:val="0"/>
      <w:divBdr>
        <w:top w:val="none" w:sz="0" w:space="0" w:color="auto"/>
        <w:left w:val="none" w:sz="0" w:space="0" w:color="auto"/>
        <w:bottom w:val="none" w:sz="0" w:space="0" w:color="auto"/>
        <w:right w:val="none" w:sz="0" w:space="0" w:color="auto"/>
      </w:divBdr>
    </w:div>
    <w:div w:id="1180311602">
      <w:bodyDiv w:val="1"/>
      <w:marLeft w:val="0"/>
      <w:marRight w:val="0"/>
      <w:marTop w:val="0"/>
      <w:marBottom w:val="0"/>
      <w:divBdr>
        <w:top w:val="none" w:sz="0" w:space="0" w:color="auto"/>
        <w:left w:val="none" w:sz="0" w:space="0" w:color="auto"/>
        <w:bottom w:val="none" w:sz="0" w:space="0" w:color="auto"/>
        <w:right w:val="none" w:sz="0" w:space="0" w:color="auto"/>
      </w:divBdr>
    </w:div>
    <w:div w:id="1180436790">
      <w:bodyDiv w:val="1"/>
      <w:marLeft w:val="0"/>
      <w:marRight w:val="0"/>
      <w:marTop w:val="0"/>
      <w:marBottom w:val="0"/>
      <w:divBdr>
        <w:top w:val="none" w:sz="0" w:space="0" w:color="auto"/>
        <w:left w:val="none" w:sz="0" w:space="0" w:color="auto"/>
        <w:bottom w:val="none" w:sz="0" w:space="0" w:color="auto"/>
        <w:right w:val="none" w:sz="0" w:space="0" w:color="auto"/>
      </w:divBdr>
    </w:div>
    <w:div w:id="1180659624">
      <w:bodyDiv w:val="1"/>
      <w:marLeft w:val="0"/>
      <w:marRight w:val="0"/>
      <w:marTop w:val="0"/>
      <w:marBottom w:val="0"/>
      <w:divBdr>
        <w:top w:val="none" w:sz="0" w:space="0" w:color="auto"/>
        <w:left w:val="none" w:sz="0" w:space="0" w:color="auto"/>
        <w:bottom w:val="none" w:sz="0" w:space="0" w:color="auto"/>
        <w:right w:val="none" w:sz="0" w:space="0" w:color="auto"/>
      </w:divBdr>
    </w:div>
    <w:div w:id="1180661375">
      <w:bodyDiv w:val="1"/>
      <w:marLeft w:val="0"/>
      <w:marRight w:val="0"/>
      <w:marTop w:val="0"/>
      <w:marBottom w:val="0"/>
      <w:divBdr>
        <w:top w:val="none" w:sz="0" w:space="0" w:color="auto"/>
        <w:left w:val="none" w:sz="0" w:space="0" w:color="auto"/>
        <w:bottom w:val="none" w:sz="0" w:space="0" w:color="auto"/>
        <w:right w:val="none" w:sz="0" w:space="0" w:color="auto"/>
      </w:divBdr>
    </w:div>
    <w:div w:id="1180896599">
      <w:bodyDiv w:val="1"/>
      <w:marLeft w:val="0"/>
      <w:marRight w:val="0"/>
      <w:marTop w:val="0"/>
      <w:marBottom w:val="0"/>
      <w:divBdr>
        <w:top w:val="none" w:sz="0" w:space="0" w:color="auto"/>
        <w:left w:val="none" w:sz="0" w:space="0" w:color="auto"/>
        <w:bottom w:val="none" w:sz="0" w:space="0" w:color="auto"/>
        <w:right w:val="none" w:sz="0" w:space="0" w:color="auto"/>
      </w:divBdr>
    </w:div>
    <w:div w:id="1181042597">
      <w:bodyDiv w:val="1"/>
      <w:marLeft w:val="0"/>
      <w:marRight w:val="0"/>
      <w:marTop w:val="0"/>
      <w:marBottom w:val="0"/>
      <w:divBdr>
        <w:top w:val="none" w:sz="0" w:space="0" w:color="auto"/>
        <w:left w:val="none" w:sz="0" w:space="0" w:color="auto"/>
        <w:bottom w:val="none" w:sz="0" w:space="0" w:color="auto"/>
        <w:right w:val="none" w:sz="0" w:space="0" w:color="auto"/>
      </w:divBdr>
    </w:div>
    <w:div w:id="1181553183">
      <w:bodyDiv w:val="1"/>
      <w:marLeft w:val="0"/>
      <w:marRight w:val="0"/>
      <w:marTop w:val="0"/>
      <w:marBottom w:val="0"/>
      <w:divBdr>
        <w:top w:val="none" w:sz="0" w:space="0" w:color="auto"/>
        <w:left w:val="none" w:sz="0" w:space="0" w:color="auto"/>
        <w:bottom w:val="none" w:sz="0" w:space="0" w:color="auto"/>
        <w:right w:val="none" w:sz="0" w:space="0" w:color="auto"/>
      </w:divBdr>
    </w:div>
    <w:div w:id="1181972160">
      <w:bodyDiv w:val="1"/>
      <w:marLeft w:val="0"/>
      <w:marRight w:val="0"/>
      <w:marTop w:val="0"/>
      <w:marBottom w:val="0"/>
      <w:divBdr>
        <w:top w:val="none" w:sz="0" w:space="0" w:color="auto"/>
        <w:left w:val="none" w:sz="0" w:space="0" w:color="auto"/>
        <w:bottom w:val="none" w:sz="0" w:space="0" w:color="auto"/>
        <w:right w:val="none" w:sz="0" w:space="0" w:color="auto"/>
      </w:divBdr>
    </w:div>
    <w:div w:id="1182823166">
      <w:bodyDiv w:val="1"/>
      <w:marLeft w:val="0"/>
      <w:marRight w:val="0"/>
      <w:marTop w:val="0"/>
      <w:marBottom w:val="0"/>
      <w:divBdr>
        <w:top w:val="none" w:sz="0" w:space="0" w:color="auto"/>
        <w:left w:val="none" w:sz="0" w:space="0" w:color="auto"/>
        <w:bottom w:val="none" w:sz="0" w:space="0" w:color="auto"/>
        <w:right w:val="none" w:sz="0" w:space="0" w:color="auto"/>
      </w:divBdr>
    </w:div>
    <w:div w:id="1183470046">
      <w:bodyDiv w:val="1"/>
      <w:marLeft w:val="0"/>
      <w:marRight w:val="0"/>
      <w:marTop w:val="0"/>
      <w:marBottom w:val="0"/>
      <w:divBdr>
        <w:top w:val="none" w:sz="0" w:space="0" w:color="auto"/>
        <w:left w:val="none" w:sz="0" w:space="0" w:color="auto"/>
        <w:bottom w:val="none" w:sz="0" w:space="0" w:color="auto"/>
        <w:right w:val="none" w:sz="0" w:space="0" w:color="auto"/>
      </w:divBdr>
      <w:divsChild>
        <w:div w:id="34817981">
          <w:marLeft w:val="0"/>
          <w:marRight w:val="0"/>
          <w:marTop w:val="0"/>
          <w:marBottom w:val="90"/>
          <w:divBdr>
            <w:top w:val="none" w:sz="0" w:space="0" w:color="auto"/>
            <w:left w:val="none" w:sz="0" w:space="0" w:color="auto"/>
            <w:bottom w:val="none" w:sz="0" w:space="0" w:color="auto"/>
            <w:right w:val="none" w:sz="0" w:space="0" w:color="auto"/>
          </w:divBdr>
        </w:div>
      </w:divsChild>
    </w:div>
    <w:div w:id="1184369360">
      <w:bodyDiv w:val="1"/>
      <w:marLeft w:val="0"/>
      <w:marRight w:val="0"/>
      <w:marTop w:val="0"/>
      <w:marBottom w:val="0"/>
      <w:divBdr>
        <w:top w:val="none" w:sz="0" w:space="0" w:color="auto"/>
        <w:left w:val="none" w:sz="0" w:space="0" w:color="auto"/>
        <w:bottom w:val="none" w:sz="0" w:space="0" w:color="auto"/>
        <w:right w:val="none" w:sz="0" w:space="0" w:color="auto"/>
      </w:divBdr>
      <w:divsChild>
        <w:div w:id="764498845">
          <w:marLeft w:val="0"/>
          <w:marRight w:val="0"/>
          <w:marTop w:val="0"/>
          <w:marBottom w:val="0"/>
          <w:divBdr>
            <w:top w:val="none" w:sz="0" w:space="0" w:color="auto"/>
            <w:left w:val="none" w:sz="0" w:space="0" w:color="auto"/>
            <w:bottom w:val="none" w:sz="0" w:space="0" w:color="auto"/>
            <w:right w:val="none" w:sz="0" w:space="0" w:color="auto"/>
          </w:divBdr>
        </w:div>
      </w:divsChild>
    </w:div>
    <w:div w:id="1185363899">
      <w:bodyDiv w:val="1"/>
      <w:marLeft w:val="0"/>
      <w:marRight w:val="0"/>
      <w:marTop w:val="0"/>
      <w:marBottom w:val="0"/>
      <w:divBdr>
        <w:top w:val="none" w:sz="0" w:space="0" w:color="auto"/>
        <w:left w:val="none" w:sz="0" w:space="0" w:color="auto"/>
        <w:bottom w:val="none" w:sz="0" w:space="0" w:color="auto"/>
        <w:right w:val="none" w:sz="0" w:space="0" w:color="auto"/>
      </w:divBdr>
    </w:div>
    <w:div w:id="1185628028">
      <w:bodyDiv w:val="1"/>
      <w:marLeft w:val="0"/>
      <w:marRight w:val="0"/>
      <w:marTop w:val="0"/>
      <w:marBottom w:val="0"/>
      <w:divBdr>
        <w:top w:val="none" w:sz="0" w:space="0" w:color="auto"/>
        <w:left w:val="none" w:sz="0" w:space="0" w:color="auto"/>
        <w:bottom w:val="none" w:sz="0" w:space="0" w:color="auto"/>
        <w:right w:val="none" w:sz="0" w:space="0" w:color="auto"/>
      </w:divBdr>
    </w:div>
    <w:div w:id="1185747048">
      <w:bodyDiv w:val="1"/>
      <w:marLeft w:val="0"/>
      <w:marRight w:val="0"/>
      <w:marTop w:val="0"/>
      <w:marBottom w:val="0"/>
      <w:divBdr>
        <w:top w:val="none" w:sz="0" w:space="0" w:color="auto"/>
        <w:left w:val="none" w:sz="0" w:space="0" w:color="auto"/>
        <w:bottom w:val="none" w:sz="0" w:space="0" w:color="auto"/>
        <w:right w:val="none" w:sz="0" w:space="0" w:color="auto"/>
      </w:divBdr>
      <w:divsChild>
        <w:div w:id="397216096">
          <w:marLeft w:val="0"/>
          <w:marRight w:val="0"/>
          <w:marTop w:val="0"/>
          <w:marBottom w:val="0"/>
          <w:divBdr>
            <w:top w:val="none" w:sz="0" w:space="0" w:color="auto"/>
            <w:left w:val="none" w:sz="0" w:space="0" w:color="auto"/>
            <w:bottom w:val="none" w:sz="0" w:space="0" w:color="auto"/>
            <w:right w:val="none" w:sz="0" w:space="0" w:color="auto"/>
          </w:divBdr>
          <w:divsChild>
            <w:div w:id="1991978631">
              <w:marLeft w:val="0"/>
              <w:marRight w:val="0"/>
              <w:marTop w:val="100"/>
              <w:marBottom w:val="100"/>
              <w:divBdr>
                <w:top w:val="none" w:sz="0" w:space="0" w:color="auto"/>
                <w:left w:val="none" w:sz="0" w:space="0" w:color="auto"/>
                <w:bottom w:val="none" w:sz="0" w:space="0" w:color="auto"/>
                <w:right w:val="none" w:sz="0" w:space="0" w:color="auto"/>
              </w:divBdr>
              <w:divsChild>
                <w:div w:id="100554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487751">
          <w:marLeft w:val="0"/>
          <w:marRight w:val="0"/>
          <w:marTop w:val="0"/>
          <w:marBottom w:val="0"/>
          <w:divBdr>
            <w:top w:val="none" w:sz="0" w:space="0" w:color="auto"/>
            <w:left w:val="none" w:sz="0" w:space="0" w:color="auto"/>
            <w:bottom w:val="none" w:sz="0" w:space="0" w:color="auto"/>
            <w:right w:val="none" w:sz="0" w:space="0" w:color="auto"/>
          </w:divBdr>
          <w:divsChild>
            <w:div w:id="1575241831">
              <w:marLeft w:val="0"/>
              <w:marRight w:val="0"/>
              <w:marTop w:val="100"/>
              <w:marBottom w:val="100"/>
              <w:divBdr>
                <w:top w:val="none" w:sz="0" w:space="0" w:color="auto"/>
                <w:left w:val="none" w:sz="0" w:space="0" w:color="auto"/>
                <w:bottom w:val="none" w:sz="0" w:space="0" w:color="auto"/>
                <w:right w:val="none" w:sz="0" w:space="0" w:color="auto"/>
              </w:divBdr>
              <w:divsChild>
                <w:div w:id="99773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599893">
      <w:bodyDiv w:val="1"/>
      <w:marLeft w:val="0"/>
      <w:marRight w:val="0"/>
      <w:marTop w:val="0"/>
      <w:marBottom w:val="0"/>
      <w:divBdr>
        <w:top w:val="none" w:sz="0" w:space="0" w:color="auto"/>
        <w:left w:val="none" w:sz="0" w:space="0" w:color="auto"/>
        <w:bottom w:val="none" w:sz="0" w:space="0" w:color="auto"/>
        <w:right w:val="none" w:sz="0" w:space="0" w:color="auto"/>
      </w:divBdr>
    </w:div>
    <w:div w:id="1186869392">
      <w:bodyDiv w:val="1"/>
      <w:marLeft w:val="0"/>
      <w:marRight w:val="0"/>
      <w:marTop w:val="0"/>
      <w:marBottom w:val="0"/>
      <w:divBdr>
        <w:top w:val="none" w:sz="0" w:space="0" w:color="auto"/>
        <w:left w:val="none" w:sz="0" w:space="0" w:color="auto"/>
        <w:bottom w:val="none" w:sz="0" w:space="0" w:color="auto"/>
        <w:right w:val="none" w:sz="0" w:space="0" w:color="auto"/>
      </w:divBdr>
      <w:divsChild>
        <w:div w:id="638726529">
          <w:marLeft w:val="0"/>
          <w:marRight w:val="0"/>
          <w:marTop w:val="0"/>
          <w:marBottom w:val="0"/>
          <w:divBdr>
            <w:top w:val="none" w:sz="0" w:space="0" w:color="auto"/>
            <w:left w:val="none" w:sz="0" w:space="0" w:color="auto"/>
            <w:bottom w:val="none" w:sz="0" w:space="0" w:color="auto"/>
            <w:right w:val="none" w:sz="0" w:space="0" w:color="auto"/>
          </w:divBdr>
          <w:divsChild>
            <w:div w:id="2013608488">
              <w:marLeft w:val="0"/>
              <w:marRight w:val="0"/>
              <w:marTop w:val="0"/>
              <w:marBottom w:val="0"/>
              <w:divBdr>
                <w:top w:val="none" w:sz="0" w:space="0" w:color="auto"/>
                <w:left w:val="none" w:sz="0" w:space="0" w:color="auto"/>
                <w:bottom w:val="none" w:sz="0" w:space="0" w:color="auto"/>
                <w:right w:val="none" w:sz="0" w:space="0" w:color="auto"/>
              </w:divBdr>
              <w:divsChild>
                <w:div w:id="26785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906134">
      <w:bodyDiv w:val="1"/>
      <w:marLeft w:val="0"/>
      <w:marRight w:val="0"/>
      <w:marTop w:val="0"/>
      <w:marBottom w:val="0"/>
      <w:divBdr>
        <w:top w:val="none" w:sz="0" w:space="0" w:color="auto"/>
        <w:left w:val="none" w:sz="0" w:space="0" w:color="auto"/>
        <w:bottom w:val="none" w:sz="0" w:space="0" w:color="auto"/>
        <w:right w:val="none" w:sz="0" w:space="0" w:color="auto"/>
      </w:divBdr>
    </w:div>
    <w:div w:id="1188569111">
      <w:bodyDiv w:val="1"/>
      <w:marLeft w:val="0"/>
      <w:marRight w:val="0"/>
      <w:marTop w:val="0"/>
      <w:marBottom w:val="0"/>
      <w:divBdr>
        <w:top w:val="none" w:sz="0" w:space="0" w:color="auto"/>
        <w:left w:val="none" w:sz="0" w:space="0" w:color="auto"/>
        <w:bottom w:val="none" w:sz="0" w:space="0" w:color="auto"/>
        <w:right w:val="none" w:sz="0" w:space="0" w:color="auto"/>
      </w:divBdr>
      <w:divsChild>
        <w:div w:id="1360546028">
          <w:marLeft w:val="0"/>
          <w:marRight w:val="0"/>
          <w:marTop w:val="0"/>
          <w:marBottom w:val="0"/>
          <w:divBdr>
            <w:top w:val="none" w:sz="0" w:space="0" w:color="auto"/>
            <w:left w:val="none" w:sz="0" w:space="0" w:color="auto"/>
            <w:bottom w:val="none" w:sz="0" w:space="0" w:color="auto"/>
            <w:right w:val="none" w:sz="0" w:space="0" w:color="auto"/>
          </w:divBdr>
          <w:divsChild>
            <w:div w:id="583034362">
              <w:marLeft w:val="0"/>
              <w:marRight w:val="0"/>
              <w:marTop w:val="0"/>
              <w:marBottom w:val="0"/>
              <w:divBdr>
                <w:top w:val="none" w:sz="0" w:space="0" w:color="auto"/>
                <w:left w:val="none" w:sz="0" w:space="0" w:color="auto"/>
                <w:bottom w:val="none" w:sz="0" w:space="0" w:color="auto"/>
                <w:right w:val="none" w:sz="0" w:space="0" w:color="auto"/>
              </w:divBdr>
            </w:div>
          </w:divsChild>
        </w:div>
        <w:div w:id="1849173453">
          <w:marLeft w:val="0"/>
          <w:marRight w:val="0"/>
          <w:marTop w:val="0"/>
          <w:marBottom w:val="0"/>
          <w:divBdr>
            <w:top w:val="none" w:sz="0" w:space="0" w:color="auto"/>
            <w:left w:val="none" w:sz="0" w:space="0" w:color="auto"/>
            <w:bottom w:val="none" w:sz="0" w:space="0" w:color="auto"/>
            <w:right w:val="none" w:sz="0" w:space="0" w:color="auto"/>
          </w:divBdr>
          <w:divsChild>
            <w:div w:id="650402838">
              <w:marLeft w:val="0"/>
              <w:marRight w:val="0"/>
              <w:marTop w:val="0"/>
              <w:marBottom w:val="0"/>
              <w:divBdr>
                <w:top w:val="single" w:sz="6" w:space="12" w:color="E9E9E9"/>
                <w:left w:val="none" w:sz="0" w:space="0" w:color="auto"/>
                <w:bottom w:val="none" w:sz="0" w:space="0" w:color="auto"/>
                <w:right w:val="none" w:sz="0" w:space="0" w:color="auto"/>
              </w:divBdr>
              <w:divsChild>
                <w:div w:id="28131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639739">
      <w:bodyDiv w:val="1"/>
      <w:marLeft w:val="0"/>
      <w:marRight w:val="0"/>
      <w:marTop w:val="0"/>
      <w:marBottom w:val="0"/>
      <w:divBdr>
        <w:top w:val="none" w:sz="0" w:space="0" w:color="auto"/>
        <w:left w:val="none" w:sz="0" w:space="0" w:color="auto"/>
        <w:bottom w:val="none" w:sz="0" w:space="0" w:color="auto"/>
        <w:right w:val="none" w:sz="0" w:space="0" w:color="auto"/>
      </w:divBdr>
    </w:div>
    <w:div w:id="1189181275">
      <w:bodyDiv w:val="1"/>
      <w:marLeft w:val="0"/>
      <w:marRight w:val="0"/>
      <w:marTop w:val="0"/>
      <w:marBottom w:val="0"/>
      <w:divBdr>
        <w:top w:val="none" w:sz="0" w:space="0" w:color="auto"/>
        <w:left w:val="none" w:sz="0" w:space="0" w:color="auto"/>
        <w:bottom w:val="none" w:sz="0" w:space="0" w:color="auto"/>
        <w:right w:val="none" w:sz="0" w:space="0" w:color="auto"/>
      </w:divBdr>
    </w:div>
    <w:div w:id="1189299091">
      <w:bodyDiv w:val="1"/>
      <w:marLeft w:val="0"/>
      <w:marRight w:val="0"/>
      <w:marTop w:val="0"/>
      <w:marBottom w:val="0"/>
      <w:divBdr>
        <w:top w:val="none" w:sz="0" w:space="0" w:color="auto"/>
        <w:left w:val="none" w:sz="0" w:space="0" w:color="auto"/>
        <w:bottom w:val="none" w:sz="0" w:space="0" w:color="auto"/>
        <w:right w:val="none" w:sz="0" w:space="0" w:color="auto"/>
      </w:divBdr>
      <w:divsChild>
        <w:div w:id="1250814">
          <w:marLeft w:val="0"/>
          <w:marRight w:val="0"/>
          <w:marTop w:val="0"/>
          <w:marBottom w:val="0"/>
          <w:divBdr>
            <w:top w:val="none" w:sz="0" w:space="0" w:color="auto"/>
            <w:left w:val="none" w:sz="0" w:space="0" w:color="auto"/>
            <w:bottom w:val="none" w:sz="0" w:space="0" w:color="auto"/>
            <w:right w:val="none" w:sz="0" w:space="0" w:color="auto"/>
          </w:divBdr>
        </w:div>
      </w:divsChild>
    </w:div>
    <w:div w:id="1190148766">
      <w:bodyDiv w:val="1"/>
      <w:marLeft w:val="0"/>
      <w:marRight w:val="0"/>
      <w:marTop w:val="0"/>
      <w:marBottom w:val="0"/>
      <w:divBdr>
        <w:top w:val="none" w:sz="0" w:space="0" w:color="auto"/>
        <w:left w:val="none" w:sz="0" w:space="0" w:color="auto"/>
        <w:bottom w:val="none" w:sz="0" w:space="0" w:color="auto"/>
        <w:right w:val="none" w:sz="0" w:space="0" w:color="auto"/>
      </w:divBdr>
    </w:div>
    <w:div w:id="1190526996">
      <w:bodyDiv w:val="1"/>
      <w:marLeft w:val="0"/>
      <w:marRight w:val="0"/>
      <w:marTop w:val="0"/>
      <w:marBottom w:val="0"/>
      <w:divBdr>
        <w:top w:val="none" w:sz="0" w:space="0" w:color="auto"/>
        <w:left w:val="none" w:sz="0" w:space="0" w:color="auto"/>
        <w:bottom w:val="none" w:sz="0" w:space="0" w:color="auto"/>
        <w:right w:val="none" w:sz="0" w:space="0" w:color="auto"/>
      </w:divBdr>
    </w:div>
    <w:div w:id="1191458087">
      <w:bodyDiv w:val="1"/>
      <w:marLeft w:val="0"/>
      <w:marRight w:val="0"/>
      <w:marTop w:val="0"/>
      <w:marBottom w:val="0"/>
      <w:divBdr>
        <w:top w:val="none" w:sz="0" w:space="0" w:color="auto"/>
        <w:left w:val="none" w:sz="0" w:space="0" w:color="auto"/>
        <w:bottom w:val="none" w:sz="0" w:space="0" w:color="auto"/>
        <w:right w:val="none" w:sz="0" w:space="0" w:color="auto"/>
      </w:divBdr>
    </w:div>
    <w:div w:id="1191651736">
      <w:bodyDiv w:val="1"/>
      <w:marLeft w:val="0"/>
      <w:marRight w:val="0"/>
      <w:marTop w:val="0"/>
      <w:marBottom w:val="0"/>
      <w:divBdr>
        <w:top w:val="none" w:sz="0" w:space="0" w:color="auto"/>
        <w:left w:val="none" w:sz="0" w:space="0" w:color="auto"/>
        <w:bottom w:val="none" w:sz="0" w:space="0" w:color="auto"/>
        <w:right w:val="none" w:sz="0" w:space="0" w:color="auto"/>
      </w:divBdr>
    </w:div>
    <w:div w:id="1193181043">
      <w:bodyDiv w:val="1"/>
      <w:marLeft w:val="0"/>
      <w:marRight w:val="0"/>
      <w:marTop w:val="0"/>
      <w:marBottom w:val="0"/>
      <w:divBdr>
        <w:top w:val="none" w:sz="0" w:space="0" w:color="auto"/>
        <w:left w:val="none" w:sz="0" w:space="0" w:color="auto"/>
        <w:bottom w:val="none" w:sz="0" w:space="0" w:color="auto"/>
        <w:right w:val="none" w:sz="0" w:space="0" w:color="auto"/>
      </w:divBdr>
      <w:divsChild>
        <w:div w:id="888880341">
          <w:marLeft w:val="0"/>
          <w:marRight w:val="0"/>
          <w:marTop w:val="0"/>
          <w:marBottom w:val="0"/>
          <w:divBdr>
            <w:top w:val="none" w:sz="0" w:space="0" w:color="auto"/>
            <w:left w:val="none" w:sz="0" w:space="0" w:color="auto"/>
            <w:bottom w:val="none" w:sz="0" w:space="0" w:color="auto"/>
            <w:right w:val="none" w:sz="0" w:space="0" w:color="auto"/>
          </w:divBdr>
        </w:div>
      </w:divsChild>
    </w:div>
    <w:div w:id="1193572472">
      <w:bodyDiv w:val="1"/>
      <w:marLeft w:val="0"/>
      <w:marRight w:val="0"/>
      <w:marTop w:val="0"/>
      <w:marBottom w:val="0"/>
      <w:divBdr>
        <w:top w:val="none" w:sz="0" w:space="0" w:color="auto"/>
        <w:left w:val="none" w:sz="0" w:space="0" w:color="auto"/>
        <w:bottom w:val="none" w:sz="0" w:space="0" w:color="auto"/>
        <w:right w:val="none" w:sz="0" w:space="0" w:color="auto"/>
      </w:divBdr>
    </w:div>
    <w:div w:id="1194002428">
      <w:bodyDiv w:val="1"/>
      <w:marLeft w:val="0"/>
      <w:marRight w:val="0"/>
      <w:marTop w:val="0"/>
      <w:marBottom w:val="0"/>
      <w:divBdr>
        <w:top w:val="none" w:sz="0" w:space="0" w:color="auto"/>
        <w:left w:val="none" w:sz="0" w:space="0" w:color="auto"/>
        <w:bottom w:val="none" w:sz="0" w:space="0" w:color="auto"/>
        <w:right w:val="none" w:sz="0" w:space="0" w:color="auto"/>
      </w:divBdr>
    </w:div>
    <w:div w:id="1195458218">
      <w:bodyDiv w:val="1"/>
      <w:marLeft w:val="0"/>
      <w:marRight w:val="0"/>
      <w:marTop w:val="0"/>
      <w:marBottom w:val="0"/>
      <w:divBdr>
        <w:top w:val="none" w:sz="0" w:space="0" w:color="auto"/>
        <w:left w:val="none" w:sz="0" w:space="0" w:color="auto"/>
        <w:bottom w:val="none" w:sz="0" w:space="0" w:color="auto"/>
        <w:right w:val="none" w:sz="0" w:space="0" w:color="auto"/>
      </w:divBdr>
    </w:div>
    <w:div w:id="1195732159">
      <w:bodyDiv w:val="1"/>
      <w:marLeft w:val="0"/>
      <w:marRight w:val="0"/>
      <w:marTop w:val="0"/>
      <w:marBottom w:val="0"/>
      <w:divBdr>
        <w:top w:val="none" w:sz="0" w:space="0" w:color="auto"/>
        <w:left w:val="none" w:sz="0" w:space="0" w:color="auto"/>
        <w:bottom w:val="none" w:sz="0" w:space="0" w:color="auto"/>
        <w:right w:val="none" w:sz="0" w:space="0" w:color="auto"/>
      </w:divBdr>
      <w:divsChild>
        <w:div w:id="178351331">
          <w:marLeft w:val="0"/>
          <w:marRight w:val="0"/>
          <w:marTop w:val="0"/>
          <w:marBottom w:val="0"/>
          <w:divBdr>
            <w:top w:val="none" w:sz="0" w:space="0" w:color="auto"/>
            <w:left w:val="none" w:sz="0" w:space="0" w:color="auto"/>
            <w:bottom w:val="none" w:sz="0" w:space="0" w:color="auto"/>
            <w:right w:val="none" w:sz="0" w:space="0" w:color="auto"/>
          </w:divBdr>
          <w:divsChild>
            <w:div w:id="612901016">
              <w:marLeft w:val="0"/>
              <w:marRight w:val="0"/>
              <w:marTop w:val="0"/>
              <w:marBottom w:val="0"/>
              <w:divBdr>
                <w:top w:val="none" w:sz="0" w:space="0" w:color="auto"/>
                <w:left w:val="none" w:sz="0" w:space="0" w:color="auto"/>
                <w:bottom w:val="none" w:sz="0" w:space="0" w:color="auto"/>
                <w:right w:val="none" w:sz="0" w:space="0" w:color="auto"/>
              </w:divBdr>
            </w:div>
          </w:divsChild>
        </w:div>
        <w:div w:id="812599787">
          <w:marLeft w:val="0"/>
          <w:marRight w:val="0"/>
          <w:marTop w:val="0"/>
          <w:marBottom w:val="0"/>
          <w:divBdr>
            <w:top w:val="none" w:sz="0" w:space="0" w:color="auto"/>
            <w:left w:val="none" w:sz="0" w:space="0" w:color="auto"/>
            <w:bottom w:val="none" w:sz="0" w:space="0" w:color="auto"/>
            <w:right w:val="none" w:sz="0" w:space="0" w:color="auto"/>
          </w:divBdr>
          <w:divsChild>
            <w:div w:id="1499035324">
              <w:marLeft w:val="0"/>
              <w:marRight w:val="0"/>
              <w:marTop w:val="0"/>
              <w:marBottom w:val="0"/>
              <w:divBdr>
                <w:top w:val="none" w:sz="0" w:space="0" w:color="auto"/>
                <w:left w:val="none" w:sz="0" w:space="0" w:color="auto"/>
                <w:bottom w:val="none" w:sz="0" w:space="0" w:color="auto"/>
                <w:right w:val="none" w:sz="0" w:space="0" w:color="auto"/>
              </w:divBdr>
            </w:div>
            <w:div w:id="164307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733505">
      <w:bodyDiv w:val="1"/>
      <w:marLeft w:val="0"/>
      <w:marRight w:val="0"/>
      <w:marTop w:val="0"/>
      <w:marBottom w:val="0"/>
      <w:divBdr>
        <w:top w:val="none" w:sz="0" w:space="0" w:color="auto"/>
        <w:left w:val="none" w:sz="0" w:space="0" w:color="auto"/>
        <w:bottom w:val="none" w:sz="0" w:space="0" w:color="auto"/>
        <w:right w:val="none" w:sz="0" w:space="0" w:color="auto"/>
      </w:divBdr>
    </w:div>
    <w:div w:id="1195801025">
      <w:bodyDiv w:val="1"/>
      <w:marLeft w:val="0"/>
      <w:marRight w:val="0"/>
      <w:marTop w:val="0"/>
      <w:marBottom w:val="0"/>
      <w:divBdr>
        <w:top w:val="none" w:sz="0" w:space="0" w:color="auto"/>
        <w:left w:val="none" w:sz="0" w:space="0" w:color="auto"/>
        <w:bottom w:val="none" w:sz="0" w:space="0" w:color="auto"/>
        <w:right w:val="none" w:sz="0" w:space="0" w:color="auto"/>
      </w:divBdr>
    </w:div>
    <w:div w:id="1195922688">
      <w:bodyDiv w:val="1"/>
      <w:marLeft w:val="0"/>
      <w:marRight w:val="0"/>
      <w:marTop w:val="0"/>
      <w:marBottom w:val="0"/>
      <w:divBdr>
        <w:top w:val="none" w:sz="0" w:space="0" w:color="auto"/>
        <w:left w:val="none" w:sz="0" w:space="0" w:color="auto"/>
        <w:bottom w:val="none" w:sz="0" w:space="0" w:color="auto"/>
        <w:right w:val="none" w:sz="0" w:space="0" w:color="auto"/>
      </w:divBdr>
    </w:div>
    <w:div w:id="1196428995">
      <w:bodyDiv w:val="1"/>
      <w:marLeft w:val="0"/>
      <w:marRight w:val="0"/>
      <w:marTop w:val="0"/>
      <w:marBottom w:val="0"/>
      <w:divBdr>
        <w:top w:val="none" w:sz="0" w:space="0" w:color="auto"/>
        <w:left w:val="none" w:sz="0" w:space="0" w:color="auto"/>
        <w:bottom w:val="none" w:sz="0" w:space="0" w:color="auto"/>
        <w:right w:val="none" w:sz="0" w:space="0" w:color="auto"/>
      </w:divBdr>
    </w:div>
    <w:div w:id="1196580313">
      <w:bodyDiv w:val="1"/>
      <w:marLeft w:val="0"/>
      <w:marRight w:val="0"/>
      <w:marTop w:val="0"/>
      <w:marBottom w:val="0"/>
      <w:divBdr>
        <w:top w:val="none" w:sz="0" w:space="0" w:color="auto"/>
        <w:left w:val="none" w:sz="0" w:space="0" w:color="auto"/>
        <w:bottom w:val="none" w:sz="0" w:space="0" w:color="auto"/>
        <w:right w:val="none" w:sz="0" w:space="0" w:color="auto"/>
      </w:divBdr>
    </w:div>
    <w:div w:id="1196651936">
      <w:bodyDiv w:val="1"/>
      <w:marLeft w:val="0"/>
      <w:marRight w:val="0"/>
      <w:marTop w:val="0"/>
      <w:marBottom w:val="0"/>
      <w:divBdr>
        <w:top w:val="none" w:sz="0" w:space="0" w:color="auto"/>
        <w:left w:val="none" w:sz="0" w:space="0" w:color="auto"/>
        <w:bottom w:val="none" w:sz="0" w:space="0" w:color="auto"/>
        <w:right w:val="none" w:sz="0" w:space="0" w:color="auto"/>
      </w:divBdr>
    </w:div>
    <w:div w:id="1196775259">
      <w:bodyDiv w:val="1"/>
      <w:marLeft w:val="0"/>
      <w:marRight w:val="0"/>
      <w:marTop w:val="0"/>
      <w:marBottom w:val="0"/>
      <w:divBdr>
        <w:top w:val="none" w:sz="0" w:space="0" w:color="auto"/>
        <w:left w:val="none" w:sz="0" w:space="0" w:color="auto"/>
        <w:bottom w:val="none" w:sz="0" w:space="0" w:color="auto"/>
        <w:right w:val="none" w:sz="0" w:space="0" w:color="auto"/>
      </w:divBdr>
    </w:div>
    <w:div w:id="1196888667">
      <w:bodyDiv w:val="1"/>
      <w:marLeft w:val="0"/>
      <w:marRight w:val="0"/>
      <w:marTop w:val="0"/>
      <w:marBottom w:val="0"/>
      <w:divBdr>
        <w:top w:val="none" w:sz="0" w:space="0" w:color="auto"/>
        <w:left w:val="none" w:sz="0" w:space="0" w:color="auto"/>
        <w:bottom w:val="none" w:sz="0" w:space="0" w:color="auto"/>
        <w:right w:val="none" w:sz="0" w:space="0" w:color="auto"/>
      </w:divBdr>
    </w:div>
    <w:div w:id="1197233191">
      <w:bodyDiv w:val="1"/>
      <w:marLeft w:val="0"/>
      <w:marRight w:val="0"/>
      <w:marTop w:val="0"/>
      <w:marBottom w:val="0"/>
      <w:divBdr>
        <w:top w:val="none" w:sz="0" w:space="0" w:color="auto"/>
        <w:left w:val="none" w:sz="0" w:space="0" w:color="auto"/>
        <w:bottom w:val="none" w:sz="0" w:space="0" w:color="auto"/>
        <w:right w:val="none" w:sz="0" w:space="0" w:color="auto"/>
      </w:divBdr>
    </w:div>
    <w:div w:id="1197351063">
      <w:bodyDiv w:val="1"/>
      <w:marLeft w:val="0"/>
      <w:marRight w:val="0"/>
      <w:marTop w:val="0"/>
      <w:marBottom w:val="0"/>
      <w:divBdr>
        <w:top w:val="none" w:sz="0" w:space="0" w:color="auto"/>
        <w:left w:val="none" w:sz="0" w:space="0" w:color="auto"/>
        <w:bottom w:val="none" w:sz="0" w:space="0" w:color="auto"/>
        <w:right w:val="none" w:sz="0" w:space="0" w:color="auto"/>
      </w:divBdr>
    </w:div>
    <w:div w:id="1197353691">
      <w:bodyDiv w:val="1"/>
      <w:marLeft w:val="0"/>
      <w:marRight w:val="0"/>
      <w:marTop w:val="0"/>
      <w:marBottom w:val="0"/>
      <w:divBdr>
        <w:top w:val="none" w:sz="0" w:space="0" w:color="auto"/>
        <w:left w:val="none" w:sz="0" w:space="0" w:color="auto"/>
        <w:bottom w:val="none" w:sz="0" w:space="0" w:color="auto"/>
        <w:right w:val="none" w:sz="0" w:space="0" w:color="auto"/>
      </w:divBdr>
    </w:div>
    <w:div w:id="1198084579">
      <w:bodyDiv w:val="1"/>
      <w:marLeft w:val="0"/>
      <w:marRight w:val="0"/>
      <w:marTop w:val="0"/>
      <w:marBottom w:val="0"/>
      <w:divBdr>
        <w:top w:val="none" w:sz="0" w:space="0" w:color="auto"/>
        <w:left w:val="none" w:sz="0" w:space="0" w:color="auto"/>
        <w:bottom w:val="none" w:sz="0" w:space="0" w:color="auto"/>
        <w:right w:val="none" w:sz="0" w:space="0" w:color="auto"/>
      </w:divBdr>
    </w:div>
    <w:div w:id="1198665742">
      <w:bodyDiv w:val="1"/>
      <w:marLeft w:val="0"/>
      <w:marRight w:val="0"/>
      <w:marTop w:val="0"/>
      <w:marBottom w:val="0"/>
      <w:divBdr>
        <w:top w:val="none" w:sz="0" w:space="0" w:color="auto"/>
        <w:left w:val="none" w:sz="0" w:space="0" w:color="auto"/>
        <w:bottom w:val="none" w:sz="0" w:space="0" w:color="auto"/>
        <w:right w:val="none" w:sz="0" w:space="0" w:color="auto"/>
      </w:divBdr>
    </w:div>
    <w:div w:id="1198736334">
      <w:bodyDiv w:val="1"/>
      <w:marLeft w:val="0"/>
      <w:marRight w:val="0"/>
      <w:marTop w:val="0"/>
      <w:marBottom w:val="0"/>
      <w:divBdr>
        <w:top w:val="none" w:sz="0" w:space="0" w:color="auto"/>
        <w:left w:val="none" w:sz="0" w:space="0" w:color="auto"/>
        <w:bottom w:val="none" w:sz="0" w:space="0" w:color="auto"/>
        <w:right w:val="none" w:sz="0" w:space="0" w:color="auto"/>
      </w:divBdr>
    </w:div>
    <w:div w:id="1199389113">
      <w:bodyDiv w:val="1"/>
      <w:marLeft w:val="0"/>
      <w:marRight w:val="0"/>
      <w:marTop w:val="0"/>
      <w:marBottom w:val="0"/>
      <w:divBdr>
        <w:top w:val="none" w:sz="0" w:space="0" w:color="auto"/>
        <w:left w:val="none" w:sz="0" w:space="0" w:color="auto"/>
        <w:bottom w:val="none" w:sz="0" w:space="0" w:color="auto"/>
        <w:right w:val="none" w:sz="0" w:space="0" w:color="auto"/>
      </w:divBdr>
      <w:divsChild>
        <w:div w:id="1462846681">
          <w:marLeft w:val="60"/>
          <w:marRight w:val="0"/>
          <w:marTop w:val="0"/>
          <w:marBottom w:val="0"/>
          <w:divBdr>
            <w:top w:val="none" w:sz="0" w:space="0" w:color="auto"/>
            <w:left w:val="none" w:sz="0" w:space="0" w:color="auto"/>
            <w:bottom w:val="none" w:sz="0" w:space="0" w:color="auto"/>
            <w:right w:val="none" w:sz="0" w:space="0" w:color="auto"/>
          </w:divBdr>
        </w:div>
      </w:divsChild>
    </w:div>
    <w:div w:id="1199510156">
      <w:bodyDiv w:val="1"/>
      <w:marLeft w:val="0"/>
      <w:marRight w:val="0"/>
      <w:marTop w:val="0"/>
      <w:marBottom w:val="0"/>
      <w:divBdr>
        <w:top w:val="none" w:sz="0" w:space="0" w:color="auto"/>
        <w:left w:val="none" w:sz="0" w:space="0" w:color="auto"/>
        <w:bottom w:val="none" w:sz="0" w:space="0" w:color="auto"/>
        <w:right w:val="none" w:sz="0" w:space="0" w:color="auto"/>
      </w:divBdr>
    </w:div>
    <w:div w:id="1201211214">
      <w:bodyDiv w:val="1"/>
      <w:marLeft w:val="0"/>
      <w:marRight w:val="0"/>
      <w:marTop w:val="0"/>
      <w:marBottom w:val="0"/>
      <w:divBdr>
        <w:top w:val="none" w:sz="0" w:space="0" w:color="auto"/>
        <w:left w:val="none" w:sz="0" w:space="0" w:color="auto"/>
        <w:bottom w:val="none" w:sz="0" w:space="0" w:color="auto"/>
        <w:right w:val="none" w:sz="0" w:space="0" w:color="auto"/>
      </w:divBdr>
    </w:div>
    <w:div w:id="1202281317">
      <w:bodyDiv w:val="1"/>
      <w:marLeft w:val="0"/>
      <w:marRight w:val="0"/>
      <w:marTop w:val="0"/>
      <w:marBottom w:val="0"/>
      <w:divBdr>
        <w:top w:val="none" w:sz="0" w:space="0" w:color="auto"/>
        <w:left w:val="none" w:sz="0" w:space="0" w:color="auto"/>
        <w:bottom w:val="none" w:sz="0" w:space="0" w:color="auto"/>
        <w:right w:val="none" w:sz="0" w:space="0" w:color="auto"/>
      </w:divBdr>
    </w:div>
    <w:div w:id="1202480802">
      <w:bodyDiv w:val="1"/>
      <w:marLeft w:val="0"/>
      <w:marRight w:val="0"/>
      <w:marTop w:val="0"/>
      <w:marBottom w:val="0"/>
      <w:divBdr>
        <w:top w:val="none" w:sz="0" w:space="0" w:color="auto"/>
        <w:left w:val="none" w:sz="0" w:space="0" w:color="auto"/>
        <w:bottom w:val="none" w:sz="0" w:space="0" w:color="auto"/>
        <w:right w:val="none" w:sz="0" w:space="0" w:color="auto"/>
      </w:divBdr>
      <w:divsChild>
        <w:div w:id="1206021369">
          <w:marLeft w:val="0"/>
          <w:marRight w:val="0"/>
          <w:marTop w:val="0"/>
          <w:marBottom w:val="0"/>
          <w:divBdr>
            <w:top w:val="none" w:sz="0" w:space="0" w:color="auto"/>
            <w:left w:val="none" w:sz="0" w:space="0" w:color="auto"/>
            <w:bottom w:val="none" w:sz="0" w:space="0" w:color="auto"/>
            <w:right w:val="none" w:sz="0" w:space="0" w:color="auto"/>
          </w:divBdr>
          <w:divsChild>
            <w:div w:id="841822643">
              <w:marLeft w:val="0"/>
              <w:marRight w:val="120"/>
              <w:marTop w:val="0"/>
              <w:marBottom w:val="30"/>
              <w:divBdr>
                <w:top w:val="single" w:sz="6" w:space="2" w:color="DDDDDD"/>
                <w:left w:val="single" w:sz="6" w:space="3" w:color="DDDDDD"/>
                <w:bottom w:val="single" w:sz="6" w:space="2" w:color="DDDDDD"/>
                <w:right w:val="single" w:sz="6" w:space="3" w:color="DDDDDD"/>
              </w:divBdr>
            </w:div>
          </w:divsChild>
        </w:div>
      </w:divsChild>
    </w:div>
    <w:div w:id="1202595983">
      <w:bodyDiv w:val="1"/>
      <w:marLeft w:val="0"/>
      <w:marRight w:val="0"/>
      <w:marTop w:val="0"/>
      <w:marBottom w:val="0"/>
      <w:divBdr>
        <w:top w:val="none" w:sz="0" w:space="0" w:color="auto"/>
        <w:left w:val="none" w:sz="0" w:space="0" w:color="auto"/>
        <w:bottom w:val="none" w:sz="0" w:space="0" w:color="auto"/>
        <w:right w:val="none" w:sz="0" w:space="0" w:color="auto"/>
      </w:divBdr>
    </w:div>
    <w:div w:id="1202741000">
      <w:marLeft w:val="0"/>
      <w:marRight w:val="0"/>
      <w:marTop w:val="0"/>
      <w:marBottom w:val="0"/>
      <w:divBdr>
        <w:top w:val="none" w:sz="0" w:space="0" w:color="auto"/>
        <w:left w:val="none" w:sz="0" w:space="0" w:color="auto"/>
        <w:bottom w:val="none" w:sz="0" w:space="0" w:color="auto"/>
        <w:right w:val="none" w:sz="0" w:space="0" w:color="auto"/>
      </w:divBdr>
    </w:div>
    <w:div w:id="1203248267">
      <w:bodyDiv w:val="1"/>
      <w:marLeft w:val="0"/>
      <w:marRight w:val="0"/>
      <w:marTop w:val="0"/>
      <w:marBottom w:val="0"/>
      <w:divBdr>
        <w:top w:val="none" w:sz="0" w:space="0" w:color="auto"/>
        <w:left w:val="none" w:sz="0" w:space="0" w:color="auto"/>
        <w:bottom w:val="none" w:sz="0" w:space="0" w:color="auto"/>
        <w:right w:val="none" w:sz="0" w:space="0" w:color="auto"/>
      </w:divBdr>
    </w:div>
    <w:div w:id="1203403037">
      <w:bodyDiv w:val="1"/>
      <w:marLeft w:val="0"/>
      <w:marRight w:val="0"/>
      <w:marTop w:val="0"/>
      <w:marBottom w:val="0"/>
      <w:divBdr>
        <w:top w:val="none" w:sz="0" w:space="0" w:color="auto"/>
        <w:left w:val="none" w:sz="0" w:space="0" w:color="auto"/>
        <w:bottom w:val="none" w:sz="0" w:space="0" w:color="auto"/>
        <w:right w:val="none" w:sz="0" w:space="0" w:color="auto"/>
      </w:divBdr>
    </w:div>
    <w:div w:id="1203788940">
      <w:bodyDiv w:val="1"/>
      <w:marLeft w:val="0"/>
      <w:marRight w:val="0"/>
      <w:marTop w:val="0"/>
      <w:marBottom w:val="0"/>
      <w:divBdr>
        <w:top w:val="none" w:sz="0" w:space="0" w:color="auto"/>
        <w:left w:val="none" w:sz="0" w:space="0" w:color="auto"/>
        <w:bottom w:val="none" w:sz="0" w:space="0" w:color="auto"/>
        <w:right w:val="none" w:sz="0" w:space="0" w:color="auto"/>
      </w:divBdr>
    </w:div>
    <w:div w:id="1204093260">
      <w:bodyDiv w:val="1"/>
      <w:marLeft w:val="0"/>
      <w:marRight w:val="0"/>
      <w:marTop w:val="0"/>
      <w:marBottom w:val="0"/>
      <w:divBdr>
        <w:top w:val="none" w:sz="0" w:space="0" w:color="auto"/>
        <w:left w:val="none" w:sz="0" w:space="0" w:color="auto"/>
        <w:bottom w:val="none" w:sz="0" w:space="0" w:color="auto"/>
        <w:right w:val="none" w:sz="0" w:space="0" w:color="auto"/>
      </w:divBdr>
    </w:div>
    <w:div w:id="1204369901">
      <w:bodyDiv w:val="1"/>
      <w:marLeft w:val="0"/>
      <w:marRight w:val="0"/>
      <w:marTop w:val="0"/>
      <w:marBottom w:val="0"/>
      <w:divBdr>
        <w:top w:val="none" w:sz="0" w:space="0" w:color="auto"/>
        <w:left w:val="none" w:sz="0" w:space="0" w:color="auto"/>
        <w:bottom w:val="none" w:sz="0" w:space="0" w:color="auto"/>
        <w:right w:val="none" w:sz="0" w:space="0" w:color="auto"/>
      </w:divBdr>
    </w:div>
    <w:div w:id="1204370206">
      <w:bodyDiv w:val="1"/>
      <w:marLeft w:val="0"/>
      <w:marRight w:val="0"/>
      <w:marTop w:val="0"/>
      <w:marBottom w:val="0"/>
      <w:divBdr>
        <w:top w:val="none" w:sz="0" w:space="0" w:color="auto"/>
        <w:left w:val="none" w:sz="0" w:space="0" w:color="auto"/>
        <w:bottom w:val="none" w:sz="0" w:space="0" w:color="auto"/>
        <w:right w:val="none" w:sz="0" w:space="0" w:color="auto"/>
      </w:divBdr>
      <w:divsChild>
        <w:div w:id="152837364">
          <w:marLeft w:val="0"/>
          <w:marRight w:val="0"/>
          <w:marTop w:val="0"/>
          <w:marBottom w:val="0"/>
          <w:divBdr>
            <w:top w:val="none" w:sz="0" w:space="0" w:color="auto"/>
            <w:left w:val="none" w:sz="0" w:space="0" w:color="auto"/>
            <w:bottom w:val="none" w:sz="0" w:space="0" w:color="auto"/>
            <w:right w:val="none" w:sz="0" w:space="0" w:color="auto"/>
          </w:divBdr>
        </w:div>
        <w:div w:id="1216773518">
          <w:marLeft w:val="0"/>
          <w:marRight w:val="150"/>
          <w:marTop w:val="0"/>
          <w:marBottom w:val="0"/>
          <w:divBdr>
            <w:top w:val="none" w:sz="0" w:space="0" w:color="auto"/>
            <w:left w:val="none" w:sz="0" w:space="0" w:color="auto"/>
            <w:bottom w:val="none" w:sz="0" w:space="0" w:color="auto"/>
            <w:right w:val="none" w:sz="0" w:space="0" w:color="auto"/>
          </w:divBdr>
        </w:div>
        <w:div w:id="1639533814">
          <w:marLeft w:val="0"/>
          <w:marRight w:val="0"/>
          <w:marTop w:val="0"/>
          <w:marBottom w:val="0"/>
          <w:divBdr>
            <w:top w:val="none" w:sz="0" w:space="0" w:color="auto"/>
            <w:left w:val="none" w:sz="0" w:space="0" w:color="auto"/>
            <w:bottom w:val="none" w:sz="0" w:space="0" w:color="auto"/>
            <w:right w:val="none" w:sz="0" w:space="0" w:color="auto"/>
          </w:divBdr>
        </w:div>
        <w:div w:id="679895492">
          <w:marLeft w:val="0"/>
          <w:marRight w:val="150"/>
          <w:marTop w:val="0"/>
          <w:marBottom w:val="0"/>
          <w:divBdr>
            <w:top w:val="none" w:sz="0" w:space="0" w:color="auto"/>
            <w:left w:val="none" w:sz="0" w:space="0" w:color="auto"/>
            <w:bottom w:val="none" w:sz="0" w:space="0" w:color="auto"/>
            <w:right w:val="none" w:sz="0" w:space="0" w:color="auto"/>
          </w:divBdr>
        </w:div>
        <w:div w:id="1022708469">
          <w:marLeft w:val="0"/>
          <w:marRight w:val="0"/>
          <w:marTop w:val="0"/>
          <w:marBottom w:val="0"/>
          <w:divBdr>
            <w:top w:val="none" w:sz="0" w:space="0" w:color="auto"/>
            <w:left w:val="none" w:sz="0" w:space="0" w:color="auto"/>
            <w:bottom w:val="none" w:sz="0" w:space="0" w:color="auto"/>
            <w:right w:val="none" w:sz="0" w:space="0" w:color="auto"/>
          </w:divBdr>
        </w:div>
      </w:divsChild>
    </w:div>
    <w:div w:id="1204561496">
      <w:bodyDiv w:val="1"/>
      <w:marLeft w:val="0"/>
      <w:marRight w:val="0"/>
      <w:marTop w:val="0"/>
      <w:marBottom w:val="0"/>
      <w:divBdr>
        <w:top w:val="none" w:sz="0" w:space="0" w:color="auto"/>
        <w:left w:val="none" w:sz="0" w:space="0" w:color="auto"/>
        <w:bottom w:val="none" w:sz="0" w:space="0" w:color="auto"/>
        <w:right w:val="none" w:sz="0" w:space="0" w:color="auto"/>
      </w:divBdr>
    </w:div>
    <w:div w:id="1205101810">
      <w:bodyDiv w:val="1"/>
      <w:marLeft w:val="0"/>
      <w:marRight w:val="0"/>
      <w:marTop w:val="0"/>
      <w:marBottom w:val="0"/>
      <w:divBdr>
        <w:top w:val="none" w:sz="0" w:space="0" w:color="auto"/>
        <w:left w:val="none" w:sz="0" w:space="0" w:color="auto"/>
        <w:bottom w:val="none" w:sz="0" w:space="0" w:color="auto"/>
        <w:right w:val="none" w:sz="0" w:space="0" w:color="auto"/>
      </w:divBdr>
    </w:div>
    <w:div w:id="1205866840">
      <w:bodyDiv w:val="1"/>
      <w:marLeft w:val="0"/>
      <w:marRight w:val="0"/>
      <w:marTop w:val="0"/>
      <w:marBottom w:val="0"/>
      <w:divBdr>
        <w:top w:val="none" w:sz="0" w:space="0" w:color="auto"/>
        <w:left w:val="none" w:sz="0" w:space="0" w:color="auto"/>
        <w:bottom w:val="none" w:sz="0" w:space="0" w:color="auto"/>
        <w:right w:val="none" w:sz="0" w:space="0" w:color="auto"/>
      </w:divBdr>
    </w:div>
    <w:div w:id="1206060968">
      <w:bodyDiv w:val="1"/>
      <w:marLeft w:val="0"/>
      <w:marRight w:val="0"/>
      <w:marTop w:val="0"/>
      <w:marBottom w:val="0"/>
      <w:divBdr>
        <w:top w:val="none" w:sz="0" w:space="0" w:color="auto"/>
        <w:left w:val="none" w:sz="0" w:space="0" w:color="auto"/>
        <w:bottom w:val="none" w:sz="0" w:space="0" w:color="auto"/>
        <w:right w:val="none" w:sz="0" w:space="0" w:color="auto"/>
      </w:divBdr>
    </w:div>
    <w:div w:id="1206405648">
      <w:bodyDiv w:val="1"/>
      <w:marLeft w:val="0"/>
      <w:marRight w:val="0"/>
      <w:marTop w:val="0"/>
      <w:marBottom w:val="0"/>
      <w:divBdr>
        <w:top w:val="none" w:sz="0" w:space="0" w:color="auto"/>
        <w:left w:val="none" w:sz="0" w:space="0" w:color="auto"/>
        <w:bottom w:val="none" w:sz="0" w:space="0" w:color="auto"/>
        <w:right w:val="none" w:sz="0" w:space="0" w:color="auto"/>
      </w:divBdr>
    </w:div>
    <w:div w:id="1206405954">
      <w:bodyDiv w:val="1"/>
      <w:marLeft w:val="0"/>
      <w:marRight w:val="0"/>
      <w:marTop w:val="0"/>
      <w:marBottom w:val="0"/>
      <w:divBdr>
        <w:top w:val="none" w:sz="0" w:space="0" w:color="auto"/>
        <w:left w:val="none" w:sz="0" w:space="0" w:color="auto"/>
        <w:bottom w:val="none" w:sz="0" w:space="0" w:color="auto"/>
        <w:right w:val="none" w:sz="0" w:space="0" w:color="auto"/>
      </w:divBdr>
    </w:div>
    <w:div w:id="1206986521">
      <w:bodyDiv w:val="1"/>
      <w:marLeft w:val="0"/>
      <w:marRight w:val="0"/>
      <w:marTop w:val="0"/>
      <w:marBottom w:val="0"/>
      <w:divBdr>
        <w:top w:val="none" w:sz="0" w:space="0" w:color="auto"/>
        <w:left w:val="none" w:sz="0" w:space="0" w:color="auto"/>
        <w:bottom w:val="none" w:sz="0" w:space="0" w:color="auto"/>
        <w:right w:val="none" w:sz="0" w:space="0" w:color="auto"/>
      </w:divBdr>
    </w:div>
    <w:div w:id="1207063051">
      <w:bodyDiv w:val="1"/>
      <w:marLeft w:val="0"/>
      <w:marRight w:val="0"/>
      <w:marTop w:val="0"/>
      <w:marBottom w:val="0"/>
      <w:divBdr>
        <w:top w:val="none" w:sz="0" w:space="0" w:color="auto"/>
        <w:left w:val="none" w:sz="0" w:space="0" w:color="auto"/>
        <w:bottom w:val="none" w:sz="0" w:space="0" w:color="auto"/>
        <w:right w:val="none" w:sz="0" w:space="0" w:color="auto"/>
      </w:divBdr>
    </w:div>
    <w:div w:id="1207065257">
      <w:bodyDiv w:val="1"/>
      <w:marLeft w:val="0"/>
      <w:marRight w:val="0"/>
      <w:marTop w:val="0"/>
      <w:marBottom w:val="0"/>
      <w:divBdr>
        <w:top w:val="none" w:sz="0" w:space="0" w:color="auto"/>
        <w:left w:val="none" w:sz="0" w:space="0" w:color="auto"/>
        <w:bottom w:val="none" w:sz="0" w:space="0" w:color="auto"/>
        <w:right w:val="none" w:sz="0" w:space="0" w:color="auto"/>
      </w:divBdr>
    </w:div>
    <w:div w:id="1207373305">
      <w:bodyDiv w:val="1"/>
      <w:marLeft w:val="0"/>
      <w:marRight w:val="0"/>
      <w:marTop w:val="0"/>
      <w:marBottom w:val="0"/>
      <w:divBdr>
        <w:top w:val="none" w:sz="0" w:space="0" w:color="auto"/>
        <w:left w:val="none" w:sz="0" w:space="0" w:color="auto"/>
        <w:bottom w:val="none" w:sz="0" w:space="0" w:color="auto"/>
        <w:right w:val="none" w:sz="0" w:space="0" w:color="auto"/>
      </w:divBdr>
      <w:divsChild>
        <w:div w:id="218592643">
          <w:marLeft w:val="0"/>
          <w:marRight w:val="0"/>
          <w:marTop w:val="0"/>
          <w:marBottom w:val="75"/>
          <w:divBdr>
            <w:top w:val="none" w:sz="0" w:space="0" w:color="auto"/>
            <w:left w:val="none" w:sz="0" w:space="0" w:color="auto"/>
            <w:bottom w:val="none" w:sz="0" w:space="0" w:color="auto"/>
            <w:right w:val="none" w:sz="0" w:space="0" w:color="auto"/>
          </w:divBdr>
        </w:div>
        <w:div w:id="607542135">
          <w:marLeft w:val="0"/>
          <w:marRight w:val="0"/>
          <w:marTop w:val="0"/>
          <w:marBottom w:val="150"/>
          <w:divBdr>
            <w:top w:val="none" w:sz="0" w:space="0" w:color="auto"/>
            <w:left w:val="none" w:sz="0" w:space="0" w:color="auto"/>
            <w:bottom w:val="single" w:sz="6" w:space="0" w:color="CACACA"/>
            <w:right w:val="none" w:sz="0" w:space="0" w:color="auto"/>
          </w:divBdr>
        </w:div>
      </w:divsChild>
    </w:div>
    <w:div w:id="1207373471">
      <w:bodyDiv w:val="1"/>
      <w:marLeft w:val="0"/>
      <w:marRight w:val="0"/>
      <w:marTop w:val="0"/>
      <w:marBottom w:val="0"/>
      <w:divBdr>
        <w:top w:val="none" w:sz="0" w:space="0" w:color="auto"/>
        <w:left w:val="none" w:sz="0" w:space="0" w:color="auto"/>
        <w:bottom w:val="none" w:sz="0" w:space="0" w:color="auto"/>
        <w:right w:val="none" w:sz="0" w:space="0" w:color="auto"/>
      </w:divBdr>
    </w:div>
    <w:div w:id="1207764823">
      <w:bodyDiv w:val="1"/>
      <w:marLeft w:val="0"/>
      <w:marRight w:val="0"/>
      <w:marTop w:val="0"/>
      <w:marBottom w:val="0"/>
      <w:divBdr>
        <w:top w:val="none" w:sz="0" w:space="0" w:color="auto"/>
        <w:left w:val="none" w:sz="0" w:space="0" w:color="auto"/>
        <w:bottom w:val="none" w:sz="0" w:space="0" w:color="auto"/>
        <w:right w:val="none" w:sz="0" w:space="0" w:color="auto"/>
      </w:divBdr>
      <w:divsChild>
        <w:div w:id="428934493">
          <w:marLeft w:val="0"/>
          <w:marRight w:val="0"/>
          <w:marTop w:val="0"/>
          <w:marBottom w:val="0"/>
          <w:divBdr>
            <w:top w:val="none" w:sz="0" w:space="0" w:color="auto"/>
            <w:left w:val="none" w:sz="0" w:space="0" w:color="auto"/>
            <w:bottom w:val="none" w:sz="0" w:space="0" w:color="auto"/>
            <w:right w:val="none" w:sz="0" w:space="0" w:color="auto"/>
          </w:divBdr>
        </w:div>
      </w:divsChild>
    </w:div>
    <w:div w:id="1207915887">
      <w:bodyDiv w:val="1"/>
      <w:marLeft w:val="0"/>
      <w:marRight w:val="0"/>
      <w:marTop w:val="0"/>
      <w:marBottom w:val="0"/>
      <w:divBdr>
        <w:top w:val="none" w:sz="0" w:space="0" w:color="auto"/>
        <w:left w:val="none" w:sz="0" w:space="0" w:color="auto"/>
        <w:bottom w:val="none" w:sz="0" w:space="0" w:color="auto"/>
        <w:right w:val="none" w:sz="0" w:space="0" w:color="auto"/>
      </w:divBdr>
    </w:div>
    <w:div w:id="1208492457">
      <w:bodyDiv w:val="1"/>
      <w:marLeft w:val="0"/>
      <w:marRight w:val="0"/>
      <w:marTop w:val="0"/>
      <w:marBottom w:val="0"/>
      <w:divBdr>
        <w:top w:val="none" w:sz="0" w:space="0" w:color="auto"/>
        <w:left w:val="none" w:sz="0" w:space="0" w:color="auto"/>
        <w:bottom w:val="none" w:sz="0" w:space="0" w:color="auto"/>
        <w:right w:val="none" w:sz="0" w:space="0" w:color="auto"/>
      </w:divBdr>
    </w:div>
    <w:div w:id="1209142855">
      <w:bodyDiv w:val="1"/>
      <w:marLeft w:val="0"/>
      <w:marRight w:val="0"/>
      <w:marTop w:val="0"/>
      <w:marBottom w:val="0"/>
      <w:divBdr>
        <w:top w:val="none" w:sz="0" w:space="0" w:color="auto"/>
        <w:left w:val="none" w:sz="0" w:space="0" w:color="auto"/>
        <w:bottom w:val="none" w:sz="0" w:space="0" w:color="auto"/>
        <w:right w:val="none" w:sz="0" w:space="0" w:color="auto"/>
      </w:divBdr>
      <w:divsChild>
        <w:div w:id="535314856">
          <w:marLeft w:val="60"/>
          <w:marRight w:val="0"/>
          <w:marTop w:val="0"/>
          <w:marBottom w:val="0"/>
          <w:divBdr>
            <w:top w:val="none" w:sz="0" w:space="0" w:color="auto"/>
            <w:left w:val="none" w:sz="0" w:space="0" w:color="auto"/>
            <w:bottom w:val="none" w:sz="0" w:space="0" w:color="auto"/>
            <w:right w:val="none" w:sz="0" w:space="0" w:color="auto"/>
          </w:divBdr>
        </w:div>
        <w:div w:id="2068339326">
          <w:marLeft w:val="0"/>
          <w:marRight w:val="0"/>
          <w:marTop w:val="0"/>
          <w:marBottom w:val="0"/>
          <w:divBdr>
            <w:top w:val="none" w:sz="0" w:space="0" w:color="auto"/>
            <w:left w:val="none" w:sz="0" w:space="0" w:color="auto"/>
            <w:bottom w:val="none" w:sz="0" w:space="0" w:color="auto"/>
            <w:right w:val="none" w:sz="0" w:space="0" w:color="auto"/>
          </w:divBdr>
          <w:divsChild>
            <w:div w:id="875237781">
              <w:marLeft w:val="0"/>
              <w:marRight w:val="0"/>
              <w:marTop w:val="0"/>
              <w:marBottom w:val="15"/>
              <w:divBdr>
                <w:top w:val="none" w:sz="0" w:space="0" w:color="auto"/>
                <w:left w:val="none" w:sz="0" w:space="0" w:color="auto"/>
                <w:bottom w:val="none" w:sz="0" w:space="0" w:color="auto"/>
                <w:right w:val="none" w:sz="0" w:space="0" w:color="auto"/>
              </w:divBdr>
              <w:divsChild>
                <w:div w:id="854081138">
                  <w:marLeft w:val="45"/>
                  <w:marRight w:val="45"/>
                  <w:marTop w:val="0"/>
                  <w:marBottom w:val="0"/>
                  <w:divBdr>
                    <w:top w:val="none" w:sz="0" w:space="0" w:color="auto"/>
                    <w:left w:val="none" w:sz="0" w:space="0" w:color="auto"/>
                    <w:bottom w:val="none" w:sz="0" w:space="0" w:color="auto"/>
                    <w:right w:val="none" w:sz="0" w:space="0" w:color="auto"/>
                  </w:divBdr>
                  <w:divsChild>
                    <w:div w:id="78986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9222700">
      <w:bodyDiv w:val="1"/>
      <w:marLeft w:val="0"/>
      <w:marRight w:val="0"/>
      <w:marTop w:val="0"/>
      <w:marBottom w:val="0"/>
      <w:divBdr>
        <w:top w:val="none" w:sz="0" w:space="0" w:color="auto"/>
        <w:left w:val="none" w:sz="0" w:space="0" w:color="auto"/>
        <w:bottom w:val="none" w:sz="0" w:space="0" w:color="auto"/>
        <w:right w:val="none" w:sz="0" w:space="0" w:color="auto"/>
      </w:divBdr>
      <w:divsChild>
        <w:div w:id="388383831">
          <w:marLeft w:val="0"/>
          <w:marRight w:val="0"/>
          <w:marTop w:val="0"/>
          <w:marBottom w:val="75"/>
          <w:divBdr>
            <w:top w:val="none" w:sz="0" w:space="0" w:color="auto"/>
            <w:left w:val="none" w:sz="0" w:space="0" w:color="auto"/>
            <w:bottom w:val="none" w:sz="0" w:space="0" w:color="auto"/>
            <w:right w:val="none" w:sz="0" w:space="0" w:color="auto"/>
          </w:divBdr>
        </w:div>
        <w:div w:id="1077747468">
          <w:marLeft w:val="0"/>
          <w:marRight w:val="0"/>
          <w:marTop w:val="0"/>
          <w:marBottom w:val="75"/>
          <w:divBdr>
            <w:top w:val="none" w:sz="0" w:space="0" w:color="auto"/>
            <w:left w:val="none" w:sz="0" w:space="0" w:color="auto"/>
            <w:bottom w:val="none" w:sz="0" w:space="0" w:color="auto"/>
            <w:right w:val="none" w:sz="0" w:space="0" w:color="auto"/>
          </w:divBdr>
        </w:div>
        <w:div w:id="1786079201">
          <w:marLeft w:val="0"/>
          <w:marRight w:val="0"/>
          <w:marTop w:val="0"/>
          <w:marBottom w:val="225"/>
          <w:divBdr>
            <w:top w:val="none" w:sz="0" w:space="0" w:color="auto"/>
            <w:left w:val="none" w:sz="0" w:space="0" w:color="auto"/>
            <w:bottom w:val="none" w:sz="0" w:space="0" w:color="auto"/>
            <w:right w:val="none" w:sz="0" w:space="0" w:color="auto"/>
          </w:divBdr>
        </w:div>
      </w:divsChild>
    </w:div>
    <w:div w:id="1209416452">
      <w:bodyDiv w:val="1"/>
      <w:marLeft w:val="0"/>
      <w:marRight w:val="0"/>
      <w:marTop w:val="0"/>
      <w:marBottom w:val="0"/>
      <w:divBdr>
        <w:top w:val="none" w:sz="0" w:space="0" w:color="auto"/>
        <w:left w:val="none" w:sz="0" w:space="0" w:color="auto"/>
        <w:bottom w:val="none" w:sz="0" w:space="0" w:color="auto"/>
        <w:right w:val="none" w:sz="0" w:space="0" w:color="auto"/>
      </w:divBdr>
    </w:div>
    <w:div w:id="1209610414">
      <w:bodyDiv w:val="1"/>
      <w:marLeft w:val="0"/>
      <w:marRight w:val="0"/>
      <w:marTop w:val="0"/>
      <w:marBottom w:val="0"/>
      <w:divBdr>
        <w:top w:val="none" w:sz="0" w:space="0" w:color="auto"/>
        <w:left w:val="none" w:sz="0" w:space="0" w:color="auto"/>
        <w:bottom w:val="none" w:sz="0" w:space="0" w:color="auto"/>
        <w:right w:val="none" w:sz="0" w:space="0" w:color="auto"/>
      </w:divBdr>
    </w:div>
    <w:div w:id="1209805362">
      <w:bodyDiv w:val="1"/>
      <w:marLeft w:val="0"/>
      <w:marRight w:val="0"/>
      <w:marTop w:val="0"/>
      <w:marBottom w:val="0"/>
      <w:divBdr>
        <w:top w:val="none" w:sz="0" w:space="0" w:color="auto"/>
        <w:left w:val="none" w:sz="0" w:space="0" w:color="auto"/>
        <w:bottom w:val="none" w:sz="0" w:space="0" w:color="auto"/>
        <w:right w:val="none" w:sz="0" w:space="0" w:color="auto"/>
      </w:divBdr>
    </w:div>
    <w:div w:id="1209881955">
      <w:bodyDiv w:val="1"/>
      <w:marLeft w:val="0"/>
      <w:marRight w:val="0"/>
      <w:marTop w:val="0"/>
      <w:marBottom w:val="0"/>
      <w:divBdr>
        <w:top w:val="none" w:sz="0" w:space="0" w:color="auto"/>
        <w:left w:val="none" w:sz="0" w:space="0" w:color="auto"/>
        <w:bottom w:val="none" w:sz="0" w:space="0" w:color="auto"/>
        <w:right w:val="none" w:sz="0" w:space="0" w:color="auto"/>
      </w:divBdr>
    </w:div>
    <w:div w:id="1210384752">
      <w:bodyDiv w:val="1"/>
      <w:marLeft w:val="0"/>
      <w:marRight w:val="0"/>
      <w:marTop w:val="0"/>
      <w:marBottom w:val="0"/>
      <w:divBdr>
        <w:top w:val="none" w:sz="0" w:space="0" w:color="auto"/>
        <w:left w:val="none" w:sz="0" w:space="0" w:color="auto"/>
        <w:bottom w:val="none" w:sz="0" w:space="0" w:color="auto"/>
        <w:right w:val="none" w:sz="0" w:space="0" w:color="auto"/>
      </w:divBdr>
    </w:div>
    <w:div w:id="1210652804">
      <w:bodyDiv w:val="1"/>
      <w:marLeft w:val="0"/>
      <w:marRight w:val="0"/>
      <w:marTop w:val="0"/>
      <w:marBottom w:val="0"/>
      <w:divBdr>
        <w:top w:val="none" w:sz="0" w:space="0" w:color="auto"/>
        <w:left w:val="none" w:sz="0" w:space="0" w:color="auto"/>
        <w:bottom w:val="none" w:sz="0" w:space="0" w:color="auto"/>
        <w:right w:val="none" w:sz="0" w:space="0" w:color="auto"/>
      </w:divBdr>
    </w:div>
    <w:div w:id="1210997756">
      <w:bodyDiv w:val="1"/>
      <w:marLeft w:val="0"/>
      <w:marRight w:val="0"/>
      <w:marTop w:val="0"/>
      <w:marBottom w:val="0"/>
      <w:divBdr>
        <w:top w:val="none" w:sz="0" w:space="0" w:color="auto"/>
        <w:left w:val="none" w:sz="0" w:space="0" w:color="auto"/>
        <w:bottom w:val="none" w:sz="0" w:space="0" w:color="auto"/>
        <w:right w:val="none" w:sz="0" w:space="0" w:color="auto"/>
      </w:divBdr>
      <w:divsChild>
        <w:div w:id="262537842">
          <w:marLeft w:val="60"/>
          <w:marRight w:val="0"/>
          <w:marTop w:val="0"/>
          <w:marBottom w:val="0"/>
          <w:divBdr>
            <w:top w:val="none" w:sz="0" w:space="0" w:color="auto"/>
            <w:left w:val="none" w:sz="0" w:space="0" w:color="auto"/>
            <w:bottom w:val="none" w:sz="0" w:space="0" w:color="auto"/>
            <w:right w:val="none" w:sz="0" w:space="0" w:color="auto"/>
          </w:divBdr>
        </w:div>
      </w:divsChild>
    </w:div>
    <w:div w:id="1211070153">
      <w:bodyDiv w:val="1"/>
      <w:marLeft w:val="0"/>
      <w:marRight w:val="0"/>
      <w:marTop w:val="0"/>
      <w:marBottom w:val="0"/>
      <w:divBdr>
        <w:top w:val="none" w:sz="0" w:space="0" w:color="auto"/>
        <w:left w:val="none" w:sz="0" w:space="0" w:color="auto"/>
        <w:bottom w:val="none" w:sz="0" w:space="0" w:color="auto"/>
        <w:right w:val="none" w:sz="0" w:space="0" w:color="auto"/>
      </w:divBdr>
      <w:divsChild>
        <w:div w:id="240141193">
          <w:marLeft w:val="0"/>
          <w:marRight w:val="0"/>
          <w:marTop w:val="0"/>
          <w:marBottom w:val="0"/>
          <w:divBdr>
            <w:top w:val="none" w:sz="0" w:space="0" w:color="auto"/>
            <w:left w:val="none" w:sz="0" w:space="0" w:color="auto"/>
            <w:bottom w:val="none" w:sz="0" w:space="0" w:color="auto"/>
            <w:right w:val="none" w:sz="0" w:space="0" w:color="auto"/>
          </w:divBdr>
        </w:div>
      </w:divsChild>
    </w:div>
    <w:div w:id="1211456522">
      <w:bodyDiv w:val="1"/>
      <w:marLeft w:val="0"/>
      <w:marRight w:val="0"/>
      <w:marTop w:val="0"/>
      <w:marBottom w:val="0"/>
      <w:divBdr>
        <w:top w:val="none" w:sz="0" w:space="0" w:color="auto"/>
        <w:left w:val="none" w:sz="0" w:space="0" w:color="auto"/>
        <w:bottom w:val="none" w:sz="0" w:space="0" w:color="auto"/>
        <w:right w:val="none" w:sz="0" w:space="0" w:color="auto"/>
      </w:divBdr>
      <w:divsChild>
        <w:div w:id="636956557">
          <w:marLeft w:val="0"/>
          <w:marRight w:val="0"/>
          <w:marTop w:val="0"/>
          <w:marBottom w:val="0"/>
          <w:divBdr>
            <w:top w:val="none" w:sz="0" w:space="0" w:color="auto"/>
            <w:left w:val="none" w:sz="0" w:space="0" w:color="auto"/>
            <w:bottom w:val="none" w:sz="0" w:space="0" w:color="auto"/>
            <w:right w:val="none" w:sz="0" w:space="0" w:color="auto"/>
          </w:divBdr>
        </w:div>
      </w:divsChild>
    </w:div>
    <w:div w:id="1211845394">
      <w:bodyDiv w:val="1"/>
      <w:marLeft w:val="0"/>
      <w:marRight w:val="0"/>
      <w:marTop w:val="0"/>
      <w:marBottom w:val="0"/>
      <w:divBdr>
        <w:top w:val="none" w:sz="0" w:space="0" w:color="auto"/>
        <w:left w:val="none" w:sz="0" w:space="0" w:color="auto"/>
        <w:bottom w:val="none" w:sz="0" w:space="0" w:color="auto"/>
        <w:right w:val="none" w:sz="0" w:space="0" w:color="auto"/>
      </w:divBdr>
    </w:div>
    <w:div w:id="1211914460">
      <w:bodyDiv w:val="1"/>
      <w:marLeft w:val="0"/>
      <w:marRight w:val="0"/>
      <w:marTop w:val="0"/>
      <w:marBottom w:val="0"/>
      <w:divBdr>
        <w:top w:val="none" w:sz="0" w:space="0" w:color="auto"/>
        <w:left w:val="none" w:sz="0" w:space="0" w:color="auto"/>
        <w:bottom w:val="none" w:sz="0" w:space="0" w:color="auto"/>
        <w:right w:val="none" w:sz="0" w:space="0" w:color="auto"/>
      </w:divBdr>
    </w:div>
    <w:div w:id="1212352662">
      <w:bodyDiv w:val="1"/>
      <w:marLeft w:val="0"/>
      <w:marRight w:val="0"/>
      <w:marTop w:val="0"/>
      <w:marBottom w:val="0"/>
      <w:divBdr>
        <w:top w:val="none" w:sz="0" w:space="0" w:color="auto"/>
        <w:left w:val="none" w:sz="0" w:space="0" w:color="auto"/>
        <w:bottom w:val="none" w:sz="0" w:space="0" w:color="auto"/>
        <w:right w:val="none" w:sz="0" w:space="0" w:color="auto"/>
      </w:divBdr>
    </w:div>
    <w:div w:id="1212693170">
      <w:bodyDiv w:val="1"/>
      <w:marLeft w:val="0"/>
      <w:marRight w:val="0"/>
      <w:marTop w:val="0"/>
      <w:marBottom w:val="0"/>
      <w:divBdr>
        <w:top w:val="none" w:sz="0" w:space="0" w:color="auto"/>
        <w:left w:val="none" w:sz="0" w:space="0" w:color="auto"/>
        <w:bottom w:val="none" w:sz="0" w:space="0" w:color="auto"/>
        <w:right w:val="none" w:sz="0" w:space="0" w:color="auto"/>
      </w:divBdr>
      <w:divsChild>
        <w:div w:id="1707371366">
          <w:marLeft w:val="0"/>
          <w:marRight w:val="0"/>
          <w:marTop w:val="0"/>
          <w:marBottom w:val="0"/>
          <w:divBdr>
            <w:top w:val="none" w:sz="0" w:space="0" w:color="auto"/>
            <w:left w:val="none" w:sz="0" w:space="0" w:color="auto"/>
            <w:bottom w:val="none" w:sz="0" w:space="0" w:color="auto"/>
            <w:right w:val="none" w:sz="0" w:space="0" w:color="auto"/>
          </w:divBdr>
        </w:div>
      </w:divsChild>
    </w:div>
    <w:div w:id="1213007974">
      <w:bodyDiv w:val="1"/>
      <w:marLeft w:val="0"/>
      <w:marRight w:val="0"/>
      <w:marTop w:val="0"/>
      <w:marBottom w:val="0"/>
      <w:divBdr>
        <w:top w:val="none" w:sz="0" w:space="0" w:color="auto"/>
        <w:left w:val="none" w:sz="0" w:space="0" w:color="auto"/>
        <w:bottom w:val="none" w:sz="0" w:space="0" w:color="auto"/>
        <w:right w:val="none" w:sz="0" w:space="0" w:color="auto"/>
      </w:divBdr>
    </w:div>
    <w:div w:id="1213275808">
      <w:bodyDiv w:val="1"/>
      <w:marLeft w:val="0"/>
      <w:marRight w:val="0"/>
      <w:marTop w:val="0"/>
      <w:marBottom w:val="0"/>
      <w:divBdr>
        <w:top w:val="none" w:sz="0" w:space="0" w:color="auto"/>
        <w:left w:val="none" w:sz="0" w:space="0" w:color="auto"/>
        <w:bottom w:val="none" w:sz="0" w:space="0" w:color="auto"/>
        <w:right w:val="none" w:sz="0" w:space="0" w:color="auto"/>
      </w:divBdr>
    </w:div>
    <w:div w:id="1213496395">
      <w:bodyDiv w:val="1"/>
      <w:marLeft w:val="0"/>
      <w:marRight w:val="0"/>
      <w:marTop w:val="0"/>
      <w:marBottom w:val="0"/>
      <w:divBdr>
        <w:top w:val="none" w:sz="0" w:space="0" w:color="auto"/>
        <w:left w:val="none" w:sz="0" w:space="0" w:color="auto"/>
        <w:bottom w:val="none" w:sz="0" w:space="0" w:color="auto"/>
        <w:right w:val="none" w:sz="0" w:space="0" w:color="auto"/>
      </w:divBdr>
    </w:div>
    <w:div w:id="1213620798">
      <w:bodyDiv w:val="1"/>
      <w:marLeft w:val="0"/>
      <w:marRight w:val="0"/>
      <w:marTop w:val="0"/>
      <w:marBottom w:val="0"/>
      <w:divBdr>
        <w:top w:val="none" w:sz="0" w:space="0" w:color="auto"/>
        <w:left w:val="none" w:sz="0" w:space="0" w:color="auto"/>
        <w:bottom w:val="none" w:sz="0" w:space="0" w:color="auto"/>
        <w:right w:val="none" w:sz="0" w:space="0" w:color="auto"/>
      </w:divBdr>
    </w:div>
    <w:div w:id="1213883036">
      <w:marLeft w:val="0"/>
      <w:marRight w:val="0"/>
      <w:marTop w:val="0"/>
      <w:marBottom w:val="0"/>
      <w:divBdr>
        <w:top w:val="none" w:sz="0" w:space="0" w:color="auto"/>
        <w:left w:val="none" w:sz="0" w:space="0" w:color="auto"/>
        <w:bottom w:val="none" w:sz="0" w:space="0" w:color="auto"/>
        <w:right w:val="none" w:sz="0" w:space="0" w:color="auto"/>
      </w:divBdr>
    </w:div>
    <w:div w:id="1213887094">
      <w:bodyDiv w:val="1"/>
      <w:marLeft w:val="0"/>
      <w:marRight w:val="0"/>
      <w:marTop w:val="0"/>
      <w:marBottom w:val="0"/>
      <w:divBdr>
        <w:top w:val="none" w:sz="0" w:space="0" w:color="auto"/>
        <w:left w:val="none" w:sz="0" w:space="0" w:color="auto"/>
        <w:bottom w:val="none" w:sz="0" w:space="0" w:color="auto"/>
        <w:right w:val="none" w:sz="0" w:space="0" w:color="auto"/>
      </w:divBdr>
    </w:div>
    <w:div w:id="1214272751">
      <w:bodyDiv w:val="1"/>
      <w:marLeft w:val="0"/>
      <w:marRight w:val="0"/>
      <w:marTop w:val="0"/>
      <w:marBottom w:val="0"/>
      <w:divBdr>
        <w:top w:val="none" w:sz="0" w:space="0" w:color="auto"/>
        <w:left w:val="none" w:sz="0" w:space="0" w:color="auto"/>
        <w:bottom w:val="none" w:sz="0" w:space="0" w:color="auto"/>
        <w:right w:val="none" w:sz="0" w:space="0" w:color="auto"/>
      </w:divBdr>
    </w:div>
    <w:div w:id="1214347646">
      <w:bodyDiv w:val="1"/>
      <w:marLeft w:val="0"/>
      <w:marRight w:val="0"/>
      <w:marTop w:val="0"/>
      <w:marBottom w:val="0"/>
      <w:divBdr>
        <w:top w:val="none" w:sz="0" w:space="0" w:color="auto"/>
        <w:left w:val="none" w:sz="0" w:space="0" w:color="auto"/>
        <w:bottom w:val="none" w:sz="0" w:space="0" w:color="auto"/>
        <w:right w:val="none" w:sz="0" w:space="0" w:color="auto"/>
      </w:divBdr>
    </w:div>
    <w:div w:id="1214579590">
      <w:bodyDiv w:val="1"/>
      <w:marLeft w:val="0"/>
      <w:marRight w:val="0"/>
      <w:marTop w:val="0"/>
      <w:marBottom w:val="0"/>
      <w:divBdr>
        <w:top w:val="none" w:sz="0" w:space="0" w:color="auto"/>
        <w:left w:val="none" w:sz="0" w:space="0" w:color="auto"/>
        <w:bottom w:val="none" w:sz="0" w:space="0" w:color="auto"/>
        <w:right w:val="none" w:sz="0" w:space="0" w:color="auto"/>
      </w:divBdr>
    </w:div>
    <w:div w:id="1214654534">
      <w:bodyDiv w:val="1"/>
      <w:marLeft w:val="0"/>
      <w:marRight w:val="0"/>
      <w:marTop w:val="0"/>
      <w:marBottom w:val="0"/>
      <w:divBdr>
        <w:top w:val="none" w:sz="0" w:space="0" w:color="auto"/>
        <w:left w:val="none" w:sz="0" w:space="0" w:color="auto"/>
        <w:bottom w:val="none" w:sz="0" w:space="0" w:color="auto"/>
        <w:right w:val="none" w:sz="0" w:space="0" w:color="auto"/>
      </w:divBdr>
    </w:div>
    <w:div w:id="1214735640">
      <w:bodyDiv w:val="1"/>
      <w:marLeft w:val="0"/>
      <w:marRight w:val="0"/>
      <w:marTop w:val="0"/>
      <w:marBottom w:val="0"/>
      <w:divBdr>
        <w:top w:val="none" w:sz="0" w:space="0" w:color="auto"/>
        <w:left w:val="none" w:sz="0" w:space="0" w:color="auto"/>
        <w:bottom w:val="none" w:sz="0" w:space="0" w:color="auto"/>
        <w:right w:val="none" w:sz="0" w:space="0" w:color="auto"/>
      </w:divBdr>
    </w:div>
    <w:div w:id="1214851462">
      <w:bodyDiv w:val="1"/>
      <w:marLeft w:val="0"/>
      <w:marRight w:val="0"/>
      <w:marTop w:val="0"/>
      <w:marBottom w:val="0"/>
      <w:divBdr>
        <w:top w:val="none" w:sz="0" w:space="0" w:color="auto"/>
        <w:left w:val="none" w:sz="0" w:space="0" w:color="auto"/>
        <w:bottom w:val="none" w:sz="0" w:space="0" w:color="auto"/>
        <w:right w:val="none" w:sz="0" w:space="0" w:color="auto"/>
      </w:divBdr>
    </w:div>
    <w:div w:id="1215044166">
      <w:bodyDiv w:val="1"/>
      <w:marLeft w:val="0"/>
      <w:marRight w:val="0"/>
      <w:marTop w:val="0"/>
      <w:marBottom w:val="0"/>
      <w:divBdr>
        <w:top w:val="none" w:sz="0" w:space="0" w:color="auto"/>
        <w:left w:val="none" w:sz="0" w:space="0" w:color="auto"/>
        <w:bottom w:val="none" w:sz="0" w:space="0" w:color="auto"/>
        <w:right w:val="none" w:sz="0" w:space="0" w:color="auto"/>
      </w:divBdr>
      <w:divsChild>
        <w:div w:id="2136438667">
          <w:marLeft w:val="0"/>
          <w:marRight w:val="0"/>
          <w:marTop w:val="0"/>
          <w:marBottom w:val="0"/>
          <w:divBdr>
            <w:top w:val="none" w:sz="0" w:space="0" w:color="auto"/>
            <w:left w:val="none" w:sz="0" w:space="0" w:color="auto"/>
            <w:bottom w:val="none" w:sz="0" w:space="0" w:color="auto"/>
            <w:right w:val="none" w:sz="0" w:space="0" w:color="auto"/>
          </w:divBdr>
        </w:div>
      </w:divsChild>
    </w:div>
    <w:div w:id="1215118830">
      <w:bodyDiv w:val="1"/>
      <w:marLeft w:val="0"/>
      <w:marRight w:val="0"/>
      <w:marTop w:val="0"/>
      <w:marBottom w:val="0"/>
      <w:divBdr>
        <w:top w:val="none" w:sz="0" w:space="0" w:color="auto"/>
        <w:left w:val="none" w:sz="0" w:space="0" w:color="auto"/>
        <w:bottom w:val="none" w:sz="0" w:space="0" w:color="auto"/>
        <w:right w:val="none" w:sz="0" w:space="0" w:color="auto"/>
      </w:divBdr>
    </w:div>
    <w:div w:id="1215433810">
      <w:bodyDiv w:val="1"/>
      <w:marLeft w:val="0"/>
      <w:marRight w:val="0"/>
      <w:marTop w:val="0"/>
      <w:marBottom w:val="0"/>
      <w:divBdr>
        <w:top w:val="none" w:sz="0" w:space="0" w:color="auto"/>
        <w:left w:val="none" w:sz="0" w:space="0" w:color="auto"/>
        <w:bottom w:val="none" w:sz="0" w:space="0" w:color="auto"/>
        <w:right w:val="none" w:sz="0" w:space="0" w:color="auto"/>
      </w:divBdr>
    </w:div>
    <w:div w:id="1215966158">
      <w:bodyDiv w:val="1"/>
      <w:marLeft w:val="0"/>
      <w:marRight w:val="0"/>
      <w:marTop w:val="0"/>
      <w:marBottom w:val="0"/>
      <w:divBdr>
        <w:top w:val="none" w:sz="0" w:space="0" w:color="auto"/>
        <w:left w:val="none" w:sz="0" w:space="0" w:color="auto"/>
        <w:bottom w:val="none" w:sz="0" w:space="0" w:color="auto"/>
        <w:right w:val="none" w:sz="0" w:space="0" w:color="auto"/>
      </w:divBdr>
    </w:div>
    <w:div w:id="1216118357">
      <w:bodyDiv w:val="1"/>
      <w:marLeft w:val="0"/>
      <w:marRight w:val="0"/>
      <w:marTop w:val="0"/>
      <w:marBottom w:val="0"/>
      <w:divBdr>
        <w:top w:val="none" w:sz="0" w:space="0" w:color="auto"/>
        <w:left w:val="none" w:sz="0" w:space="0" w:color="auto"/>
        <w:bottom w:val="none" w:sz="0" w:space="0" w:color="auto"/>
        <w:right w:val="none" w:sz="0" w:space="0" w:color="auto"/>
      </w:divBdr>
      <w:divsChild>
        <w:div w:id="2106339666">
          <w:marLeft w:val="0"/>
          <w:marRight w:val="0"/>
          <w:marTop w:val="0"/>
          <w:marBottom w:val="0"/>
          <w:divBdr>
            <w:top w:val="none" w:sz="0" w:space="0" w:color="auto"/>
            <w:left w:val="none" w:sz="0" w:space="0" w:color="auto"/>
            <w:bottom w:val="none" w:sz="0" w:space="0" w:color="auto"/>
            <w:right w:val="none" w:sz="0" w:space="0" w:color="auto"/>
          </w:divBdr>
        </w:div>
        <w:div w:id="278686813">
          <w:marLeft w:val="0"/>
          <w:marRight w:val="0"/>
          <w:marTop w:val="0"/>
          <w:marBottom w:val="0"/>
          <w:divBdr>
            <w:top w:val="none" w:sz="0" w:space="0" w:color="auto"/>
            <w:left w:val="none" w:sz="0" w:space="0" w:color="auto"/>
            <w:bottom w:val="none" w:sz="0" w:space="0" w:color="auto"/>
            <w:right w:val="none" w:sz="0" w:space="0" w:color="auto"/>
          </w:divBdr>
          <w:divsChild>
            <w:div w:id="1755391443">
              <w:marLeft w:val="0"/>
              <w:marRight w:val="0"/>
              <w:marTop w:val="0"/>
              <w:marBottom w:val="0"/>
              <w:divBdr>
                <w:top w:val="none" w:sz="0" w:space="0" w:color="auto"/>
                <w:left w:val="none" w:sz="0" w:space="0" w:color="auto"/>
                <w:bottom w:val="none" w:sz="0" w:space="0" w:color="auto"/>
                <w:right w:val="none" w:sz="0" w:space="0" w:color="auto"/>
              </w:divBdr>
              <w:divsChild>
                <w:div w:id="719523787">
                  <w:marLeft w:val="0"/>
                  <w:marRight w:val="0"/>
                  <w:marTop w:val="0"/>
                  <w:marBottom w:val="0"/>
                  <w:divBdr>
                    <w:top w:val="none" w:sz="0" w:space="0" w:color="auto"/>
                    <w:left w:val="none" w:sz="0" w:space="0" w:color="auto"/>
                    <w:bottom w:val="single" w:sz="8" w:space="1" w:color="auto"/>
                    <w:right w:val="none" w:sz="0" w:space="0" w:color="auto"/>
                  </w:divBdr>
                </w:div>
              </w:divsChild>
            </w:div>
          </w:divsChild>
        </w:div>
      </w:divsChild>
    </w:div>
    <w:div w:id="1216426252">
      <w:bodyDiv w:val="1"/>
      <w:marLeft w:val="0"/>
      <w:marRight w:val="0"/>
      <w:marTop w:val="0"/>
      <w:marBottom w:val="0"/>
      <w:divBdr>
        <w:top w:val="none" w:sz="0" w:space="0" w:color="auto"/>
        <w:left w:val="none" w:sz="0" w:space="0" w:color="auto"/>
        <w:bottom w:val="none" w:sz="0" w:space="0" w:color="auto"/>
        <w:right w:val="none" w:sz="0" w:space="0" w:color="auto"/>
      </w:divBdr>
    </w:div>
    <w:div w:id="1216618948">
      <w:bodyDiv w:val="1"/>
      <w:marLeft w:val="0"/>
      <w:marRight w:val="0"/>
      <w:marTop w:val="0"/>
      <w:marBottom w:val="0"/>
      <w:divBdr>
        <w:top w:val="none" w:sz="0" w:space="0" w:color="auto"/>
        <w:left w:val="none" w:sz="0" w:space="0" w:color="auto"/>
        <w:bottom w:val="none" w:sz="0" w:space="0" w:color="auto"/>
        <w:right w:val="none" w:sz="0" w:space="0" w:color="auto"/>
      </w:divBdr>
    </w:div>
    <w:div w:id="1216624395">
      <w:bodyDiv w:val="1"/>
      <w:marLeft w:val="0"/>
      <w:marRight w:val="0"/>
      <w:marTop w:val="0"/>
      <w:marBottom w:val="0"/>
      <w:divBdr>
        <w:top w:val="none" w:sz="0" w:space="0" w:color="auto"/>
        <w:left w:val="none" w:sz="0" w:space="0" w:color="auto"/>
        <w:bottom w:val="none" w:sz="0" w:space="0" w:color="auto"/>
        <w:right w:val="none" w:sz="0" w:space="0" w:color="auto"/>
      </w:divBdr>
    </w:div>
    <w:div w:id="1216963503">
      <w:bodyDiv w:val="1"/>
      <w:marLeft w:val="0"/>
      <w:marRight w:val="0"/>
      <w:marTop w:val="0"/>
      <w:marBottom w:val="0"/>
      <w:divBdr>
        <w:top w:val="none" w:sz="0" w:space="0" w:color="auto"/>
        <w:left w:val="none" w:sz="0" w:space="0" w:color="auto"/>
        <w:bottom w:val="none" w:sz="0" w:space="0" w:color="auto"/>
        <w:right w:val="none" w:sz="0" w:space="0" w:color="auto"/>
      </w:divBdr>
    </w:div>
    <w:div w:id="1217469933">
      <w:bodyDiv w:val="1"/>
      <w:marLeft w:val="0"/>
      <w:marRight w:val="0"/>
      <w:marTop w:val="0"/>
      <w:marBottom w:val="0"/>
      <w:divBdr>
        <w:top w:val="none" w:sz="0" w:space="0" w:color="auto"/>
        <w:left w:val="none" w:sz="0" w:space="0" w:color="auto"/>
        <w:bottom w:val="none" w:sz="0" w:space="0" w:color="auto"/>
        <w:right w:val="none" w:sz="0" w:space="0" w:color="auto"/>
      </w:divBdr>
    </w:div>
    <w:div w:id="1217663568">
      <w:bodyDiv w:val="1"/>
      <w:marLeft w:val="0"/>
      <w:marRight w:val="0"/>
      <w:marTop w:val="0"/>
      <w:marBottom w:val="0"/>
      <w:divBdr>
        <w:top w:val="none" w:sz="0" w:space="0" w:color="auto"/>
        <w:left w:val="none" w:sz="0" w:space="0" w:color="auto"/>
        <w:bottom w:val="none" w:sz="0" w:space="0" w:color="auto"/>
        <w:right w:val="none" w:sz="0" w:space="0" w:color="auto"/>
      </w:divBdr>
      <w:divsChild>
        <w:div w:id="607280383">
          <w:marLeft w:val="0"/>
          <w:marRight w:val="0"/>
          <w:marTop w:val="0"/>
          <w:marBottom w:val="0"/>
          <w:divBdr>
            <w:top w:val="none" w:sz="0" w:space="0" w:color="auto"/>
            <w:left w:val="none" w:sz="0" w:space="0" w:color="auto"/>
            <w:bottom w:val="single" w:sz="6" w:space="2" w:color="A6B6C3"/>
            <w:right w:val="none" w:sz="0" w:space="0" w:color="auto"/>
          </w:divBdr>
        </w:div>
      </w:divsChild>
    </w:div>
    <w:div w:id="1218052184">
      <w:bodyDiv w:val="1"/>
      <w:marLeft w:val="0"/>
      <w:marRight w:val="0"/>
      <w:marTop w:val="0"/>
      <w:marBottom w:val="0"/>
      <w:divBdr>
        <w:top w:val="none" w:sz="0" w:space="0" w:color="auto"/>
        <w:left w:val="none" w:sz="0" w:space="0" w:color="auto"/>
        <w:bottom w:val="none" w:sz="0" w:space="0" w:color="auto"/>
        <w:right w:val="none" w:sz="0" w:space="0" w:color="auto"/>
      </w:divBdr>
      <w:divsChild>
        <w:div w:id="1382513458">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1218052814">
      <w:bodyDiv w:val="1"/>
      <w:marLeft w:val="0"/>
      <w:marRight w:val="0"/>
      <w:marTop w:val="0"/>
      <w:marBottom w:val="0"/>
      <w:divBdr>
        <w:top w:val="none" w:sz="0" w:space="0" w:color="auto"/>
        <w:left w:val="none" w:sz="0" w:space="0" w:color="auto"/>
        <w:bottom w:val="none" w:sz="0" w:space="0" w:color="auto"/>
        <w:right w:val="none" w:sz="0" w:space="0" w:color="auto"/>
      </w:divBdr>
      <w:divsChild>
        <w:div w:id="365905959">
          <w:marLeft w:val="0"/>
          <w:marRight w:val="0"/>
          <w:marTop w:val="0"/>
          <w:marBottom w:val="0"/>
          <w:divBdr>
            <w:top w:val="none" w:sz="0" w:space="0" w:color="auto"/>
            <w:left w:val="none" w:sz="0" w:space="0" w:color="auto"/>
            <w:bottom w:val="none" w:sz="0" w:space="0" w:color="auto"/>
            <w:right w:val="none" w:sz="0" w:space="0" w:color="auto"/>
          </w:divBdr>
        </w:div>
        <w:div w:id="449596456">
          <w:marLeft w:val="0"/>
          <w:marRight w:val="0"/>
          <w:marTop w:val="0"/>
          <w:marBottom w:val="0"/>
          <w:divBdr>
            <w:top w:val="none" w:sz="0" w:space="0" w:color="auto"/>
            <w:left w:val="none" w:sz="0" w:space="0" w:color="auto"/>
            <w:bottom w:val="none" w:sz="0" w:space="0" w:color="auto"/>
            <w:right w:val="none" w:sz="0" w:space="0" w:color="auto"/>
          </w:divBdr>
        </w:div>
      </w:divsChild>
    </w:div>
    <w:div w:id="1218280170">
      <w:bodyDiv w:val="1"/>
      <w:marLeft w:val="0"/>
      <w:marRight w:val="0"/>
      <w:marTop w:val="0"/>
      <w:marBottom w:val="0"/>
      <w:divBdr>
        <w:top w:val="none" w:sz="0" w:space="0" w:color="auto"/>
        <w:left w:val="none" w:sz="0" w:space="0" w:color="auto"/>
        <w:bottom w:val="none" w:sz="0" w:space="0" w:color="auto"/>
        <w:right w:val="none" w:sz="0" w:space="0" w:color="auto"/>
      </w:divBdr>
    </w:div>
    <w:div w:id="1218393472">
      <w:bodyDiv w:val="1"/>
      <w:marLeft w:val="0"/>
      <w:marRight w:val="0"/>
      <w:marTop w:val="0"/>
      <w:marBottom w:val="0"/>
      <w:divBdr>
        <w:top w:val="none" w:sz="0" w:space="0" w:color="auto"/>
        <w:left w:val="none" w:sz="0" w:space="0" w:color="auto"/>
        <w:bottom w:val="none" w:sz="0" w:space="0" w:color="auto"/>
        <w:right w:val="none" w:sz="0" w:space="0" w:color="auto"/>
      </w:divBdr>
    </w:div>
    <w:div w:id="1218511232">
      <w:marLeft w:val="0"/>
      <w:marRight w:val="0"/>
      <w:marTop w:val="0"/>
      <w:marBottom w:val="0"/>
      <w:divBdr>
        <w:top w:val="none" w:sz="0" w:space="0" w:color="auto"/>
        <w:left w:val="none" w:sz="0" w:space="0" w:color="auto"/>
        <w:bottom w:val="none" w:sz="0" w:space="0" w:color="auto"/>
        <w:right w:val="none" w:sz="0" w:space="0" w:color="auto"/>
      </w:divBdr>
    </w:div>
    <w:div w:id="1218928594">
      <w:bodyDiv w:val="1"/>
      <w:marLeft w:val="0"/>
      <w:marRight w:val="0"/>
      <w:marTop w:val="0"/>
      <w:marBottom w:val="0"/>
      <w:divBdr>
        <w:top w:val="none" w:sz="0" w:space="0" w:color="auto"/>
        <w:left w:val="none" w:sz="0" w:space="0" w:color="auto"/>
        <w:bottom w:val="none" w:sz="0" w:space="0" w:color="auto"/>
        <w:right w:val="none" w:sz="0" w:space="0" w:color="auto"/>
      </w:divBdr>
    </w:div>
    <w:div w:id="1219584991">
      <w:bodyDiv w:val="1"/>
      <w:marLeft w:val="0"/>
      <w:marRight w:val="0"/>
      <w:marTop w:val="0"/>
      <w:marBottom w:val="0"/>
      <w:divBdr>
        <w:top w:val="none" w:sz="0" w:space="0" w:color="auto"/>
        <w:left w:val="none" w:sz="0" w:space="0" w:color="auto"/>
        <w:bottom w:val="none" w:sz="0" w:space="0" w:color="auto"/>
        <w:right w:val="none" w:sz="0" w:space="0" w:color="auto"/>
      </w:divBdr>
    </w:div>
    <w:div w:id="1219633844">
      <w:bodyDiv w:val="1"/>
      <w:marLeft w:val="0"/>
      <w:marRight w:val="0"/>
      <w:marTop w:val="0"/>
      <w:marBottom w:val="0"/>
      <w:divBdr>
        <w:top w:val="none" w:sz="0" w:space="0" w:color="auto"/>
        <w:left w:val="none" w:sz="0" w:space="0" w:color="auto"/>
        <w:bottom w:val="none" w:sz="0" w:space="0" w:color="auto"/>
        <w:right w:val="none" w:sz="0" w:space="0" w:color="auto"/>
      </w:divBdr>
    </w:div>
    <w:div w:id="1219703855">
      <w:bodyDiv w:val="1"/>
      <w:marLeft w:val="0"/>
      <w:marRight w:val="0"/>
      <w:marTop w:val="0"/>
      <w:marBottom w:val="0"/>
      <w:divBdr>
        <w:top w:val="none" w:sz="0" w:space="0" w:color="auto"/>
        <w:left w:val="none" w:sz="0" w:space="0" w:color="auto"/>
        <w:bottom w:val="none" w:sz="0" w:space="0" w:color="auto"/>
        <w:right w:val="none" w:sz="0" w:space="0" w:color="auto"/>
      </w:divBdr>
    </w:div>
    <w:div w:id="1220089472">
      <w:bodyDiv w:val="1"/>
      <w:marLeft w:val="0"/>
      <w:marRight w:val="0"/>
      <w:marTop w:val="0"/>
      <w:marBottom w:val="0"/>
      <w:divBdr>
        <w:top w:val="none" w:sz="0" w:space="0" w:color="auto"/>
        <w:left w:val="none" w:sz="0" w:space="0" w:color="auto"/>
        <w:bottom w:val="none" w:sz="0" w:space="0" w:color="auto"/>
        <w:right w:val="none" w:sz="0" w:space="0" w:color="auto"/>
      </w:divBdr>
    </w:div>
    <w:div w:id="1220945933">
      <w:bodyDiv w:val="1"/>
      <w:marLeft w:val="0"/>
      <w:marRight w:val="0"/>
      <w:marTop w:val="0"/>
      <w:marBottom w:val="0"/>
      <w:divBdr>
        <w:top w:val="none" w:sz="0" w:space="0" w:color="auto"/>
        <w:left w:val="none" w:sz="0" w:space="0" w:color="auto"/>
        <w:bottom w:val="none" w:sz="0" w:space="0" w:color="auto"/>
        <w:right w:val="none" w:sz="0" w:space="0" w:color="auto"/>
      </w:divBdr>
    </w:div>
    <w:div w:id="1221021512">
      <w:bodyDiv w:val="1"/>
      <w:marLeft w:val="0"/>
      <w:marRight w:val="0"/>
      <w:marTop w:val="0"/>
      <w:marBottom w:val="0"/>
      <w:divBdr>
        <w:top w:val="none" w:sz="0" w:space="0" w:color="auto"/>
        <w:left w:val="none" w:sz="0" w:space="0" w:color="auto"/>
        <w:bottom w:val="none" w:sz="0" w:space="0" w:color="auto"/>
        <w:right w:val="none" w:sz="0" w:space="0" w:color="auto"/>
      </w:divBdr>
    </w:div>
    <w:div w:id="1221595808">
      <w:bodyDiv w:val="1"/>
      <w:marLeft w:val="0"/>
      <w:marRight w:val="0"/>
      <w:marTop w:val="0"/>
      <w:marBottom w:val="0"/>
      <w:divBdr>
        <w:top w:val="none" w:sz="0" w:space="0" w:color="auto"/>
        <w:left w:val="none" w:sz="0" w:space="0" w:color="auto"/>
        <w:bottom w:val="none" w:sz="0" w:space="0" w:color="auto"/>
        <w:right w:val="none" w:sz="0" w:space="0" w:color="auto"/>
      </w:divBdr>
    </w:div>
    <w:div w:id="1222209417">
      <w:bodyDiv w:val="1"/>
      <w:marLeft w:val="0"/>
      <w:marRight w:val="0"/>
      <w:marTop w:val="0"/>
      <w:marBottom w:val="0"/>
      <w:divBdr>
        <w:top w:val="none" w:sz="0" w:space="0" w:color="auto"/>
        <w:left w:val="none" w:sz="0" w:space="0" w:color="auto"/>
        <w:bottom w:val="none" w:sz="0" w:space="0" w:color="auto"/>
        <w:right w:val="none" w:sz="0" w:space="0" w:color="auto"/>
      </w:divBdr>
    </w:div>
    <w:div w:id="1222597564">
      <w:bodyDiv w:val="1"/>
      <w:marLeft w:val="0"/>
      <w:marRight w:val="0"/>
      <w:marTop w:val="0"/>
      <w:marBottom w:val="0"/>
      <w:divBdr>
        <w:top w:val="none" w:sz="0" w:space="0" w:color="auto"/>
        <w:left w:val="none" w:sz="0" w:space="0" w:color="auto"/>
        <w:bottom w:val="none" w:sz="0" w:space="0" w:color="auto"/>
        <w:right w:val="none" w:sz="0" w:space="0" w:color="auto"/>
      </w:divBdr>
    </w:div>
    <w:div w:id="1223251538">
      <w:bodyDiv w:val="1"/>
      <w:marLeft w:val="0"/>
      <w:marRight w:val="0"/>
      <w:marTop w:val="0"/>
      <w:marBottom w:val="0"/>
      <w:divBdr>
        <w:top w:val="none" w:sz="0" w:space="0" w:color="auto"/>
        <w:left w:val="none" w:sz="0" w:space="0" w:color="auto"/>
        <w:bottom w:val="none" w:sz="0" w:space="0" w:color="auto"/>
        <w:right w:val="none" w:sz="0" w:space="0" w:color="auto"/>
      </w:divBdr>
    </w:div>
    <w:div w:id="1223709689">
      <w:bodyDiv w:val="1"/>
      <w:marLeft w:val="0"/>
      <w:marRight w:val="0"/>
      <w:marTop w:val="0"/>
      <w:marBottom w:val="0"/>
      <w:divBdr>
        <w:top w:val="none" w:sz="0" w:space="0" w:color="auto"/>
        <w:left w:val="none" w:sz="0" w:space="0" w:color="auto"/>
        <w:bottom w:val="none" w:sz="0" w:space="0" w:color="auto"/>
        <w:right w:val="none" w:sz="0" w:space="0" w:color="auto"/>
      </w:divBdr>
    </w:div>
    <w:div w:id="1224637603">
      <w:bodyDiv w:val="1"/>
      <w:marLeft w:val="0"/>
      <w:marRight w:val="0"/>
      <w:marTop w:val="0"/>
      <w:marBottom w:val="0"/>
      <w:divBdr>
        <w:top w:val="none" w:sz="0" w:space="0" w:color="auto"/>
        <w:left w:val="none" w:sz="0" w:space="0" w:color="auto"/>
        <w:bottom w:val="none" w:sz="0" w:space="0" w:color="auto"/>
        <w:right w:val="none" w:sz="0" w:space="0" w:color="auto"/>
      </w:divBdr>
    </w:div>
    <w:div w:id="1224878092">
      <w:bodyDiv w:val="1"/>
      <w:marLeft w:val="0"/>
      <w:marRight w:val="0"/>
      <w:marTop w:val="0"/>
      <w:marBottom w:val="0"/>
      <w:divBdr>
        <w:top w:val="none" w:sz="0" w:space="0" w:color="auto"/>
        <w:left w:val="none" w:sz="0" w:space="0" w:color="auto"/>
        <w:bottom w:val="none" w:sz="0" w:space="0" w:color="auto"/>
        <w:right w:val="none" w:sz="0" w:space="0" w:color="auto"/>
      </w:divBdr>
    </w:div>
    <w:div w:id="1225066306">
      <w:bodyDiv w:val="1"/>
      <w:marLeft w:val="0"/>
      <w:marRight w:val="0"/>
      <w:marTop w:val="0"/>
      <w:marBottom w:val="0"/>
      <w:divBdr>
        <w:top w:val="none" w:sz="0" w:space="0" w:color="auto"/>
        <w:left w:val="none" w:sz="0" w:space="0" w:color="auto"/>
        <w:bottom w:val="none" w:sz="0" w:space="0" w:color="auto"/>
        <w:right w:val="none" w:sz="0" w:space="0" w:color="auto"/>
      </w:divBdr>
    </w:div>
    <w:div w:id="1225095329">
      <w:bodyDiv w:val="1"/>
      <w:marLeft w:val="0"/>
      <w:marRight w:val="0"/>
      <w:marTop w:val="0"/>
      <w:marBottom w:val="0"/>
      <w:divBdr>
        <w:top w:val="none" w:sz="0" w:space="0" w:color="auto"/>
        <w:left w:val="none" w:sz="0" w:space="0" w:color="auto"/>
        <w:bottom w:val="none" w:sz="0" w:space="0" w:color="auto"/>
        <w:right w:val="none" w:sz="0" w:space="0" w:color="auto"/>
      </w:divBdr>
    </w:div>
    <w:div w:id="1225139723">
      <w:bodyDiv w:val="1"/>
      <w:marLeft w:val="0"/>
      <w:marRight w:val="0"/>
      <w:marTop w:val="0"/>
      <w:marBottom w:val="0"/>
      <w:divBdr>
        <w:top w:val="none" w:sz="0" w:space="0" w:color="auto"/>
        <w:left w:val="none" w:sz="0" w:space="0" w:color="auto"/>
        <w:bottom w:val="none" w:sz="0" w:space="0" w:color="auto"/>
        <w:right w:val="none" w:sz="0" w:space="0" w:color="auto"/>
      </w:divBdr>
    </w:div>
    <w:div w:id="1225525346">
      <w:bodyDiv w:val="1"/>
      <w:marLeft w:val="0"/>
      <w:marRight w:val="0"/>
      <w:marTop w:val="0"/>
      <w:marBottom w:val="0"/>
      <w:divBdr>
        <w:top w:val="none" w:sz="0" w:space="0" w:color="auto"/>
        <w:left w:val="none" w:sz="0" w:space="0" w:color="auto"/>
        <w:bottom w:val="none" w:sz="0" w:space="0" w:color="auto"/>
        <w:right w:val="none" w:sz="0" w:space="0" w:color="auto"/>
      </w:divBdr>
    </w:div>
    <w:div w:id="1225870543">
      <w:bodyDiv w:val="1"/>
      <w:marLeft w:val="0"/>
      <w:marRight w:val="0"/>
      <w:marTop w:val="0"/>
      <w:marBottom w:val="0"/>
      <w:divBdr>
        <w:top w:val="none" w:sz="0" w:space="0" w:color="auto"/>
        <w:left w:val="none" w:sz="0" w:space="0" w:color="auto"/>
        <w:bottom w:val="none" w:sz="0" w:space="0" w:color="auto"/>
        <w:right w:val="none" w:sz="0" w:space="0" w:color="auto"/>
      </w:divBdr>
    </w:div>
    <w:div w:id="1225995512">
      <w:bodyDiv w:val="1"/>
      <w:marLeft w:val="0"/>
      <w:marRight w:val="0"/>
      <w:marTop w:val="0"/>
      <w:marBottom w:val="0"/>
      <w:divBdr>
        <w:top w:val="none" w:sz="0" w:space="0" w:color="auto"/>
        <w:left w:val="none" w:sz="0" w:space="0" w:color="auto"/>
        <w:bottom w:val="none" w:sz="0" w:space="0" w:color="auto"/>
        <w:right w:val="none" w:sz="0" w:space="0" w:color="auto"/>
      </w:divBdr>
    </w:div>
    <w:div w:id="1226186582">
      <w:bodyDiv w:val="1"/>
      <w:marLeft w:val="0"/>
      <w:marRight w:val="0"/>
      <w:marTop w:val="0"/>
      <w:marBottom w:val="0"/>
      <w:divBdr>
        <w:top w:val="none" w:sz="0" w:space="0" w:color="auto"/>
        <w:left w:val="none" w:sz="0" w:space="0" w:color="auto"/>
        <w:bottom w:val="none" w:sz="0" w:space="0" w:color="auto"/>
        <w:right w:val="none" w:sz="0" w:space="0" w:color="auto"/>
      </w:divBdr>
    </w:div>
    <w:div w:id="1226527604">
      <w:bodyDiv w:val="1"/>
      <w:marLeft w:val="0"/>
      <w:marRight w:val="0"/>
      <w:marTop w:val="0"/>
      <w:marBottom w:val="0"/>
      <w:divBdr>
        <w:top w:val="none" w:sz="0" w:space="0" w:color="auto"/>
        <w:left w:val="none" w:sz="0" w:space="0" w:color="auto"/>
        <w:bottom w:val="none" w:sz="0" w:space="0" w:color="auto"/>
        <w:right w:val="none" w:sz="0" w:space="0" w:color="auto"/>
      </w:divBdr>
    </w:div>
    <w:div w:id="1226648371">
      <w:bodyDiv w:val="1"/>
      <w:marLeft w:val="0"/>
      <w:marRight w:val="0"/>
      <w:marTop w:val="0"/>
      <w:marBottom w:val="0"/>
      <w:divBdr>
        <w:top w:val="none" w:sz="0" w:space="0" w:color="auto"/>
        <w:left w:val="none" w:sz="0" w:space="0" w:color="auto"/>
        <w:bottom w:val="none" w:sz="0" w:space="0" w:color="auto"/>
        <w:right w:val="none" w:sz="0" w:space="0" w:color="auto"/>
      </w:divBdr>
    </w:div>
    <w:div w:id="1227565995">
      <w:bodyDiv w:val="1"/>
      <w:marLeft w:val="0"/>
      <w:marRight w:val="0"/>
      <w:marTop w:val="0"/>
      <w:marBottom w:val="0"/>
      <w:divBdr>
        <w:top w:val="none" w:sz="0" w:space="0" w:color="auto"/>
        <w:left w:val="none" w:sz="0" w:space="0" w:color="auto"/>
        <w:bottom w:val="none" w:sz="0" w:space="0" w:color="auto"/>
        <w:right w:val="none" w:sz="0" w:space="0" w:color="auto"/>
      </w:divBdr>
    </w:div>
    <w:div w:id="1228102907">
      <w:bodyDiv w:val="1"/>
      <w:marLeft w:val="0"/>
      <w:marRight w:val="0"/>
      <w:marTop w:val="0"/>
      <w:marBottom w:val="0"/>
      <w:divBdr>
        <w:top w:val="none" w:sz="0" w:space="0" w:color="auto"/>
        <w:left w:val="none" w:sz="0" w:space="0" w:color="auto"/>
        <w:bottom w:val="none" w:sz="0" w:space="0" w:color="auto"/>
        <w:right w:val="none" w:sz="0" w:space="0" w:color="auto"/>
      </w:divBdr>
    </w:div>
    <w:div w:id="1228228131">
      <w:bodyDiv w:val="1"/>
      <w:marLeft w:val="0"/>
      <w:marRight w:val="0"/>
      <w:marTop w:val="0"/>
      <w:marBottom w:val="0"/>
      <w:divBdr>
        <w:top w:val="none" w:sz="0" w:space="0" w:color="auto"/>
        <w:left w:val="none" w:sz="0" w:space="0" w:color="auto"/>
        <w:bottom w:val="none" w:sz="0" w:space="0" w:color="auto"/>
        <w:right w:val="none" w:sz="0" w:space="0" w:color="auto"/>
      </w:divBdr>
    </w:div>
    <w:div w:id="1228610109">
      <w:bodyDiv w:val="1"/>
      <w:marLeft w:val="0"/>
      <w:marRight w:val="0"/>
      <w:marTop w:val="0"/>
      <w:marBottom w:val="0"/>
      <w:divBdr>
        <w:top w:val="none" w:sz="0" w:space="0" w:color="auto"/>
        <w:left w:val="none" w:sz="0" w:space="0" w:color="auto"/>
        <w:bottom w:val="none" w:sz="0" w:space="0" w:color="auto"/>
        <w:right w:val="none" w:sz="0" w:space="0" w:color="auto"/>
      </w:divBdr>
      <w:divsChild>
        <w:div w:id="543951381">
          <w:marLeft w:val="0"/>
          <w:marRight w:val="0"/>
          <w:marTop w:val="0"/>
          <w:marBottom w:val="0"/>
          <w:divBdr>
            <w:top w:val="none" w:sz="0" w:space="0" w:color="auto"/>
            <w:left w:val="none" w:sz="0" w:space="0" w:color="auto"/>
            <w:bottom w:val="none" w:sz="0" w:space="0" w:color="auto"/>
            <w:right w:val="none" w:sz="0" w:space="0" w:color="auto"/>
          </w:divBdr>
        </w:div>
      </w:divsChild>
    </w:div>
    <w:div w:id="1229148798">
      <w:bodyDiv w:val="1"/>
      <w:marLeft w:val="0"/>
      <w:marRight w:val="0"/>
      <w:marTop w:val="0"/>
      <w:marBottom w:val="0"/>
      <w:divBdr>
        <w:top w:val="none" w:sz="0" w:space="0" w:color="auto"/>
        <w:left w:val="none" w:sz="0" w:space="0" w:color="auto"/>
        <w:bottom w:val="none" w:sz="0" w:space="0" w:color="auto"/>
        <w:right w:val="none" w:sz="0" w:space="0" w:color="auto"/>
      </w:divBdr>
    </w:div>
    <w:div w:id="1229460274">
      <w:bodyDiv w:val="1"/>
      <w:marLeft w:val="0"/>
      <w:marRight w:val="0"/>
      <w:marTop w:val="0"/>
      <w:marBottom w:val="0"/>
      <w:divBdr>
        <w:top w:val="none" w:sz="0" w:space="0" w:color="auto"/>
        <w:left w:val="none" w:sz="0" w:space="0" w:color="auto"/>
        <w:bottom w:val="none" w:sz="0" w:space="0" w:color="auto"/>
        <w:right w:val="none" w:sz="0" w:space="0" w:color="auto"/>
      </w:divBdr>
    </w:div>
    <w:div w:id="1229460372">
      <w:bodyDiv w:val="1"/>
      <w:marLeft w:val="0"/>
      <w:marRight w:val="0"/>
      <w:marTop w:val="0"/>
      <w:marBottom w:val="0"/>
      <w:divBdr>
        <w:top w:val="none" w:sz="0" w:space="0" w:color="auto"/>
        <w:left w:val="none" w:sz="0" w:space="0" w:color="auto"/>
        <w:bottom w:val="none" w:sz="0" w:space="0" w:color="auto"/>
        <w:right w:val="none" w:sz="0" w:space="0" w:color="auto"/>
      </w:divBdr>
      <w:divsChild>
        <w:div w:id="1319840042">
          <w:marLeft w:val="0"/>
          <w:marRight w:val="0"/>
          <w:marTop w:val="0"/>
          <w:marBottom w:val="0"/>
          <w:divBdr>
            <w:top w:val="none" w:sz="0" w:space="0" w:color="auto"/>
            <w:left w:val="none" w:sz="0" w:space="0" w:color="auto"/>
            <w:bottom w:val="none" w:sz="0" w:space="0" w:color="auto"/>
            <w:right w:val="none" w:sz="0" w:space="0" w:color="auto"/>
          </w:divBdr>
          <w:divsChild>
            <w:div w:id="26874042">
              <w:marLeft w:val="0"/>
              <w:marRight w:val="0"/>
              <w:marTop w:val="0"/>
              <w:marBottom w:val="0"/>
              <w:divBdr>
                <w:top w:val="none" w:sz="0" w:space="0" w:color="auto"/>
                <w:left w:val="none" w:sz="0" w:space="0" w:color="auto"/>
                <w:bottom w:val="none" w:sz="0" w:space="0" w:color="auto"/>
                <w:right w:val="none" w:sz="0" w:space="0" w:color="auto"/>
              </w:divBdr>
              <w:divsChild>
                <w:div w:id="45033666">
                  <w:marLeft w:val="-3240"/>
                  <w:marRight w:val="0"/>
                  <w:marTop w:val="0"/>
                  <w:marBottom w:val="0"/>
                  <w:divBdr>
                    <w:top w:val="none" w:sz="0" w:space="0" w:color="auto"/>
                    <w:left w:val="none" w:sz="0" w:space="0" w:color="auto"/>
                    <w:bottom w:val="none" w:sz="0" w:space="0" w:color="auto"/>
                    <w:right w:val="none" w:sz="0" w:space="0" w:color="auto"/>
                  </w:divBdr>
                </w:div>
                <w:div w:id="52096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996654">
      <w:bodyDiv w:val="1"/>
      <w:marLeft w:val="0"/>
      <w:marRight w:val="0"/>
      <w:marTop w:val="0"/>
      <w:marBottom w:val="0"/>
      <w:divBdr>
        <w:top w:val="none" w:sz="0" w:space="0" w:color="auto"/>
        <w:left w:val="none" w:sz="0" w:space="0" w:color="auto"/>
        <w:bottom w:val="none" w:sz="0" w:space="0" w:color="auto"/>
        <w:right w:val="none" w:sz="0" w:space="0" w:color="auto"/>
      </w:divBdr>
    </w:div>
    <w:div w:id="1230504369">
      <w:bodyDiv w:val="1"/>
      <w:marLeft w:val="0"/>
      <w:marRight w:val="0"/>
      <w:marTop w:val="0"/>
      <w:marBottom w:val="0"/>
      <w:divBdr>
        <w:top w:val="none" w:sz="0" w:space="0" w:color="auto"/>
        <w:left w:val="none" w:sz="0" w:space="0" w:color="auto"/>
        <w:bottom w:val="none" w:sz="0" w:space="0" w:color="auto"/>
        <w:right w:val="none" w:sz="0" w:space="0" w:color="auto"/>
      </w:divBdr>
    </w:div>
    <w:div w:id="1230582284">
      <w:bodyDiv w:val="1"/>
      <w:marLeft w:val="0"/>
      <w:marRight w:val="0"/>
      <w:marTop w:val="0"/>
      <w:marBottom w:val="0"/>
      <w:divBdr>
        <w:top w:val="none" w:sz="0" w:space="0" w:color="auto"/>
        <w:left w:val="none" w:sz="0" w:space="0" w:color="auto"/>
        <w:bottom w:val="none" w:sz="0" w:space="0" w:color="auto"/>
        <w:right w:val="none" w:sz="0" w:space="0" w:color="auto"/>
      </w:divBdr>
    </w:div>
    <w:div w:id="1231235089">
      <w:bodyDiv w:val="1"/>
      <w:marLeft w:val="0"/>
      <w:marRight w:val="0"/>
      <w:marTop w:val="0"/>
      <w:marBottom w:val="0"/>
      <w:divBdr>
        <w:top w:val="none" w:sz="0" w:space="0" w:color="auto"/>
        <w:left w:val="none" w:sz="0" w:space="0" w:color="auto"/>
        <w:bottom w:val="none" w:sz="0" w:space="0" w:color="auto"/>
        <w:right w:val="none" w:sz="0" w:space="0" w:color="auto"/>
      </w:divBdr>
    </w:div>
    <w:div w:id="1231691305">
      <w:bodyDiv w:val="1"/>
      <w:marLeft w:val="0"/>
      <w:marRight w:val="0"/>
      <w:marTop w:val="0"/>
      <w:marBottom w:val="0"/>
      <w:divBdr>
        <w:top w:val="none" w:sz="0" w:space="0" w:color="auto"/>
        <w:left w:val="none" w:sz="0" w:space="0" w:color="auto"/>
        <w:bottom w:val="none" w:sz="0" w:space="0" w:color="auto"/>
        <w:right w:val="none" w:sz="0" w:space="0" w:color="auto"/>
      </w:divBdr>
      <w:divsChild>
        <w:div w:id="2108890978">
          <w:marLeft w:val="0"/>
          <w:marRight w:val="0"/>
          <w:marTop w:val="0"/>
          <w:marBottom w:val="0"/>
          <w:divBdr>
            <w:top w:val="none" w:sz="0" w:space="0" w:color="auto"/>
            <w:left w:val="none" w:sz="0" w:space="0" w:color="auto"/>
            <w:bottom w:val="none" w:sz="0" w:space="0" w:color="auto"/>
            <w:right w:val="none" w:sz="0" w:space="0" w:color="auto"/>
          </w:divBdr>
        </w:div>
      </w:divsChild>
    </w:div>
    <w:div w:id="1232081076">
      <w:bodyDiv w:val="1"/>
      <w:marLeft w:val="0"/>
      <w:marRight w:val="0"/>
      <w:marTop w:val="0"/>
      <w:marBottom w:val="0"/>
      <w:divBdr>
        <w:top w:val="none" w:sz="0" w:space="0" w:color="auto"/>
        <w:left w:val="none" w:sz="0" w:space="0" w:color="auto"/>
        <w:bottom w:val="none" w:sz="0" w:space="0" w:color="auto"/>
        <w:right w:val="none" w:sz="0" w:space="0" w:color="auto"/>
      </w:divBdr>
    </w:div>
    <w:div w:id="1232235807">
      <w:bodyDiv w:val="1"/>
      <w:marLeft w:val="0"/>
      <w:marRight w:val="0"/>
      <w:marTop w:val="0"/>
      <w:marBottom w:val="0"/>
      <w:divBdr>
        <w:top w:val="none" w:sz="0" w:space="0" w:color="auto"/>
        <w:left w:val="none" w:sz="0" w:space="0" w:color="auto"/>
        <w:bottom w:val="none" w:sz="0" w:space="0" w:color="auto"/>
        <w:right w:val="none" w:sz="0" w:space="0" w:color="auto"/>
      </w:divBdr>
    </w:div>
    <w:div w:id="1232345591">
      <w:bodyDiv w:val="1"/>
      <w:marLeft w:val="0"/>
      <w:marRight w:val="0"/>
      <w:marTop w:val="0"/>
      <w:marBottom w:val="0"/>
      <w:divBdr>
        <w:top w:val="none" w:sz="0" w:space="0" w:color="auto"/>
        <w:left w:val="none" w:sz="0" w:space="0" w:color="auto"/>
        <w:bottom w:val="none" w:sz="0" w:space="0" w:color="auto"/>
        <w:right w:val="none" w:sz="0" w:space="0" w:color="auto"/>
      </w:divBdr>
    </w:div>
    <w:div w:id="1232501346">
      <w:bodyDiv w:val="1"/>
      <w:marLeft w:val="0"/>
      <w:marRight w:val="0"/>
      <w:marTop w:val="0"/>
      <w:marBottom w:val="0"/>
      <w:divBdr>
        <w:top w:val="none" w:sz="0" w:space="0" w:color="auto"/>
        <w:left w:val="none" w:sz="0" w:space="0" w:color="auto"/>
        <w:bottom w:val="none" w:sz="0" w:space="0" w:color="auto"/>
        <w:right w:val="none" w:sz="0" w:space="0" w:color="auto"/>
      </w:divBdr>
    </w:div>
    <w:div w:id="1232618574">
      <w:bodyDiv w:val="1"/>
      <w:marLeft w:val="0"/>
      <w:marRight w:val="0"/>
      <w:marTop w:val="0"/>
      <w:marBottom w:val="0"/>
      <w:divBdr>
        <w:top w:val="none" w:sz="0" w:space="0" w:color="auto"/>
        <w:left w:val="none" w:sz="0" w:space="0" w:color="auto"/>
        <w:bottom w:val="none" w:sz="0" w:space="0" w:color="auto"/>
        <w:right w:val="none" w:sz="0" w:space="0" w:color="auto"/>
      </w:divBdr>
    </w:div>
    <w:div w:id="1233389776">
      <w:bodyDiv w:val="1"/>
      <w:marLeft w:val="0"/>
      <w:marRight w:val="0"/>
      <w:marTop w:val="0"/>
      <w:marBottom w:val="0"/>
      <w:divBdr>
        <w:top w:val="none" w:sz="0" w:space="0" w:color="auto"/>
        <w:left w:val="none" w:sz="0" w:space="0" w:color="auto"/>
        <w:bottom w:val="none" w:sz="0" w:space="0" w:color="auto"/>
        <w:right w:val="none" w:sz="0" w:space="0" w:color="auto"/>
      </w:divBdr>
    </w:div>
    <w:div w:id="1233931836">
      <w:bodyDiv w:val="1"/>
      <w:marLeft w:val="0"/>
      <w:marRight w:val="0"/>
      <w:marTop w:val="0"/>
      <w:marBottom w:val="0"/>
      <w:divBdr>
        <w:top w:val="none" w:sz="0" w:space="0" w:color="auto"/>
        <w:left w:val="none" w:sz="0" w:space="0" w:color="auto"/>
        <w:bottom w:val="none" w:sz="0" w:space="0" w:color="auto"/>
        <w:right w:val="none" w:sz="0" w:space="0" w:color="auto"/>
      </w:divBdr>
      <w:divsChild>
        <w:div w:id="526408401">
          <w:marLeft w:val="0"/>
          <w:marRight w:val="0"/>
          <w:marTop w:val="0"/>
          <w:marBottom w:val="0"/>
          <w:divBdr>
            <w:top w:val="none" w:sz="0" w:space="0" w:color="auto"/>
            <w:left w:val="none" w:sz="0" w:space="0" w:color="auto"/>
            <w:bottom w:val="none" w:sz="0" w:space="0" w:color="auto"/>
            <w:right w:val="none" w:sz="0" w:space="0" w:color="auto"/>
          </w:divBdr>
          <w:divsChild>
            <w:div w:id="1096634001">
              <w:marLeft w:val="0"/>
              <w:marRight w:val="0"/>
              <w:marTop w:val="0"/>
              <w:marBottom w:val="0"/>
              <w:divBdr>
                <w:top w:val="none" w:sz="0" w:space="0" w:color="auto"/>
                <w:left w:val="none" w:sz="0" w:space="0" w:color="auto"/>
                <w:bottom w:val="none" w:sz="0" w:space="0" w:color="auto"/>
                <w:right w:val="none" w:sz="0" w:space="0" w:color="auto"/>
              </w:divBdr>
              <w:divsChild>
                <w:div w:id="76542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53860">
          <w:marLeft w:val="0"/>
          <w:marRight w:val="0"/>
          <w:marTop w:val="0"/>
          <w:marBottom w:val="0"/>
          <w:divBdr>
            <w:top w:val="none" w:sz="0" w:space="0" w:color="auto"/>
            <w:left w:val="none" w:sz="0" w:space="0" w:color="auto"/>
            <w:bottom w:val="none" w:sz="0" w:space="0" w:color="auto"/>
            <w:right w:val="none" w:sz="0" w:space="0" w:color="auto"/>
          </w:divBdr>
          <w:divsChild>
            <w:div w:id="2064982393">
              <w:marLeft w:val="0"/>
              <w:marRight w:val="0"/>
              <w:marTop w:val="0"/>
              <w:marBottom w:val="0"/>
              <w:divBdr>
                <w:top w:val="none" w:sz="0" w:space="0" w:color="auto"/>
                <w:left w:val="none" w:sz="0" w:space="0" w:color="auto"/>
                <w:bottom w:val="none" w:sz="0" w:space="0" w:color="auto"/>
                <w:right w:val="none" w:sz="0" w:space="0" w:color="auto"/>
              </w:divBdr>
              <w:divsChild>
                <w:div w:id="1206681328">
                  <w:marLeft w:val="0"/>
                  <w:marRight w:val="0"/>
                  <w:marTop w:val="0"/>
                  <w:marBottom w:val="0"/>
                  <w:divBdr>
                    <w:top w:val="none" w:sz="0" w:space="0" w:color="auto"/>
                    <w:left w:val="none" w:sz="0" w:space="0" w:color="auto"/>
                    <w:bottom w:val="none" w:sz="0" w:space="0" w:color="auto"/>
                    <w:right w:val="none" w:sz="0" w:space="0" w:color="auto"/>
                  </w:divBdr>
                  <w:divsChild>
                    <w:div w:id="79012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870023">
              <w:marLeft w:val="0"/>
              <w:marRight w:val="0"/>
              <w:marTop w:val="0"/>
              <w:marBottom w:val="0"/>
              <w:divBdr>
                <w:top w:val="none" w:sz="0" w:space="0" w:color="auto"/>
                <w:left w:val="none" w:sz="0" w:space="0" w:color="auto"/>
                <w:bottom w:val="none" w:sz="0" w:space="0" w:color="auto"/>
                <w:right w:val="none" w:sz="0" w:space="0" w:color="auto"/>
              </w:divBdr>
              <w:divsChild>
                <w:div w:id="105003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615279">
          <w:marLeft w:val="0"/>
          <w:marRight w:val="0"/>
          <w:marTop w:val="0"/>
          <w:marBottom w:val="0"/>
          <w:divBdr>
            <w:top w:val="none" w:sz="0" w:space="0" w:color="auto"/>
            <w:left w:val="none" w:sz="0" w:space="0" w:color="auto"/>
            <w:bottom w:val="none" w:sz="0" w:space="0" w:color="auto"/>
            <w:right w:val="none" w:sz="0" w:space="0" w:color="auto"/>
          </w:divBdr>
          <w:divsChild>
            <w:div w:id="703942636">
              <w:marLeft w:val="0"/>
              <w:marRight w:val="0"/>
              <w:marTop w:val="0"/>
              <w:marBottom w:val="0"/>
              <w:divBdr>
                <w:top w:val="none" w:sz="0" w:space="0" w:color="auto"/>
                <w:left w:val="none" w:sz="0" w:space="0" w:color="auto"/>
                <w:bottom w:val="none" w:sz="0" w:space="0" w:color="auto"/>
                <w:right w:val="none" w:sz="0" w:space="0" w:color="auto"/>
              </w:divBdr>
              <w:divsChild>
                <w:div w:id="26681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195714">
      <w:bodyDiv w:val="1"/>
      <w:marLeft w:val="0"/>
      <w:marRight w:val="0"/>
      <w:marTop w:val="0"/>
      <w:marBottom w:val="0"/>
      <w:divBdr>
        <w:top w:val="none" w:sz="0" w:space="0" w:color="auto"/>
        <w:left w:val="none" w:sz="0" w:space="0" w:color="auto"/>
        <w:bottom w:val="none" w:sz="0" w:space="0" w:color="auto"/>
        <w:right w:val="none" w:sz="0" w:space="0" w:color="auto"/>
      </w:divBdr>
    </w:div>
    <w:div w:id="1234199959">
      <w:bodyDiv w:val="1"/>
      <w:marLeft w:val="0"/>
      <w:marRight w:val="0"/>
      <w:marTop w:val="0"/>
      <w:marBottom w:val="0"/>
      <w:divBdr>
        <w:top w:val="none" w:sz="0" w:space="0" w:color="auto"/>
        <w:left w:val="none" w:sz="0" w:space="0" w:color="auto"/>
        <w:bottom w:val="none" w:sz="0" w:space="0" w:color="auto"/>
        <w:right w:val="none" w:sz="0" w:space="0" w:color="auto"/>
      </w:divBdr>
    </w:div>
    <w:div w:id="1234586762">
      <w:bodyDiv w:val="1"/>
      <w:marLeft w:val="0"/>
      <w:marRight w:val="0"/>
      <w:marTop w:val="0"/>
      <w:marBottom w:val="0"/>
      <w:divBdr>
        <w:top w:val="none" w:sz="0" w:space="0" w:color="auto"/>
        <w:left w:val="none" w:sz="0" w:space="0" w:color="auto"/>
        <w:bottom w:val="none" w:sz="0" w:space="0" w:color="auto"/>
        <w:right w:val="none" w:sz="0" w:space="0" w:color="auto"/>
      </w:divBdr>
      <w:divsChild>
        <w:div w:id="453063183">
          <w:marLeft w:val="0"/>
          <w:marRight w:val="0"/>
          <w:marTop w:val="0"/>
          <w:marBottom w:val="0"/>
          <w:divBdr>
            <w:top w:val="none" w:sz="0" w:space="0" w:color="auto"/>
            <w:left w:val="none" w:sz="0" w:space="0" w:color="auto"/>
            <w:bottom w:val="none" w:sz="0" w:space="0" w:color="auto"/>
            <w:right w:val="none" w:sz="0" w:space="0" w:color="auto"/>
          </w:divBdr>
          <w:divsChild>
            <w:div w:id="553779211">
              <w:marLeft w:val="0"/>
              <w:marRight w:val="0"/>
              <w:marTop w:val="0"/>
              <w:marBottom w:val="0"/>
              <w:divBdr>
                <w:top w:val="none" w:sz="0" w:space="0" w:color="auto"/>
                <w:left w:val="none" w:sz="0" w:space="0" w:color="auto"/>
                <w:bottom w:val="none" w:sz="0" w:space="0" w:color="auto"/>
                <w:right w:val="none" w:sz="0" w:space="0" w:color="auto"/>
              </w:divBdr>
            </w:div>
          </w:divsChild>
        </w:div>
        <w:div w:id="1691056839">
          <w:marLeft w:val="0"/>
          <w:marRight w:val="0"/>
          <w:marTop w:val="0"/>
          <w:marBottom w:val="0"/>
          <w:divBdr>
            <w:top w:val="none" w:sz="0" w:space="0" w:color="auto"/>
            <w:left w:val="none" w:sz="0" w:space="0" w:color="auto"/>
            <w:bottom w:val="none" w:sz="0" w:space="0" w:color="auto"/>
            <w:right w:val="none" w:sz="0" w:space="0" w:color="auto"/>
          </w:divBdr>
          <w:divsChild>
            <w:div w:id="19283278">
              <w:marLeft w:val="0"/>
              <w:marRight w:val="0"/>
              <w:marTop w:val="0"/>
              <w:marBottom w:val="0"/>
              <w:divBdr>
                <w:top w:val="none" w:sz="0" w:space="0" w:color="auto"/>
                <w:left w:val="none" w:sz="0" w:space="0" w:color="auto"/>
                <w:bottom w:val="none" w:sz="0" w:space="0" w:color="auto"/>
                <w:right w:val="none" w:sz="0" w:space="0" w:color="auto"/>
              </w:divBdr>
              <w:divsChild>
                <w:div w:id="423457219">
                  <w:marLeft w:val="0"/>
                  <w:marRight w:val="0"/>
                  <w:marTop w:val="0"/>
                  <w:marBottom w:val="0"/>
                  <w:divBdr>
                    <w:top w:val="none" w:sz="0" w:space="0" w:color="auto"/>
                    <w:left w:val="none" w:sz="0" w:space="0" w:color="auto"/>
                    <w:bottom w:val="none" w:sz="0" w:space="0" w:color="auto"/>
                    <w:right w:val="none" w:sz="0" w:space="0" w:color="auto"/>
                  </w:divBdr>
                  <w:divsChild>
                    <w:div w:id="19936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664607">
      <w:bodyDiv w:val="1"/>
      <w:marLeft w:val="0"/>
      <w:marRight w:val="0"/>
      <w:marTop w:val="0"/>
      <w:marBottom w:val="0"/>
      <w:divBdr>
        <w:top w:val="none" w:sz="0" w:space="0" w:color="auto"/>
        <w:left w:val="none" w:sz="0" w:space="0" w:color="auto"/>
        <w:bottom w:val="none" w:sz="0" w:space="0" w:color="auto"/>
        <w:right w:val="none" w:sz="0" w:space="0" w:color="auto"/>
      </w:divBdr>
      <w:divsChild>
        <w:div w:id="1205873663">
          <w:marLeft w:val="0"/>
          <w:marRight w:val="0"/>
          <w:marTop w:val="0"/>
          <w:marBottom w:val="150"/>
          <w:divBdr>
            <w:top w:val="none" w:sz="0" w:space="0" w:color="auto"/>
            <w:left w:val="none" w:sz="0" w:space="0" w:color="auto"/>
            <w:bottom w:val="none" w:sz="0" w:space="0" w:color="auto"/>
            <w:right w:val="none" w:sz="0" w:space="0" w:color="auto"/>
          </w:divBdr>
        </w:div>
        <w:div w:id="1570337849">
          <w:marLeft w:val="0"/>
          <w:marRight w:val="0"/>
          <w:marTop w:val="0"/>
          <w:marBottom w:val="150"/>
          <w:divBdr>
            <w:top w:val="none" w:sz="0" w:space="0" w:color="auto"/>
            <w:left w:val="none" w:sz="0" w:space="0" w:color="auto"/>
            <w:bottom w:val="none" w:sz="0" w:space="0" w:color="auto"/>
            <w:right w:val="none" w:sz="0" w:space="0" w:color="auto"/>
          </w:divBdr>
        </w:div>
      </w:divsChild>
    </w:div>
    <w:div w:id="1235244325">
      <w:bodyDiv w:val="1"/>
      <w:marLeft w:val="0"/>
      <w:marRight w:val="0"/>
      <w:marTop w:val="0"/>
      <w:marBottom w:val="0"/>
      <w:divBdr>
        <w:top w:val="none" w:sz="0" w:space="0" w:color="auto"/>
        <w:left w:val="none" w:sz="0" w:space="0" w:color="auto"/>
        <w:bottom w:val="none" w:sz="0" w:space="0" w:color="auto"/>
        <w:right w:val="none" w:sz="0" w:space="0" w:color="auto"/>
      </w:divBdr>
    </w:div>
    <w:div w:id="1235434742">
      <w:bodyDiv w:val="1"/>
      <w:marLeft w:val="0"/>
      <w:marRight w:val="0"/>
      <w:marTop w:val="0"/>
      <w:marBottom w:val="0"/>
      <w:divBdr>
        <w:top w:val="none" w:sz="0" w:space="0" w:color="auto"/>
        <w:left w:val="none" w:sz="0" w:space="0" w:color="auto"/>
        <w:bottom w:val="none" w:sz="0" w:space="0" w:color="auto"/>
        <w:right w:val="none" w:sz="0" w:space="0" w:color="auto"/>
      </w:divBdr>
    </w:div>
    <w:div w:id="1235819625">
      <w:bodyDiv w:val="1"/>
      <w:marLeft w:val="0"/>
      <w:marRight w:val="0"/>
      <w:marTop w:val="0"/>
      <w:marBottom w:val="0"/>
      <w:divBdr>
        <w:top w:val="none" w:sz="0" w:space="0" w:color="auto"/>
        <w:left w:val="none" w:sz="0" w:space="0" w:color="auto"/>
        <w:bottom w:val="none" w:sz="0" w:space="0" w:color="auto"/>
        <w:right w:val="none" w:sz="0" w:space="0" w:color="auto"/>
      </w:divBdr>
      <w:divsChild>
        <w:div w:id="307250706">
          <w:marLeft w:val="0"/>
          <w:marRight w:val="0"/>
          <w:marTop w:val="0"/>
          <w:marBottom w:val="0"/>
          <w:divBdr>
            <w:top w:val="none" w:sz="0" w:space="0" w:color="auto"/>
            <w:left w:val="none" w:sz="0" w:space="0" w:color="auto"/>
            <w:bottom w:val="none" w:sz="0" w:space="0" w:color="auto"/>
            <w:right w:val="none" w:sz="0" w:space="0" w:color="auto"/>
          </w:divBdr>
          <w:divsChild>
            <w:div w:id="165787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016425">
      <w:bodyDiv w:val="1"/>
      <w:marLeft w:val="0"/>
      <w:marRight w:val="0"/>
      <w:marTop w:val="0"/>
      <w:marBottom w:val="0"/>
      <w:divBdr>
        <w:top w:val="none" w:sz="0" w:space="0" w:color="auto"/>
        <w:left w:val="none" w:sz="0" w:space="0" w:color="auto"/>
        <w:bottom w:val="none" w:sz="0" w:space="0" w:color="auto"/>
        <w:right w:val="none" w:sz="0" w:space="0" w:color="auto"/>
      </w:divBdr>
    </w:div>
    <w:div w:id="1236891189">
      <w:bodyDiv w:val="1"/>
      <w:marLeft w:val="0"/>
      <w:marRight w:val="0"/>
      <w:marTop w:val="0"/>
      <w:marBottom w:val="0"/>
      <w:divBdr>
        <w:top w:val="none" w:sz="0" w:space="0" w:color="auto"/>
        <w:left w:val="none" w:sz="0" w:space="0" w:color="auto"/>
        <w:bottom w:val="none" w:sz="0" w:space="0" w:color="auto"/>
        <w:right w:val="none" w:sz="0" w:space="0" w:color="auto"/>
      </w:divBdr>
    </w:div>
    <w:div w:id="1237084706">
      <w:bodyDiv w:val="1"/>
      <w:marLeft w:val="0"/>
      <w:marRight w:val="0"/>
      <w:marTop w:val="0"/>
      <w:marBottom w:val="0"/>
      <w:divBdr>
        <w:top w:val="none" w:sz="0" w:space="0" w:color="auto"/>
        <w:left w:val="none" w:sz="0" w:space="0" w:color="auto"/>
        <w:bottom w:val="none" w:sz="0" w:space="0" w:color="auto"/>
        <w:right w:val="none" w:sz="0" w:space="0" w:color="auto"/>
      </w:divBdr>
    </w:div>
    <w:div w:id="1237125581">
      <w:marLeft w:val="0"/>
      <w:marRight w:val="0"/>
      <w:marTop w:val="0"/>
      <w:marBottom w:val="0"/>
      <w:divBdr>
        <w:top w:val="none" w:sz="0" w:space="0" w:color="auto"/>
        <w:left w:val="none" w:sz="0" w:space="0" w:color="auto"/>
        <w:bottom w:val="none" w:sz="0" w:space="0" w:color="auto"/>
        <w:right w:val="none" w:sz="0" w:space="0" w:color="auto"/>
      </w:divBdr>
    </w:div>
    <w:div w:id="1237516477">
      <w:bodyDiv w:val="1"/>
      <w:marLeft w:val="0"/>
      <w:marRight w:val="0"/>
      <w:marTop w:val="0"/>
      <w:marBottom w:val="0"/>
      <w:divBdr>
        <w:top w:val="none" w:sz="0" w:space="0" w:color="auto"/>
        <w:left w:val="none" w:sz="0" w:space="0" w:color="auto"/>
        <w:bottom w:val="none" w:sz="0" w:space="0" w:color="auto"/>
        <w:right w:val="none" w:sz="0" w:space="0" w:color="auto"/>
      </w:divBdr>
    </w:div>
    <w:div w:id="1237940095">
      <w:bodyDiv w:val="1"/>
      <w:marLeft w:val="0"/>
      <w:marRight w:val="0"/>
      <w:marTop w:val="0"/>
      <w:marBottom w:val="0"/>
      <w:divBdr>
        <w:top w:val="none" w:sz="0" w:space="0" w:color="auto"/>
        <w:left w:val="none" w:sz="0" w:space="0" w:color="auto"/>
        <w:bottom w:val="none" w:sz="0" w:space="0" w:color="auto"/>
        <w:right w:val="none" w:sz="0" w:space="0" w:color="auto"/>
      </w:divBdr>
    </w:div>
    <w:div w:id="1238053316">
      <w:bodyDiv w:val="1"/>
      <w:marLeft w:val="0"/>
      <w:marRight w:val="0"/>
      <w:marTop w:val="0"/>
      <w:marBottom w:val="0"/>
      <w:divBdr>
        <w:top w:val="none" w:sz="0" w:space="0" w:color="auto"/>
        <w:left w:val="none" w:sz="0" w:space="0" w:color="auto"/>
        <w:bottom w:val="none" w:sz="0" w:space="0" w:color="auto"/>
        <w:right w:val="none" w:sz="0" w:space="0" w:color="auto"/>
      </w:divBdr>
      <w:divsChild>
        <w:div w:id="599339043">
          <w:marLeft w:val="0"/>
          <w:marRight w:val="0"/>
          <w:marTop w:val="0"/>
          <w:marBottom w:val="0"/>
          <w:divBdr>
            <w:top w:val="none" w:sz="0" w:space="0" w:color="auto"/>
            <w:left w:val="none" w:sz="0" w:space="0" w:color="auto"/>
            <w:bottom w:val="none" w:sz="0" w:space="0" w:color="auto"/>
            <w:right w:val="none" w:sz="0" w:space="0" w:color="auto"/>
          </w:divBdr>
          <w:divsChild>
            <w:div w:id="599412978">
              <w:marLeft w:val="0"/>
              <w:marRight w:val="150"/>
              <w:marTop w:val="0"/>
              <w:marBottom w:val="0"/>
              <w:divBdr>
                <w:top w:val="none" w:sz="0" w:space="0" w:color="auto"/>
                <w:left w:val="none" w:sz="0" w:space="0" w:color="auto"/>
                <w:bottom w:val="none" w:sz="0" w:space="0" w:color="auto"/>
                <w:right w:val="none" w:sz="0" w:space="0" w:color="auto"/>
              </w:divBdr>
            </w:div>
            <w:div w:id="1639414847">
              <w:marLeft w:val="2760"/>
              <w:marRight w:val="0"/>
              <w:marTop w:val="0"/>
              <w:marBottom w:val="225"/>
              <w:divBdr>
                <w:top w:val="none" w:sz="0" w:space="0" w:color="auto"/>
                <w:left w:val="none" w:sz="0" w:space="0" w:color="auto"/>
                <w:bottom w:val="none" w:sz="0" w:space="0" w:color="auto"/>
                <w:right w:val="none" w:sz="0" w:space="0" w:color="auto"/>
              </w:divBdr>
            </w:div>
          </w:divsChild>
        </w:div>
      </w:divsChild>
    </w:div>
    <w:div w:id="1238171912">
      <w:bodyDiv w:val="1"/>
      <w:marLeft w:val="0"/>
      <w:marRight w:val="0"/>
      <w:marTop w:val="0"/>
      <w:marBottom w:val="0"/>
      <w:divBdr>
        <w:top w:val="none" w:sz="0" w:space="0" w:color="auto"/>
        <w:left w:val="none" w:sz="0" w:space="0" w:color="auto"/>
        <w:bottom w:val="none" w:sz="0" w:space="0" w:color="auto"/>
        <w:right w:val="none" w:sz="0" w:space="0" w:color="auto"/>
      </w:divBdr>
    </w:div>
    <w:div w:id="1238789154">
      <w:bodyDiv w:val="1"/>
      <w:marLeft w:val="0"/>
      <w:marRight w:val="0"/>
      <w:marTop w:val="0"/>
      <w:marBottom w:val="0"/>
      <w:divBdr>
        <w:top w:val="none" w:sz="0" w:space="0" w:color="auto"/>
        <w:left w:val="none" w:sz="0" w:space="0" w:color="auto"/>
        <w:bottom w:val="none" w:sz="0" w:space="0" w:color="auto"/>
        <w:right w:val="none" w:sz="0" w:space="0" w:color="auto"/>
      </w:divBdr>
      <w:divsChild>
        <w:div w:id="1449818392">
          <w:marLeft w:val="240"/>
          <w:marRight w:val="240"/>
          <w:marTop w:val="240"/>
          <w:marBottom w:val="240"/>
          <w:divBdr>
            <w:top w:val="none" w:sz="0" w:space="0" w:color="auto"/>
            <w:left w:val="none" w:sz="0" w:space="0" w:color="auto"/>
            <w:bottom w:val="none" w:sz="0" w:space="0" w:color="auto"/>
            <w:right w:val="none" w:sz="0" w:space="0" w:color="auto"/>
          </w:divBdr>
        </w:div>
      </w:divsChild>
    </w:div>
    <w:div w:id="1239290443">
      <w:bodyDiv w:val="1"/>
      <w:marLeft w:val="0"/>
      <w:marRight w:val="0"/>
      <w:marTop w:val="0"/>
      <w:marBottom w:val="0"/>
      <w:divBdr>
        <w:top w:val="none" w:sz="0" w:space="0" w:color="auto"/>
        <w:left w:val="none" w:sz="0" w:space="0" w:color="auto"/>
        <w:bottom w:val="none" w:sz="0" w:space="0" w:color="auto"/>
        <w:right w:val="none" w:sz="0" w:space="0" w:color="auto"/>
      </w:divBdr>
    </w:div>
    <w:div w:id="1240092564">
      <w:bodyDiv w:val="1"/>
      <w:marLeft w:val="0"/>
      <w:marRight w:val="0"/>
      <w:marTop w:val="0"/>
      <w:marBottom w:val="0"/>
      <w:divBdr>
        <w:top w:val="none" w:sz="0" w:space="0" w:color="auto"/>
        <w:left w:val="none" w:sz="0" w:space="0" w:color="auto"/>
        <w:bottom w:val="none" w:sz="0" w:space="0" w:color="auto"/>
        <w:right w:val="none" w:sz="0" w:space="0" w:color="auto"/>
      </w:divBdr>
    </w:div>
    <w:div w:id="1240600212">
      <w:bodyDiv w:val="1"/>
      <w:marLeft w:val="0"/>
      <w:marRight w:val="0"/>
      <w:marTop w:val="0"/>
      <w:marBottom w:val="0"/>
      <w:divBdr>
        <w:top w:val="none" w:sz="0" w:space="0" w:color="auto"/>
        <w:left w:val="none" w:sz="0" w:space="0" w:color="auto"/>
        <w:bottom w:val="none" w:sz="0" w:space="0" w:color="auto"/>
        <w:right w:val="none" w:sz="0" w:space="0" w:color="auto"/>
      </w:divBdr>
    </w:div>
    <w:div w:id="1240941863">
      <w:bodyDiv w:val="1"/>
      <w:marLeft w:val="0"/>
      <w:marRight w:val="0"/>
      <w:marTop w:val="0"/>
      <w:marBottom w:val="0"/>
      <w:divBdr>
        <w:top w:val="none" w:sz="0" w:space="0" w:color="auto"/>
        <w:left w:val="none" w:sz="0" w:space="0" w:color="auto"/>
        <w:bottom w:val="none" w:sz="0" w:space="0" w:color="auto"/>
        <w:right w:val="none" w:sz="0" w:space="0" w:color="auto"/>
      </w:divBdr>
      <w:divsChild>
        <w:div w:id="1537042177">
          <w:marLeft w:val="0"/>
          <w:marRight w:val="0"/>
          <w:marTop w:val="0"/>
          <w:marBottom w:val="0"/>
          <w:divBdr>
            <w:top w:val="none" w:sz="0" w:space="0" w:color="auto"/>
            <w:left w:val="none" w:sz="0" w:space="0" w:color="auto"/>
            <w:bottom w:val="single" w:sz="6" w:space="2" w:color="A6B6C3"/>
            <w:right w:val="none" w:sz="0" w:space="0" w:color="auto"/>
          </w:divBdr>
        </w:div>
      </w:divsChild>
    </w:div>
    <w:div w:id="1241064522">
      <w:bodyDiv w:val="1"/>
      <w:marLeft w:val="0"/>
      <w:marRight w:val="0"/>
      <w:marTop w:val="0"/>
      <w:marBottom w:val="0"/>
      <w:divBdr>
        <w:top w:val="none" w:sz="0" w:space="0" w:color="auto"/>
        <w:left w:val="none" w:sz="0" w:space="0" w:color="auto"/>
        <w:bottom w:val="none" w:sz="0" w:space="0" w:color="auto"/>
        <w:right w:val="none" w:sz="0" w:space="0" w:color="auto"/>
      </w:divBdr>
    </w:div>
    <w:div w:id="1241480325">
      <w:bodyDiv w:val="1"/>
      <w:marLeft w:val="0"/>
      <w:marRight w:val="0"/>
      <w:marTop w:val="0"/>
      <w:marBottom w:val="0"/>
      <w:divBdr>
        <w:top w:val="none" w:sz="0" w:space="0" w:color="auto"/>
        <w:left w:val="none" w:sz="0" w:space="0" w:color="auto"/>
        <w:bottom w:val="none" w:sz="0" w:space="0" w:color="auto"/>
        <w:right w:val="none" w:sz="0" w:space="0" w:color="auto"/>
      </w:divBdr>
    </w:div>
    <w:div w:id="1241600479">
      <w:bodyDiv w:val="1"/>
      <w:marLeft w:val="0"/>
      <w:marRight w:val="0"/>
      <w:marTop w:val="0"/>
      <w:marBottom w:val="0"/>
      <w:divBdr>
        <w:top w:val="none" w:sz="0" w:space="0" w:color="auto"/>
        <w:left w:val="none" w:sz="0" w:space="0" w:color="auto"/>
        <w:bottom w:val="none" w:sz="0" w:space="0" w:color="auto"/>
        <w:right w:val="none" w:sz="0" w:space="0" w:color="auto"/>
      </w:divBdr>
    </w:div>
    <w:div w:id="1241603936">
      <w:bodyDiv w:val="1"/>
      <w:marLeft w:val="0"/>
      <w:marRight w:val="0"/>
      <w:marTop w:val="0"/>
      <w:marBottom w:val="0"/>
      <w:divBdr>
        <w:top w:val="none" w:sz="0" w:space="0" w:color="auto"/>
        <w:left w:val="none" w:sz="0" w:space="0" w:color="auto"/>
        <w:bottom w:val="none" w:sz="0" w:space="0" w:color="auto"/>
        <w:right w:val="none" w:sz="0" w:space="0" w:color="auto"/>
      </w:divBdr>
    </w:div>
    <w:div w:id="1241872431">
      <w:bodyDiv w:val="1"/>
      <w:marLeft w:val="0"/>
      <w:marRight w:val="0"/>
      <w:marTop w:val="0"/>
      <w:marBottom w:val="0"/>
      <w:divBdr>
        <w:top w:val="none" w:sz="0" w:space="0" w:color="auto"/>
        <w:left w:val="none" w:sz="0" w:space="0" w:color="auto"/>
        <w:bottom w:val="none" w:sz="0" w:space="0" w:color="auto"/>
        <w:right w:val="none" w:sz="0" w:space="0" w:color="auto"/>
      </w:divBdr>
    </w:div>
    <w:div w:id="1241913611">
      <w:bodyDiv w:val="1"/>
      <w:marLeft w:val="0"/>
      <w:marRight w:val="0"/>
      <w:marTop w:val="0"/>
      <w:marBottom w:val="0"/>
      <w:divBdr>
        <w:top w:val="none" w:sz="0" w:space="0" w:color="auto"/>
        <w:left w:val="none" w:sz="0" w:space="0" w:color="auto"/>
        <w:bottom w:val="none" w:sz="0" w:space="0" w:color="auto"/>
        <w:right w:val="none" w:sz="0" w:space="0" w:color="auto"/>
      </w:divBdr>
    </w:div>
    <w:div w:id="1242256758">
      <w:bodyDiv w:val="1"/>
      <w:marLeft w:val="0"/>
      <w:marRight w:val="0"/>
      <w:marTop w:val="0"/>
      <w:marBottom w:val="0"/>
      <w:divBdr>
        <w:top w:val="none" w:sz="0" w:space="0" w:color="auto"/>
        <w:left w:val="none" w:sz="0" w:space="0" w:color="auto"/>
        <w:bottom w:val="none" w:sz="0" w:space="0" w:color="auto"/>
        <w:right w:val="none" w:sz="0" w:space="0" w:color="auto"/>
      </w:divBdr>
    </w:div>
    <w:div w:id="1242444177">
      <w:bodyDiv w:val="1"/>
      <w:marLeft w:val="0"/>
      <w:marRight w:val="0"/>
      <w:marTop w:val="0"/>
      <w:marBottom w:val="0"/>
      <w:divBdr>
        <w:top w:val="none" w:sz="0" w:space="0" w:color="auto"/>
        <w:left w:val="none" w:sz="0" w:space="0" w:color="auto"/>
        <w:bottom w:val="none" w:sz="0" w:space="0" w:color="auto"/>
        <w:right w:val="none" w:sz="0" w:space="0" w:color="auto"/>
      </w:divBdr>
      <w:divsChild>
        <w:div w:id="1916670421">
          <w:marLeft w:val="0"/>
          <w:marRight w:val="0"/>
          <w:marTop w:val="0"/>
          <w:marBottom w:val="0"/>
          <w:divBdr>
            <w:top w:val="none" w:sz="0" w:space="0" w:color="auto"/>
            <w:left w:val="none" w:sz="0" w:space="0" w:color="auto"/>
            <w:bottom w:val="none" w:sz="0" w:space="0" w:color="auto"/>
            <w:right w:val="none" w:sz="0" w:space="0" w:color="auto"/>
          </w:divBdr>
        </w:div>
        <w:div w:id="573008949">
          <w:marLeft w:val="0"/>
          <w:marRight w:val="0"/>
          <w:marTop w:val="0"/>
          <w:marBottom w:val="0"/>
          <w:divBdr>
            <w:top w:val="none" w:sz="0" w:space="0" w:color="auto"/>
            <w:left w:val="none" w:sz="0" w:space="0" w:color="auto"/>
            <w:bottom w:val="none" w:sz="0" w:space="0" w:color="auto"/>
            <w:right w:val="none" w:sz="0" w:space="0" w:color="auto"/>
          </w:divBdr>
        </w:div>
        <w:div w:id="1564368272">
          <w:marLeft w:val="0"/>
          <w:marRight w:val="0"/>
          <w:marTop w:val="0"/>
          <w:marBottom w:val="0"/>
          <w:divBdr>
            <w:top w:val="none" w:sz="0" w:space="0" w:color="auto"/>
            <w:left w:val="none" w:sz="0" w:space="0" w:color="auto"/>
            <w:bottom w:val="none" w:sz="0" w:space="0" w:color="auto"/>
            <w:right w:val="none" w:sz="0" w:space="0" w:color="auto"/>
          </w:divBdr>
        </w:div>
        <w:div w:id="2124960859">
          <w:marLeft w:val="0"/>
          <w:marRight w:val="0"/>
          <w:marTop w:val="0"/>
          <w:marBottom w:val="0"/>
          <w:divBdr>
            <w:top w:val="none" w:sz="0" w:space="0" w:color="auto"/>
            <w:left w:val="none" w:sz="0" w:space="0" w:color="auto"/>
            <w:bottom w:val="none" w:sz="0" w:space="0" w:color="auto"/>
            <w:right w:val="none" w:sz="0" w:space="0" w:color="auto"/>
          </w:divBdr>
        </w:div>
        <w:div w:id="1107624790">
          <w:marLeft w:val="0"/>
          <w:marRight w:val="0"/>
          <w:marTop w:val="0"/>
          <w:marBottom w:val="0"/>
          <w:divBdr>
            <w:top w:val="none" w:sz="0" w:space="0" w:color="auto"/>
            <w:left w:val="none" w:sz="0" w:space="0" w:color="auto"/>
            <w:bottom w:val="none" w:sz="0" w:space="0" w:color="auto"/>
            <w:right w:val="none" w:sz="0" w:space="0" w:color="auto"/>
          </w:divBdr>
        </w:div>
        <w:div w:id="337969531">
          <w:marLeft w:val="0"/>
          <w:marRight w:val="0"/>
          <w:marTop w:val="0"/>
          <w:marBottom w:val="0"/>
          <w:divBdr>
            <w:top w:val="none" w:sz="0" w:space="0" w:color="auto"/>
            <w:left w:val="none" w:sz="0" w:space="0" w:color="auto"/>
            <w:bottom w:val="none" w:sz="0" w:space="0" w:color="auto"/>
            <w:right w:val="none" w:sz="0" w:space="0" w:color="auto"/>
          </w:divBdr>
        </w:div>
        <w:div w:id="1415470769">
          <w:marLeft w:val="0"/>
          <w:marRight w:val="0"/>
          <w:marTop w:val="0"/>
          <w:marBottom w:val="0"/>
          <w:divBdr>
            <w:top w:val="none" w:sz="0" w:space="0" w:color="auto"/>
            <w:left w:val="none" w:sz="0" w:space="0" w:color="auto"/>
            <w:bottom w:val="none" w:sz="0" w:space="0" w:color="auto"/>
            <w:right w:val="none" w:sz="0" w:space="0" w:color="auto"/>
          </w:divBdr>
        </w:div>
        <w:div w:id="1599943043">
          <w:marLeft w:val="0"/>
          <w:marRight w:val="0"/>
          <w:marTop w:val="0"/>
          <w:marBottom w:val="0"/>
          <w:divBdr>
            <w:top w:val="none" w:sz="0" w:space="0" w:color="auto"/>
            <w:left w:val="none" w:sz="0" w:space="0" w:color="auto"/>
            <w:bottom w:val="none" w:sz="0" w:space="0" w:color="auto"/>
            <w:right w:val="none" w:sz="0" w:space="0" w:color="auto"/>
          </w:divBdr>
        </w:div>
        <w:div w:id="283734848">
          <w:marLeft w:val="0"/>
          <w:marRight w:val="0"/>
          <w:marTop w:val="0"/>
          <w:marBottom w:val="0"/>
          <w:divBdr>
            <w:top w:val="none" w:sz="0" w:space="0" w:color="auto"/>
            <w:left w:val="none" w:sz="0" w:space="0" w:color="auto"/>
            <w:bottom w:val="none" w:sz="0" w:space="0" w:color="auto"/>
            <w:right w:val="none" w:sz="0" w:space="0" w:color="auto"/>
          </w:divBdr>
        </w:div>
        <w:div w:id="422267364">
          <w:marLeft w:val="0"/>
          <w:marRight w:val="0"/>
          <w:marTop w:val="0"/>
          <w:marBottom w:val="0"/>
          <w:divBdr>
            <w:top w:val="none" w:sz="0" w:space="0" w:color="auto"/>
            <w:left w:val="none" w:sz="0" w:space="0" w:color="auto"/>
            <w:bottom w:val="none" w:sz="0" w:space="0" w:color="auto"/>
            <w:right w:val="none" w:sz="0" w:space="0" w:color="auto"/>
          </w:divBdr>
        </w:div>
        <w:div w:id="1583490529">
          <w:marLeft w:val="0"/>
          <w:marRight w:val="0"/>
          <w:marTop w:val="0"/>
          <w:marBottom w:val="0"/>
          <w:divBdr>
            <w:top w:val="none" w:sz="0" w:space="0" w:color="auto"/>
            <w:left w:val="none" w:sz="0" w:space="0" w:color="auto"/>
            <w:bottom w:val="none" w:sz="0" w:space="0" w:color="auto"/>
            <w:right w:val="none" w:sz="0" w:space="0" w:color="auto"/>
          </w:divBdr>
        </w:div>
        <w:div w:id="782454195">
          <w:marLeft w:val="0"/>
          <w:marRight w:val="0"/>
          <w:marTop w:val="0"/>
          <w:marBottom w:val="0"/>
          <w:divBdr>
            <w:top w:val="none" w:sz="0" w:space="0" w:color="auto"/>
            <w:left w:val="none" w:sz="0" w:space="0" w:color="auto"/>
            <w:bottom w:val="none" w:sz="0" w:space="0" w:color="auto"/>
            <w:right w:val="none" w:sz="0" w:space="0" w:color="auto"/>
          </w:divBdr>
        </w:div>
        <w:div w:id="1766726344">
          <w:marLeft w:val="0"/>
          <w:marRight w:val="0"/>
          <w:marTop w:val="0"/>
          <w:marBottom w:val="0"/>
          <w:divBdr>
            <w:top w:val="none" w:sz="0" w:space="0" w:color="auto"/>
            <w:left w:val="none" w:sz="0" w:space="0" w:color="auto"/>
            <w:bottom w:val="none" w:sz="0" w:space="0" w:color="auto"/>
            <w:right w:val="none" w:sz="0" w:space="0" w:color="auto"/>
          </w:divBdr>
        </w:div>
        <w:div w:id="1929919076">
          <w:marLeft w:val="0"/>
          <w:marRight w:val="0"/>
          <w:marTop w:val="0"/>
          <w:marBottom w:val="0"/>
          <w:divBdr>
            <w:top w:val="none" w:sz="0" w:space="0" w:color="auto"/>
            <w:left w:val="none" w:sz="0" w:space="0" w:color="auto"/>
            <w:bottom w:val="none" w:sz="0" w:space="0" w:color="auto"/>
            <w:right w:val="none" w:sz="0" w:space="0" w:color="auto"/>
          </w:divBdr>
        </w:div>
        <w:div w:id="879056797">
          <w:marLeft w:val="0"/>
          <w:marRight w:val="0"/>
          <w:marTop w:val="0"/>
          <w:marBottom w:val="0"/>
          <w:divBdr>
            <w:top w:val="none" w:sz="0" w:space="0" w:color="auto"/>
            <w:left w:val="none" w:sz="0" w:space="0" w:color="auto"/>
            <w:bottom w:val="none" w:sz="0" w:space="0" w:color="auto"/>
            <w:right w:val="none" w:sz="0" w:space="0" w:color="auto"/>
          </w:divBdr>
        </w:div>
        <w:div w:id="949093284">
          <w:marLeft w:val="0"/>
          <w:marRight w:val="0"/>
          <w:marTop w:val="0"/>
          <w:marBottom w:val="0"/>
          <w:divBdr>
            <w:top w:val="none" w:sz="0" w:space="0" w:color="auto"/>
            <w:left w:val="none" w:sz="0" w:space="0" w:color="auto"/>
            <w:bottom w:val="none" w:sz="0" w:space="0" w:color="auto"/>
            <w:right w:val="none" w:sz="0" w:space="0" w:color="auto"/>
          </w:divBdr>
        </w:div>
        <w:div w:id="829718054">
          <w:marLeft w:val="0"/>
          <w:marRight w:val="0"/>
          <w:marTop w:val="0"/>
          <w:marBottom w:val="0"/>
          <w:divBdr>
            <w:top w:val="none" w:sz="0" w:space="0" w:color="auto"/>
            <w:left w:val="none" w:sz="0" w:space="0" w:color="auto"/>
            <w:bottom w:val="none" w:sz="0" w:space="0" w:color="auto"/>
            <w:right w:val="none" w:sz="0" w:space="0" w:color="auto"/>
          </w:divBdr>
        </w:div>
        <w:div w:id="664548296">
          <w:marLeft w:val="0"/>
          <w:marRight w:val="0"/>
          <w:marTop w:val="0"/>
          <w:marBottom w:val="0"/>
          <w:divBdr>
            <w:top w:val="none" w:sz="0" w:space="0" w:color="auto"/>
            <w:left w:val="none" w:sz="0" w:space="0" w:color="auto"/>
            <w:bottom w:val="none" w:sz="0" w:space="0" w:color="auto"/>
            <w:right w:val="none" w:sz="0" w:space="0" w:color="auto"/>
          </w:divBdr>
        </w:div>
        <w:div w:id="488323469">
          <w:marLeft w:val="0"/>
          <w:marRight w:val="0"/>
          <w:marTop w:val="0"/>
          <w:marBottom w:val="0"/>
          <w:divBdr>
            <w:top w:val="none" w:sz="0" w:space="0" w:color="auto"/>
            <w:left w:val="none" w:sz="0" w:space="0" w:color="auto"/>
            <w:bottom w:val="none" w:sz="0" w:space="0" w:color="auto"/>
            <w:right w:val="none" w:sz="0" w:space="0" w:color="auto"/>
          </w:divBdr>
        </w:div>
        <w:div w:id="1765686186">
          <w:marLeft w:val="0"/>
          <w:marRight w:val="0"/>
          <w:marTop w:val="0"/>
          <w:marBottom w:val="0"/>
          <w:divBdr>
            <w:top w:val="none" w:sz="0" w:space="0" w:color="auto"/>
            <w:left w:val="none" w:sz="0" w:space="0" w:color="auto"/>
            <w:bottom w:val="none" w:sz="0" w:space="0" w:color="auto"/>
            <w:right w:val="none" w:sz="0" w:space="0" w:color="auto"/>
          </w:divBdr>
        </w:div>
        <w:div w:id="176895747">
          <w:marLeft w:val="0"/>
          <w:marRight w:val="0"/>
          <w:marTop w:val="0"/>
          <w:marBottom w:val="0"/>
          <w:divBdr>
            <w:top w:val="none" w:sz="0" w:space="0" w:color="auto"/>
            <w:left w:val="none" w:sz="0" w:space="0" w:color="auto"/>
            <w:bottom w:val="none" w:sz="0" w:space="0" w:color="auto"/>
            <w:right w:val="none" w:sz="0" w:space="0" w:color="auto"/>
          </w:divBdr>
        </w:div>
        <w:div w:id="273288269">
          <w:marLeft w:val="0"/>
          <w:marRight w:val="0"/>
          <w:marTop w:val="0"/>
          <w:marBottom w:val="0"/>
          <w:divBdr>
            <w:top w:val="none" w:sz="0" w:space="0" w:color="auto"/>
            <w:left w:val="none" w:sz="0" w:space="0" w:color="auto"/>
            <w:bottom w:val="none" w:sz="0" w:space="0" w:color="auto"/>
            <w:right w:val="none" w:sz="0" w:space="0" w:color="auto"/>
          </w:divBdr>
        </w:div>
        <w:div w:id="1649818831">
          <w:marLeft w:val="0"/>
          <w:marRight w:val="0"/>
          <w:marTop w:val="0"/>
          <w:marBottom w:val="0"/>
          <w:divBdr>
            <w:top w:val="none" w:sz="0" w:space="0" w:color="auto"/>
            <w:left w:val="none" w:sz="0" w:space="0" w:color="auto"/>
            <w:bottom w:val="none" w:sz="0" w:space="0" w:color="auto"/>
            <w:right w:val="none" w:sz="0" w:space="0" w:color="auto"/>
          </w:divBdr>
        </w:div>
        <w:div w:id="1664352273">
          <w:marLeft w:val="0"/>
          <w:marRight w:val="0"/>
          <w:marTop w:val="0"/>
          <w:marBottom w:val="0"/>
          <w:divBdr>
            <w:top w:val="none" w:sz="0" w:space="0" w:color="auto"/>
            <w:left w:val="none" w:sz="0" w:space="0" w:color="auto"/>
            <w:bottom w:val="none" w:sz="0" w:space="0" w:color="auto"/>
            <w:right w:val="none" w:sz="0" w:space="0" w:color="auto"/>
          </w:divBdr>
        </w:div>
        <w:div w:id="376704290">
          <w:marLeft w:val="0"/>
          <w:marRight w:val="0"/>
          <w:marTop w:val="0"/>
          <w:marBottom w:val="0"/>
          <w:divBdr>
            <w:top w:val="none" w:sz="0" w:space="0" w:color="auto"/>
            <w:left w:val="none" w:sz="0" w:space="0" w:color="auto"/>
            <w:bottom w:val="none" w:sz="0" w:space="0" w:color="auto"/>
            <w:right w:val="none" w:sz="0" w:space="0" w:color="auto"/>
          </w:divBdr>
        </w:div>
      </w:divsChild>
    </w:div>
    <w:div w:id="1243025048">
      <w:bodyDiv w:val="1"/>
      <w:marLeft w:val="0"/>
      <w:marRight w:val="0"/>
      <w:marTop w:val="0"/>
      <w:marBottom w:val="0"/>
      <w:divBdr>
        <w:top w:val="none" w:sz="0" w:space="0" w:color="auto"/>
        <w:left w:val="none" w:sz="0" w:space="0" w:color="auto"/>
        <w:bottom w:val="none" w:sz="0" w:space="0" w:color="auto"/>
        <w:right w:val="none" w:sz="0" w:space="0" w:color="auto"/>
      </w:divBdr>
      <w:divsChild>
        <w:div w:id="1295479237">
          <w:marLeft w:val="-225"/>
          <w:marRight w:val="-225"/>
          <w:marTop w:val="0"/>
          <w:marBottom w:val="0"/>
          <w:divBdr>
            <w:top w:val="none" w:sz="0" w:space="0" w:color="auto"/>
            <w:left w:val="none" w:sz="0" w:space="0" w:color="auto"/>
            <w:bottom w:val="none" w:sz="0" w:space="0" w:color="auto"/>
            <w:right w:val="none" w:sz="0" w:space="0" w:color="auto"/>
          </w:divBdr>
          <w:divsChild>
            <w:div w:id="26031109">
              <w:marLeft w:val="0"/>
              <w:marRight w:val="0"/>
              <w:marTop w:val="0"/>
              <w:marBottom w:val="0"/>
              <w:divBdr>
                <w:top w:val="none" w:sz="0" w:space="0" w:color="auto"/>
                <w:left w:val="none" w:sz="0" w:space="0" w:color="auto"/>
                <w:bottom w:val="none" w:sz="0" w:space="0" w:color="auto"/>
                <w:right w:val="none" w:sz="0" w:space="0" w:color="auto"/>
              </w:divBdr>
            </w:div>
          </w:divsChild>
        </w:div>
        <w:div w:id="1290552383">
          <w:marLeft w:val="-225"/>
          <w:marRight w:val="-225"/>
          <w:marTop w:val="0"/>
          <w:marBottom w:val="0"/>
          <w:divBdr>
            <w:top w:val="none" w:sz="0" w:space="0" w:color="auto"/>
            <w:left w:val="none" w:sz="0" w:space="0" w:color="auto"/>
            <w:bottom w:val="none" w:sz="0" w:space="0" w:color="auto"/>
            <w:right w:val="none" w:sz="0" w:space="0" w:color="auto"/>
          </w:divBdr>
          <w:divsChild>
            <w:div w:id="78080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223080">
      <w:bodyDiv w:val="1"/>
      <w:marLeft w:val="0"/>
      <w:marRight w:val="0"/>
      <w:marTop w:val="0"/>
      <w:marBottom w:val="0"/>
      <w:divBdr>
        <w:top w:val="none" w:sz="0" w:space="0" w:color="auto"/>
        <w:left w:val="none" w:sz="0" w:space="0" w:color="auto"/>
        <w:bottom w:val="none" w:sz="0" w:space="0" w:color="auto"/>
        <w:right w:val="none" w:sz="0" w:space="0" w:color="auto"/>
      </w:divBdr>
      <w:divsChild>
        <w:div w:id="761344185">
          <w:marLeft w:val="0"/>
          <w:marRight w:val="0"/>
          <w:marTop w:val="0"/>
          <w:marBottom w:val="0"/>
          <w:divBdr>
            <w:top w:val="none" w:sz="0" w:space="0" w:color="auto"/>
            <w:left w:val="none" w:sz="0" w:space="0" w:color="auto"/>
            <w:bottom w:val="none" w:sz="0" w:space="0" w:color="auto"/>
            <w:right w:val="none" w:sz="0" w:space="0" w:color="auto"/>
          </w:divBdr>
        </w:div>
      </w:divsChild>
    </w:div>
    <w:div w:id="1245141006">
      <w:bodyDiv w:val="1"/>
      <w:marLeft w:val="0"/>
      <w:marRight w:val="0"/>
      <w:marTop w:val="0"/>
      <w:marBottom w:val="0"/>
      <w:divBdr>
        <w:top w:val="none" w:sz="0" w:space="0" w:color="auto"/>
        <w:left w:val="none" w:sz="0" w:space="0" w:color="auto"/>
        <w:bottom w:val="none" w:sz="0" w:space="0" w:color="auto"/>
        <w:right w:val="none" w:sz="0" w:space="0" w:color="auto"/>
      </w:divBdr>
      <w:divsChild>
        <w:div w:id="1838380399">
          <w:marLeft w:val="0"/>
          <w:marRight w:val="0"/>
          <w:marTop w:val="0"/>
          <w:marBottom w:val="0"/>
          <w:divBdr>
            <w:top w:val="none" w:sz="0" w:space="0" w:color="auto"/>
            <w:left w:val="none" w:sz="0" w:space="0" w:color="auto"/>
            <w:bottom w:val="single" w:sz="6" w:space="2" w:color="A6B6C3"/>
            <w:right w:val="none" w:sz="0" w:space="0" w:color="auto"/>
          </w:divBdr>
        </w:div>
      </w:divsChild>
    </w:div>
    <w:div w:id="1246956525">
      <w:bodyDiv w:val="1"/>
      <w:marLeft w:val="0"/>
      <w:marRight w:val="0"/>
      <w:marTop w:val="0"/>
      <w:marBottom w:val="0"/>
      <w:divBdr>
        <w:top w:val="none" w:sz="0" w:space="0" w:color="auto"/>
        <w:left w:val="none" w:sz="0" w:space="0" w:color="auto"/>
        <w:bottom w:val="none" w:sz="0" w:space="0" w:color="auto"/>
        <w:right w:val="none" w:sz="0" w:space="0" w:color="auto"/>
      </w:divBdr>
    </w:div>
    <w:div w:id="1247226932">
      <w:bodyDiv w:val="1"/>
      <w:marLeft w:val="0"/>
      <w:marRight w:val="0"/>
      <w:marTop w:val="0"/>
      <w:marBottom w:val="0"/>
      <w:divBdr>
        <w:top w:val="none" w:sz="0" w:space="0" w:color="auto"/>
        <w:left w:val="none" w:sz="0" w:space="0" w:color="auto"/>
        <w:bottom w:val="none" w:sz="0" w:space="0" w:color="auto"/>
        <w:right w:val="none" w:sz="0" w:space="0" w:color="auto"/>
      </w:divBdr>
    </w:div>
    <w:div w:id="1247350759">
      <w:bodyDiv w:val="1"/>
      <w:marLeft w:val="0"/>
      <w:marRight w:val="0"/>
      <w:marTop w:val="0"/>
      <w:marBottom w:val="0"/>
      <w:divBdr>
        <w:top w:val="none" w:sz="0" w:space="0" w:color="auto"/>
        <w:left w:val="none" w:sz="0" w:space="0" w:color="auto"/>
        <w:bottom w:val="none" w:sz="0" w:space="0" w:color="auto"/>
        <w:right w:val="none" w:sz="0" w:space="0" w:color="auto"/>
      </w:divBdr>
    </w:div>
    <w:div w:id="1247691161">
      <w:bodyDiv w:val="1"/>
      <w:marLeft w:val="0"/>
      <w:marRight w:val="0"/>
      <w:marTop w:val="0"/>
      <w:marBottom w:val="0"/>
      <w:divBdr>
        <w:top w:val="none" w:sz="0" w:space="0" w:color="auto"/>
        <w:left w:val="none" w:sz="0" w:space="0" w:color="auto"/>
        <w:bottom w:val="none" w:sz="0" w:space="0" w:color="auto"/>
        <w:right w:val="none" w:sz="0" w:space="0" w:color="auto"/>
      </w:divBdr>
    </w:div>
    <w:div w:id="1248265784">
      <w:bodyDiv w:val="1"/>
      <w:marLeft w:val="0"/>
      <w:marRight w:val="0"/>
      <w:marTop w:val="0"/>
      <w:marBottom w:val="0"/>
      <w:divBdr>
        <w:top w:val="none" w:sz="0" w:space="0" w:color="auto"/>
        <w:left w:val="none" w:sz="0" w:space="0" w:color="auto"/>
        <w:bottom w:val="none" w:sz="0" w:space="0" w:color="auto"/>
        <w:right w:val="none" w:sz="0" w:space="0" w:color="auto"/>
      </w:divBdr>
    </w:div>
    <w:div w:id="1248273208">
      <w:bodyDiv w:val="1"/>
      <w:marLeft w:val="0"/>
      <w:marRight w:val="0"/>
      <w:marTop w:val="0"/>
      <w:marBottom w:val="0"/>
      <w:divBdr>
        <w:top w:val="none" w:sz="0" w:space="0" w:color="auto"/>
        <w:left w:val="none" w:sz="0" w:space="0" w:color="auto"/>
        <w:bottom w:val="none" w:sz="0" w:space="0" w:color="auto"/>
        <w:right w:val="none" w:sz="0" w:space="0" w:color="auto"/>
      </w:divBdr>
    </w:div>
    <w:div w:id="1248886083">
      <w:bodyDiv w:val="1"/>
      <w:marLeft w:val="0"/>
      <w:marRight w:val="0"/>
      <w:marTop w:val="0"/>
      <w:marBottom w:val="0"/>
      <w:divBdr>
        <w:top w:val="none" w:sz="0" w:space="0" w:color="auto"/>
        <w:left w:val="none" w:sz="0" w:space="0" w:color="auto"/>
        <w:bottom w:val="none" w:sz="0" w:space="0" w:color="auto"/>
        <w:right w:val="none" w:sz="0" w:space="0" w:color="auto"/>
      </w:divBdr>
    </w:div>
    <w:div w:id="1248920894">
      <w:bodyDiv w:val="1"/>
      <w:marLeft w:val="0"/>
      <w:marRight w:val="0"/>
      <w:marTop w:val="0"/>
      <w:marBottom w:val="0"/>
      <w:divBdr>
        <w:top w:val="none" w:sz="0" w:space="0" w:color="auto"/>
        <w:left w:val="none" w:sz="0" w:space="0" w:color="auto"/>
        <w:bottom w:val="none" w:sz="0" w:space="0" w:color="auto"/>
        <w:right w:val="none" w:sz="0" w:space="0" w:color="auto"/>
      </w:divBdr>
    </w:div>
    <w:div w:id="1248923675">
      <w:bodyDiv w:val="1"/>
      <w:marLeft w:val="0"/>
      <w:marRight w:val="0"/>
      <w:marTop w:val="0"/>
      <w:marBottom w:val="0"/>
      <w:divBdr>
        <w:top w:val="none" w:sz="0" w:space="0" w:color="auto"/>
        <w:left w:val="none" w:sz="0" w:space="0" w:color="auto"/>
        <w:bottom w:val="none" w:sz="0" w:space="0" w:color="auto"/>
        <w:right w:val="none" w:sz="0" w:space="0" w:color="auto"/>
      </w:divBdr>
    </w:div>
    <w:div w:id="1250459161">
      <w:bodyDiv w:val="1"/>
      <w:marLeft w:val="0"/>
      <w:marRight w:val="0"/>
      <w:marTop w:val="0"/>
      <w:marBottom w:val="0"/>
      <w:divBdr>
        <w:top w:val="none" w:sz="0" w:space="0" w:color="auto"/>
        <w:left w:val="none" w:sz="0" w:space="0" w:color="auto"/>
        <w:bottom w:val="none" w:sz="0" w:space="0" w:color="auto"/>
        <w:right w:val="none" w:sz="0" w:space="0" w:color="auto"/>
      </w:divBdr>
    </w:div>
    <w:div w:id="1250773513">
      <w:bodyDiv w:val="1"/>
      <w:marLeft w:val="0"/>
      <w:marRight w:val="0"/>
      <w:marTop w:val="0"/>
      <w:marBottom w:val="0"/>
      <w:divBdr>
        <w:top w:val="none" w:sz="0" w:space="0" w:color="auto"/>
        <w:left w:val="none" w:sz="0" w:space="0" w:color="auto"/>
        <w:bottom w:val="none" w:sz="0" w:space="0" w:color="auto"/>
        <w:right w:val="none" w:sz="0" w:space="0" w:color="auto"/>
      </w:divBdr>
    </w:div>
    <w:div w:id="1250848635">
      <w:bodyDiv w:val="1"/>
      <w:marLeft w:val="0"/>
      <w:marRight w:val="0"/>
      <w:marTop w:val="0"/>
      <w:marBottom w:val="0"/>
      <w:divBdr>
        <w:top w:val="none" w:sz="0" w:space="0" w:color="auto"/>
        <w:left w:val="none" w:sz="0" w:space="0" w:color="auto"/>
        <w:bottom w:val="none" w:sz="0" w:space="0" w:color="auto"/>
        <w:right w:val="none" w:sz="0" w:space="0" w:color="auto"/>
      </w:divBdr>
    </w:div>
    <w:div w:id="1251622279">
      <w:bodyDiv w:val="1"/>
      <w:marLeft w:val="0"/>
      <w:marRight w:val="0"/>
      <w:marTop w:val="0"/>
      <w:marBottom w:val="0"/>
      <w:divBdr>
        <w:top w:val="none" w:sz="0" w:space="0" w:color="auto"/>
        <w:left w:val="none" w:sz="0" w:space="0" w:color="auto"/>
        <w:bottom w:val="none" w:sz="0" w:space="0" w:color="auto"/>
        <w:right w:val="none" w:sz="0" w:space="0" w:color="auto"/>
      </w:divBdr>
      <w:divsChild>
        <w:div w:id="1192651762">
          <w:marLeft w:val="0"/>
          <w:marRight w:val="0"/>
          <w:marTop w:val="0"/>
          <w:marBottom w:val="240"/>
          <w:divBdr>
            <w:top w:val="none" w:sz="0" w:space="0" w:color="auto"/>
            <w:left w:val="none" w:sz="0" w:space="0" w:color="auto"/>
            <w:bottom w:val="none" w:sz="0" w:space="0" w:color="auto"/>
            <w:right w:val="none" w:sz="0" w:space="0" w:color="auto"/>
          </w:divBdr>
          <w:divsChild>
            <w:div w:id="1762943462">
              <w:marLeft w:val="0"/>
              <w:marRight w:val="0"/>
              <w:marTop w:val="0"/>
              <w:marBottom w:val="0"/>
              <w:divBdr>
                <w:top w:val="none" w:sz="0" w:space="0" w:color="auto"/>
                <w:left w:val="none" w:sz="0" w:space="0" w:color="auto"/>
                <w:bottom w:val="none" w:sz="0" w:space="0" w:color="auto"/>
                <w:right w:val="none" w:sz="0" w:space="0" w:color="auto"/>
              </w:divBdr>
            </w:div>
          </w:divsChild>
        </w:div>
        <w:div w:id="247155038">
          <w:marLeft w:val="0"/>
          <w:marRight w:val="0"/>
          <w:marTop w:val="0"/>
          <w:marBottom w:val="240"/>
          <w:divBdr>
            <w:top w:val="none" w:sz="0" w:space="0" w:color="auto"/>
            <w:left w:val="none" w:sz="0" w:space="0" w:color="auto"/>
            <w:bottom w:val="none" w:sz="0" w:space="0" w:color="auto"/>
            <w:right w:val="none" w:sz="0" w:space="0" w:color="auto"/>
          </w:divBdr>
          <w:divsChild>
            <w:div w:id="1540586530">
              <w:marLeft w:val="0"/>
              <w:marRight w:val="0"/>
              <w:marTop w:val="0"/>
              <w:marBottom w:val="0"/>
              <w:divBdr>
                <w:top w:val="none" w:sz="0" w:space="0" w:color="auto"/>
                <w:left w:val="none" w:sz="0" w:space="0" w:color="auto"/>
                <w:bottom w:val="none" w:sz="0" w:space="0" w:color="auto"/>
                <w:right w:val="none" w:sz="0" w:space="0" w:color="auto"/>
              </w:divBdr>
            </w:div>
            <w:div w:id="1360859571">
              <w:marLeft w:val="0"/>
              <w:marRight w:val="0"/>
              <w:marTop w:val="0"/>
              <w:marBottom w:val="0"/>
              <w:divBdr>
                <w:top w:val="none" w:sz="0" w:space="0" w:color="auto"/>
                <w:left w:val="none" w:sz="0" w:space="0" w:color="auto"/>
                <w:bottom w:val="none" w:sz="0" w:space="0" w:color="auto"/>
                <w:right w:val="none" w:sz="0" w:space="0" w:color="auto"/>
              </w:divBdr>
              <w:divsChild>
                <w:div w:id="2045671872">
                  <w:marLeft w:val="0"/>
                  <w:marRight w:val="767"/>
                  <w:marTop w:val="0"/>
                  <w:marBottom w:val="153"/>
                  <w:divBdr>
                    <w:top w:val="none" w:sz="0" w:space="0" w:color="auto"/>
                    <w:left w:val="none" w:sz="0" w:space="0" w:color="auto"/>
                    <w:bottom w:val="none" w:sz="0" w:space="0" w:color="auto"/>
                    <w:right w:val="none" w:sz="0" w:space="0" w:color="auto"/>
                  </w:divBdr>
                  <w:divsChild>
                    <w:div w:id="684988427">
                      <w:marLeft w:val="0"/>
                      <w:marRight w:val="0"/>
                      <w:marTop w:val="0"/>
                      <w:marBottom w:val="75"/>
                      <w:divBdr>
                        <w:top w:val="none" w:sz="0" w:space="0" w:color="auto"/>
                        <w:left w:val="none" w:sz="0" w:space="0" w:color="auto"/>
                        <w:bottom w:val="none" w:sz="0" w:space="0" w:color="auto"/>
                        <w:right w:val="none" w:sz="0" w:space="0" w:color="auto"/>
                      </w:divBdr>
                      <w:divsChild>
                        <w:div w:id="1653018589">
                          <w:marLeft w:val="0"/>
                          <w:marRight w:val="0"/>
                          <w:marTop w:val="0"/>
                          <w:marBottom w:val="0"/>
                          <w:divBdr>
                            <w:top w:val="single" w:sz="6" w:space="2" w:color="E7E5E8"/>
                            <w:left w:val="single" w:sz="6" w:space="2" w:color="E7E5E8"/>
                            <w:bottom w:val="single" w:sz="6" w:space="2" w:color="E7E5E8"/>
                            <w:right w:val="single" w:sz="6" w:space="2" w:color="E7E5E8"/>
                          </w:divBdr>
                        </w:div>
                      </w:divsChild>
                    </w:div>
                  </w:divsChild>
                </w:div>
                <w:div w:id="148311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468905">
      <w:bodyDiv w:val="1"/>
      <w:marLeft w:val="0"/>
      <w:marRight w:val="0"/>
      <w:marTop w:val="0"/>
      <w:marBottom w:val="0"/>
      <w:divBdr>
        <w:top w:val="none" w:sz="0" w:space="0" w:color="auto"/>
        <w:left w:val="none" w:sz="0" w:space="0" w:color="auto"/>
        <w:bottom w:val="none" w:sz="0" w:space="0" w:color="auto"/>
        <w:right w:val="none" w:sz="0" w:space="0" w:color="auto"/>
      </w:divBdr>
    </w:div>
    <w:div w:id="1252810981">
      <w:bodyDiv w:val="1"/>
      <w:marLeft w:val="0"/>
      <w:marRight w:val="0"/>
      <w:marTop w:val="0"/>
      <w:marBottom w:val="0"/>
      <w:divBdr>
        <w:top w:val="none" w:sz="0" w:space="0" w:color="auto"/>
        <w:left w:val="none" w:sz="0" w:space="0" w:color="auto"/>
        <w:bottom w:val="none" w:sz="0" w:space="0" w:color="auto"/>
        <w:right w:val="none" w:sz="0" w:space="0" w:color="auto"/>
      </w:divBdr>
    </w:div>
    <w:div w:id="1252811320">
      <w:bodyDiv w:val="1"/>
      <w:marLeft w:val="0"/>
      <w:marRight w:val="0"/>
      <w:marTop w:val="0"/>
      <w:marBottom w:val="0"/>
      <w:divBdr>
        <w:top w:val="none" w:sz="0" w:space="0" w:color="auto"/>
        <w:left w:val="none" w:sz="0" w:space="0" w:color="auto"/>
        <w:bottom w:val="none" w:sz="0" w:space="0" w:color="auto"/>
        <w:right w:val="none" w:sz="0" w:space="0" w:color="auto"/>
      </w:divBdr>
    </w:div>
    <w:div w:id="1253012118">
      <w:bodyDiv w:val="1"/>
      <w:marLeft w:val="0"/>
      <w:marRight w:val="0"/>
      <w:marTop w:val="0"/>
      <w:marBottom w:val="0"/>
      <w:divBdr>
        <w:top w:val="none" w:sz="0" w:space="0" w:color="auto"/>
        <w:left w:val="none" w:sz="0" w:space="0" w:color="auto"/>
        <w:bottom w:val="none" w:sz="0" w:space="0" w:color="auto"/>
        <w:right w:val="none" w:sz="0" w:space="0" w:color="auto"/>
      </w:divBdr>
    </w:div>
    <w:div w:id="1253275849">
      <w:bodyDiv w:val="1"/>
      <w:marLeft w:val="0"/>
      <w:marRight w:val="0"/>
      <w:marTop w:val="0"/>
      <w:marBottom w:val="0"/>
      <w:divBdr>
        <w:top w:val="none" w:sz="0" w:space="0" w:color="auto"/>
        <w:left w:val="none" w:sz="0" w:space="0" w:color="auto"/>
        <w:bottom w:val="none" w:sz="0" w:space="0" w:color="auto"/>
        <w:right w:val="none" w:sz="0" w:space="0" w:color="auto"/>
      </w:divBdr>
    </w:div>
    <w:div w:id="1253315854">
      <w:bodyDiv w:val="1"/>
      <w:marLeft w:val="0"/>
      <w:marRight w:val="0"/>
      <w:marTop w:val="0"/>
      <w:marBottom w:val="0"/>
      <w:divBdr>
        <w:top w:val="none" w:sz="0" w:space="0" w:color="auto"/>
        <w:left w:val="none" w:sz="0" w:space="0" w:color="auto"/>
        <w:bottom w:val="none" w:sz="0" w:space="0" w:color="auto"/>
        <w:right w:val="none" w:sz="0" w:space="0" w:color="auto"/>
      </w:divBdr>
    </w:div>
    <w:div w:id="1253467714">
      <w:bodyDiv w:val="1"/>
      <w:marLeft w:val="0"/>
      <w:marRight w:val="0"/>
      <w:marTop w:val="0"/>
      <w:marBottom w:val="0"/>
      <w:divBdr>
        <w:top w:val="none" w:sz="0" w:space="0" w:color="auto"/>
        <w:left w:val="none" w:sz="0" w:space="0" w:color="auto"/>
        <w:bottom w:val="none" w:sz="0" w:space="0" w:color="auto"/>
        <w:right w:val="none" w:sz="0" w:space="0" w:color="auto"/>
      </w:divBdr>
    </w:div>
    <w:div w:id="1253470480">
      <w:bodyDiv w:val="1"/>
      <w:marLeft w:val="0"/>
      <w:marRight w:val="0"/>
      <w:marTop w:val="0"/>
      <w:marBottom w:val="0"/>
      <w:divBdr>
        <w:top w:val="none" w:sz="0" w:space="0" w:color="auto"/>
        <w:left w:val="none" w:sz="0" w:space="0" w:color="auto"/>
        <w:bottom w:val="none" w:sz="0" w:space="0" w:color="auto"/>
        <w:right w:val="none" w:sz="0" w:space="0" w:color="auto"/>
      </w:divBdr>
    </w:div>
    <w:div w:id="1253589067">
      <w:bodyDiv w:val="1"/>
      <w:marLeft w:val="0"/>
      <w:marRight w:val="0"/>
      <w:marTop w:val="0"/>
      <w:marBottom w:val="0"/>
      <w:divBdr>
        <w:top w:val="none" w:sz="0" w:space="0" w:color="auto"/>
        <w:left w:val="none" w:sz="0" w:space="0" w:color="auto"/>
        <w:bottom w:val="none" w:sz="0" w:space="0" w:color="auto"/>
        <w:right w:val="none" w:sz="0" w:space="0" w:color="auto"/>
      </w:divBdr>
      <w:divsChild>
        <w:div w:id="151411306">
          <w:marLeft w:val="0"/>
          <w:marRight w:val="0"/>
          <w:marTop w:val="0"/>
          <w:marBottom w:val="0"/>
          <w:divBdr>
            <w:top w:val="none" w:sz="0" w:space="0" w:color="auto"/>
            <w:left w:val="none" w:sz="0" w:space="0" w:color="auto"/>
            <w:bottom w:val="none" w:sz="0" w:space="0" w:color="auto"/>
            <w:right w:val="none" w:sz="0" w:space="0" w:color="auto"/>
          </w:divBdr>
          <w:divsChild>
            <w:div w:id="1452899143">
              <w:marLeft w:val="0"/>
              <w:marRight w:val="0"/>
              <w:marTop w:val="0"/>
              <w:marBottom w:val="0"/>
              <w:divBdr>
                <w:top w:val="none" w:sz="0" w:space="0" w:color="auto"/>
                <w:left w:val="none" w:sz="0" w:space="0" w:color="auto"/>
                <w:bottom w:val="none" w:sz="0" w:space="0" w:color="auto"/>
                <w:right w:val="none" w:sz="0" w:space="0" w:color="auto"/>
              </w:divBdr>
            </w:div>
          </w:divsChild>
        </w:div>
        <w:div w:id="925842678">
          <w:marLeft w:val="0"/>
          <w:marRight w:val="0"/>
          <w:marTop w:val="0"/>
          <w:marBottom w:val="0"/>
          <w:divBdr>
            <w:top w:val="none" w:sz="0" w:space="0" w:color="auto"/>
            <w:left w:val="none" w:sz="0" w:space="0" w:color="auto"/>
            <w:bottom w:val="none" w:sz="0" w:space="0" w:color="auto"/>
            <w:right w:val="none" w:sz="0" w:space="0" w:color="auto"/>
          </w:divBdr>
          <w:divsChild>
            <w:div w:id="942805568">
              <w:marLeft w:val="0"/>
              <w:marRight w:val="0"/>
              <w:marTop w:val="0"/>
              <w:marBottom w:val="0"/>
              <w:divBdr>
                <w:top w:val="none" w:sz="0" w:space="0" w:color="auto"/>
                <w:left w:val="none" w:sz="0" w:space="0" w:color="auto"/>
                <w:bottom w:val="none" w:sz="0" w:space="0" w:color="auto"/>
                <w:right w:val="none" w:sz="0" w:space="0" w:color="auto"/>
              </w:divBdr>
              <w:divsChild>
                <w:div w:id="2038040691">
                  <w:marLeft w:val="0"/>
                  <w:marRight w:val="0"/>
                  <w:marTop w:val="0"/>
                  <w:marBottom w:val="0"/>
                  <w:divBdr>
                    <w:top w:val="none" w:sz="0" w:space="0" w:color="auto"/>
                    <w:left w:val="none" w:sz="0" w:space="0" w:color="auto"/>
                    <w:bottom w:val="none" w:sz="0" w:space="0" w:color="auto"/>
                    <w:right w:val="none" w:sz="0" w:space="0" w:color="auto"/>
                  </w:divBdr>
                  <w:divsChild>
                    <w:div w:id="62392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666423">
      <w:bodyDiv w:val="1"/>
      <w:marLeft w:val="0"/>
      <w:marRight w:val="0"/>
      <w:marTop w:val="0"/>
      <w:marBottom w:val="0"/>
      <w:divBdr>
        <w:top w:val="none" w:sz="0" w:space="0" w:color="auto"/>
        <w:left w:val="none" w:sz="0" w:space="0" w:color="auto"/>
        <w:bottom w:val="none" w:sz="0" w:space="0" w:color="auto"/>
        <w:right w:val="none" w:sz="0" w:space="0" w:color="auto"/>
      </w:divBdr>
    </w:div>
    <w:div w:id="1253971319">
      <w:bodyDiv w:val="1"/>
      <w:marLeft w:val="0"/>
      <w:marRight w:val="0"/>
      <w:marTop w:val="0"/>
      <w:marBottom w:val="0"/>
      <w:divBdr>
        <w:top w:val="none" w:sz="0" w:space="0" w:color="auto"/>
        <w:left w:val="none" w:sz="0" w:space="0" w:color="auto"/>
        <w:bottom w:val="none" w:sz="0" w:space="0" w:color="auto"/>
        <w:right w:val="none" w:sz="0" w:space="0" w:color="auto"/>
      </w:divBdr>
    </w:div>
    <w:div w:id="1254439514">
      <w:bodyDiv w:val="1"/>
      <w:marLeft w:val="0"/>
      <w:marRight w:val="0"/>
      <w:marTop w:val="0"/>
      <w:marBottom w:val="0"/>
      <w:divBdr>
        <w:top w:val="none" w:sz="0" w:space="0" w:color="auto"/>
        <w:left w:val="none" w:sz="0" w:space="0" w:color="auto"/>
        <w:bottom w:val="none" w:sz="0" w:space="0" w:color="auto"/>
        <w:right w:val="none" w:sz="0" w:space="0" w:color="auto"/>
      </w:divBdr>
    </w:div>
    <w:div w:id="1254970678">
      <w:bodyDiv w:val="1"/>
      <w:marLeft w:val="0"/>
      <w:marRight w:val="0"/>
      <w:marTop w:val="0"/>
      <w:marBottom w:val="0"/>
      <w:divBdr>
        <w:top w:val="none" w:sz="0" w:space="0" w:color="auto"/>
        <w:left w:val="none" w:sz="0" w:space="0" w:color="auto"/>
        <w:bottom w:val="none" w:sz="0" w:space="0" w:color="auto"/>
        <w:right w:val="none" w:sz="0" w:space="0" w:color="auto"/>
      </w:divBdr>
      <w:divsChild>
        <w:div w:id="381633926">
          <w:marLeft w:val="0"/>
          <w:marRight w:val="0"/>
          <w:marTop w:val="90"/>
          <w:marBottom w:val="75"/>
          <w:divBdr>
            <w:top w:val="none" w:sz="0" w:space="0" w:color="auto"/>
            <w:left w:val="none" w:sz="0" w:space="0" w:color="auto"/>
            <w:bottom w:val="none" w:sz="0" w:space="0" w:color="auto"/>
            <w:right w:val="none" w:sz="0" w:space="0" w:color="auto"/>
          </w:divBdr>
        </w:div>
        <w:div w:id="942688129">
          <w:marLeft w:val="0"/>
          <w:marRight w:val="0"/>
          <w:marTop w:val="60"/>
          <w:marBottom w:val="120"/>
          <w:divBdr>
            <w:top w:val="none" w:sz="0" w:space="0" w:color="auto"/>
            <w:left w:val="none" w:sz="0" w:space="0" w:color="auto"/>
            <w:bottom w:val="none" w:sz="0" w:space="0" w:color="auto"/>
            <w:right w:val="none" w:sz="0" w:space="0" w:color="auto"/>
          </w:divBdr>
        </w:div>
      </w:divsChild>
    </w:div>
    <w:div w:id="1255433175">
      <w:bodyDiv w:val="1"/>
      <w:marLeft w:val="0"/>
      <w:marRight w:val="0"/>
      <w:marTop w:val="0"/>
      <w:marBottom w:val="0"/>
      <w:divBdr>
        <w:top w:val="none" w:sz="0" w:space="0" w:color="auto"/>
        <w:left w:val="none" w:sz="0" w:space="0" w:color="auto"/>
        <w:bottom w:val="none" w:sz="0" w:space="0" w:color="auto"/>
        <w:right w:val="none" w:sz="0" w:space="0" w:color="auto"/>
      </w:divBdr>
    </w:div>
    <w:div w:id="1256943167">
      <w:bodyDiv w:val="1"/>
      <w:marLeft w:val="0"/>
      <w:marRight w:val="0"/>
      <w:marTop w:val="0"/>
      <w:marBottom w:val="0"/>
      <w:divBdr>
        <w:top w:val="none" w:sz="0" w:space="0" w:color="auto"/>
        <w:left w:val="none" w:sz="0" w:space="0" w:color="auto"/>
        <w:bottom w:val="none" w:sz="0" w:space="0" w:color="auto"/>
        <w:right w:val="none" w:sz="0" w:space="0" w:color="auto"/>
      </w:divBdr>
    </w:div>
    <w:div w:id="1257515012">
      <w:bodyDiv w:val="1"/>
      <w:marLeft w:val="0"/>
      <w:marRight w:val="0"/>
      <w:marTop w:val="0"/>
      <w:marBottom w:val="0"/>
      <w:divBdr>
        <w:top w:val="none" w:sz="0" w:space="0" w:color="auto"/>
        <w:left w:val="none" w:sz="0" w:space="0" w:color="auto"/>
        <w:bottom w:val="none" w:sz="0" w:space="0" w:color="auto"/>
        <w:right w:val="none" w:sz="0" w:space="0" w:color="auto"/>
      </w:divBdr>
    </w:div>
    <w:div w:id="1258441596">
      <w:bodyDiv w:val="1"/>
      <w:marLeft w:val="0"/>
      <w:marRight w:val="0"/>
      <w:marTop w:val="0"/>
      <w:marBottom w:val="0"/>
      <w:divBdr>
        <w:top w:val="none" w:sz="0" w:space="0" w:color="auto"/>
        <w:left w:val="none" w:sz="0" w:space="0" w:color="auto"/>
        <w:bottom w:val="none" w:sz="0" w:space="0" w:color="auto"/>
        <w:right w:val="none" w:sz="0" w:space="0" w:color="auto"/>
      </w:divBdr>
    </w:div>
    <w:div w:id="1258445711">
      <w:bodyDiv w:val="1"/>
      <w:marLeft w:val="0"/>
      <w:marRight w:val="0"/>
      <w:marTop w:val="0"/>
      <w:marBottom w:val="0"/>
      <w:divBdr>
        <w:top w:val="none" w:sz="0" w:space="0" w:color="auto"/>
        <w:left w:val="none" w:sz="0" w:space="0" w:color="auto"/>
        <w:bottom w:val="none" w:sz="0" w:space="0" w:color="auto"/>
        <w:right w:val="none" w:sz="0" w:space="0" w:color="auto"/>
      </w:divBdr>
    </w:div>
    <w:div w:id="1258447574">
      <w:bodyDiv w:val="1"/>
      <w:marLeft w:val="0"/>
      <w:marRight w:val="0"/>
      <w:marTop w:val="0"/>
      <w:marBottom w:val="0"/>
      <w:divBdr>
        <w:top w:val="none" w:sz="0" w:space="0" w:color="auto"/>
        <w:left w:val="none" w:sz="0" w:space="0" w:color="auto"/>
        <w:bottom w:val="none" w:sz="0" w:space="0" w:color="auto"/>
        <w:right w:val="none" w:sz="0" w:space="0" w:color="auto"/>
      </w:divBdr>
    </w:div>
    <w:div w:id="1259489578">
      <w:bodyDiv w:val="1"/>
      <w:marLeft w:val="0"/>
      <w:marRight w:val="0"/>
      <w:marTop w:val="0"/>
      <w:marBottom w:val="0"/>
      <w:divBdr>
        <w:top w:val="none" w:sz="0" w:space="0" w:color="auto"/>
        <w:left w:val="none" w:sz="0" w:space="0" w:color="auto"/>
        <w:bottom w:val="none" w:sz="0" w:space="0" w:color="auto"/>
        <w:right w:val="none" w:sz="0" w:space="0" w:color="auto"/>
      </w:divBdr>
    </w:div>
    <w:div w:id="1259562973">
      <w:bodyDiv w:val="1"/>
      <w:marLeft w:val="0"/>
      <w:marRight w:val="0"/>
      <w:marTop w:val="0"/>
      <w:marBottom w:val="0"/>
      <w:divBdr>
        <w:top w:val="none" w:sz="0" w:space="0" w:color="auto"/>
        <w:left w:val="none" w:sz="0" w:space="0" w:color="auto"/>
        <w:bottom w:val="none" w:sz="0" w:space="0" w:color="auto"/>
        <w:right w:val="none" w:sz="0" w:space="0" w:color="auto"/>
      </w:divBdr>
    </w:div>
    <w:div w:id="1259633331">
      <w:bodyDiv w:val="1"/>
      <w:marLeft w:val="0"/>
      <w:marRight w:val="0"/>
      <w:marTop w:val="0"/>
      <w:marBottom w:val="0"/>
      <w:divBdr>
        <w:top w:val="none" w:sz="0" w:space="0" w:color="auto"/>
        <w:left w:val="none" w:sz="0" w:space="0" w:color="auto"/>
        <w:bottom w:val="none" w:sz="0" w:space="0" w:color="auto"/>
        <w:right w:val="none" w:sz="0" w:space="0" w:color="auto"/>
      </w:divBdr>
    </w:div>
    <w:div w:id="1259679364">
      <w:bodyDiv w:val="1"/>
      <w:marLeft w:val="0"/>
      <w:marRight w:val="0"/>
      <w:marTop w:val="0"/>
      <w:marBottom w:val="0"/>
      <w:divBdr>
        <w:top w:val="none" w:sz="0" w:space="0" w:color="auto"/>
        <w:left w:val="none" w:sz="0" w:space="0" w:color="auto"/>
        <w:bottom w:val="none" w:sz="0" w:space="0" w:color="auto"/>
        <w:right w:val="none" w:sz="0" w:space="0" w:color="auto"/>
      </w:divBdr>
    </w:div>
    <w:div w:id="1260411288">
      <w:bodyDiv w:val="1"/>
      <w:marLeft w:val="0"/>
      <w:marRight w:val="0"/>
      <w:marTop w:val="0"/>
      <w:marBottom w:val="0"/>
      <w:divBdr>
        <w:top w:val="none" w:sz="0" w:space="0" w:color="auto"/>
        <w:left w:val="none" w:sz="0" w:space="0" w:color="auto"/>
        <w:bottom w:val="none" w:sz="0" w:space="0" w:color="auto"/>
        <w:right w:val="none" w:sz="0" w:space="0" w:color="auto"/>
      </w:divBdr>
      <w:divsChild>
        <w:div w:id="117262123">
          <w:marLeft w:val="0"/>
          <w:marRight w:val="0"/>
          <w:marTop w:val="0"/>
          <w:marBottom w:val="0"/>
          <w:divBdr>
            <w:top w:val="none" w:sz="0" w:space="0" w:color="auto"/>
            <w:left w:val="none" w:sz="0" w:space="0" w:color="auto"/>
            <w:bottom w:val="none" w:sz="0" w:space="0" w:color="auto"/>
            <w:right w:val="none" w:sz="0" w:space="0" w:color="auto"/>
          </w:divBdr>
        </w:div>
      </w:divsChild>
    </w:div>
    <w:div w:id="1260722619">
      <w:bodyDiv w:val="1"/>
      <w:marLeft w:val="0"/>
      <w:marRight w:val="0"/>
      <w:marTop w:val="0"/>
      <w:marBottom w:val="0"/>
      <w:divBdr>
        <w:top w:val="none" w:sz="0" w:space="0" w:color="auto"/>
        <w:left w:val="none" w:sz="0" w:space="0" w:color="auto"/>
        <w:bottom w:val="none" w:sz="0" w:space="0" w:color="auto"/>
        <w:right w:val="none" w:sz="0" w:space="0" w:color="auto"/>
      </w:divBdr>
    </w:div>
    <w:div w:id="1261139025">
      <w:bodyDiv w:val="1"/>
      <w:marLeft w:val="0"/>
      <w:marRight w:val="0"/>
      <w:marTop w:val="0"/>
      <w:marBottom w:val="0"/>
      <w:divBdr>
        <w:top w:val="none" w:sz="0" w:space="0" w:color="auto"/>
        <w:left w:val="none" w:sz="0" w:space="0" w:color="auto"/>
        <w:bottom w:val="none" w:sz="0" w:space="0" w:color="auto"/>
        <w:right w:val="none" w:sz="0" w:space="0" w:color="auto"/>
      </w:divBdr>
    </w:div>
    <w:div w:id="1261182482">
      <w:bodyDiv w:val="1"/>
      <w:marLeft w:val="0"/>
      <w:marRight w:val="0"/>
      <w:marTop w:val="0"/>
      <w:marBottom w:val="0"/>
      <w:divBdr>
        <w:top w:val="none" w:sz="0" w:space="0" w:color="auto"/>
        <w:left w:val="none" w:sz="0" w:space="0" w:color="auto"/>
        <w:bottom w:val="none" w:sz="0" w:space="0" w:color="auto"/>
        <w:right w:val="none" w:sz="0" w:space="0" w:color="auto"/>
      </w:divBdr>
    </w:div>
    <w:div w:id="1261451113">
      <w:bodyDiv w:val="1"/>
      <w:marLeft w:val="0"/>
      <w:marRight w:val="0"/>
      <w:marTop w:val="0"/>
      <w:marBottom w:val="0"/>
      <w:divBdr>
        <w:top w:val="none" w:sz="0" w:space="0" w:color="auto"/>
        <w:left w:val="none" w:sz="0" w:space="0" w:color="auto"/>
        <w:bottom w:val="none" w:sz="0" w:space="0" w:color="auto"/>
        <w:right w:val="none" w:sz="0" w:space="0" w:color="auto"/>
      </w:divBdr>
    </w:div>
    <w:div w:id="1261791903">
      <w:bodyDiv w:val="1"/>
      <w:marLeft w:val="0"/>
      <w:marRight w:val="0"/>
      <w:marTop w:val="0"/>
      <w:marBottom w:val="0"/>
      <w:divBdr>
        <w:top w:val="none" w:sz="0" w:space="0" w:color="auto"/>
        <w:left w:val="none" w:sz="0" w:space="0" w:color="auto"/>
        <w:bottom w:val="none" w:sz="0" w:space="0" w:color="auto"/>
        <w:right w:val="none" w:sz="0" w:space="0" w:color="auto"/>
      </w:divBdr>
    </w:div>
    <w:div w:id="1262181717">
      <w:bodyDiv w:val="1"/>
      <w:marLeft w:val="0"/>
      <w:marRight w:val="0"/>
      <w:marTop w:val="0"/>
      <w:marBottom w:val="0"/>
      <w:divBdr>
        <w:top w:val="none" w:sz="0" w:space="0" w:color="auto"/>
        <w:left w:val="none" w:sz="0" w:space="0" w:color="auto"/>
        <w:bottom w:val="none" w:sz="0" w:space="0" w:color="auto"/>
        <w:right w:val="none" w:sz="0" w:space="0" w:color="auto"/>
      </w:divBdr>
    </w:div>
    <w:div w:id="1262563136">
      <w:bodyDiv w:val="1"/>
      <w:marLeft w:val="0"/>
      <w:marRight w:val="0"/>
      <w:marTop w:val="0"/>
      <w:marBottom w:val="0"/>
      <w:divBdr>
        <w:top w:val="none" w:sz="0" w:space="0" w:color="auto"/>
        <w:left w:val="none" w:sz="0" w:space="0" w:color="auto"/>
        <w:bottom w:val="none" w:sz="0" w:space="0" w:color="auto"/>
        <w:right w:val="none" w:sz="0" w:space="0" w:color="auto"/>
      </w:divBdr>
    </w:div>
    <w:div w:id="1262638918">
      <w:bodyDiv w:val="1"/>
      <w:marLeft w:val="0"/>
      <w:marRight w:val="0"/>
      <w:marTop w:val="0"/>
      <w:marBottom w:val="0"/>
      <w:divBdr>
        <w:top w:val="none" w:sz="0" w:space="0" w:color="auto"/>
        <w:left w:val="none" w:sz="0" w:space="0" w:color="auto"/>
        <w:bottom w:val="none" w:sz="0" w:space="0" w:color="auto"/>
        <w:right w:val="none" w:sz="0" w:space="0" w:color="auto"/>
      </w:divBdr>
    </w:div>
    <w:div w:id="1263807407">
      <w:bodyDiv w:val="1"/>
      <w:marLeft w:val="0"/>
      <w:marRight w:val="0"/>
      <w:marTop w:val="0"/>
      <w:marBottom w:val="0"/>
      <w:divBdr>
        <w:top w:val="none" w:sz="0" w:space="0" w:color="auto"/>
        <w:left w:val="none" w:sz="0" w:space="0" w:color="auto"/>
        <w:bottom w:val="none" w:sz="0" w:space="0" w:color="auto"/>
        <w:right w:val="none" w:sz="0" w:space="0" w:color="auto"/>
      </w:divBdr>
    </w:div>
    <w:div w:id="1264344402">
      <w:bodyDiv w:val="1"/>
      <w:marLeft w:val="0"/>
      <w:marRight w:val="0"/>
      <w:marTop w:val="0"/>
      <w:marBottom w:val="0"/>
      <w:divBdr>
        <w:top w:val="none" w:sz="0" w:space="0" w:color="auto"/>
        <w:left w:val="none" w:sz="0" w:space="0" w:color="auto"/>
        <w:bottom w:val="none" w:sz="0" w:space="0" w:color="auto"/>
        <w:right w:val="none" w:sz="0" w:space="0" w:color="auto"/>
      </w:divBdr>
    </w:div>
    <w:div w:id="1264800980">
      <w:bodyDiv w:val="1"/>
      <w:marLeft w:val="0"/>
      <w:marRight w:val="0"/>
      <w:marTop w:val="0"/>
      <w:marBottom w:val="0"/>
      <w:divBdr>
        <w:top w:val="none" w:sz="0" w:space="0" w:color="auto"/>
        <w:left w:val="none" w:sz="0" w:space="0" w:color="auto"/>
        <w:bottom w:val="none" w:sz="0" w:space="0" w:color="auto"/>
        <w:right w:val="none" w:sz="0" w:space="0" w:color="auto"/>
      </w:divBdr>
      <w:divsChild>
        <w:div w:id="1051155041">
          <w:marLeft w:val="0"/>
          <w:marRight w:val="0"/>
          <w:marTop w:val="210"/>
          <w:marBottom w:val="30"/>
          <w:divBdr>
            <w:top w:val="none" w:sz="0" w:space="0" w:color="auto"/>
            <w:left w:val="none" w:sz="0" w:space="0" w:color="auto"/>
            <w:bottom w:val="none" w:sz="0" w:space="0" w:color="auto"/>
            <w:right w:val="none" w:sz="0" w:space="0" w:color="auto"/>
          </w:divBdr>
          <w:divsChild>
            <w:div w:id="902712080">
              <w:marLeft w:val="0"/>
              <w:marRight w:val="0"/>
              <w:marTop w:val="0"/>
              <w:marBottom w:val="0"/>
              <w:divBdr>
                <w:top w:val="none" w:sz="0" w:space="0" w:color="auto"/>
                <w:left w:val="none" w:sz="0" w:space="0" w:color="auto"/>
                <w:bottom w:val="none" w:sz="0" w:space="0" w:color="auto"/>
                <w:right w:val="none" w:sz="0" w:space="0" w:color="auto"/>
              </w:divBdr>
            </w:div>
          </w:divsChild>
        </w:div>
        <w:div w:id="1458716541">
          <w:marLeft w:val="0"/>
          <w:marRight w:val="0"/>
          <w:marTop w:val="225"/>
          <w:marBottom w:val="0"/>
          <w:divBdr>
            <w:top w:val="none" w:sz="0" w:space="0" w:color="auto"/>
            <w:left w:val="none" w:sz="0" w:space="0" w:color="auto"/>
            <w:bottom w:val="none" w:sz="0" w:space="0" w:color="auto"/>
            <w:right w:val="none" w:sz="0" w:space="0" w:color="auto"/>
          </w:divBdr>
        </w:div>
      </w:divsChild>
    </w:div>
    <w:div w:id="1266041526">
      <w:bodyDiv w:val="1"/>
      <w:marLeft w:val="0"/>
      <w:marRight w:val="0"/>
      <w:marTop w:val="0"/>
      <w:marBottom w:val="0"/>
      <w:divBdr>
        <w:top w:val="none" w:sz="0" w:space="0" w:color="auto"/>
        <w:left w:val="none" w:sz="0" w:space="0" w:color="auto"/>
        <w:bottom w:val="none" w:sz="0" w:space="0" w:color="auto"/>
        <w:right w:val="none" w:sz="0" w:space="0" w:color="auto"/>
      </w:divBdr>
    </w:div>
    <w:div w:id="1266159893">
      <w:marLeft w:val="0"/>
      <w:marRight w:val="0"/>
      <w:marTop w:val="0"/>
      <w:marBottom w:val="0"/>
      <w:divBdr>
        <w:top w:val="none" w:sz="0" w:space="0" w:color="auto"/>
        <w:left w:val="none" w:sz="0" w:space="0" w:color="auto"/>
        <w:bottom w:val="none" w:sz="0" w:space="0" w:color="auto"/>
        <w:right w:val="none" w:sz="0" w:space="0" w:color="auto"/>
      </w:divBdr>
    </w:div>
    <w:div w:id="1266427053">
      <w:bodyDiv w:val="1"/>
      <w:marLeft w:val="0"/>
      <w:marRight w:val="0"/>
      <w:marTop w:val="0"/>
      <w:marBottom w:val="0"/>
      <w:divBdr>
        <w:top w:val="none" w:sz="0" w:space="0" w:color="auto"/>
        <w:left w:val="none" w:sz="0" w:space="0" w:color="auto"/>
        <w:bottom w:val="none" w:sz="0" w:space="0" w:color="auto"/>
        <w:right w:val="none" w:sz="0" w:space="0" w:color="auto"/>
      </w:divBdr>
      <w:divsChild>
        <w:div w:id="1715886657">
          <w:marLeft w:val="0"/>
          <w:marRight w:val="0"/>
          <w:marTop w:val="0"/>
          <w:marBottom w:val="0"/>
          <w:divBdr>
            <w:top w:val="none" w:sz="0" w:space="0" w:color="auto"/>
            <w:left w:val="none" w:sz="0" w:space="0" w:color="auto"/>
            <w:bottom w:val="none" w:sz="0" w:space="0" w:color="auto"/>
            <w:right w:val="none" w:sz="0" w:space="0" w:color="auto"/>
          </w:divBdr>
        </w:div>
        <w:div w:id="115561687">
          <w:marLeft w:val="0"/>
          <w:marRight w:val="0"/>
          <w:marTop w:val="150"/>
          <w:marBottom w:val="0"/>
          <w:divBdr>
            <w:top w:val="none" w:sz="0" w:space="0" w:color="auto"/>
            <w:left w:val="none" w:sz="0" w:space="0" w:color="auto"/>
            <w:bottom w:val="none" w:sz="0" w:space="0" w:color="auto"/>
            <w:right w:val="none" w:sz="0" w:space="0" w:color="auto"/>
          </w:divBdr>
        </w:div>
      </w:divsChild>
    </w:div>
    <w:div w:id="1266579043">
      <w:bodyDiv w:val="1"/>
      <w:marLeft w:val="0"/>
      <w:marRight w:val="0"/>
      <w:marTop w:val="0"/>
      <w:marBottom w:val="0"/>
      <w:divBdr>
        <w:top w:val="none" w:sz="0" w:space="0" w:color="auto"/>
        <w:left w:val="none" w:sz="0" w:space="0" w:color="auto"/>
        <w:bottom w:val="none" w:sz="0" w:space="0" w:color="auto"/>
        <w:right w:val="none" w:sz="0" w:space="0" w:color="auto"/>
      </w:divBdr>
      <w:divsChild>
        <w:div w:id="351342341">
          <w:marLeft w:val="0"/>
          <w:marRight w:val="0"/>
          <w:marTop w:val="0"/>
          <w:marBottom w:val="0"/>
          <w:divBdr>
            <w:top w:val="none" w:sz="0" w:space="0" w:color="auto"/>
            <w:left w:val="none" w:sz="0" w:space="0" w:color="auto"/>
            <w:bottom w:val="none" w:sz="0" w:space="0" w:color="auto"/>
            <w:right w:val="none" w:sz="0" w:space="0" w:color="auto"/>
          </w:divBdr>
        </w:div>
      </w:divsChild>
    </w:div>
    <w:div w:id="1267156496">
      <w:bodyDiv w:val="1"/>
      <w:marLeft w:val="0"/>
      <w:marRight w:val="0"/>
      <w:marTop w:val="0"/>
      <w:marBottom w:val="0"/>
      <w:divBdr>
        <w:top w:val="none" w:sz="0" w:space="0" w:color="auto"/>
        <w:left w:val="none" w:sz="0" w:space="0" w:color="auto"/>
        <w:bottom w:val="none" w:sz="0" w:space="0" w:color="auto"/>
        <w:right w:val="none" w:sz="0" w:space="0" w:color="auto"/>
      </w:divBdr>
    </w:div>
    <w:div w:id="1267808096">
      <w:bodyDiv w:val="1"/>
      <w:marLeft w:val="0"/>
      <w:marRight w:val="0"/>
      <w:marTop w:val="0"/>
      <w:marBottom w:val="0"/>
      <w:divBdr>
        <w:top w:val="none" w:sz="0" w:space="0" w:color="auto"/>
        <w:left w:val="none" w:sz="0" w:space="0" w:color="auto"/>
        <w:bottom w:val="none" w:sz="0" w:space="0" w:color="auto"/>
        <w:right w:val="none" w:sz="0" w:space="0" w:color="auto"/>
      </w:divBdr>
    </w:div>
    <w:div w:id="1268074995">
      <w:bodyDiv w:val="1"/>
      <w:marLeft w:val="0"/>
      <w:marRight w:val="0"/>
      <w:marTop w:val="0"/>
      <w:marBottom w:val="0"/>
      <w:divBdr>
        <w:top w:val="none" w:sz="0" w:space="0" w:color="auto"/>
        <w:left w:val="none" w:sz="0" w:space="0" w:color="auto"/>
        <w:bottom w:val="none" w:sz="0" w:space="0" w:color="auto"/>
        <w:right w:val="none" w:sz="0" w:space="0" w:color="auto"/>
      </w:divBdr>
    </w:div>
    <w:div w:id="1268123558">
      <w:bodyDiv w:val="1"/>
      <w:marLeft w:val="0"/>
      <w:marRight w:val="0"/>
      <w:marTop w:val="0"/>
      <w:marBottom w:val="0"/>
      <w:divBdr>
        <w:top w:val="none" w:sz="0" w:space="0" w:color="auto"/>
        <w:left w:val="none" w:sz="0" w:space="0" w:color="auto"/>
        <w:bottom w:val="none" w:sz="0" w:space="0" w:color="auto"/>
        <w:right w:val="none" w:sz="0" w:space="0" w:color="auto"/>
      </w:divBdr>
    </w:div>
    <w:div w:id="1268662968">
      <w:bodyDiv w:val="1"/>
      <w:marLeft w:val="0"/>
      <w:marRight w:val="0"/>
      <w:marTop w:val="0"/>
      <w:marBottom w:val="0"/>
      <w:divBdr>
        <w:top w:val="none" w:sz="0" w:space="0" w:color="auto"/>
        <w:left w:val="none" w:sz="0" w:space="0" w:color="auto"/>
        <w:bottom w:val="none" w:sz="0" w:space="0" w:color="auto"/>
        <w:right w:val="none" w:sz="0" w:space="0" w:color="auto"/>
      </w:divBdr>
    </w:div>
    <w:div w:id="1268808639">
      <w:bodyDiv w:val="1"/>
      <w:marLeft w:val="0"/>
      <w:marRight w:val="0"/>
      <w:marTop w:val="0"/>
      <w:marBottom w:val="0"/>
      <w:divBdr>
        <w:top w:val="none" w:sz="0" w:space="0" w:color="auto"/>
        <w:left w:val="none" w:sz="0" w:space="0" w:color="auto"/>
        <w:bottom w:val="none" w:sz="0" w:space="0" w:color="auto"/>
        <w:right w:val="none" w:sz="0" w:space="0" w:color="auto"/>
      </w:divBdr>
    </w:div>
    <w:div w:id="1268852335">
      <w:bodyDiv w:val="1"/>
      <w:marLeft w:val="0"/>
      <w:marRight w:val="0"/>
      <w:marTop w:val="0"/>
      <w:marBottom w:val="0"/>
      <w:divBdr>
        <w:top w:val="none" w:sz="0" w:space="0" w:color="auto"/>
        <w:left w:val="none" w:sz="0" w:space="0" w:color="auto"/>
        <w:bottom w:val="none" w:sz="0" w:space="0" w:color="auto"/>
        <w:right w:val="none" w:sz="0" w:space="0" w:color="auto"/>
      </w:divBdr>
    </w:div>
    <w:div w:id="1268856416">
      <w:bodyDiv w:val="1"/>
      <w:marLeft w:val="0"/>
      <w:marRight w:val="0"/>
      <w:marTop w:val="0"/>
      <w:marBottom w:val="0"/>
      <w:divBdr>
        <w:top w:val="none" w:sz="0" w:space="0" w:color="auto"/>
        <w:left w:val="none" w:sz="0" w:space="0" w:color="auto"/>
        <w:bottom w:val="none" w:sz="0" w:space="0" w:color="auto"/>
        <w:right w:val="none" w:sz="0" w:space="0" w:color="auto"/>
      </w:divBdr>
    </w:div>
    <w:div w:id="1269309765">
      <w:bodyDiv w:val="1"/>
      <w:marLeft w:val="0"/>
      <w:marRight w:val="0"/>
      <w:marTop w:val="0"/>
      <w:marBottom w:val="0"/>
      <w:divBdr>
        <w:top w:val="none" w:sz="0" w:space="0" w:color="auto"/>
        <w:left w:val="none" w:sz="0" w:space="0" w:color="auto"/>
        <w:bottom w:val="none" w:sz="0" w:space="0" w:color="auto"/>
        <w:right w:val="none" w:sz="0" w:space="0" w:color="auto"/>
      </w:divBdr>
    </w:div>
    <w:div w:id="1269313068">
      <w:bodyDiv w:val="1"/>
      <w:marLeft w:val="0"/>
      <w:marRight w:val="0"/>
      <w:marTop w:val="0"/>
      <w:marBottom w:val="0"/>
      <w:divBdr>
        <w:top w:val="none" w:sz="0" w:space="0" w:color="auto"/>
        <w:left w:val="none" w:sz="0" w:space="0" w:color="auto"/>
        <w:bottom w:val="none" w:sz="0" w:space="0" w:color="auto"/>
        <w:right w:val="none" w:sz="0" w:space="0" w:color="auto"/>
      </w:divBdr>
    </w:div>
    <w:div w:id="1269698424">
      <w:bodyDiv w:val="1"/>
      <w:marLeft w:val="0"/>
      <w:marRight w:val="0"/>
      <w:marTop w:val="0"/>
      <w:marBottom w:val="0"/>
      <w:divBdr>
        <w:top w:val="none" w:sz="0" w:space="0" w:color="auto"/>
        <w:left w:val="none" w:sz="0" w:space="0" w:color="auto"/>
        <w:bottom w:val="none" w:sz="0" w:space="0" w:color="auto"/>
        <w:right w:val="none" w:sz="0" w:space="0" w:color="auto"/>
      </w:divBdr>
    </w:div>
    <w:div w:id="1269922135">
      <w:bodyDiv w:val="1"/>
      <w:marLeft w:val="0"/>
      <w:marRight w:val="0"/>
      <w:marTop w:val="0"/>
      <w:marBottom w:val="0"/>
      <w:divBdr>
        <w:top w:val="none" w:sz="0" w:space="0" w:color="auto"/>
        <w:left w:val="none" w:sz="0" w:space="0" w:color="auto"/>
        <w:bottom w:val="none" w:sz="0" w:space="0" w:color="auto"/>
        <w:right w:val="none" w:sz="0" w:space="0" w:color="auto"/>
      </w:divBdr>
    </w:div>
    <w:div w:id="1270577021">
      <w:bodyDiv w:val="1"/>
      <w:marLeft w:val="0"/>
      <w:marRight w:val="0"/>
      <w:marTop w:val="0"/>
      <w:marBottom w:val="0"/>
      <w:divBdr>
        <w:top w:val="none" w:sz="0" w:space="0" w:color="auto"/>
        <w:left w:val="none" w:sz="0" w:space="0" w:color="auto"/>
        <w:bottom w:val="none" w:sz="0" w:space="0" w:color="auto"/>
        <w:right w:val="none" w:sz="0" w:space="0" w:color="auto"/>
      </w:divBdr>
    </w:div>
    <w:div w:id="1271209087">
      <w:bodyDiv w:val="1"/>
      <w:marLeft w:val="0"/>
      <w:marRight w:val="0"/>
      <w:marTop w:val="0"/>
      <w:marBottom w:val="0"/>
      <w:divBdr>
        <w:top w:val="none" w:sz="0" w:space="0" w:color="auto"/>
        <w:left w:val="none" w:sz="0" w:space="0" w:color="auto"/>
        <w:bottom w:val="none" w:sz="0" w:space="0" w:color="auto"/>
        <w:right w:val="none" w:sz="0" w:space="0" w:color="auto"/>
      </w:divBdr>
      <w:divsChild>
        <w:div w:id="1992980112">
          <w:marLeft w:val="0"/>
          <w:marRight w:val="0"/>
          <w:marTop w:val="0"/>
          <w:marBottom w:val="0"/>
          <w:divBdr>
            <w:top w:val="none" w:sz="0" w:space="0" w:color="auto"/>
            <w:left w:val="none" w:sz="0" w:space="0" w:color="auto"/>
            <w:bottom w:val="none" w:sz="0" w:space="0" w:color="auto"/>
            <w:right w:val="none" w:sz="0" w:space="0" w:color="auto"/>
          </w:divBdr>
        </w:div>
        <w:div w:id="1843813738">
          <w:marLeft w:val="-75"/>
          <w:marRight w:val="-75"/>
          <w:marTop w:val="225"/>
          <w:marBottom w:val="0"/>
          <w:divBdr>
            <w:top w:val="single" w:sz="36" w:space="11" w:color="E5E0EA"/>
            <w:left w:val="none" w:sz="0" w:space="4" w:color="E5E0EA"/>
            <w:bottom w:val="none" w:sz="0" w:space="0" w:color="E5E0EA"/>
            <w:right w:val="none" w:sz="0" w:space="4" w:color="E5E0EA"/>
          </w:divBdr>
        </w:div>
      </w:divsChild>
    </w:div>
    <w:div w:id="1271275082">
      <w:bodyDiv w:val="1"/>
      <w:marLeft w:val="0"/>
      <w:marRight w:val="0"/>
      <w:marTop w:val="0"/>
      <w:marBottom w:val="0"/>
      <w:divBdr>
        <w:top w:val="none" w:sz="0" w:space="0" w:color="auto"/>
        <w:left w:val="none" w:sz="0" w:space="0" w:color="auto"/>
        <w:bottom w:val="none" w:sz="0" w:space="0" w:color="auto"/>
        <w:right w:val="none" w:sz="0" w:space="0" w:color="auto"/>
      </w:divBdr>
      <w:divsChild>
        <w:div w:id="2088721086">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1271548705">
      <w:bodyDiv w:val="1"/>
      <w:marLeft w:val="0"/>
      <w:marRight w:val="0"/>
      <w:marTop w:val="0"/>
      <w:marBottom w:val="0"/>
      <w:divBdr>
        <w:top w:val="none" w:sz="0" w:space="0" w:color="auto"/>
        <w:left w:val="none" w:sz="0" w:space="0" w:color="auto"/>
        <w:bottom w:val="none" w:sz="0" w:space="0" w:color="auto"/>
        <w:right w:val="none" w:sz="0" w:space="0" w:color="auto"/>
      </w:divBdr>
    </w:div>
    <w:div w:id="1271549436">
      <w:bodyDiv w:val="1"/>
      <w:marLeft w:val="0"/>
      <w:marRight w:val="0"/>
      <w:marTop w:val="0"/>
      <w:marBottom w:val="0"/>
      <w:divBdr>
        <w:top w:val="none" w:sz="0" w:space="0" w:color="auto"/>
        <w:left w:val="none" w:sz="0" w:space="0" w:color="auto"/>
        <w:bottom w:val="none" w:sz="0" w:space="0" w:color="auto"/>
        <w:right w:val="none" w:sz="0" w:space="0" w:color="auto"/>
      </w:divBdr>
    </w:div>
    <w:div w:id="1271622272">
      <w:bodyDiv w:val="1"/>
      <w:marLeft w:val="0"/>
      <w:marRight w:val="0"/>
      <w:marTop w:val="0"/>
      <w:marBottom w:val="0"/>
      <w:divBdr>
        <w:top w:val="none" w:sz="0" w:space="0" w:color="auto"/>
        <w:left w:val="none" w:sz="0" w:space="0" w:color="auto"/>
        <w:bottom w:val="none" w:sz="0" w:space="0" w:color="auto"/>
        <w:right w:val="none" w:sz="0" w:space="0" w:color="auto"/>
      </w:divBdr>
    </w:div>
    <w:div w:id="1271813725">
      <w:bodyDiv w:val="1"/>
      <w:marLeft w:val="0"/>
      <w:marRight w:val="0"/>
      <w:marTop w:val="0"/>
      <w:marBottom w:val="0"/>
      <w:divBdr>
        <w:top w:val="none" w:sz="0" w:space="0" w:color="auto"/>
        <w:left w:val="none" w:sz="0" w:space="0" w:color="auto"/>
        <w:bottom w:val="none" w:sz="0" w:space="0" w:color="auto"/>
        <w:right w:val="none" w:sz="0" w:space="0" w:color="auto"/>
      </w:divBdr>
    </w:div>
    <w:div w:id="1271931212">
      <w:bodyDiv w:val="1"/>
      <w:marLeft w:val="0"/>
      <w:marRight w:val="0"/>
      <w:marTop w:val="0"/>
      <w:marBottom w:val="0"/>
      <w:divBdr>
        <w:top w:val="none" w:sz="0" w:space="0" w:color="auto"/>
        <w:left w:val="none" w:sz="0" w:space="0" w:color="auto"/>
        <w:bottom w:val="none" w:sz="0" w:space="0" w:color="auto"/>
        <w:right w:val="none" w:sz="0" w:space="0" w:color="auto"/>
      </w:divBdr>
      <w:divsChild>
        <w:div w:id="183982391">
          <w:marLeft w:val="0"/>
          <w:marRight w:val="0"/>
          <w:marTop w:val="0"/>
          <w:marBottom w:val="300"/>
          <w:divBdr>
            <w:top w:val="single" w:sz="6" w:space="5" w:color="ECECEC"/>
            <w:left w:val="none" w:sz="0" w:space="0" w:color="auto"/>
            <w:bottom w:val="single" w:sz="6" w:space="5" w:color="ECECEC"/>
            <w:right w:val="none" w:sz="0" w:space="0" w:color="auto"/>
          </w:divBdr>
          <w:divsChild>
            <w:div w:id="558633068">
              <w:marLeft w:val="0"/>
              <w:marRight w:val="0"/>
              <w:marTop w:val="0"/>
              <w:marBottom w:val="0"/>
              <w:divBdr>
                <w:top w:val="none" w:sz="0" w:space="0" w:color="auto"/>
                <w:left w:val="none" w:sz="0" w:space="0" w:color="auto"/>
                <w:bottom w:val="none" w:sz="0" w:space="0" w:color="auto"/>
                <w:right w:val="none" w:sz="0" w:space="0" w:color="auto"/>
              </w:divBdr>
            </w:div>
            <w:div w:id="887498616">
              <w:marLeft w:val="0"/>
              <w:marRight w:val="300"/>
              <w:marTop w:val="0"/>
              <w:marBottom w:val="0"/>
              <w:divBdr>
                <w:top w:val="none" w:sz="0" w:space="0" w:color="auto"/>
                <w:left w:val="none" w:sz="0" w:space="0" w:color="auto"/>
                <w:bottom w:val="none" w:sz="0" w:space="0" w:color="auto"/>
                <w:right w:val="none" w:sz="0" w:space="0" w:color="auto"/>
              </w:divBdr>
            </w:div>
            <w:div w:id="1129205977">
              <w:marLeft w:val="0"/>
              <w:marRight w:val="300"/>
              <w:marTop w:val="0"/>
              <w:marBottom w:val="0"/>
              <w:divBdr>
                <w:top w:val="none" w:sz="0" w:space="0" w:color="auto"/>
                <w:left w:val="none" w:sz="0" w:space="0" w:color="auto"/>
                <w:bottom w:val="none" w:sz="0" w:space="0" w:color="auto"/>
                <w:right w:val="none" w:sz="0" w:space="0" w:color="auto"/>
              </w:divBdr>
            </w:div>
            <w:div w:id="1253472032">
              <w:marLeft w:val="0"/>
              <w:marRight w:val="300"/>
              <w:marTop w:val="0"/>
              <w:marBottom w:val="0"/>
              <w:divBdr>
                <w:top w:val="none" w:sz="0" w:space="0" w:color="auto"/>
                <w:left w:val="none" w:sz="0" w:space="0" w:color="auto"/>
                <w:bottom w:val="none" w:sz="0" w:space="0" w:color="auto"/>
                <w:right w:val="none" w:sz="0" w:space="0" w:color="auto"/>
              </w:divBdr>
            </w:div>
          </w:divsChild>
        </w:div>
        <w:div w:id="1088968071">
          <w:marLeft w:val="0"/>
          <w:marRight w:val="0"/>
          <w:marTop w:val="300"/>
          <w:marBottom w:val="0"/>
          <w:divBdr>
            <w:top w:val="none" w:sz="0" w:space="0" w:color="auto"/>
            <w:left w:val="none" w:sz="0" w:space="0" w:color="auto"/>
            <w:bottom w:val="none" w:sz="0" w:space="0" w:color="auto"/>
            <w:right w:val="none" w:sz="0" w:space="0" w:color="auto"/>
          </w:divBdr>
        </w:div>
      </w:divsChild>
    </w:div>
    <w:div w:id="1272127663">
      <w:bodyDiv w:val="1"/>
      <w:marLeft w:val="0"/>
      <w:marRight w:val="0"/>
      <w:marTop w:val="0"/>
      <w:marBottom w:val="0"/>
      <w:divBdr>
        <w:top w:val="none" w:sz="0" w:space="0" w:color="auto"/>
        <w:left w:val="none" w:sz="0" w:space="0" w:color="auto"/>
        <w:bottom w:val="none" w:sz="0" w:space="0" w:color="auto"/>
        <w:right w:val="none" w:sz="0" w:space="0" w:color="auto"/>
      </w:divBdr>
      <w:divsChild>
        <w:div w:id="2039966794">
          <w:marLeft w:val="0"/>
          <w:marRight w:val="0"/>
          <w:marTop w:val="0"/>
          <w:marBottom w:val="0"/>
          <w:divBdr>
            <w:top w:val="none" w:sz="0" w:space="0" w:color="auto"/>
            <w:left w:val="none" w:sz="0" w:space="0" w:color="auto"/>
            <w:bottom w:val="none" w:sz="0" w:space="0" w:color="auto"/>
            <w:right w:val="none" w:sz="0" w:space="0" w:color="auto"/>
          </w:divBdr>
        </w:div>
        <w:div w:id="330914367">
          <w:marLeft w:val="0"/>
          <w:marRight w:val="0"/>
          <w:marTop w:val="0"/>
          <w:marBottom w:val="0"/>
          <w:divBdr>
            <w:top w:val="none" w:sz="0" w:space="0" w:color="auto"/>
            <w:left w:val="none" w:sz="0" w:space="0" w:color="auto"/>
            <w:bottom w:val="none" w:sz="0" w:space="0" w:color="auto"/>
            <w:right w:val="none" w:sz="0" w:space="0" w:color="auto"/>
          </w:divBdr>
          <w:divsChild>
            <w:div w:id="1861696154">
              <w:marLeft w:val="0"/>
              <w:marRight w:val="0"/>
              <w:marTop w:val="0"/>
              <w:marBottom w:val="0"/>
              <w:divBdr>
                <w:top w:val="none" w:sz="0" w:space="0" w:color="auto"/>
                <w:left w:val="none" w:sz="0" w:space="0" w:color="auto"/>
                <w:bottom w:val="none" w:sz="0" w:space="0" w:color="auto"/>
                <w:right w:val="none" w:sz="0" w:space="0" w:color="auto"/>
              </w:divBdr>
            </w:div>
            <w:div w:id="92877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279457">
      <w:bodyDiv w:val="1"/>
      <w:marLeft w:val="0"/>
      <w:marRight w:val="0"/>
      <w:marTop w:val="0"/>
      <w:marBottom w:val="0"/>
      <w:divBdr>
        <w:top w:val="none" w:sz="0" w:space="0" w:color="auto"/>
        <w:left w:val="none" w:sz="0" w:space="0" w:color="auto"/>
        <w:bottom w:val="none" w:sz="0" w:space="0" w:color="auto"/>
        <w:right w:val="none" w:sz="0" w:space="0" w:color="auto"/>
      </w:divBdr>
    </w:div>
    <w:div w:id="1272321011">
      <w:bodyDiv w:val="1"/>
      <w:marLeft w:val="0"/>
      <w:marRight w:val="0"/>
      <w:marTop w:val="0"/>
      <w:marBottom w:val="0"/>
      <w:divBdr>
        <w:top w:val="none" w:sz="0" w:space="0" w:color="auto"/>
        <w:left w:val="none" w:sz="0" w:space="0" w:color="auto"/>
        <w:bottom w:val="none" w:sz="0" w:space="0" w:color="auto"/>
        <w:right w:val="none" w:sz="0" w:space="0" w:color="auto"/>
      </w:divBdr>
    </w:div>
    <w:div w:id="1272393660">
      <w:bodyDiv w:val="1"/>
      <w:marLeft w:val="0"/>
      <w:marRight w:val="0"/>
      <w:marTop w:val="0"/>
      <w:marBottom w:val="0"/>
      <w:divBdr>
        <w:top w:val="none" w:sz="0" w:space="0" w:color="auto"/>
        <w:left w:val="none" w:sz="0" w:space="0" w:color="auto"/>
        <w:bottom w:val="none" w:sz="0" w:space="0" w:color="auto"/>
        <w:right w:val="none" w:sz="0" w:space="0" w:color="auto"/>
      </w:divBdr>
    </w:div>
    <w:div w:id="1273125578">
      <w:bodyDiv w:val="1"/>
      <w:marLeft w:val="0"/>
      <w:marRight w:val="0"/>
      <w:marTop w:val="0"/>
      <w:marBottom w:val="0"/>
      <w:divBdr>
        <w:top w:val="none" w:sz="0" w:space="0" w:color="auto"/>
        <w:left w:val="none" w:sz="0" w:space="0" w:color="auto"/>
        <w:bottom w:val="none" w:sz="0" w:space="0" w:color="auto"/>
        <w:right w:val="none" w:sz="0" w:space="0" w:color="auto"/>
      </w:divBdr>
    </w:div>
    <w:div w:id="1273246235">
      <w:bodyDiv w:val="1"/>
      <w:marLeft w:val="0"/>
      <w:marRight w:val="0"/>
      <w:marTop w:val="0"/>
      <w:marBottom w:val="0"/>
      <w:divBdr>
        <w:top w:val="none" w:sz="0" w:space="0" w:color="auto"/>
        <w:left w:val="none" w:sz="0" w:space="0" w:color="auto"/>
        <w:bottom w:val="none" w:sz="0" w:space="0" w:color="auto"/>
        <w:right w:val="none" w:sz="0" w:space="0" w:color="auto"/>
      </w:divBdr>
    </w:div>
    <w:div w:id="1273318889">
      <w:bodyDiv w:val="1"/>
      <w:marLeft w:val="0"/>
      <w:marRight w:val="0"/>
      <w:marTop w:val="0"/>
      <w:marBottom w:val="0"/>
      <w:divBdr>
        <w:top w:val="none" w:sz="0" w:space="0" w:color="auto"/>
        <w:left w:val="none" w:sz="0" w:space="0" w:color="auto"/>
        <w:bottom w:val="none" w:sz="0" w:space="0" w:color="auto"/>
        <w:right w:val="none" w:sz="0" w:space="0" w:color="auto"/>
      </w:divBdr>
    </w:div>
    <w:div w:id="1273901621">
      <w:bodyDiv w:val="1"/>
      <w:marLeft w:val="0"/>
      <w:marRight w:val="0"/>
      <w:marTop w:val="0"/>
      <w:marBottom w:val="0"/>
      <w:divBdr>
        <w:top w:val="none" w:sz="0" w:space="0" w:color="auto"/>
        <w:left w:val="none" w:sz="0" w:space="0" w:color="auto"/>
        <w:bottom w:val="none" w:sz="0" w:space="0" w:color="auto"/>
        <w:right w:val="none" w:sz="0" w:space="0" w:color="auto"/>
      </w:divBdr>
    </w:div>
    <w:div w:id="1274484124">
      <w:marLeft w:val="0"/>
      <w:marRight w:val="0"/>
      <w:marTop w:val="0"/>
      <w:marBottom w:val="0"/>
      <w:divBdr>
        <w:top w:val="none" w:sz="0" w:space="0" w:color="auto"/>
        <w:left w:val="none" w:sz="0" w:space="0" w:color="auto"/>
        <w:bottom w:val="none" w:sz="0" w:space="0" w:color="auto"/>
        <w:right w:val="none" w:sz="0" w:space="0" w:color="auto"/>
      </w:divBdr>
    </w:div>
    <w:div w:id="1274510995">
      <w:bodyDiv w:val="1"/>
      <w:marLeft w:val="0"/>
      <w:marRight w:val="0"/>
      <w:marTop w:val="0"/>
      <w:marBottom w:val="0"/>
      <w:divBdr>
        <w:top w:val="none" w:sz="0" w:space="0" w:color="auto"/>
        <w:left w:val="none" w:sz="0" w:space="0" w:color="auto"/>
        <w:bottom w:val="none" w:sz="0" w:space="0" w:color="auto"/>
        <w:right w:val="none" w:sz="0" w:space="0" w:color="auto"/>
      </w:divBdr>
    </w:div>
    <w:div w:id="1274511323">
      <w:bodyDiv w:val="1"/>
      <w:marLeft w:val="0"/>
      <w:marRight w:val="0"/>
      <w:marTop w:val="0"/>
      <w:marBottom w:val="0"/>
      <w:divBdr>
        <w:top w:val="none" w:sz="0" w:space="0" w:color="auto"/>
        <w:left w:val="none" w:sz="0" w:space="0" w:color="auto"/>
        <w:bottom w:val="none" w:sz="0" w:space="0" w:color="auto"/>
        <w:right w:val="none" w:sz="0" w:space="0" w:color="auto"/>
      </w:divBdr>
    </w:div>
    <w:div w:id="1275209916">
      <w:bodyDiv w:val="1"/>
      <w:marLeft w:val="0"/>
      <w:marRight w:val="0"/>
      <w:marTop w:val="0"/>
      <w:marBottom w:val="0"/>
      <w:divBdr>
        <w:top w:val="none" w:sz="0" w:space="0" w:color="auto"/>
        <w:left w:val="none" w:sz="0" w:space="0" w:color="auto"/>
        <w:bottom w:val="none" w:sz="0" w:space="0" w:color="auto"/>
        <w:right w:val="none" w:sz="0" w:space="0" w:color="auto"/>
      </w:divBdr>
      <w:divsChild>
        <w:div w:id="460270257">
          <w:marLeft w:val="0"/>
          <w:marRight w:val="0"/>
          <w:marTop w:val="0"/>
          <w:marBottom w:val="0"/>
          <w:divBdr>
            <w:top w:val="none" w:sz="0" w:space="0" w:color="auto"/>
            <w:left w:val="none" w:sz="0" w:space="0" w:color="auto"/>
            <w:bottom w:val="none" w:sz="0" w:space="0" w:color="auto"/>
            <w:right w:val="none" w:sz="0" w:space="0" w:color="auto"/>
          </w:divBdr>
        </w:div>
      </w:divsChild>
    </w:div>
    <w:div w:id="1275673938">
      <w:bodyDiv w:val="1"/>
      <w:marLeft w:val="0"/>
      <w:marRight w:val="0"/>
      <w:marTop w:val="0"/>
      <w:marBottom w:val="0"/>
      <w:divBdr>
        <w:top w:val="none" w:sz="0" w:space="0" w:color="auto"/>
        <w:left w:val="none" w:sz="0" w:space="0" w:color="auto"/>
        <w:bottom w:val="none" w:sz="0" w:space="0" w:color="auto"/>
        <w:right w:val="none" w:sz="0" w:space="0" w:color="auto"/>
      </w:divBdr>
      <w:divsChild>
        <w:div w:id="2093894954">
          <w:marLeft w:val="0"/>
          <w:marRight w:val="0"/>
          <w:marTop w:val="90"/>
          <w:marBottom w:val="75"/>
          <w:divBdr>
            <w:top w:val="none" w:sz="0" w:space="0" w:color="auto"/>
            <w:left w:val="none" w:sz="0" w:space="0" w:color="auto"/>
            <w:bottom w:val="none" w:sz="0" w:space="0" w:color="auto"/>
            <w:right w:val="none" w:sz="0" w:space="0" w:color="auto"/>
          </w:divBdr>
        </w:div>
        <w:div w:id="1971396856">
          <w:marLeft w:val="0"/>
          <w:marRight w:val="0"/>
          <w:marTop w:val="60"/>
          <w:marBottom w:val="120"/>
          <w:divBdr>
            <w:top w:val="none" w:sz="0" w:space="0" w:color="auto"/>
            <w:left w:val="none" w:sz="0" w:space="0" w:color="auto"/>
            <w:bottom w:val="none" w:sz="0" w:space="0" w:color="auto"/>
            <w:right w:val="none" w:sz="0" w:space="0" w:color="auto"/>
          </w:divBdr>
        </w:div>
      </w:divsChild>
    </w:div>
    <w:div w:id="1275789753">
      <w:bodyDiv w:val="1"/>
      <w:marLeft w:val="0"/>
      <w:marRight w:val="0"/>
      <w:marTop w:val="0"/>
      <w:marBottom w:val="0"/>
      <w:divBdr>
        <w:top w:val="none" w:sz="0" w:space="0" w:color="auto"/>
        <w:left w:val="none" w:sz="0" w:space="0" w:color="auto"/>
        <w:bottom w:val="none" w:sz="0" w:space="0" w:color="auto"/>
        <w:right w:val="none" w:sz="0" w:space="0" w:color="auto"/>
      </w:divBdr>
    </w:div>
    <w:div w:id="1275865170">
      <w:bodyDiv w:val="1"/>
      <w:marLeft w:val="0"/>
      <w:marRight w:val="0"/>
      <w:marTop w:val="0"/>
      <w:marBottom w:val="0"/>
      <w:divBdr>
        <w:top w:val="none" w:sz="0" w:space="0" w:color="auto"/>
        <w:left w:val="none" w:sz="0" w:space="0" w:color="auto"/>
        <w:bottom w:val="none" w:sz="0" w:space="0" w:color="auto"/>
        <w:right w:val="none" w:sz="0" w:space="0" w:color="auto"/>
      </w:divBdr>
    </w:div>
    <w:div w:id="1275868019">
      <w:bodyDiv w:val="1"/>
      <w:marLeft w:val="0"/>
      <w:marRight w:val="0"/>
      <w:marTop w:val="0"/>
      <w:marBottom w:val="0"/>
      <w:divBdr>
        <w:top w:val="none" w:sz="0" w:space="0" w:color="auto"/>
        <w:left w:val="none" w:sz="0" w:space="0" w:color="auto"/>
        <w:bottom w:val="none" w:sz="0" w:space="0" w:color="auto"/>
        <w:right w:val="none" w:sz="0" w:space="0" w:color="auto"/>
      </w:divBdr>
    </w:div>
    <w:div w:id="1275868671">
      <w:bodyDiv w:val="1"/>
      <w:marLeft w:val="0"/>
      <w:marRight w:val="0"/>
      <w:marTop w:val="0"/>
      <w:marBottom w:val="0"/>
      <w:divBdr>
        <w:top w:val="none" w:sz="0" w:space="0" w:color="auto"/>
        <w:left w:val="none" w:sz="0" w:space="0" w:color="auto"/>
        <w:bottom w:val="none" w:sz="0" w:space="0" w:color="auto"/>
        <w:right w:val="none" w:sz="0" w:space="0" w:color="auto"/>
      </w:divBdr>
      <w:divsChild>
        <w:div w:id="1253703965">
          <w:marLeft w:val="0"/>
          <w:marRight w:val="0"/>
          <w:marTop w:val="0"/>
          <w:marBottom w:val="0"/>
          <w:divBdr>
            <w:top w:val="none" w:sz="0" w:space="0" w:color="auto"/>
            <w:left w:val="none" w:sz="0" w:space="0" w:color="auto"/>
            <w:bottom w:val="single" w:sz="6" w:space="2" w:color="A6B6C3"/>
            <w:right w:val="none" w:sz="0" w:space="0" w:color="auto"/>
          </w:divBdr>
        </w:div>
      </w:divsChild>
    </w:div>
    <w:div w:id="1276137460">
      <w:bodyDiv w:val="1"/>
      <w:marLeft w:val="0"/>
      <w:marRight w:val="0"/>
      <w:marTop w:val="0"/>
      <w:marBottom w:val="0"/>
      <w:divBdr>
        <w:top w:val="none" w:sz="0" w:space="0" w:color="auto"/>
        <w:left w:val="none" w:sz="0" w:space="0" w:color="auto"/>
        <w:bottom w:val="none" w:sz="0" w:space="0" w:color="auto"/>
        <w:right w:val="none" w:sz="0" w:space="0" w:color="auto"/>
      </w:divBdr>
      <w:divsChild>
        <w:div w:id="1283881774">
          <w:marLeft w:val="0"/>
          <w:marRight w:val="0"/>
          <w:marTop w:val="0"/>
          <w:marBottom w:val="0"/>
          <w:divBdr>
            <w:top w:val="none" w:sz="0" w:space="0" w:color="auto"/>
            <w:left w:val="none" w:sz="0" w:space="0" w:color="auto"/>
            <w:bottom w:val="none" w:sz="0" w:space="0" w:color="auto"/>
            <w:right w:val="none" w:sz="0" w:space="0" w:color="auto"/>
          </w:divBdr>
          <w:divsChild>
            <w:div w:id="1596743575">
              <w:marLeft w:val="0"/>
              <w:marRight w:val="0"/>
              <w:marTop w:val="0"/>
              <w:marBottom w:val="0"/>
              <w:divBdr>
                <w:top w:val="none" w:sz="0" w:space="0" w:color="auto"/>
                <w:left w:val="none" w:sz="0" w:space="0" w:color="auto"/>
                <w:bottom w:val="none" w:sz="0" w:space="0" w:color="auto"/>
                <w:right w:val="none" w:sz="0" w:space="0" w:color="auto"/>
              </w:divBdr>
            </w:div>
          </w:divsChild>
        </w:div>
        <w:div w:id="886452086">
          <w:marLeft w:val="0"/>
          <w:marRight w:val="0"/>
          <w:marTop w:val="0"/>
          <w:marBottom w:val="0"/>
          <w:divBdr>
            <w:top w:val="none" w:sz="0" w:space="0" w:color="auto"/>
            <w:left w:val="none" w:sz="0" w:space="0" w:color="auto"/>
            <w:bottom w:val="none" w:sz="0" w:space="0" w:color="auto"/>
            <w:right w:val="none" w:sz="0" w:space="0" w:color="auto"/>
          </w:divBdr>
        </w:div>
      </w:divsChild>
    </w:div>
    <w:div w:id="1277132552">
      <w:bodyDiv w:val="1"/>
      <w:marLeft w:val="0"/>
      <w:marRight w:val="0"/>
      <w:marTop w:val="0"/>
      <w:marBottom w:val="0"/>
      <w:divBdr>
        <w:top w:val="none" w:sz="0" w:space="0" w:color="auto"/>
        <w:left w:val="none" w:sz="0" w:space="0" w:color="auto"/>
        <w:bottom w:val="none" w:sz="0" w:space="0" w:color="auto"/>
        <w:right w:val="none" w:sz="0" w:space="0" w:color="auto"/>
      </w:divBdr>
    </w:div>
    <w:div w:id="1277521707">
      <w:bodyDiv w:val="1"/>
      <w:marLeft w:val="0"/>
      <w:marRight w:val="0"/>
      <w:marTop w:val="0"/>
      <w:marBottom w:val="0"/>
      <w:divBdr>
        <w:top w:val="none" w:sz="0" w:space="0" w:color="auto"/>
        <w:left w:val="none" w:sz="0" w:space="0" w:color="auto"/>
        <w:bottom w:val="none" w:sz="0" w:space="0" w:color="auto"/>
        <w:right w:val="none" w:sz="0" w:space="0" w:color="auto"/>
      </w:divBdr>
    </w:div>
    <w:div w:id="1277563050">
      <w:bodyDiv w:val="1"/>
      <w:marLeft w:val="0"/>
      <w:marRight w:val="0"/>
      <w:marTop w:val="0"/>
      <w:marBottom w:val="0"/>
      <w:divBdr>
        <w:top w:val="none" w:sz="0" w:space="0" w:color="auto"/>
        <w:left w:val="none" w:sz="0" w:space="0" w:color="auto"/>
        <w:bottom w:val="none" w:sz="0" w:space="0" w:color="auto"/>
        <w:right w:val="none" w:sz="0" w:space="0" w:color="auto"/>
      </w:divBdr>
    </w:div>
    <w:div w:id="1278221238">
      <w:bodyDiv w:val="1"/>
      <w:marLeft w:val="0"/>
      <w:marRight w:val="0"/>
      <w:marTop w:val="0"/>
      <w:marBottom w:val="0"/>
      <w:divBdr>
        <w:top w:val="none" w:sz="0" w:space="0" w:color="auto"/>
        <w:left w:val="none" w:sz="0" w:space="0" w:color="auto"/>
        <w:bottom w:val="none" w:sz="0" w:space="0" w:color="auto"/>
        <w:right w:val="none" w:sz="0" w:space="0" w:color="auto"/>
      </w:divBdr>
      <w:divsChild>
        <w:div w:id="210113326">
          <w:marLeft w:val="0"/>
          <w:marRight w:val="0"/>
          <w:marTop w:val="0"/>
          <w:marBottom w:val="0"/>
          <w:divBdr>
            <w:top w:val="none" w:sz="0" w:space="0" w:color="auto"/>
            <w:left w:val="none" w:sz="0" w:space="0" w:color="auto"/>
            <w:bottom w:val="none" w:sz="0" w:space="0" w:color="auto"/>
            <w:right w:val="none" w:sz="0" w:space="0" w:color="auto"/>
          </w:divBdr>
        </w:div>
      </w:divsChild>
    </w:div>
    <w:div w:id="1278290541">
      <w:bodyDiv w:val="1"/>
      <w:marLeft w:val="0"/>
      <w:marRight w:val="0"/>
      <w:marTop w:val="0"/>
      <w:marBottom w:val="0"/>
      <w:divBdr>
        <w:top w:val="none" w:sz="0" w:space="0" w:color="auto"/>
        <w:left w:val="none" w:sz="0" w:space="0" w:color="auto"/>
        <w:bottom w:val="none" w:sz="0" w:space="0" w:color="auto"/>
        <w:right w:val="none" w:sz="0" w:space="0" w:color="auto"/>
      </w:divBdr>
    </w:div>
    <w:div w:id="1278367908">
      <w:bodyDiv w:val="1"/>
      <w:marLeft w:val="0"/>
      <w:marRight w:val="0"/>
      <w:marTop w:val="0"/>
      <w:marBottom w:val="0"/>
      <w:divBdr>
        <w:top w:val="none" w:sz="0" w:space="0" w:color="auto"/>
        <w:left w:val="none" w:sz="0" w:space="0" w:color="auto"/>
        <w:bottom w:val="none" w:sz="0" w:space="0" w:color="auto"/>
        <w:right w:val="none" w:sz="0" w:space="0" w:color="auto"/>
      </w:divBdr>
    </w:div>
    <w:div w:id="1279336651">
      <w:bodyDiv w:val="1"/>
      <w:marLeft w:val="0"/>
      <w:marRight w:val="0"/>
      <w:marTop w:val="0"/>
      <w:marBottom w:val="0"/>
      <w:divBdr>
        <w:top w:val="none" w:sz="0" w:space="0" w:color="auto"/>
        <w:left w:val="none" w:sz="0" w:space="0" w:color="auto"/>
        <w:bottom w:val="none" w:sz="0" w:space="0" w:color="auto"/>
        <w:right w:val="none" w:sz="0" w:space="0" w:color="auto"/>
      </w:divBdr>
    </w:div>
    <w:div w:id="1280181327">
      <w:bodyDiv w:val="1"/>
      <w:marLeft w:val="0"/>
      <w:marRight w:val="0"/>
      <w:marTop w:val="0"/>
      <w:marBottom w:val="0"/>
      <w:divBdr>
        <w:top w:val="none" w:sz="0" w:space="0" w:color="auto"/>
        <w:left w:val="none" w:sz="0" w:space="0" w:color="auto"/>
        <w:bottom w:val="none" w:sz="0" w:space="0" w:color="auto"/>
        <w:right w:val="none" w:sz="0" w:space="0" w:color="auto"/>
      </w:divBdr>
      <w:divsChild>
        <w:div w:id="415521507">
          <w:marLeft w:val="0"/>
          <w:marRight w:val="0"/>
          <w:marTop w:val="210"/>
          <w:marBottom w:val="30"/>
          <w:divBdr>
            <w:top w:val="none" w:sz="0" w:space="0" w:color="auto"/>
            <w:left w:val="none" w:sz="0" w:space="0" w:color="auto"/>
            <w:bottom w:val="none" w:sz="0" w:space="0" w:color="auto"/>
            <w:right w:val="none" w:sz="0" w:space="0" w:color="auto"/>
          </w:divBdr>
          <w:divsChild>
            <w:div w:id="536310729">
              <w:marLeft w:val="0"/>
              <w:marRight w:val="0"/>
              <w:marTop w:val="0"/>
              <w:marBottom w:val="0"/>
              <w:divBdr>
                <w:top w:val="none" w:sz="0" w:space="0" w:color="auto"/>
                <w:left w:val="none" w:sz="0" w:space="0" w:color="auto"/>
                <w:bottom w:val="none" w:sz="0" w:space="0" w:color="auto"/>
                <w:right w:val="none" w:sz="0" w:space="0" w:color="auto"/>
              </w:divBdr>
            </w:div>
          </w:divsChild>
        </w:div>
        <w:div w:id="1784223624">
          <w:marLeft w:val="0"/>
          <w:marRight w:val="0"/>
          <w:marTop w:val="225"/>
          <w:marBottom w:val="0"/>
          <w:divBdr>
            <w:top w:val="none" w:sz="0" w:space="0" w:color="auto"/>
            <w:left w:val="none" w:sz="0" w:space="0" w:color="auto"/>
            <w:bottom w:val="none" w:sz="0" w:space="0" w:color="auto"/>
            <w:right w:val="none" w:sz="0" w:space="0" w:color="auto"/>
          </w:divBdr>
        </w:div>
      </w:divsChild>
    </w:div>
    <w:div w:id="1280259678">
      <w:bodyDiv w:val="1"/>
      <w:marLeft w:val="0"/>
      <w:marRight w:val="0"/>
      <w:marTop w:val="0"/>
      <w:marBottom w:val="0"/>
      <w:divBdr>
        <w:top w:val="none" w:sz="0" w:space="0" w:color="auto"/>
        <w:left w:val="none" w:sz="0" w:space="0" w:color="auto"/>
        <w:bottom w:val="none" w:sz="0" w:space="0" w:color="auto"/>
        <w:right w:val="none" w:sz="0" w:space="0" w:color="auto"/>
      </w:divBdr>
    </w:div>
    <w:div w:id="1280262726">
      <w:bodyDiv w:val="1"/>
      <w:marLeft w:val="0"/>
      <w:marRight w:val="0"/>
      <w:marTop w:val="0"/>
      <w:marBottom w:val="0"/>
      <w:divBdr>
        <w:top w:val="none" w:sz="0" w:space="0" w:color="auto"/>
        <w:left w:val="none" w:sz="0" w:space="0" w:color="auto"/>
        <w:bottom w:val="none" w:sz="0" w:space="0" w:color="auto"/>
        <w:right w:val="none" w:sz="0" w:space="0" w:color="auto"/>
      </w:divBdr>
    </w:div>
    <w:div w:id="1280726266">
      <w:bodyDiv w:val="1"/>
      <w:marLeft w:val="0"/>
      <w:marRight w:val="0"/>
      <w:marTop w:val="0"/>
      <w:marBottom w:val="0"/>
      <w:divBdr>
        <w:top w:val="none" w:sz="0" w:space="0" w:color="auto"/>
        <w:left w:val="none" w:sz="0" w:space="0" w:color="auto"/>
        <w:bottom w:val="none" w:sz="0" w:space="0" w:color="auto"/>
        <w:right w:val="none" w:sz="0" w:space="0" w:color="auto"/>
      </w:divBdr>
    </w:div>
    <w:div w:id="1280801542">
      <w:bodyDiv w:val="1"/>
      <w:marLeft w:val="0"/>
      <w:marRight w:val="0"/>
      <w:marTop w:val="0"/>
      <w:marBottom w:val="0"/>
      <w:divBdr>
        <w:top w:val="none" w:sz="0" w:space="0" w:color="auto"/>
        <w:left w:val="none" w:sz="0" w:space="0" w:color="auto"/>
        <w:bottom w:val="none" w:sz="0" w:space="0" w:color="auto"/>
        <w:right w:val="none" w:sz="0" w:space="0" w:color="auto"/>
      </w:divBdr>
      <w:divsChild>
        <w:div w:id="1413505143">
          <w:marLeft w:val="225"/>
          <w:marRight w:val="0"/>
          <w:marTop w:val="0"/>
          <w:marBottom w:val="0"/>
          <w:divBdr>
            <w:top w:val="none" w:sz="0" w:space="0" w:color="auto"/>
            <w:left w:val="none" w:sz="0" w:space="0" w:color="auto"/>
            <w:bottom w:val="none" w:sz="0" w:space="0" w:color="auto"/>
            <w:right w:val="none" w:sz="0" w:space="0" w:color="auto"/>
          </w:divBdr>
        </w:div>
      </w:divsChild>
    </w:div>
    <w:div w:id="1281836043">
      <w:bodyDiv w:val="1"/>
      <w:marLeft w:val="0"/>
      <w:marRight w:val="0"/>
      <w:marTop w:val="0"/>
      <w:marBottom w:val="0"/>
      <w:divBdr>
        <w:top w:val="none" w:sz="0" w:space="0" w:color="auto"/>
        <w:left w:val="none" w:sz="0" w:space="0" w:color="auto"/>
        <w:bottom w:val="none" w:sz="0" w:space="0" w:color="auto"/>
        <w:right w:val="none" w:sz="0" w:space="0" w:color="auto"/>
      </w:divBdr>
    </w:div>
    <w:div w:id="1282031658">
      <w:bodyDiv w:val="1"/>
      <w:marLeft w:val="0"/>
      <w:marRight w:val="0"/>
      <w:marTop w:val="0"/>
      <w:marBottom w:val="0"/>
      <w:divBdr>
        <w:top w:val="none" w:sz="0" w:space="0" w:color="auto"/>
        <w:left w:val="none" w:sz="0" w:space="0" w:color="auto"/>
        <w:bottom w:val="none" w:sz="0" w:space="0" w:color="auto"/>
        <w:right w:val="none" w:sz="0" w:space="0" w:color="auto"/>
      </w:divBdr>
    </w:div>
    <w:div w:id="1282415144">
      <w:bodyDiv w:val="1"/>
      <w:marLeft w:val="0"/>
      <w:marRight w:val="0"/>
      <w:marTop w:val="0"/>
      <w:marBottom w:val="0"/>
      <w:divBdr>
        <w:top w:val="none" w:sz="0" w:space="0" w:color="auto"/>
        <w:left w:val="none" w:sz="0" w:space="0" w:color="auto"/>
        <w:bottom w:val="none" w:sz="0" w:space="0" w:color="auto"/>
        <w:right w:val="none" w:sz="0" w:space="0" w:color="auto"/>
      </w:divBdr>
    </w:div>
    <w:div w:id="1282808300">
      <w:bodyDiv w:val="1"/>
      <w:marLeft w:val="0"/>
      <w:marRight w:val="0"/>
      <w:marTop w:val="0"/>
      <w:marBottom w:val="0"/>
      <w:divBdr>
        <w:top w:val="none" w:sz="0" w:space="0" w:color="auto"/>
        <w:left w:val="none" w:sz="0" w:space="0" w:color="auto"/>
        <w:bottom w:val="none" w:sz="0" w:space="0" w:color="auto"/>
        <w:right w:val="none" w:sz="0" w:space="0" w:color="auto"/>
      </w:divBdr>
    </w:div>
    <w:div w:id="1282877160">
      <w:bodyDiv w:val="1"/>
      <w:marLeft w:val="0"/>
      <w:marRight w:val="0"/>
      <w:marTop w:val="0"/>
      <w:marBottom w:val="0"/>
      <w:divBdr>
        <w:top w:val="none" w:sz="0" w:space="0" w:color="auto"/>
        <w:left w:val="none" w:sz="0" w:space="0" w:color="auto"/>
        <w:bottom w:val="none" w:sz="0" w:space="0" w:color="auto"/>
        <w:right w:val="none" w:sz="0" w:space="0" w:color="auto"/>
      </w:divBdr>
    </w:div>
    <w:div w:id="1282998774">
      <w:bodyDiv w:val="1"/>
      <w:marLeft w:val="0"/>
      <w:marRight w:val="0"/>
      <w:marTop w:val="0"/>
      <w:marBottom w:val="0"/>
      <w:divBdr>
        <w:top w:val="none" w:sz="0" w:space="0" w:color="auto"/>
        <w:left w:val="none" w:sz="0" w:space="0" w:color="auto"/>
        <w:bottom w:val="none" w:sz="0" w:space="0" w:color="auto"/>
        <w:right w:val="none" w:sz="0" w:space="0" w:color="auto"/>
      </w:divBdr>
    </w:div>
    <w:div w:id="1283463209">
      <w:bodyDiv w:val="1"/>
      <w:marLeft w:val="0"/>
      <w:marRight w:val="0"/>
      <w:marTop w:val="0"/>
      <w:marBottom w:val="0"/>
      <w:divBdr>
        <w:top w:val="none" w:sz="0" w:space="0" w:color="auto"/>
        <w:left w:val="none" w:sz="0" w:space="0" w:color="auto"/>
        <w:bottom w:val="none" w:sz="0" w:space="0" w:color="auto"/>
        <w:right w:val="none" w:sz="0" w:space="0" w:color="auto"/>
      </w:divBdr>
    </w:div>
    <w:div w:id="1283682828">
      <w:bodyDiv w:val="1"/>
      <w:marLeft w:val="0"/>
      <w:marRight w:val="0"/>
      <w:marTop w:val="0"/>
      <w:marBottom w:val="0"/>
      <w:divBdr>
        <w:top w:val="none" w:sz="0" w:space="0" w:color="auto"/>
        <w:left w:val="none" w:sz="0" w:space="0" w:color="auto"/>
        <w:bottom w:val="none" w:sz="0" w:space="0" w:color="auto"/>
        <w:right w:val="none" w:sz="0" w:space="0" w:color="auto"/>
      </w:divBdr>
    </w:div>
    <w:div w:id="1284113330">
      <w:bodyDiv w:val="1"/>
      <w:marLeft w:val="0"/>
      <w:marRight w:val="0"/>
      <w:marTop w:val="0"/>
      <w:marBottom w:val="0"/>
      <w:divBdr>
        <w:top w:val="none" w:sz="0" w:space="0" w:color="auto"/>
        <w:left w:val="none" w:sz="0" w:space="0" w:color="auto"/>
        <w:bottom w:val="none" w:sz="0" w:space="0" w:color="auto"/>
        <w:right w:val="none" w:sz="0" w:space="0" w:color="auto"/>
      </w:divBdr>
    </w:div>
    <w:div w:id="1284383994">
      <w:bodyDiv w:val="1"/>
      <w:marLeft w:val="0"/>
      <w:marRight w:val="0"/>
      <w:marTop w:val="0"/>
      <w:marBottom w:val="0"/>
      <w:divBdr>
        <w:top w:val="none" w:sz="0" w:space="0" w:color="auto"/>
        <w:left w:val="none" w:sz="0" w:space="0" w:color="auto"/>
        <w:bottom w:val="none" w:sz="0" w:space="0" w:color="auto"/>
        <w:right w:val="none" w:sz="0" w:space="0" w:color="auto"/>
      </w:divBdr>
    </w:div>
    <w:div w:id="1284573862">
      <w:bodyDiv w:val="1"/>
      <w:marLeft w:val="0"/>
      <w:marRight w:val="0"/>
      <w:marTop w:val="0"/>
      <w:marBottom w:val="0"/>
      <w:divBdr>
        <w:top w:val="none" w:sz="0" w:space="0" w:color="auto"/>
        <w:left w:val="none" w:sz="0" w:space="0" w:color="auto"/>
        <w:bottom w:val="none" w:sz="0" w:space="0" w:color="auto"/>
        <w:right w:val="none" w:sz="0" w:space="0" w:color="auto"/>
      </w:divBdr>
      <w:divsChild>
        <w:div w:id="578489840">
          <w:marLeft w:val="0"/>
          <w:marRight w:val="0"/>
          <w:marTop w:val="0"/>
          <w:marBottom w:val="180"/>
          <w:divBdr>
            <w:top w:val="none" w:sz="0" w:space="0" w:color="auto"/>
            <w:left w:val="none" w:sz="0" w:space="0" w:color="auto"/>
            <w:bottom w:val="none" w:sz="0" w:space="0" w:color="auto"/>
            <w:right w:val="none" w:sz="0" w:space="0" w:color="auto"/>
          </w:divBdr>
        </w:div>
      </w:divsChild>
    </w:div>
    <w:div w:id="1284923427">
      <w:bodyDiv w:val="1"/>
      <w:marLeft w:val="0"/>
      <w:marRight w:val="0"/>
      <w:marTop w:val="0"/>
      <w:marBottom w:val="0"/>
      <w:divBdr>
        <w:top w:val="none" w:sz="0" w:space="0" w:color="auto"/>
        <w:left w:val="none" w:sz="0" w:space="0" w:color="auto"/>
        <w:bottom w:val="none" w:sz="0" w:space="0" w:color="auto"/>
        <w:right w:val="none" w:sz="0" w:space="0" w:color="auto"/>
      </w:divBdr>
    </w:div>
    <w:div w:id="1285234946">
      <w:bodyDiv w:val="1"/>
      <w:marLeft w:val="0"/>
      <w:marRight w:val="0"/>
      <w:marTop w:val="0"/>
      <w:marBottom w:val="0"/>
      <w:divBdr>
        <w:top w:val="none" w:sz="0" w:space="0" w:color="auto"/>
        <w:left w:val="none" w:sz="0" w:space="0" w:color="auto"/>
        <w:bottom w:val="none" w:sz="0" w:space="0" w:color="auto"/>
        <w:right w:val="none" w:sz="0" w:space="0" w:color="auto"/>
      </w:divBdr>
    </w:div>
    <w:div w:id="1285383484">
      <w:bodyDiv w:val="1"/>
      <w:marLeft w:val="0"/>
      <w:marRight w:val="0"/>
      <w:marTop w:val="0"/>
      <w:marBottom w:val="0"/>
      <w:divBdr>
        <w:top w:val="none" w:sz="0" w:space="0" w:color="auto"/>
        <w:left w:val="none" w:sz="0" w:space="0" w:color="auto"/>
        <w:bottom w:val="none" w:sz="0" w:space="0" w:color="auto"/>
        <w:right w:val="none" w:sz="0" w:space="0" w:color="auto"/>
      </w:divBdr>
    </w:div>
    <w:div w:id="1286037743">
      <w:bodyDiv w:val="1"/>
      <w:marLeft w:val="0"/>
      <w:marRight w:val="0"/>
      <w:marTop w:val="0"/>
      <w:marBottom w:val="0"/>
      <w:divBdr>
        <w:top w:val="none" w:sz="0" w:space="0" w:color="auto"/>
        <w:left w:val="none" w:sz="0" w:space="0" w:color="auto"/>
        <w:bottom w:val="none" w:sz="0" w:space="0" w:color="auto"/>
        <w:right w:val="none" w:sz="0" w:space="0" w:color="auto"/>
      </w:divBdr>
      <w:divsChild>
        <w:div w:id="2078890716">
          <w:marLeft w:val="0"/>
          <w:marRight w:val="576"/>
          <w:marTop w:val="0"/>
          <w:marBottom w:val="0"/>
          <w:divBdr>
            <w:top w:val="none" w:sz="0" w:space="0" w:color="auto"/>
            <w:left w:val="none" w:sz="0" w:space="0" w:color="auto"/>
            <w:bottom w:val="none" w:sz="0" w:space="0" w:color="auto"/>
            <w:right w:val="none" w:sz="0" w:space="0" w:color="auto"/>
          </w:divBdr>
        </w:div>
      </w:divsChild>
    </w:div>
    <w:div w:id="1286502401">
      <w:bodyDiv w:val="1"/>
      <w:marLeft w:val="0"/>
      <w:marRight w:val="0"/>
      <w:marTop w:val="0"/>
      <w:marBottom w:val="0"/>
      <w:divBdr>
        <w:top w:val="none" w:sz="0" w:space="0" w:color="auto"/>
        <w:left w:val="none" w:sz="0" w:space="0" w:color="auto"/>
        <w:bottom w:val="none" w:sz="0" w:space="0" w:color="auto"/>
        <w:right w:val="none" w:sz="0" w:space="0" w:color="auto"/>
      </w:divBdr>
    </w:div>
    <w:div w:id="1286622208">
      <w:bodyDiv w:val="1"/>
      <w:marLeft w:val="0"/>
      <w:marRight w:val="0"/>
      <w:marTop w:val="0"/>
      <w:marBottom w:val="0"/>
      <w:divBdr>
        <w:top w:val="none" w:sz="0" w:space="0" w:color="auto"/>
        <w:left w:val="none" w:sz="0" w:space="0" w:color="auto"/>
        <w:bottom w:val="none" w:sz="0" w:space="0" w:color="auto"/>
        <w:right w:val="none" w:sz="0" w:space="0" w:color="auto"/>
      </w:divBdr>
    </w:div>
    <w:div w:id="1287734992">
      <w:bodyDiv w:val="1"/>
      <w:marLeft w:val="0"/>
      <w:marRight w:val="0"/>
      <w:marTop w:val="0"/>
      <w:marBottom w:val="0"/>
      <w:divBdr>
        <w:top w:val="none" w:sz="0" w:space="0" w:color="auto"/>
        <w:left w:val="none" w:sz="0" w:space="0" w:color="auto"/>
        <w:bottom w:val="none" w:sz="0" w:space="0" w:color="auto"/>
        <w:right w:val="none" w:sz="0" w:space="0" w:color="auto"/>
      </w:divBdr>
      <w:divsChild>
        <w:div w:id="935675711">
          <w:marLeft w:val="0"/>
          <w:marRight w:val="0"/>
          <w:marTop w:val="0"/>
          <w:marBottom w:val="0"/>
          <w:divBdr>
            <w:top w:val="none" w:sz="0" w:space="0" w:color="auto"/>
            <w:left w:val="none" w:sz="0" w:space="0" w:color="auto"/>
            <w:bottom w:val="none" w:sz="0" w:space="0" w:color="auto"/>
            <w:right w:val="none" w:sz="0" w:space="0" w:color="auto"/>
          </w:divBdr>
        </w:div>
      </w:divsChild>
    </w:div>
    <w:div w:id="1288005531">
      <w:bodyDiv w:val="1"/>
      <w:marLeft w:val="0"/>
      <w:marRight w:val="0"/>
      <w:marTop w:val="0"/>
      <w:marBottom w:val="0"/>
      <w:divBdr>
        <w:top w:val="none" w:sz="0" w:space="0" w:color="auto"/>
        <w:left w:val="none" w:sz="0" w:space="0" w:color="auto"/>
        <w:bottom w:val="none" w:sz="0" w:space="0" w:color="auto"/>
        <w:right w:val="none" w:sz="0" w:space="0" w:color="auto"/>
      </w:divBdr>
    </w:div>
    <w:div w:id="1288320462">
      <w:bodyDiv w:val="1"/>
      <w:marLeft w:val="0"/>
      <w:marRight w:val="0"/>
      <w:marTop w:val="0"/>
      <w:marBottom w:val="0"/>
      <w:divBdr>
        <w:top w:val="none" w:sz="0" w:space="0" w:color="auto"/>
        <w:left w:val="none" w:sz="0" w:space="0" w:color="auto"/>
        <w:bottom w:val="none" w:sz="0" w:space="0" w:color="auto"/>
        <w:right w:val="none" w:sz="0" w:space="0" w:color="auto"/>
      </w:divBdr>
      <w:divsChild>
        <w:div w:id="482048728">
          <w:marLeft w:val="120"/>
          <w:marRight w:val="120"/>
          <w:marTop w:val="120"/>
          <w:marBottom w:val="120"/>
          <w:divBdr>
            <w:top w:val="none" w:sz="0" w:space="0" w:color="auto"/>
            <w:left w:val="none" w:sz="0" w:space="0" w:color="auto"/>
            <w:bottom w:val="none" w:sz="0" w:space="0" w:color="auto"/>
            <w:right w:val="none" w:sz="0" w:space="0" w:color="auto"/>
          </w:divBdr>
          <w:divsChild>
            <w:div w:id="178068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506171">
      <w:bodyDiv w:val="1"/>
      <w:marLeft w:val="0"/>
      <w:marRight w:val="0"/>
      <w:marTop w:val="0"/>
      <w:marBottom w:val="0"/>
      <w:divBdr>
        <w:top w:val="none" w:sz="0" w:space="0" w:color="auto"/>
        <w:left w:val="none" w:sz="0" w:space="0" w:color="auto"/>
        <w:bottom w:val="none" w:sz="0" w:space="0" w:color="auto"/>
        <w:right w:val="none" w:sz="0" w:space="0" w:color="auto"/>
      </w:divBdr>
    </w:div>
    <w:div w:id="1288703879">
      <w:bodyDiv w:val="1"/>
      <w:marLeft w:val="0"/>
      <w:marRight w:val="0"/>
      <w:marTop w:val="0"/>
      <w:marBottom w:val="0"/>
      <w:divBdr>
        <w:top w:val="none" w:sz="0" w:space="0" w:color="auto"/>
        <w:left w:val="none" w:sz="0" w:space="0" w:color="auto"/>
        <w:bottom w:val="none" w:sz="0" w:space="0" w:color="auto"/>
        <w:right w:val="none" w:sz="0" w:space="0" w:color="auto"/>
      </w:divBdr>
      <w:divsChild>
        <w:div w:id="1128863294">
          <w:marLeft w:val="0"/>
          <w:marRight w:val="0"/>
          <w:marTop w:val="0"/>
          <w:marBottom w:val="0"/>
          <w:divBdr>
            <w:top w:val="none" w:sz="0" w:space="0" w:color="auto"/>
            <w:left w:val="none" w:sz="0" w:space="0" w:color="auto"/>
            <w:bottom w:val="none" w:sz="0" w:space="0" w:color="auto"/>
            <w:right w:val="none" w:sz="0" w:space="0" w:color="auto"/>
          </w:divBdr>
        </w:div>
      </w:divsChild>
    </w:div>
    <w:div w:id="1289315342">
      <w:bodyDiv w:val="1"/>
      <w:marLeft w:val="0"/>
      <w:marRight w:val="0"/>
      <w:marTop w:val="0"/>
      <w:marBottom w:val="0"/>
      <w:divBdr>
        <w:top w:val="none" w:sz="0" w:space="0" w:color="auto"/>
        <w:left w:val="none" w:sz="0" w:space="0" w:color="auto"/>
        <w:bottom w:val="none" w:sz="0" w:space="0" w:color="auto"/>
        <w:right w:val="none" w:sz="0" w:space="0" w:color="auto"/>
      </w:divBdr>
    </w:div>
    <w:div w:id="1289969836">
      <w:bodyDiv w:val="1"/>
      <w:marLeft w:val="0"/>
      <w:marRight w:val="0"/>
      <w:marTop w:val="0"/>
      <w:marBottom w:val="0"/>
      <w:divBdr>
        <w:top w:val="none" w:sz="0" w:space="0" w:color="auto"/>
        <w:left w:val="none" w:sz="0" w:space="0" w:color="auto"/>
        <w:bottom w:val="none" w:sz="0" w:space="0" w:color="auto"/>
        <w:right w:val="none" w:sz="0" w:space="0" w:color="auto"/>
      </w:divBdr>
      <w:divsChild>
        <w:div w:id="2146845649">
          <w:marLeft w:val="0"/>
          <w:marRight w:val="0"/>
          <w:marTop w:val="0"/>
          <w:marBottom w:val="0"/>
          <w:divBdr>
            <w:top w:val="none" w:sz="0" w:space="0" w:color="auto"/>
            <w:left w:val="none" w:sz="0" w:space="0" w:color="auto"/>
            <w:bottom w:val="none" w:sz="0" w:space="0" w:color="auto"/>
            <w:right w:val="none" w:sz="0" w:space="0" w:color="auto"/>
          </w:divBdr>
          <w:divsChild>
            <w:div w:id="96083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016088">
      <w:bodyDiv w:val="1"/>
      <w:marLeft w:val="0"/>
      <w:marRight w:val="0"/>
      <w:marTop w:val="0"/>
      <w:marBottom w:val="0"/>
      <w:divBdr>
        <w:top w:val="none" w:sz="0" w:space="0" w:color="auto"/>
        <w:left w:val="none" w:sz="0" w:space="0" w:color="auto"/>
        <w:bottom w:val="none" w:sz="0" w:space="0" w:color="auto"/>
        <w:right w:val="none" w:sz="0" w:space="0" w:color="auto"/>
      </w:divBdr>
      <w:divsChild>
        <w:div w:id="71198159">
          <w:marLeft w:val="0"/>
          <w:marRight w:val="0"/>
          <w:marTop w:val="0"/>
          <w:marBottom w:val="0"/>
          <w:divBdr>
            <w:top w:val="none" w:sz="0" w:space="0" w:color="auto"/>
            <w:left w:val="none" w:sz="0" w:space="0" w:color="auto"/>
            <w:bottom w:val="none" w:sz="0" w:space="0" w:color="auto"/>
            <w:right w:val="none" w:sz="0" w:space="0" w:color="auto"/>
          </w:divBdr>
          <w:divsChild>
            <w:div w:id="1461923266">
              <w:marLeft w:val="0"/>
              <w:marRight w:val="0"/>
              <w:marTop w:val="0"/>
              <w:marBottom w:val="0"/>
              <w:divBdr>
                <w:top w:val="none" w:sz="0" w:space="0" w:color="auto"/>
                <w:left w:val="none" w:sz="0" w:space="0" w:color="auto"/>
                <w:bottom w:val="none" w:sz="0" w:space="0" w:color="auto"/>
                <w:right w:val="none" w:sz="0" w:space="0" w:color="auto"/>
              </w:divBdr>
            </w:div>
          </w:divsChild>
        </w:div>
        <w:div w:id="1787189710">
          <w:marLeft w:val="0"/>
          <w:marRight w:val="0"/>
          <w:marTop w:val="0"/>
          <w:marBottom w:val="0"/>
          <w:divBdr>
            <w:top w:val="none" w:sz="0" w:space="0" w:color="auto"/>
            <w:left w:val="none" w:sz="0" w:space="0" w:color="auto"/>
            <w:bottom w:val="none" w:sz="0" w:space="0" w:color="auto"/>
            <w:right w:val="none" w:sz="0" w:space="0" w:color="auto"/>
          </w:divBdr>
          <w:divsChild>
            <w:div w:id="548422366">
              <w:marLeft w:val="0"/>
              <w:marRight w:val="0"/>
              <w:marTop w:val="0"/>
              <w:marBottom w:val="0"/>
              <w:divBdr>
                <w:top w:val="none" w:sz="0" w:space="0" w:color="auto"/>
                <w:left w:val="none" w:sz="0" w:space="0" w:color="auto"/>
                <w:bottom w:val="none" w:sz="0" w:space="0" w:color="auto"/>
                <w:right w:val="none" w:sz="0" w:space="0" w:color="auto"/>
              </w:divBdr>
              <w:divsChild>
                <w:div w:id="1315181600">
                  <w:marLeft w:val="0"/>
                  <w:marRight w:val="0"/>
                  <w:marTop w:val="0"/>
                  <w:marBottom w:val="0"/>
                  <w:divBdr>
                    <w:top w:val="none" w:sz="0" w:space="0" w:color="auto"/>
                    <w:left w:val="none" w:sz="0" w:space="0" w:color="auto"/>
                    <w:bottom w:val="none" w:sz="0" w:space="0" w:color="auto"/>
                    <w:right w:val="none" w:sz="0" w:space="0" w:color="auto"/>
                  </w:divBdr>
                  <w:divsChild>
                    <w:div w:id="185842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549476">
      <w:bodyDiv w:val="1"/>
      <w:marLeft w:val="0"/>
      <w:marRight w:val="0"/>
      <w:marTop w:val="0"/>
      <w:marBottom w:val="0"/>
      <w:divBdr>
        <w:top w:val="none" w:sz="0" w:space="0" w:color="auto"/>
        <w:left w:val="none" w:sz="0" w:space="0" w:color="auto"/>
        <w:bottom w:val="none" w:sz="0" w:space="0" w:color="auto"/>
        <w:right w:val="none" w:sz="0" w:space="0" w:color="auto"/>
      </w:divBdr>
    </w:div>
    <w:div w:id="1290862977">
      <w:bodyDiv w:val="1"/>
      <w:marLeft w:val="0"/>
      <w:marRight w:val="0"/>
      <w:marTop w:val="0"/>
      <w:marBottom w:val="0"/>
      <w:divBdr>
        <w:top w:val="none" w:sz="0" w:space="0" w:color="auto"/>
        <w:left w:val="none" w:sz="0" w:space="0" w:color="auto"/>
        <w:bottom w:val="none" w:sz="0" w:space="0" w:color="auto"/>
        <w:right w:val="none" w:sz="0" w:space="0" w:color="auto"/>
      </w:divBdr>
    </w:div>
    <w:div w:id="1290934742">
      <w:bodyDiv w:val="1"/>
      <w:marLeft w:val="0"/>
      <w:marRight w:val="0"/>
      <w:marTop w:val="0"/>
      <w:marBottom w:val="0"/>
      <w:divBdr>
        <w:top w:val="none" w:sz="0" w:space="0" w:color="auto"/>
        <w:left w:val="none" w:sz="0" w:space="0" w:color="auto"/>
        <w:bottom w:val="none" w:sz="0" w:space="0" w:color="auto"/>
        <w:right w:val="none" w:sz="0" w:space="0" w:color="auto"/>
      </w:divBdr>
    </w:div>
    <w:div w:id="1291477688">
      <w:bodyDiv w:val="1"/>
      <w:marLeft w:val="0"/>
      <w:marRight w:val="0"/>
      <w:marTop w:val="0"/>
      <w:marBottom w:val="0"/>
      <w:divBdr>
        <w:top w:val="none" w:sz="0" w:space="0" w:color="auto"/>
        <w:left w:val="none" w:sz="0" w:space="0" w:color="auto"/>
        <w:bottom w:val="none" w:sz="0" w:space="0" w:color="auto"/>
        <w:right w:val="none" w:sz="0" w:space="0" w:color="auto"/>
      </w:divBdr>
    </w:div>
    <w:div w:id="1292059194">
      <w:bodyDiv w:val="1"/>
      <w:marLeft w:val="0"/>
      <w:marRight w:val="0"/>
      <w:marTop w:val="0"/>
      <w:marBottom w:val="0"/>
      <w:divBdr>
        <w:top w:val="none" w:sz="0" w:space="0" w:color="auto"/>
        <w:left w:val="none" w:sz="0" w:space="0" w:color="auto"/>
        <w:bottom w:val="none" w:sz="0" w:space="0" w:color="auto"/>
        <w:right w:val="none" w:sz="0" w:space="0" w:color="auto"/>
      </w:divBdr>
    </w:div>
    <w:div w:id="1292705808">
      <w:bodyDiv w:val="1"/>
      <w:marLeft w:val="0"/>
      <w:marRight w:val="0"/>
      <w:marTop w:val="0"/>
      <w:marBottom w:val="0"/>
      <w:divBdr>
        <w:top w:val="none" w:sz="0" w:space="0" w:color="auto"/>
        <w:left w:val="none" w:sz="0" w:space="0" w:color="auto"/>
        <w:bottom w:val="none" w:sz="0" w:space="0" w:color="auto"/>
        <w:right w:val="none" w:sz="0" w:space="0" w:color="auto"/>
      </w:divBdr>
    </w:div>
    <w:div w:id="1292705840">
      <w:bodyDiv w:val="1"/>
      <w:marLeft w:val="0"/>
      <w:marRight w:val="0"/>
      <w:marTop w:val="0"/>
      <w:marBottom w:val="0"/>
      <w:divBdr>
        <w:top w:val="none" w:sz="0" w:space="0" w:color="auto"/>
        <w:left w:val="none" w:sz="0" w:space="0" w:color="auto"/>
        <w:bottom w:val="none" w:sz="0" w:space="0" w:color="auto"/>
        <w:right w:val="none" w:sz="0" w:space="0" w:color="auto"/>
      </w:divBdr>
    </w:div>
    <w:div w:id="1292710157">
      <w:bodyDiv w:val="1"/>
      <w:marLeft w:val="0"/>
      <w:marRight w:val="0"/>
      <w:marTop w:val="0"/>
      <w:marBottom w:val="0"/>
      <w:divBdr>
        <w:top w:val="none" w:sz="0" w:space="0" w:color="auto"/>
        <w:left w:val="none" w:sz="0" w:space="0" w:color="auto"/>
        <w:bottom w:val="none" w:sz="0" w:space="0" w:color="auto"/>
        <w:right w:val="none" w:sz="0" w:space="0" w:color="auto"/>
      </w:divBdr>
    </w:div>
    <w:div w:id="1292785001">
      <w:bodyDiv w:val="1"/>
      <w:marLeft w:val="0"/>
      <w:marRight w:val="0"/>
      <w:marTop w:val="0"/>
      <w:marBottom w:val="0"/>
      <w:divBdr>
        <w:top w:val="none" w:sz="0" w:space="0" w:color="auto"/>
        <w:left w:val="none" w:sz="0" w:space="0" w:color="auto"/>
        <w:bottom w:val="none" w:sz="0" w:space="0" w:color="auto"/>
        <w:right w:val="none" w:sz="0" w:space="0" w:color="auto"/>
      </w:divBdr>
      <w:divsChild>
        <w:div w:id="1284380923">
          <w:marLeft w:val="0"/>
          <w:marRight w:val="0"/>
          <w:marTop w:val="0"/>
          <w:marBottom w:val="0"/>
          <w:divBdr>
            <w:top w:val="none" w:sz="0" w:space="0" w:color="auto"/>
            <w:left w:val="none" w:sz="0" w:space="0" w:color="auto"/>
            <w:bottom w:val="none" w:sz="0" w:space="0" w:color="auto"/>
            <w:right w:val="none" w:sz="0" w:space="0" w:color="auto"/>
          </w:divBdr>
        </w:div>
        <w:div w:id="1848980933">
          <w:marLeft w:val="0"/>
          <w:marRight w:val="0"/>
          <w:marTop w:val="0"/>
          <w:marBottom w:val="0"/>
          <w:divBdr>
            <w:top w:val="none" w:sz="0" w:space="0" w:color="auto"/>
            <w:left w:val="none" w:sz="0" w:space="0" w:color="auto"/>
            <w:bottom w:val="none" w:sz="0" w:space="0" w:color="auto"/>
            <w:right w:val="none" w:sz="0" w:space="0" w:color="auto"/>
          </w:divBdr>
        </w:div>
      </w:divsChild>
    </w:div>
    <w:div w:id="1293368009">
      <w:bodyDiv w:val="1"/>
      <w:marLeft w:val="0"/>
      <w:marRight w:val="0"/>
      <w:marTop w:val="0"/>
      <w:marBottom w:val="0"/>
      <w:divBdr>
        <w:top w:val="none" w:sz="0" w:space="0" w:color="auto"/>
        <w:left w:val="none" w:sz="0" w:space="0" w:color="auto"/>
        <w:bottom w:val="none" w:sz="0" w:space="0" w:color="auto"/>
        <w:right w:val="none" w:sz="0" w:space="0" w:color="auto"/>
      </w:divBdr>
    </w:div>
    <w:div w:id="1293439921">
      <w:bodyDiv w:val="1"/>
      <w:marLeft w:val="0"/>
      <w:marRight w:val="0"/>
      <w:marTop w:val="0"/>
      <w:marBottom w:val="0"/>
      <w:divBdr>
        <w:top w:val="none" w:sz="0" w:space="0" w:color="auto"/>
        <w:left w:val="none" w:sz="0" w:space="0" w:color="auto"/>
        <w:bottom w:val="none" w:sz="0" w:space="0" w:color="auto"/>
        <w:right w:val="none" w:sz="0" w:space="0" w:color="auto"/>
      </w:divBdr>
    </w:div>
    <w:div w:id="1293487360">
      <w:bodyDiv w:val="1"/>
      <w:marLeft w:val="0"/>
      <w:marRight w:val="0"/>
      <w:marTop w:val="0"/>
      <w:marBottom w:val="0"/>
      <w:divBdr>
        <w:top w:val="none" w:sz="0" w:space="0" w:color="auto"/>
        <w:left w:val="none" w:sz="0" w:space="0" w:color="auto"/>
        <w:bottom w:val="none" w:sz="0" w:space="0" w:color="auto"/>
        <w:right w:val="none" w:sz="0" w:space="0" w:color="auto"/>
      </w:divBdr>
      <w:divsChild>
        <w:div w:id="261308015">
          <w:marLeft w:val="0"/>
          <w:marRight w:val="0"/>
          <w:marTop w:val="0"/>
          <w:marBottom w:val="0"/>
          <w:divBdr>
            <w:top w:val="none" w:sz="0" w:space="0" w:color="auto"/>
            <w:left w:val="none" w:sz="0" w:space="0" w:color="auto"/>
            <w:bottom w:val="none" w:sz="0" w:space="0" w:color="auto"/>
            <w:right w:val="none" w:sz="0" w:space="0" w:color="auto"/>
          </w:divBdr>
        </w:div>
      </w:divsChild>
    </w:div>
    <w:div w:id="1294673415">
      <w:bodyDiv w:val="1"/>
      <w:marLeft w:val="0"/>
      <w:marRight w:val="0"/>
      <w:marTop w:val="0"/>
      <w:marBottom w:val="0"/>
      <w:divBdr>
        <w:top w:val="none" w:sz="0" w:space="0" w:color="auto"/>
        <w:left w:val="none" w:sz="0" w:space="0" w:color="auto"/>
        <w:bottom w:val="none" w:sz="0" w:space="0" w:color="auto"/>
        <w:right w:val="none" w:sz="0" w:space="0" w:color="auto"/>
      </w:divBdr>
    </w:div>
    <w:div w:id="1295255760">
      <w:bodyDiv w:val="1"/>
      <w:marLeft w:val="0"/>
      <w:marRight w:val="0"/>
      <w:marTop w:val="0"/>
      <w:marBottom w:val="0"/>
      <w:divBdr>
        <w:top w:val="none" w:sz="0" w:space="0" w:color="auto"/>
        <w:left w:val="none" w:sz="0" w:space="0" w:color="auto"/>
        <w:bottom w:val="none" w:sz="0" w:space="0" w:color="auto"/>
        <w:right w:val="none" w:sz="0" w:space="0" w:color="auto"/>
      </w:divBdr>
    </w:div>
    <w:div w:id="1295795765">
      <w:bodyDiv w:val="1"/>
      <w:marLeft w:val="0"/>
      <w:marRight w:val="0"/>
      <w:marTop w:val="0"/>
      <w:marBottom w:val="0"/>
      <w:divBdr>
        <w:top w:val="none" w:sz="0" w:space="0" w:color="auto"/>
        <w:left w:val="none" w:sz="0" w:space="0" w:color="auto"/>
        <w:bottom w:val="none" w:sz="0" w:space="0" w:color="auto"/>
        <w:right w:val="none" w:sz="0" w:space="0" w:color="auto"/>
      </w:divBdr>
    </w:div>
    <w:div w:id="1296137800">
      <w:bodyDiv w:val="1"/>
      <w:marLeft w:val="0"/>
      <w:marRight w:val="0"/>
      <w:marTop w:val="0"/>
      <w:marBottom w:val="0"/>
      <w:divBdr>
        <w:top w:val="none" w:sz="0" w:space="0" w:color="auto"/>
        <w:left w:val="none" w:sz="0" w:space="0" w:color="auto"/>
        <w:bottom w:val="none" w:sz="0" w:space="0" w:color="auto"/>
        <w:right w:val="none" w:sz="0" w:space="0" w:color="auto"/>
      </w:divBdr>
    </w:div>
    <w:div w:id="1296368381">
      <w:bodyDiv w:val="1"/>
      <w:marLeft w:val="0"/>
      <w:marRight w:val="0"/>
      <w:marTop w:val="0"/>
      <w:marBottom w:val="0"/>
      <w:divBdr>
        <w:top w:val="none" w:sz="0" w:space="0" w:color="auto"/>
        <w:left w:val="none" w:sz="0" w:space="0" w:color="auto"/>
        <w:bottom w:val="none" w:sz="0" w:space="0" w:color="auto"/>
        <w:right w:val="none" w:sz="0" w:space="0" w:color="auto"/>
      </w:divBdr>
    </w:div>
    <w:div w:id="1297182033">
      <w:bodyDiv w:val="1"/>
      <w:marLeft w:val="0"/>
      <w:marRight w:val="0"/>
      <w:marTop w:val="0"/>
      <w:marBottom w:val="0"/>
      <w:divBdr>
        <w:top w:val="none" w:sz="0" w:space="0" w:color="auto"/>
        <w:left w:val="none" w:sz="0" w:space="0" w:color="auto"/>
        <w:bottom w:val="none" w:sz="0" w:space="0" w:color="auto"/>
        <w:right w:val="none" w:sz="0" w:space="0" w:color="auto"/>
      </w:divBdr>
    </w:div>
    <w:div w:id="1297443620">
      <w:bodyDiv w:val="1"/>
      <w:marLeft w:val="0"/>
      <w:marRight w:val="0"/>
      <w:marTop w:val="0"/>
      <w:marBottom w:val="0"/>
      <w:divBdr>
        <w:top w:val="none" w:sz="0" w:space="0" w:color="auto"/>
        <w:left w:val="none" w:sz="0" w:space="0" w:color="auto"/>
        <w:bottom w:val="none" w:sz="0" w:space="0" w:color="auto"/>
        <w:right w:val="none" w:sz="0" w:space="0" w:color="auto"/>
      </w:divBdr>
    </w:div>
    <w:div w:id="1297570601">
      <w:bodyDiv w:val="1"/>
      <w:marLeft w:val="0"/>
      <w:marRight w:val="0"/>
      <w:marTop w:val="0"/>
      <w:marBottom w:val="0"/>
      <w:divBdr>
        <w:top w:val="none" w:sz="0" w:space="0" w:color="auto"/>
        <w:left w:val="none" w:sz="0" w:space="0" w:color="auto"/>
        <w:bottom w:val="none" w:sz="0" w:space="0" w:color="auto"/>
        <w:right w:val="none" w:sz="0" w:space="0" w:color="auto"/>
      </w:divBdr>
    </w:div>
    <w:div w:id="1297638375">
      <w:bodyDiv w:val="1"/>
      <w:marLeft w:val="0"/>
      <w:marRight w:val="0"/>
      <w:marTop w:val="0"/>
      <w:marBottom w:val="0"/>
      <w:divBdr>
        <w:top w:val="none" w:sz="0" w:space="0" w:color="auto"/>
        <w:left w:val="none" w:sz="0" w:space="0" w:color="auto"/>
        <w:bottom w:val="none" w:sz="0" w:space="0" w:color="auto"/>
        <w:right w:val="none" w:sz="0" w:space="0" w:color="auto"/>
      </w:divBdr>
    </w:div>
    <w:div w:id="1297829776">
      <w:bodyDiv w:val="1"/>
      <w:marLeft w:val="0"/>
      <w:marRight w:val="0"/>
      <w:marTop w:val="0"/>
      <w:marBottom w:val="0"/>
      <w:divBdr>
        <w:top w:val="none" w:sz="0" w:space="0" w:color="auto"/>
        <w:left w:val="none" w:sz="0" w:space="0" w:color="auto"/>
        <w:bottom w:val="none" w:sz="0" w:space="0" w:color="auto"/>
        <w:right w:val="none" w:sz="0" w:space="0" w:color="auto"/>
      </w:divBdr>
      <w:divsChild>
        <w:div w:id="506946149">
          <w:marLeft w:val="0"/>
          <w:marRight w:val="315"/>
          <w:marTop w:val="225"/>
          <w:marBottom w:val="45"/>
          <w:divBdr>
            <w:top w:val="none" w:sz="0" w:space="0" w:color="auto"/>
            <w:left w:val="none" w:sz="0" w:space="0" w:color="auto"/>
            <w:bottom w:val="none" w:sz="0" w:space="0" w:color="auto"/>
            <w:right w:val="none" w:sz="0" w:space="0" w:color="auto"/>
          </w:divBdr>
        </w:div>
        <w:div w:id="1806313917">
          <w:marLeft w:val="0"/>
          <w:marRight w:val="0"/>
          <w:marTop w:val="150"/>
          <w:marBottom w:val="315"/>
          <w:divBdr>
            <w:top w:val="none" w:sz="0" w:space="0" w:color="auto"/>
            <w:left w:val="none" w:sz="0" w:space="0" w:color="auto"/>
            <w:bottom w:val="none" w:sz="0" w:space="0" w:color="auto"/>
            <w:right w:val="none" w:sz="0" w:space="0" w:color="auto"/>
          </w:divBdr>
        </w:div>
      </w:divsChild>
    </w:div>
    <w:div w:id="1298030859">
      <w:bodyDiv w:val="1"/>
      <w:marLeft w:val="0"/>
      <w:marRight w:val="0"/>
      <w:marTop w:val="0"/>
      <w:marBottom w:val="0"/>
      <w:divBdr>
        <w:top w:val="none" w:sz="0" w:space="0" w:color="auto"/>
        <w:left w:val="none" w:sz="0" w:space="0" w:color="auto"/>
        <w:bottom w:val="none" w:sz="0" w:space="0" w:color="auto"/>
        <w:right w:val="none" w:sz="0" w:space="0" w:color="auto"/>
      </w:divBdr>
    </w:div>
    <w:div w:id="1298217765">
      <w:bodyDiv w:val="1"/>
      <w:marLeft w:val="0"/>
      <w:marRight w:val="0"/>
      <w:marTop w:val="0"/>
      <w:marBottom w:val="0"/>
      <w:divBdr>
        <w:top w:val="none" w:sz="0" w:space="0" w:color="auto"/>
        <w:left w:val="none" w:sz="0" w:space="0" w:color="auto"/>
        <w:bottom w:val="none" w:sz="0" w:space="0" w:color="auto"/>
        <w:right w:val="none" w:sz="0" w:space="0" w:color="auto"/>
      </w:divBdr>
    </w:div>
    <w:div w:id="1298486323">
      <w:bodyDiv w:val="1"/>
      <w:marLeft w:val="0"/>
      <w:marRight w:val="0"/>
      <w:marTop w:val="0"/>
      <w:marBottom w:val="0"/>
      <w:divBdr>
        <w:top w:val="none" w:sz="0" w:space="0" w:color="auto"/>
        <w:left w:val="none" w:sz="0" w:space="0" w:color="auto"/>
        <w:bottom w:val="none" w:sz="0" w:space="0" w:color="auto"/>
        <w:right w:val="none" w:sz="0" w:space="0" w:color="auto"/>
      </w:divBdr>
    </w:div>
    <w:div w:id="1298872584">
      <w:bodyDiv w:val="1"/>
      <w:marLeft w:val="0"/>
      <w:marRight w:val="0"/>
      <w:marTop w:val="0"/>
      <w:marBottom w:val="0"/>
      <w:divBdr>
        <w:top w:val="none" w:sz="0" w:space="0" w:color="auto"/>
        <w:left w:val="none" w:sz="0" w:space="0" w:color="auto"/>
        <w:bottom w:val="none" w:sz="0" w:space="0" w:color="auto"/>
        <w:right w:val="none" w:sz="0" w:space="0" w:color="auto"/>
      </w:divBdr>
    </w:div>
    <w:div w:id="1299142059">
      <w:bodyDiv w:val="1"/>
      <w:marLeft w:val="0"/>
      <w:marRight w:val="0"/>
      <w:marTop w:val="0"/>
      <w:marBottom w:val="0"/>
      <w:divBdr>
        <w:top w:val="none" w:sz="0" w:space="0" w:color="auto"/>
        <w:left w:val="none" w:sz="0" w:space="0" w:color="auto"/>
        <w:bottom w:val="none" w:sz="0" w:space="0" w:color="auto"/>
        <w:right w:val="none" w:sz="0" w:space="0" w:color="auto"/>
      </w:divBdr>
    </w:div>
    <w:div w:id="1299260475">
      <w:bodyDiv w:val="1"/>
      <w:marLeft w:val="0"/>
      <w:marRight w:val="0"/>
      <w:marTop w:val="0"/>
      <w:marBottom w:val="0"/>
      <w:divBdr>
        <w:top w:val="none" w:sz="0" w:space="0" w:color="auto"/>
        <w:left w:val="none" w:sz="0" w:space="0" w:color="auto"/>
        <w:bottom w:val="none" w:sz="0" w:space="0" w:color="auto"/>
        <w:right w:val="none" w:sz="0" w:space="0" w:color="auto"/>
      </w:divBdr>
    </w:div>
    <w:div w:id="1299341774">
      <w:bodyDiv w:val="1"/>
      <w:marLeft w:val="0"/>
      <w:marRight w:val="0"/>
      <w:marTop w:val="0"/>
      <w:marBottom w:val="0"/>
      <w:divBdr>
        <w:top w:val="none" w:sz="0" w:space="0" w:color="auto"/>
        <w:left w:val="none" w:sz="0" w:space="0" w:color="auto"/>
        <w:bottom w:val="none" w:sz="0" w:space="0" w:color="auto"/>
        <w:right w:val="none" w:sz="0" w:space="0" w:color="auto"/>
      </w:divBdr>
    </w:div>
    <w:div w:id="1299528651">
      <w:bodyDiv w:val="1"/>
      <w:marLeft w:val="0"/>
      <w:marRight w:val="0"/>
      <w:marTop w:val="0"/>
      <w:marBottom w:val="0"/>
      <w:divBdr>
        <w:top w:val="none" w:sz="0" w:space="0" w:color="auto"/>
        <w:left w:val="none" w:sz="0" w:space="0" w:color="auto"/>
        <w:bottom w:val="none" w:sz="0" w:space="0" w:color="auto"/>
        <w:right w:val="none" w:sz="0" w:space="0" w:color="auto"/>
      </w:divBdr>
    </w:div>
    <w:div w:id="1299536267">
      <w:bodyDiv w:val="1"/>
      <w:marLeft w:val="0"/>
      <w:marRight w:val="0"/>
      <w:marTop w:val="0"/>
      <w:marBottom w:val="0"/>
      <w:divBdr>
        <w:top w:val="none" w:sz="0" w:space="0" w:color="auto"/>
        <w:left w:val="none" w:sz="0" w:space="0" w:color="auto"/>
        <w:bottom w:val="none" w:sz="0" w:space="0" w:color="auto"/>
        <w:right w:val="none" w:sz="0" w:space="0" w:color="auto"/>
      </w:divBdr>
    </w:div>
    <w:div w:id="1299847624">
      <w:bodyDiv w:val="1"/>
      <w:marLeft w:val="0"/>
      <w:marRight w:val="0"/>
      <w:marTop w:val="0"/>
      <w:marBottom w:val="0"/>
      <w:divBdr>
        <w:top w:val="none" w:sz="0" w:space="0" w:color="auto"/>
        <w:left w:val="none" w:sz="0" w:space="0" w:color="auto"/>
        <w:bottom w:val="none" w:sz="0" w:space="0" w:color="auto"/>
        <w:right w:val="none" w:sz="0" w:space="0" w:color="auto"/>
      </w:divBdr>
    </w:div>
    <w:div w:id="1299915954">
      <w:bodyDiv w:val="1"/>
      <w:marLeft w:val="0"/>
      <w:marRight w:val="0"/>
      <w:marTop w:val="0"/>
      <w:marBottom w:val="0"/>
      <w:divBdr>
        <w:top w:val="none" w:sz="0" w:space="0" w:color="auto"/>
        <w:left w:val="none" w:sz="0" w:space="0" w:color="auto"/>
        <w:bottom w:val="none" w:sz="0" w:space="0" w:color="auto"/>
        <w:right w:val="none" w:sz="0" w:space="0" w:color="auto"/>
      </w:divBdr>
    </w:div>
    <w:div w:id="1299919981">
      <w:bodyDiv w:val="1"/>
      <w:marLeft w:val="0"/>
      <w:marRight w:val="0"/>
      <w:marTop w:val="0"/>
      <w:marBottom w:val="0"/>
      <w:divBdr>
        <w:top w:val="none" w:sz="0" w:space="0" w:color="auto"/>
        <w:left w:val="none" w:sz="0" w:space="0" w:color="auto"/>
        <w:bottom w:val="none" w:sz="0" w:space="0" w:color="auto"/>
        <w:right w:val="none" w:sz="0" w:space="0" w:color="auto"/>
      </w:divBdr>
    </w:div>
    <w:div w:id="1299921188">
      <w:bodyDiv w:val="1"/>
      <w:marLeft w:val="0"/>
      <w:marRight w:val="0"/>
      <w:marTop w:val="0"/>
      <w:marBottom w:val="0"/>
      <w:divBdr>
        <w:top w:val="none" w:sz="0" w:space="0" w:color="auto"/>
        <w:left w:val="none" w:sz="0" w:space="0" w:color="auto"/>
        <w:bottom w:val="none" w:sz="0" w:space="0" w:color="auto"/>
        <w:right w:val="none" w:sz="0" w:space="0" w:color="auto"/>
      </w:divBdr>
    </w:div>
    <w:div w:id="1300113602">
      <w:bodyDiv w:val="1"/>
      <w:marLeft w:val="0"/>
      <w:marRight w:val="0"/>
      <w:marTop w:val="0"/>
      <w:marBottom w:val="0"/>
      <w:divBdr>
        <w:top w:val="none" w:sz="0" w:space="0" w:color="auto"/>
        <w:left w:val="none" w:sz="0" w:space="0" w:color="auto"/>
        <w:bottom w:val="none" w:sz="0" w:space="0" w:color="auto"/>
        <w:right w:val="none" w:sz="0" w:space="0" w:color="auto"/>
      </w:divBdr>
    </w:div>
    <w:div w:id="1300183503">
      <w:bodyDiv w:val="1"/>
      <w:marLeft w:val="0"/>
      <w:marRight w:val="0"/>
      <w:marTop w:val="0"/>
      <w:marBottom w:val="0"/>
      <w:divBdr>
        <w:top w:val="none" w:sz="0" w:space="0" w:color="auto"/>
        <w:left w:val="none" w:sz="0" w:space="0" w:color="auto"/>
        <w:bottom w:val="none" w:sz="0" w:space="0" w:color="auto"/>
        <w:right w:val="none" w:sz="0" w:space="0" w:color="auto"/>
      </w:divBdr>
    </w:div>
    <w:div w:id="1300257918">
      <w:bodyDiv w:val="1"/>
      <w:marLeft w:val="0"/>
      <w:marRight w:val="0"/>
      <w:marTop w:val="0"/>
      <w:marBottom w:val="0"/>
      <w:divBdr>
        <w:top w:val="none" w:sz="0" w:space="0" w:color="auto"/>
        <w:left w:val="none" w:sz="0" w:space="0" w:color="auto"/>
        <w:bottom w:val="none" w:sz="0" w:space="0" w:color="auto"/>
        <w:right w:val="none" w:sz="0" w:space="0" w:color="auto"/>
      </w:divBdr>
      <w:divsChild>
        <w:div w:id="949776590">
          <w:marLeft w:val="0"/>
          <w:marRight w:val="0"/>
          <w:marTop w:val="0"/>
          <w:marBottom w:val="0"/>
          <w:divBdr>
            <w:top w:val="none" w:sz="0" w:space="0" w:color="auto"/>
            <w:left w:val="none" w:sz="0" w:space="0" w:color="auto"/>
            <w:bottom w:val="none" w:sz="0" w:space="0" w:color="auto"/>
            <w:right w:val="none" w:sz="0" w:space="0" w:color="auto"/>
          </w:divBdr>
          <w:divsChild>
            <w:div w:id="1199514147">
              <w:marLeft w:val="0"/>
              <w:marRight w:val="0"/>
              <w:marTop w:val="0"/>
              <w:marBottom w:val="0"/>
              <w:divBdr>
                <w:top w:val="none" w:sz="0" w:space="0" w:color="auto"/>
                <w:left w:val="none" w:sz="0" w:space="0" w:color="auto"/>
                <w:bottom w:val="none" w:sz="0" w:space="0" w:color="auto"/>
                <w:right w:val="none" w:sz="0" w:space="0" w:color="auto"/>
              </w:divBdr>
            </w:div>
          </w:divsChild>
        </w:div>
        <w:div w:id="1069689881">
          <w:marLeft w:val="0"/>
          <w:marRight w:val="0"/>
          <w:marTop w:val="0"/>
          <w:marBottom w:val="0"/>
          <w:divBdr>
            <w:top w:val="none" w:sz="0" w:space="0" w:color="auto"/>
            <w:left w:val="none" w:sz="0" w:space="0" w:color="auto"/>
            <w:bottom w:val="none" w:sz="0" w:space="0" w:color="auto"/>
            <w:right w:val="none" w:sz="0" w:space="0" w:color="auto"/>
          </w:divBdr>
        </w:div>
      </w:divsChild>
    </w:div>
    <w:div w:id="1300765898">
      <w:bodyDiv w:val="1"/>
      <w:marLeft w:val="0"/>
      <w:marRight w:val="0"/>
      <w:marTop w:val="0"/>
      <w:marBottom w:val="0"/>
      <w:divBdr>
        <w:top w:val="none" w:sz="0" w:space="0" w:color="auto"/>
        <w:left w:val="none" w:sz="0" w:space="0" w:color="auto"/>
        <w:bottom w:val="none" w:sz="0" w:space="0" w:color="auto"/>
        <w:right w:val="none" w:sz="0" w:space="0" w:color="auto"/>
      </w:divBdr>
      <w:divsChild>
        <w:div w:id="111217039">
          <w:marLeft w:val="0"/>
          <w:marRight w:val="0"/>
          <w:marTop w:val="0"/>
          <w:marBottom w:val="300"/>
          <w:divBdr>
            <w:top w:val="none" w:sz="0" w:space="0" w:color="auto"/>
            <w:left w:val="none" w:sz="0" w:space="0" w:color="auto"/>
            <w:bottom w:val="none" w:sz="0" w:space="0" w:color="auto"/>
            <w:right w:val="none" w:sz="0" w:space="0" w:color="auto"/>
          </w:divBdr>
        </w:div>
      </w:divsChild>
    </w:div>
    <w:div w:id="1300846470">
      <w:bodyDiv w:val="1"/>
      <w:marLeft w:val="0"/>
      <w:marRight w:val="0"/>
      <w:marTop w:val="0"/>
      <w:marBottom w:val="0"/>
      <w:divBdr>
        <w:top w:val="none" w:sz="0" w:space="0" w:color="auto"/>
        <w:left w:val="none" w:sz="0" w:space="0" w:color="auto"/>
        <w:bottom w:val="none" w:sz="0" w:space="0" w:color="auto"/>
        <w:right w:val="none" w:sz="0" w:space="0" w:color="auto"/>
      </w:divBdr>
      <w:divsChild>
        <w:div w:id="840701235">
          <w:marLeft w:val="0"/>
          <w:marRight w:val="0"/>
          <w:marTop w:val="0"/>
          <w:marBottom w:val="0"/>
          <w:divBdr>
            <w:top w:val="none" w:sz="0" w:space="0" w:color="auto"/>
            <w:left w:val="none" w:sz="0" w:space="0" w:color="auto"/>
            <w:bottom w:val="none" w:sz="0" w:space="0" w:color="auto"/>
            <w:right w:val="none" w:sz="0" w:space="0" w:color="auto"/>
          </w:divBdr>
          <w:divsChild>
            <w:div w:id="1045175703">
              <w:marLeft w:val="0"/>
              <w:marRight w:val="0"/>
              <w:marTop w:val="0"/>
              <w:marBottom w:val="0"/>
              <w:divBdr>
                <w:top w:val="none" w:sz="0" w:space="0" w:color="auto"/>
                <w:left w:val="none" w:sz="0" w:space="0" w:color="auto"/>
                <w:bottom w:val="none" w:sz="0" w:space="0" w:color="auto"/>
                <w:right w:val="none" w:sz="0" w:space="0" w:color="auto"/>
              </w:divBdr>
              <w:divsChild>
                <w:div w:id="136520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424406">
      <w:bodyDiv w:val="1"/>
      <w:marLeft w:val="0"/>
      <w:marRight w:val="0"/>
      <w:marTop w:val="0"/>
      <w:marBottom w:val="0"/>
      <w:divBdr>
        <w:top w:val="none" w:sz="0" w:space="0" w:color="auto"/>
        <w:left w:val="none" w:sz="0" w:space="0" w:color="auto"/>
        <w:bottom w:val="none" w:sz="0" w:space="0" w:color="auto"/>
        <w:right w:val="none" w:sz="0" w:space="0" w:color="auto"/>
      </w:divBdr>
      <w:divsChild>
        <w:div w:id="2079134406">
          <w:marLeft w:val="225"/>
          <w:marRight w:val="0"/>
          <w:marTop w:val="0"/>
          <w:marBottom w:val="0"/>
          <w:divBdr>
            <w:top w:val="none" w:sz="0" w:space="0" w:color="auto"/>
            <w:left w:val="none" w:sz="0" w:space="0" w:color="auto"/>
            <w:bottom w:val="none" w:sz="0" w:space="0" w:color="auto"/>
            <w:right w:val="none" w:sz="0" w:space="0" w:color="auto"/>
          </w:divBdr>
          <w:divsChild>
            <w:div w:id="378088304">
              <w:marLeft w:val="0"/>
              <w:marRight w:val="0"/>
              <w:marTop w:val="0"/>
              <w:marBottom w:val="444"/>
              <w:divBdr>
                <w:top w:val="none" w:sz="0" w:space="0" w:color="auto"/>
                <w:left w:val="none" w:sz="0" w:space="0" w:color="auto"/>
                <w:bottom w:val="none" w:sz="0" w:space="0" w:color="auto"/>
                <w:right w:val="none" w:sz="0" w:space="0" w:color="auto"/>
              </w:divBdr>
            </w:div>
          </w:divsChild>
        </w:div>
      </w:divsChild>
    </w:div>
    <w:div w:id="1301693877">
      <w:bodyDiv w:val="1"/>
      <w:marLeft w:val="0"/>
      <w:marRight w:val="0"/>
      <w:marTop w:val="0"/>
      <w:marBottom w:val="0"/>
      <w:divBdr>
        <w:top w:val="none" w:sz="0" w:space="0" w:color="auto"/>
        <w:left w:val="none" w:sz="0" w:space="0" w:color="auto"/>
        <w:bottom w:val="none" w:sz="0" w:space="0" w:color="auto"/>
        <w:right w:val="none" w:sz="0" w:space="0" w:color="auto"/>
      </w:divBdr>
    </w:div>
    <w:div w:id="1302033126">
      <w:bodyDiv w:val="1"/>
      <w:marLeft w:val="0"/>
      <w:marRight w:val="0"/>
      <w:marTop w:val="0"/>
      <w:marBottom w:val="0"/>
      <w:divBdr>
        <w:top w:val="none" w:sz="0" w:space="0" w:color="auto"/>
        <w:left w:val="none" w:sz="0" w:space="0" w:color="auto"/>
        <w:bottom w:val="none" w:sz="0" w:space="0" w:color="auto"/>
        <w:right w:val="none" w:sz="0" w:space="0" w:color="auto"/>
      </w:divBdr>
    </w:div>
    <w:div w:id="1302809874">
      <w:bodyDiv w:val="1"/>
      <w:marLeft w:val="0"/>
      <w:marRight w:val="0"/>
      <w:marTop w:val="0"/>
      <w:marBottom w:val="0"/>
      <w:divBdr>
        <w:top w:val="none" w:sz="0" w:space="0" w:color="auto"/>
        <w:left w:val="none" w:sz="0" w:space="0" w:color="auto"/>
        <w:bottom w:val="none" w:sz="0" w:space="0" w:color="auto"/>
        <w:right w:val="none" w:sz="0" w:space="0" w:color="auto"/>
      </w:divBdr>
    </w:div>
    <w:div w:id="1302880730">
      <w:bodyDiv w:val="1"/>
      <w:marLeft w:val="0"/>
      <w:marRight w:val="0"/>
      <w:marTop w:val="0"/>
      <w:marBottom w:val="0"/>
      <w:divBdr>
        <w:top w:val="none" w:sz="0" w:space="0" w:color="auto"/>
        <w:left w:val="none" w:sz="0" w:space="0" w:color="auto"/>
        <w:bottom w:val="none" w:sz="0" w:space="0" w:color="auto"/>
        <w:right w:val="none" w:sz="0" w:space="0" w:color="auto"/>
      </w:divBdr>
    </w:div>
    <w:div w:id="1303005567">
      <w:bodyDiv w:val="1"/>
      <w:marLeft w:val="0"/>
      <w:marRight w:val="0"/>
      <w:marTop w:val="0"/>
      <w:marBottom w:val="0"/>
      <w:divBdr>
        <w:top w:val="none" w:sz="0" w:space="0" w:color="auto"/>
        <w:left w:val="none" w:sz="0" w:space="0" w:color="auto"/>
        <w:bottom w:val="none" w:sz="0" w:space="0" w:color="auto"/>
        <w:right w:val="none" w:sz="0" w:space="0" w:color="auto"/>
      </w:divBdr>
    </w:div>
    <w:div w:id="1303271238">
      <w:bodyDiv w:val="1"/>
      <w:marLeft w:val="0"/>
      <w:marRight w:val="0"/>
      <w:marTop w:val="0"/>
      <w:marBottom w:val="0"/>
      <w:divBdr>
        <w:top w:val="none" w:sz="0" w:space="0" w:color="auto"/>
        <w:left w:val="none" w:sz="0" w:space="0" w:color="auto"/>
        <w:bottom w:val="none" w:sz="0" w:space="0" w:color="auto"/>
        <w:right w:val="none" w:sz="0" w:space="0" w:color="auto"/>
      </w:divBdr>
    </w:div>
    <w:div w:id="1303658665">
      <w:bodyDiv w:val="1"/>
      <w:marLeft w:val="0"/>
      <w:marRight w:val="0"/>
      <w:marTop w:val="0"/>
      <w:marBottom w:val="0"/>
      <w:divBdr>
        <w:top w:val="none" w:sz="0" w:space="0" w:color="auto"/>
        <w:left w:val="none" w:sz="0" w:space="0" w:color="auto"/>
        <w:bottom w:val="none" w:sz="0" w:space="0" w:color="auto"/>
        <w:right w:val="none" w:sz="0" w:space="0" w:color="auto"/>
      </w:divBdr>
    </w:div>
    <w:div w:id="1303773468">
      <w:bodyDiv w:val="1"/>
      <w:marLeft w:val="0"/>
      <w:marRight w:val="0"/>
      <w:marTop w:val="0"/>
      <w:marBottom w:val="0"/>
      <w:divBdr>
        <w:top w:val="none" w:sz="0" w:space="0" w:color="auto"/>
        <w:left w:val="none" w:sz="0" w:space="0" w:color="auto"/>
        <w:bottom w:val="none" w:sz="0" w:space="0" w:color="auto"/>
        <w:right w:val="none" w:sz="0" w:space="0" w:color="auto"/>
      </w:divBdr>
    </w:div>
    <w:div w:id="1304038874">
      <w:bodyDiv w:val="1"/>
      <w:marLeft w:val="0"/>
      <w:marRight w:val="0"/>
      <w:marTop w:val="0"/>
      <w:marBottom w:val="0"/>
      <w:divBdr>
        <w:top w:val="none" w:sz="0" w:space="0" w:color="auto"/>
        <w:left w:val="none" w:sz="0" w:space="0" w:color="auto"/>
        <w:bottom w:val="none" w:sz="0" w:space="0" w:color="auto"/>
        <w:right w:val="none" w:sz="0" w:space="0" w:color="auto"/>
      </w:divBdr>
    </w:div>
    <w:div w:id="1304123177">
      <w:bodyDiv w:val="1"/>
      <w:marLeft w:val="0"/>
      <w:marRight w:val="0"/>
      <w:marTop w:val="0"/>
      <w:marBottom w:val="0"/>
      <w:divBdr>
        <w:top w:val="none" w:sz="0" w:space="0" w:color="auto"/>
        <w:left w:val="none" w:sz="0" w:space="0" w:color="auto"/>
        <w:bottom w:val="none" w:sz="0" w:space="0" w:color="auto"/>
        <w:right w:val="none" w:sz="0" w:space="0" w:color="auto"/>
      </w:divBdr>
    </w:div>
    <w:div w:id="1304238720">
      <w:bodyDiv w:val="1"/>
      <w:marLeft w:val="0"/>
      <w:marRight w:val="0"/>
      <w:marTop w:val="0"/>
      <w:marBottom w:val="0"/>
      <w:divBdr>
        <w:top w:val="none" w:sz="0" w:space="0" w:color="auto"/>
        <w:left w:val="none" w:sz="0" w:space="0" w:color="auto"/>
        <w:bottom w:val="none" w:sz="0" w:space="0" w:color="auto"/>
        <w:right w:val="none" w:sz="0" w:space="0" w:color="auto"/>
      </w:divBdr>
      <w:divsChild>
        <w:div w:id="535388305">
          <w:marLeft w:val="0"/>
          <w:marRight w:val="0"/>
          <w:marTop w:val="0"/>
          <w:marBottom w:val="0"/>
          <w:divBdr>
            <w:top w:val="none" w:sz="0" w:space="0" w:color="auto"/>
            <w:left w:val="none" w:sz="0" w:space="0" w:color="auto"/>
            <w:bottom w:val="none" w:sz="0" w:space="0" w:color="auto"/>
            <w:right w:val="none" w:sz="0" w:space="0" w:color="auto"/>
          </w:divBdr>
        </w:div>
      </w:divsChild>
    </w:div>
    <w:div w:id="1304577135">
      <w:bodyDiv w:val="1"/>
      <w:marLeft w:val="0"/>
      <w:marRight w:val="0"/>
      <w:marTop w:val="0"/>
      <w:marBottom w:val="0"/>
      <w:divBdr>
        <w:top w:val="none" w:sz="0" w:space="0" w:color="auto"/>
        <w:left w:val="none" w:sz="0" w:space="0" w:color="auto"/>
        <w:bottom w:val="none" w:sz="0" w:space="0" w:color="auto"/>
        <w:right w:val="none" w:sz="0" w:space="0" w:color="auto"/>
      </w:divBdr>
    </w:div>
    <w:div w:id="1304656057">
      <w:bodyDiv w:val="1"/>
      <w:marLeft w:val="0"/>
      <w:marRight w:val="0"/>
      <w:marTop w:val="0"/>
      <w:marBottom w:val="0"/>
      <w:divBdr>
        <w:top w:val="none" w:sz="0" w:space="0" w:color="auto"/>
        <w:left w:val="none" w:sz="0" w:space="0" w:color="auto"/>
        <w:bottom w:val="none" w:sz="0" w:space="0" w:color="auto"/>
        <w:right w:val="none" w:sz="0" w:space="0" w:color="auto"/>
      </w:divBdr>
    </w:div>
    <w:div w:id="1304963017">
      <w:bodyDiv w:val="1"/>
      <w:marLeft w:val="0"/>
      <w:marRight w:val="0"/>
      <w:marTop w:val="0"/>
      <w:marBottom w:val="0"/>
      <w:divBdr>
        <w:top w:val="none" w:sz="0" w:space="0" w:color="auto"/>
        <w:left w:val="none" w:sz="0" w:space="0" w:color="auto"/>
        <w:bottom w:val="none" w:sz="0" w:space="0" w:color="auto"/>
        <w:right w:val="none" w:sz="0" w:space="0" w:color="auto"/>
      </w:divBdr>
    </w:div>
    <w:div w:id="1305696214">
      <w:bodyDiv w:val="1"/>
      <w:marLeft w:val="0"/>
      <w:marRight w:val="0"/>
      <w:marTop w:val="0"/>
      <w:marBottom w:val="0"/>
      <w:divBdr>
        <w:top w:val="none" w:sz="0" w:space="0" w:color="auto"/>
        <w:left w:val="none" w:sz="0" w:space="0" w:color="auto"/>
        <w:bottom w:val="none" w:sz="0" w:space="0" w:color="auto"/>
        <w:right w:val="none" w:sz="0" w:space="0" w:color="auto"/>
      </w:divBdr>
    </w:div>
    <w:div w:id="1306426511">
      <w:bodyDiv w:val="1"/>
      <w:marLeft w:val="0"/>
      <w:marRight w:val="0"/>
      <w:marTop w:val="0"/>
      <w:marBottom w:val="0"/>
      <w:divBdr>
        <w:top w:val="none" w:sz="0" w:space="0" w:color="auto"/>
        <w:left w:val="none" w:sz="0" w:space="0" w:color="auto"/>
        <w:bottom w:val="none" w:sz="0" w:space="0" w:color="auto"/>
        <w:right w:val="none" w:sz="0" w:space="0" w:color="auto"/>
      </w:divBdr>
    </w:div>
    <w:div w:id="1307321126">
      <w:bodyDiv w:val="1"/>
      <w:marLeft w:val="0"/>
      <w:marRight w:val="0"/>
      <w:marTop w:val="0"/>
      <w:marBottom w:val="0"/>
      <w:divBdr>
        <w:top w:val="none" w:sz="0" w:space="0" w:color="auto"/>
        <w:left w:val="none" w:sz="0" w:space="0" w:color="auto"/>
        <w:bottom w:val="none" w:sz="0" w:space="0" w:color="auto"/>
        <w:right w:val="none" w:sz="0" w:space="0" w:color="auto"/>
      </w:divBdr>
    </w:div>
    <w:div w:id="1307321599">
      <w:bodyDiv w:val="1"/>
      <w:marLeft w:val="0"/>
      <w:marRight w:val="0"/>
      <w:marTop w:val="0"/>
      <w:marBottom w:val="0"/>
      <w:divBdr>
        <w:top w:val="none" w:sz="0" w:space="0" w:color="auto"/>
        <w:left w:val="none" w:sz="0" w:space="0" w:color="auto"/>
        <w:bottom w:val="none" w:sz="0" w:space="0" w:color="auto"/>
        <w:right w:val="none" w:sz="0" w:space="0" w:color="auto"/>
      </w:divBdr>
      <w:divsChild>
        <w:div w:id="295179781">
          <w:marLeft w:val="0"/>
          <w:marRight w:val="0"/>
          <w:marTop w:val="0"/>
          <w:marBottom w:val="0"/>
          <w:divBdr>
            <w:top w:val="none" w:sz="0" w:space="0" w:color="auto"/>
            <w:left w:val="none" w:sz="0" w:space="0" w:color="auto"/>
            <w:bottom w:val="none" w:sz="0" w:space="0" w:color="auto"/>
            <w:right w:val="none" w:sz="0" w:space="0" w:color="auto"/>
          </w:divBdr>
          <w:divsChild>
            <w:div w:id="195655415">
              <w:marLeft w:val="0"/>
              <w:marRight w:val="0"/>
              <w:marTop w:val="0"/>
              <w:marBottom w:val="0"/>
              <w:divBdr>
                <w:top w:val="none" w:sz="0" w:space="0" w:color="auto"/>
                <w:left w:val="none" w:sz="0" w:space="0" w:color="auto"/>
                <w:bottom w:val="none" w:sz="0" w:space="0" w:color="auto"/>
                <w:right w:val="none" w:sz="0" w:space="0" w:color="auto"/>
              </w:divBdr>
            </w:div>
          </w:divsChild>
        </w:div>
        <w:div w:id="941687937">
          <w:marLeft w:val="0"/>
          <w:marRight w:val="0"/>
          <w:marTop w:val="0"/>
          <w:marBottom w:val="0"/>
          <w:divBdr>
            <w:top w:val="none" w:sz="0" w:space="0" w:color="auto"/>
            <w:left w:val="none" w:sz="0" w:space="0" w:color="auto"/>
            <w:bottom w:val="none" w:sz="0" w:space="0" w:color="auto"/>
            <w:right w:val="none" w:sz="0" w:space="0" w:color="auto"/>
          </w:divBdr>
          <w:divsChild>
            <w:div w:id="1068259656">
              <w:marLeft w:val="0"/>
              <w:marRight w:val="0"/>
              <w:marTop w:val="0"/>
              <w:marBottom w:val="0"/>
              <w:divBdr>
                <w:top w:val="none" w:sz="0" w:space="0" w:color="auto"/>
                <w:left w:val="none" w:sz="0" w:space="0" w:color="auto"/>
                <w:bottom w:val="none" w:sz="0" w:space="0" w:color="auto"/>
                <w:right w:val="none" w:sz="0" w:space="0" w:color="auto"/>
              </w:divBdr>
              <w:divsChild>
                <w:div w:id="459350220">
                  <w:marLeft w:val="0"/>
                  <w:marRight w:val="0"/>
                  <w:marTop w:val="0"/>
                  <w:marBottom w:val="0"/>
                  <w:divBdr>
                    <w:top w:val="none" w:sz="0" w:space="0" w:color="auto"/>
                    <w:left w:val="none" w:sz="0" w:space="0" w:color="auto"/>
                    <w:bottom w:val="none" w:sz="0" w:space="0" w:color="auto"/>
                    <w:right w:val="none" w:sz="0" w:space="0" w:color="auto"/>
                  </w:divBdr>
                  <w:divsChild>
                    <w:div w:id="1221330852">
                      <w:marLeft w:val="0"/>
                      <w:marRight w:val="0"/>
                      <w:marTop w:val="0"/>
                      <w:marBottom w:val="0"/>
                      <w:divBdr>
                        <w:top w:val="none" w:sz="0" w:space="0" w:color="auto"/>
                        <w:left w:val="none" w:sz="0" w:space="0" w:color="auto"/>
                        <w:bottom w:val="none" w:sz="0" w:space="0" w:color="auto"/>
                        <w:right w:val="none" w:sz="0" w:space="0" w:color="auto"/>
                      </w:divBdr>
                    </w:div>
                  </w:divsChild>
                </w:div>
                <w:div w:id="207030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516588">
      <w:bodyDiv w:val="1"/>
      <w:marLeft w:val="0"/>
      <w:marRight w:val="0"/>
      <w:marTop w:val="0"/>
      <w:marBottom w:val="0"/>
      <w:divBdr>
        <w:top w:val="none" w:sz="0" w:space="0" w:color="auto"/>
        <w:left w:val="none" w:sz="0" w:space="0" w:color="auto"/>
        <w:bottom w:val="none" w:sz="0" w:space="0" w:color="auto"/>
        <w:right w:val="none" w:sz="0" w:space="0" w:color="auto"/>
      </w:divBdr>
    </w:div>
    <w:div w:id="1307903703">
      <w:bodyDiv w:val="1"/>
      <w:marLeft w:val="0"/>
      <w:marRight w:val="0"/>
      <w:marTop w:val="0"/>
      <w:marBottom w:val="0"/>
      <w:divBdr>
        <w:top w:val="none" w:sz="0" w:space="0" w:color="auto"/>
        <w:left w:val="none" w:sz="0" w:space="0" w:color="auto"/>
        <w:bottom w:val="none" w:sz="0" w:space="0" w:color="auto"/>
        <w:right w:val="none" w:sz="0" w:space="0" w:color="auto"/>
      </w:divBdr>
    </w:div>
    <w:div w:id="1308171065">
      <w:marLeft w:val="0"/>
      <w:marRight w:val="0"/>
      <w:marTop w:val="0"/>
      <w:marBottom w:val="0"/>
      <w:divBdr>
        <w:top w:val="none" w:sz="0" w:space="0" w:color="auto"/>
        <w:left w:val="none" w:sz="0" w:space="0" w:color="auto"/>
        <w:bottom w:val="none" w:sz="0" w:space="0" w:color="auto"/>
        <w:right w:val="none" w:sz="0" w:space="0" w:color="auto"/>
      </w:divBdr>
    </w:div>
    <w:div w:id="1308238641">
      <w:bodyDiv w:val="1"/>
      <w:marLeft w:val="0"/>
      <w:marRight w:val="0"/>
      <w:marTop w:val="0"/>
      <w:marBottom w:val="0"/>
      <w:divBdr>
        <w:top w:val="none" w:sz="0" w:space="0" w:color="auto"/>
        <w:left w:val="none" w:sz="0" w:space="0" w:color="auto"/>
        <w:bottom w:val="none" w:sz="0" w:space="0" w:color="auto"/>
        <w:right w:val="none" w:sz="0" w:space="0" w:color="auto"/>
      </w:divBdr>
    </w:div>
    <w:div w:id="1308319362">
      <w:marLeft w:val="0"/>
      <w:marRight w:val="0"/>
      <w:marTop w:val="0"/>
      <w:marBottom w:val="0"/>
      <w:divBdr>
        <w:top w:val="none" w:sz="0" w:space="0" w:color="auto"/>
        <w:left w:val="none" w:sz="0" w:space="0" w:color="auto"/>
        <w:bottom w:val="none" w:sz="0" w:space="0" w:color="auto"/>
        <w:right w:val="none" w:sz="0" w:space="0" w:color="auto"/>
      </w:divBdr>
    </w:div>
    <w:div w:id="1308820481">
      <w:bodyDiv w:val="1"/>
      <w:marLeft w:val="0"/>
      <w:marRight w:val="0"/>
      <w:marTop w:val="0"/>
      <w:marBottom w:val="0"/>
      <w:divBdr>
        <w:top w:val="none" w:sz="0" w:space="0" w:color="auto"/>
        <w:left w:val="none" w:sz="0" w:space="0" w:color="auto"/>
        <w:bottom w:val="none" w:sz="0" w:space="0" w:color="auto"/>
        <w:right w:val="none" w:sz="0" w:space="0" w:color="auto"/>
      </w:divBdr>
    </w:div>
    <w:div w:id="1309169511">
      <w:bodyDiv w:val="1"/>
      <w:marLeft w:val="0"/>
      <w:marRight w:val="0"/>
      <w:marTop w:val="0"/>
      <w:marBottom w:val="0"/>
      <w:divBdr>
        <w:top w:val="none" w:sz="0" w:space="0" w:color="auto"/>
        <w:left w:val="none" w:sz="0" w:space="0" w:color="auto"/>
        <w:bottom w:val="none" w:sz="0" w:space="0" w:color="auto"/>
        <w:right w:val="none" w:sz="0" w:space="0" w:color="auto"/>
      </w:divBdr>
    </w:div>
    <w:div w:id="1310134449">
      <w:bodyDiv w:val="1"/>
      <w:marLeft w:val="0"/>
      <w:marRight w:val="0"/>
      <w:marTop w:val="0"/>
      <w:marBottom w:val="0"/>
      <w:divBdr>
        <w:top w:val="none" w:sz="0" w:space="0" w:color="auto"/>
        <w:left w:val="none" w:sz="0" w:space="0" w:color="auto"/>
        <w:bottom w:val="none" w:sz="0" w:space="0" w:color="auto"/>
        <w:right w:val="none" w:sz="0" w:space="0" w:color="auto"/>
      </w:divBdr>
    </w:div>
    <w:div w:id="1310357340">
      <w:bodyDiv w:val="1"/>
      <w:marLeft w:val="0"/>
      <w:marRight w:val="0"/>
      <w:marTop w:val="0"/>
      <w:marBottom w:val="0"/>
      <w:divBdr>
        <w:top w:val="none" w:sz="0" w:space="0" w:color="auto"/>
        <w:left w:val="none" w:sz="0" w:space="0" w:color="auto"/>
        <w:bottom w:val="none" w:sz="0" w:space="0" w:color="auto"/>
        <w:right w:val="none" w:sz="0" w:space="0" w:color="auto"/>
      </w:divBdr>
    </w:div>
    <w:div w:id="1310590925">
      <w:bodyDiv w:val="1"/>
      <w:marLeft w:val="0"/>
      <w:marRight w:val="0"/>
      <w:marTop w:val="0"/>
      <w:marBottom w:val="0"/>
      <w:divBdr>
        <w:top w:val="none" w:sz="0" w:space="0" w:color="auto"/>
        <w:left w:val="none" w:sz="0" w:space="0" w:color="auto"/>
        <w:bottom w:val="none" w:sz="0" w:space="0" w:color="auto"/>
        <w:right w:val="none" w:sz="0" w:space="0" w:color="auto"/>
      </w:divBdr>
    </w:div>
    <w:div w:id="1311326592">
      <w:bodyDiv w:val="1"/>
      <w:marLeft w:val="0"/>
      <w:marRight w:val="0"/>
      <w:marTop w:val="0"/>
      <w:marBottom w:val="0"/>
      <w:divBdr>
        <w:top w:val="none" w:sz="0" w:space="0" w:color="auto"/>
        <w:left w:val="none" w:sz="0" w:space="0" w:color="auto"/>
        <w:bottom w:val="none" w:sz="0" w:space="0" w:color="auto"/>
        <w:right w:val="none" w:sz="0" w:space="0" w:color="auto"/>
      </w:divBdr>
    </w:div>
    <w:div w:id="1311443629">
      <w:bodyDiv w:val="1"/>
      <w:marLeft w:val="0"/>
      <w:marRight w:val="0"/>
      <w:marTop w:val="0"/>
      <w:marBottom w:val="0"/>
      <w:divBdr>
        <w:top w:val="none" w:sz="0" w:space="0" w:color="auto"/>
        <w:left w:val="none" w:sz="0" w:space="0" w:color="auto"/>
        <w:bottom w:val="none" w:sz="0" w:space="0" w:color="auto"/>
        <w:right w:val="none" w:sz="0" w:space="0" w:color="auto"/>
      </w:divBdr>
    </w:div>
    <w:div w:id="1311593532">
      <w:bodyDiv w:val="1"/>
      <w:marLeft w:val="0"/>
      <w:marRight w:val="0"/>
      <w:marTop w:val="0"/>
      <w:marBottom w:val="0"/>
      <w:divBdr>
        <w:top w:val="none" w:sz="0" w:space="0" w:color="auto"/>
        <w:left w:val="none" w:sz="0" w:space="0" w:color="auto"/>
        <w:bottom w:val="none" w:sz="0" w:space="0" w:color="auto"/>
        <w:right w:val="none" w:sz="0" w:space="0" w:color="auto"/>
      </w:divBdr>
    </w:div>
    <w:div w:id="1312053066">
      <w:bodyDiv w:val="1"/>
      <w:marLeft w:val="0"/>
      <w:marRight w:val="0"/>
      <w:marTop w:val="0"/>
      <w:marBottom w:val="0"/>
      <w:divBdr>
        <w:top w:val="none" w:sz="0" w:space="0" w:color="auto"/>
        <w:left w:val="none" w:sz="0" w:space="0" w:color="auto"/>
        <w:bottom w:val="none" w:sz="0" w:space="0" w:color="auto"/>
        <w:right w:val="none" w:sz="0" w:space="0" w:color="auto"/>
      </w:divBdr>
    </w:div>
    <w:div w:id="1312634293">
      <w:bodyDiv w:val="1"/>
      <w:marLeft w:val="0"/>
      <w:marRight w:val="0"/>
      <w:marTop w:val="0"/>
      <w:marBottom w:val="0"/>
      <w:divBdr>
        <w:top w:val="none" w:sz="0" w:space="0" w:color="auto"/>
        <w:left w:val="none" w:sz="0" w:space="0" w:color="auto"/>
        <w:bottom w:val="none" w:sz="0" w:space="0" w:color="auto"/>
        <w:right w:val="none" w:sz="0" w:space="0" w:color="auto"/>
      </w:divBdr>
      <w:divsChild>
        <w:div w:id="416945015">
          <w:marLeft w:val="0"/>
          <w:marRight w:val="0"/>
          <w:marTop w:val="0"/>
          <w:marBottom w:val="0"/>
          <w:divBdr>
            <w:top w:val="none" w:sz="0" w:space="0" w:color="auto"/>
            <w:left w:val="none" w:sz="0" w:space="0" w:color="auto"/>
            <w:bottom w:val="none" w:sz="0" w:space="0" w:color="auto"/>
            <w:right w:val="none" w:sz="0" w:space="0" w:color="auto"/>
          </w:divBdr>
        </w:div>
        <w:div w:id="1475680073">
          <w:marLeft w:val="0"/>
          <w:marRight w:val="0"/>
          <w:marTop w:val="0"/>
          <w:marBottom w:val="0"/>
          <w:divBdr>
            <w:top w:val="none" w:sz="0" w:space="0" w:color="auto"/>
            <w:left w:val="none" w:sz="0" w:space="0" w:color="auto"/>
            <w:bottom w:val="none" w:sz="0" w:space="0" w:color="auto"/>
            <w:right w:val="none" w:sz="0" w:space="0" w:color="auto"/>
          </w:divBdr>
        </w:div>
      </w:divsChild>
    </w:div>
    <w:div w:id="1312758169">
      <w:bodyDiv w:val="1"/>
      <w:marLeft w:val="0"/>
      <w:marRight w:val="0"/>
      <w:marTop w:val="0"/>
      <w:marBottom w:val="0"/>
      <w:divBdr>
        <w:top w:val="none" w:sz="0" w:space="0" w:color="auto"/>
        <w:left w:val="none" w:sz="0" w:space="0" w:color="auto"/>
        <w:bottom w:val="none" w:sz="0" w:space="0" w:color="auto"/>
        <w:right w:val="none" w:sz="0" w:space="0" w:color="auto"/>
      </w:divBdr>
    </w:div>
    <w:div w:id="1312951448">
      <w:bodyDiv w:val="1"/>
      <w:marLeft w:val="0"/>
      <w:marRight w:val="0"/>
      <w:marTop w:val="0"/>
      <w:marBottom w:val="0"/>
      <w:divBdr>
        <w:top w:val="none" w:sz="0" w:space="0" w:color="auto"/>
        <w:left w:val="none" w:sz="0" w:space="0" w:color="auto"/>
        <w:bottom w:val="none" w:sz="0" w:space="0" w:color="auto"/>
        <w:right w:val="none" w:sz="0" w:space="0" w:color="auto"/>
      </w:divBdr>
    </w:div>
    <w:div w:id="1312976033">
      <w:bodyDiv w:val="1"/>
      <w:marLeft w:val="0"/>
      <w:marRight w:val="0"/>
      <w:marTop w:val="0"/>
      <w:marBottom w:val="0"/>
      <w:divBdr>
        <w:top w:val="none" w:sz="0" w:space="0" w:color="auto"/>
        <w:left w:val="none" w:sz="0" w:space="0" w:color="auto"/>
        <w:bottom w:val="none" w:sz="0" w:space="0" w:color="auto"/>
        <w:right w:val="none" w:sz="0" w:space="0" w:color="auto"/>
      </w:divBdr>
    </w:div>
    <w:div w:id="1313026532">
      <w:bodyDiv w:val="1"/>
      <w:marLeft w:val="0"/>
      <w:marRight w:val="0"/>
      <w:marTop w:val="0"/>
      <w:marBottom w:val="0"/>
      <w:divBdr>
        <w:top w:val="none" w:sz="0" w:space="0" w:color="auto"/>
        <w:left w:val="none" w:sz="0" w:space="0" w:color="auto"/>
        <w:bottom w:val="none" w:sz="0" w:space="0" w:color="auto"/>
        <w:right w:val="none" w:sz="0" w:space="0" w:color="auto"/>
      </w:divBdr>
      <w:divsChild>
        <w:div w:id="1654916400">
          <w:marLeft w:val="0"/>
          <w:marRight w:val="0"/>
          <w:marTop w:val="90"/>
          <w:marBottom w:val="75"/>
          <w:divBdr>
            <w:top w:val="none" w:sz="0" w:space="0" w:color="auto"/>
            <w:left w:val="none" w:sz="0" w:space="0" w:color="auto"/>
            <w:bottom w:val="none" w:sz="0" w:space="0" w:color="auto"/>
            <w:right w:val="none" w:sz="0" w:space="0" w:color="auto"/>
          </w:divBdr>
        </w:div>
        <w:div w:id="307169930">
          <w:marLeft w:val="0"/>
          <w:marRight w:val="0"/>
          <w:marTop w:val="60"/>
          <w:marBottom w:val="120"/>
          <w:divBdr>
            <w:top w:val="none" w:sz="0" w:space="0" w:color="auto"/>
            <w:left w:val="none" w:sz="0" w:space="0" w:color="auto"/>
            <w:bottom w:val="none" w:sz="0" w:space="0" w:color="auto"/>
            <w:right w:val="none" w:sz="0" w:space="0" w:color="auto"/>
          </w:divBdr>
        </w:div>
      </w:divsChild>
    </w:div>
    <w:div w:id="1313363879">
      <w:bodyDiv w:val="1"/>
      <w:marLeft w:val="0"/>
      <w:marRight w:val="0"/>
      <w:marTop w:val="0"/>
      <w:marBottom w:val="0"/>
      <w:divBdr>
        <w:top w:val="none" w:sz="0" w:space="0" w:color="auto"/>
        <w:left w:val="none" w:sz="0" w:space="0" w:color="auto"/>
        <w:bottom w:val="none" w:sz="0" w:space="0" w:color="auto"/>
        <w:right w:val="none" w:sz="0" w:space="0" w:color="auto"/>
      </w:divBdr>
    </w:div>
    <w:div w:id="1314068388">
      <w:bodyDiv w:val="1"/>
      <w:marLeft w:val="0"/>
      <w:marRight w:val="0"/>
      <w:marTop w:val="0"/>
      <w:marBottom w:val="0"/>
      <w:divBdr>
        <w:top w:val="none" w:sz="0" w:space="0" w:color="auto"/>
        <w:left w:val="none" w:sz="0" w:space="0" w:color="auto"/>
        <w:bottom w:val="none" w:sz="0" w:space="0" w:color="auto"/>
        <w:right w:val="none" w:sz="0" w:space="0" w:color="auto"/>
      </w:divBdr>
    </w:div>
    <w:div w:id="1314138354">
      <w:marLeft w:val="0"/>
      <w:marRight w:val="0"/>
      <w:marTop w:val="0"/>
      <w:marBottom w:val="0"/>
      <w:divBdr>
        <w:top w:val="none" w:sz="0" w:space="0" w:color="auto"/>
        <w:left w:val="none" w:sz="0" w:space="0" w:color="auto"/>
        <w:bottom w:val="none" w:sz="0" w:space="0" w:color="auto"/>
        <w:right w:val="none" w:sz="0" w:space="0" w:color="auto"/>
      </w:divBdr>
    </w:div>
    <w:div w:id="1314721079">
      <w:bodyDiv w:val="1"/>
      <w:marLeft w:val="0"/>
      <w:marRight w:val="0"/>
      <w:marTop w:val="0"/>
      <w:marBottom w:val="0"/>
      <w:divBdr>
        <w:top w:val="none" w:sz="0" w:space="0" w:color="auto"/>
        <w:left w:val="none" w:sz="0" w:space="0" w:color="auto"/>
        <w:bottom w:val="none" w:sz="0" w:space="0" w:color="auto"/>
        <w:right w:val="none" w:sz="0" w:space="0" w:color="auto"/>
      </w:divBdr>
    </w:div>
    <w:div w:id="1314918793">
      <w:bodyDiv w:val="1"/>
      <w:marLeft w:val="0"/>
      <w:marRight w:val="0"/>
      <w:marTop w:val="0"/>
      <w:marBottom w:val="0"/>
      <w:divBdr>
        <w:top w:val="none" w:sz="0" w:space="0" w:color="auto"/>
        <w:left w:val="none" w:sz="0" w:space="0" w:color="auto"/>
        <w:bottom w:val="none" w:sz="0" w:space="0" w:color="auto"/>
        <w:right w:val="none" w:sz="0" w:space="0" w:color="auto"/>
      </w:divBdr>
      <w:divsChild>
        <w:div w:id="345406522">
          <w:marLeft w:val="0"/>
          <w:marRight w:val="0"/>
          <w:marTop w:val="0"/>
          <w:marBottom w:val="0"/>
          <w:divBdr>
            <w:top w:val="none" w:sz="0" w:space="0" w:color="auto"/>
            <w:left w:val="none" w:sz="0" w:space="0" w:color="auto"/>
            <w:bottom w:val="none" w:sz="0" w:space="0" w:color="auto"/>
            <w:right w:val="none" w:sz="0" w:space="0" w:color="auto"/>
          </w:divBdr>
          <w:divsChild>
            <w:div w:id="1196430852">
              <w:marLeft w:val="0"/>
              <w:marRight w:val="0"/>
              <w:marTop w:val="0"/>
              <w:marBottom w:val="0"/>
              <w:divBdr>
                <w:top w:val="none" w:sz="0" w:space="0" w:color="auto"/>
                <w:left w:val="none" w:sz="0" w:space="0" w:color="auto"/>
                <w:bottom w:val="none" w:sz="0" w:space="0" w:color="auto"/>
                <w:right w:val="none" w:sz="0" w:space="0" w:color="auto"/>
              </w:divBdr>
            </w:div>
            <w:div w:id="912130999">
              <w:marLeft w:val="0"/>
              <w:marRight w:val="0"/>
              <w:marTop w:val="0"/>
              <w:marBottom w:val="0"/>
              <w:divBdr>
                <w:top w:val="none" w:sz="0" w:space="0" w:color="auto"/>
                <w:left w:val="none" w:sz="0" w:space="0" w:color="auto"/>
                <w:bottom w:val="none" w:sz="0" w:space="0" w:color="auto"/>
                <w:right w:val="none" w:sz="0" w:space="0" w:color="auto"/>
              </w:divBdr>
            </w:div>
          </w:divsChild>
        </w:div>
        <w:div w:id="1920167554">
          <w:marLeft w:val="0"/>
          <w:marRight w:val="0"/>
          <w:marTop w:val="0"/>
          <w:marBottom w:val="0"/>
          <w:divBdr>
            <w:top w:val="none" w:sz="0" w:space="0" w:color="auto"/>
            <w:left w:val="none" w:sz="0" w:space="0" w:color="auto"/>
            <w:bottom w:val="none" w:sz="0" w:space="0" w:color="auto"/>
            <w:right w:val="none" w:sz="0" w:space="0" w:color="auto"/>
          </w:divBdr>
        </w:div>
        <w:div w:id="1303266076">
          <w:marLeft w:val="0"/>
          <w:marRight w:val="0"/>
          <w:marTop w:val="0"/>
          <w:marBottom w:val="0"/>
          <w:divBdr>
            <w:top w:val="none" w:sz="0" w:space="0" w:color="auto"/>
            <w:left w:val="none" w:sz="0" w:space="0" w:color="auto"/>
            <w:bottom w:val="none" w:sz="0" w:space="0" w:color="auto"/>
            <w:right w:val="none" w:sz="0" w:space="0" w:color="auto"/>
          </w:divBdr>
          <w:divsChild>
            <w:div w:id="430900550">
              <w:marLeft w:val="0"/>
              <w:marRight w:val="0"/>
              <w:marTop w:val="0"/>
              <w:marBottom w:val="0"/>
              <w:divBdr>
                <w:top w:val="none" w:sz="0" w:space="0" w:color="auto"/>
                <w:left w:val="none" w:sz="0" w:space="0" w:color="auto"/>
                <w:bottom w:val="none" w:sz="0" w:space="0" w:color="auto"/>
                <w:right w:val="none" w:sz="0" w:space="0" w:color="auto"/>
              </w:divBdr>
            </w:div>
            <w:div w:id="1512597780">
              <w:marLeft w:val="0"/>
              <w:marRight w:val="900"/>
              <w:marTop w:val="0"/>
              <w:marBottom w:val="0"/>
              <w:divBdr>
                <w:top w:val="none" w:sz="0" w:space="0" w:color="auto"/>
                <w:left w:val="none" w:sz="0" w:space="0" w:color="auto"/>
                <w:bottom w:val="none" w:sz="0" w:space="0" w:color="auto"/>
                <w:right w:val="none" w:sz="0" w:space="0" w:color="auto"/>
              </w:divBdr>
              <w:divsChild>
                <w:div w:id="441387555">
                  <w:marLeft w:val="0"/>
                  <w:marRight w:val="0"/>
                  <w:marTop w:val="0"/>
                  <w:marBottom w:val="0"/>
                  <w:divBdr>
                    <w:top w:val="none" w:sz="0" w:space="0" w:color="auto"/>
                    <w:left w:val="none" w:sz="0" w:space="0" w:color="auto"/>
                    <w:bottom w:val="none" w:sz="0" w:space="0" w:color="auto"/>
                    <w:right w:val="none" w:sz="0" w:space="0" w:color="auto"/>
                  </w:divBdr>
                  <w:divsChild>
                    <w:div w:id="161088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700072">
          <w:marLeft w:val="0"/>
          <w:marRight w:val="0"/>
          <w:marTop w:val="0"/>
          <w:marBottom w:val="0"/>
          <w:divBdr>
            <w:top w:val="none" w:sz="0" w:space="0" w:color="auto"/>
            <w:left w:val="none" w:sz="0" w:space="0" w:color="auto"/>
            <w:bottom w:val="none" w:sz="0" w:space="0" w:color="auto"/>
            <w:right w:val="none" w:sz="0" w:space="0" w:color="auto"/>
          </w:divBdr>
        </w:div>
        <w:div w:id="1451439471">
          <w:marLeft w:val="0"/>
          <w:marRight w:val="0"/>
          <w:marTop w:val="0"/>
          <w:marBottom w:val="0"/>
          <w:divBdr>
            <w:top w:val="none" w:sz="0" w:space="0" w:color="auto"/>
            <w:left w:val="none" w:sz="0" w:space="0" w:color="auto"/>
            <w:bottom w:val="none" w:sz="0" w:space="0" w:color="auto"/>
            <w:right w:val="none" w:sz="0" w:space="0" w:color="auto"/>
          </w:divBdr>
          <w:divsChild>
            <w:div w:id="1597010024">
              <w:marLeft w:val="0"/>
              <w:marRight w:val="0"/>
              <w:marTop w:val="0"/>
              <w:marBottom w:val="0"/>
              <w:divBdr>
                <w:top w:val="none" w:sz="0" w:space="0" w:color="auto"/>
                <w:left w:val="none" w:sz="0" w:space="0" w:color="auto"/>
                <w:bottom w:val="none" w:sz="0" w:space="0" w:color="auto"/>
                <w:right w:val="none" w:sz="0" w:space="0" w:color="auto"/>
              </w:divBdr>
            </w:div>
            <w:div w:id="1751001984">
              <w:marLeft w:val="0"/>
              <w:marRight w:val="0"/>
              <w:marTop w:val="0"/>
              <w:marBottom w:val="0"/>
              <w:divBdr>
                <w:top w:val="none" w:sz="0" w:space="0" w:color="auto"/>
                <w:left w:val="none" w:sz="0" w:space="0" w:color="auto"/>
                <w:bottom w:val="none" w:sz="0" w:space="0" w:color="auto"/>
                <w:right w:val="none" w:sz="0" w:space="0" w:color="auto"/>
              </w:divBdr>
            </w:div>
          </w:divsChild>
        </w:div>
        <w:div w:id="2113159632">
          <w:marLeft w:val="0"/>
          <w:marRight w:val="0"/>
          <w:marTop w:val="0"/>
          <w:marBottom w:val="0"/>
          <w:divBdr>
            <w:top w:val="none" w:sz="0" w:space="0" w:color="auto"/>
            <w:left w:val="none" w:sz="0" w:space="0" w:color="auto"/>
            <w:bottom w:val="none" w:sz="0" w:space="0" w:color="auto"/>
            <w:right w:val="none" w:sz="0" w:space="0" w:color="auto"/>
          </w:divBdr>
        </w:div>
        <w:div w:id="2047633120">
          <w:marLeft w:val="0"/>
          <w:marRight w:val="0"/>
          <w:marTop w:val="0"/>
          <w:marBottom w:val="0"/>
          <w:divBdr>
            <w:top w:val="none" w:sz="0" w:space="0" w:color="auto"/>
            <w:left w:val="none" w:sz="0" w:space="0" w:color="auto"/>
            <w:bottom w:val="none" w:sz="0" w:space="0" w:color="auto"/>
            <w:right w:val="none" w:sz="0" w:space="0" w:color="auto"/>
          </w:divBdr>
          <w:divsChild>
            <w:div w:id="1745376992">
              <w:marLeft w:val="0"/>
              <w:marRight w:val="0"/>
              <w:marTop w:val="0"/>
              <w:marBottom w:val="0"/>
              <w:divBdr>
                <w:top w:val="none" w:sz="0" w:space="0" w:color="auto"/>
                <w:left w:val="none" w:sz="0" w:space="0" w:color="auto"/>
                <w:bottom w:val="none" w:sz="0" w:space="0" w:color="auto"/>
                <w:right w:val="none" w:sz="0" w:space="0" w:color="auto"/>
              </w:divBdr>
            </w:div>
            <w:div w:id="200523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066973">
      <w:bodyDiv w:val="1"/>
      <w:marLeft w:val="0"/>
      <w:marRight w:val="0"/>
      <w:marTop w:val="0"/>
      <w:marBottom w:val="0"/>
      <w:divBdr>
        <w:top w:val="none" w:sz="0" w:space="0" w:color="auto"/>
        <w:left w:val="none" w:sz="0" w:space="0" w:color="auto"/>
        <w:bottom w:val="none" w:sz="0" w:space="0" w:color="auto"/>
        <w:right w:val="none" w:sz="0" w:space="0" w:color="auto"/>
      </w:divBdr>
    </w:div>
    <w:div w:id="1315404540">
      <w:bodyDiv w:val="1"/>
      <w:marLeft w:val="0"/>
      <w:marRight w:val="0"/>
      <w:marTop w:val="0"/>
      <w:marBottom w:val="0"/>
      <w:divBdr>
        <w:top w:val="none" w:sz="0" w:space="0" w:color="auto"/>
        <w:left w:val="none" w:sz="0" w:space="0" w:color="auto"/>
        <w:bottom w:val="none" w:sz="0" w:space="0" w:color="auto"/>
        <w:right w:val="none" w:sz="0" w:space="0" w:color="auto"/>
      </w:divBdr>
    </w:div>
    <w:div w:id="1315452508">
      <w:bodyDiv w:val="1"/>
      <w:marLeft w:val="0"/>
      <w:marRight w:val="0"/>
      <w:marTop w:val="0"/>
      <w:marBottom w:val="0"/>
      <w:divBdr>
        <w:top w:val="none" w:sz="0" w:space="0" w:color="auto"/>
        <w:left w:val="none" w:sz="0" w:space="0" w:color="auto"/>
        <w:bottom w:val="none" w:sz="0" w:space="0" w:color="auto"/>
        <w:right w:val="none" w:sz="0" w:space="0" w:color="auto"/>
      </w:divBdr>
    </w:div>
    <w:div w:id="1316227830">
      <w:bodyDiv w:val="1"/>
      <w:marLeft w:val="0"/>
      <w:marRight w:val="0"/>
      <w:marTop w:val="0"/>
      <w:marBottom w:val="0"/>
      <w:divBdr>
        <w:top w:val="none" w:sz="0" w:space="0" w:color="auto"/>
        <w:left w:val="none" w:sz="0" w:space="0" w:color="auto"/>
        <w:bottom w:val="none" w:sz="0" w:space="0" w:color="auto"/>
        <w:right w:val="none" w:sz="0" w:space="0" w:color="auto"/>
      </w:divBdr>
    </w:div>
    <w:div w:id="1316497237">
      <w:bodyDiv w:val="1"/>
      <w:marLeft w:val="0"/>
      <w:marRight w:val="0"/>
      <w:marTop w:val="0"/>
      <w:marBottom w:val="0"/>
      <w:divBdr>
        <w:top w:val="none" w:sz="0" w:space="0" w:color="auto"/>
        <w:left w:val="none" w:sz="0" w:space="0" w:color="auto"/>
        <w:bottom w:val="none" w:sz="0" w:space="0" w:color="auto"/>
        <w:right w:val="none" w:sz="0" w:space="0" w:color="auto"/>
      </w:divBdr>
      <w:divsChild>
        <w:div w:id="1558207078">
          <w:marLeft w:val="0"/>
          <w:marRight w:val="0"/>
          <w:marTop w:val="0"/>
          <w:marBottom w:val="0"/>
          <w:divBdr>
            <w:top w:val="none" w:sz="0" w:space="0" w:color="auto"/>
            <w:left w:val="none" w:sz="0" w:space="0" w:color="auto"/>
            <w:bottom w:val="none" w:sz="0" w:space="0" w:color="auto"/>
            <w:right w:val="none" w:sz="0" w:space="0" w:color="auto"/>
          </w:divBdr>
        </w:div>
        <w:div w:id="605618858">
          <w:marLeft w:val="0"/>
          <w:marRight w:val="0"/>
          <w:marTop w:val="0"/>
          <w:marBottom w:val="0"/>
          <w:divBdr>
            <w:top w:val="none" w:sz="0" w:space="0" w:color="auto"/>
            <w:left w:val="none" w:sz="0" w:space="0" w:color="auto"/>
            <w:bottom w:val="none" w:sz="0" w:space="0" w:color="auto"/>
            <w:right w:val="none" w:sz="0" w:space="0" w:color="auto"/>
          </w:divBdr>
          <w:divsChild>
            <w:div w:id="565729797">
              <w:marLeft w:val="0"/>
              <w:marRight w:val="0"/>
              <w:marTop w:val="0"/>
              <w:marBottom w:val="0"/>
              <w:divBdr>
                <w:top w:val="none" w:sz="0" w:space="0" w:color="auto"/>
                <w:left w:val="none" w:sz="0" w:space="0" w:color="auto"/>
                <w:bottom w:val="none" w:sz="0" w:space="0" w:color="auto"/>
                <w:right w:val="none" w:sz="0" w:space="0" w:color="auto"/>
              </w:divBdr>
            </w:div>
          </w:divsChild>
        </w:div>
        <w:div w:id="801970113">
          <w:marLeft w:val="0"/>
          <w:marRight w:val="-2700"/>
          <w:marTop w:val="0"/>
          <w:marBottom w:val="0"/>
          <w:divBdr>
            <w:top w:val="none" w:sz="0" w:space="0" w:color="auto"/>
            <w:left w:val="none" w:sz="0" w:space="0" w:color="auto"/>
            <w:bottom w:val="none" w:sz="0" w:space="0" w:color="auto"/>
            <w:right w:val="none" w:sz="0" w:space="0" w:color="auto"/>
          </w:divBdr>
          <w:divsChild>
            <w:div w:id="112585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909752">
      <w:bodyDiv w:val="1"/>
      <w:marLeft w:val="0"/>
      <w:marRight w:val="0"/>
      <w:marTop w:val="0"/>
      <w:marBottom w:val="0"/>
      <w:divBdr>
        <w:top w:val="none" w:sz="0" w:space="0" w:color="auto"/>
        <w:left w:val="none" w:sz="0" w:space="0" w:color="auto"/>
        <w:bottom w:val="none" w:sz="0" w:space="0" w:color="auto"/>
        <w:right w:val="none" w:sz="0" w:space="0" w:color="auto"/>
      </w:divBdr>
    </w:div>
    <w:div w:id="1317029843">
      <w:bodyDiv w:val="1"/>
      <w:marLeft w:val="0"/>
      <w:marRight w:val="0"/>
      <w:marTop w:val="0"/>
      <w:marBottom w:val="0"/>
      <w:divBdr>
        <w:top w:val="none" w:sz="0" w:space="0" w:color="auto"/>
        <w:left w:val="none" w:sz="0" w:space="0" w:color="auto"/>
        <w:bottom w:val="none" w:sz="0" w:space="0" w:color="auto"/>
        <w:right w:val="none" w:sz="0" w:space="0" w:color="auto"/>
      </w:divBdr>
    </w:div>
    <w:div w:id="1317109272">
      <w:bodyDiv w:val="1"/>
      <w:marLeft w:val="0"/>
      <w:marRight w:val="0"/>
      <w:marTop w:val="0"/>
      <w:marBottom w:val="0"/>
      <w:divBdr>
        <w:top w:val="none" w:sz="0" w:space="0" w:color="auto"/>
        <w:left w:val="none" w:sz="0" w:space="0" w:color="auto"/>
        <w:bottom w:val="none" w:sz="0" w:space="0" w:color="auto"/>
        <w:right w:val="none" w:sz="0" w:space="0" w:color="auto"/>
      </w:divBdr>
    </w:div>
    <w:div w:id="1317219805">
      <w:bodyDiv w:val="1"/>
      <w:marLeft w:val="0"/>
      <w:marRight w:val="0"/>
      <w:marTop w:val="0"/>
      <w:marBottom w:val="0"/>
      <w:divBdr>
        <w:top w:val="none" w:sz="0" w:space="0" w:color="auto"/>
        <w:left w:val="none" w:sz="0" w:space="0" w:color="auto"/>
        <w:bottom w:val="none" w:sz="0" w:space="0" w:color="auto"/>
        <w:right w:val="none" w:sz="0" w:space="0" w:color="auto"/>
      </w:divBdr>
    </w:div>
    <w:div w:id="1317302586">
      <w:bodyDiv w:val="1"/>
      <w:marLeft w:val="0"/>
      <w:marRight w:val="0"/>
      <w:marTop w:val="0"/>
      <w:marBottom w:val="0"/>
      <w:divBdr>
        <w:top w:val="none" w:sz="0" w:space="0" w:color="auto"/>
        <w:left w:val="none" w:sz="0" w:space="0" w:color="auto"/>
        <w:bottom w:val="none" w:sz="0" w:space="0" w:color="auto"/>
        <w:right w:val="none" w:sz="0" w:space="0" w:color="auto"/>
      </w:divBdr>
    </w:div>
    <w:div w:id="1317370069">
      <w:bodyDiv w:val="1"/>
      <w:marLeft w:val="0"/>
      <w:marRight w:val="0"/>
      <w:marTop w:val="0"/>
      <w:marBottom w:val="0"/>
      <w:divBdr>
        <w:top w:val="none" w:sz="0" w:space="0" w:color="auto"/>
        <w:left w:val="none" w:sz="0" w:space="0" w:color="auto"/>
        <w:bottom w:val="none" w:sz="0" w:space="0" w:color="auto"/>
        <w:right w:val="none" w:sz="0" w:space="0" w:color="auto"/>
      </w:divBdr>
    </w:div>
    <w:div w:id="1317610081">
      <w:bodyDiv w:val="1"/>
      <w:marLeft w:val="0"/>
      <w:marRight w:val="0"/>
      <w:marTop w:val="0"/>
      <w:marBottom w:val="0"/>
      <w:divBdr>
        <w:top w:val="none" w:sz="0" w:space="0" w:color="auto"/>
        <w:left w:val="none" w:sz="0" w:space="0" w:color="auto"/>
        <w:bottom w:val="none" w:sz="0" w:space="0" w:color="auto"/>
        <w:right w:val="none" w:sz="0" w:space="0" w:color="auto"/>
      </w:divBdr>
      <w:divsChild>
        <w:div w:id="416757327">
          <w:marLeft w:val="30"/>
          <w:marRight w:val="0"/>
          <w:marTop w:val="0"/>
          <w:marBottom w:val="72"/>
          <w:divBdr>
            <w:top w:val="none" w:sz="0" w:space="0" w:color="auto"/>
            <w:left w:val="none" w:sz="0" w:space="0" w:color="auto"/>
            <w:bottom w:val="none" w:sz="0" w:space="0" w:color="auto"/>
            <w:right w:val="none" w:sz="0" w:space="0" w:color="auto"/>
          </w:divBdr>
        </w:div>
        <w:div w:id="322707924">
          <w:marLeft w:val="0"/>
          <w:marRight w:val="0"/>
          <w:marTop w:val="0"/>
          <w:marBottom w:val="240"/>
          <w:divBdr>
            <w:top w:val="none" w:sz="0" w:space="0" w:color="auto"/>
            <w:left w:val="none" w:sz="0" w:space="0" w:color="auto"/>
            <w:bottom w:val="none" w:sz="0" w:space="0" w:color="auto"/>
            <w:right w:val="none" w:sz="0" w:space="0" w:color="auto"/>
          </w:divBdr>
        </w:div>
      </w:divsChild>
    </w:div>
    <w:div w:id="1318654422">
      <w:bodyDiv w:val="1"/>
      <w:marLeft w:val="0"/>
      <w:marRight w:val="0"/>
      <w:marTop w:val="0"/>
      <w:marBottom w:val="0"/>
      <w:divBdr>
        <w:top w:val="none" w:sz="0" w:space="0" w:color="auto"/>
        <w:left w:val="none" w:sz="0" w:space="0" w:color="auto"/>
        <w:bottom w:val="none" w:sz="0" w:space="0" w:color="auto"/>
        <w:right w:val="none" w:sz="0" w:space="0" w:color="auto"/>
      </w:divBdr>
    </w:div>
    <w:div w:id="1318731777">
      <w:bodyDiv w:val="1"/>
      <w:marLeft w:val="0"/>
      <w:marRight w:val="0"/>
      <w:marTop w:val="0"/>
      <w:marBottom w:val="0"/>
      <w:divBdr>
        <w:top w:val="none" w:sz="0" w:space="0" w:color="auto"/>
        <w:left w:val="none" w:sz="0" w:space="0" w:color="auto"/>
        <w:bottom w:val="none" w:sz="0" w:space="0" w:color="auto"/>
        <w:right w:val="none" w:sz="0" w:space="0" w:color="auto"/>
      </w:divBdr>
    </w:div>
    <w:div w:id="1318917906">
      <w:bodyDiv w:val="1"/>
      <w:marLeft w:val="0"/>
      <w:marRight w:val="0"/>
      <w:marTop w:val="0"/>
      <w:marBottom w:val="0"/>
      <w:divBdr>
        <w:top w:val="none" w:sz="0" w:space="0" w:color="auto"/>
        <w:left w:val="none" w:sz="0" w:space="0" w:color="auto"/>
        <w:bottom w:val="none" w:sz="0" w:space="0" w:color="auto"/>
        <w:right w:val="none" w:sz="0" w:space="0" w:color="auto"/>
      </w:divBdr>
      <w:divsChild>
        <w:div w:id="1867907883">
          <w:marLeft w:val="0"/>
          <w:marRight w:val="0"/>
          <w:marTop w:val="0"/>
          <w:marBottom w:val="0"/>
          <w:divBdr>
            <w:top w:val="none" w:sz="0" w:space="0" w:color="auto"/>
            <w:left w:val="none" w:sz="0" w:space="0" w:color="auto"/>
            <w:bottom w:val="none" w:sz="0" w:space="0" w:color="auto"/>
            <w:right w:val="none" w:sz="0" w:space="0" w:color="auto"/>
          </w:divBdr>
          <w:divsChild>
            <w:div w:id="2141681612">
              <w:marLeft w:val="0"/>
              <w:marRight w:val="0"/>
              <w:marTop w:val="0"/>
              <w:marBottom w:val="0"/>
              <w:divBdr>
                <w:top w:val="none" w:sz="0" w:space="0" w:color="auto"/>
                <w:left w:val="none" w:sz="0" w:space="0" w:color="auto"/>
                <w:bottom w:val="none" w:sz="0" w:space="0" w:color="auto"/>
                <w:right w:val="none" w:sz="0" w:space="0" w:color="auto"/>
              </w:divBdr>
            </w:div>
          </w:divsChild>
        </w:div>
        <w:div w:id="765540865">
          <w:marLeft w:val="0"/>
          <w:marRight w:val="0"/>
          <w:marTop w:val="0"/>
          <w:marBottom w:val="0"/>
          <w:divBdr>
            <w:top w:val="none" w:sz="0" w:space="0" w:color="auto"/>
            <w:left w:val="none" w:sz="0" w:space="0" w:color="auto"/>
            <w:bottom w:val="none" w:sz="0" w:space="0" w:color="auto"/>
            <w:right w:val="none" w:sz="0" w:space="0" w:color="auto"/>
          </w:divBdr>
          <w:divsChild>
            <w:div w:id="1759520615">
              <w:marLeft w:val="0"/>
              <w:marRight w:val="0"/>
              <w:marTop w:val="0"/>
              <w:marBottom w:val="0"/>
              <w:divBdr>
                <w:top w:val="none" w:sz="0" w:space="0" w:color="auto"/>
                <w:left w:val="none" w:sz="0" w:space="0" w:color="auto"/>
                <w:bottom w:val="none" w:sz="0" w:space="0" w:color="auto"/>
                <w:right w:val="none" w:sz="0" w:space="0" w:color="auto"/>
              </w:divBdr>
              <w:divsChild>
                <w:div w:id="1412777074">
                  <w:marLeft w:val="0"/>
                  <w:marRight w:val="0"/>
                  <w:marTop w:val="0"/>
                  <w:marBottom w:val="0"/>
                  <w:divBdr>
                    <w:top w:val="none" w:sz="0" w:space="0" w:color="auto"/>
                    <w:left w:val="none" w:sz="0" w:space="0" w:color="auto"/>
                    <w:bottom w:val="none" w:sz="0" w:space="0" w:color="auto"/>
                    <w:right w:val="none" w:sz="0" w:space="0" w:color="auto"/>
                  </w:divBdr>
                  <w:divsChild>
                    <w:div w:id="576479624">
                      <w:marLeft w:val="0"/>
                      <w:marRight w:val="0"/>
                      <w:marTop w:val="0"/>
                      <w:marBottom w:val="0"/>
                      <w:divBdr>
                        <w:top w:val="none" w:sz="0" w:space="0" w:color="auto"/>
                        <w:left w:val="none" w:sz="0" w:space="0" w:color="auto"/>
                        <w:bottom w:val="none" w:sz="0" w:space="0" w:color="auto"/>
                        <w:right w:val="none" w:sz="0" w:space="0" w:color="auto"/>
                      </w:divBdr>
                    </w:div>
                    <w:div w:id="110546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9114611">
      <w:bodyDiv w:val="1"/>
      <w:marLeft w:val="0"/>
      <w:marRight w:val="0"/>
      <w:marTop w:val="0"/>
      <w:marBottom w:val="0"/>
      <w:divBdr>
        <w:top w:val="none" w:sz="0" w:space="0" w:color="auto"/>
        <w:left w:val="none" w:sz="0" w:space="0" w:color="auto"/>
        <w:bottom w:val="none" w:sz="0" w:space="0" w:color="auto"/>
        <w:right w:val="none" w:sz="0" w:space="0" w:color="auto"/>
      </w:divBdr>
    </w:div>
    <w:div w:id="1319305632">
      <w:bodyDiv w:val="1"/>
      <w:marLeft w:val="0"/>
      <w:marRight w:val="0"/>
      <w:marTop w:val="0"/>
      <w:marBottom w:val="0"/>
      <w:divBdr>
        <w:top w:val="none" w:sz="0" w:space="0" w:color="auto"/>
        <w:left w:val="none" w:sz="0" w:space="0" w:color="auto"/>
        <w:bottom w:val="none" w:sz="0" w:space="0" w:color="auto"/>
        <w:right w:val="none" w:sz="0" w:space="0" w:color="auto"/>
      </w:divBdr>
    </w:div>
    <w:div w:id="1319461654">
      <w:bodyDiv w:val="1"/>
      <w:marLeft w:val="0"/>
      <w:marRight w:val="0"/>
      <w:marTop w:val="0"/>
      <w:marBottom w:val="0"/>
      <w:divBdr>
        <w:top w:val="none" w:sz="0" w:space="0" w:color="auto"/>
        <w:left w:val="none" w:sz="0" w:space="0" w:color="auto"/>
        <w:bottom w:val="none" w:sz="0" w:space="0" w:color="auto"/>
        <w:right w:val="none" w:sz="0" w:space="0" w:color="auto"/>
      </w:divBdr>
    </w:div>
    <w:div w:id="1319462195">
      <w:bodyDiv w:val="1"/>
      <w:marLeft w:val="0"/>
      <w:marRight w:val="0"/>
      <w:marTop w:val="0"/>
      <w:marBottom w:val="0"/>
      <w:divBdr>
        <w:top w:val="none" w:sz="0" w:space="0" w:color="auto"/>
        <w:left w:val="none" w:sz="0" w:space="0" w:color="auto"/>
        <w:bottom w:val="none" w:sz="0" w:space="0" w:color="auto"/>
        <w:right w:val="none" w:sz="0" w:space="0" w:color="auto"/>
      </w:divBdr>
      <w:divsChild>
        <w:div w:id="844249997">
          <w:marLeft w:val="0"/>
          <w:marRight w:val="0"/>
          <w:marTop w:val="0"/>
          <w:marBottom w:val="0"/>
          <w:divBdr>
            <w:top w:val="none" w:sz="0" w:space="0" w:color="auto"/>
            <w:left w:val="none" w:sz="0" w:space="0" w:color="auto"/>
            <w:bottom w:val="none" w:sz="0" w:space="0" w:color="auto"/>
            <w:right w:val="none" w:sz="0" w:space="0" w:color="auto"/>
          </w:divBdr>
          <w:divsChild>
            <w:div w:id="433746676">
              <w:marLeft w:val="0"/>
              <w:marRight w:val="0"/>
              <w:marTop w:val="0"/>
              <w:marBottom w:val="0"/>
              <w:divBdr>
                <w:top w:val="none" w:sz="0" w:space="0" w:color="auto"/>
                <w:left w:val="none" w:sz="0" w:space="0" w:color="auto"/>
                <w:bottom w:val="none" w:sz="0" w:space="0" w:color="auto"/>
                <w:right w:val="none" w:sz="0" w:space="0" w:color="auto"/>
              </w:divBdr>
            </w:div>
            <w:div w:id="548808291">
              <w:marLeft w:val="0"/>
              <w:marRight w:val="0"/>
              <w:marTop w:val="0"/>
              <w:marBottom w:val="0"/>
              <w:divBdr>
                <w:top w:val="none" w:sz="0" w:space="0" w:color="auto"/>
                <w:left w:val="none" w:sz="0" w:space="0" w:color="auto"/>
                <w:bottom w:val="none" w:sz="0" w:space="0" w:color="auto"/>
                <w:right w:val="none" w:sz="0" w:space="0" w:color="auto"/>
              </w:divBdr>
            </w:div>
            <w:div w:id="624433523">
              <w:marLeft w:val="0"/>
              <w:marRight w:val="0"/>
              <w:marTop w:val="0"/>
              <w:marBottom w:val="0"/>
              <w:divBdr>
                <w:top w:val="none" w:sz="0" w:space="0" w:color="auto"/>
                <w:left w:val="none" w:sz="0" w:space="0" w:color="auto"/>
                <w:bottom w:val="none" w:sz="0" w:space="0" w:color="auto"/>
                <w:right w:val="none" w:sz="0" w:space="0" w:color="auto"/>
              </w:divBdr>
            </w:div>
            <w:div w:id="673995594">
              <w:marLeft w:val="0"/>
              <w:marRight w:val="0"/>
              <w:marTop w:val="0"/>
              <w:marBottom w:val="0"/>
              <w:divBdr>
                <w:top w:val="none" w:sz="0" w:space="0" w:color="auto"/>
                <w:left w:val="none" w:sz="0" w:space="0" w:color="auto"/>
                <w:bottom w:val="none" w:sz="0" w:space="0" w:color="auto"/>
                <w:right w:val="none" w:sz="0" w:space="0" w:color="auto"/>
              </w:divBdr>
            </w:div>
            <w:div w:id="762606535">
              <w:marLeft w:val="0"/>
              <w:marRight w:val="0"/>
              <w:marTop w:val="0"/>
              <w:marBottom w:val="0"/>
              <w:divBdr>
                <w:top w:val="none" w:sz="0" w:space="0" w:color="auto"/>
                <w:left w:val="none" w:sz="0" w:space="0" w:color="auto"/>
                <w:bottom w:val="none" w:sz="0" w:space="0" w:color="auto"/>
                <w:right w:val="none" w:sz="0" w:space="0" w:color="auto"/>
              </w:divBdr>
            </w:div>
            <w:div w:id="914440025">
              <w:marLeft w:val="0"/>
              <w:marRight w:val="0"/>
              <w:marTop w:val="0"/>
              <w:marBottom w:val="0"/>
              <w:divBdr>
                <w:top w:val="none" w:sz="0" w:space="0" w:color="auto"/>
                <w:left w:val="none" w:sz="0" w:space="0" w:color="auto"/>
                <w:bottom w:val="none" w:sz="0" w:space="0" w:color="auto"/>
                <w:right w:val="none" w:sz="0" w:space="0" w:color="auto"/>
              </w:divBdr>
            </w:div>
            <w:div w:id="1109468744">
              <w:marLeft w:val="0"/>
              <w:marRight w:val="0"/>
              <w:marTop w:val="0"/>
              <w:marBottom w:val="0"/>
              <w:divBdr>
                <w:top w:val="none" w:sz="0" w:space="0" w:color="auto"/>
                <w:left w:val="none" w:sz="0" w:space="0" w:color="auto"/>
                <w:bottom w:val="none" w:sz="0" w:space="0" w:color="auto"/>
                <w:right w:val="none" w:sz="0" w:space="0" w:color="auto"/>
              </w:divBdr>
            </w:div>
            <w:div w:id="1301888162">
              <w:marLeft w:val="0"/>
              <w:marRight w:val="0"/>
              <w:marTop w:val="0"/>
              <w:marBottom w:val="0"/>
              <w:divBdr>
                <w:top w:val="none" w:sz="0" w:space="0" w:color="auto"/>
                <w:left w:val="none" w:sz="0" w:space="0" w:color="auto"/>
                <w:bottom w:val="none" w:sz="0" w:space="0" w:color="auto"/>
                <w:right w:val="none" w:sz="0" w:space="0" w:color="auto"/>
              </w:divBdr>
            </w:div>
            <w:div w:id="1525902076">
              <w:marLeft w:val="0"/>
              <w:marRight w:val="0"/>
              <w:marTop w:val="0"/>
              <w:marBottom w:val="0"/>
              <w:divBdr>
                <w:top w:val="none" w:sz="0" w:space="0" w:color="auto"/>
                <w:left w:val="none" w:sz="0" w:space="0" w:color="auto"/>
                <w:bottom w:val="none" w:sz="0" w:space="0" w:color="auto"/>
                <w:right w:val="none" w:sz="0" w:space="0" w:color="auto"/>
              </w:divBdr>
            </w:div>
            <w:div w:id="1630668565">
              <w:marLeft w:val="0"/>
              <w:marRight w:val="0"/>
              <w:marTop w:val="0"/>
              <w:marBottom w:val="0"/>
              <w:divBdr>
                <w:top w:val="none" w:sz="0" w:space="0" w:color="auto"/>
                <w:left w:val="none" w:sz="0" w:space="0" w:color="auto"/>
                <w:bottom w:val="none" w:sz="0" w:space="0" w:color="auto"/>
                <w:right w:val="none" w:sz="0" w:space="0" w:color="auto"/>
              </w:divBdr>
            </w:div>
            <w:div w:id="1666394596">
              <w:marLeft w:val="0"/>
              <w:marRight w:val="0"/>
              <w:marTop w:val="0"/>
              <w:marBottom w:val="0"/>
              <w:divBdr>
                <w:top w:val="none" w:sz="0" w:space="0" w:color="auto"/>
                <w:left w:val="none" w:sz="0" w:space="0" w:color="auto"/>
                <w:bottom w:val="none" w:sz="0" w:space="0" w:color="auto"/>
                <w:right w:val="none" w:sz="0" w:space="0" w:color="auto"/>
              </w:divBdr>
            </w:div>
          </w:divsChild>
        </w:div>
        <w:div w:id="858011574">
          <w:marLeft w:val="0"/>
          <w:marRight w:val="0"/>
          <w:marTop w:val="0"/>
          <w:marBottom w:val="0"/>
          <w:divBdr>
            <w:top w:val="none" w:sz="0" w:space="0" w:color="auto"/>
            <w:left w:val="none" w:sz="0" w:space="0" w:color="auto"/>
            <w:bottom w:val="none" w:sz="0" w:space="0" w:color="auto"/>
            <w:right w:val="none" w:sz="0" w:space="0" w:color="auto"/>
          </w:divBdr>
        </w:div>
      </w:divsChild>
    </w:div>
    <w:div w:id="1320117951">
      <w:marLeft w:val="0"/>
      <w:marRight w:val="0"/>
      <w:marTop w:val="0"/>
      <w:marBottom w:val="0"/>
      <w:divBdr>
        <w:top w:val="none" w:sz="0" w:space="0" w:color="auto"/>
        <w:left w:val="none" w:sz="0" w:space="0" w:color="auto"/>
        <w:bottom w:val="none" w:sz="0" w:space="0" w:color="auto"/>
        <w:right w:val="none" w:sz="0" w:space="0" w:color="auto"/>
      </w:divBdr>
    </w:div>
    <w:div w:id="1320377772">
      <w:bodyDiv w:val="1"/>
      <w:marLeft w:val="0"/>
      <w:marRight w:val="0"/>
      <w:marTop w:val="0"/>
      <w:marBottom w:val="0"/>
      <w:divBdr>
        <w:top w:val="none" w:sz="0" w:space="0" w:color="auto"/>
        <w:left w:val="none" w:sz="0" w:space="0" w:color="auto"/>
        <w:bottom w:val="none" w:sz="0" w:space="0" w:color="auto"/>
        <w:right w:val="none" w:sz="0" w:space="0" w:color="auto"/>
      </w:divBdr>
    </w:div>
    <w:div w:id="1320890569">
      <w:bodyDiv w:val="1"/>
      <w:marLeft w:val="0"/>
      <w:marRight w:val="0"/>
      <w:marTop w:val="0"/>
      <w:marBottom w:val="0"/>
      <w:divBdr>
        <w:top w:val="none" w:sz="0" w:space="0" w:color="auto"/>
        <w:left w:val="none" w:sz="0" w:space="0" w:color="auto"/>
        <w:bottom w:val="none" w:sz="0" w:space="0" w:color="auto"/>
        <w:right w:val="none" w:sz="0" w:space="0" w:color="auto"/>
      </w:divBdr>
    </w:div>
    <w:div w:id="1321274026">
      <w:bodyDiv w:val="1"/>
      <w:marLeft w:val="0"/>
      <w:marRight w:val="0"/>
      <w:marTop w:val="0"/>
      <w:marBottom w:val="0"/>
      <w:divBdr>
        <w:top w:val="none" w:sz="0" w:space="0" w:color="auto"/>
        <w:left w:val="none" w:sz="0" w:space="0" w:color="auto"/>
        <w:bottom w:val="none" w:sz="0" w:space="0" w:color="auto"/>
        <w:right w:val="none" w:sz="0" w:space="0" w:color="auto"/>
      </w:divBdr>
    </w:div>
    <w:div w:id="1321345122">
      <w:bodyDiv w:val="1"/>
      <w:marLeft w:val="0"/>
      <w:marRight w:val="0"/>
      <w:marTop w:val="0"/>
      <w:marBottom w:val="0"/>
      <w:divBdr>
        <w:top w:val="none" w:sz="0" w:space="0" w:color="auto"/>
        <w:left w:val="none" w:sz="0" w:space="0" w:color="auto"/>
        <w:bottom w:val="none" w:sz="0" w:space="0" w:color="auto"/>
        <w:right w:val="none" w:sz="0" w:space="0" w:color="auto"/>
      </w:divBdr>
    </w:div>
    <w:div w:id="1321540100">
      <w:bodyDiv w:val="1"/>
      <w:marLeft w:val="0"/>
      <w:marRight w:val="0"/>
      <w:marTop w:val="0"/>
      <w:marBottom w:val="0"/>
      <w:divBdr>
        <w:top w:val="none" w:sz="0" w:space="0" w:color="auto"/>
        <w:left w:val="none" w:sz="0" w:space="0" w:color="auto"/>
        <w:bottom w:val="none" w:sz="0" w:space="0" w:color="auto"/>
        <w:right w:val="none" w:sz="0" w:space="0" w:color="auto"/>
      </w:divBdr>
    </w:div>
    <w:div w:id="1322125109">
      <w:bodyDiv w:val="1"/>
      <w:marLeft w:val="0"/>
      <w:marRight w:val="0"/>
      <w:marTop w:val="0"/>
      <w:marBottom w:val="0"/>
      <w:divBdr>
        <w:top w:val="none" w:sz="0" w:space="0" w:color="auto"/>
        <w:left w:val="none" w:sz="0" w:space="0" w:color="auto"/>
        <w:bottom w:val="none" w:sz="0" w:space="0" w:color="auto"/>
        <w:right w:val="none" w:sz="0" w:space="0" w:color="auto"/>
      </w:divBdr>
    </w:div>
    <w:div w:id="1322350038">
      <w:bodyDiv w:val="1"/>
      <w:marLeft w:val="0"/>
      <w:marRight w:val="0"/>
      <w:marTop w:val="0"/>
      <w:marBottom w:val="0"/>
      <w:divBdr>
        <w:top w:val="none" w:sz="0" w:space="0" w:color="auto"/>
        <w:left w:val="none" w:sz="0" w:space="0" w:color="auto"/>
        <w:bottom w:val="none" w:sz="0" w:space="0" w:color="auto"/>
        <w:right w:val="none" w:sz="0" w:space="0" w:color="auto"/>
      </w:divBdr>
    </w:div>
    <w:div w:id="1322929061">
      <w:bodyDiv w:val="1"/>
      <w:marLeft w:val="0"/>
      <w:marRight w:val="0"/>
      <w:marTop w:val="0"/>
      <w:marBottom w:val="0"/>
      <w:divBdr>
        <w:top w:val="none" w:sz="0" w:space="0" w:color="auto"/>
        <w:left w:val="none" w:sz="0" w:space="0" w:color="auto"/>
        <w:bottom w:val="none" w:sz="0" w:space="0" w:color="auto"/>
        <w:right w:val="none" w:sz="0" w:space="0" w:color="auto"/>
      </w:divBdr>
    </w:div>
    <w:div w:id="1323045940">
      <w:bodyDiv w:val="1"/>
      <w:marLeft w:val="0"/>
      <w:marRight w:val="0"/>
      <w:marTop w:val="0"/>
      <w:marBottom w:val="0"/>
      <w:divBdr>
        <w:top w:val="none" w:sz="0" w:space="0" w:color="auto"/>
        <w:left w:val="none" w:sz="0" w:space="0" w:color="auto"/>
        <w:bottom w:val="none" w:sz="0" w:space="0" w:color="auto"/>
        <w:right w:val="none" w:sz="0" w:space="0" w:color="auto"/>
      </w:divBdr>
    </w:div>
    <w:div w:id="1323389342">
      <w:bodyDiv w:val="1"/>
      <w:marLeft w:val="0"/>
      <w:marRight w:val="0"/>
      <w:marTop w:val="0"/>
      <w:marBottom w:val="0"/>
      <w:divBdr>
        <w:top w:val="none" w:sz="0" w:space="0" w:color="auto"/>
        <w:left w:val="none" w:sz="0" w:space="0" w:color="auto"/>
        <w:bottom w:val="none" w:sz="0" w:space="0" w:color="auto"/>
        <w:right w:val="none" w:sz="0" w:space="0" w:color="auto"/>
      </w:divBdr>
      <w:divsChild>
        <w:div w:id="27142949">
          <w:marLeft w:val="0"/>
          <w:marRight w:val="0"/>
          <w:marTop w:val="0"/>
          <w:marBottom w:val="0"/>
          <w:divBdr>
            <w:top w:val="none" w:sz="0" w:space="0" w:color="auto"/>
            <w:left w:val="none" w:sz="0" w:space="0" w:color="auto"/>
            <w:bottom w:val="none" w:sz="0" w:space="0" w:color="auto"/>
            <w:right w:val="none" w:sz="0" w:space="0" w:color="auto"/>
          </w:divBdr>
        </w:div>
      </w:divsChild>
    </w:div>
    <w:div w:id="1323462268">
      <w:bodyDiv w:val="1"/>
      <w:marLeft w:val="0"/>
      <w:marRight w:val="0"/>
      <w:marTop w:val="0"/>
      <w:marBottom w:val="0"/>
      <w:divBdr>
        <w:top w:val="none" w:sz="0" w:space="0" w:color="auto"/>
        <w:left w:val="none" w:sz="0" w:space="0" w:color="auto"/>
        <w:bottom w:val="none" w:sz="0" w:space="0" w:color="auto"/>
        <w:right w:val="none" w:sz="0" w:space="0" w:color="auto"/>
      </w:divBdr>
      <w:divsChild>
        <w:div w:id="382675414">
          <w:marLeft w:val="0"/>
          <w:marRight w:val="0"/>
          <w:marTop w:val="0"/>
          <w:marBottom w:val="0"/>
          <w:divBdr>
            <w:top w:val="none" w:sz="0" w:space="0" w:color="auto"/>
            <w:left w:val="none" w:sz="0" w:space="0" w:color="auto"/>
            <w:bottom w:val="none" w:sz="0" w:space="0" w:color="auto"/>
            <w:right w:val="none" w:sz="0" w:space="0" w:color="auto"/>
          </w:divBdr>
        </w:div>
        <w:div w:id="1406030409">
          <w:marLeft w:val="0"/>
          <w:marRight w:val="0"/>
          <w:marTop w:val="0"/>
          <w:marBottom w:val="0"/>
          <w:divBdr>
            <w:top w:val="none" w:sz="0" w:space="0" w:color="auto"/>
            <w:left w:val="none" w:sz="0" w:space="0" w:color="auto"/>
            <w:bottom w:val="none" w:sz="0" w:space="0" w:color="auto"/>
            <w:right w:val="none" w:sz="0" w:space="0" w:color="auto"/>
          </w:divBdr>
          <w:divsChild>
            <w:div w:id="21332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663197">
      <w:marLeft w:val="0"/>
      <w:marRight w:val="0"/>
      <w:marTop w:val="0"/>
      <w:marBottom w:val="0"/>
      <w:divBdr>
        <w:top w:val="none" w:sz="0" w:space="0" w:color="auto"/>
        <w:left w:val="none" w:sz="0" w:space="0" w:color="auto"/>
        <w:bottom w:val="none" w:sz="0" w:space="0" w:color="auto"/>
        <w:right w:val="none" w:sz="0" w:space="0" w:color="auto"/>
      </w:divBdr>
    </w:div>
    <w:div w:id="1324360781">
      <w:bodyDiv w:val="1"/>
      <w:marLeft w:val="0"/>
      <w:marRight w:val="0"/>
      <w:marTop w:val="0"/>
      <w:marBottom w:val="0"/>
      <w:divBdr>
        <w:top w:val="none" w:sz="0" w:space="0" w:color="auto"/>
        <w:left w:val="none" w:sz="0" w:space="0" w:color="auto"/>
        <w:bottom w:val="none" w:sz="0" w:space="0" w:color="auto"/>
        <w:right w:val="none" w:sz="0" w:space="0" w:color="auto"/>
      </w:divBdr>
    </w:div>
    <w:div w:id="1324625567">
      <w:bodyDiv w:val="1"/>
      <w:marLeft w:val="0"/>
      <w:marRight w:val="0"/>
      <w:marTop w:val="0"/>
      <w:marBottom w:val="0"/>
      <w:divBdr>
        <w:top w:val="none" w:sz="0" w:space="0" w:color="auto"/>
        <w:left w:val="none" w:sz="0" w:space="0" w:color="auto"/>
        <w:bottom w:val="none" w:sz="0" w:space="0" w:color="auto"/>
        <w:right w:val="none" w:sz="0" w:space="0" w:color="auto"/>
      </w:divBdr>
    </w:div>
    <w:div w:id="1324695742">
      <w:bodyDiv w:val="1"/>
      <w:marLeft w:val="0"/>
      <w:marRight w:val="0"/>
      <w:marTop w:val="0"/>
      <w:marBottom w:val="0"/>
      <w:divBdr>
        <w:top w:val="none" w:sz="0" w:space="0" w:color="auto"/>
        <w:left w:val="none" w:sz="0" w:space="0" w:color="auto"/>
        <w:bottom w:val="none" w:sz="0" w:space="0" w:color="auto"/>
        <w:right w:val="none" w:sz="0" w:space="0" w:color="auto"/>
      </w:divBdr>
    </w:div>
    <w:div w:id="1324771916">
      <w:bodyDiv w:val="1"/>
      <w:marLeft w:val="0"/>
      <w:marRight w:val="0"/>
      <w:marTop w:val="0"/>
      <w:marBottom w:val="0"/>
      <w:divBdr>
        <w:top w:val="none" w:sz="0" w:space="0" w:color="auto"/>
        <w:left w:val="none" w:sz="0" w:space="0" w:color="auto"/>
        <w:bottom w:val="none" w:sz="0" w:space="0" w:color="auto"/>
        <w:right w:val="none" w:sz="0" w:space="0" w:color="auto"/>
      </w:divBdr>
    </w:div>
    <w:div w:id="1324775997">
      <w:bodyDiv w:val="1"/>
      <w:marLeft w:val="0"/>
      <w:marRight w:val="0"/>
      <w:marTop w:val="0"/>
      <w:marBottom w:val="0"/>
      <w:divBdr>
        <w:top w:val="none" w:sz="0" w:space="0" w:color="auto"/>
        <w:left w:val="none" w:sz="0" w:space="0" w:color="auto"/>
        <w:bottom w:val="none" w:sz="0" w:space="0" w:color="auto"/>
        <w:right w:val="none" w:sz="0" w:space="0" w:color="auto"/>
      </w:divBdr>
      <w:divsChild>
        <w:div w:id="1886989571">
          <w:marLeft w:val="405"/>
          <w:marRight w:val="0"/>
          <w:marTop w:val="0"/>
          <w:marBottom w:val="0"/>
          <w:divBdr>
            <w:top w:val="none" w:sz="0" w:space="0" w:color="auto"/>
            <w:left w:val="none" w:sz="0" w:space="0" w:color="auto"/>
            <w:bottom w:val="none" w:sz="0" w:space="0" w:color="auto"/>
            <w:right w:val="none" w:sz="0" w:space="0" w:color="auto"/>
          </w:divBdr>
          <w:divsChild>
            <w:div w:id="21521554">
              <w:marLeft w:val="0"/>
              <w:marRight w:val="0"/>
              <w:marTop w:val="0"/>
              <w:marBottom w:val="0"/>
              <w:divBdr>
                <w:top w:val="none" w:sz="0" w:space="0" w:color="auto"/>
                <w:left w:val="none" w:sz="0" w:space="0" w:color="auto"/>
                <w:bottom w:val="none" w:sz="0" w:space="0" w:color="auto"/>
                <w:right w:val="none" w:sz="0" w:space="0" w:color="auto"/>
              </w:divBdr>
            </w:div>
            <w:div w:id="178318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279048">
      <w:bodyDiv w:val="1"/>
      <w:marLeft w:val="0"/>
      <w:marRight w:val="0"/>
      <w:marTop w:val="0"/>
      <w:marBottom w:val="0"/>
      <w:divBdr>
        <w:top w:val="none" w:sz="0" w:space="0" w:color="auto"/>
        <w:left w:val="none" w:sz="0" w:space="0" w:color="auto"/>
        <w:bottom w:val="none" w:sz="0" w:space="0" w:color="auto"/>
        <w:right w:val="none" w:sz="0" w:space="0" w:color="auto"/>
      </w:divBdr>
    </w:div>
    <w:div w:id="1325469900">
      <w:bodyDiv w:val="1"/>
      <w:marLeft w:val="0"/>
      <w:marRight w:val="0"/>
      <w:marTop w:val="0"/>
      <w:marBottom w:val="0"/>
      <w:divBdr>
        <w:top w:val="none" w:sz="0" w:space="0" w:color="auto"/>
        <w:left w:val="none" w:sz="0" w:space="0" w:color="auto"/>
        <w:bottom w:val="none" w:sz="0" w:space="0" w:color="auto"/>
        <w:right w:val="none" w:sz="0" w:space="0" w:color="auto"/>
      </w:divBdr>
    </w:div>
    <w:div w:id="1326935028">
      <w:bodyDiv w:val="1"/>
      <w:marLeft w:val="0"/>
      <w:marRight w:val="0"/>
      <w:marTop w:val="0"/>
      <w:marBottom w:val="0"/>
      <w:divBdr>
        <w:top w:val="none" w:sz="0" w:space="0" w:color="auto"/>
        <w:left w:val="none" w:sz="0" w:space="0" w:color="auto"/>
        <w:bottom w:val="none" w:sz="0" w:space="0" w:color="auto"/>
        <w:right w:val="none" w:sz="0" w:space="0" w:color="auto"/>
      </w:divBdr>
    </w:div>
    <w:div w:id="1327055780">
      <w:bodyDiv w:val="1"/>
      <w:marLeft w:val="0"/>
      <w:marRight w:val="0"/>
      <w:marTop w:val="0"/>
      <w:marBottom w:val="0"/>
      <w:divBdr>
        <w:top w:val="none" w:sz="0" w:space="0" w:color="auto"/>
        <w:left w:val="none" w:sz="0" w:space="0" w:color="auto"/>
        <w:bottom w:val="none" w:sz="0" w:space="0" w:color="auto"/>
        <w:right w:val="none" w:sz="0" w:space="0" w:color="auto"/>
      </w:divBdr>
    </w:div>
    <w:div w:id="1328440533">
      <w:bodyDiv w:val="1"/>
      <w:marLeft w:val="0"/>
      <w:marRight w:val="0"/>
      <w:marTop w:val="0"/>
      <w:marBottom w:val="0"/>
      <w:divBdr>
        <w:top w:val="none" w:sz="0" w:space="0" w:color="auto"/>
        <w:left w:val="none" w:sz="0" w:space="0" w:color="auto"/>
        <w:bottom w:val="none" w:sz="0" w:space="0" w:color="auto"/>
        <w:right w:val="none" w:sz="0" w:space="0" w:color="auto"/>
      </w:divBdr>
    </w:div>
    <w:div w:id="1328482295">
      <w:bodyDiv w:val="1"/>
      <w:marLeft w:val="0"/>
      <w:marRight w:val="0"/>
      <w:marTop w:val="0"/>
      <w:marBottom w:val="0"/>
      <w:divBdr>
        <w:top w:val="none" w:sz="0" w:space="0" w:color="auto"/>
        <w:left w:val="none" w:sz="0" w:space="0" w:color="auto"/>
        <w:bottom w:val="none" w:sz="0" w:space="0" w:color="auto"/>
        <w:right w:val="none" w:sz="0" w:space="0" w:color="auto"/>
      </w:divBdr>
    </w:div>
    <w:div w:id="1328635231">
      <w:bodyDiv w:val="1"/>
      <w:marLeft w:val="0"/>
      <w:marRight w:val="0"/>
      <w:marTop w:val="0"/>
      <w:marBottom w:val="0"/>
      <w:divBdr>
        <w:top w:val="none" w:sz="0" w:space="0" w:color="auto"/>
        <w:left w:val="none" w:sz="0" w:space="0" w:color="auto"/>
        <w:bottom w:val="none" w:sz="0" w:space="0" w:color="auto"/>
        <w:right w:val="none" w:sz="0" w:space="0" w:color="auto"/>
      </w:divBdr>
    </w:div>
    <w:div w:id="1328679053">
      <w:bodyDiv w:val="1"/>
      <w:marLeft w:val="0"/>
      <w:marRight w:val="0"/>
      <w:marTop w:val="0"/>
      <w:marBottom w:val="0"/>
      <w:divBdr>
        <w:top w:val="none" w:sz="0" w:space="0" w:color="auto"/>
        <w:left w:val="none" w:sz="0" w:space="0" w:color="auto"/>
        <w:bottom w:val="none" w:sz="0" w:space="0" w:color="auto"/>
        <w:right w:val="none" w:sz="0" w:space="0" w:color="auto"/>
      </w:divBdr>
    </w:div>
    <w:div w:id="1329017711">
      <w:bodyDiv w:val="1"/>
      <w:marLeft w:val="0"/>
      <w:marRight w:val="0"/>
      <w:marTop w:val="0"/>
      <w:marBottom w:val="0"/>
      <w:divBdr>
        <w:top w:val="none" w:sz="0" w:space="0" w:color="auto"/>
        <w:left w:val="none" w:sz="0" w:space="0" w:color="auto"/>
        <w:bottom w:val="none" w:sz="0" w:space="0" w:color="auto"/>
        <w:right w:val="none" w:sz="0" w:space="0" w:color="auto"/>
      </w:divBdr>
    </w:div>
    <w:div w:id="1329287269">
      <w:bodyDiv w:val="1"/>
      <w:marLeft w:val="0"/>
      <w:marRight w:val="0"/>
      <w:marTop w:val="0"/>
      <w:marBottom w:val="0"/>
      <w:divBdr>
        <w:top w:val="none" w:sz="0" w:space="0" w:color="auto"/>
        <w:left w:val="none" w:sz="0" w:space="0" w:color="auto"/>
        <w:bottom w:val="none" w:sz="0" w:space="0" w:color="auto"/>
        <w:right w:val="none" w:sz="0" w:space="0" w:color="auto"/>
      </w:divBdr>
      <w:divsChild>
        <w:div w:id="199244283">
          <w:marLeft w:val="0"/>
          <w:marRight w:val="0"/>
          <w:marTop w:val="0"/>
          <w:marBottom w:val="0"/>
          <w:divBdr>
            <w:top w:val="none" w:sz="0" w:space="0" w:color="auto"/>
            <w:left w:val="none" w:sz="0" w:space="0" w:color="auto"/>
            <w:bottom w:val="none" w:sz="0" w:space="0" w:color="auto"/>
            <w:right w:val="none" w:sz="0" w:space="0" w:color="auto"/>
          </w:divBdr>
        </w:div>
        <w:div w:id="1156724809">
          <w:marLeft w:val="0"/>
          <w:marRight w:val="0"/>
          <w:marTop w:val="0"/>
          <w:marBottom w:val="0"/>
          <w:divBdr>
            <w:top w:val="none" w:sz="0" w:space="0" w:color="auto"/>
            <w:left w:val="none" w:sz="0" w:space="0" w:color="auto"/>
            <w:bottom w:val="none" w:sz="0" w:space="0" w:color="auto"/>
            <w:right w:val="none" w:sz="0" w:space="0" w:color="auto"/>
          </w:divBdr>
          <w:divsChild>
            <w:div w:id="175192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479159">
      <w:bodyDiv w:val="1"/>
      <w:marLeft w:val="0"/>
      <w:marRight w:val="0"/>
      <w:marTop w:val="0"/>
      <w:marBottom w:val="0"/>
      <w:divBdr>
        <w:top w:val="none" w:sz="0" w:space="0" w:color="auto"/>
        <w:left w:val="none" w:sz="0" w:space="0" w:color="auto"/>
        <w:bottom w:val="none" w:sz="0" w:space="0" w:color="auto"/>
        <w:right w:val="none" w:sz="0" w:space="0" w:color="auto"/>
      </w:divBdr>
      <w:divsChild>
        <w:div w:id="1418864389">
          <w:marLeft w:val="0"/>
          <w:marRight w:val="0"/>
          <w:marTop w:val="0"/>
          <w:marBottom w:val="120"/>
          <w:divBdr>
            <w:top w:val="none" w:sz="0" w:space="0" w:color="auto"/>
            <w:left w:val="none" w:sz="0" w:space="0" w:color="auto"/>
            <w:bottom w:val="none" w:sz="0" w:space="0" w:color="auto"/>
            <w:right w:val="none" w:sz="0" w:space="0" w:color="auto"/>
          </w:divBdr>
        </w:div>
        <w:div w:id="1777166749">
          <w:marLeft w:val="0"/>
          <w:marRight w:val="0"/>
          <w:marTop w:val="0"/>
          <w:marBottom w:val="120"/>
          <w:divBdr>
            <w:top w:val="none" w:sz="0" w:space="0" w:color="auto"/>
            <w:left w:val="none" w:sz="0" w:space="0" w:color="auto"/>
            <w:bottom w:val="none" w:sz="0" w:space="0" w:color="auto"/>
            <w:right w:val="none" w:sz="0" w:space="0" w:color="auto"/>
          </w:divBdr>
          <w:divsChild>
            <w:div w:id="1771076402">
              <w:marLeft w:val="0"/>
              <w:marRight w:val="0"/>
              <w:marTop w:val="0"/>
              <w:marBottom w:val="0"/>
              <w:divBdr>
                <w:top w:val="none" w:sz="0" w:space="0" w:color="auto"/>
                <w:left w:val="none" w:sz="0" w:space="0" w:color="auto"/>
                <w:bottom w:val="none" w:sz="0" w:space="0" w:color="auto"/>
                <w:right w:val="none" w:sz="0" w:space="0" w:color="auto"/>
              </w:divBdr>
              <w:divsChild>
                <w:div w:id="10134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595731">
      <w:bodyDiv w:val="1"/>
      <w:marLeft w:val="0"/>
      <w:marRight w:val="0"/>
      <w:marTop w:val="0"/>
      <w:marBottom w:val="0"/>
      <w:divBdr>
        <w:top w:val="none" w:sz="0" w:space="0" w:color="auto"/>
        <w:left w:val="none" w:sz="0" w:space="0" w:color="auto"/>
        <w:bottom w:val="none" w:sz="0" w:space="0" w:color="auto"/>
        <w:right w:val="none" w:sz="0" w:space="0" w:color="auto"/>
      </w:divBdr>
    </w:div>
    <w:div w:id="1330252345">
      <w:bodyDiv w:val="1"/>
      <w:marLeft w:val="0"/>
      <w:marRight w:val="0"/>
      <w:marTop w:val="0"/>
      <w:marBottom w:val="0"/>
      <w:divBdr>
        <w:top w:val="none" w:sz="0" w:space="0" w:color="auto"/>
        <w:left w:val="none" w:sz="0" w:space="0" w:color="auto"/>
        <w:bottom w:val="none" w:sz="0" w:space="0" w:color="auto"/>
        <w:right w:val="none" w:sz="0" w:space="0" w:color="auto"/>
      </w:divBdr>
    </w:div>
    <w:div w:id="1330597251">
      <w:bodyDiv w:val="1"/>
      <w:marLeft w:val="0"/>
      <w:marRight w:val="0"/>
      <w:marTop w:val="0"/>
      <w:marBottom w:val="0"/>
      <w:divBdr>
        <w:top w:val="none" w:sz="0" w:space="0" w:color="auto"/>
        <w:left w:val="none" w:sz="0" w:space="0" w:color="auto"/>
        <w:bottom w:val="none" w:sz="0" w:space="0" w:color="auto"/>
        <w:right w:val="none" w:sz="0" w:space="0" w:color="auto"/>
      </w:divBdr>
    </w:div>
    <w:div w:id="1330720457">
      <w:bodyDiv w:val="1"/>
      <w:marLeft w:val="0"/>
      <w:marRight w:val="0"/>
      <w:marTop w:val="0"/>
      <w:marBottom w:val="0"/>
      <w:divBdr>
        <w:top w:val="none" w:sz="0" w:space="0" w:color="auto"/>
        <w:left w:val="none" w:sz="0" w:space="0" w:color="auto"/>
        <w:bottom w:val="none" w:sz="0" w:space="0" w:color="auto"/>
        <w:right w:val="none" w:sz="0" w:space="0" w:color="auto"/>
      </w:divBdr>
    </w:div>
    <w:div w:id="1330792071">
      <w:bodyDiv w:val="1"/>
      <w:marLeft w:val="0"/>
      <w:marRight w:val="0"/>
      <w:marTop w:val="0"/>
      <w:marBottom w:val="0"/>
      <w:divBdr>
        <w:top w:val="none" w:sz="0" w:space="0" w:color="auto"/>
        <w:left w:val="none" w:sz="0" w:space="0" w:color="auto"/>
        <w:bottom w:val="none" w:sz="0" w:space="0" w:color="auto"/>
        <w:right w:val="none" w:sz="0" w:space="0" w:color="auto"/>
      </w:divBdr>
    </w:div>
    <w:div w:id="1331131960">
      <w:bodyDiv w:val="1"/>
      <w:marLeft w:val="0"/>
      <w:marRight w:val="0"/>
      <w:marTop w:val="0"/>
      <w:marBottom w:val="0"/>
      <w:divBdr>
        <w:top w:val="none" w:sz="0" w:space="0" w:color="auto"/>
        <w:left w:val="none" w:sz="0" w:space="0" w:color="auto"/>
        <w:bottom w:val="none" w:sz="0" w:space="0" w:color="auto"/>
        <w:right w:val="none" w:sz="0" w:space="0" w:color="auto"/>
      </w:divBdr>
    </w:div>
    <w:div w:id="1331828495">
      <w:bodyDiv w:val="1"/>
      <w:marLeft w:val="0"/>
      <w:marRight w:val="0"/>
      <w:marTop w:val="0"/>
      <w:marBottom w:val="0"/>
      <w:divBdr>
        <w:top w:val="none" w:sz="0" w:space="0" w:color="auto"/>
        <w:left w:val="none" w:sz="0" w:space="0" w:color="auto"/>
        <w:bottom w:val="none" w:sz="0" w:space="0" w:color="auto"/>
        <w:right w:val="none" w:sz="0" w:space="0" w:color="auto"/>
      </w:divBdr>
      <w:divsChild>
        <w:div w:id="1568497859">
          <w:marLeft w:val="0"/>
          <w:marRight w:val="0"/>
          <w:marTop w:val="0"/>
          <w:marBottom w:val="0"/>
          <w:divBdr>
            <w:top w:val="none" w:sz="0" w:space="0" w:color="auto"/>
            <w:left w:val="none" w:sz="0" w:space="0" w:color="auto"/>
            <w:bottom w:val="none" w:sz="0" w:space="0" w:color="auto"/>
            <w:right w:val="none" w:sz="0" w:space="0" w:color="auto"/>
          </w:divBdr>
        </w:div>
      </w:divsChild>
    </w:div>
    <w:div w:id="1332022881">
      <w:bodyDiv w:val="1"/>
      <w:marLeft w:val="0"/>
      <w:marRight w:val="0"/>
      <w:marTop w:val="0"/>
      <w:marBottom w:val="0"/>
      <w:divBdr>
        <w:top w:val="none" w:sz="0" w:space="0" w:color="auto"/>
        <w:left w:val="none" w:sz="0" w:space="0" w:color="auto"/>
        <w:bottom w:val="none" w:sz="0" w:space="0" w:color="auto"/>
        <w:right w:val="none" w:sz="0" w:space="0" w:color="auto"/>
      </w:divBdr>
      <w:divsChild>
        <w:div w:id="210576037">
          <w:marLeft w:val="0"/>
          <w:marRight w:val="0"/>
          <w:marTop w:val="0"/>
          <w:marBottom w:val="0"/>
          <w:divBdr>
            <w:top w:val="none" w:sz="0" w:space="0" w:color="auto"/>
            <w:left w:val="none" w:sz="0" w:space="0" w:color="auto"/>
            <w:bottom w:val="none" w:sz="0" w:space="0" w:color="auto"/>
            <w:right w:val="none" w:sz="0" w:space="0" w:color="auto"/>
          </w:divBdr>
        </w:div>
        <w:div w:id="800028792">
          <w:marLeft w:val="0"/>
          <w:marRight w:val="0"/>
          <w:marTop w:val="0"/>
          <w:marBottom w:val="0"/>
          <w:divBdr>
            <w:top w:val="none" w:sz="0" w:space="0" w:color="auto"/>
            <w:left w:val="none" w:sz="0" w:space="0" w:color="auto"/>
            <w:bottom w:val="none" w:sz="0" w:space="0" w:color="auto"/>
            <w:right w:val="none" w:sz="0" w:space="0" w:color="auto"/>
          </w:divBdr>
        </w:div>
      </w:divsChild>
    </w:div>
    <w:div w:id="1332444456">
      <w:bodyDiv w:val="1"/>
      <w:marLeft w:val="0"/>
      <w:marRight w:val="0"/>
      <w:marTop w:val="0"/>
      <w:marBottom w:val="0"/>
      <w:divBdr>
        <w:top w:val="none" w:sz="0" w:space="0" w:color="auto"/>
        <w:left w:val="none" w:sz="0" w:space="0" w:color="auto"/>
        <w:bottom w:val="none" w:sz="0" w:space="0" w:color="auto"/>
        <w:right w:val="none" w:sz="0" w:space="0" w:color="auto"/>
      </w:divBdr>
    </w:div>
    <w:div w:id="1332492719">
      <w:bodyDiv w:val="1"/>
      <w:marLeft w:val="0"/>
      <w:marRight w:val="0"/>
      <w:marTop w:val="0"/>
      <w:marBottom w:val="0"/>
      <w:divBdr>
        <w:top w:val="none" w:sz="0" w:space="0" w:color="auto"/>
        <w:left w:val="none" w:sz="0" w:space="0" w:color="auto"/>
        <w:bottom w:val="none" w:sz="0" w:space="0" w:color="auto"/>
        <w:right w:val="none" w:sz="0" w:space="0" w:color="auto"/>
      </w:divBdr>
    </w:div>
    <w:div w:id="1332565350">
      <w:bodyDiv w:val="1"/>
      <w:marLeft w:val="0"/>
      <w:marRight w:val="0"/>
      <w:marTop w:val="0"/>
      <w:marBottom w:val="0"/>
      <w:divBdr>
        <w:top w:val="none" w:sz="0" w:space="0" w:color="auto"/>
        <w:left w:val="none" w:sz="0" w:space="0" w:color="auto"/>
        <w:bottom w:val="none" w:sz="0" w:space="0" w:color="auto"/>
        <w:right w:val="none" w:sz="0" w:space="0" w:color="auto"/>
      </w:divBdr>
    </w:div>
    <w:div w:id="1333412095">
      <w:bodyDiv w:val="1"/>
      <w:marLeft w:val="0"/>
      <w:marRight w:val="0"/>
      <w:marTop w:val="0"/>
      <w:marBottom w:val="0"/>
      <w:divBdr>
        <w:top w:val="none" w:sz="0" w:space="0" w:color="auto"/>
        <w:left w:val="none" w:sz="0" w:space="0" w:color="auto"/>
        <w:bottom w:val="none" w:sz="0" w:space="0" w:color="auto"/>
        <w:right w:val="none" w:sz="0" w:space="0" w:color="auto"/>
      </w:divBdr>
      <w:divsChild>
        <w:div w:id="1204055086">
          <w:marLeft w:val="0"/>
          <w:marRight w:val="0"/>
          <w:marTop w:val="0"/>
          <w:marBottom w:val="0"/>
          <w:divBdr>
            <w:top w:val="none" w:sz="0" w:space="0" w:color="auto"/>
            <w:left w:val="none" w:sz="0" w:space="0" w:color="auto"/>
            <w:bottom w:val="none" w:sz="0" w:space="0" w:color="auto"/>
            <w:right w:val="none" w:sz="0" w:space="0" w:color="auto"/>
          </w:divBdr>
        </w:div>
      </w:divsChild>
    </w:div>
    <w:div w:id="1333723891">
      <w:bodyDiv w:val="1"/>
      <w:marLeft w:val="0"/>
      <w:marRight w:val="0"/>
      <w:marTop w:val="0"/>
      <w:marBottom w:val="0"/>
      <w:divBdr>
        <w:top w:val="none" w:sz="0" w:space="0" w:color="auto"/>
        <w:left w:val="none" w:sz="0" w:space="0" w:color="auto"/>
        <w:bottom w:val="none" w:sz="0" w:space="0" w:color="auto"/>
        <w:right w:val="none" w:sz="0" w:space="0" w:color="auto"/>
      </w:divBdr>
    </w:div>
    <w:div w:id="1333921195">
      <w:bodyDiv w:val="1"/>
      <w:marLeft w:val="0"/>
      <w:marRight w:val="0"/>
      <w:marTop w:val="0"/>
      <w:marBottom w:val="0"/>
      <w:divBdr>
        <w:top w:val="none" w:sz="0" w:space="0" w:color="auto"/>
        <w:left w:val="none" w:sz="0" w:space="0" w:color="auto"/>
        <w:bottom w:val="none" w:sz="0" w:space="0" w:color="auto"/>
        <w:right w:val="none" w:sz="0" w:space="0" w:color="auto"/>
      </w:divBdr>
    </w:div>
    <w:div w:id="1333992089">
      <w:bodyDiv w:val="1"/>
      <w:marLeft w:val="0"/>
      <w:marRight w:val="0"/>
      <w:marTop w:val="0"/>
      <w:marBottom w:val="0"/>
      <w:divBdr>
        <w:top w:val="none" w:sz="0" w:space="0" w:color="auto"/>
        <w:left w:val="none" w:sz="0" w:space="0" w:color="auto"/>
        <w:bottom w:val="none" w:sz="0" w:space="0" w:color="auto"/>
        <w:right w:val="none" w:sz="0" w:space="0" w:color="auto"/>
      </w:divBdr>
    </w:div>
    <w:div w:id="1334256844">
      <w:bodyDiv w:val="1"/>
      <w:marLeft w:val="0"/>
      <w:marRight w:val="0"/>
      <w:marTop w:val="0"/>
      <w:marBottom w:val="0"/>
      <w:divBdr>
        <w:top w:val="none" w:sz="0" w:space="0" w:color="auto"/>
        <w:left w:val="none" w:sz="0" w:space="0" w:color="auto"/>
        <w:bottom w:val="none" w:sz="0" w:space="0" w:color="auto"/>
        <w:right w:val="none" w:sz="0" w:space="0" w:color="auto"/>
      </w:divBdr>
    </w:div>
    <w:div w:id="1334719784">
      <w:bodyDiv w:val="1"/>
      <w:marLeft w:val="0"/>
      <w:marRight w:val="0"/>
      <w:marTop w:val="0"/>
      <w:marBottom w:val="0"/>
      <w:divBdr>
        <w:top w:val="none" w:sz="0" w:space="0" w:color="auto"/>
        <w:left w:val="none" w:sz="0" w:space="0" w:color="auto"/>
        <w:bottom w:val="none" w:sz="0" w:space="0" w:color="auto"/>
        <w:right w:val="none" w:sz="0" w:space="0" w:color="auto"/>
      </w:divBdr>
    </w:div>
    <w:div w:id="1334800525">
      <w:bodyDiv w:val="1"/>
      <w:marLeft w:val="0"/>
      <w:marRight w:val="0"/>
      <w:marTop w:val="0"/>
      <w:marBottom w:val="0"/>
      <w:divBdr>
        <w:top w:val="none" w:sz="0" w:space="0" w:color="auto"/>
        <w:left w:val="none" w:sz="0" w:space="0" w:color="auto"/>
        <w:bottom w:val="none" w:sz="0" w:space="0" w:color="auto"/>
        <w:right w:val="none" w:sz="0" w:space="0" w:color="auto"/>
      </w:divBdr>
    </w:div>
    <w:div w:id="1335304207">
      <w:bodyDiv w:val="1"/>
      <w:marLeft w:val="0"/>
      <w:marRight w:val="0"/>
      <w:marTop w:val="0"/>
      <w:marBottom w:val="0"/>
      <w:divBdr>
        <w:top w:val="none" w:sz="0" w:space="0" w:color="auto"/>
        <w:left w:val="none" w:sz="0" w:space="0" w:color="auto"/>
        <w:bottom w:val="none" w:sz="0" w:space="0" w:color="auto"/>
        <w:right w:val="none" w:sz="0" w:space="0" w:color="auto"/>
      </w:divBdr>
      <w:divsChild>
        <w:div w:id="113451646">
          <w:marLeft w:val="0"/>
          <w:marRight w:val="0"/>
          <w:marTop w:val="0"/>
          <w:marBottom w:val="0"/>
          <w:divBdr>
            <w:top w:val="none" w:sz="0" w:space="0" w:color="auto"/>
            <w:left w:val="none" w:sz="0" w:space="0" w:color="auto"/>
            <w:bottom w:val="none" w:sz="0" w:space="0" w:color="auto"/>
            <w:right w:val="none" w:sz="0" w:space="0" w:color="auto"/>
          </w:divBdr>
        </w:div>
      </w:divsChild>
    </w:div>
    <w:div w:id="1335769491">
      <w:bodyDiv w:val="1"/>
      <w:marLeft w:val="0"/>
      <w:marRight w:val="0"/>
      <w:marTop w:val="0"/>
      <w:marBottom w:val="0"/>
      <w:divBdr>
        <w:top w:val="none" w:sz="0" w:space="0" w:color="auto"/>
        <w:left w:val="none" w:sz="0" w:space="0" w:color="auto"/>
        <w:bottom w:val="none" w:sz="0" w:space="0" w:color="auto"/>
        <w:right w:val="none" w:sz="0" w:space="0" w:color="auto"/>
      </w:divBdr>
    </w:div>
    <w:div w:id="1335958112">
      <w:bodyDiv w:val="1"/>
      <w:marLeft w:val="0"/>
      <w:marRight w:val="0"/>
      <w:marTop w:val="0"/>
      <w:marBottom w:val="0"/>
      <w:divBdr>
        <w:top w:val="none" w:sz="0" w:space="0" w:color="auto"/>
        <w:left w:val="none" w:sz="0" w:space="0" w:color="auto"/>
        <w:bottom w:val="none" w:sz="0" w:space="0" w:color="auto"/>
        <w:right w:val="none" w:sz="0" w:space="0" w:color="auto"/>
      </w:divBdr>
    </w:div>
    <w:div w:id="1336495856">
      <w:bodyDiv w:val="1"/>
      <w:marLeft w:val="0"/>
      <w:marRight w:val="0"/>
      <w:marTop w:val="0"/>
      <w:marBottom w:val="0"/>
      <w:divBdr>
        <w:top w:val="none" w:sz="0" w:space="0" w:color="auto"/>
        <w:left w:val="none" w:sz="0" w:space="0" w:color="auto"/>
        <w:bottom w:val="none" w:sz="0" w:space="0" w:color="auto"/>
        <w:right w:val="none" w:sz="0" w:space="0" w:color="auto"/>
      </w:divBdr>
      <w:divsChild>
        <w:div w:id="787092724">
          <w:marLeft w:val="0"/>
          <w:marRight w:val="0"/>
          <w:marTop w:val="0"/>
          <w:marBottom w:val="90"/>
          <w:divBdr>
            <w:top w:val="none" w:sz="0" w:space="0" w:color="auto"/>
            <w:left w:val="none" w:sz="0" w:space="0" w:color="auto"/>
            <w:bottom w:val="none" w:sz="0" w:space="0" w:color="auto"/>
            <w:right w:val="none" w:sz="0" w:space="0" w:color="auto"/>
          </w:divBdr>
        </w:div>
      </w:divsChild>
    </w:div>
    <w:div w:id="1336878969">
      <w:bodyDiv w:val="1"/>
      <w:marLeft w:val="0"/>
      <w:marRight w:val="0"/>
      <w:marTop w:val="0"/>
      <w:marBottom w:val="0"/>
      <w:divBdr>
        <w:top w:val="none" w:sz="0" w:space="0" w:color="auto"/>
        <w:left w:val="none" w:sz="0" w:space="0" w:color="auto"/>
        <w:bottom w:val="none" w:sz="0" w:space="0" w:color="auto"/>
        <w:right w:val="none" w:sz="0" w:space="0" w:color="auto"/>
      </w:divBdr>
    </w:div>
    <w:div w:id="1337879987">
      <w:bodyDiv w:val="1"/>
      <w:marLeft w:val="0"/>
      <w:marRight w:val="0"/>
      <w:marTop w:val="0"/>
      <w:marBottom w:val="0"/>
      <w:divBdr>
        <w:top w:val="none" w:sz="0" w:space="0" w:color="auto"/>
        <w:left w:val="none" w:sz="0" w:space="0" w:color="auto"/>
        <w:bottom w:val="none" w:sz="0" w:space="0" w:color="auto"/>
        <w:right w:val="none" w:sz="0" w:space="0" w:color="auto"/>
      </w:divBdr>
      <w:divsChild>
        <w:div w:id="614362012">
          <w:marLeft w:val="0"/>
          <w:marRight w:val="0"/>
          <w:marTop w:val="0"/>
          <w:marBottom w:val="0"/>
          <w:divBdr>
            <w:top w:val="none" w:sz="0" w:space="0" w:color="auto"/>
            <w:left w:val="none" w:sz="0" w:space="0" w:color="auto"/>
            <w:bottom w:val="none" w:sz="0" w:space="0" w:color="auto"/>
            <w:right w:val="none" w:sz="0" w:space="0" w:color="auto"/>
          </w:divBdr>
          <w:divsChild>
            <w:div w:id="455879157">
              <w:marLeft w:val="0"/>
              <w:marRight w:val="0"/>
              <w:marTop w:val="0"/>
              <w:marBottom w:val="0"/>
              <w:divBdr>
                <w:top w:val="none" w:sz="0" w:space="0" w:color="auto"/>
                <w:left w:val="none" w:sz="0" w:space="0" w:color="auto"/>
                <w:bottom w:val="none" w:sz="0" w:space="0" w:color="auto"/>
                <w:right w:val="none" w:sz="0" w:space="0" w:color="auto"/>
              </w:divBdr>
              <w:divsChild>
                <w:div w:id="115279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251095">
          <w:marLeft w:val="0"/>
          <w:marRight w:val="0"/>
          <w:marTop w:val="0"/>
          <w:marBottom w:val="0"/>
          <w:divBdr>
            <w:top w:val="none" w:sz="0" w:space="0" w:color="auto"/>
            <w:left w:val="none" w:sz="0" w:space="0" w:color="auto"/>
            <w:bottom w:val="none" w:sz="0" w:space="0" w:color="auto"/>
            <w:right w:val="none" w:sz="0" w:space="0" w:color="auto"/>
          </w:divBdr>
          <w:divsChild>
            <w:div w:id="1532452560">
              <w:marLeft w:val="0"/>
              <w:marRight w:val="0"/>
              <w:marTop w:val="0"/>
              <w:marBottom w:val="0"/>
              <w:divBdr>
                <w:top w:val="none" w:sz="0" w:space="0" w:color="auto"/>
                <w:left w:val="none" w:sz="0" w:space="0" w:color="auto"/>
                <w:bottom w:val="none" w:sz="0" w:space="0" w:color="auto"/>
                <w:right w:val="none" w:sz="0" w:space="0" w:color="auto"/>
              </w:divBdr>
              <w:divsChild>
                <w:div w:id="830029263">
                  <w:marLeft w:val="0"/>
                  <w:marRight w:val="0"/>
                  <w:marTop w:val="0"/>
                  <w:marBottom w:val="0"/>
                  <w:divBdr>
                    <w:top w:val="none" w:sz="0" w:space="0" w:color="auto"/>
                    <w:left w:val="none" w:sz="0" w:space="0" w:color="auto"/>
                    <w:bottom w:val="none" w:sz="0" w:space="0" w:color="auto"/>
                    <w:right w:val="none" w:sz="0" w:space="0" w:color="auto"/>
                  </w:divBdr>
                  <w:divsChild>
                    <w:div w:id="176569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013867">
              <w:marLeft w:val="0"/>
              <w:marRight w:val="0"/>
              <w:marTop w:val="0"/>
              <w:marBottom w:val="0"/>
              <w:divBdr>
                <w:top w:val="none" w:sz="0" w:space="0" w:color="auto"/>
                <w:left w:val="none" w:sz="0" w:space="0" w:color="auto"/>
                <w:bottom w:val="none" w:sz="0" w:space="0" w:color="auto"/>
                <w:right w:val="none" w:sz="0" w:space="0" w:color="auto"/>
              </w:divBdr>
              <w:divsChild>
                <w:div w:id="179767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363425">
          <w:marLeft w:val="0"/>
          <w:marRight w:val="0"/>
          <w:marTop w:val="0"/>
          <w:marBottom w:val="0"/>
          <w:divBdr>
            <w:top w:val="none" w:sz="0" w:space="0" w:color="auto"/>
            <w:left w:val="none" w:sz="0" w:space="0" w:color="auto"/>
            <w:bottom w:val="none" w:sz="0" w:space="0" w:color="auto"/>
            <w:right w:val="none" w:sz="0" w:space="0" w:color="auto"/>
          </w:divBdr>
          <w:divsChild>
            <w:div w:id="1109660494">
              <w:marLeft w:val="0"/>
              <w:marRight w:val="0"/>
              <w:marTop w:val="0"/>
              <w:marBottom w:val="0"/>
              <w:divBdr>
                <w:top w:val="none" w:sz="0" w:space="0" w:color="auto"/>
                <w:left w:val="none" w:sz="0" w:space="0" w:color="auto"/>
                <w:bottom w:val="none" w:sz="0" w:space="0" w:color="auto"/>
                <w:right w:val="none" w:sz="0" w:space="0" w:color="auto"/>
              </w:divBdr>
              <w:divsChild>
                <w:div w:id="201726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880161">
      <w:bodyDiv w:val="1"/>
      <w:marLeft w:val="0"/>
      <w:marRight w:val="0"/>
      <w:marTop w:val="0"/>
      <w:marBottom w:val="0"/>
      <w:divBdr>
        <w:top w:val="none" w:sz="0" w:space="0" w:color="auto"/>
        <w:left w:val="none" w:sz="0" w:space="0" w:color="auto"/>
        <w:bottom w:val="none" w:sz="0" w:space="0" w:color="auto"/>
        <w:right w:val="none" w:sz="0" w:space="0" w:color="auto"/>
      </w:divBdr>
    </w:div>
    <w:div w:id="1337996282">
      <w:bodyDiv w:val="1"/>
      <w:marLeft w:val="0"/>
      <w:marRight w:val="0"/>
      <w:marTop w:val="0"/>
      <w:marBottom w:val="0"/>
      <w:divBdr>
        <w:top w:val="none" w:sz="0" w:space="0" w:color="auto"/>
        <w:left w:val="none" w:sz="0" w:space="0" w:color="auto"/>
        <w:bottom w:val="none" w:sz="0" w:space="0" w:color="auto"/>
        <w:right w:val="none" w:sz="0" w:space="0" w:color="auto"/>
      </w:divBdr>
    </w:div>
    <w:div w:id="1338390258">
      <w:bodyDiv w:val="1"/>
      <w:marLeft w:val="0"/>
      <w:marRight w:val="0"/>
      <w:marTop w:val="0"/>
      <w:marBottom w:val="0"/>
      <w:divBdr>
        <w:top w:val="none" w:sz="0" w:space="0" w:color="auto"/>
        <w:left w:val="none" w:sz="0" w:space="0" w:color="auto"/>
        <w:bottom w:val="none" w:sz="0" w:space="0" w:color="auto"/>
        <w:right w:val="none" w:sz="0" w:space="0" w:color="auto"/>
      </w:divBdr>
      <w:divsChild>
        <w:div w:id="1640112296">
          <w:marLeft w:val="0"/>
          <w:marRight w:val="0"/>
          <w:marTop w:val="0"/>
          <w:marBottom w:val="0"/>
          <w:divBdr>
            <w:top w:val="none" w:sz="0" w:space="0" w:color="auto"/>
            <w:left w:val="none" w:sz="0" w:space="0" w:color="auto"/>
            <w:bottom w:val="none" w:sz="0" w:space="0" w:color="auto"/>
            <w:right w:val="none" w:sz="0" w:space="0" w:color="auto"/>
          </w:divBdr>
        </w:div>
      </w:divsChild>
    </w:div>
    <w:div w:id="1338457964">
      <w:bodyDiv w:val="1"/>
      <w:marLeft w:val="0"/>
      <w:marRight w:val="0"/>
      <w:marTop w:val="0"/>
      <w:marBottom w:val="0"/>
      <w:divBdr>
        <w:top w:val="none" w:sz="0" w:space="0" w:color="auto"/>
        <w:left w:val="none" w:sz="0" w:space="0" w:color="auto"/>
        <w:bottom w:val="none" w:sz="0" w:space="0" w:color="auto"/>
        <w:right w:val="none" w:sz="0" w:space="0" w:color="auto"/>
      </w:divBdr>
    </w:div>
    <w:div w:id="1338776683">
      <w:bodyDiv w:val="1"/>
      <w:marLeft w:val="0"/>
      <w:marRight w:val="0"/>
      <w:marTop w:val="0"/>
      <w:marBottom w:val="0"/>
      <w:divBdr>
        <w:top w:val="none" w:sz="0" w:space="0" w:color="auto"/>
        <w:left w:val="none" w:sz="0" w:space="0" w:color="auto"/>
        <w:bottom w:val="none" w:sz="0" w:space="0" w:color="auto"/>
        <w:right w:val="none" w:sz="0" w:space="0" w:color="auto"/>
      </w:divBdr>
    </w:div>
    <w:div w:id="1339039595">
      <w:bodyDiv w:val="1"/>
      <w:marLeft w:val="0"/>
      <w:marRight w:val="0"/>
      <w:marTop w:val="0"/>
      <w:marBottom w:val="0"/>
      <w:divBdr>
        <w:top w:val="none" w:sz="0" w:space="0" w:color="auto"/>
        <w:left w:val="none" w:sz="0" w:space="0" w:color="auto"/>
        <w:bottom w:val="none" w:sz="0" w:space="0" w:color="auto"/>
        <w:right w:val="none" w:sz="0" w:space="0" w:color="auto"/>
      </w:divBdr>
    </w:div>
    <w:div w:id="1339386823">
      <w:bodyDiv w:val="1"/>
      <w:marLeft w:val="0"/>
      <w:marRight w:val="0"/>
      <w:marTop w:val="0"/>
      <w:marBottom w:val="0"/>
      <w:divBdr>
        <w:top w:val="none" w:sz="0" w:space="0" w:color="auto"/>
        <w:left w:val="none" w:sz="0" w:space="0" w:color="auto"/>
        <w:bottom w:val="none" w:sz="0" w:space="0" w:color="auto"/>
        <w:right w:val="none" w:sz="0" w:space="0" w:color="auto"/>
      </w:divBdr>
      <w:divsChild>
        <w:div w:id="1700620594">
          <w:marLeft w:val="0"/>
          <w:marRight w:val="0"/>
          <w:marTop w:val="0"/>
          <w:marBottom w:val="0"/>
          <w:divBdr>
            <w:top w:val="none" w:sz="0" w:space="0" w:color="auto"/>
            <w:left w:val="none" w:sz="0" w:space="0" w:color="auto"/>
            <w:bottom w:val="none" w:sz="0" w:space="0" w:color="auto"/>
            <w:right w:val="none" w:sz="0" w:space="0" w:color="auto"/>
          </w:divBdr>
        </w:div>
      </w:divsChild>
    </w:div>
    <w:div w:id="1339387153">
      <w:bodyDiv w:val="1"/>
      <w:marLeft w:val="0"/>
      <w:marRight w:val="0"/>
      <w:marTop w:val="0"/>
      <w:marBottom w:val="0"/>
      <w:divBdr>
        <w:top w:val="none" w:sz="0" w:space="0" w:color="auto"/>
        <w:left w:val="none" w:sz="0" w:space="0" w:color="auto"/>
        <w:bottom w:val="none" w:sz="0" w:space="0" w:color="auto"/>
        <w:right w:val="none" w:sz="0" w:space="0" w:color="auto"/>
      </w:divBdr>
      <w:divsChild>
        <w:div w:id="1514957234">
          <w:marLeft w:val="0"/>
          <w:marRight w:val="0"/>
          <w:marTop w:val="0"/>
          <w:marBottom w:val="0"/>
          <w:divBdr>
            <w:top w:val="none" w:sz="0" w:space="0" w:color="auto"/>
            <w:left w:val="none" w:sz="0" w:space="0" w:color="auto"/>
            <w:bottom w:val="none" w:sz="0" w:space="0" w:color="auto"/>
            <w:right w:val="none" w:sz="0" w:space="0" w:color="auto"/>
          </w:divBdr>
          <w:divsChild>
            <w:div w:id="891504047">
              <w:marLeft w:val="0"/>
              <w:marRight w:val="0"/>
              <w:marTop w:val="0"/>
              <w:marBottom w:val="0"/>
              <w:divBdr>
                <w:top w:val="none" w:sz="0" w:space="0" w:color="auto"/>
                <w:left w:val="none" w:sz="0" w:space="0" w:color="auto"/>
                <w:bottom w:val="none" w:sz="0" w:space="0" w:color="auto"/>
                <w:right w:val="none" w:sz="0" w:space="0" w:color="auto"/>
              </w:divBdr>
              <w:divsChild>
                <w:div w:id="1046567003">
                  <w:marLeft w:val="0"/>
                  <w:marRight w:val="0"/>
                  <w:marTop w:val="0"/>
                  <w:marBottom w:val="0"/>
                  <w:divBdr>
                    <w:top w:val="none" w:sz="0" w:space="0" w:color="auto"/>
                    <w:left w:val="none" w:sz="0" w:space="0" w:color="auto"/>
                    <w:bottom w:val="none" w:sz="0" w:space="0" w:color="auto"/>
                    <w:right w:val="none" w:sz="0" w:space="0" w:color="auto"/>
                  </w:divBdr>
                  <w:divsChild>
                    <w:div w:id="498732722">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 w:id="1116144198">
          <w:marLeft w:val="0"/>
          <w:marRight w:val="0"/>
          <w:marTop w:val="0"/>
          <w:marBottom w:val="0"/>
          <w:divBdr>
            <w:top w:val="none" w:sz="0" w:space="0" w:color="auto"/>
            <w:left w:val="none" w:sz="0" w:space="0" w:color="auto"/>
            <w:bottom w:val="none" w:sz="0" w:space="0" w:color="auto"/>
            <w:right w:val="none" w:sz="0" w:space="0" w:color="auto"/>
          </w:divBdr>
          <w:divsChild>
            <w:div w:id="1633973188">
              <w:marLeft w:val="0"/>
              <w:marRight w:val="0"/>
              <w:marTop w:val="100"/>
              <w:marBottom w:val="100"/>
              <w:divBdr>
                <w:top w:val="none" w:sz="0" w:space="0" w:color="auto"/>
                <w:left w:val="none" w:sz="0" w:space="0" w:color="auto"/>
                <w:bottom w:val="none" w:sz="0" w:space="0" w:color="auto"/>
                <w:right w:val="none" w:sz="0" w:space="0" w:color="auto"/>
              </w:divBdr>
              <w:divsChild>
                <w:div w:id="210267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429903">
      <w:bodyDiv w:val="1"/>
      <w:marLeft w:val="0"/>
      <w:marRight w:val="0"/>
      <w:marTop w:val="0"/>
      <w:marBottom w:val="0"/>
      <w:divBdr>
        <w:top w:val="none" w:sz="0" w:space="0" w:color="auto"/>
        <w:left w:val="none" w:sz="0" w:space="0" w:color="auto"/>
        <w:bottom w:val="none" w:sz="0" w:space="0" w:color="auto"/>
        <w:right w:val="none" w:sz="0" w:space="0" w:color="auto"/>
      </w:divBdr>
    </w:div>
    <w:div w:id="1339847314">
      <w:bodyDiv w:val="1"/>
      <w:marLeft w:val="0"/>
      <w:marRight w:val="0"/>
      <w:marTop w:val="0"/>
      <w:marBottom w:val="0"/>
      <w:divBdr>
        <w:top w:val="none" w:sz="0" w:space="0" w:color="auto"/>
        <w:left w:val="none" w:sz="0" w:space="0" w:color="auto"/>
        <w:bottom w:val="none" w:sz="0" w:space="0" w:color="auto"/>
        <w:right w:val="none" w:sz="0" w:space="0" w:color="auto"/>
      </w:divBdr>
    </w:div>
    <w:div w:id="1340082499">
      <w:bodyDiv w:val="1"/>
      <w:marLeft w:val="0"/>
      <w:marRight w:val="0"/>
      <w:marTop w:val="0"/>
      <w:marBottom w:val="0"/>
      <w:divBdr>
        <w:top w:val="none" w:sz="0" w:space="0" w:color="auto"/>
        <w:left w:val="none" w:sz="0" w:space="0" w:color="auto"/>
        <w:bottom w:val="none" w:sz="0" w:space="0" w:color="auto"/>
        <w:right w:val="none" w:sz="0" w:space="0" w:color="auto"/>
      </w:divBdr>
    </w:div>
    <w:div w:id="1340112538">
      <w:bodyDiv w:val="1"/>
      <w:marLeft w:val="0"/>
      <w:marRight w:val="0"/>
      <w:marTop w:val="0"/>
      <w:marBottom w:val="0"/>
      <w:divBdr>
        <w:top w:val="none" w:sz="0" w:space="0" w:color="auto"/>
        <w:left w:val="none" w:sz="0" w:space="0" w:color="auto"/>
        <w:bottom w:val="none" w:sz="0" w:space="0" w:color="auto"/>
        <w:right w:val="none" w:sz="0" w:space="0" w:color="auto"/>
      </w:divBdr>
    </w:div>
    <w:div w:id="1340158473">
      <w:bodyDiv w:val="1"/>
      <w:marLeft w:val="0"/>
      <w:marRight w:val="0"/>
      <w:marTop w:val="0"/>
      <w:marBottom w:val="0"/>
      <w:divBdr>
        <w:top w:val="none" w:sz="0" w:space="0" w:color="auto"/>
        <w:left w:val="none" w:sz="0" w:space="0" w:color="auto"/>
        <w:bottom w:val="none" w:sz="0" w:space="0" w:color="auto"/>
        <w:right w:val="none" w:sz="0" w:space="0" w:color="auto"/>
      </w:divBdr>
    </w:div>
    <w:div w:id="1340304672">
      <w:bodyDiv w:val="1"/>
      <w:marLeft w:val="0"/>
      <w:marRight w:val="0"/>
      <w:marTop w:val="0"/>
      <w:marBottom w:val="0"/>
      <w:divBdr>
        <w:top w:val="none" w:sz="0" w:space="0" w:color="auto"/>
        <w:left w:val="none" w:sz="0" w:space="0" w:color="auto"/>
        <w:bottom w:val="none" w:sz="0" w:space="0" w:color="auto"/>
        <w:right w:val="none" w:sz="0" w:space="0" w:color="auto"/>
      </w:divBdr>
    </w:div>
    <w:div w:id="1340623098">
      <w:bodyDiv w:val="1"/>
      <w:marLeft w:val="0"/>
      <w:marRight w:val="0"/>
      <w:marTop w:val="0"/>
      <w:marBottom w:val="0"/>
      <w:divBdr>
        <w:top w:val="none" w:sz="0" w:space="0" w:color="auto"/>
        <w:left w:val="none" w:sz="0" w:space="0" w:color="auto"/>
        <w:bottom w:val="none" w:sz="0" w:space="0" w:color="auto"/>
        <w:right w:val="none" w:sz="0" w:space="0" w:color="auto"/>
      </w:divBdr>
    </w:div>
    <w:div w:id="1340696714">
      <w:bodyDiv w:val="1"/>
      <w:marLeft w:val="0"/>
      <w:marRight w:val="0"/>
      <w:marTop w:val="0"/>
      <w:marBottom w:val="0"/>
      <w:divBdr>
        <w:top w:val="none" w:sz="0" w:space="0" w:color="auto"/>
        <w:left w:val="none" w:sz="0" w:space="0" w:color="auto"/>
        <w:bottom w:val="none" w:sz="0" w:space="0" w:color="auto"/>
        <w:right w:val="none" w:sz="0" w:space="0" w:color="auto"/>
      </w:divBdr>
    </w:div>
    <w:div w:id="1341733594">
      <w:bodyDiv w:val="1"/>
      <w:marLeft w:val="0"/>
      <w:marRight w:val="0"/>
      <w:marTop w:val="0"/>
      <w:marBottom w:val="0"/>
      <w:divBdr>
        <w:top w:val="none" w:sz="0" w:space="0" w:color="auto"/>
        <w:left w:val="none" w:sz="0" w:space="0" w:color="auto"/>
        <w:bottom w:val="none" w:sz="0" w:space="0" w:color="auto"/>
        <w:right w:val="none" w:sz="0" w:space="0" w:color="auto"/>
      </w:divBdr>
    </w:div>
    <w:div w:id="1342274318">
      <w:bodyDiv w:val="1"/>
      <w:marLeft w:val="0"/>
      <w:marRight w:val="0"/>
      <w:marTop w:val="0"/>
      <w:marBottom w:val="0"/>
      <w:divBdr>
        <w:top w:val="none" w:sz="0" w:space="0" w:color="auto"/>
        <w:left w:val="none" w:sz="0" w:space="0" w:color="auto"/>
        <w:bottom w:val="none" w:sz="0" w:space="0" w:color="auto"/>
        <w:right w:val="none" w:sz="0" w:space="0" w:color="auto"/>
      </w:divBdr>
    </w:div>
    <w:div w:id="1342507000">
      <w:bodyDiv w:val="1"/>
      <w:marLeft w:val="0"/>
      <w:marRight w:val="0"/>
      <w:marTop w:val="0"/>
      <w:marBottom w:val="0"/>
      <w:divBdr>
        <w:top w:val="none" w:sz="0" w:space="0" w:color="auto"/>
        <w:left w:val="none" w:sz="0" w:space="0" w:color="auto"/>
        <w:bottom w:val="none" w:sz="0" w:space="0" w:color="auto"/>
        <w:right w:val="none" w:sz="0" w:space="0" w:color="auto"/>
      </w:divBdr>
    </w:div>
    <w:div w:id="1342584186">
      <w:bodyDiv w:val="1"/>
      <w:marLeft w:val="0"/>
      <w:marRight w:val="0"/>
      <w:marTop w:val="0"/>
      <w:marBottom w:val="0"/>
      <w:divBdr>
        <w:top w:val="none" w:sz="0" w:space="0" w:color="auto"/>
        <w:left w:val="none" w:sz="0" w:space="0" w:color="auto"/>
        <w:bottom w:val="none" w:sz="0" w:space="0" w:color="auto"/>
        <w:right w:val="none" w:sz="0" w:space="0" w:color="auto"/>
      </w:divBdr>
    </w:div>
    <w:div w:id="1343315654">
      <w:bodyDiv w:val="1"/>
      <w:marLeft w:val="0"/>
      <w:marRight w:val="0"/>
      <w:marTop w:val="0"/>
      <w:marBottom w:val="0"/>
      <w:divBdr>
        <w:top w:val="none" w:sz="0" w:space="0" w:color="auto"/>
        <w:left w:val="none" w:sz="0" w:space="0" w:color="auto"/>
        <w:bottom w:val="none" w:sz="0" w:space="0" w:color="auto"/>
        <w:right w:val="none" w:sz="0" w:space="0" w:color="auto"/>
      </w:divBdr>
    </w:div>
    <w:div w:id="1343629416">
      <w:bodyDiv w:val="1"/>
      <w:marLeft w:val="0"/>
      <w:marRight w:val="0"/>
      <w:marTop w:val="0"/>
      <w:marBottom w:val="0"/>
      <w:divBdr>
        <w:top w:val="none" w:sz="0" w:space="0" w:color="auto"/>
        <w:left w:val="none" w:sz="0" w:space="0" w:color="auto"/>
        <w:bottom w:val="none" w:sz="0" w:space="0" w:color="auto"/>
        <w:right w:val="none" w:sz="0" w:space="0" w:color="auto"/>
      </w:divBdr>
    </w:div>
    <w:div w:id="1344867393">
      <w:bodyDiv w:val="1"/>
      <w:marLeft w:val="0"/>
      <w:marRight w:val="0"/>
      <w:marTop w:val="0"/>
      <w:marBottom w:val="0"/>
      <w:divBdr>
        <w:top w:val="none" w:sz="0" w:space="0" w:color="auto"/>
        <w:left w:val="none" w:sz="0" w:space="0" w:color="auto"/>
        <w:bottom w:val="none" w:sz="0" w:space="0" w:color="auto"/>
        <w:right w:val="none" w:sz="0" w:space="0" w:color="auto"/>
      </w:divBdr>
    </w:div>
    <w:div w:id="1345329557">
      <w:bodyDiv w:val="1"/>
      <w:marLeft w:val="0"/>
      <w:marRight w:val="0"/>
      <w:marTop w:val="0"/>
      <w:marBottom w:val="0"/>
      <w:divBdr>
        <w:top w:val="none" w:sz="0" w:space="0" w:color="auto"/>
        <w:left w:val="none" w:sz="0" w:space="0" w:color="auto"/>
        <w:bottom w:val="none" w:sz="0" w:space="0" w:color="auto"/>
        <w:right w:val="none" w:sz="0" w:space="0" w:color="auto"/>
      </w:divBdr>
      <w:divsChild>
        <w:div w:id="1230731130">
          <w:marLeft w:val="0"/>
          <w:marRight w:val="0"/>
          <w:marTop w:val="0"/>
          <w:marBottom w:val="0"/>
          <w:divBdr>
            <w:top w:val="none" w:sz="0" w:space="0" w:color="auto"/>
            <w:left w:val="none" w:sz="0" w:space="0" w:color="auto"/>
            <w:bottom w:val="none" w:sz="0" w:space="0" w:color="auto"/>
            <w:right w:val="none" w:sz="0" w:space="0" w:color="auto"/>
          </w:divBdr>
        </w:div>
        <w:div w:id="594826725">
          <w:marLeft w:val="0"/>
          <w:marRight w:val="0"/>
          <w:marTop w:val="0"/>
          <w:marBottom w:val="0"/>
          <w:divBdr>
            <w:top w:val="none" w:sz="0" w:space="0" w:color="auto"/>
            <w:left w:val="none" w:sz="0" w:space="0" w:color="auto"/>
            <w:bottom w:val="none" w:sz="0" w:space="0" w:color="auto"/>
            <w:right w:val="none" w:sz="0" w:space="0" w:color="auto"/>
          </w:divBdr>
        </w:div>
      </w:divsChild>
    </w:div>
    <w:div w:id="1346782150">
      <w:bodyDiv w:val="1"/>
      <w:marLeft w:val="0"/>
      <w:marRight w:val="0"/>
      <w:marTop w:val="0"/>
      <w:marBottom w:val="0"/>
      <w:divBdr>
        <w:top w:val="none" w:sz="0" w:space="0" w:color="auto"/>
        <w:left w:val="none" w:sz="0" w:space="0" w:color="auto"/>
        <w:bottom w:val="none" w:sz="0" w:space="0" w:color="auto"/>
        <w:right w:val="none" w:sz="0" w:space="0" w:color="auto"/>
      </w:divBdr>
    </w:div>
    <w:div w:id="1346983366">
      <w:bodyDiv w:val="1"/>
      <w:marLeft w:val="0"/>
      <w:marRight w:val="0"/>
      <w:marTop w:val="0"/>
      <w:marBottom w:val="0"/>
      <w:divBdr>
        <w:top w:val="none" w:sz="0" w:space="0" w:color="auto"/>
        <w:left w:val="none" w:sz="0" w:space="0" w:color="auto"/>
        <w:bottom w:val="none" w:sz="0" w:space="0" w:color="auto"/>
        <w:right w:val="none" w:sz="0" w:space="0" w:color="auto"/>
      </w:divBdr>
      <w:divsChild>
        <w:div w:id="1954243660">
          <w:marLeft w:val="0"/>
          <w:marRight w:val="0"/>
          <w:marTop w:val="0"/>
          <w:marBottom w:val="0"/>
          <w:divBdr>
            <w:top w:val="none" w:sz="0" w:space="0" w:color="auto"/>
            <w:left w:val="none" w:sz="0" w:space="0" w:color="auto"/>
            <w:bottom w:val="none" w:sz="0" w:space="0" w:color="auto"/>
            <w:right w:val="none" w:sz="0" w:space="0" w:color="auto"/>
          </w:divBdr>
          <w:divsChild>
            <w:div w:id="733893514">
              <w:marLeft w:val="0"/>
              <w:marRight w:val="0"/>
              <w:marTop w:val="0"/>
              <w:marBottom w:val="0"/>
              <w:divBdr>
                <w:top w:val="none" w:sz="0" w:space="0" w:color="auto"/>
                <w:left w:val="none" w:sz="0" w:space="0" w:color="auto"/>
                <w:bottom w:val="none" w:sz="0" w:space="0" w:color="auto"/>
                <w:right w:val="none" w:sz="0" w:space="0" w:color="auto"/>
              </w:divBdr>
              <w:divsChild>
                <w:div w:id="985818177">
                  <w:marLeft w:val="0"/>
                  <w:marRight w:val="0"/>
                  <w:marTop w:val="0"/>
                  <w:marBottom w:val="0"/>
                  <w:divBdr>
                    <w:top w:val="none" w:sz="0" w:space="0" w:color="auto"/>
                    <w:left w:val="none" w:sz="0" w:space="0" w:color="auto"/>
                    <w:bottom w:val="none" w:sz="0" w:space="0" w:color="auto"/>
                    <w:right w:val="none" w:sz="0" w:space="0" w:color="auto"/>
                  </w:divBdr>
                  <w:divsChild>
                    <w:div w:id="657423547">
                      <w:marLeft w:val="0"/>
                      <w:marRight w:val="0"/>
                      <w:marTop w:val="0"/>
                      <w:marBottom w:val="300"/>
                      <w:divBdr>
                        <w:top w:val="single" w:sz="6" w:space="0" w:color="DDDDDD"/>
                        <w:left w:val="single" w:sz="6" w:space="0" w:color="DDDDDD"/>
                        <w:bottom w:val="single" w:sz="6" w:space="0" w:color="DDDDDD"/>
                        <w:right w:val="single" w:sz="6" w:space="0" w:color="DDDDDD"/>
                      </w:divBdr>
                      <w:divsChild>
                        <w:div w:id="509416930">
                          <w:marLeft w:val="0"/>
                          <w:marRight w:val="0"/>
                          <w:marTop w:val="0"/>
                          <w:marBottom w:val="0"/>
                          <w:divBdr>
                            <w:top w:val="single" w:sz="6" w:space="4" w:color="FFFFFF"/>
                            <w:left w:val="single" w:sz="6" w:space="11" w:color="FFFFFF"/>
                            <w:bottom w:val="single" w:sz="6" w:space="4" w:color="DDDDDD"/>
                            <w:right w:val="single" w:sz="6" w:space="11" w:color="FFFFFF"/>
                          </w:divBdr>
                        </w:div>
                        <w:div w:id="61418280">
                          <w:marLeft w:val="0"/>
                          <w:marRight w:val="0"/>
                          <w:marTop w:val="0"/>
                          <w:marBottom w:val="0"/>
                          <w:divBdr>
                            <w:top w:val="none" w:sz="0" w:space="8" w:color="auto"/>
                            <w:left w:val="none" w:sz="0" w:space="11" w:color="auto"/>
                            <w:bottom w:val="single" w:sz="6" w:space="8" w:color="DDDDDD"/>
                            <w:right w:val="none" w:sz="0" w:space="11" w:color="auto"/>
                          </w:divBdr>
                        </w:div>
                      </w:divsChild>
                    </w:div>
                  </w:divsChild>
                </w:div>
              </w:divsChild>
            </w:div>
          </w:divsChild>
        </w:div>
      </w:divsChild>
    </w:div>
    <w:div w:id="1347249836">
      <w:bodyDiv w:val="1"/>
      <w:marLeft w:val="0"/>
      <w:marRight w:val="0"/>
      <w:marTop w:val="0"/>
      <w:marBottom w:val="0"/>
      <w:divBdr>
        <w:top w:val="none" w:sz="0" w:space="0" w:color="auto"/>
        <w:left w:val="none" w:sz="0" w:space="0" w:color="auto"/>
        <w:bottom w:val="none" w:sz="0" w:space="0" w:color="auto"/>
        <w:right w:val="none" w:sz="0" w:space="0" w:color="auto"/>
      </w:divBdr>
      <w:divsChild>
        <w:div w:id="1749156563">
          <w:marLeft w:val="0"/>
          <w:marRight w:val="0"/>
          <w:marTop w:val="0"/>
          <w:marBottom w:val="0"/>
          <w:divBdr>
            <w:top w:val="none" w:sz="0" w:space="0" w:color="auto"/>
            <w:left w:val="none" w:sz="0" w:space="0" w:color="auto"/>
            <w:bottom w:val="none" w:sz="0" w:space="0" w:color="auto"/>
            <w:right w:val="none" w:sz="0" w:space="0" w:color="auto"/>
          </w:divBdr>
          <w:divsChild>
            <w:div w:id="209801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363492">
      <w:bodyDiv w:val="1"/>
      <w:marLeft w:val="0"/>
      <w:marRight w:val="0"/>
      <w:marTop w:val="0"/>
      <w:marBottom w:val="0"/>
      <w:divBdr>
        <w:top w:val="none" w:sz="0" w:space="0" w:color="auto"/>
        <w:left w:val="none" w:sz="0" w:space="0" w:color="auto"/>
        <w:bottom w:val="none" w:sz="0" w:space="0" w:color="auto"/>
        <w:right w:val="none" w:sz="0" w:space="0" w:color="auto"/>
      </w:divBdr>
    </w:div>
    <w:div w:id="1347514648">
      <w:bodyDiv w:val="1"/>
      <w:marLeft w:val="0"/>
      <w:marRight w:val="0"/>
      <w:marTop w:val="0"/>
      <w:marBottom w:val="0"/>
      <w:divBdr>
        <w:top w:val="none" w:sz="0" w:space="0" w:color="auto"/>
        <w:left w:val="none" w:sz="0" w:space="0" w:color="auto"/>
        <w:bottom w:val="none" w:sz="0" w:space="0" w:color="auto"/>
        <w:right w:val="none" w:sz="0" w:space="0" w:color="auto"/>
      </w:divBdr>
    </w:div>
    <w:div w:id="1347757207">
      <w:bodyDiv w:val="1"/>
      <w:marLeft w:val="0"/>
      <w:marRight w:val="0"/>
      <w:marTop w:val="0"/>
      <w:marBottom w:val="0"/>
      <w:divBdr>
        <w:top w:val="none" w:sz="0" w:space="0" w:color="auto"/>
        <w:left w:val="none" w:sz="0" w:space="0" w:color="auto"/>
        <w:bottom w:val="none" w:sz="0" w:space="0" w:color="auto"/>
        <w:right w:val="none" w:sz="0" w:space="0" w:color="auto"/>
      </w:divBdr>
    </w:div>
    <w:div w:id="1347832749">
      <w:bodyDiv w:val="1"/>
      <w:marLeft w:val="0"/>
      <w:marRight w:val="0"/>
      <w:marTop w:val="0"/>
      <w:marBottom w:val="0"/>
      <w:divBdr>
        <w:top w:val="none" w:sz="0" w:space="0" w:color="auto"/>
        <w:left w:val="none" w:sz="0" w:space="0" w:color="auto"/>
        <w:bottom w:val="none" w:sz="0" w:space="0" w:color="auto"/>
        <w:right w:val="none" w:sz="0" w:space="0" w:color="auto"/>
      </w:divBdr>
    </w:div>
    <w:div w:id="1348216504">
      <w:bodyDiv w:val="1"/>
      <w:marLeft w:val="0"/>
      <w:marRight w:val="0"/>
      <w:marTop w:val="0"/>
      <w:marBottom w:val="0"/>
      <w:divBdr>
        <w:top w:val="none" w:sz="0" w:space="0" w:color="auto"/>
        <w:left w:val="none" w:sz="0" w:space="0" w:color="auto"/>
        <w:bottom w:val="none" w:sz="0" w:space="0" w:color="auto"/>
        <w:right w:val="none" w:sz="0" w:space="0" w:color="auto"/>
      </w:divBdr>
    </w:div>
    <w:div w:id="1348485067">
      <w:bodyDiv w:val="1"/>
      <w:marLeft w:val="0"/>
      <w:marRight w:val="0"/>
      <w:marTop w:val="0"/>
      <w:marBottom w:val="0"/>
      <w:divBdr>
        <w:top w:val="none" w:sz="0" w:space="0" w:color="auto"/>
        <w:left w:val="none" w:sz="0" w:space="0" w:color="auto"/>
        <w:bottom w:val="none" w:sz="0" w:space="0" w:color="auto"/>
        <w:right w:val="none" w:sz="0" w:space="0" w:color="auto"/>
      </w:divBdr>
    </w:div>
    <w:div w:id="1349023226">
      <w:bodyDiv w:val="1"/>
      <w:marLeft w:val="0"/>
      <w:marRight w:val="0"/>
      <w:marTop w:val="0"/>
      <w:marBottom w:val="0"/>
      <w:divBdr>
        <w:top w:val="none" w:sz="0" w:space="0" w:color="auto"/>
        <w:left w:val="none" w:sz="0" w:space="0" w:color="auto"/>
        <w:bottom w:val="none" w:sz="0" w:space="0" w:color="auto"/>
        <w:right w:val="none" w:sz="0" w:space="0" w:color="auto"/>
      </w:divBdr>
    </w:div>
    <w:div w:id="1349217933">
      <w:bodyDiv w:val="1"/>
      <w:marLeft w:val="0"/>
      <w:marRight w:val="0"/>
      <w:marTop w:val="0"/>
      <w:marBottom w:val="0"/>
      <w:divBdr>
        <w:top w:val="none" w:sz="0" w:space="0" w:color="auto"/>
        <w:left w:val="none" w:sz="0" w:space="0" w:color="auto"/>
        <w:bottom w:val="none" w:sz="0" w:space="0" w:color="auto"/>
        <w:right w:val="none" w:sz="0" w:space="0" w:color="auto"/>
      </w:divBdr>
    </w:div>
    <w:div w:id="1350107608">
      <w:bodyDiv w:val="1"/>
      <w:marLeft w:val="0"/>
      <w:marRight w:val="0"/>
      <w:marTop w:val="0"/>
      <w:marBottom w:val="0"/>
      <w:divBdr>
        <w:top w:val="none" w:sz="0" w:space="0" w:color="auto"/>
        <w:left w:val="none" w:sz="0" w:space="0" w:color="auto"/>
        <w:bottom w:val="none" w:sz="0" w:space="0" w:color="auto"/>
        <w:right w:val="none" w:sz="0" w:space="0" w:color="auto"/>
      </w:divBdr>
    </w:div>
    <w:div w:id="1350177261">
      <w:bodyDiv w:val="1"/>
      <w:marLeft w:val="0"/>
      <w:marRight w:val="0"/>
      <w:marTop w:val="0"/>
      <w:marBottom w:val="0"/>
      <w:divBdr>
        <w:top w:val="none" w:sz="0" w:space="0" w:color="auto"/>
        <w:left w:val="none" w:sz="0" w:space="0" w:color="auto"/>
        <w:bottom w:val="none" w:sz="0" w:space="0" w:color="auto"/>
        <w:right w:val="none" w:sz="0" w:space="0" w:color="auto"/>
      </w:divBdr>
    </w:div>
    <w:div w:id="1350179255">
      <w:bodyDiv w:val="1"/>
      <w:marLeft w:val="0"/>
      <w:marRight w:val="0"/>
      <w:marTop w:val="0"/>
      <w:marBottom w:val="0"/>
      <w:divBdr>
        <w:top w:val="none" w:sz="0" w:space="0" w:color="auto"/>
        <w:left w:val="none" w:sz="0" w:space="0" w:color="auto"/>
        <w:bottom w:val="none" w:sz="0" w:space="0" w:color="auto"/>
        <w:right w:val="none" w:sz="0" w:space="0" w:color="auto"/>
      </w:divBdr>
    </w:div>
    <w:div w:id="1350569769">
      <w:bodyDiv w:val="1"/>
      <w:marLeft w:val="0"/>
      <w:marRight w:val="0"/>
      <w:marTop w:val="0"/>
      <w:marBottom w:val="0"/>
      <w:divBdr>
        <w:top w:val="none" w:sz="0" w:space="0" w:color="auto"/>
        <w:left w:val="none" w:sz="0" w:space="0" w:color="auto"/>
        <w:bottom w:val="none" w:sz="0" w:space="0" w:color="auto"/>
        <w:right w:val="none" w:sz="0" w:space="0" w:color="auto"/>
      </w:divBdr>
    </w:div>
    <w:div w:id="1350716659">
      <w:bodyDiv w:val="1"/>
      <w:marLeft w:val="0"/>
      <w:marRight w:val="0"/>
      <w:marTop w:val="0"/>
      <w:marBottom w:val="0"/>
      <w:divBdr>
        <w:top w:val="none" w:sz="0" w:space="0" w:color="auto"/>
        <w:left w:val="none" w:sz="0" w:space="0" w:color="auto"/>
        <w:bottom w:val="none" w:sz="0" w:space="0" w:color="auto"/>
        <w:right w:val="none" w:sz="0" w:space="0" w:color="auto"/>
      </w:divBdr>
    </w:div>
    <w:div w:id="1351100896">
      <w:bodyDiv w:val="1"/>
      <w:marLeft w:val="0"/>
      <w:marRight w:val="0"/>
      <w:marTop w:val="0"/>
      <w:marBottom w:val="0"/>
      <w:divBdr>
        <w:top w:val="none" w:sz="0" w:space="0" w:color="auto"/>
        <w:left w:val="none" w:sz="0" w:space="0" w:color="auto"/>
        <w:bottom w:val="none" w:sz="0" w:space="0" w:color="auto"/>
        <w:right w:val="none" w:sz="0" w:space="0" w:color="auto"/>
      </w:divBdr>
    </w:div>
    <w:div w:id="1351221557">
      <w:bodyDiv w:val="1"/>
      <w:marLeft w:val="0"/>
      <w:marRight w:val="0"/>
      <w:marTop w:val="0"/>
      <w:marBottom w:val="0"/>
      <w:divBdr>
        <w:top w:val="none" w:sz="0" w:space="0" w:color="auto"/>
        <w:left w:val="none" w:sz="0" w:space="0" w:color="auto"/>
        <w:bottom w:val="none" w:sz="0" w:space="0" w:color="auto"/>
        <w:right w:val="none" w:sz="0" w:space="0" w:color="auto"/>
      </w:divBdr>
    </w:div>
    <w:div w:id="1351226471">
      <w:bodyDiv w:val="1"/>
      <w:marLeft w:val="0"/>
      <w:marRight w:val="0"/>
      <w:marTop w:val="0"/>
      <w:marBottom w:val="0"/>
      <w:divBdr>
        <w:top w:val="none" w:sz="0" w:space="0" w:color="auto"/>
        <w:left w:val="none" w:sz="0" w:space="0" w:color="auto"/>
        <w:bottom w:val="none" w:sz="0" w:space="0" w:color="auto"/>
        <w:right w:val="none" w:sz="0" w:space="0" w:color="auto"/>
      </w:divBdr>
    </w:div>
    <w:div w:id="1351831424">
      <w:bodyDiv w:val="1"/>
      <w:marLeft w:val="0"/>
      <w:marRight w:val="0"/>
      <w:marTop w:val="0"/>
      <w:marBottom w:val="0"/>
      <w:divBdr>
        <w:top w:val="none" w:sz="0" w:space="0" w:color="auto"/>
        <w:left w:val="none" w:sz="0" w:space="0" w:color="auto"/>
        <w:bottom w:val="none" w:sz="0" w:space="0" w:color="auto"/>
        <w:right w:val="none" w:sz="0" w:space="0" w:color="auto"/>
      </w:divBdr>
      <w:divsChild>
        <w:div w:id="1978558">
          <w:marLeft w:val="0"/>
          <w:marRight w:val="0"/>
          <w:marTop w:val="120"/>
          <w:marBottom w:val="0"/>
          <w:divBdr>
            <w:top w:val="none" w:sz="0" w:space="0" w:color="auto"/>
            <w:left w:val="none" w:sz="0" w:space="0" w:color="auto"/>
            <w:bottom w:val="none" w:sz="0" w:space="0" w:color="auto"/>
            <w:right w:val="none" w:sz="0" w:space="0" w:color="auto"/>
          </w:divBdr>
        </w:div>
        <w:div w:id="227233553">
          <w:marLeft w:val="0"/>
          <w:marRight w:val="0"/>
          <w:marTop w:val="120"/>
          <w:marBottom w:val="0"/>
          <w:divBdr>
            <w:top w:val="none" w:sz="0" w:space="0" w:color="auto"/>
            <w:left w:val="none" w:sz="0" w:space="0" w:color="auto"/>
            <w:bottom w:val="none" w:sz="0" w:space="0" w:color="auto"/>
            <w:right w:val="none" w:sz="0" w:space="0" w:color="auto"/>
          </w:divBdr>
        </w:div>
      </w:divsChild>
    </w:div>
    <w:div w:id="1352075673">
      <w:bodyDiv w:val="1"/>
      <w:marLeft w:val="0"/>
      <w:marRight w:val="0"/>
      <w:marTop w:val="0"/>
      <w:marBottom w:val="0"/>
      <w:divBdr>
        <w:top w:val="none" w:sz="0" w:space="0" w:color="auto"/>
        <w:left w:val="none" w:sz="0" w:space="0" w:color="auto"/>
        <w:bottom w:val="none" w:sz="0" w:space="0" w:color="auto"/>
        <w:right w:val="none" w:sz="0" w:space="0" w:color="auto"/>
      </w:divBdr>
    </w:div>
    <w:div w:id="1352949661">
      <w:bodyDiv w:val="1"/>
      <w:marLeft w:val="0"/>
      <w:marRight w:val="0"/>
      <w:marTop w:val="0"/>
      <w:marBottom w:val="0"/>
      <w:divBdr>
        <w:top w:val="none" w:sz="0" w:space="0" w:color="auto"/>
        <w:left w:val="none" w:sz="0" w:space="0" w:color="auto"/>
        <w:bottom w:val="none" w:sz="0" w:space="0" w:color="auto"/>
        <w:right w:val="none" w:sz="0" w:space="0" w:color="auto"/>
      </w:divBdr>
    </w:div>
    <w:div w:id="1352991773">
      <w:bodyDiv w:val="1"/>
      <w:marLeft w:val="0"/>
      <w:marRight w:val="0"/>
      <w:marTop w:val="0"/>
      <w:marBottom w:val="0"/>
      <w:divBdr>
        <w:top w:val="none" w:sz="0" w:space="0" w:color="auto"/>
        <w:left w:val="none" w:sz="0" w:space="0" w:color="auto"/>
        <w:bottom w:val="none" w:sz="0" w:space="0" w:color="auto"/>
        <w:right w:val="none" w:sz="0" w:space="0" w:color="auto"/>
      </w:divBdr>
      <w:divsChild>
        <w:div w:id="2096004297">
          <w:marLeft w:val="0"/>
          <w:marRight w:val="0"/>
          <w:marTop w:val="0"/>
          <w:marBottom w:val="0"/>
          <w:divBdr>
            <w:top w:val="none" w:sz="0" w:space="0" w:color="auto"/>
            <w:left w:val="none" w:sz="0" w:space="0" w:color="auto"/>
            <w:bottom w:val="none" w:sz="0" w:space="0" w:color="auto"/>
            <w:right w:val="none" w:sz="0" w:space="0" w:color="auto"/>
          </w:divBdr>
        </w:div>
      </w:divsChild>
    </w:div>
    <w:div w:id="1353066121">
      <w:bodyDiv w:val="1"/>
      <w:marLeft w:val="0"/>
      <w:marRight w:val="0"/>
      <w:marTop w:val="0"/>
      <w:marBottom w:val="0"/>
      <w:divBdr>
        <w:top w:val="none" w:sz="0" w:space="0" w:color="auto"/>
        <w:left w:val="none" w:sz="0" w:space="0" w:color="auto"/>
        <w:bottom w:val="none" w:sz="0" w:space="0" w:color="auto"/>
        <w:right w:val="none" w:sz="0" w:space="0" w:color="auto"/>
      </w:divBdr>
      <w:divsChild>
        <w:div w:id="1615987212">
          <w:marLeft w:val="0"/>
          <w:marRight w:val="0"/>
          <w:marTop w:val="0"/>
          <w:marBottom w:val="0"/>
          <w:divBdr>
            <w:top w:val="none" w:sz="0" w:space="0" w:color="auto"/>
            <w:left w:val="none" w:sz="0" w:space="0" w:color="auto"/>
            <w:bottom w:val="none" w:sz="0" w:space="0" w:color="auto"/>
            <w:right w:val="none" w:sz="0" w:space="0" w:color="auto"/>
          </w:divBdr>
          <w:divsChild>
            <w:div w:id="1786000400">
              <w:marLeft w:val="0"/>
              <w:marRight w:val="0"/>
              <w:marTop w:val="0"/>
              <w:marBottom w:val="150"/>
              <w:divBdr>
                <w:top w:val="none" w:sz="0" w:space="0" w:color="auto"/>
                <w:left w:val="none" w:sz="0" w:space="0" w:color="auto"/>
                <w:bottom w:val="none" w:sz="0" w:space="0" w:color="auto"/>
                <w:right w:val="none" w:sz="0" w:space="0" w:color="auto"/>
              </w:divBdr>
            </w:div>
          </w:divsChild>
        </w:div>
        <w:div w:id="201214514">
          <w:marLeft w:val="0"/>
          <w:marRight w:val="0"/>
          <w:marTop w:val="0"/>
          <w:marBottom w:val="0"/>
          <w:divBdr>
            <w:top w:val="none" w:sz="0" w:space="0" w:color="auto"/>
            <w:left w:val="none" w:sz="0" w:space="0" w:color="auto"/>
            <w:bottom w:val="none" w:sz="0" w:space="0" w:color="auto"/>
            <w:right w:val="none" w:sz="0" w:space="0" w:color="auto"/>
          </w:divBdr>
        </w:div>
        <w:div w:id="204415075">
          <w:marLeft w:val="0"/>
          <w:marRight w:val="0"/>
          <w:marTop w:val="0"/>
          <w:marBottom w:val="0"/>
          <w:divBdr>
            <w:top w:val="none" w:sz="0" w:space="0" w:color="auto"/>
            <w:left w:val="none" w:sz="0" w:space="0" w:color="auto"/>
            <w:bottom w:val="none" w:sz="0" w:space="0" w:color="auto"/>
            <w:right w:val="none" w:sz="0" w:space="0" w:color="auto"/>
          </w:divBdr>
          <w:divsChild>
            <w:div w:id="1945723584">
              <w:marLeft w:val="0"/>
              <w:marRight w:val="0"/>
              <w:marTop w:val="0"/>
              <w:marBottom w:val="150"/>
              <w:divBdr>
                <w:top w:val="none" w:sz="0" w:space="0" w:color="auto"/>
                <w:left w:val="none" w:sz="0" w:space="0" w:color="auto"/>
                <w:bottom w:val="none" w:sz="0" w:space="0" w:color="auto"/>
                <w:right w:val="none" w:sz="0" w:space="0" w:color="auto"/>
              </w:divBdr>
            </w:div>
          </w:divsChild>
        </w:div>
        <w:div w:id="331951523">
          <w:marLeft w:val="0"/>
          <w:marRight w:val="0"/>
          <w:marTop w:val="0"/>
          <w:marBottom w:val="0"/>
          <w:divBdr>
            <w:top w:val="none" w:sz="0" w:space="0" w:color="auto"/>
            <w:left w:val="none" w:sz="0" w:space="0" w:color="auto"/>
            <w:bottom w:val="none" w:sz="0" w:space="0" w:color="auto"/>
            <w:right w:val="none" w:sz="0" w:space="0" w:color="auto"/>
          </w:divBdr>
        </w:div>
      </w:divsChild>
    </w:div>
    <w:div w:id="1353262594">
      <w:bodyDiv w:val="1"/>
      <w:marLeft w:val="0"/>
      <w:marRight w:val="0"/>
      <w:marTop w:val="0"/>
      <w:marBottom w:val="0"/>
      <w:divBdr>
        <w:top w:val="none" w:sz="0" w:space="0" w:color="auto"/>
        <w:left w:val="none" w:sz="0" w:space="0" w:color="auto"/>
        <w:bottom w:val="none" w:sz="0" w:space="0" w:color="auto"/>
        <w:right w:val="none" w:sz="0" w:space="0" w:color="auto"/>
      </w:divBdr>
    </w:div>
    <w:div w:id="1353385411">
      <w:bodyDiv w:val="1"/>
      <w:marLeft w:val="0"/>
      <w:marRight w:val="0"/>
      <w:marTop w:val="0"/>
      <w:marBottom w:val="0"/>
      <w:divBdr>
        <w:top w:val="none" w:sz="0" w:space="0" w:color="auto"/>
        <w:left w:val="none" w:sz="0" w:space="0" w:color="auto"/>
        <w:bottom w:val="none" w:sz="0" w:space="0" w:color="auto"/>
        <w:right w:val="none" w:sz="0" w:space="0" w:color="auto"/>
      </w:divBdr>
    </w:div>
    <w:div w:id="1353452009">
      <w:bodyDiv w:val="1"/>
      <w:marLeft w:val="0"/>
      <w:marRight w:val="0"/>
      <w:marTop w:val="0"/>
      <w:marBottom w:val="0"/>
      <w:divBdr>
        <w:top w:val="none" w:sz="0" w:space="0" w:color="auto"/>
        <w:left w:val="none" w:sz="0" w:space="0" w:color="auto"/>
        <w:bottom w:val="none" w:sz="0" w:space="0" w:color="auto"/>
        <w:right w:val="none" w:sz="0" w:space="0" w:color="auto"/>
      </w:divBdr>
    </w:div>
    <w:div w:id="1354065758">
      <w:bodyDiv w:val="1"/>
      <w:marLeft w:val="0"/>
      <w:marRight w:val="0"/>
      <w:marTop w:val="0"/>
      <w:marBottom w:val="0"/>
      <w:divBdr>
        <w:top w:val="none" w:sz="0" w:space="0" w:color="auto"/>
        <w:left w:val="none" w:sz="0" w:space="0" w:color="auto"/>
        <w:bottom w:val="none" w:sz="0" w:space="0" w:color="auto"/>
        <w:right w:val="none" w:sz="0" w:space="0" w:color="auto"/>
      </w:divBdr>
    </w:div>
    <w:div w:id="1354108530">
      <w:bodyDiv w:val="1"/>
      <w:marLeft w:val="0"/>
      <w:marRight w:val="0"/>
      <w:marTop w:val="0"/>
      <w:marBottom w:val="0"/>
      <w:divBdr>
        <w:top w:val="none" w:sz="0" w:space="0" w:color="auto"/>
        <w:left w:val="none" w:sz="0" w:space="0" w:color="auto"/>
        <w:bottom w:val="none" w:sz="0" w:space="0" w:color="auto"/>
        <w:right w:val="none" w:sz="0" w:space="0" w:color="auto"/>
      </w:divBdr>
    </w:div>
    <w:div w:id="1355039263">
      <w:bodyDiv w:val="1"/>
      <w:marLeft w:val="0"/>
      <w:marRight w:val="0"/>
      <w:marTop w:val="0"/>
      <w:marBottom w:val="0"/>
      <w:divBdr>
        <w:top w:val="none" w:sz="0" w:space="0" w:color="auto"/>
        <w:left w:val="none" w:sz="0" w:space="0" w:color="auto"/>
        <w:bottom w:val="none" w:sz="0" w:space="0" w:color="auto"/>
        <w:right w:val="none" w:sz="0" w:space="0" w:color="auto"/>
      </w:divBdr>
    </w:div>
    <w:div w:id="1355838515">
      <w:bodyDiv w:val="1"/>
      <w:marLeft w:val="0"/>
      <w:marRight w:val="0"/>
      <w:marTop w:val="0"/>
      <w:marBottom w:val="0"/>
      <w:divBdr>
        <w:top w:val="none" w:sz="0" w:space="0" w:color="auto"/>
        <w:left w:val="none" w:sz="0" w:space="0" w:color="auto"/>
        <w:bottom w:val="none" w:sz="0" w:space="0" w:color="auto"/>
        <w:right w:val="none" w:sz="0" w:space="0" w:color="auto"/>
      </w:divBdr>
    </w:div>
    <w:div w:id="1356005493">
      <w:bodyDiv w:val="1"/>
      <w:marLeft w:val="0"/>
      <w:marRight w:val="0"/>
      <w:marTop w:val="0"/>
      <w:marBottom w:val="0"/>
      <w:divBdr>
        <w:top w:val="none" w:sz="0" w:space="0" w:color="auto"/>
        <w:left w:val="none" w:sz="0" w:space="0" w:color="auto"/>
        <w:bottom w:val="none" w:sz="0" w:space="0" w:color="auto"/>
        <w:right w:val="none" w:sz="0" w:space="0" w:color="auto"/>
      </w:divBdr>
    </w:div>
    <w:div w:id="1356148392">
      <w:bodyDiv w:val="1"/>
      <w:marLeft w:val="0"/>
      <w:marRight w:val="0"/>
      <w:marTop w:val="0"/>
      <w:marBottom w:val="0"/>
      <w:divBdr>
        <w:top w:val="none" w:sz="0" w:space="0" w:color="auto"/>
        <w:left w:val="none" w:sz="0" w:space="0" w:color="auto"/>
        <w:bottom w:val="none" w:sz="0" w:space="0" w:color="auto"/>
        <w:right w:val="none" w:sz="0" w:space="0" w:color="auto"/>
      </w:divBdr>
      <w:divsChild>
        <w:div w:id="1001738329">
          <w:marLeft w:val="0"/>
          <w:marRight w:val="0"/>
          <w:marTop w:val="0"/>
          <w:marBottom w:val="0"/>
          <w:divBdr>
            <w:top w:val="none" w:sz="0" w:space="0" w:color="auto"/>
            <w:left w:val="none" w:sz="0" w:space="0" w:color="auto"/>
            <w:bottom w:val="none" w:sz="0" w:space="0" w:color="auto"/>
            <w:right w:val="none" w:sz="0" w:space="0" w:color="auto"/>
          </w:divBdr>
        </w:div>
        <w:div w:id="131169994">
          <w:marLeft w:val="0"/>
          <w:marRight w:val="0"/>
          <w:marTop w:val="0"/>
          <w:marBottom w:val="0"/>
          <w:divBdr>
            <w:top w:val="none" w:sz="0" w:space="0" w:color="auto"/>
            <w:left w:val="none" w:sz="0" w:space="0" w:color="auto"/>
            <w:bottom w:val="none" w:sz="0" w:space="0" w:color="auto"/>
            <w:right w:val="none" w:sz="0" w:space="0" w:color="auto"/>
          </w:divBdr>
        </w:div>
        <w:div w:id="945382175">
          <w:marLeft w:val="0"/>
          <w:marRight w:val="0"/>
          <w:marTop w:val="0"/>
          <w:marBottom w:val="0"/>
          <w:divBdr>
            <w:top w:val="none" w:sz="0" w:space="0" w:color="auto"/>
            <w:left w:val="none" w:sz="0" w:space="0" w:color="auto"/>
            <w:bottom w:val="none" w:sz="0" w:space="0" w:color="auto"/>
            <w:right w:val="none" w:sz="0" w:space="0" w:color="auto"/>
          </w:divBdr>
        </w:div>
      </w:divsChild>
    </w:div>
    <w:div w:id="1356926282">
      <w:bodyDiv w:val="1"/>
      <w:marLeft w:val="0"/>
      <w:marRight w:val="0"/>
      <w:marTop w:val="0"/>
      <w:marBottom w:val="0"/>
      <w:divBdr>
        <w:top w:val="none" w:sz="0" w:space="0" w:color="auto"/>
        <w:left w:val="none" w:sz="0" w:space="0" w:color="auto"/>
        <w:bottom w:val="none" w:sz="0" w:space="0" w:color="auto"/>
        <w:right w:val="none" w:sz="0" w:space="0" w:color="auto"/>
      </w:divBdr>
      <w:divsChild>
        <w:div w:id="10302810">
          <w:marLeft w:val="0"/>
          <w:marRight w:val="0"/>
          <w:marTop w:val="0"/>
          <w:marBottom w:val="0"/>
          <w:divBdr>
            <w:top w:val="none" w:sz="0" w:space="0" w:color="auto"/>
            <w:left w:val="none" w:sz="0" w:space="0" w:color="auto"/>
            <w:bottom w:val="none" w:sz="0" w:space="0" w:color="auto"/>
            <w:right w:val="none" w:sz="0" w:space="0" w:color="auto"/>
          </w:divBdr>
        </w:div>
      </w:divsChild>
    </w:div>
    <w:div w:id="1357585262">
      <w:bodyDiv w:val="1"/>
      <w:marLeft w:val="0"/>
      <w:marRight w:val="0"/>
      <w:marTop w:val="0"/>
      <w:marBottom w:val="0"/>
      <w:divBdr>
        <w:top w:val="none" w:sz="0" w:space="0" w:color="auto"/>
        <w:left w:val="none" w:sz="0" w:space="0" w:color="auto"/>
        <w:bottom w:val="none" w:sz="0" w:space="0" w:color="auto"/>
        <w:right w:val="none" w:sz="0" w:space="0" w:color="auto"/>
      </w:divBdr>
    </w:div>
    <w:div w:id="1357777049">
      <w:bodyDiv w:val="1"/>
      <w:marLeft w:val="0"/>
      <w:marRight w:val="0"/>
      <w:marTop w:val="0"/>
      <w:marBottom w:val="0"/>
      <w:divBdr>
        <w:top w:val="none" w:sz="0" w:space="0" w:color="auto"/>
        <w:left w:val="none" w:sz="0" w:space="0" w:color="auto"/>
        <w:bottom w:val="none" w:sz="0" w:space="0" w:color="auto"/>
        <w:right w:val="none" w:sz="0" w:space="0" w:color="auto"/>
      </w:divBdr>
    </w:div>
    <w:div w:id="1359311036">
      <w:bodyDiv w:val="1"/>
      <w:marLeft w:val="0"/>
      <w:marRight w:val="0"/>
      <w:marTop w:val="0"/>
      <w:marBottom w:val="0"/>
      <w:divBdr>
        <w:top w:val="none" w:sz="0" w:space="0" w:color="auto"/>
        <w:left w:val="none" w:sz="0" w:space="0" w:color="auto"/>
        <w:bottom w:val="none" w:sz="0" w:space="0" w:color="auto"/>
        <w:right w:val="none" w:sz="0" w:space="0" w:color="auto"/>
      </w:divBdr>
    </w:div>
    <w:div w:id="1359550302">
      <w:bodyDiv w:val="1"/>
      <w:marLeft w:val="0"/>
      <w:marRight w:val="0"/>
      <w:marTop w:val="0"/>
      <w:marBottom w:val="0"/>
      <w:divBdr>
        <w:top w:val="none" w:sz="0" w:space="0" w:color="auto"/>
        <w:left w:val="none" w:sz="0" w:space="0" w:color="auto"/>
        <w:bottom w:val="none" w:sz="0" w:space="0" w:color="auto"/>
        <w:right w:val="none" w:sz="0" w:space="0" w:color="auto"/>
      </w:divBdr>
      <w:divsChild>
        <w:div w:id="663511403">
          <w:marLeft w:val="0"/>
          <w:marRight w:val="0"/>
          <w:marTop w:val="0"/>
          <w:marBottom w:val="0"/>
          <w:divBdr>
            <w:top w:val="none" w:sz="0" w:space="0" w:color="auto"/>
            <w:left w:val="none" w:sz="0" w:space="0" w:color="auto"/>
            <w:bottom w:val="none" w:sz="0" w:space="0" w:color="auto"/>
            <w:right w:val="none" w:sz="0" w:space="0" w:color="auto"/>
          </w:divBdr>
        </w:div>
        <w:div w:id="742604486">
          <w:marLeft w:val="0"/>
          <w:marRight w:val="0"/>
          <w:marTop w:val="0"/>
          <w:marBottom w:val="0"/>
          <w:divBdr>
            <w:top w:val="none" w:sz="0" w:space="0" w:color="auto"/>
            <w:left w:val="none" w:sz="0" w:space="0" w:color="auto"/>
            <w:bottom w:val="none" w:sz="0" w:space="0" w:color="auto"/>
            <w:right w:val="none" w:sz="0" w:space="0" w:color="auto"/>
          </w:divBdr>
        </w:div>
        <w:div w:id="971592698">
          <w:marLeft w:val="0"/>
          <w:marRight w:val="0"/>
          <w:marTop w:val="0"/>
          <w:marBottom w:val="0"/>
          <w:divBdr>
            <w:top w:val="none" w:sz="0" w:space="0" w:color="auto"/>
            <w:left w:val="none" w:sz="0" w:space="0" w:color="auto"/>
            <w:bottom w:val="none" w:sz="0" w:space="0" w:color="auto"/>
            <w:right w:val="none" w:sz="0" w:space="0" w:color="auto"/>
          </w:divBdr>
        </w:div>
        <w:div w:id="976374115">
          <w:marLeft w:val="0"/>
          <w:marRight w:val="0"/>
          <w:marTop w:val="0"/>
          <w:marBottom w:val="0"/>
          <w:divBdr>
            <w:top w:val="none" w:sz="0" w:space="0" w:color="auto"/>
            <w:left w:val="none" w:sz="0" w:space="0" w:color="auto"/>
            <w:bottom w:val="none" w:sz="0" w:space="0" w:color="auto"/>
            <w:right w:val="none" w:sz="0" w:space="0" w:color="auto"/>
          </w:divBdr>
        </w:div>
        <w:div w:id="1017461602">
          <w:marLeft w:val="0"/>
          <w:marRight w:val="0"/>
          <w:marTop w:val="0"/>
          <w:marBottom w:val="0"/>
          <w:divBdr>
            <w:top w:val="none" w:sz="0" w:space="0" w:color="auto"/>
            <w:left w:val="none" w:sz="0" w:space="0" w:color="auto"/>
            <w:bottom w:val="none" w:sz="0" w:space="0" w:color="auto"/>
            <w:right w:val="none" w:sz="0" w:space="0" w:color="auto"/>
          </w:divBdr>
        </w:div>
        <w:div w:id="1589923620">
          <w:marLeft w:val="0"/>
          <w:marRight w:val="0"/>
          <w:marTop w:val="0"/>
          <w:marBottom w:val="0"/>
          <w:divBdr>
            <w:top w:val="none" w:sz="0" w:space="0" w:color="auto"/>
            <w:left w:val="none" w:sz="0" w:space="0" w:color="auto"/>
            <w:bottom w:val="none" w:sz="0" w:space="0" w:color="auto"/>
            <w:right w:val="none" w:sz="0" w:space="0" w:color="auto"/>
          </w:divBdr>
          <w:divsChild>
            <w:div w:id="652298101">
              <w:marLeft w:val="0"/>
              <w:marRight w:val="0"/>
              <w:marTop w:val="0"/>
              <w:marBottom w:val="0"/>
              <w:divBdr>
                <w:top w:val="none" w:sz="0" w:space="0" w:color="auto"/>
                <w:left w:val="none" w:sz="0" w:space="0" w:color="auto"/>
                <w:bottom w:val="none" w:sz="0" w:space="0" w:color="auto"/>
                <w:right w:val="none" w:sz="0" w:space="0" w:color="auto"/>
              </w:divBdr>
            </w:div>
            <w:div w:id="1639728399">
              <w:marLeft w:val="0"/>
              <w:marRight w:val="0"/>
              <w:marTop w:val="0"/>
              <w:marBottom w:val="0"/>
              <w:divBdr>
                <w:top w:val="none" w:sz="0" w:space="0" w:color="auto"/>
                <w:left w:val="none" w:sz="0" w:space="0" w:color="auto"/>
                <w:bottom w:val="none" w:sz="0" w:space="0" w:color="auto"/>
                <w:right w:val="none" w:sz="0" w:space="0" w:color="auto"/>
              </w:divBdr>
            </w:div>
            <w:div w:id="1810709723">
              <w:marLeft w:val="0"/>
              <w:marRight w:val="0"/>
              <w:marTop w:val="0"/>
              <w:marBottom w:val="0"/>
              <w:divBdr>
                <w:top w:val="none" w:sz="0" w:space="0" w:color="auto"/>
                <w:left w:val="none" w:sz="0" w:space="0" w:color="auto"/>
                <w:bottom w:val="none" w:sz="0" w:space="0" w:color="auto"/>
                <w:right w:val="none" w:sz="0" w:space="0" w:color="auto"/>
              </w:divBdr>
            </w:div>
          </w:divsChild>
        </w:div>
        <w:div w:id="2071922694">
          <w:marLeft w:val="0"/>
          <w:marRight w:val="0"/>
          <w:marTop w:val="0"/>
          <w:marBottom w:val="0"/>
          <w:divBdr>
            <w:top w:val="none" w:sz="0" w:space="0" w:color="auto"/>
            <w:left w:val="none" w:sz="0" w:space="0" w:color="auto"/>
            <w:bottom w:val="none" w:sz="0" w:space="0" w:color="auto"/>
            <w:right w:val="none" w:sz="0" w:space="0" w:color="auto"/>
          </w:divBdr>
        </w:div>
      </w:divsChild>
    </w:div>
    <w:div w:id="1360086979">
      <w:bodyDiv w:val="1"/>
      <w:marLeft w:val="0"/>
      <w:marRight w:val="0"/>
      <w:marTop w:val="0"/>
      <w:marBottom w:val="0"/>
      <w:divBdr>
        <w:top w:val="none" w:sz="0" w:space="0" w:color="auto"/>
        <w:left w:val="none" w:sz="0" w:space="0" w:color="auto"/>
        <w:bottom w:val="none" w:sz="0" w:space="0" w:color="auto"/>
        <w:right w:val="none" w:sz="0" w:space="0" w:color="auto"/>
      </w:divBdr>
    </w:div>
    <w:div w:id="1360424913">
      <w:bodyDiv w:val="1"/>
      <w:marLeft w:val="0"/>
      <w:marRight w:val="0"/>
      <w:marTop w:val="0"/>
      <w:marBottom w:val="0"/>
      <w:divBdr>
        <w:top w:val="none" w:sz="0" w:space="0" w:color="auto"/>
        <w:left w:val="none" w:sz="0" w:space="0" w:color="auto"/>
        <w:bottom w:val="none" w:sz="0" w:space="0" w:color="auto"/>
        <w:right w:val="none" w:sz="0" w:space="0" w:color="auto"/>
      </w:divBdr>
    </w:div>
    <w:div w:id="1361007224">
      <w:bodyDiv w:val="1"/>
      <w:marLeft w:val="0"/>
      <w:marRight w:val="0"/>
      <w:marTop w:val="0"/>
      <w:marBottom w:val="0"/>
      <w:divBdr>
        <w:top w:val="none" w:sz="0" w:space="0" w:color="auto"/>
        <w:left w:val="none" w:sz="0" w:space="0" w:color="auto"/>
        <w:bottom w:val="none" w:sz="0" w:space="0" w:color="auto"/>
        <w:right w:val="none" w:sz="0" w:space="0" w:color="auto"/>
      </w:divBdr>
    </w:div>
    <w:div w:id="1361122777">
      <w:bodyDiv w:val="1"/>
      <w:marLeft w:val="0"/>
      <w:marRight w:val="0"/>
      <w:marTop w:val="0"/>
      <w:marBottom w:val="0"/>
      <w:divBdr>
        <w:top w:val="none" w:sz="0" w:space="0" w:color="auto"/>
        <w:left w:val="none" w:sz="0" w:space="0" w:color="auto"/>
        <w:bottom w:val="none" w:sz="0" w:space="0" w:color="auto"/>
        <w:right w:val="none" w:sz="0" w:space="0" w:color="auto"/>
      </w:divBdr>
    </w:div>
    <w:div w:id="1361929286">
      <w:bodyDiv w:val="1"/>
      <w:marLeft w:val="0"/>
      <w:marRight w:val="0"/>
      <w:marTop w:val="0"/>
      <w:marBottom w:val="0"/>
      <w:divBdr>
        <w:top w:val="none" w:sz="0" w:space="0" w:color="auto"/>
        <w:left w:val="none" w:sz="0" w:space="0" w:color="auto"/>
        <w:bottom w:val="none" w:sz="0" w:space="0" w:color="auto"/>
        <w:right w:val="none" w:sz="0" w:space="0" w:color="auto"/>
      </w:divBdr>
      <w:divsChild>
        <w:div w:id="204803050">
          <w:marLeft w:val="0"/>
          <w:marRight w:val="0"/>
          <w:marTop w:val="0"/>
          <w:marBottom w:val="0"/>
          <w:divBdr>
            <w:top w:val="none" w:sz="0" w:space="0" w:color="auto"/>
            <w:left w:val="none" w:sz="0" w:space="0" w:color="auto"/>
            <w:bottom w:val="none" w:sz="0" w:space="0" w:color="auto"/>
            <w:right w:val="none" w:sz="0" w:space="0" w:color="auto"/>
          </w:divBdr>
        </w:div>
        <w:div w:id="602886966">
          <w:marLeft w:val="0"/>
          <w:marRight w:val="0"/>
          <w:marTop w:val="0"/>
          <w:marBottom w:val="0"/>
          <w:divBdr>
            <w:top w:val="none" w:sz="0" w:space="0" w:color="auto"/>
            <w:left w:val="none" w:sz="0" w:space="0" w:color="auto"/>
            <w:bottom w:val="none" w:sz="0" w:space="0" w:color="auto"/>
            <w:right w:val="none" w:sz="0" w:space="0" w:color="auto"/>
          </w:divBdr>
        </w:div>
      </w:divsChild>
    </w:div>
    <w:div w:id="1361932000">
      <w:bodyDiv w:val="1"/>
      <w:marLeft w:val="0"/>
      <w:marRight w:val="0"/>
      <w:marTop w:val="0"/>
      <w:marBottom w:val="0"/>
      <w:divBdr>
        <w:top w:val="none" w:sz="0" w:space="0" w:color="auto"/>
        <w:left w:val="none" w:sz="0" w:space="0" w:color="auto"/>
        <w:bottom w:val="none" w:sz="0" w:space="0" w:color="auto"/>
        <w:right w:val="none" w:sz="0" w:space="0" w:color="auto"/>
      </w:divBdr>
    </w:div>
    <w:div w:id="1362515131">
      <w:bodyDiv w:val="1"/>
      <w:marLeft w:val="0"/>
      <w:marRight w:val="0"/>
      <w:marTop w:val="0"/>
      <w:marBottom w:val="0"/>
      <w:divBdr>
        <w:top w:val="none" w:sz="0" w:space="0" w:color="auto"/>
        <w:left w:val="none" w:sz="0" w:space="0" w:color="auto"/>
        <w:bottom w:val="none" w:sz="0" w:space="0" w:color="auto"/>
        <w:right w:val="none" w:sz="0" w:space="0" w:color="auto"/>
      </w:divBdr>
      <w:divsChild>
        <w:div w:id="1964847991">
          <w:marLeft w:val="0"/>
          <w:marRight w:val="0"/>
          <w:marTop w:val="0"/>
          <w:marBottom w:val="0"/>
          <w:divBdr>
            <w:top w:val="none" w:sz="0" w:space="0" w:color="auto"/>
            <w:left w:val="none" w:sz="0" w:space="0" w:color="auto"/>
            <w:bottom w:val="none" w:sz="0" w:space="0" w:color="auto"/>
            <w:right w:val="none" w:sz="0" w:space="0" w:color="auto"/>
          </w:divBdr>
        </w:div>
        <w:div w:id="2031030322">
          <w:marLeft w:val="0"/>
          <w:marRight w:val="0"/>
          <w:marTop w:val="0"/>
          <w:marBottom w:val="0"/>
          <w:divBdr>
            <w:top w:val="none" w:sz="0" w:space="0" w:color="auto"/>
            <w:left w:val="none" w:sz="0" w:space="0" w:color="auto"/>
            <w:bottom w:val="none" w:sz="0" w:space="0" w:color="auto"/>
            <w:right w:val="none" w:sz="0" w:space="0" w:color="auto"/>
          </w:divBdr>
        </w:div>
      </w:divsChild>
    </w:div>
    <w:div w:id="1363360749">
      <w:bodyDiv w:val="1"/>
      <w:marLeft w:val="0"/>
      <w:marRight w:val="0"/>
      <w:marTop w:val="0"/>
      <w:marBottom w:val="0"/>
      <w:divBdr>
        <w:top w:val="none" w:sz="0" w:space="0" w:color="auto"/>
        <w:left w:val="none" w:sz="0" w:space="0" w:color="auto"/>
        <w:bottom w:val="none" w:sz="0" w:space="0" w:color="auto"/>
        <w:right w:val="none" w:sz="0" w:space="0" w:color="auto"/>
      </w:divBdr>
    </w:div>
    <w:div w:id="1363630061">
      <w:bodyDiv w:val="1"/>
      <w:marLeft w:val="0"/>
      <w:marRight w:val="0"/>
      <w:marTop w:val="0"/>
      <w:marBottom w:val="0"/>
      <w:divBdr>
        <w:top w:val="none" w:sz="0" w:space="0" w:color="auto"/>
        <w:left w:val="none" w:sz="0" w:space="0" w:color="auto"/>
        <w:bottom w:val="none" w:sz="0" w:space="0" w:color="auto"/>
        <w:right w:val="none" w:sz="0" w:space="0" w:color="auto"/>
      </w:divBdr>
    </w:div>
    <w:div w:id="1363898667">
      <w:bodyDiv w:val="1"/>
      <w:marLeft w:val="0"/>
      <w:marRight w:val="0"/>
      <w:marTop w:val="0"/>
      <w:marBottom w:val="0"/>
      <w:divBdr>
        <w:top w:val="none" w:sz="0" w:space="0" w:color="auto"/>
        <w:left w:val="none" w:sz="0" w:space="0" w:color="auto"/>
        <w:bottom w:val="none" w:sz="0" w:space="0" w:color="auto"/>
        <w:right w:val="none" w:sz="0" w:space="0" w:color="auto"/>
      </w:divBdr>
    </w:div>
    <w:div w:id="1363937460">
      <w:bodyDiv w:val="1"/>
      <w:marLeft w:val="0"/>
      <w:marRight w:val="0"/>
      <w:marTop w:val="0"/>
      <w:marBottom w:val="0"/>
      <w:divBdr>
        <w:top w:val="none" w:sz="0" w:space="0" w:color="auto"/>
        <w:left w:val="none" w:sz="0" w:space="0" w:color="auto"/>
        <w:bottom w:val="none" w:sz="0" w:space="0" w:color="auto"/>
        <w:right w:val="none" w:sz="0" w:space="0" w:color="auto"/>
      </w:divBdr>
      <w:divsChild>
        <w:div w:id="1681466946">
          <w:marLeft w:val="0"/>
          <w:marRight w:val="0"/>
          <w:marTop w:val="150"/>
          <w:marBottom w:val="0"/>
          <w:divBdr>
            <w:top w:val="none" w:sz="0" w:space="0" w:color="auto"/>
            <w:left w:val="none" w:sz="0" w:space="0" w:color="auto"/>
            <w:bottom w:val="none" w:sz="0" w:space="0" w:color="auto"/>
            <w:right w:val="none" w:sz="0" w:space="0" w:color="auto"/>
          </w:divBdr>
        </w:div>
      </w:divsChild>
    </w:div>
    <w:div w:id="1364555138">
      <w:bodyDiv w:val="1"/>
      <w:marLeft w:val="0"/>
      <w:marRight w:val="0"/>
      <w:marTop w:val="0"/>
      <w:marBottom w:val="0"/>
      <w:divBdr>
        <w:top w:val="none" w:sz="0" w:space="0" w:color="auto"/>
        <w:left w:val="none" w:sz="0" w:space="0" w:color="auto"/>
        <w:bottom w:val="none" w:sz="0" w:space="0" w:color="auto"/>
        <w:right w:val="none" w:sz="0" w:space="0" w:color="auto"/>
      </w:divBdr>
      <w:divsChild>
        <w:div w:id="1526862911">
          <w:marLeft w:val="225"/>
          <w:marRight w:val="0"/>
          <w:marTop w:val="0"/>
          <w:marBottom w:val="0"/>
          <w:divBdr>
            <w:top w:val="none" w:sz="0" w:space="0" w:color="auto"/>
            <w:left w:val="none" w:sz="0" w:space="0" w:color="auto"/>
            <w:bottom w:val="none" w:sz="0" w:space="0" w:color="auto"/>
            <w:right w:val="none" w:sz="0" w:space="0" w:color="auto"/>
          </w:divBdr>
        </w:div>
      </w:divsChild>
    </w:div>
    <w:div w:id="1365135609">
      <w:bodyDiv w:val="1"/>
      <w:marLeft w:val="0"/>
      <w:marRight w:val="0"/>
      <w:marTop w:val="0"/>
      <w:marBottom w:val="0"/>
      <w:divBdr>
        <w:top w:val="none" w:sz="0" w:space="0" w:color="auto"/>
        <w:left w:val="none" w:sz="0" w:space="0" w:color="auto"/>
        <w:bottom w:val="none" w:sz="0" w:space="0" w:color="auto"/>
        <w:right w:val="none" w:sz="0" w:space="0" w:color="auto"/>
      </w:divBdr>
      <w:divsChild>
        <w:div w:id="190924513">
          <w:marLeft w:val="0"/>
          <w:marRight w:val="0"/>
          <w:marTop w:val="0"/>
          <w:marBottom w:val="600"/>
          <w:divBdr>
            <w:top w:val="none" w:sz="0" w:space="0" w:color="auto"/>
            <w:left w:val="none" w:sz="0" w:space="0" w:color="auto"/>
            <w:bottom w:val="none" w:sz="0" w:space="0" w:color="auto"/>
            <w:right w:val="none" w:sz="0" w:space="0" w:color="auto"/>
          </w:divBdr>
        </w:div>
        <w:div w:id="1790853085">
          <w:marLeft w:val="0"/>
          <w:marRight w:val="0"/>
          <w:marTop w:val="0"/>
          <w:marBottom w:val="300"/>
          <w:divBdr>
            <w:top w:val="none" w:sz="0" w:space="0" w:color="auto"/>
            <w:left w:val="none" w:sz="0" w:space="0" w:color="auto"/>
            <w:bottom w:val="none" w:sz="0" w:space="0" w:color="auto"/>
            <w:right w:val="none" w:sz="0" w:space="0" w:color="auto"/>
          </w:divBdr>
        </w:div>
      </w:divsChild>
    </w:div>
    <w:div w:id="1365136729">
      <w:bodyDiv w:val="1"/>
      <w:marLeft w:val="0"/>
      <w:marRight w:val="0"/>
      <w:marTop w:val="0"/>
      <w:marBottom w:val="0"/>
      <w:divBdr>
        <w:top w:val="none" w:sz="0" w:space="0" w:color="auto"/>
        <w:left w:val="none" w:sz="0" w:space="0" w:color="auto"/>
        <w:bottom w:val="none" w:sz="0" w:space="0" w:color="auto"/>
        <w:right w:val="none" w:sz="0" w:space="0" w:color="auto"/>
      </w:divBdr>
    </w:div>
    <w:div w:id="1365253326">
      <w:bodyDiv w:val="1"/>
      <w:marLeft w:val="0"/>
      <w:marRight w:val="0"/>
      <w:marTop w:val="0"/>
      <w:marBottom w:val="0"/>
      <w:divBdr>
        <w:top w:val="none" w:sz="0" w:space="0" w:color="auto"/>
        <w:left w:val="none" w:sz="0" w:space="0" w:color="auto"/>
        <w:bottom w:val="none" w:sz="0" w:space="0" w:color="auto"/>
        <w:right w:val="none" w:sz="0" w:space="0" w:color="auto"/>
      </w:divBdr>
    </w:div>
    <w:div w:id="1365718223">
      <w:bodyDiv w:val="1"/>
      <w:marLeft w:val="0"/>
      <w:marRight w:val="0"/>
      <w:marTop w:val="0"/>
      <w:marBottom w:val="0"/>
      <w:divBdr>
        <w:top w:val="none" w:sz="0" w:space="0" w:color="auto"/>
        <w:left w:val="none" w:sz="0" w:space="0" w:color="auto"/>
        <w:bottom w:val="none" w:sz="0" w:space="0" w:color="auto"/>
        <w:right w:val="none" w:sz="0" w:space="0" w:color="auto"/>
      </w:divBdr>
    </w:div>
    <w:div w:id="1366176996">
      <w:bodyDiv w:val="1"/>
      <w:marLeft w:val="0"/>
      <w:marRight w:val="0"/>
      <w:marTop w:val="0"/>
      <w:marBottom w:val="0"/>
      <w:divBdr>
        <w:top w:val="none" w:sz="0" w:space="0" w:color="auto"/>
        <w:left w:val="none" w:sz="0" w:space="0" w:color="auto"/>
        <w:bottom w:val="none" w:sz="0" w:space="0" w:color="auto"/>
        <w:right w:val="none" w:sz="0" w:space="0" w:color="auto"/>
      </w:divBdr>
    </w:div>
    <w:div w:id="1366641754">
      <w:bodyDiv w:val="1"/>
      <w:marLeft w:val="0"/>
      <w:marRight w:val="0"/>
      <w:marTop w:val="0"/>
      <w:marBottom w:val="0"/>
      <w:divBdr>
        <w:top w:val="none" w:sz="0" w:space="0" w:color="auto"/>
        <w:left w:val="none" w:sz="0" w:space="0" w:color="auto"/>
        <w:bottom w:val="none" w:sz="0" w:space="0" w:color="auto"/>
        <w:right w:val="none" w:sz="0" w:space="0" w:color="auto"/>
      </w:divBdr>
    </w:div>
    <w:div w:id="1366717431">
      <w:bodyDiv w:val="1"/>
      <w:marLeft w:val="0"/>
      <w:marRight w:val="0"/>
      <w:marTop w:val="0"/>
      <w:marBottom w:val="0"/>
      <w:divBdr>
        <w:top w:val="none" w:sz="0" w:space="0" w:color="auto"/>
        <w:left w:val="none" w:sz="0" w:space="0" w:color="auto"/>
        <w:bottom w:val="none" w:sz="0" w:space="0" w:color="auto"/>
        <w:right w:val="none" w:sz="0" w:space="0" w:color="auto"/>
      </w:divBdr>
    </w:div>
    <w:div w:id="1366905122">
      <w:bodyDiv w:val="1"/>
      <w:marLeft w:val="0"/>
      <w:marRight w:val="0"/>
      <w:marTop w:val="0"/>
      <w:marBottom w:val="0"/>
      <w:divBdr>
        <w:top w:val="none" w:sz="0" w:space="0" w:color="auto"/>
        <w:left w:val="none" w:sz="0" w:space="0" w:color="auto"/>
        <w:bottom w:val="none" w:sz="0" w:space="0" w:color="auto"/>
        <w:right w:val="none" w:sz="0" w:space="0" w:color="auto"/>
      </w:divBdr>
    </w:div>
    <w:div w:id="1367409654">
      <w:bodyDiv w:val="1"/>
      <w:marLeft w:val="0"/>
      <w:marRight w:val="0"/>
      <w:marTop w:val="0"/>
      <w:marBottom w:val="0"/>
      <w:divBdr>
        <w:top w:val="none" w:sz="0" w:space="0" w:color="auto"/>
        <w:left w:val="none" w:sz="0" w:space="0" w:color="auto"/>
        <w:bottom w:val="none" w:sz="0" w:space="0" w:color="auto"/>
        <w:right w:val="none" w:sz="0" w:space="0" w:color="auto"/>
      </w:divBdr>
    </w:div>
    <w:div w:id="1368217868">
      <w:bodyDiv w:val="1"/>
      <w:marLeft w:val="0"/>
      <w:marRight w:val="0"/>
      <w:marTop w:val="0"/>
      <w:marBottom w:val="0"/>
      <w:divBdr>
        <w:top w:val="none" w:sz="0" w:space="0" w:color="auto"/>
        <w:left w:val="none" w:sz="0" w:space="0" w:color="auto"/>
        <w:bottom w:val="none" w:sz="0" w:space="0" w:color="auto"/>
        <w:right w:val="none" w:sz="0" w:space="0" w:color="auto"/>
      </w:divBdr>
    </w:div>
    <w:div w:id="1368293205">
      <w:bodyDiv w:val="1"/>
      <w:marLeft w:val="0"/>
      <w:marRight w:val="0"/>
      <w:marTop w:val="0"/>
      <w:marBottom w:val="0"/>
      <w:divBdr>
        <w:top w:val="none" w:sz="0" w:space="0" w:color="auto"/>
        <w:left w:val="none" w:sz="0" w:space="0" w:color="auto"/>
        <w:bottom w:val="none" w:sz="0" w:space="0" w:color="auto"/>
        <w:right w:val="none" w:sz="0" w:space="0" w:color="auto"/>
      </w:divBdr>
    </w:div>
    <w:div w:id="1368675540">
      <w:bodyDiv w:val="1"/>
      <w:marLeft w:val="0"/>
      <w:marRight w:val="0"/>
      <w:marTop w:val="0"/>
      <w:marBottom w:val="0"/>
      <w:divBdr>
        <w:top w:val="none" w:sz="0" w:space="0" w:color="auto"/>
        <w:left w:val="none" w:sz="0" w:space="0" w:color="auto"/>
        <w:bottom w:val="none" w:sz="0" w:space="0" w:color="auto"/>
        <w:right w:val="none" w:sz="0" w:space="0" w:color="auto"/>
      </w:divBdr>
    </w:div>
    <w:div w:id="1368986194">
      <w:bodyDiv w:val="1"/>
      <w:marLeft w:val="0"/>
      <w:marRight w:val="0"/>
      <w:marTop w:val="0"/>
      <w:marBottom w:val="0"/>
      <w:divBdr>
        <w:top w:val="none" w:sz="0" w:space="0" w:color="auto"/>
        <w:left w:val="none" w:sz="0" w:space="0" w:color="auto"/>
        <w:bottom w:val="none" w:sz="0" w:space="0" w:color="auto"/>
        <w:right w:val="none" w:sz="0" w:space="0" w:color="auto"/>
      </w:divBdr>
    </w:div>
    <w:div w:id="1369180882">
      <w:bodyDiv w:val="1"/>
      <w:marLeft w:val="0"/>
      <w:marRight w:val="0"/>
      <w:marTop w:val="0"/>
      <w:marBottom w:val="0"/>
      <w:divBdr>
        <w:top w:val="none" w:sz="0" w:space="0" w:color="auto"/>
        <w:left w:val="none" w:sz="0" w:space="0" w:color="auto"/>
        <w:bottom w:val="none" w:sz="0" w:space="0" w:color="auto"/>
        <w:right w:val="none" w:sz="0" w:space="0" w:color="auto"/>
      </w:divBdr>
    </w:div>
    <w:div w:id="1369644322">
      <w:bodyDiv w:val="1"/>
      <w:marLeft w:val="0"/>
      <w:marRight w:val="0"/>
      <w:marTop w:val="0"/>
      <w:marBottom w:val="0"/>
      <w:divBdr>
        <w:top w:val="none" w:sz="0" w:space="0" w:color="auto"/>
        <w:left w:val="none" w:sz="0" w:space="0" w:color="auto"/>
        <w:bottom w:val="none" w:sz="0" w:space="0" w:color="auto"/>
        <w:right w:val="none" w:sz="0" w:space="0" w:color="auto"/>
      </w:divBdr>
      <w:divsChild>
        <w:div w:id="823855600">
          <w:marLeft w:val="0"/>
          <w:marRight w:val="0"/>
          <w:marTop w:val="0"/>
          <w:marBottom w:val="0"/>
          <w:divBdr>
            <w:top w:val="none" w:sz="0" w:space="0" w:color="auto"/>
            <w:left w:val="none" w:sz="0" w:space="0" w:color="auto"/>
            <w:bottom w:val="none" w:sz="0" w:space="0" w:color="auto"/>
            <w:right w:val="none" w:sz="0" w:space="0" w:color="auto"/>
          </w:divBdr>
        </w:div>
      </w:divsChild>
    </w:div>
    <w:div w:id="1370184921">
      <w:bodyDiv w:val="1"/>
      <w:marLeft w:val="0"/>
      <w:marRight w:val="0"/>
      <w:marTop w:val="0"/>
      <w:marBottom w:val="0"/>
      <w:divBdr>
        <w:top w:val="none" w:sz="0" w:space="0" w:color="auto"/>
        <w:left w:val="none" w:sz="0" w:space="0" w:color="auto"/>
        <w:bottom w:val="none" w:sz="0" w:space="0" w:color="auto"/>
        <w:right w:val="none" w:sz="0" w:space="0" w:color="auto"/>
      </w:divBdr>
    </w:div>
    <w:div w:id="1370253401">
      <w:bodyDiv w:val="1"/>
      <w:marLeft w:val="0"/>
      <w:marRight w:val="0"/>
      <w:marTop w:val="0"/>
      <w:marBottom w:val="0"/>
      <w:divBdr>
        <w:top w:val="none" w:sz="0" w:space="0" w:color="auto"/>
        <w:left w:val="none" w:sz="0" w:space="0" w:color="auto"/>
        <w:bottom w:val="none" w:sz="0" w:space="0" w:color="auto"/>
        <w:right w:val="none" w:sz="0" w:space="0" w:color="auto"/>
      </w:divBdr>
    </w:div>
    <w:div w:id="1370377066">
      <w:bodyDiv w:val="1"/>
      <w:marLeft w:val="0"/>
      <w:marRight w:val="0"/>
      <w:marTop w:val="0"/>
      <w:marBottom w:val="0"/>
      <w:divBdr>
        <w:top w:val="none" w:sz="0" w:space="0" w:color="auto"/>
        <w:left w:val="none" w:sz="0" w:space="0" w:color="auto"/>
        <w:bottom w:val="none" w:sz="0" w:space="0" w:color="auto"/>
        <w:right w:val="none" w:sz="0" w:space="0" w:color="auto"/>
      </w:divBdr>
      <w:divsChild>
        <w:div w:id="384448100">
          <w:marLeft w:val="0"/>
          <w:marRight w:val="0"/>
          <w:marTop w:val="600"/>
          <w:marBottom w:val="100"/>
          <w:divBdr>
            <w:top w:val="none" w:sz="0" w:space="0" w:color="auto"/>
            <w:left w:val="none" w:sz="0" w:space="0" w:color="auto"/>
            <w:bottom w:val="none" w:sz="0" w:space="0" w:color="auto"/>
            <w:right w:val="none" w:sz="0" w:space="0" w:color="auto"/>
          </w:divBdr>
        </w:div>
        <w:div w:id="558441940">
          <w:marLeft w:val="0"/>
          <w:marRight w:val="0"/>
          <w:marTop w:val="100"/>
          <w:marBottom w:val="100"/>
          <w:divBdr>
            <w:top w:val="none" w:sz="0" w:space="0" w:color="auto"/>
            <w:left w:val="none" w:sz="0" w:space="0" w:color="auto"/>
            <w:bottom w:val="none" w:sz="0" w:space="0" w:color="auto"/>
            <w:right w:val="none" w:sz="0" w:space="0" w:color="auto"/>
          </w:divBdr>
          <w:divsChild>
            <w:div w:id="970400087">
              <w:marLeft w:val="0"/>
              <w:marRight w:val="0"/>
              <w:marTop w:val="0"/>
              <w:marBottom w:val="0"/>
              <w:divBdr>
                <w:top w:val="none" w:sz="0" w:space="0" w:color="auto"/>
                <w:left w:val="none" w:sz="0" w:space="0" w:color="auto"/>
                <w:bottom w:val="none" w:sz="0" w:space="0" w:color="auto"/>
                <w:right w:val="none" w:sz="0" w:space="0" w:color="auto"/>
              </w:divBdr>
              <w:divsChild>
                <w:div w:id="109185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686928">
      <w:bodyDiv w:val="1"/>
      <w:marLeft w:val="0"/>
      <w:marRight w:val="0"/>
      <w:marTop w:val="0"/>
      <w:marBottom w:val="0"/>
      <w:divBdr>
        <w:top w:val="none" w:sz="0" w:space="0" w:color="auto"/>
        <w:left w:val="none" w:sz="0" w:space="0" w:color="auto"/>
        <w:bottom w:val="none" w:sz="0" w:space="0" w:color="auto"/>
        <w:right w:val="none" w:sz="0" w:space="0" w:color="auto"/>
      </w:divBdr>
    </w:div>
    <w:div w:id="1370765222">
      <w:bodyDiv w:val="1"/>
      <w:marLeft w:val="0"/>
      <w:marRight w:val="0"/>
      <w:marTop w:val="0"/>
      <w:marBottom w:val="0"/>
      <w:divBdr>
        <w:top w:val="none" w:sz="0" w:space="0" w:color="auto"/>
        <w:left w:val="none" w:sz="0" w:space="0" w:color="auto"/>
        <w:bottom w:val="none" w:sz="0" w:space="0" w:color="auto"/>
        <w:right w:val="none" w:sz="0" w:space="0" w:color="auto"/>
      </w:divBdr>
    </w:div>
    <w:div w:id="1370837131">
      <w:bodyDiv w:val="1"/>
      <w:marLeft w:val="0"/>
      <w:marRight w:val="0"/>
      <w:marTop w:val="0"/>
      <w:marBottom w:val="0"/>
      <w:divBdr>
        <w:top w:val="none" w:sz="0" w:space="0" w:color="auto"/>
        <w:left w:val="none" w:sz="0" w:space="0" w:color="auto"/>
        <w:bottom w:val="none" w:sz="0" w:space="0" w:color="auto"/>
        <w:right w:val="none" w:sz="0" w:space="0" w:color="auto"/>
      </w:divBdr>
    </w:div>
    <w:div w:id="1371152252">
      <w:bodyDiv w:val="1"/>
      <w:marLeft w:val="0"/>
      <w:marRight w:val="0"/>
      <w:marTop w:val="0"/>
      <w:marBottom w:val="0"/>
      <w:divBdr>
        <w:top w:val="none" w:sz="0" w:space="0" w:color="auto"/>
        <w:left w:val="none" w:sz="0" w:space="0" w:color="auto"/>
        <w:bottom w:val="none" w:sz="0" w:space="0" w:color="auto"/>
        <w:right w:val="none" w:sz="0" w:space="0" w:color="auto"/>
      </w:divBdr>
      <w:divsChild>
        <w:div w:id="1824933845">
          <w:marLeft w:val="0"/>
          <w:marRight w:val="0"/>
          <w:marTop w:val="0"/>
          <w:marBottom w:val="0"/>
          <w:divBdr>
            <w:top w:val="none" w:sz="0" w:space="0" w:color="auto"/>
            <w:left w:val="none" w:sz="0" w:space="0" w:color="auto"/>
            <w:bottom w:val="none" w:sz="0" w:space="0" w:color="auto"/>
            <w:right w:val="none" w:sz="0" w:space="0" w:color="auto"/>
          </w:divBdr>
        </w:div>
      </w:divsChild>
    </w:div>
    <w:div w:id="1371219706">
      <w:bodyDiv w:val="1"/>
      <w:marLeft w:val="0"/>
      <w:marRight w:val="0"/>
      <w:marTop w:val="0"/>
      <w:marBottom w:val="0"/>
      <w:divBdr>
        <w:top w:val="none" w:sz="0" w:space="0" w:color="auto"/>
        <w:left w:val="none" w:sz="0" w:space="0" w:color="auto"/>
        <w:bottom w:val="none" w:sz="0" w:space="0" w:color="auto"/>
        <w:right w:val="none" w:sz="0" w:space="0" w:color="auto"/>
      </w:divBdr>
    </w:div>
    <w:div w:id="1371296844">
      <w:bodyDiv w:val="1"/>
      <w:marLeft w:val="0"/>
      <w:marRight w:val="0"/>
      <w:marTop w:val="0"/>
      <w:marBottom w:val="0"/>
      <w:divBdr>
        <w:top w:val="none" w:sz="0" w:space="0" w:color="auto"/>
        <w:left w:val="none" w:sz="0" w:space="0" w:color="auto"/>
        <w:bottom w:val="none" w:sz="0" w:space="0" w:color="auto"/>
        <w:right w:val="none" w:sz="0" w:space="0" w:color="auto"/>
      </w:divBdr>
    </w:div>
    <w:div w:id="1371569409">
      <w:bodyDiv w:val="1"/>
      <w:marLeft w:val="0"/>
      <w:marRight w:val="0"/>
      <w:marTop w:val="0"/>
      <w:marBottom w:val="0"/>
      <w:divBdr>
        <w:top w:val="none" w:sz="0" w:space="0" w:color="auto"/>
        <w:left w:val="none" w:sz="0" w:space="0" w:color="auto"/>
        <w:bottom w:val="none" w:sz="0" w:space="0" w:color="auto"/>
        <w:right w:val="none" w:sz="0" w:space="0" w:color="auto"/>
      </w:divBdr>
    </w:div>
    <w:div w:id="1371766484">
      <w:bodyDiv w:val="1"/>
      <w:marLeft w:val="0"/>
      <w:marRight w:val="0"/>
      <w:marTop w:val="0"/>
      <w:marBottom w:val="0"/>
      <w:divBdr>
        <w:top w:val="none" w:sz="0" w:space="0" w:color="auto"/>
        <w:left w:val="none" w:sz="0" w:space="0" w:color="auto"/>
        <w:bottom w:val="none" w:sz="0" w:space="0" w:color="auto"/>
        <w:right w:val="none" w:sz="0" w:space="0" w:color="auto"/>
      </w:divBdr>
    </w:div>
    <w:div w:id="1371883262">
      <w:bodyDiv w:val="1"/>
      <w:marLeft w:val="0"/>
      <w:marRight w:val="0"/>
      <w:marTop w:val="0"/>
      <w:marBottom w:val="0"/>
      <w:divBdr>
        <w:top w:val="none" w:sz="0" w:space="0" w:color="auto"/>
        <w:left w:val="none" w:sz="0" w:space="0" w:color="auto"/>
        <w:bottom w:val="none" w:sz="0" w:space="0" w:color="auto"/>
        <w:right w:val="none" w:sz="0" w:space="0" w:color="auto"/>
      </w:divBdr>
    </w:div>
    <w:div w:id="1372341775">
      <w:bodyDiv w:val="1"/>
      <w:marLeft w:val="0"/>
      <w:marRight w:val="0"/>
      <w:marTop w:val="0"/>
      <w:marBottom w:val="0"/>
      <w:divBdr>
        <w:top w:val="none" w:sz="0" w:space="0" w:color="auto"/>
        <w:left w:val="none" w:sz="0" w:space="0" w:color="auto"/>
        <w:bottom w:val="none" w:sz="0" w:space="0" w:color="auto"/>
        <w:right w:val="none" w:sz="0" w:space="0" w:color="auto"/>
      </w:divBdr>
      <w:divsChild>
        <w:div w:id="835731512">
          <w:marLeft w:val="150"/>
          <w:marRight w:val="0"/>
          <w:marTop w:val="0"/>
          <w:marBottom w:val="150"/>
          <w:divBdr>
            <w:top w:val="none" w:sz="0" w:space="0" w:color="auto"/>
            <w:left w:val="none" w:sz="0" w:space="0" w:color="auto"/>
            <w:bottom w:val="none" w:sz="0" w:space="0" w:color="auto"/>
            <w:right w:val="none" w:sz="0" w:space="0" w:color="auto"/>
          </w:divBdr>
        </w:div>
      </w:divsChild>
    </w:div>
    <w:div w:id="1372414040">
      <w:bodyDiv w:val="1"/>
      <w:marLeft w:val="0"/>
      <w:marRight w:val="0"/>
      <w:marTop w:val="0"/>
      <w:marBottom w:val="0"/>
      <w:divBdr>
        <w:top w:val="none" w:sz="0" w:space="0" w:color="auto"/>
        <w:left w:val="none" w:sz="0" w:space="0" w:color="auto"/>
        <w:bottom w:val="none" w:sz="0" w:space="0" w:color="auto"/>
        <w:right w:val="none" w:sz="0" w:space="0" w:color="auto"/>
      </w:divBdr>
      <w:divsChild>
        <w:div w:id="999849224">
          <w:marLeft w:val="0"/>
          <w:marRight w:val="0"/>
          <w:marTop w:val="225"/>
          <w:marBottom w:val="0"/>
          <w:divBdr>
            <w:top w:val="none" w:sz="0" w:space="0" w:color="auto"/>
            <w:left w:val="none" w:sz="0" w:space="0" w:color="auto"/>
            <w:bottom w:val="none" w:sz="0" w:space="0" w:color="auto"/>
            <w:right w:val="none" w:sz="0" w:space="0" w:color="auto"/>
          </w:divBdr>
        </w:div>
      </w:divsChild>
    </w:div>
    <w:div w:id="1372612862">
      <w:bodyDiv w:val="1"/>
      <w:marLeft w:val="0"/>
      <w:marRight w:val="0"/>
      <w:marTop w:val="0"/>
      <w:marBottom w:val="0"/>
      <w:divBdr>
        <w:top w:val="none" w:sz="0" w:space="0" w:color="auto"/>
        <w:left w:val="none" w:sz="0" w:space="0" w:color="auto"/>
        <w:bottom w:val="none" w:sz="0" w:space="0" w:color="auto"/>
        <w:right w:val="none" w:sz="0" w:space="0" w:color="auto"/>
      </w:divBdr>
    </w:div>
    <w:div w:id="1372849160">
      <w:bodyDiv w:val="1"/>
      <w:marLeft w:val="0"/>
      <w:marRight w:val="0"/>
      <w:marTop w:val="0"/>
      <w:marBottom w:val="0"/>
      <w:divBdr>
        <w:top w:val="none" w:sz="0" w:space="0" w:color="auto"/>
        <w:left w:val="none" w:sz="0" w:space="0" w:color="auto"/>
        <w:bottom w:val="none" w:sz="0" w:space="0" w:color="auto"/>
        <w:right w:val="none" w:sz="0" w:space="0" w:color="auto"/>
      </w:divBdr>
      <w:divsChild>
        <w:div w:id="1038286870">
          <w:marLeft w:val="0"/>
          <w:marRight w:val="0"/>
          <w:marTop w:val="0"/>
          <w:marBottom w:val="240"/>
          <w:divBdr>
            <w:top w:val="single" w:sz="6" w:space="8" w:color="B2B2B2"/>
            <w:left w:val="none" w:sz="0" w:space="0" w:color="auto"/>
            <w:bottom w:val="single" w:sz="6" w:space="0" w:color="B2B2B2"/>
            <w:right w:val="none" w:sz="0" w:space="0" w:color="auto"/>
          </w:divBdr>
        </w:div>
      </w:divsChild>
    </w:div>
    <w:div w:id="1374038076">
      <w:bodyDiv w:val="1"/>
      <w:marLeft w:val="0"/>
      <w:marRight w:val="0"/>
      <w:marTop w:val="0"/>
      <w:marBottom w:val="0"/>
      <w:divBdr>
        <w:top w:val="none" w:sz="0" w:space="0" w:color="auto"/>
        <w:left w:val="none" w:sz="0" w:space="0" w:color="auto"/>
        <w:bottom w:val="none" w:sz="0" w:space="0" w:color="auto"/>
        <w:right w:val="none" w:sz="0" w:space="0" w:color="auto"/>
      </w:divBdr>
    </w:div>
    <w:div w:id="1374186186">
      <w:bodyDiv w:val="1"/>
      <w:marLeft w:val="0"/>
      <w:marRight w:val="0"/>
      <w:marTop w:val="0"/>
      <w:marBottom w:val="0"/>
      <w:divBdr>
        <w:top w:val="none" w:sz="0" w:space="0" w:color="auto"/>
        <w:left w:val="none" w:sz="0" w:space="0" w:color="auto"/>
        <w:bottom w:val="none" w:sz="0" w:space="0" w:color="auto"/>
        <w:right w:val="none" w:sz="0" w:space="0" w:color="auto"/>
      </w:divBdr>
    </w:div>
    <w:div w:id="1374386385">
      <w:marLeft w:val="0"/>
      <w:marRight w:val="0"/>
      <w:marTop w:val="0"/>
      <w:marBottom w:val="0"/>
      <w:divBdr>
        <w:top w:val="none" w:sz="0" w:space="0" w:color="auto"/>
        <w:left w:val="none" w:sz="0" w:space="0" w:color="auto"/>
        <w:bottom w:val="none" w:sz="0" w:space="0" w:color="auto"/>
        <w:right w:val="none" w:sz="0" w:space="0" w:color="auto"/>
      </w:divBdr>
      <w:divsChild>
        <w:div w:id="1557426980">
          <w:marLeft w:val="0"/>
          <w:marRight w:val="0"/>
          <w:marTop w:val="0"/>
          <w:marBottom w:val="0"/>
          <w:divBdr>
            <w:top w:val="none" w:sz="0" w:space="0" w:color="auto"/>
            <w:left w:val="none" w:sz="0" w:space="0" w:color="auto"/>
            <w:bottom w:val="none" w:sz="0" w:space="0" w:color="auto"/>
            <w:right w:val="none" w:sz="0" w:space="0" w:color="auto"/>
          </w:divBdr>
          <w:divsChild>
            <w:div w:id="172100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080198">
      <w:bodyDiv w:val="1"/>
      <w:marLeft w:val="0"/>
      <w:marRight w:val="0"/>
      <w:marTop w:val="0"/>
      <w:marBottom w:val="0"/>
      <w:divBdr>
        <w:top w:val="none" w:sz="0" w:space="0" w:color="auto"/>
        <w:left w:val="none" w:sz="0" w:space="0" w:color="auto"/>
        <w:bottom w:val="none" w:sz="0" w:space="0" w:color="auto"/>
        <w:right w:val="none" w:sz="0" w:space="0" w:color="auto"/>
      </w:divBdr>
      <w:divsChild>
        <w:div w:id="504126933">
          <w:marLeft w:val="0"/>
          <w:marRight w:val="0"/>
          <w:marTop w:val="0"/>
          <w:marBottom w:val="0"/>
          <w:divBdr>
            <w:top w:val="none" w:sz="0" w:space="0" w:color="auto"/>
            <w:left w:val="none" w:sz="0" w:space="0" w:color="auto"/>
            <w:bottom w:val="none" w:sz="0" w:space="0" w:color="auto"/>
            <w:right w:val="none" w:sz="0" w:space="0" w:color="auto"/>
          </w:divBdr>
          <w:divsChild>
            <w:div w:id="1997144241">
              <w:marLeft w:val="0"/>
              <w:marRight w:val="0"/>
              <w:marTop w:val="0"/>
              <w:marBottom w:val="0"/>
              <w:divBdr>
                <w:top w:val="none" w:sz="0" w:space="0" w:color="auto"/>
                <w:left w:val="none" w:sz="0" w:space="0" w:color="auto"/>
                <w:bottom w:val="none" w:sz="0" w:space="0" w:color="auto"/>
                <w:right w:val="none" w:sz="0" w:space="0" w:color="auto"/>
              </w:divBdr>
              <w:divsChild>
                <w:div w:id="769742804">
                  <w:marLeft w:val="480"/>
                  <w:marRight w:val="0"/>
                  <w:marTop w:val="120"/>
                  <w:marBottom w:val="240"/>
                  <w:divBdr>
                    <w:top w:val="none" w:sz="0" w:space="0" w:color="auto"/>
                    <w:left w:val="none" w:sz="0" w:space="0" w:color="auto"/>
                    <w:bottom w:val="none" w:sz="0" w:space="0" w:color="auto"/>
                    <w:right w:val="none" w:sz="0" w:space="0" w:color="auto"/>
                  </w:divBdr>
                  <w:divsChild>
                    <w:div w:id="253512657">
                      <w:marLeft w:val="0"/>
                      <w:marRight w:val="0"/>
                      <w:marTop w:val="0"/>
                      <w:marBottom w:val="0"/>
                      <w:divBdr>
                        <w:top w:val="none" w:sz="0" w:space="0" w:color="auto"/>
                        <w:left w:val="none" w:sz="0" w:space="0" w:color="auto"/>
                        <w:bottom w:val="none" w:sz="0" w:space="0" w:color="auto"/>
                        <w:right w:val="none" w:sz="0" w:space="0" w:color="auto"/>
                      </w:divBdr>
                    </w:div>
                  </w:divsChild>
                </w:div>
                <w:div w:id="284511483">
                  <w:marLeft w:val="0"/>
                  <w:marRight w:val="0"/>
                  <w:marTop w:val="0"/>
                  <w:marBottom w:val="0"/>
                  <w:divBdr>
                    <w:top w:val="none" w:sz="0" w:space="0" w:color="auto"/>
                    <w:left w:val="none" w:sz="0" w:space="0" w:color="auto"/>
                    <w:bottom w:val="none" w:sz="0" w:space="0" w:color="auto"/>
                    <w:right w:val="none" w:sz="0" w:space="0" w:color="auto"/>
                  </w:divBdr>
                  <w:divsChild>
                    <w:div w:id="1042829011">
                      <w:marLeft w:val="0"/>
                      <w:marRight w:val="0"/>
                      <w:marTop w:val="0"/>
                      <w:marBottom w:val="0"/>
                      <w:divBdr>
                        <w:top w:val="none" w:sz="0" w:space="0" w:color="auto"/>
                        <w:left w:val="none" w:sz="0" w:space="0" w:color="auto"/>
                        <w:bottom w:val="none" w:sz="0" w:space="0" w:color="auto"/>
                        <w:right w:val="none" w:sz="0" w:space="0" w:color="auto"/>
                      </w:divBdr>
                      <w:divsChild>
                        <w:div w:id="597786207">
                          <w:marLeft w:val="0"/>
                          <w:marRight w:val="0"/>
                          <w:marTop w:val="0"/>
                          <w:marBottom w:val="0"/>
                          <w:divBdr>
                            <w:top w:val="none" w:sz="0" w:space="0" w:color="auto"/>
                            <w:left w:val="none" w:sz="0" w:space="0" w:color="auto"/>
                            <w:bottom w:val="none" w:sz="0" w:space="0" w:color="auto"/>
                            <w:right w:val="none" w:sz="0" w:space="0" w:color="auto"/>
                          </w:divBdr>
                          <w:divsChild>
                            <w:div w:id="285164402">
                              <w:marLeft w:val="0"/>
                              <w:marRight w:val="0"/>
                              <w:marTop w:val="0"/>
                              <w:marBottom w:val="120"/>
                              <w:divBdr>
                                <w:top w:val="none" w:sz="0" w:space="0" w:color="auto"/>
                                <w:left w:val="none" w:sz="0" w:space="0" w:color="auto"/>
                                <w:bottom w:val="none" w:sz="0" w:space="0" w:color="auto"/>
                                <w:right w:val="none" w:sz="0" w:space="0" w:color="auto"/>
                              </w:divBdr>
                            </w:div>
                            <w:div w:id="1772972304">
                              <w:marLeft w:val="0"/>
                              <w:marRight w:val="0"/>
                              <w:marTop w:val="0"/>
                              <w:marBottom w:val="0"/>
                              <w:divBdr>
                                <w:top w:val="none" w:sz="0" w:space="0" w:color="auto"/>
                                <w:left w:val="none" w:sz="0" w:space="0" w:color="auto"/>
                                <w:bottom w:val="none" w:sz="0" w:space="0" w:color="auto"/>
                                <w:right w:val="none" w:sz="0" w:space="0" w:color="auto"/>
                              </w:divBdr>
                              <w:divsChild>
                                <w:div w:id="201938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5890750">
      <w:bodyDiv w:val="1"/>
      <w:marLeft w:val="0"/>
      <w:marRight w:val="0"/>
      <w:marTop w:val="0"/>
      <w:marBottom w:val="0"/>
      <w:divBdr>
        <w:top w:val="none" w:sz="0" w:space="0" w:color="auto"/>
        <w:left w:val="none" w:sz="0" w:space="0" w:color="auto"/>
        <w:bottom w:val="none" w:sz="0" w:space="0" w:color="auto"/>
        <w:right w:val="none" w:sz="0" w:space="0" w:color="auto"/>
      </w:divBdr>
    </w:div>
    <w:div w:id="1376007490">
      <w:bodyDiv w:val="1"/>
      <w:marLeft w:val="0"/>
      <w:marRight w:val="0"/>
      <w:marTop w:val="0"/>
      <w:marBottom w:val="0"/>
      <w:divBdr>
        <w:top w:val="none" w:sz="0" w:space="0" w:color="auto"/>
        <w:left w:val="none" w:sz="0" w:space="0" w:color="auto"/>
        <w:bottom w:val="none" w:sz="0" w:space="0" w:color="auto"/>
        <w:right w:val="none" w:sz="0" w:space="0" w:color="auto"/>
      </w:divBdr>
    </w:div>
    <w:div w:id="1376395523">
      <w:bodyDiv w:val="1"/>
      <w:marLeft w:val="0"/>
      <w:marRight w:val="0"/>
      <w:marTop w:val="0"/>
      <w:marBottom w:val="0"/>
      <w:divBdr>
        <w:top w:val="none" w:sz="0" w:space="0" w:color="auto"/>
        <w:left w:val="none" w:sz="0" w:space="0" w:color="auto"/>
        <w:bottom w:val="none" w:sz="0" w:space="0" w:color="auto"/>
        <w:right w:val="none" w:sz="0" w:space="0" w:color="auto"/>
      </w:divBdr>
      <w:divsChild>
        <w:div w:id="1156337358">
          <w:marLeft w:val="405"/>
          <w:marRight w:val="0"/>
          <w:marTop w:val="0"/>
          <w:marBottom w:val="0"/>
          <w:divBdr>
            <w:top w:val="none" w:sz="0" w:space="0" w:color="auto"/>
            <w:left w:val="none" w:sz="0" w:space="0" w:color="auto"/>
            <w:bottom w:val="none" w:sz="0" w:space="0" w:color="auto"/>
            <w:right w:val="none" w:sz="0" w:space="0" w:color="auto"/>
          </w:divBdr>
        </w:div>
      </w:divsChild>
    </w:div>
    <w:div w:id="1376466637">
      <w:bodyDiv w:val="1"/>
      <w:marLeft w:val="0"/>
      <w:marRight w:val="0"/>
      <w:marTop w:val="0"/>
      <w:marBottom w:val="0"/>
      <w:divBdr>
        <w:top w:val="none" w:sz="0" w:space="0" w:color="auto"/>
        <w:left w:val="none" w:sz="0" w:space="0" w:color="auto"/>
        <w:bottom w:val="none" w:sz="0" w:space="0" w:color="auto"/>
        <w:right w:val="none" w:sz="0" w:space="0" w:color="auto"/>
      </w:divBdr>
    </w:div>
    <w:div w:id="1376739208">
      <w:bodyDiv w:val="1"/>
      <w:marLeft w:val="0"/>
      <w:marRight w:val="0"/>
      <w:marTop w:val="0"/>
      <w:marBottom w:val="0"/>
      <w:divBdr>
        <w:top w:val="none" w:sz="0" w:space="0" w:color="auto"/>
        <w:left w:val="none" w:sz="0" w:space="0" w:color="auto"/>
        <w:bottom w:val="none" w:sz="0" w:space="0" w:color="auto"/>
        <w:right w:val="none" w:sz="0" w:space="0" w:color="auto"/>
      </w:divBdr>
    </w:div>
    <w:div w:id="1376853182">
      <w:bodyDiv w:val="1"/>
      <w:marLeft w:val="0"/>
      <w:marRight w:val="0"/>
      <w:marTop w:val="0"/>
      <w:marBottom w:val="0"/>
      <w:divBdr>
        <w:top w:val="none" w:sz="0" w:space="0" w:color="auto"/>
        <w:left w:val="none" w:sz="0" w:space="0" w:color="auto"/>
        <w:bottom w:val="none" w:sz="0" w:space="0" w:color="auto"/>
        <w:right w:val="none" w:sz="0" w:space="0" w:color="auto"/>
      </w:divBdr>
    </w:div>
    <w:div w:id="1377120912">
      <w:bodyDiv w:val="1"/>
      <w:marLeft w:val="0"/>
      <w:marRight w:val="0"/>
      <w:marTop w:val="0"/>
      <w:marBottom w:val="0"/>
      <w:divBdr>
        <w:top w:val="none" w:sz="0" w:space="0" w:color="auto"/>
        <w:left w:val="none" w:sz="0" w:space="0" w:color="auto"/>
        <w:bottom w:val="none" w:sz="0" w:space="0" w:color="auto"/>
        <w:right w:val="none" w:sz="0" w:space="0" w:color="auto"/>
      </w:divBdr>
    </w:div>
    <w:div w:id="1377464258">
      <w:bodyDiv w:val="1"/>
      <w:marLeft w:val="0"/>
      <w:marRight w:val="0"/>
      <w:marTop w:val="0"/>
      <w:marBottom w:val="0"/>
      <w:divBdr>
        <w:top w:val="none" w:sz="0" w:space="0" w:color="auto"/>
        <w:left w:val="none" w:sz="0" w:space="0" w:color="auto"/>
        <w:bottom w:val="none" w:sz="0" w:space="0" w:color="auto"/>
        <w:right w:val="none" w:sz="0" w:space="0" w:color="auto"/>
      </w:divBdr>
    </w:div>
    <w:div w:id="1377587869">
      <w:bodyDiv w:val="1"/>
      <w:marLeft w:val="0"/>
      <w:marRight w:val="0"/>
      <w:marTop w:val="0"/>
      <w:marBottom w:val="0"/>
      <w:divBdr>
        <w:top w:val="none" w:sz="0" w:space="0" w:color="auto"/>
        <w:left w:val="none" w:sz="0" w:space="0" w:color="auto"/>
        <w:bottom w:val="none" w:sz="0" w:space="0" w:color="auto"/>
        <w:right w:val="none" w:sz="0" w:space="0" w:color="auto"/>
      </w:divBdr>
    </w:div>
    <w:div w:id="1378116733">
      <w:bodyDiv w:val="1"/>
      <w:marLeft w:val="0"/>
      <w:marRight w:val="0"/>
      <w:marTop w:val="0"/>
      <w:marBottom w:val="0"/>
      <w:divBdr>
        <w:top w:val="none" w:sz="0" w:space="0" w:color="auto"/>
        <w:left w:val="none" w:sz="0" w:space="0" w:color="auto"/>
        <w:bottom w:val="none" w:sz="0" w:space="0" w:color="auto"/>
        <w:right w:val="none" w:sz="0" w:space="0" w:color="auto"/>
      </w:divBdr>
    </w:div>
    <w:div w:id="1378358761">
      <w:bodyDiv w:val="1"/>
      <w:marLeft w:val="0"/>
      <w:marRight w:val="0"/>
      <w:marTop w:val="0"/>
      <w:marBottom w:val="0"/>
      <w:divBdr>
        <w:top w:val="none" w:sz="0" w:space="0" w:color="auto"/>
        <w:left w:val="none" w:sz="0" w:space="0" w:color="auto"/>
        <w:bottom w:val="none" w:sz="0" w:space="0" w:color="auto"/>
        <w:right w:val="none" w:sz="0" w:space="0" w:color="auto"/>
      </w:divBdr>
    </w:div>
    <w:div w:id="1378509061">
      <w:bodyDiv w:val="1"/>
      <w:marLeft w:val="0"/>
      <w:marRight w:val="0"/>
      <w:marTop w:val="0"/>
      <w:marBottom w:val="0"/>
      <w:divBdr>
        <w:top w:val="none" w:sz="0" w:space="0" w:color="auto"/>
        <w:left w:val="none" w:sz="0" w:space="0" w:color="auto"/>
        <w:bottom w:val="none" w:sz="0" w:space="0" w:color="auto"/>
        <w:right w:val="none" w:sz="0" w:space="0" w:color="auto"/>
      </w:divBdr>
    </w:div>
    <w:div w:id="1378898656">
      <w:bodyDiv w:val="1"/>
      <w:marLeft w:val="0"/>
      <w:marRight w:val="0"/>
      <w:marTop w:val="0"/>
      <w:marBottom w:val="0"/>
      <w:divBdr>
        <w:top w:val="none" w:sz="0" w:space="0" w:color="auto"/>
        <w:left w:val="none" w:sz="0" w:space="0" w:color="auto"/>
        <w:bottom w:val="none" w:sz="0" w:space="0" w:color="auto"/>
        <w:right w:val="none" w:sz="0" w:space="0" w:color="auto"/>
      </w:divBdr>
    </w:div>
    <w:div w:id="1378898882">
      <w:bodyDiv w:val="1"/>
      <w:marLeft w:val="0"/>
      <w:marRight w:val="0"/>
      <w:marTop w:val="0"/>
      <w:marBottom w:val="0"/>
      <w:divBdr>
        <w:top w:val="none" w:sz="0" w:space="0" w:color="auto"/>
        <w:left w:val="none" w:sz="0" w:space="0" w:color="auto"/>
        <w:bottom w:val="none" w:sz="0" w:space="0" w:color="auto"/>
        <w:right w:val="none" w:sz="0" w:space="0" w:color="auto"/>
      </w:divBdr>
    </w:div>
    <w:div w:id="1379092189">
      <w:bodyDiv w:val="1"/>
      <w:marLeft w:val="0"/>
      <w:marRight w:val="0"/>
      <w:marTop w:val="0"/>
      <w:marBottom w:val="0"/>
      <w:divBdr>
        <w:top w:val="none" w:sz="0" w:space="0" w:color="auto"/>
        <w:left w:val="none" w:sz="0" w:space="0" w:color="auto"/>
        <w:bottom w:val="none" w:sz="0" w:space="0" w:color="auto"/>
        <w:right w:val="none" w:sz="0" w:space="0" w:color="auto"/>
      </w:divBdr>
      <w:divsChild>
        <w:div w:id="1136144086">
          <w:marLeft w:val="0"/>
          <w:marRight w:val="0"/>
          <w:marTop w:val="0"/>
          <w:marBottom w:val="0"/>
          <w:divBdr>
            <w:top w:val="none" w:sz="0" w:space="0" w:color="auto"/>
            <w:left w:val="none" w:sz="0" w:space="0" w:color="auto"/>
            <w:bottom w:val="none" w:sz="0" w:space="0" w:color="auto"/>
            <w:right w:val="none" w:sz="0" w:space="0" w:color="auto"/>
          </w:divBdr>
          <w:divsChild>
            <w:div w:id="1088622208">
              <w:marLeft w:val="150"/>
              <w:marRight w:val="0"/>
              <w:marTop w:val="0"/>
              <w:marBottom w:val="0"/>
              <w:divBdr>
                <w:top w:val="single" w:sz="6" w:space="0" w:color="DDDDDD"/>
                <w:left w:val="single" w:sz="6" w:space="0" w:color="DDDDDD"/>
                <w:bottom w:val="single" w:sz="6" w:space="0" w:color="DDDDDD"/>
                <w:right w:val="single" w:sz="6" w:space="0" w:color="DDDDDD"/>
              </w:divBdr>
              <w:divsChild>
                <w:div w:id="116431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133232">
          <w:marLeft w:val="0"/>
          <w:marRight w:val="0"/>
          <w:marTop w:val="90"/>
          <w:marBottom w:val="0"/>
          <w:divBdr>
            <w:top w:val="none" w:sz="0" w:space="0" w:color="auto"/>
            <w:left w:val="none" w:sz="0" w:space="0" w:color="auto"/>
            <w:bottom w:val="none" w:sz="0" w:space="0" w:color="auto"/>
            <w:right w:val="none" w:sz="0" w:space="0" w:color="auto"/>
          </w:divBdr>
        </w:div>
        <w:div w:id="1942911323">
          <w:marLeft w:val="0"/>
          <w:marRight w:val="0"/>
          <w:marTop w:val="0"/>
          <w:marBottom w:val="0"/>
          <w:divBdr>
            <w:top w:val="none" w:sz="0" w:space="0" w:color="auto"/>
            <w:left w:val="none" w:sz="0" w:space="0" w:color="auto"/>
            <w:bottom w:val="none" w:sz="0" w:space="0" w:color="auto"/>
            <w:right w:val="none" w:sz="0" w:space="0" w:color="auto"/>
          </w:divBdr>
        </w:div>
      </w:divsChild>
    </w:div>
    <w:div w:id="1380085808">
      <w:bodyDiv w:val="1"/>
      <w:marLeft w:val="0"/>
      <w:marRight w:val="0"/>
      <w:marTop w:val="0"/>
      <w:marBottom w:val="0"/>
      <w:divBdr>
        <w:top w:val="none" w:sz="0" w:space="0" w:color="auto"/>
        <w:left w:val="none" w:sz="0" w:space="0" w:color="auto"/>
        <w:bottom w:val="none" w:sz="0" w:space="0" w:color="auto"/>
        <w:right w:val="none" w:sz="0" w:space="0" w:color="auto"/>
      </w:divBdr>
    </w:div>
    <w:div w:id="1380322643">
      <w:bodyDiv w:val="1"/>
      <w:marLeft w:val="0"/>
      <w:marRight w:val="0"/>
      <w:marTop w:val="0"/>
      <w:marBottom w:val="0"/>
      <w:divBdr>
        <w:top w:val="none" w:sz="0" w:space="0" w:color="auto"/>
        <w:left w:val="none" w:sz="0" w:space="0" w:color="auto"/>
        <w:bottom w:val="none" w:sz="0" w:space="0" w:color="auto"/>
        <w:right w:val="none" w:sz="0" w:space="0" w:color="auto"/>
      </w:divBdr>
    </w:div>
    <w:div w:id="1380472402">
      <w:bodyDiv w:val="1"/>
      <w:marLeft w:val="0"/>
      <w:marRight w:val="0"/>
      <w:marTop w:val="0"/>
      <w:marBottom w:val="0"/>
      <w:divBdr>
        <w:top w:val="none" w:sz="0" w:space="0" w:color="auto"/>
        <w:left w:val="none" w:sz="0" w:space="0" w:color="auto"/>
        <w:bottom w:val="none" w:sz="0" w:space="0" w:color="auto"/>
        <w:right w:val="none" w:sz="0" w:space="0" w:color="auto"/>
      </w:divBdr>
      <w:divsChild>
        <w:div w:id="271398551">
          <w:marLeft w:val="0"/>
          <w:marRight w:val="0"/>
          <w:marTop w:val="0"/>
          <w:marBottom w:val="0"/>
          <w:divBdr>
            <w:top w:val="none" w:sz="0" w:space="0" w:color="auto"/>
            <w:left w:val="none" w:sz="0" w:space="0" w:color="auto"/>
            <w:bottom w:val="none" w:sz="0" w:space="0" w:color="auto"/>
            <w:right w:val="none" w:sz="0" w:space="0" w:color="auto"/>
          </w:divBdr>
        </w:div>
      </w:divsChild>
    </w:div>
    <w:div w:id="1380586792">
      <w:bodyDiv w:val="1"/>
      <w:marLeft w:val="0"/>
      <w:marRight w:val="0"/>
      <w:marTop w:val="0"/>
      <w:marBottom w:val="0"/>
      <w:divBdr>
        <w:top w:val="none" w:sz="0" w:space="0" w:color="auto"/>
        <w:left w:val="none" w:sz="0" w:space="0" w:color="auto"/>
        <w:bottom w:val="none" w:sz="0" w:space="0" w:color="auto"/>
        <w:right w:val="none" w:sz="0" w:space="0" w:color="auto"/>
      </w:divBdr>
    </w:div>
    <w:div w:id="1380593807">
      <w:bodyDiv w:val="1"/>
      <w:marLeft w:val="0"/>
      <w:marRight w:val="0"/>
      <w:marTop w:val="0"/>
      <w:marBottom w:val="0"/>
      <w:divBdr>
        <w:top w:val="none" w:sz="0" w:space="0" w:color="auto"/>
        <w:left w:val="none" w:sz="0" w:space="0" w:color="auto"/>
        <w:bottom w:val="none" w:sz="0" w:space="0" w:color="auto"/>
        <w:right w:val="none" w:sz="0" w:space="0" w:color="auto"/>
      </w:divBdr>
    </w:div>
    <w:div w:id="1380671088">
      <w:bodyDiv w:val="1"/>
      <w:marLeft w:val="0"/>
      <w:marRight w:val="0"/>
      <w:marTop w:val="0"/>
      <w:marBottom w:val="0"/>
      <w:divBdr>
        <w:top w:val="none" w:sz="0" w:space="0" w:color="auto"/>
        <w:left w:val="none" w:sz="0" w:space="0" w:color="auto"/>
        <w:bottom w:val="none" w:sz="0" w:space="0" w:color="auto"/>
        <w:right w:val="none" w:sz="0" w:space="0" w:color="auto"/>
      </w:divBdr>
    </w:div>
    <w:div w:id="1381133510">
      <w:bodyDiv w:val="1"/>
      <w:marLeft w:val="0"/>
      <w:marRight w:val="0"/>
      <w:marTop w:val="0"/>
      <w:marBottom w:val="0"/>
      <w:divBdr>
        <w:top w:val="none" w:sz="0" w:space="0" w:color="auto"/>
        <w:left w:val="none" w:sz="0" w:space="0" w:color="auto"/>
        <w:bottom w:val="none" w:sz="0" w:space="0" w:color="auto"/>
        <w:right w:val="none" w:sz="0" w:space="0" w:color="auto"/>
      </w:divBdr>
      <w:divsChild>
        <w:div w:id="299313851">
          <w:marLeft w:val="0"/>
          <w:marRight w:val="0"/>
          <w:marTop w:val="0"/>
          <w:marBottom w:val="0"/>
          <w:divBdr>
            <w:top w:val="none" w:sz="0" w:space="0" w:color="auto"/>
            <w:left w:val="none" w:sz="0" w:space="0" w:color="auto"/>
            <w:bottom w:val="none" w:sz="0" w:space="0" w:color="auto"/>
            <w:right w:val="none" w:sz="0" w:space="0" w:color="auto"/>
          </w:divBdr>
          <w:divsChild>
            <w:div w:id="243420346">
              <w:marLeft w:val="0"/>
              <w:marRight w:val="0"/>
              <w:marTop w:val="0"/>
              <w:marBottom w:val="0"/>
              <w:divBdr>
                <w:top w:val="none" w:sz="0" w:space="0" w:color="auto"/>
                <w:left w:val="none" w:sz="0" w:space="0" w:color="auto"/>
                <w:bottom w:val="none" w:sz="0" w:space="0" w:color="auto"/>
                <w:right w:val="none" w:sz="0" w:space="0" w:color="auto"/>
              </w:divBdr>
            </w:div>
            <w:div w:id="1899780443">
              <w:marLeft w:val="0"/>
              <w:marRight w:val="0"/>
              <w:marTop w:val="0"/>
              <w:marBottom w:val="0"/>
              <w:divBdr>
                <w:top w:val="none" w:sz="0" w:space="0" w:color="auto"/>
                <w:left w:val="none" w:sz="0" w:space="0" w:color="auto"/>
                <w:bottom w:val="none" w:sz="0" w:space="0" w:color="auto"/>
                <w:right w:val="none" w:sz="0" w:space="0" w:color="auto"/>
              </w:divBdr>
              <w:divsChild>
                <w:div w:id="198380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995900">
          <w:marLeft w:val="0"/>
          <w:marRight w:val="0"/>
          <w:marTop w:val="0"/>
          <w:marBottom w:val="0"/>
          <w:divBdr>
            <w:top w:val="none" w:sz="0" w:space="0" w:color="auto"/>
            <w:left w:val="none" w:sz="0" w:space="0" w:color="auto"/>
            <w:bottom w:val="none" w:sz="0" w:space="0" w:color="auto"/>
            <w:right w:val="none" w:sz="0" w:space="0" w:color="auto"/>
          </w:divBdr>
        </w:div>
      </w:divsChild>
    </w:div>
    <w:div w:id="1381200362">
      <w:bodyDiv w:val="1"/>
      <w:marLeft w:val="0"/>
      <w:marRight w:val="0"/>
      <w:marTop w:val="0"/>
      <w:marBottom w:val="0"/>
      <w:divBdr>
        <w:top w:val="none" w:sz="0" w:space="0" w:color="auto"/>
        <w:left w:val="none" w:sz="0" w:space="0" w:color="auto"/>
        <w:bottom w:val="none" w:sz="0" w:space="0" w:color="auto"/>
        <w:right w:val="none" w:sz="0" w:space="0" w:color="auto"/>
      </w:divBdr>
    </w:div>
    <w:div w:id="1381788967">
      <w:bodyDiv w:val="1"/>
      <w:marLeft w:val="0"/>
      <w:marRight w:val="0"/>
      <w:marTop w:val="0"/>
      <w:marBottom w:val="0"/>
      <w:divBdr>
        <w:top w:val="none" w:sz="0" w:space="0" w:color="auto"/>
        <w:left w:val="none" w:sz="0" w:space="0" w:color="auto"/>
        <w:bottom w:val="none" w:sz="0" w:space="0" w:color="auto"/>
        <w:right w:val="none" w:sz="0" w:space="0" w:color="auto"/>
      </w:divBdr>
    </w:div>
    <w:div w:id="1381977936">
      <w:bodyDiv w:val="1"/>
      <w:marLeft w:val="0"/>
      <w:marRight w:val="0"/>
      <w:marTop w:val="0"/>
      <w:marBottom w:val="0"/>
      <w:divBdr>
        <w:top w:val="none" w:sz="0" w:space="0" w:color="auto"/>
        <w:left w:val="none" w:sz="0" w:space="0" w:color="auto"/>
        <w:bottom w:val="none" w:sz="0" w:space="0" w:color="auto"/>
        <w:right w:val="none" w:sz="0" w:space="0" w:color="auto"/>
      </w:divBdr>
    </w:div>
    <w:div w:id="1382091046">
      <w:bodyDiv w:val="1"/>
      <w:marLeft w:val="0"/>
      <w:marRight w:val="0"/>
      <w:marTop w:val="0"/>
      <w:marBottom w:val="0"/>
      <w:divBdr>
        <w:top w:val="none" w:sz="0" w:space="0" w:color="auto"/>
        <w:left w:val="none" w:sz="0" w:space="0" w:color="auto"/>
        <w:bottom w:val="none" w:sz="0" w:space="0" w:color="auto"/>
        <w:right w:val="none" w:sz="0" w:space="0" w:color="auto"/>
      </w:divBdr>
      <w:divsChild>
        <w:div w:id="1156649831">
          <w:marLeft w:val="0"/>
          <w:marRight w:val="0"/>
          <w:marTop w:val="0"/>
          <w:marBottom w:val="0"/>
          <w:divBdr>
            <w:top w:val="none" w:sz="0" w:space="0" w:color="auto"/>
            <w:left w:val="none" w:sz="0" w:space="0" w:color="auto"/>
            <w:bottom w:val="none" w:sz="0" w:space="0" w:color="auto"/>
            <w:right w:val="none" w:sz="0" w:space="0" w:color="auto"/>
          </w:divBdr>
        </w:div>
        <w:div w:id="1501461007">
          <w:marLeft w:val="0"/>
          <w:marRight w:val="0"/>
          <w:marTop w:val="0"/>
          <w:marBottom w:val="0"/>
          <w:divBdr>
            <w:top w:val="none" w:sz="0" w:space="0" w:color="auto"/>
            <w:left w:val="none" w:sz="0" w:space="0" w:color="auto"/>
            <w:bottom w:val="none" w:sz="0" w:space="0" w:color="auto"/>
            <w:right w:val="none" w:sz="0" w:space="0" w:color="auto"/>
          </w:divBdr>
        </w:div>
      </w:divsChild>
    </w:div>
    <w:div w:id="1382291774">
      <w:bodyDiv w:val="1"/>
      <w:marLeft w:val="0"/>
      <w:marRight w:val="0"/>
      <w:marTop w:val="0"/>
      <w:marBottom w:val="0"/>
      <w:divBdr>
        <w:top w:val="none" w:sz="0" w:space="0" w:color="auto"/>
        <w:left w:val="none" w:sz="0" w:space="0" w:color="auto"/>
        <w:bottom w:val="none" w:sz="0" w:space="0" w:color="auto"/>
        <w:right w:val="none" w:sz="0" w:space="0" w:color="auto"/>
      </w:divBdr>
      <w:divsChild>
        <w:div w:id="194931845">
          <w:marLeft w:val="0"/>
          <w:marRight w:val="0"/>
          <w:marTop w:val="0"/>
          <w:marBottom w:val="0"/>
          <w:divBdr>
            <w:top w:val="none" w:sz="0" w:space="0" w:color="auto"/>
            <w:left w:val="none" w:sz="0" w:space="0" w:color="auto"/>
            <w:bottom w:val="none" w:sz="0" w:space="0" w:color="auto"/>
            <w:right w:val="none" w:sz="0" w:space="0" w:color="auto"/>
          </w:divBdr>
        </w:div>
      </w:divsChild>
    </w:div>
    <w:div w:id="1382554105">
      <w:bodyDiv w:val="1"/>
      <w:marLeft w:val="0"/>
      <w:marRight w:val="0"/>
      <w:marTop w:val="0"/>
      <w:marBottom w:val="0"/>
      <w:divBdr>
        <w:top w:val="none" w:sz="0" w:space="0" w:color="auto"/>
        <w:left w:val="none" w:sz="0" w:space="0" w:color="auto"/>
        <w:bottom w:val="none" w:sz="0" w:space="0" w:color="auto"/>
        <w:right w:val="none" w:sz="0" w:space="0" w:color="auto"/>
      </w:divBdr>
    </w:div>
    <w:div w:id="1382898430">
      <w:bodyDiv w:val="1"/>
      <w:marLeft w:val="0"/>
      <w:marRight w:val="0"/>
      <w:marTop w:val="0"/>
      <w:marBottom w:val="0"/>
      <w:divBdr>
        <w:top w:val="none" w:sz="0" w:space="0" w:color="auto"/>
        <w:left w:val="none" w:sz="0" w:space="0" w:color="auto"/>
        <w:bottom w:val="none" w:sz="0" w:space="0" w:color="auto"/>
        <w:right w:val="none" w:sz="0" w:space="0" w:color="auto"/>
      </w:divBdr>
    </w:div>
    <w:div w:id="1383561560">
      <w:bodyDiv w:val="1"/>
      <w:marLeft w:val="0"/>
      <w:marRight w:val="0"/>
      <w:marTop w:val="0"/>
      <w:marBottom w:val="0"/>
      <w:divBdr>
        <w:top w:val="none" w:sz="0" w:space="0" w:color="auto"/>
        <w:left w:val="none" w:sz="0" w:space="0" w:color="auto"/>
        <w:bottom w:val="none" w:sz="0" w:space="0" w:color="auto"/>
        <w:right w:val="none" w:sz="0" w:space="0" w:color="auto"/>
      </w:divBdr>
    </w:div>
    <w:div w:id="1384523305">
      <w:bodyDiv w:val="1"/>
      <w:marLeft w:val="0"/>
      <w:marRight w:val="0"/>
      <w:marTop w:val="0"/>
      <w:marBottom w:val="0"/>
      <w:divBdr>
        <w:top w:val="none" w:sz="0" w:space="0" w:color="auto"/>
        <w:left w:val="none" w:sz="0" w:space="0" w:color="auto"/>
        <w:bottom w:val="none" w:sz="0" w:space="0" w:color="auto"/>
        <w:right w:val="none" w:sz="0" w:space="0" w:color="auto"/>
      </w:divBdr>
    </w:div>
    <w:div w:id="1384791526">
      <w:bodyDiv w:val="1"/>
      <w:marLeft w:val="0"/>
      <w:marRight w:val="0"/>
      <w:marTop w:val="0"/>
      <w:marBottom w:val="0"/>
      <w:divBdr>
        <w:top w:val="none" w:sz="0" w:space="0" w:color="auto"/>
        <w:left w:val="none" w:sz="0" w:space="0" w:color="auto"/>
        <w:bottom w:val="none" w:sz="0" w:space="0" w:color="auto"/>
        <w:right w:val="none" w:sz="0" w:space="0" w:color="auto"/>
      </w:divBdr>
    </w:div>
    <w:div w:id="1384985974">
      <w:bodyDiv w:val="1"/>
      <w:marLeft w:val="0"/>
      <w:marRight w:val="0"/>
      <w:marTop w:val="0"/>
      <w:marBottom w:val="0"/>
      <w:divBdr>
        <w:top w:val="none" w:sz="0" w:space="0" w:color="auto"/>
        <w:left w:val="none" w:sz="0" w:space="0" w:color="auto"/>
        <w:bottom w:val="none" w:sz="0" w:space="0" w:color="auto"/>
        <w:right w:val="none" w:sz="0" w:space="0" w:color="auto"/>
      </w:divBdr>
    </w:div>
    <w:div w:id="1385786342">
      <w:bodyDiv w:val="1"/>
      <w:marLeft w:val="0"/>
      <w:marRight w:val="0"/>
      <w:marTop w:val="0"/>
      <w:marBottom w:val="0"/>
      <w:divBdr>
        <w:top w:val="none" w:sz="0" w:space="0" w:color="auto"/>
        <w:left w:val="none" w:sz="0" w:space="0" w:color="auto"/>
        <w:bottom w:val="none" w:sz="0" w:space="0" w:color="auto"/>
        <w:right w:val="none" w:sz="0" w:space="0" w:color="auto"/>
      </w:divBdr>
      <w:divsChild>
        <w:div w:id="530148231">
          <w:marLeft w:val="0"/>
          <w:marRight w:val="0"/>
          <w:marTop w:val="0"/>
          <w:marBottom w:val="15"/>
          <w:divBdr>
            <w:top w:val="none" w:sz="0" w:space="0" w:color="auto"/>
            <w:left w:val="none" w:sz="0" w:space="0" w:color="auto"/>
            <w:bottom w:val="none" w:sz="0" w:space="0" w:color="auto"/>
            <w:right w:val="none" w:sz="0" w:space="0" w:color="auto"/>
          </w:divBdr>
          <w:divsChild>
            <w:div w:id="1157259011">
              <w:marLeft w:val="45"/>
              <w:marRight w:val="45"/>
              <w:marTop w:val="0"/>
              <w:marBottom w:val="0"/>
              <w:divBdr>
                <w:top w:val="none" w:sz="0" w:space="0" w:color="auto"/>
                <w:left w:val="none" w:sz="0" w:space="0" w:color="auto"/>
                <w:bottom w:val="none" w:sz="0" w:space="0" w:color="auto"/>
                <w:right w:val="none" w:sz="0" w:space="0" w:color="auto"/>
              </w:divBdr>
              <w:divsChild>
                <w:div w:id="214731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790712">
      <w:bodyDiv w:val="1"/>
      <w:marLeft w:val="0"/>
      <w:marRight w:val="0"/>
      <w:marTop w:val="0"/>
      <w:marBottom w:val="0"/>
      <w:divBdr>
        <w:top w:val="none" w:sz="0" w:space="0" w:color="auto"/>
        <w:left w:val="none" w:sz="0" w:space="0" w:color="auto"/>
        <w:bottom w:val="none" w:sz="0" w:space="0" w:color="auto"/>
        <w:right w:val="none" w:sz="0" w:space="0" w:color="auto"/>
      </w:divBdr>
    </w:div>
    <w:div w:id="1385830445">
      <w:bodyDiv w:val="1"/>
      <w:marLeft w:val="0"/>
      <w:marRight w:val="0"/>
      <w:marTop w:val="0"/>
      <w:marBottom w:val="0"/>
      <w:divBdr>
        <w:top w:val="none" w:sz="0" w:space="0" w:color="auto"/>
        <w:left w:val="none" w:sz="0" w:space="0" w:color="auto"/>
        <w:bottom w:val="none" w:sz="0" w:space="0" w:color="auto"/>
        <w:right w:val="none" w:sz="0" w:space="0" w:color="auto"/>
      </w:divBdr>
    </w:div>
    <w:div w:id="1385834899">
      <w:bodyDiv w:val="1"/>
      <w:marLeft w:val="0"/>
      <w:marRight w:val="0"/>
      <w:marTop w:val="0"/>
      <w:marBottom w:val="0"/>
      <w:divBdr>
        <w:top w:val="none" w:sz="0" w:space="0" w:color="auto"/>
        <w:left w:val="none" w:sz="0" w:space="0" w:color="auto"/>
        <w:bottom w:val="none" w:sz="0" w:space="0" w:color="auto"/>
        <w:right w:val="none" w:sz="0" w:space="0" w:color="auto"/>
      </w:divBdr>
    </w:div>
    <w:div w:id="1385910637">
      <w:bodyDiv w:val="1"/>
      <w:marLeft w:val="0"/>
      <w:marRight w:val="0"/>
      <w:marTop w:val="0"/>
      <w:marBottom w:val="0"/>
      <w:divBdr>
        <w:top w:val="none" w:sz="0" w:space="0" w:color="auto"/>
        <w:left w:val="none" w:sz="0" w:space="0" w:color="auto"/>
        <w:bottom w:val="none" w:sz="0" w:space="0" w:color="auto"/>
        <w:right w:val="none" w:sz="0" w:space="0" w:color="auto"/>
      </w:divBdr>
    </w:div>
    <w:div w:id="1386107034">
      <w:bodyDiv w:val="1"/>
      <w:marLeft w:val="0"/>
      <w:marRight w:val="0"/>
      <w:marTop w:val="0"/>
      <w:marBottom w:val="0"/>
      <w:divBdr>
        <w:top w:val="none" w:sz="0" w:space="0" w:color="auto"/>
        <w:left w:val="none" w:sz="0" w:space="0" w:color="auto"/>
        <w:bottom w:val="none" w:sz="0" w:space="0" w:color="auto"/>
        <w:right w:val="none" w:sz="0" w:space="0" w:color="auto"/>
      </w:divBdr>
    </w:div>
    <w:div w:id="1386679891">
      <w:bodyDiv w:val="1"/>
      <w:marLeft w:val="0"/>
      <w:marRight w:val="0"/>
      <w:marTop w:val="0"/>
      <w:marBottom w:val="0"/>
      <w:divBdr>
        <w:top w:val="none" w:sz="0" w:space="0" w:color="auto"/>
        <w:left w:val="none" w:sz="0" w:space="0" w:color="auto"/>
        <w:bottom w:val="none" w:sz="0" w:space="0" w:color="auto"/>
        <w:right w:val="none" w:sz="0" w:space="0" w:color="auto"/>
      </w:divBdr>
    </w:div>
    <w:div w:id="1386832685">
      <w:bodyDiv w:val="1"/>
      <w:marLeft w:val="0"/>
      <w:marRight w:val="0"/>
      <w:marTop w:val="0"/>
      <w:marBottom w:val="0"/>
      <w:divBdr>
        <w:top w:val="none" w:sz="0" w:space="0" w:color="auto"/>
        <w:left w:val="none" w:sz="0" w:space="0" w:color="auto"/>
        <w:bottom w:val="none" w:sz="0" w:space="0" w:color="auto"/>
        <w:right w:val="none" w:sz="0" w:space="0" w:color="auto"/>
      </w:divBdr>
      <w:divsChild>
        <w:div w:id="1550651358">
          <w:marLeft w:val="0"/>
          <w:marRight w:val="0"/>
          <w:marTop w:val="0"/>
          <w:marBottom w:val="0"/>
          <w:divBdr>
            <w:top w:val="none" w:sz="0" w:space="0" w:color="auto"/>
            <w:left w:val="none" w:sz="0" w:space="0" w:color="auto"/>
            <w:bottom w:val="none" w:sz="0" w:space="0" w:color="auto"/>
            <w:right w:val="none" w:sz="0" w:space="0" w:color="auto"/>
          </w:divBdr>
          <w:divsChild>
            <w:div w:id="1671174592">
              <w:marLeft w:val="0"/>
              <w:marRight w:val="0"/>
              <w:marTop w:val="0"/>
              <w:marBottom w:val="450"/>
              <w:divBdr>
                <w:top w:val="none" w:sz="0" w:space="0" w:color="auto"/>
                <w:left w:val="none" w:sz="0" w:space="0" w:color="auto"/>
                <w:bottom w:val="none" w:sz="0" w:space="0" w:color="auto"/>
                <w:right w:val="none" w:sz="0" w:space="0" w:color="auto"/>
              </w:divBdr>
              <w:divsChild>
                <w:div w:id="1196967850">
                  <w:marLeft w:val="0"/>
                  <w:marRight w:val="0"/>
                  <w:marTop w:val="0"/>
                  <w:marBottom w:val="0"/>
                  <w:divBdr>
                    <w:top w:val="none" w:sz="0" w:space="0" w:color="auto"/>
                    <w:left w:val="none" w:sz="0" w:space="0" w:color="auto"/>
                    <w:bottom w:val="none" w:sz="0" w:space="0" w:color="auto"/>
                    <w:right w:val="none" w:sz="0" w:space="0" w:color="auto"/>
                  </w:divBdr>
                  <w:divsChild>
                    <w:div w:id="611281973">
                      <w:marLeft w:val="0"/>
                      <w:marRight w:val="0"/>
                      <w:marTop w:val="0"/>
                      <w:marBottom w:val="0"/>
                      <w:divBdr>
                        <w:top w:val="none" w:sz="0" w:space="0" w:color="auto"/>
                        <w:left w:val="none" w:sz="0" w:space="0" w:color="auto"/>
                        <w:bottom w:val="none" w:sz="0" w:space="0" w:color="auto"/>
                        <w:right w:val="none" w:sz="0" w:space="0" w:color="auto"/>
                      </w:divBdr>
                      <w:divsChild>
                        <w:div w:id="871070633">
                          <w:marLeft w:val="0"/>
                          <w:marRight w:val="0"/>
                          <w:marTop w:val="0"/>
                          <w:marBottom w:val="0"/>
                          <w:divBdr>
                            <w:top w:val="none" w:sz="0" w:space="0" w:color="auto"/>
                            <w:left w:val="none" w:sz="0" w:space="0" w:color="auto"/>
                            <w:bottom w:val="none" w:sz="0" w:space="0" w:color="auto"/>
                            <w:right w:val="none" w:sz="0" w:space="0" w:color="auto"/>
                          </w:divBdr>
                          <w:divsChild>
                            <w:div w:id="445084448">
                              <w:marLeft w:val="0"/>
                              <w:marRight w:val="0"/>
                              <w:marTop w:val="0"/>
                              <w:marBottom w:val="0"/>
                              <w:divBdr>
                                <w:top w:val="none" w:sz="0" w:space="0" w:color="auto"/>
                                <w:left w:val="none" w:sz="0" w:space="0" w:color="auto"/>
                                <w:bottom w:val="none" w:sz="0" w:space="0" w:color="auto"/>
                                <w:right w:val="none" w:sz="0" w:space="0" w:color="auto"/>
                              </w:divBdr>
                              <w:divsChild>
                                <w:div w:id="1301762087">
                                  <w:marLeft w:val="0"/>
                                  <w:marRight w:val="0"/>
                                  <w:marTop w:val="0"/>
                                  <w:marBottom w:val="0"/>
                                  <w:divBdr>
                                    <w:top w:val="none" w:sz="0" w:space="0" w:color="auto"/>
                                    <w:left w:val="none" w:sz="0" w:space="0" w:color="auto"/>
                                    <w:bottom w:val="none" w:sz="0" w:space="0" w:color="auto"/>
                                    <w:right w:val="none" w:sz="0" w:space="0" w:color="auto"/>
                                  </w:divBdr>
                                  <w:divsChild>
                                    <w:div w:id="20113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6880139">
      <w:bodyDiv w:val="1"/>
      <w:marLeft w:val="0"/>
      <w:marRight w:val="0"/>
      <w:marTop w:val="0"/>
      <w:marBottom w:val="0"/>
      <w:divBdr>
        <w:top w:val="none" w:sz="0" w:space="0" w:color="auto"/>
        <w:left w:val="none" w:sz="0" w:space="0" w:color="auto"/>
        <w:bottom w:val="none" w:sz="0" w:space="0" w:color="auto"/>
        <w:right w:val="none" w:sz="0" w:space="0" w:color="auto"/>
      </w:divBdr>
    </w:div>
    <w:div w:id="1387070907">
      <w:bodyDiv w:val="1"/>
      <w:marLeft w:val="0"/>
      <w:marRight w:val="0"/>
      <w:marTop w:val="0"/>
      <w:marBottom w:val="0"/>
      <w:divBdr>
        <w:top w:val="none" w:sz="0" w:space="0" w:color="auto"/>
        <w:left w:val="none" w:sz="0" w:space="0" w:color="auto"/>
        <w:bottom w:val="none" w:sz="0" w:space="0" w:color="auto"/>
        <w:right w:val="none" w:sz="0" w:space="0" w:color="auto"/>
      </w:divBdr>
    </w:div>
    <w:div w:id="1387489058">
      <w:bodyDiv w:val="1"/>
      <w:marLeft w:val="0"/>
      <w:marRight w:val="0"/>
      <w:marTop w:val="0"/>
      <w:marBottom w:val="0"/>
      <w:divBdr>
        <w:top w:val="none" w:sz="0" w:space="0" w:color="auto"/>
        <w:left w:val="none" w:sz="0" w:space="0" w:color="auto"/>
        <w:bottom w:val="none" w:sz="0" w:space="0" w:color="auto"/>
        <w:right w:val="none" w:sz="0" w:space="0" w:color="auto"/>
      </w:divBdr>
    </w:div>
    <w:div w:id="1387601803">
      <w:bodyDiv w:val="1"/>
      <w:marLeft w:val="0"/>
      <w:marRight w:val="0"/>
      <w:marTop w:val="0"/>
      <w:marBottom w:val="0"/>
      <w:divBdr>
        <w:top w:val="none" w:sz="0" w:space="0" w:color="auto"/>
        <w:left w:val="none" w:sz="0" w:space="0" w:color="auto"/>
        <w:bottom w:val="none" w:sz="0" w:space="0" w:color="auto"/>
        <w:right w:val="none" w:sz="0" w:space="0" w:color="auto"/>
      </w:divBdr>
    </w:div>
    <w:div w:id="1387800820">
      <w:bodyDiv w:val="1"/>
      <w:marLeft w:val="0"/>
      <w:marRight w:val="0"/>
      <w:marTop w:val="0"/>
      <w:marBottom w:val="0"/>
      <w:divBdr>
        <w:top w:val="none" w:sz="0" w:space="0" w:color="auto"/>
        <w:left w:val="none" w:sz="0" w:space="0" w:color="auto"/>
        <w:bottom w:val="none" w:sz="0" w:space="0" w:color="auto"/>
        <w:right w:val="none" w:sz="0" w:space="0" w:color="auto"/>
      </w:divBdr>
    </w:div>
    <w:div w:id="1387947461">
      <w:bodyDiv w:val="1"/>
      <w:marLeft w:val="0"/>
      <w:marRight w:val="0"/>
      <w:marTop w:val="0"/>
      <w:marBottom w:val="0"/>
      <w:divBdr>
        <w:top w:val="none" w:sz="0" w:space="0" w:color="auto"/>
        <w:left w:val="none" w:sz="0" w:space="0" w:color="auto"/>
        <w:bottom w:val="none" w:sz="0" w:space="0" w:color="auto"/>
        <w:right w:val="none" w:sz="0" w:space="0" w:color="auto"/>
      </w:divBdr>
    </w:div>
    <w:div w:id="1388065144">
      <w:bodyDiv w:val="1"/>
      <w:marLeft w:val="0"/>
      <w:marRight w:val="0"/>
      <w:marTop w:val="0"/>
      <w:marBottom w:val="0"/>
      <w:divBdr>
        <w:top w:val="none" w:sz="0" w:space="0" w:color="auto"/>
        <w:left w:val="none" w:sz="0" w:space="0" w:color="auto"/>
        <w:bottom w:val="none" w:sz="0" w:space="0" w:color="auto"/>
        <w:right w:val="none" w:sz="0" w:space="0" w:color="auto"/>
      </w:divBdr>
    </w:div>
    <w:div w:id="1388335361">
      <w:bodyDiv w:val="1"/>
      <w:marLeft w:val="0"/>
      <w:marRight w:val="0"/>
      <w:marTop w:val="0"/>
      <w:marBottom w:val="0"/>
      <w:divBdr>
        <w:top w:val="none" w:sz="0" w:space="0" w:color="auto"/>
        <w:left w:val="none" w:sz="0" w:space="0" w:color="auto"/>
        <w:bottom w:val="none" w:sz="0" w:space="0" w:color="auto"/>
        <w:right w:val="none" w:sz="0" w:space="0" w:color="auto"/>
      </w:divBdr>
      <w:divsChild>
        <w:div w:id="1748770618">
          <w:marLeft w:val="0"/>
          <w:marRight w:val="0"/>
          <w:marTop w:val="0"/>
          <w:marBottom w:val="360"/>
          <w:divBdr>
            <w:top w:val="none" w:sz="0" w:space="0" w:color="auto"/>
            <w:left w:val="none" w:sz="0" w:space="0" w:color="auto"/>
            <w:bottom w:val="none" w:sz="0" w:space="0" w:color="auto"/>
            <w:right w:val="none" w:sz="0" w:space="0" w:color="auto"/>
          </w:divBdr>
        </w:div>
        <w:div w:id="307321030">
          <w:marLeft w:val="0"/>
          <w:marRight w:val="0"/>
          <w:marTop w:val="0"/>
          <w:marBottom w:val="552"/>
          <w:divBdr>
            <w:top w:val="none" w:sz="0" w:space="0" w:color="auto"/>
            <w:left w:val="none" w:sz="0" w:space="0" w:color="auto"/>
            <w:bottom w:val="none" w:sz="0" w:space="0" w:color="auto"/>
            <w:right w:val="none" w:sz="0" w:space="0" w:color="auto"/>
          </w:divBdr>
        </w:div>
      </w:divsChild>
    </w:div>
    <w:div w:id="1388989932">
      <w:bodyDiv w:val="1"/>
      <w:marLeft w:val="0"/>
      <w:marRight w:val="0"/>
      <w:marTop w:val="0"/>
      <w:marBottom w:val="0"/>
      <w:divBdr>
        <w:top w:val="none" w:sz="0" w:space="0" w:color="auto"/>
        <w:left w:val="none" w:sz="0" w:space="0" w:color="auto"/>
        <w:bottom w:val="none" w:sz="0" w:space="0" w:color="auto"/>
        <w:right w:val="none" w:sz="0" w:space="0" w:color="auto"/>
      </w:divBdr>
    </w:div>
    <w:div w:id="1389106433">
      <w:bodyDiv w:val="1"/>
      <w:marLeft w:val="0"/>
      <w:marRight w:val="0"/>
      <w:marTop w:val="0"/>
      <w:marBottom w:val="0"/>
      <w:divBdr>
        <w:top w:val="none" w:sz="0" w:space="0" w:color="auto"/>
        <w:left w:val="none" w:sz="0" w:space="0" w:color="auto"/>
        <w:bottom w:val="none" w:sz="0" w:space="0" w:color="auto"/>
        <w:right w:val="none" w:sz="0" w:space="0" w:color="auto"/>
      </w:divBdr>
    </w:div>
    <w:div w:id="1389108288">
      <w:bodyDiv w:val="1"/>
      <w:marLeft w:val="0"/>
      <w:marRight w:val="0"/>
      <w:marTop w:val="0"/>
      <w:marBottom w:val="0"/>
      <w:divBdr>
        <w:top w:val="none" w:sz="0" w:space="0" w:color="auto"/>
        <w:left w:val="none" w:sz="0" w:space="0" w:color="auto"/>
        <w:bottom w:val="none" w:sz="0" w:space="0" w:color="auto"/>
        <w:right w:val="none" w:sz="0" w:space="0" w:color="auto"/>
      </w:divBdr>
      <w:divsChild>
        <w:div w:id="1073236562">
          <w:marLeft w:val="0"/>
          <w:marRight w:val="0"/>
          <w:marTop w:val="0"/>
          <w:marBottom w:val="0"/>
          <w:divBdr>
            <w:top w:val="none" w:sz="0" w:space="0" w:color="auto"/>
            <w:left w:val="none" w:sz="0" w:space="0" w:color="auto"/>
            <w:bottom w:val="none" w:sz="0" w:space="0" w:color="auto"/>
            <w:right w:val="none" w:sz="0" w:space="0" w:color="auto"/>
          </w:divBdr>
          <w:divsChild>
            <w:div w:id="45248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306880">
      <w:bodyDiv w:val="1"/>
      <w:marLeft w:val="0"/>
      <w:marRight w:val="0"/>
      <w:marTop w:val="0"/>
      <w:marBottom w:val="0"/>
      <w:divBdr>
        <w:top w:val="none" w:sz="0" w:space="0" w:color="auto"/>
        <w:left w:val="none" w:sz="0" w:space="0" w:color="auto"/>
        <w:bottom w:val="none" w:sz="0" w:space="0" w:color="auto"/>
        <w:right w:val="none" w:sz="0" w:space="0" w:color="auto"/>
      </w:divBdr>
    </w:div>
    <w:div w:id="1390690182">
      <w:bodyDiv w:val="1"/>
      <w:marLeft w:val="0"/>
      <w:marRight w:val="0"/>
      <w:marTop w:val="0"/>
      <w:marBottom w:val="0"/>
      <w:divBdr>
        <w:top w:val="none" w:sz="0" w:space="0" w:color="auto"/>
        <w:left w:val="none" w:sz="0" w:space="0" w:color="auto"/>
        <w:bottom w:val="none" w:sz="0" w:space="0" w:color="auto"/>
        <w:right w:val="none" w:sz="0" w:space="0" w:color="auto"/>
      </w:divBdr>
    </w:div>
    <w:div w:id="1390811530">
      <w:bodyDiv w:val="1"/>
      <w:marLeft w:val="0"/>
      <w:marRight w:val="0"/>
      <w:marTop w:val="0"/>
      <w:marBottom w:val="0"/>
      <w:divBdr>
        <w:top w:val="none" w:sz="0" w:space="0" w:color="auto"/>
        <w:left w:val="none" w:sz="0" w:space="0" w:color="auto"/>
        <w:bottom w:val="none" w:sz="0" w:space="0" w:color="auto"/>
        <w:right w:val="none" w:sz="0" w:space="0" w:color="auto"/>
      </w:divBdr>
    </w:div>
    <w:div w:id="1390882167">
      <w:bodyDiv w:val="1"/>
      <w:marLeft w:val="0"/>
      <w:marRight w:val="0"/>
      <w:marTop w:val="0"/>
      <w:marBottom w:val="0"/>
      <w:divBdr>
        <w:top w:val="none" w:sz="0" w:space="0" w:color="auto"/>
        <w:left w:val="none" w:sz="0" w:space="0" w:color="auto"/>
        <w:bottom w:val="none" w:sz="0" w:space="0" w:color="auto"/>
        <w:right w:val="none" w:sz="0" w:space="0" w:color="auto"/>
      </w:divBdr>
    </w:div>
    <w:div w:id="1391071463">
      <w:bodyDiv w:val="1"/>
      <w:marLeft w:val="0"/>
      <w:marRight w:val="0"/>
      <w:marTop w:val="0"/>
      <w:marBottom w:val="0"/>
      <w:divBdr>
        <w:top w:val="none" w:sz="0" w:space="0" w:color="auto"/>
        <w:left w:val="none" w:sz="0" w:space="0" w:color="auto"/>
        <w:bottom w:val="none" w:sz="0" w:space="0" w:color="auto"/>
        <w:right w:val="none" w:sz="0" w:space="0" w:color="auto"/>
      </w:divBdr>
    </w:div>
    <w:div w:id="1391344520">
      <w:bodyDiv w:val="1"/>
      <w:marLeft w:val="0"/>
      <w:marRight w:val="0"/>
      <w:marTop w:val="0"/>
      <w:marBottom w:val="0"/>
      <w:divBdr>
        <w:top w:val="none" w:sz="0" w:space="0" w:color="auto"/>
        <w:left w:val="none" w:sz="0" w:space="0" w:color="auto"/>
        <w:bottom w:val="none" w:sz="0" w:space="0" w:color="auto"/>
        <w:right w:val="none" w:sz="0" w:space="0" w:color="auto"/>
      </w:divBdr>
    </w:div>
    <w:div w:id="1391883836">
      <w:bodyDiv w:val="1"/>
      <w:marLeft w:val="0"/>
      <w:marRight w:val="0"/>
      <w:marTop w:val="0"/>
      <w:marBottom w:val="0"/>
      <w:divBdr>
        <w:top w:val="none" w:sz="0" w:space="0" w:color="auto"/>
        <w:left w:val="none" w:sz="0" w:space="0" w:color="auto"/>
        <w:bottom w:val="none" w:sz="0" w:space="0" w:color="auto"/>
        <w:right w:val="none" w:sz="0" w:space="0" w:color="auto"/>
      </w:divBdr>
      <w:divsChild>
        <w:div w:id="648948191">
          <w:marLeft w:val="0"/>
          <w:marRight w:val="0"/>
          <w:marTop w:val="0"/>
          <w:marBottom w:val="0"/>
          <w:divBdr>
            <w:top w:val="none" w:sz="0" w:space="0" w:color="auto"/>
            <w:left w:val="none" w:sz="0" w:space="0" w:color="auto"/>
            <w:bottom w:val="none" w:sz="0" w:space="0" w:color="auto"/>
            <w:right w:val="none" w:sz="0" w:space="0" w:color="auto"/>
          </w:divBdr>
        </w:div>
      </w:divsChild>
    </w:div>
    <w:div w:id="1392539910">
      <w:bodyDiv w:val="1"/>
      <w:marLeft w:val="0"/>
      <w:marRight w:val="0"/>
      <w:marTop w:val="0"/>
      <w:marBottom w:val="0"/>
      <w:divBdr>
        <w:top w:val="none" w:sz="0" w:space="0" w:color="auto"/>
        <w:left w:val="none" w:sz="0" w:space="0" w:color="auto"/>
        <w:bottom w:val="none" w:sz="0" w:space="0" w:color="auto"/>
        <w:right w:val="none" w:sz="0" w:space="0" w:color="auto"/>
      </w:divBdr>
    </w:div>
    <w:div w:id="1392968734">
      <w:bodyDiv w:val="1"/>
      <w:marLeft w:val="0"/>
      <w:marRight w:val="0"/>
      <w:marTop w:val="0"/>
      <w:marBottom w:val="0"/>
      <w:divBdr>
        <w:top w:val="none" w:sz="0" w:space="0" w:color="auto"/>
        <w:left w:val="none" w:sz="0" w:space="0" w:color="auto"/>
        <w:bottom w:val="none" w:sz="0" w:space="0" w:color="auto"/>
        <w:right w:val="none" w:sz="0" w:space="0" w:color="auto"/>
      </w:divBdr>
    </w:div>
    <w:div w:id="1393120786">
      <w:bodyDiv w:val="1"/>
      <w:marLeft w:val="0"/>
      <w:marRight w:val="0"/>
      <w:marTop w:val="0"/>
      <w:marBottom w:val="0"/>
      <w:divBdr>
        <w:top w:val="none" w:sz="0" w:space="0" w:color="auto"/>
        <w:left w:val="none" w:sz="0" w:space="0" w:color="auto"/>
        <w:bottom w:val="none" w:sz="0" w:space="0" w:color="auto"/>
        <w:right w:val="none" w:sz="0" w:space="0" w:color="auto"/>
      </w:divBdr>
    </w:div>
    <w:div w:id="1393313119">
      <w:bodyDiv w:val="1"/>
      <w:marLeft w:val="0"/>
      <w:marRight w:val="0"/>
      <w:marTop w:val="0"/>
      <w:marBottom w:val="0"/>
      <w:divBdr>
        <w:top w:val="none" w:sz="0" w:space="0" w:color="auto"/>
        <w:left w:val="none" w:sz="0" w:space="0" w:color="auto"/>
        <w:bottom w:val="none" w:sz="0" w:space="0" w:color="auto"/>
        <w:right w:val="none" w:sz="0" w:space="0" w:color="auto"/>
      </w:divBdr>
    </w:div>
    <w:div w:id="1393503843">
      <w:bodyDiv w:val="1"/>
      <w:marLeft w:val="0"/>
      <w:marRight w:val="0"/>
      <w:marTop w:val="0"/>
      <w:marBottom w:val="0"/>
      <w:divBdr>
        <w:top w:val="none" w:sz="0" w:space="0" w:color="auto"/>
        <w:left w:val="none" w:sz="0" w:space="0" w:color="auto"/>
        <w:bottom w:val="none" w:sz="0" w:space="0" w:color="auto"/>
        <w:right w:val="none" w:sz="0" w:space="0" w:color="auto"/>
      </w:divBdr>
    </w:div>
    <w:div w:id="1393963674">
      <w:bodyDiv w:val="1"/>
      <w:marLeft w:val="0"/>
      <w:marRight w:val="0"/>
      <w:marTop w:val="0"/>
      <w:marBottom w:val="0"/>
      <w:divBdr>
        <w:top w:val="none" w:sz="0" w:space="0" w:color="auto"/>
        <w:left w:val="none" w:sz="0" w:space="0" w:color="auto"/>
        <w:bottom w:val="none" w:sz="0" w:space="0" w:color="auto"/>
        <w:right w:val="none" w:sz="0" w:space="0" w:color="auto"/>
      </w:divBdr>
      <w:divsChild>
        <w:div w:id="2036420645">
          <w:marLeft w:val="0"/>
          <w:marRight w:val="0"/>
          <w:marTop w:val="0"/>
          <w:marBottom w:val="0"/>
          <w:divBdr>
            <w:top w:val="none" w:sz="0" w:space="0" w:color="auto"/>
            <w:left w:val="none" w:sz="0" w:space="0" w:color="auto"/>
            <w:bottom w:val="none" w:sz="0" w:space="0" w:color="auto"/>
            <w:right w:val="none" w:sz="0" w:space="0" w:color="auto"/>
          </w:divBdr>
          <w:divsChild>
            <w:div w:id="573122626">
              <w:marLeft w:val="0"/>
              <w:marRight w:val="1350"/>
              <w:marTop w:val="0"/>
              <w:marBottom w:val="0"/>
              <w:divBdr>
                <w:top w:val="none" w:sz="0" w:space="0" w:color="auto"/>
                <w:left w:val="none" w:sz="0" w:space="0" w:color="auto"/>
                <w:bottom w:val="none" w:sz="0" w:space="0" w:color="auto"/>
                <w:right w:val="none" w:sz="0" w:space="0" w:color="auto"/>
              </w:divBdr>
              <w:divsChild>
                <w:div w:id="167399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62811">
          <w:marLeft w:val="0"/>
          <w:marRight w:val="0"/>
          <w:marTop w:val="0"/>
          <w:marBottom w:val="0"/>
          <w:divBdr>
            <w:top w:val="none" w:sz="0" w:space="0" w:color="auto"/>
            <w:left w:val="none" w:sz="0" w:space="0" w:color="auto"/>
            <w:bottom w:val="none" w:sz="0" w:space="0" w:color="auto"/>
            <w:right w:val="none" w:sz="0" w:space="0" w:color="auto"/>
          </w:divBdr>
          <w:divsChild>
            <w:div w:id="687371817">
              <w:marLeft w:val="0"/>
              <w:marRight w:val="0"/>
              <w:marTop w:val="0"/>
              <w:marBottom w:val="0"/>
              <w:divBdr>
                <w:top w:val="none" w:sz="0" w:space="0" w:color="auto"/>
                <w:left w:val="none" w:sz="0" w:space="0" w:color="auto"/>
                <w:bottom w:val="none" w:sz="0" w:space="0" w:color="auto"/>
                <w:right w:val="none" w:sz="0" w:space="0" w:color="auto"/>
              </w:divBdr>
            </w:div>
            <w:div w:id="1231309275">
              <w:marLeft w:val="0"/>
              <w:marRight w:val="1350"/>
              <w:marTop w:val="0"/>
              <w:marBottom w:val="0"/>
              <w:divBdr>
                <w:top w:val="none" w:sz="0" w:space="0" w:color="auto"/>
                <w:left w:val="none" w:sz="0" w:space="0" w:color="auto"/>
                <w:bottom w:val="none" w:sz="0" w:space="0" w:color="auto"/>
                <w:right w:val="none" w:sz="0" w:space="0" w:color="auto"/>
              </w:divBdr>
              <w:divsChild>
                <w:div w:id="92923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998740">
          <w:marLeft w:val="0"/>
          <w:marRight w:val="0"/>
          <w:marTop w:val="0"/>
          <w:marBottom w:val="0"/>
          <w:divBdr>
            <w:top w:val="none" w:sz="0" w:space="0" w:color="auto"/>
            <w:left w:val="none" w:sz="0" w:space="0" w:color="auto"/>
            <w:bottom w:val="none" w:sz="0" w:space="0" w:color="auto"/>
            <w:right w:val="none" w:sz="0" w:space="0" w:color="auto"/>
          </w:divBdr>
          <w:divsChild>
            <w:div w:id="316106705">
              <w:marLeft w:val="0"/>
              <w:marRight w:val="0"/>
              <w:marTop w:val="0"/>
              <w:marBottom w:val="0"/>
              <w:divBdr>
                <w:top w:val="none" w:sz="0" w:space="0" w:color="auto"/>
                <w:left w:val="none" w:sz="0" w:space="0" w:color="auto"/>
                <w:bottom w:val="none" w:sz="0" w:space="0" w:color="auto"/>
                <w:right w:val="none" w:sz="0" w:space="0" w:color="auto"/>
              </w:divBdr>
            </w:div>
            <w:div w:id="1206482025">
              <w:marLeft w:val="0"/>
              <w:marRight w:val="1350"/>
              <w:marTop w:val="0"/>
              <w:marBottom w:val="0"/>
              <w:divBdr>
                <w:top w:val="none" w:sz="0" w:space="0" w:color="auto"/>
                <w:left w:val="none" w:sz="0" w:space="0" w:color="auto"/>
                <w:bottom w:val="none" w:sz="0" w:space="0" w:color="auto"/>
                <w:right w:val="none" w:sz="0" w:space="0" w:color="auto"/>
              </w:divBdr>
              <w:divsChild>
                <w:div w:id="136073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113835">
      <w:bodyDiv w:val="1"/>
      <w:marLeft w:val="0"/>
      <w:marRight w:val="0"/>
      <w:marTop w:val="0"/>
      <w:marBottom w:val="0"/>
      <w:divBdr>
        <w:top w:val="none" w:sz="0" w:space="0" w:color="auto"/>
        <w:left w:val="none" w:sz="0" w:space="0" w:color="auto"/>
        <w:bottom w:val="none" w:sz="0" w:space="0" w:color="auto"/>
        <w:right w:val="none" w:sz="0" w:space="0" w:color="auto"/>
      </w:divBdr>
    </w:div>
    <w:div w:id="1395472899">
      <w:bodyDiv w:val="1"/>
      <w:marLeft w:val="0"/>
      <w:marRight w:val="0"/>
      <w:marTop w:val="0"/>
      <w:marBottom w:val="0"/>
      <w:divBdr>
        <w:top w:val="none" w:sz="0" w:space="0" w:color="auto"/>
        <w:left w:val="none" w:sz="0" w:space="0" w:color="auto"/>
        <w:bottom w:val="none" w:sz="0" w:space="0" w:color="auto"/>
        <w:right w:val="none" w:sz="0" w:space="0" w:color="auto"/>
      </w:divBdr>
    </w:div>
    <w:div w:id="1395544154">
      <w:bodyDiv w:val="1"/>
      <w:marLeft w:val="0"/>
      <w:marRight w:val="0"/>
      <w:marTop w:val="0"/>
      <w:marBottom w:val="0"/>
      <w:divBdr>
        <w:top w:val="none" w:sz="0" w:space="0" w:color="auto"/>
        <w:left w:val="none" w:sz="0" w:space="0" w:color="auto"/>
        <w:bottom w:val="none" w:sz="0" w:space="0" w:color="auto"/>
        <w:right w:val="none" w:sz="0" w:space="0" w:color="auto"/>
      </w:divBdr>
    </w:div>
    <w:div w:id="1395662831">
      <w:bodyDiv w:val="1"/>
      <w:marLeft w:val="0"/>
      <w:marRight w:val="0"/>
      <w:marTop w:val="0"/>
      <w:marBottom w:val="0"/>
      <w:divBdr>
        <w:top w:val="none" w:sz="0" w:space="0" w:color="auto"/>
        <w:left w:val="none" w:sz="0" w:space="0" w:color="auto"/>
        <w:bottom w:val="none" w:sz="0" w:space="0" w:color="auto"/>
        <w:right w:val="none" w:sz="0" w:space="0" w:color="auto"/>
      </w:divBdr>
    </w:div>
    <w:div w:id="1396119842">
      <w:bodyDiv w:val="1"/>
      <w:marLeft w:val="0"/>
      <w:marRight w:val="0"/>
      <w:marTop w:val="0"/>
      <w:marBottom w:val="0"/>
      <w:divBdr>
        <w:top w:val="none" w:sz="0" w:space="0" w:color="auto"/>
        <w:left w:val="none" w:sz="0" w:space="0" w:color="auto"/>
        <w:bottom w:val="none" w:sz="0" w:space="0" w:color="auto"/>
        <w:right w:val="none" w:sz="0" w:space="0" w:color="auto"/>
      </w:divBdr>
      <w:divsChild>
        <w:div w:id="1734890270">
          <w:marLeft w:val="0"/>
          <w:marRight w:val="0"/>
          <w:marTop w:val="0"/>
          <w:marBottom w:val="0"/>
          <w:divBdr>
            <w:top w:val="none" w:sz="0" w:space="0" w:color="auto"/>
            <w:left w:val="none" w:sz="0" w:space="0" w:color="auto"/>
            <w:bottom w:val="none" w:sz="0" w:space="0" w:color="auto"/>
            <w:right w:val="none" w:sz="0" w:space="0" w:color="auto"/>
          </w:divBdr>
          <w:divsChild>
            <w:div w:id="1653757777">
              <w:marLeft w:val="0"/>
              <w:marRight w:val="0"/>
              <w:marTop w:val="0"/>
              <w:marBottom w:val="0"/>
              <w:divBdr>
                <w:top w:val="none" w:sz="0" w:space="0" w:color="auto"/>
                <w:left w:val="none" w:sz="0" w:space="0" w:color="auto"/>
                <w:bottom w:val="none" w:sz="0" w:space="0" w:color="auto"/>
                <w:right w:val="none" w:sz="0" w:space="0" w:color="auto"/>
              </w:divBdr>
              <w:divsChild>
                <w:div w:id="1889146981">
                  <w:marLeft w:val="0"/>
                  <w:marRight w:val="0"/>
                  <w:marTop w:val="0"/>
                  <w:marBottom w:val="0"/>
                  <w:divBdr>
                    <w:top w:val="none" w:sz="0" w:space="0" w:color="auto"/>
                    <w:left w:val="none" w:sz="0" w:space="0" w:color="auto"/>
                    <w:bottom w:val="none" w:sz="0" w:space="0" w:color="auto"/>
                    <w:right w:val="none" w:sz="0" w:space="0" w:color="auto"/>
                  </w:divBdr>
                  <w:divsChild>
                    <w:div w:id="464549596">
                      <w:marLeft w:val="0"/>
                      <w:marRight w:val="0"/>
                      <w:marTop w:val="0"/>
                      <w:marBottom w:val="0"/>
                      <w:divBdr>
                        <w:top w:val="none" w:sz="0" w:space="0" w:color="auto"/>
                        <w:left w:val="none" w:sz="0" w:space="0" w:color="auto"/>
                        <w:bottom w:val="none" w:sz="0" w:space="0" w:color="auto"/>
                        <w:right w:val="none" w:sz="0" w:space="0" w:color="auto"/>
                      </w:divBdr>
                      <w:divsChild>
                        <w:div w:id="130253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6464573">
      <w:bodyDiv w:val="1"/>
      <w:marLeft w:val="0"/>
      <w:marRight w:val="0"/>
      <w:marTop w:val="0"/>
      <w:marBottom w:val="0"/>
      <w:divBdr>
        <w:top w:val="none" w:sz="0" w:space="0" w:color="auto"/>
        <w:left w:val="none" w:sz="0" w:space="0" w:color="auto"/>
        <w:bottom w:val="none" w:sz="0" w:space="0" w:color="auto"/>
        <w:right w:val="none" w:sz="0" w:space="0" w:color="auto"/>
      </w:divBdr>
    </w:div>
    <w:div w:id="1397045700">
      <w:bodyDiv w:val="1"/>
      <w:marLeft w:val="0"/>
      <w:marRight w:val="0"/>
      <w:marTop w:val="0"/>
      <w:marBottom w:val="0"/>
      <w:divBdr>
        <w:top w:val="none" w:sz="0" w:space="0" w:color="auto"/>
        <w:left w:val="none" w:sz="0" w:space="0" w:color="auto"/>
        <w:bottom w:val="none" w:sz="0" w:space="0" w:color="auto"/>
        <w:right w:val="none" w:sz="0" w:space="0" w:color="auto"/>
      </w:divBdr>
    </w:div>
    <w:div w:id="1397825863">
      <w:bodyDiv w:val="1"/>
      <w:marLeft w:val="0"/>
      <w:marRight w:val="0"/>
      <w:marTop w:val="0"/>
      <w:marBottom w:val="0"/>
      <w:divBdr>
        <w:top w:val="none" w:sz="0" w:space="0" w:color="auto"/>
        <w:left w:val="none" w:sz="0" w:space="0" w:color="auto"/>
        <w:bottom w:val="none" w:sz="0" w:space="0" w:color="auto"/>
        <w:right w:val="none" w:sz="0" w:space="0" w:color="auto"/>
      </w:divBdr>
    </w:div>
    <w:div w:id="1398046035">
      <w:bodyDiv w:val="1"/>
      <w:marLeft w:val="0"/>
      <w:marRight w:val="0"/>
      <w:marTop w:val="0"/>
      <w:marBottom w:val="0"/>
      <w:divBdr>
        <w:top w:val="none" w:sz="0" w:space="0" w:color="auto"/>
        <w:left w:val="none" w:sz="0" w:space="0" w:color="auto"/>
        <w:bottom w:val="none" w:sz="0" w:space="0" w:color="auto"/>
        <w:right w:val="none" w:sz="0" w:space="0" w:color="auto"/>
      </w:divBdr>
    </w:div>
    <w:div w:id="1398473750">
      <w:bodyDiv w:val="1"/>
      <w:marLeft w:val="0"/>
      <w:marRight w:val="0"/>
      <w:marTop w:val="0"/>
      <w:marBottom w:val="0"/>
      <w:divBdr>
        <w:top w:val="none" w:sz="0" w:space="0" w:color="auto"/>
        <w:left w:val="none" w:sz="0" w:space="0" w:color="auto"/>
        <w:bottom w:val="none" w:sz="0" w:space="0" w:color="auto"/>
        <w:right w:val="none" w:sz="0" w:space="0" w:color="auto"/>
      </w:divBdr>
    </w:div>
    <w:div w:id="1398817260">
      <w:bodyDiv w:val="1"/>
      <w:marLeft w:val="0"/>
      <w:marRight w:val="0"/>
      <w:marTop w:val="0"/>
      <w:marBottom w:val="0"/>
      <w:divBdr>
        <w:top w:val="none" w:sz="0" w:space="0" w:color="auto"/>
        <w:left w:val="none" w:sz="0" w:space="0" w:color="auto"/>
        <w:bottom w:val="none" w:sz="0" w:space="0" w:color="auto"/>
        <w:right w:val="none" w:sz="0" w:space="0" w:color="auto"/>
      </w:divBdr>
    </w:div>
    <w:div w:id="1399786823">
      <w:bodyDiv w:val="1"/>
      <w:marLeft w:val="0"/>
      <w:marRight w:val="0"/>
      <w:marTop w:val="0"/>
      <w:marBottom w:val="0"/>
      <w:divBdr>
        <w:top w:val="none" w:sz="0" w:space="0" w:color="auto"/>
        <w:left w:val="none" w:sz="0" w:space="0" w:color="auto"/>
        <w:bottom w:val="none" w:sz="0" w:space="0" w:color="auto"/>
        <w:right w:val="none" w:sz="0" w:space="0" w:color="auto"/>
      </w:divBdr>
    </w:div>
    <w:div w:id="1400444006">
      <w:bodyDiv w:val="1"/>
      <w:marLeft w:val="0"/>
      <w:marRight w:val="0"/>
      <w:marTop w:val="0"/>
      <w:marBottom w:val="0"/>
      <w:divBdr>
        <w:top w:val="none" w:sz="0" w:space="0" w:color="auto"/>
        <w:left w:val="none" w:sz="0" w:space="0" w:color="auto"/>
        <w:bottom w:val="none" w:sz="0" w:space="0" w:color="auto"/>
        <w:right w:val="none" w:sz="0" w:space="0" w:color="auto"/>
      </w:divBdr>
      <w:divsChild>
        <w:div w:id="377125839">
          <w:marLeft w:val="0"/>
          <w:marRight w:val="0"/>
          <w:marTop w:val="0"/>
          <w:marBottom w:val="0"/>
          <w:divBdr>
            <w:top w:val="none" w:sz="0" w:space="0" w:color="auto"/>
            <w:left w:val="none" w:sz="0" w:space="0" w:color="auto"/>
            <w:bottom w:val="none" w:sz="0" w:space="0" w:color="auto"/>
            <w:right w:val="none" w:sz="0" w:space="0" w:color="auto"/>
          </w:divBdr>
        </w:div>
        <w:div w:id="1389036681">
          <w:marLeft w:val="0"/>
          <w:marRight w:val="0"/>
          <w:marTop w:val="0"/>
          <w:marBottom w:val="0"/>
          <w:divBdr>
            <w:top w:val="none" w:sz="0" w:space="0" w:color="auto"/>
            <w:left w:val="none" w:sz="0" w:space="0" w:color="auto"/>
            <w:bottom w:val="none" w:sz="0" w:space="0" w:color="auto"/>
            <w:right w:val="none" w:sz="0" w:space="0" w:color="auto"/>
          </w:divBdr>
        </w:div>
        <w:div w:id="1719088360">
          <w:marLeft w:val="0"/>
          <w:marRight w:val="0"/>
          <w:marTop w:val="0"/>
          <w:marBottom w:val="0"/>
          <w:divBdr>
            <w:top w:val="none" w:sz="0" w:space="0" w:color="auto"/>
            <w:left w:val="none" w:sz="0" w:space="0" w:color="auto"/>
            <w:bottom w:val="none" w:sz="0" w:space="0" w:color="auto"/>
            <w:right w:val="none" w:sz="0" w:space="0" w:color="auto"/>
          </w:divBdr>
        </w:div>
        <w:div w:id="1996570372">
          <w:marLeft w:val="0"/>
          <w:marRight w:val="0"/>
          <w:marTop w:val="0"/>
          <w:marBottom w:val="0"/>
          <w:divBdr>
            <w:top w:val="none" w:sz="0" w:space="0" w:color="auto"/>
            <w:left w:val="none" w:sz="0" w:space="0" w:color="auto"/>
            <w:bottom w:val="none" w:sz="0" w:space="0" w:color="auto"/>
            <w:right w:val="none" w:sz="0" w:space="0" w:color="auto"/>
          </w:divBdr>
        </w:div>
      </w:divsChild>
    </w:div>
    <w:div w:id="1400518047">
      <w:bodyDiv w:val="1"/>
      <w:marLeft w:val="0"/>
      <w:marRight w:val="0"/>
      <w:marTop w:val="0"/>
      <w:marBottom w:val="0"/>
      <w:divBdr>
        <w:top w:val="none" w:sz="0" w:space="0" w:color="auto"/>
        <w:left w:val="none" w:sz="0" w:space="0" w:color="auto"/>
        <w:bottom w:val="none" w:sz="0" w:space="0" w:color="auto"/>
        <w:right w:val="none" w:sz="0" w:space="0" w:color="auto"/>
      </w:divBdr>
    </w:div>
    <w:div w:id="1400707309">
      <w:bodyDiv w:val="1"/>
      <w:marLeft w:val="0"/>
      <w:marRight w:val="0"/>
      <w:marTop w:val="0"/>
      <w:marBottom w:val="0"/>
      <w:divBdr>
        <w:top w:val="none" w:sz="0" w:space="0" w:color="auto"/>
        <w:left w:val="none" w:sz="0" w:space="0" w:color="auto"/>
        <w:bottom w:val="none" w:sz="0" w:space="0" w:color="auto"/>
        <w:right w:val="none" w:sz="0" w:space="0" w:color="auto"/>
      </w:divBdr>
    </w:div>
    <w:div w:id="1400710119">
      <w:bodyDiv w:val="1"/>
      <w:marLeft w:val="0"/>
      <w:marRight w:val="0"/>
      <w:marTop w:val="0"/>
      <w:marBottom w:val="0"/>
      <w:divBdr>
        <w:top w:val="none" w:sz="0" w:space="0" w:color="auto"/>
        <w:left w:val="none" w:sz="0" w:space="0" w:color="auto"/>
        <w:bottom w:val="none" w:sz="0" w:space="0" w:color="auto"/>
        <w:right w:val="none" w:sz="0" w:space="0" w:color="auto"/>
      </w:divBdr>
      <w:divsChild>
        <w:div w:id="1601184793">
          <w:marLeft w:val="0"/>
          <w:marRight w:val="0"/>
          <w:marTop w:val="0"/>
          <w:marBottom w:val="0"/>
          <w:divBdr>
            <w:top w:val="none" w:sz="0" w:space="0" w:color="auto"/>
            <w:left w:val="none" w:sz="0" w:space="0" w:color="auto"/>
            <w:bottom w:val="none" w:sz="0" w:space="0" w:color="auto"/>
            <w:right w:val="none" w:sz="0" w:space="0" w:color="auto"/>
          </w:divBdr>
        </w:div>
      </w:divsChild>
    </w:div>
    <w:div w:id="1400908789">
      <w:bodyDiv w:val="1"/>
      <w:marLeft w:val="0"/>
      <w:marRight w:val="0"/>
      <w:marTop w:val="0"/>
      <w:marBottom w:val="0"/>
      <w:divBdr>
        <w:top w:val="none" w:sz="0" w:space="0" w:color="auto"/>
        <w:left w:val="none" w:sz="0" w:space="0" w:color="auto"/>
        <w:bottom w:val="none" w:sz="0" w:space="0" w:color="auto"/>
        <w:right w:val="none" w:sz="0" w:space="0" w:color="auto"/>
      </w:divBdr>
    </w:div>
    <w:div w:id="1401251191">
      <w:bodyDiv w:val="1"/>
      <w:marLeft w:val="0"/>
      <w:marRight w:val="0"/>
      <w:marTop w:val="0"/>
      <w:marBottom w:val="0"/>
      <w:divBdr>
        <w:top w:val="none" w:sz="0" w:space="0" w:color="auto"/>
        <w:left w:val="none" w:sz="0" w:space="0" w:color="auto"/>
        <w:bottom w:val="none" w:sz="0" w:space="0" w:color="auto"/>
        <w:right w:val="none" w:sz="0" w:space="0" w:color="auto"/>
      </w:divBdr>
      <w:divsChild>
        <w:div w:id="328876245">
          <w:marLeft w:val="0"/>
          <w:marRight w:val="0"/>
          <w:marTop w:val="0"/>
          <w:marBottom w:val="0"/>
          <w:divBdr>
            <w:top w:val="none" w:sz="0" w:space="0" w:color="auto"/>
            <w:left w:val="none" w:sz="0" w:space="0" w:color="auto"/>
            <w:bottom w:val="none" w:sz="0" w:space="0" w:color="auto"/>
            <w:right w:val="none" w:sz="0" w:space="0" w:color="auto"/>
          </w:divBdr>
        </w:div>
      </w:divsChild>
    </w:div>
    <w:div w:id="1401251650">
      <w:bodyDiv w:val="1"/>
      <w:marLeft w:val="0"/>
      <w:marRight w:val="0"/>
      <w:marTop w:val="0"/>
      <w:marBottom w:val="0"/>
      <w:divBdr>
        <w:top w:val="none" w:sz="0" w:space="0" w:color="auto"/>
        <w:left w:val="none" w:sz="0" w:space="0" w:color="auto"/>
        <w:bottom w:val="none" w:sz="0" w:space="0" w:color="auto"/>
        <w:right w:val="none" w:sz="0" w:space="0" w:color="auto"/>
      </w:divBdr>
    </w:div>
    <w:div w:id="1401750774">
      <w:bodyDiv w:val="1"/>
      <w:marLeft w:val="0"/>
      <w:marRight w:val="0"/>
      <w:marTop w:val="0"/>
      <w:marBottom w:val="0"/>
      <w:divBdr>
        <w:top w:val="none" w:sz="0" w:space="0" w:color="auto"/>
        <w:left w:val="none" w:sz="0" w:space="0" w:color="auto"/>
        <w:bottom w:val="none" w:sz="0" w:space="0" w:color="auto"/>
        <w:right w:val="none" w:sz="0" w:space="0" w:color="auto"/>
      </w:divBdr>
    </w:div>
    <w:div w:id="1402026675">
      <w:bodyDiv w:val="1"/>
      <w:marLeft w:val="0"/>
      <w:marRight w:val="0"/>
      <w:marTop w:val="0"/>
      <w:marBottom w:val="0"/>
      <w:divBdr>
        <w:top w:val="none" w:sz="0" w:space="0" w:color="auto"/>
        <w:left w:val="none" w:sz="0" w:space="0" w:color="auto"/>
        <w:bottom w:val="none" w:sz="0" w:space="0" w:color="auto"/>
        <w:right w:val="none" w:sz="0" w:space="0" w:color="auto"/>
      </w:divBdr>
      <w:divsChild>
        <w:div w:id="1479150545">
          <w:marLeft w:val="0"/>
          <w:marRight w:val="0"/>
          <w:marTop w:val="0"/>
          <w:marBottom w:val="0"/>
          <w:divBdr>
            <w:top w:val="none" w:sz="0" w:space="0" w:color="auto"/>
            <w:left w:val="none" w:sz="0" w:space="0" w:color="auto"/>
            <w:bottom w:val="none" w:sz="0" w:space="0" w:color="auto"/>
            <w:right w:val="none" w:sz="0" w:space="0" w:color="auto"/>
          </w:divBdr>
        </w:div>
      </w:divsChild>
    </w:div>
    <w:div w:id="1402094455">
      <w:bodyDiv w:val="1"/>
      <w:marLeft w:val="0"/>
      <w:marRight w:val="0"/>
      <w:marTop w:val="0"/>
      <w:marBottom w:val="0"/>
      <w:divBdr>
        <w:top w:val="none" w:sz="0" w:space="0" w:color="auto"/>
        <w:left w:val="none" w:sz="0" w:space="0" w:color="auto"/>
        <w:bottom w:val="none" w:sz="0" w:space="0" w:color="auto"/>
        <w:right w:val="none" w:sz="0" w:space="0" w:color="auto"/>
      </w:divBdr>
    </w:div>
    <w:div w:id="1402100945">
      <w:bodyDiv w:val="1"/>
      <w:marLeft w:val="0"/>
      <w:marRight w:val="0"/>
      <w:marTop w:val="0"/>
      <w:marBottom w:val="0"/>
      <w:divBdr>
        <w:top w:val="none" w:sz="0" w:space="0" w:color="auto"/>
        <w:left w:val="none" w:sz="0" w:space="0" w:color="auto"/>
        <w:bottom w:val="none" w:sz="0" w:space="0" w:color="auto"/>
        <w:right w:val="none" w:sz="0" w:space="0" w:color="auto"/>
      </w:divBdr>
    </w:div>
    <w:div w:id="1402170367">
      <w:bodyDiv w:val="1"/>
      <w:marLeft w:val="0"/>
      <w:marRight w:val="0"/>
      <w:marTop w:val="0"/>
      <w:marBottom w:val="0"/>
      <w:divBdr>
        <w:top w:val="none" w:sz="0" w:space="0" w:color="auto"/>
        <w:left w:val="none" w:sz="0" w:space="0" w:color="auto"/>
        <w:bottom w:val="none" w:sz="0" w:space="0" w:color="auto"/>
        <w:right w:val="none" w:sz="0" w:space="0" w:color="auto"/>
      </w:divBdr>
    </w:div>
    <w:div w:id="1402875066">
      <w:bodyDiv w:val="1"/>
      <w:marLeft w:val="0"/>
      <w:marRight w:val="0"/>
      <w:marTop w:val="0"/>
      <w:marBottom w:val="0"/>
      <w:divBdr>
        <w:top w:val="none" w:sz="0" w:space="0" w:color="auto"/>
        <w:left w:val="none" w:sz="0" w:space="0" w:color="auto"/>
        <w:bottom w:val="none" w:sz="0" w:space="0" w:color="auto"/>
        <w:right w:val="none" w:sz="0" w:space="0" w:color="auto"/>
      </w:divBdr>
    </w:div>
    <w:div w:id="1403259420">
      <w:bodyDiv w:val="1"/>
      <w:marLeft w:val="0"/>
      <w:marRight w:val="0"/>
      <w:marTop w:val="0"/>
      <w:marBottom w:val="0"/>
      <w:divBdr>
        <w:top w:val="none" w:sz="0" w:space="0" w:color="auto"/>
        <w:left w:val="none" w:sz="0" w:space="0" w:color="auto"/>
        <w:bottom w:val="none" w:sz="0" w:space="0" w:color="auto"/>
        <w:right w:val="none" w:sz="0" w:space="0" w:color="auto"/>
      </w:divBdr>
    </w:div>
    <w:div w:id="1403792929">
      <w:bodyDiv w:val="1"/>
      <w:marLeft w:val="0"/>
      <w:marRight w:val="0"/>
      <w:marTop w:val="0"/>
      <w:marBottom w:val="0"/>
      <w:divBdr>
        <w:top w:val="none" w:sz="0" w:space="0" w:color="auto"/>
        <w:left w:val="none" w:sz="0" w:space="0" w:color="auto"/>
        <w:bottom w:val="none" w:sz="0" w:space="0" w:color="auto"/>
        <w:right w:val="none" w:sz="0" w:space="0" w:color="auto"/>
      </w:divBdr>
    </w:div>
    <w:div w:id="1403986931">
      <w:bodyDiv w:val="1"/>
      <w:marLeft w:val="0"/>
      <w:marRight w:val="0"/>
      <w:marTop w:val="0"/>
      <w:marBottom w:val="0"/>
      <w:divBdr>
        <w:top w:val="none" w:sz="0" w:space="0" w:color="auto"/>
        <w:left w:val="none" w:sz="0" w:space="0" w:color="auto"/>
        <w:bottom w:val="none" w:sz="0" w:space="0" w:color="auto"/>
        <w:right w:val="none" w:sz="0" w:space="0" w:color="auto"/>
      </w:divBdr>
    </w:div>
    <w:div w:id="1403990898">
      <w:bodyDiv w:val="1"/>
      <w:marLeft w:val="0"/>
      <w:marRight w:val="0"/>
      <w:marTop w:val="0"/>
      <w:marBottom w:val="0"/>
      <w:divBdr>
        <w:top w:val="none" w:sz="0" w:space="0" w:color="auto"/>
        <w:left w:val="none" w:sz="0" w:space="0" w:color="auto"/>
        <w:bottom w:val="none" w:sz="0" w:space="0" w:color="auto"/>
        <w:right w:val="none" w:sz="0" w:space="0" w:color="auto"/>
      </w:divBdr>
    </w:div>
    <w:div w:id="1404253183">
      <w:bodyDiv w:val="1"/>
      <w:marLeft w:val="0"/>
      <w:marRight w:val="0"/>
      <w:marTop w:val="0"/>
      <w:marBottom w:val="0"/>
      <w:divBdr>
        <w:top w:val="none" w:sz="0" w:space="0" w:color="auto"/>
        <w:left w:val="none" w:sz="0" w:space="0" w:color="auto"/>
        <w:bottom w:val="none" w:sz="0" w:space="0" w:color="auto"/>
        <w:right w:val="none" w:sz="0" w:space="0" w:color="auto"/>
      </w:divBdr>
    </w:div>
    <w:div w:id="1404373418">
      <w:bodyDiv w:val="1"/>
      <w:marLeft w:val="0"/>
      <w:marRight w:val="0"/>
      <w:marTop w:val="0"/>
      <w:marBottom w:val="0"/>
      <w:divBdr>
        <w:top w:val="none" w:sz="0" w:space="0" w:color="auto"/>
        <w:left w:val="none" w:sz="0" w:space="0" w:color="auto"/>
        <w:bottom w:val="none" w:sz="0" w:space="0" w:color="auto"/>
        <w:right w:val="none" w:sz="0" w:space="0" w:color="auto"/>
      </w:divBdr>
    </w:div>
    <w:div w:id="1404375795">
      <w:bodyDiv w:val="1"/>
      <w:marLeft w:val="0"/>
      <w:marRight w:val="0"/>
      <w:marTop w:val="0"/>
      <w:marBottom w:val="0"/>
      <w:divBdr>
        <w:top w:val="none" w:sz="0" w:space="0" w:color="auto"/>
        <w:left w:val="none" w:sz="0" w:space="0" w:color="auto"/>
        <w:bottom w:val="none" w:sz="0" w:space="0" w:color="auto"/>
        <w:right w:val="none" w:sz="0" w:space="0" w:color="auto"/>
      </w:divBdr>
    </w:div>
    <w:div w:id="1404796135">
      <w:bodyDiv w:val="1"/>
      <w:marLeft w:val="0"/>
      <w:marRight w:val="0"/>
      <w:marTop w:val="0"/>
      <w:marBottom w:val="0"/>
      <w:divBdr>
        <w:top w:val="none" w:sz="0" w:space="0" w:color="auto"/>
        <w:left w:val="none" w:sz="0" w:space="0" w:color="auto"/>
        <w:bottom w:val="none" w:sz="0" w:space="0" w:color="auto"/>
        <w:right w:val="none" w:sz="0" w:space="0" w:color="auto"/>
      </w:divBdr>
    </w:div>
    <w:div w:id="1404988139">
      <w:bodyDiv w:val="1"/>
      <w:marLeft w:val="0"/>
      <w:marRight w:val="0"/>
      <w:marTop w:val="0"/>
      <w:marBottom w:val="0"/>
      <w:divBdr>
        <w:top w:val="none" w:sz="0" w:space="0" w:color="auto"/>
        <w:left w:val="none" w:sz="0" w:space="0" w:color="auto"/>
        <w:bottom w:val="none" w:sz="0" w:space="0" w:color="auto"/>
        <w:right w:val="none" w:sz="0" w:space="0" w:color="auto"/>
      </w:divBdr>
    </w:div>
    <w:div w:id="1405179729">
      <w:bodyDiv w:val="1"/>
      <w:marLeft w:val="0"/>
      <w:marRight w:val="0"/>
      <w:marTop w:val="0"/>
      <w:marBottom w:val="0"/>
      <w:divBdr>
        <w:top w:val="none" w:sz="0" w:space="0" w:color="auto"/>
        <w:left w:val="none" w:sz="0" w:space="0" w:color="auto"/>
        <w:bottom w:val="none" w:sz="0" w:space="0" w:color="auto"/>
        <w:right w:val="none" w:sz="0" w:space="0" w:color="auto"/>
      </w:divBdr>
    </w:div>
    <w:div w:id="1405293770">
      <w:bodyDiv w:val="1"/>
      <w:marLeft w:val="0"/>
      <w:marRight w:val="0"/>
      <w:marTop w:val="0"/>
      <w:marBottom w:val="0"/>
      <w:divBdr>
        <w:top w:val="none" w:sz="0" w:space="0" w:color="auto"/>
        <w:left w:val="none" w:sz="0" w:space="0" w:color="auto"/>
        <w:bottom w:val="none" w:sz="0" w:space="0" w:color="auto"/>
        <w:right w:val="none" w:sz="0" w:space="0" w:color="auto"/>
      </w:divBdr>
    </w:div>
    <w:div w:id="1406148738">
      <w:bodyDiv w:val="1"/>
      <w:marLeft w:val="0"/>
      <w:marRight w:val="0"/>
      <w:marTop w:val="0"/>
      <w:marBottom w:val="0"/>
      <w:divBdr>
        <w:top w:val="none" w:sz="0" w:space="0" w:color="auto"/>
        <w:left w:val="none" w:sz="0" w:space="0" w:color="auto"/>
        <w:bottom w:val="none" w:sz="0" w:space="0" w:color="auto"/>
        <w:right w:val="none" w:sz="0" w:space="0" w:color="auto"/>
      </w:divBdr>
    </w:div>
    <w:div w:id="1406339142">
      <w:bodyDiv w:val="1"/>
      <w:marLeft w:val="0"/>
      <w:marRight w:val="0"/>
      <w:marTop w:val="0"/>
      <w:marBottom w:val="0"/>
      <w:divBdr>
        <w:top w:val="none" w:sz="0" w:space="0" w:color="auto"/>
        <w:left w:val="none" w:sz="0" w:space="0" w:color="auto"/>
        <w:bottom w:val="none" w:sz="0" w:space="0" w:color="auto"/>
        <w:right w:val="none" w:sz="0" w:space="0" w:color="auto"/>
      </w:divBdr>
    </w:div>
    <w:div w:id="1406877150">
      <w:bodyDiv w:val="1"/>
      <w:marLeft w:val="0"/>
      <w:marRight w:val="0"/>
      <w:marTop w:val="0"/>
      <w:marBottom w:val="0"/>
      <w:divBdr>
        <w:top w:val="none" w:sz="0" w:space="0" w:color="auto"/>
        <w:left w:val="none" w:sz="0" w:space="0" w:color="auto"/>
        <w:bottom w:val="none" w:sz="0" w:space="0" w:color="auto"/>
        <w:right w:val="none" w:sz="0" w:space="0" w:color="auto"/>
      </w:divBdr>
    </w:div>
    <w:div w:id="1407221424">
      <w:bodyDiv w:val="1"/>
      <w:marLeft w:val="0"/>
      <w:marRight w:val="0"/>
      <w:marTop w:val="0"/>
      <w:marBottom w:val="0"/>
      <w:divBdr>
        <w:top w:val="none" w:sz="0" w:space="0" w:color="auto"/>
        <w:left w:val="none" w:sz="0" w:space="0" w:color="auto"/>
        <w:bottom w:val="none" w:sz="0" w:space="0" w:color="auto"/>
        <w:right w:val="none" w:sz="0" w:space="0" w:color="auto"/>
      </w:divBdr>
    </w:div>
    <w:div w:id="1407529175">
      <w:bodyDiv w:val="1"/>
      <w:marLeft w:val="0"/>
      <w:marRight w:val="0"/>
      <w:marTop w:val="0"/>
      <w:marBottom w:val="0"/>
      <w:divBdr>
        <w:top w:val="none" w:sz="0" w:space="0" w:color="auto"/>
        <w:left w:val="none" w:sz="0" w:space="0" w:color="auto"/>
        <w:bottom w:val="none" w:sz="0" w:space="0" w:color="auto"/>
        <w:right w:val="none" w:sz="0" w:space="0" w:color="auto"/>
      </w:divBdr>
    </w:div>
    <w:div w:id="1407801046">
      <w:bodyDiv w:val="1"/>
      <w:marLeft w:val="0"/>
      <w:marRight w:val="0"/>
      <w:marTop w:val="0"/>
      <w:marBottom w:val="0"/>
      <w:divBdr>
        <w:top w:val="none" w:sz="0" w:space="0" w:color="auto"/>
        <w:left w:val="none" w:sz="0" w:space="0" w:color="auto"/>
        <w:bottom w:val="none" w:sz="0" w:space="0" w:color="auto"/>
        <w:right w:val="none" w:sz="0" w:space="0" w:color="auto"/>
      </w:divBdr>
    </w:div>
    <w:div w:id="1408113775">
      <w:bodyDiv w:val="1"/>
      <w:marLeft w:val="0"/>
      <w:marRight w:val="0"/>
      <w:marTop w:val="0"/>
      <w:marBottom w:val="0"/>
      <w:divBdr>
        <w:top w:val="none" w:sz="0" w:space="0" w:color="auto"/>
        <w:left w:val="none" w:sz="0" w:space="0" w:color="auto"/>
        <w:bottom w:val="none" w:sz="0" w:space="0" w:color="auto"/>
        <w:right w:val="none" w:sz="0" w:space="0" w:color="auto"/>
      </w:divBdr>
      <w:divsChild>
        <w:div w:id="2060741922">
          <w:marLeft w:val="0"/>
          <w:marRight w:val="0"/>
          <w:marTop w:val="0"/>
          <w:marBottom w:val="0"/>
          <w:divBdr>
            <w:top w:val="none" w:sz="0" w:space="0" w:color="auto"/>
            <w:left w:val="none" w:sz="0" w:space="0" w:color="auto"/>
            <w:bottom w:val="none" w:sz="0" w:space="0" w:color="auto"/>
            <w:right w:val="none" w:sz="0" w:space="0" w:color="auto"/>
          </w:divBdr>
        </w:div>
      </w:divsChild>
    </w:div>
    <w:div w:id="1408502304">
      <w:bodyDiv w:val="1"/>
      <w:marLeft w:val="0"/>
      <w:marRight w:val="0"/>
      <w:marTop w:val="0"/>
      <w:marBottom w:val="0"/>
      <w:divBdr>
        <w:top w:val="none" w:sz="0" w:space="0" w:color="auto"/>
        <w:left w:val="none" w:sz="0" w:space="0" w:color="auto"/>
        <w:bottom w:val="none" w:sz="0" w:space="0" w:color="auto"/>
        <w:right w:val="none" w:sz="0" w:space="0" w:color="auto"/>
      </w:divBdr>
    </w:div>
    <w:div w:id="1408847481">
      <w:bodyDiv w:val="1"/>
      <w:marLeft w:val="0"/>
      <w:marRight w:val="0"/>
      <w:marTop w:val="0"/>
      <w:marBottom w:val="0"/>
      <w:divBdr>
        <w:top w:val="none" w:sz="0" w:space="0" w:color="auto"/>
        <w:left w:val="none" w:sz="0" w:space="0" w:color="auto"/>
        <w:bottom w:val="none" w:sz="0" w:space="0" w:color="auto"/>
        <w:right w:val="none" w:sz="0" w:space="0" w:color="auto"/>
      </w:divBdr>
      <w:divsChild>
        <w:div w:id="341473637">
          <w:marLeft w:val="0"/>
          <w:marRight w:val="0"/>
          <w:marTop w:val="0"/>
          <w:marBottom w:val="480"/>
          <w:divBdr>
            <w:top w:val="none" w:sz="0" w:space="0" w:color="EBEBED"/>
            <w:left w:val="none" w:sz="0" w:space="0" w:color="EBEBED"/>
            <w:bottom w:val="single" w:sz="6" w:space="6" w:color="EBEBED"/>
            <w:right w:val="none" w:sz="0" w:space="0" w:color="EBEBED"/>
          </w:divBdr>
        </w:div>
      </w:divsChild>
    </w:div>
    <w:div w:id="1408914150">
      <w:bodyDiv w:val="1"/>
      <w:marLeft w:val="0"/>
      <w:marRight w:val="0"/>
      <w:marTop w:val="0"/>
      <w:marBottom w:val="0"/>
      <w:divBdr>
        <w:top w:val="none" w:sz="0" w:space="0" w:color="auto"/>
        <w:left w:val="none" w:sz="0" w:space="0" w:color="auto"/>
        <w:bottom w:val="none" w:sz="0" w:space="0" w:color="auto"/>
        <w:right w:val="none" w:sz="0" w:space="0" w:color="auto"/>
      </w:divBdr>
    </w:div>
    <w:div w:id="1409036838">
      <w:bodyDiv w:val="1"/>
      <w:marLeft w:val="0"/>
      <w:marRight w:val="0"/>
      <w:marTop w:val="0"/>
      <w:marBottom w:val="0"/>
      <w:divBdr>
        <w:top w:val="none" w:sz="0" w:space="0" w:color="auto"/>
        <w:left w:val="none" w:sz="0" w:space="0" w:color="auto"/>
        <w:bottom w:val="none" w:sz="0" w:space="0" w:color="auto"/>
        <w:right w:val="none" w:sz="0" w:space="0" w:color="auto"/>
      </w:divBdr>
    </w:div>
    <w:div w:id="1409039132">
      <w:bodyDiv w:val="1"/>
      <w:marLeft w:val="0"/>
      <w:marRight w:val="0"/>
      <w:marTop w:val="0"/>
      <w:marBottom w:val="0"/>
      <w:divBdr>
        <w:top w:val="none" w:sz="0" w:space="0" w:color="auto"/>
        <w:left w:val="none" w:sz="0" w:space="0" w:color="auto"/>
        <w:bottom w:val="none" w:sz="0" w:space="0" w:color="auto"/>
        <w:right w:val="none" w:sz="0" w:space="0" w:color="auto"/>
      </w:divBdr>
    </w:div>
    <w:div w:id="1409115514">
      <w:bodyDiv w:val="1"/>
      <w:marLeft w:val="0"/>
      <w:marRight w:val="0"/>
      <w:marTop w:val="0"/>
      <w:marBottom w:val="0"/>
      <w:divBdr>
        <w:top w:val="none" w:sz="0" w:space="0" w:color="auto"/>
        <w:left w:val="none" w:sz="0" w:space="0" w:color="auto"/>
        <w:bottom w:val="none" w:sz="0" w:space="0" w:color="auto"/>
        <w:right w:val="none" w:sz="0" w:space="0" w:color="auto"/>
      </w:divBdr>
    </w:div>
    <w:div w:id="1409377028">
      <w:bodyDiv w:val="1"/>
      <w:marLeft w:val="0"/>
      <w:marRight w:val="0"/>
      <w:marTop w:val="0"/>
      <w:marBottom w:val="0"/>
      <w:divBdr>
        <w:top w:val="none" w:sz="0" w:space="0" w:color="auto"/>
        <w:left w:val="none" w:sz="0" w:space="0" w:color="auto"/>
        <w:bottom w:val="none" w:sz="0" w:space="0" w:color="auto"/>
        <w:right w:val="none" w:sz="0" w:space="0" w:color="auto"/>
      </w:divBdr>
    </w:div>
    <w:div w:id="1409696061">
      <w:bodyDiv w:val="1"/>
      <w:marLeft w:val="0"/>
      <w:marRight w:val="0"/>
      <w:marTop w:val="0"/>
      <w:marBottom w:val="0"/>
      <w:divBdr>
        <w:top w:val="none" w:sz="0" w:space="0" w:color="auto"/>
        <w:left w:val="none" w:sz="0" w:space="0" w:color="auto"/>
        <w:bottom w:val="none" w:sz="0" w:space="0" w:color="auto"/>
        <w:right w:val="none" w:sz="0" w:space="0" w:color="auto"/>
      </w:divBdr>
      <w:divsChild>
        <w:div w:id="1373992470">
          <w:marLeft w:val="0"/>
          <w:marRight w:val="0"/>
          <w:marTop w:val="0"/>
          <w:marBottom w:val="0"/>
          <w:divBdr>
            <w:top w:val="none" w:sz="0" w:space="0" w:color="auto"/>
            <w:left w:val="none" w:sz="0" w:space="0" w:color="auto"/>
            <w:bottom w:val="none" w:sz="0" w:space="0" w:color="auto"/>
            <w:right w:val="none" w:sz="0" w:space="0" w:color="auto"/>
          </w:divBdr>
        </w:div>
      </w:divsChild>
    </w:div>
    <w:div w:id="1410805308">
      <w:bodyDiv w:val="1"/>
      <w:marLeft w:val="0"/>
      <w:marRight w:val="0"/>
      <w:marTop w:val="0"/>
      <w:marBottom w:val="0"/>
      <w:divBdr>
        <w:top w:val="none" w:sz="0" w:space="0" w:color="auto"/>
        <w:left w:val="none" w:sz="0" w:space="0" w:color="auto"/>
        <w:bottom w:val="none" w:sz="0" w:space="0" w:color="auto"/>
        <w:right w:val="none" w:sz="0" w:space="0" w:color="auto"/>
      </w:divBdr>
    </w:div>
    <w:div w:id="1411270793">
      <w:bodyDiv w:val="1"/>
      <w:marLeft w:val="0"/>
      <w:marRight w:val="0"/>
      <w:marTop w:val="0"/>
      <w:marBottom w:val="0"/>
      <w:divBdr>
        <w:top w:val="none" w:sz="0" w:space="0" w:color="auto"/>
        <w:left w:val="none" w:sz="0" w:space="0" w:color="auto"/>
        <w:bottom w:val="none" w:sz="0" w:space="0" w:color="auto"/>
        <w:right w:val="none" w:sz="0" w:space="0" w:color="auto"/>
      </w:divBdr>
      <w:divsChild>
        <w:div w:id="231821361">
          <w:marLeft w:val="150"/>
          <w:marRight w:val="150"/>
          <w:marTop w:val="90"/>
          <w:marBottom w:val="270"/>
          <w:divBdr>
            <w:top w:val="none" w:sz="0" w:space="0" w:color="auto"/>
            <w:left w:val="none" w:sz="0" w:space="0" w:color="auto"/>
            <w:bottom w:val="none" w:sz="0" w:space="0" w:color="auto"/>
            <w:right w:val="none" w:sz="0" w:space="0" w:color="auto"/>
          </w:divBdr>
        </w:div>
        <w:div w:id="1829201526">
          <w:marLeft w:val="150"/>
          <w:marRight w:val="150"/>
          <w:marTop w:val="0"/>
          <w:marBottom w:val="0"/>
          <w:divBdr>
            <w:top w:val="none" w:sz="0" w:space="0" w:color="auto"/>
            <w:left w:val="none" w:sz="0" w:space="0" w:color="auto"/>
            <w:bottom w:val="none" w:sz="0" w:space="0" w:color="auto"/>
            <w:right w:val="none" w:sz="0" w:space="0" w:color="auto"/>
          </w:divBdr>
        </w:div>
      </w:divsChild>
    </w:div>
    <w:div w:id="1411388622">
      <w:bodyDiv w:val="1"/>
      <w:marLeft w:val="0"/>
      <w:marRight w:val="0"/>
      <w:marTop w:val="0"/>
      <w:marBottom w:val="0"/>
      <w:divBdr>
        <w:top w:val="none" w:sz="0" w:space="0" w:color="auto"/>
        <w:left w:val="none" w:sz="0" w:space="0" w:color="auto"/>
        <w:bottom w:val="none" w:sz="0" w:space="0" w:color="auto"/>
        <w:right w:val="none" w:sz="0" w:space="0" w:color="auto"/>
      </w:divBdr>
      <w:divsChild>
        <w:div w:id="908148692">
          <w:marLeft w:val="0"/>
          <w:marRight w:val="0"/>
          <w:marTop w:val="240"/>
          <w:marBottom w:val="240"/>
          <w:divBdr>
            <w:top w:val="none" w:sz="0" w:space="0" w:color="auto"/>
            <w:left w:val="none" w:sz="0" w:space="0" w:color="auto"/>
            <w:bottom w:val="none" w:sz="0" w:space="0" w:color="auto"/>
            <w:right w:val="none" w:sz="0" w:space="0" w:color="auto"/>
          </w:divBdr>
        </w:div>
        <w:div w:id="1303388634">
          <w:marLeft w:val="0"/>
          <w:marRight w:val="0"/>
          <w:marTop w:val="240"/>
          <w:marBottom w:val="240"/>
          <w:divBdr>
            <w:top w:val="none" w:sz="0" w:space="0" w:color="auto"/>
            <w:left w:val="none" w:sz="0" w:space="0" w:color="auto"/>
            <w:bottom w:val="none" w:sz="0" w:space="0" w:color="auto"/>
            <w:right w:val="none" w:sz="0" w:space="0" w:color="auto"/>
          </w:divBdr>
        </w:div>
      </w:divsChild>
    </w:div>
    <w:div w:id="1411393523">
      <w:bodyDiv w:val="1"/>
      <w:marLeft w:val="0"/>
      <w:marRight w:val="0"/>
      <w:marTop w:val="0"/>
      <w:marBottom w:val="0"/>
      <w:divBdr>
        <w:top w:val="none" w:sz="0" w:space="0" w:color="auto"/>
        <w:left w:val="none" w:sz="0" w:space="0" w:color="auto"/>
        <w:bottom w:val="none" w:sz="0" w:space="0" w:color="auto"/>
        <w:right w:val="none" w:sz="0" w:space="0" w:color="auto"/>
      </w:divBdr>
      <w:divsChild>
        <w:div w:id="1357383903">
          <w:marLeft w:val="150"/>
          <w:marRight w:val="0"/>
          <w:marTop w:val="0"/>
          <w:marBottom w:val="150"/>
          <w:divBdr>
            <w:top w:val="none" w:sz="0" w:space="0" w:color="auto"/>
            <w:left w:val="none" w:sz="0" w:space="0" w:color="auto"/>
            <w:bottom w:val="none" w:sz="0" w:space="0" w:color="auto"/>
            <w:right w:val="none" w:sz="0" w:space="0" w:color="auto"/>
          </w:divBdr>
        </w:div>
      </w:divsChild>
    </w:div>
    <w:div w:id="1411464908">
      <w:bodyDiv w:val="1"/>
      <w:marLeft w:val="0"/>
      <w:marRight w:val="0"/>
      <w:marTop w:val="0"/>
      <w:marBottom w:val="0"/>
      <w:divBdr>
        <w:top w:val="none" w:sz="0" w:space="0" w:color="auto"/>
        <w:left w:val="none" w:sz="0" w:space="0" w:color="auto"/>
        <w:bottom w:val="none" w:sz="0" w:space="0" w:color="auto"/>
        <w:right w:val="none" w:sz="0" w:space="0" w:color="auto"/>
      </w:divBdr>
    </w:div>
    <w:div w:id="1412773086">
      <w:marLeft w:val="0"/>
      <w:marRight w:val="0"/>
      <w:marTop w:val="0"/>
      <w:marBottom w:val="0"/>
      <w:divBdr>
        <w:top w:val="none" w:sz="0" w:space="0" w:color="auto"/>
        <w:left w:val="none" w:sz="0" w:space="0" w:color="auto"/>
        <w:bottom w:val="none" w:sz="0" w:space="0" w:color="auto"/>
        <w:right w:val="none" w:sz="0" w:space="0" w:color="auto"/>
      </w:divBdr>
    </w:div>
    <w:div w:id="1412891087">
      <w:bodyDiv w:val="1"/>
      <w:marLeft w:val="0"/>
      <w:marRight w:val="0"/>
      <w:marTop w:val="0"/>
      <w:marBottom w:val="0"/>
      <w:divBdr>
        <w:top w:val="none" w:sz="0" w:space="0" w:color="auto"/>
        <w:left w:val="none" w:sz="0" w:space="0" w:color="auto"/>
        <w:bottom w:val="none" w:sz="0" w:space="0" w:color="auto"/>
        <w:right w:val="none" w:sz="0" w:space="0" w:color="auto"/>
      </w:divBdr>
    </w:div>
    <w:div w:id="1413241730">
      <w:bodyDiv w:val="1"/>
      <w:marLeft w:val="0"/>
      <w:marRight w:val="0"/>
      <w:marTop w:val="0"/>
      <w:marBottom w:val="0"/>
      <w:divBdr>
        <w:top w:val="none" w:sz="0" w:space="0" w:color="auto"/>
        <w:left w:val="none" w:sz="0" w:space="0" w:color="auto"/>
        <w:bottom w:val="none" w:sz="0" w:space="0" w:color="auto"/>
        <w:right w:val="none" w:sz="0" w:space="0" w:color="auto"/>
      </w:divBdr>
    </w:div>
    <w:div w:id="1413619462">
      <w:bodyDiv w:val="1"/>
      <w:marLeft w:val="0"/>
      <w:marRight w:val="0"/>
      <w:marTop w:val="0"/>
      <w:marBottom w:val="0"/>
      <w:divBdr>
        <w:top w:val="none" w:sz="0" w:space="0" w:color="auto"/>
        <w:left w:val="none" w:sz="0" w:space="0" w:color="auto"/>
        <w:bottom w:val="none" w:sz="0" w:space="0" w:color="auto"/>
        <w:right w:val="none" w:sz="0" w:space="0" w:color="auto"/>
      </w:divBdr>
    </w:div>
    <w:div w:id="1414471289">
      <w:bodyDiv w:val="1"/>
      <w:marLeft w:val="0"/>
      <w:marRight w:val="0"/>
      <w:marTop w:val="0"/>
      <w:marBottom w:val="0"/>
      <w:divBdr>
        <w:top w:val="none" w:sz="0" w:space="0" w:color="auto"/>
        <w:left w:val="none" w:sz="0" w:space="0" w:color="auto"/>
        <w:bottom w:val="none" w:sz="0" w:space="0" w:color="auto"/>
        <w:right w:val="none" w:sz="0" w:space="0" w:color="auto"/>
      </w:divBdr>
      <w:divsChild>
        <w:div w:id="471168881">
          <w:marLeft w:val="0"/>
          <w:marRight w:val="0"/>
          <w:marTop w:val="60"/>
          <w:marBottom w:val="120"/>
          <w:divBdr>
            <w:top w:val="none" w:sz="0" w:space="0" w:color="auto"/>
            <w:left w:val="none" w:sz="0" w:space="0" w:color="auto"/>
            <w:bottom w:val="none" w:sz="0" w:space="0" w:color="auto"/>
            <w:right w:val="none" w:sz="0" w:space="0" w:color="auto"/>
          </w:divBdr>
        </w:div>
        <w:div w:id="1198618556">
          <w:marLeft w:val="0"/>
          <w:marRight w:val="0"/>
          <w:marTop w:val="90"/>
          <w:marBottom w:val="75"/>
          <w:divBdr>
            <w:top w:val="none" w:sz="0" w:space="0" w:color="auto"/>
            <w:left w:val="none" w:sz="0" w:space="0" w:color="auto"/>
            <w:bottom w:val="none" w:sz="0" w:space="0" w:color="auto"/>
            <w:right w:val="none" w:sz="0" w:space="0" w:color="auto"/>
          </w:divBdr>
        </w:div>
      </w:divsChild>
    </w:div>
    <w:div w:id="1415011893">
      <w:bodyDiv w:val="1"/>
      <w:marLeft w:val="0"/>
      <w:marRight w:val="0"/>
      <w:marTop w:val="0"/>
      <w:marBottom w:val="0"/>
      <w:divBdr>
        <w:top w:val="none" w:sz="0" w:space="0" w:color="auto"/>
        <w:left w:val="none" w:sz="0" w:space="0" w:color="auto"/>
        <w:bottom w:val="none" w:sz="0" w:space="0" w:color="auto"/>
        <w:right w:val="none" w:sz="0" w:space="0" w:color="auto"/>
      </w:divBdr>
    </w:div>
    <w:div w:id="1415198127">
      <w:bodyDiv w:val="1"/>
      <w:marLeft w:val="0"/>
      <w:marRight w:val="0"/>
      <w:marTop w:val="0"/>
      <w:marBottom w:val="0"/>
      <w:divBdr>
        <w:top w:val="none" w:sz="0" w:space="0" w:color="auto"/>
        <w:left w:val="none" w:sz="0" w:space="0" w:color="auto"/>
        <w:bottom w:val="none" w:sz="0" w:space="0" w:color="auto"/>
        <w:right w:val="none" w:sz="0" w:space="0" w:color="auto"/>
      </w:divBdr>
      <w:divsChild>
        <w:div w:id="703872914">
          <w:marLeft w:val="405"/>
          <w:marRight w:val="0"/>
          <w:marTop w:val="0"/>
          <w:marBottom w:val="0"/>
          <w:divBdr>
            <w:top w:val="none" w:sz="0" w:space="0" w:color="auto"/>
            <w:left w:val="none" w:sz="0" w:space="0" w:color="auto"/>
            <w:bottom w:val="none" w:sz="0" w:space="0" w:color="auto"/>
            <w:right w:val="none" w:sz="0" w:space="0" w:color="auto"/>
          </w:divBdr>
        </w:div>
      </w:divsChild>
    </w:div>
    <w:div w:id="1415278968">
      <w:bodyDiv w:val="1"/>
      <w:marLeft w:val="0"/>
      <w:marRight w:val="0"/>
      <w:marTop w:val="0"/>
      <w:marBottom w:val="0"/>
      <w:divBdr>
        <w:top w:val="none" w:sz="0" w:space="0" w:color="auto"/>
        <w:left w:val="none" w:sz="0" w:space="0" w:color="auto"/>
        <w:bottom w:val="none" w:sz="0" w:space="0" w:color="auto"/>
        <w:right w:val="none" w:sz="0" w:space="0" w:color="auto"/>
      </w:divBdr>
    </w:div>
    <w:div w:id="1415316622">
      <w:bodyDiv w:val="1"/>
      <w:marLeft w:val="0"/>
      <w:marRight w:val="0"/>
      <w:marTop w:val="0"/>
      <w:marBottom w:val="0"/>
      <w:divBdr>
        <w:top w:val="none" w:sz="0" w:space="0" w:color="auto"/>
        <w:left w:val="none" w:sz="0" w:space="0" w:color="auto"/>
        <w:bottom w:val="none" w:sz="0" w:space="0" w:color="auto"/>
        <w:right w:val="none" w:sz="0" w:space="0" w:color="auto"/>
      </w:divBdr>
    </w:div>
    <w:div w:id="1415470300">
      <w:bodyDiv w:val="1"/>
      <w:marLeft w:val="0"/>
      <w:marRight w:val="0"/>
      <w:marTop w:val="0"/>
      <w:marBottom w:val="0"/>
      <w:divBdr>
        <w:top w:val="none" w:sz="0" w:space="0" w:color="auto"/>
        <w:left w:val="none" w:sz="0" w:space="0" w:color="auto"/>
        <w:bottom w:val="none" w:sz="0" w:space="0" w:color="auto"/>
        <w:right w:val="none" w:sz="0" w:space="0" w:color="auto"/>
      </w:divBdr>
    </w:div>
    <w:div w:id="1415854181">
      <w:bodyDiv w:val="1"/>
      <w:marLeft w:val="0"/>
      <w:marRight w:val="0"/>
      <w:marTop w:val="0"/>
      <w:marBottom w:val="0"/>
      <w:divBdr>
        <w:top w:val="none" w:sz="0" w:space="0" w:color="auto"/>
        <w:left w:val="none" w:sz="0" w:space="0" w:color="auto"/>
        <w:bottom w:val="none" w:sz="0" w:space="0" w:color="auto"/>
        <w:right w:val="none" w:sz="0" w:space="0" w:color="auto"/>
      </w:divBdr>
    </w:div>
    <w:div w:id="1416435285">
      <w:bodyDiv w:val="1"/>
      <w:marLeft w:val="0"/>
      <w:marRight w:val="0"/>
      <w:marTop w:val="0"/>
      <w:marBottom w:val="0"/>
      <w:divBdr>
        <w:top w:val="none" w:sz="0" w:space="0" w:color="auto"/>
        <w:left w:val="none" w:sz="0" w:space="0" w:color="auto"/>
        <w:bottom w:val="none" w:sz="0" w:space="0" w:color="auto"/>
        <w:right w:val="none" w:sz="0" w:space="0" w:color="auto"/>
      </w:divBdr>
    </w:div>
    <w:div w:id="1416900422">
      <w:bodyDiv w:val="1"/>
      <w:marLeft w:val="0"/>
      <w:marRight w:val="0"/>
      <w:marTop w:val="0"/>
      <w:marBottom w:val="0"/>
      <w:divBdr>
        <w:top w:val="none" w:sz="0" w:space="0" w:color="auto"/>
        <w:left w:val="none" w:sz="0" w:space="0" w:color="auto"/>
        <w:bottom w:val="none" w:sz="0" w:space="0" w:color="auto"/>
        <w:right w:val="none" w:sz="0" w:space="0" w:color="auto"/>
      </w:divBdr>
    </w:div>
    <w:div w:id="1417164152">
      <w:bodyDiv w:val="1"/>
      <w:marLeft w:val="0"/>
      <w:marRight w:val="0"/>
      <w:marTop w:val="0"/>
      <w:marBottom w:val="0"/>
      <w:divBdr>
        <w:top w:val="none" w:sz="0" w:space="0" w:color="auto"/>
        <w:left w:val="none" w:sz="0" w:space="0" w:color="auto"/>
        <w:bottom w:val="none" w:sz="0" w:space="0" w:color="auto"/>
        <w:right w:val="none" w:sz="0" w:space="0" w:color="auto"/>
      </w:divBdr>
    </w:div>
    <w:div w:id="1417173324">
      <w:bodyDiv w:val="1"/>
      <w:marLeft w:val="0"/>
      <w:marRight w:val="0"/>
      <w:marTop w:val="0"/>
      <w:marBottom w:val="0"/>
      <w:divBdr>
        <w:top w:val="none" w:sz="0" w:space="0" w:color="auto"/>
        <w:left w:val="none" w:sz="0" w:space="0" w:color="auto"/>
        <w:bottom w:val="none" w:sz="0" w:space="0" w:color="auto"/>
        <w:right w:val="none" w:sz="0" w:space="0" w:color="auto"/>
      </w:divBdr>
      <w:divsChild>
        <w:div w:id="967129591">
          <w:marLeft w:val="0"/>
          <w:marRight w:val="0"/>
          <w:marTop w:val="0"/>
          <w:marBottom w:val="0"/>
          <w:divBdr>
            <w:top w:val="none" w:sz="0" w:space="0" w:color="auto"/>
            <w:left w:val="none" w:sz="0" w:space="0" w:color="auto"/>
            <w:bottom w:val="single" w:sz="6" w:space="2" w:color="A6B6C3"/>
            <w:right w:val="none" w:sz="0" w:space="0" w:color="auto"/>
          </w:divBdr>
        </w:div>
      </w:divsChild>
    </w:div>
    <w:div w:id="1417366610">
      <w:bodyDiv w:val="1"/>
      <w:marLeft w:val="0"/>
      <w:marRight w:val="0"/>
      <w:marTop w:val="0"/>
      <w:marBottom w:val="0"/>
      <w:divBdr>
        <w:top w:val="none" w:sz="0" w:space="0" w:color="auto"/>
        <w:left w:val="none" w:sz="0" w:space="0" w:color="auto"/>
        <w:bottom w:val="none" w:sz="0" w:space="0" w:color="auto"/>
        <w:right w:val="none" w:sz="0" w:space="0" w:color="auto"/>
      </w:divBdr>
    </w:div>
    <w:div w:id="1417551074">
      <w:bodyDiv w:val="1"/>
      <w:marLeft w:val="0"/>
      <w:marRight w:val="0"/>
      <w:marTop w:val="0"/>
      <w:marBottom w:val="0"/>
      <w:divBdr>
        <w:top w:val="none" w:sz="0" w:space="0" w:color="auto"/>
        <w:left w:val="none" w:sz="0" w:space="0" w:color="auto"/>
        <w:bottom w:val="none" w:sz="0" w:space="0" w:color="auto"/>
        <w:right w:val="none" w:sz="0" w:space="0" w:color="auto"/>
      </w:divBdr>
    </w:div>
    <w:div w:id="1418481937">
      <w:bodyDiv w:val="1"/>
      <w:marLeft w:val="0"/>
      <w:marRight w:val="0"/>
      <w:marTop w:val="0"/>
      <w:marBottom w:val="0"/>
      <w:divBdr>
        <w:top w:val="none" w:sz="0" w:space="0" w:color="auto"/>
        <w:left w:val="none" w:sz="0" w:space="0" w:color="auto"/>
        <w:bottom w:val="none" w:sz="0" w:space="0" w:color="auto"/>
        <w:right w:val="none" w:sz="0" w:space="0" w:color="auto"/>
      </w:divBdr>
    </w:div>
    <w:div w:id="1418550075">
      <w:bodyDiv w:val="1"/>
      <w:marLeft w:val="0"/>
      <w:marRight w:val="0"/>
      <w:marTop w:val="0"/>
      <w:marBottom w:val="0"/>
      <w:divBdr>
        <w:top w:val="none" w:sz="0" w:space="0" w:color="auto"/>
        <w:left w:val="none" w:sz="0" w:space="0" w:color="auto"/>
        <w:bottom w:val="none" w:sz="0" w:space="0" w:color="auto"/>
        <w:right w:val="none" w:sz="0" w:space="0" w:color="auto"/>
      </w:divBdr>
    </w:div>
    <w:div w:id="1418668688">
      <w:bodyDiv w:val="1"/>
      <w:marLeft w:val="0"/>
      <w:marRight w:val="0"/>
      <w:marTop w:val="0"/>
      <w:marBottom w:val="0"/>
      <w:divBdr>
        <w:top w:val="none" w:sz="0" w:space="0" w:color="auto"/>
        <w:left w:val="none" w:sz="0" w:space="0" w:color="auto"/>
        <w:bottom w:val="none" w:sz="0" w:space="0" w:color="auto"/>
        <w:right w:val="none" w:sz="0" w:space="0" w:color="auto"/>
      </w:divBdr>
      <w:divsChild>
        <w:div w:id="1628777203">
          <w:marLeft w:val="0"/>
          <w:marRight w:val="0"/>
          <w:marTop w:val="0"/>
          <w:marBottom w:val="150"/>
          <w:divBdr>
            <w:top w:val="none" w:sz="0" w:space="0" w:color="auto"/>
            <w:left w:val="none" w:sz="0" w:space="0" w:color="auto"/>
            <w:bottom w:val="none" w:sz="0" w:space="0" w:color="auto"/>
            <w:right w:val="none" w:sz="0" w:space="0" w:color="auto"/>
          </w:divBdr>
        </w:div>
        <w:div w:id="963080579">
          <w:marLeft w:val="0"/>
          <w:marRight w:val="0"/>
          <w:marTop w:val="0"/>
          <w:marBottom w:val="150"/>
          <w:divBdr>
            <w:top w:val="none" w:sz="0" w:space="0" w:color="auto"/>
            <w:left w:val="none" w:sz="0" w:space="0" w:color="auto"/>
            <w:bottom w:val="none" w:sz="0" w:space="0" w:color="auto"/>
            <w:right w:val="none" w:sz="0" w:space="0" w:color="auto"/>
          </w:divBdr>
        </w:div>
      </w:divsChild>
    </w:div>
    <w:div w:id="1418748470">
      <w:bodyDiv w:val="1"/>
      <w:marLeft w:val="0"/>
      <w:marRight w:val="0"/>
      <w:marTop w:val="0"/>
      <w:marBottom w:val="0"/>
      <w:divBdr>
        <w:top w:val="none" w:sz="0" w:space="0" w:color="auto"/>
        <w:left w:val="none" w:sz="0" w:space="0" w:color="auto"/>
        <w:bottom w:val="none" w:sz="0" w:space="0" w:color="auto"/>
        <w:right w:val="none" w:sz="0" w:space="0" w:color="auto"/>
      </w:divBdr>
      <w:divsChild>
        <w:div w:id="2100517669">
          <w:marLeft w:val="0"/>
          <w:marRight w:val="-2700"/>
          <w:marTop w:val="0"/>
          <w:marBottom w:val="0"/>
          <w:divBdr>
            <w:top w:val="none" w:sz="0" w:space="0" w:color="auto"/>
            <w:left w:val="none" w:sz="0" w:space="0" w:color="auto"/>
            <w:bottom w:val="none" w:sz="0" w:space="0" w:color="auto"/>
            <w:right w:val="none" w:sz="0" w:space="0" w:color="auto"/>
          </w:divBdr>
          <w:divsChild>
            <w:div w:id="297027295">
              <w:marLeft w:val="0"/>
              <w:marRight w:val="0"/>
              <w:marTop w:val="0"/>
              <w:marBottom w:val="0"/>
              <w:divBdr>
                <w:top w:val="none" w:sz="0" w:space="0" w:color="auto"/>
                <w:left w:val="none" w:sz="0" w:space="0" w:color="auto"/>
                <w:bottom w:val="none" w:sz="0" w:space="0" w:color="auto"/>
                <w:right w:val="none" w:sz="0" w:space="0" w:color="auto"/>
              </w:divBdr>
            </w:div>
          </w:divsChild>
        </w:div>
        <w:div w:id="1252469775">
          <w:marLeft w:val="0"/>
          <w:marRight w:val="0"/>
          <w:marTop w:val="0"/>
          <w:marBottom w:val="0"/>
          <w:divBdr>
            <w:top w:val="none" w:sz="0" w:space="0" w:color="auto"/>
            <w:left w:val="none" w:sz="0" w:space="0" w:color="auto"/>
            <w:bottom w:val="none" w:sz="0" w:space="0" w:color="auto"/>
            <w:right w:val="none" w:sz="0" w:space="0" w:color="auto"/>
          </w:divBdr>
          <w:divsChild>
            <w:div w:id="96805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516609">
      <w:bodyDiv w:val="1"/>
      <w:marLeft w:val="0"/>
      <w:marRight w:val="0"/>
      <w:marTop w:val="0"/>
      <w:marBottom w:val="0"/>
      <w:divBdr>
        <w:top w:val="none" w:sz="0" w:space="0" w:color="auto"/>
        <w:left w:val="none" w:sz="0" w:space="0" w:color="auto"/>
        <w:bottom w:val="none" w:sz="0" w:space="0" w:color="auto"/>
        <w:right w:val="none" w:sz="0" w:space="0" w:color="auto"/>
      </w:divBdr>
    </w:div>
    <w:div w:id="1420250892">
      <w:bodyDiv w:val="1"/>
      <w:marLeft w:val="0"/>
      <w:marRight w:val="0"/>
      <w:marTop w:val="0"/>
      <w:marBottom w:val="0"/>
      <w:divBdr>
        <w:top w:val="none" w:sz="0" w:space="0" w:color="auto"/>
        <w:left w:val="none" w:sz="0" w:space="0" w:color="auto"/>
        <w:bottom w:val="none" w:sz="0" w:space="0" w:color="auto"/>
        <w:right w:val="none" w:sz="0" w:space="0" w:color="auto"/>
      </w:divBdr>
    </w:div>
    <w:div w:id="1420516682">
      <w:bodyDiv w:val="1"/>
      <w:marLeft w:val="0"/>
      <w:marRight w:val="0"/>
      <w:marTop w:val="0"/>
      <w:marBottom w:val="0"/>
      <w:divBdr>
        <w:top w:val="none" w:sz="0" w:space="0" w:color="auto"/>
        <w:left w:val="none" w:sz="0" w:space="0" w:color="auto"/>
        <w:bottom w:val="none" w:sz="0" w:space="0" w:color="auto"/>
        <w:right w:val="none" w:sz="0" w:space="0" w:color="auto"/>
      </w:divBdr>
    </w:div>
    <w:div w:id="1420561560">
      <w:bodyDiv w:val="1"/>
      <w:marLeft w:val="0"/>
      <w:marRight w:val="0"/>
      <w:marTop w:val="0"/>
      <w:marBottom w:val="0"/>
      <w:divBdr>
        <w:top w:val="none" w:sz="0" w:space="0" w:color="auto"/>
        <w:left w:val="none" w:sz="0" w:space="0" w:color="auto"/>
        <w:bottom w:val="none" w:sz="0" w:space="0" w:color="auto"/>
        <w:right w:val="none" w:sz="0" w:space="0" w:color="auto"/>
      </w:divBdr>
    </w:div>
    <w:div w:id="1420830712">
      <w:bodyDiv w:val="1"/>
      <w:marLeft w:val="0"/>
      <w:marRight w:val="0"/>
      <w:marTop w:val="0"/>
      <w:marBottom w:val="0"/>
      <w:divBdr>
        <w:top w:val="none" w:sz="0" w:space="0" w:color="auto"/>
        <w:left w:val="none" w:sz="0" w:space="0" w:color="auto"/>
        <w:bottom w:val="none" w:sz="0" w:space="0" w:color="auto"/>
        <w:right w:val="none" w:sz="0" w:space="0" w:color="auto"/>
      </w:divBdr>
    </w:div>
    <w:div w:id="1421021250">
      <w:bodyDiv w:val="1"/>
      <w:marLeft w:val="0"/>
      <w:marRight w:val="0"/>
      <w:marTop w:val="0"/>
      <w:marBottom w:val="0"/>
      <w:divBdr>
        <w:top w:val="none" w:sz="0" w:space="0" w:color="auto"/>
        <w:left w:val="none" w:sz="0" w:space="0" w:color="auto"/>
        <w:bottom w:val="none" w:sz="0" w:space="0" w:color="auto"/>
        <w:right w:val="none" w:sz="0" w:space="0" w:color="auto"/>
      </w:divBdr>
    </w:div>
    <w:div w:id="1421023617">
      <w:bodyDiv w:val="1"/>
      <w:marLeft w:val="0"/>
      <w:marRight w:val="0"/>
      <w:marTop w:val="0"/>
      <w:marBottom w:val="0"/>
      <w:divBdr>
        <w:top w:val="none" w:sz="0" w:space="0" w:color="auto"/>
        <w:left w:val="none" w:sz="0" w:space="0" w:color="auto"/>
        <w:bottom w:val="none" w:sz="0" w:space="0" w:color="auto"/>
        <w:right w:val="none" w:sz="0" w:space="0" w:color="auto"/>
      </w:divBdr>
    </w:div>
    <w:div w:id="1421102215">
      <w:bodyDiv w:val="1"/>
      <w:marLeft w:val="0"/>
      <w:marRight w:val="0"/>
      <w:marTop w:val="0"/>
      <w:marBottom w:val="0"/>
      <w:divBdr>
        <w:top w:val="none" w:sz="0" w:space="0" w:color="auto"/>
        <w:left w:val="none" w:sz="0" w:space="0" w:color="auto"/>
        <w:bottom w:val="none" w:sz="0" w:space="0" w:color="auto"/>
        <w:right w:val="none" w:sz="0" w:space="0" w:color="auto"/>
      </w:divBdr>
    </w:div>
    <w:div w:id="1421439423">
      <w:bodyDiv w:val="1"/>
      <w:marLeft w:val="0"/>
      <w:marRight w:val="0"/>
      <w:marTop w:val="0"/>
      <w:marBottom w:val="0"/>
      <w:divBdr>
        <w:top w:val="none" w:sz="0" w:space="0" w:color="auto"/>
        <w:left w:val="none" w:sz="0" w:space="0" w:color="auto"/>
        <w:bottom w:val="none" w:sz="0" w:space="0" w:color="auto"/>
        <w:right w:val="none" w:sz="0" w:space="0" w:color="auto"/>
      </w:divBdr>
      <w:divsChild>
        <w:div w:id="598954916">
          <w:marLeft w:val="0"/>
          <w:marRight w:val="0"/>
          <w:marTop w:val="0"/>
          <w:marBottom w:val="0"/>
          <w:divBdr>
            <w:top w:val="none" w:sz="0" w:space="0" w:color="auto"/>
            <w:left w:val="none" w:sz="0" w:space="0" w:color="auto"/>
            <w:bottom w:val="none" w:sz="0" w:space="0" w:color="auto"/>
            <w:right w:val="none" w:sz="0" w:space="0" w:color="auto"/>
          </w:divBdr>
        </w:div>
        <w:div w:id="751316846">
          <w:marLeft w:val="0"/>
          <w:marRight w:val="0"/>
          <w:marTop w:val="0"/>
          <w:marBottom w:val="0"/>
          <w:divBdr>
            <w:top w:val="none" w:sz="0" w:space="0" w:color="auto"/>
            <w:left w:val="none" w:sz="0" w:space="0" w:color="auto"/>
            <w:bottom w:val="none" w:sz="0" w:space="0" w:color="auto"/>
            <w:right w:val="none" w:sz="0" w:space="0" w:color="auto"/>
          </w:divBdr>
        </w:div>
      </w:divsChild>
    </w:div>
    <w:div w:id="1421439515">
      <w:bodyDiv w:val="1"/>
      <w:marLeft w:val="0"/>
      <w:marRight w:val="0"/>
      <w:marTop w:val="0"/>
      <w:marBottom w:val="0"/>
      <w:divBdr>
        <w:top w:val="none" w:sz="0" w:space="0" w:color="auto"/>
        <w:left w:val="none" w:sz="0" w:space="0" w:color="auto"/>
        <w:bottom w:val="none" w:sz="0" w:space="0" w:color="auto"/>
        <w:right w:val="none" w:sz="0" w:space="0" w:color="auto"/>
      </w:divBdr>
    </w:div>
    <w:div w:id="1421949199">
      <w:bodyDiv w:val="1"/>
      <w:marLeft w:val="0"/>
      <w:marRight w:val="0"/>
      <w:marTop w:val="0"/>
      <w:marBottom w:val="0"/>
      <w:divBdr>
        <w:top w:val="none" w:sz="0" w:space="0" w:color="auto"/>
        <w:left w:val="none" w:sz="0" w:space="0" w:color="auto"/>
        <w:bottom w:val="none" w:sz="0" w:space="0" w:color="auto"/>
        <w:right w:val="none" w:sz="0" w:space="0" w:color="auto"/>
      </w:divBdr>
    </w:div>
    <w:div w:id="1422214408">
      <w:bodyDiv w:val="1"/>
      <w:marLeft w:val="0"/>
      <w:marRight w:val="0"/>
      <w:marTop w:val="0"/>
      <w:marBottom w:val="0"/>
      <w:divBdr>
        <w:top w:val="none" w:sz="0" w:space="0" w:color="auto"/>
        <w:left w:val="none" w:sz="0" w:space="0" w:color="auto"/>
        <w:bottom w:val="none" w:sz="0" w:space="0" w:color="auto"/>
        <w:right w:val="none" w:sz="0" w:space="0" w:color="auto"/>
      </w:divBdr>
      <w:divsChild>
        <w:div w:id="1011681249">
          <w:marLeft w:val="0"/>
          <w:marRight w:val="0"/>
          <w:marTop w:val="225"/>
          <w:marBottom w:val="0"/>
          <w:divBdr>
            <w:top w:val="none" w:sz="0" w:space="0" w:color="auto"/>
            <w:left w:val="none" w:sz="0" w:space="0" w:color="auto"/>
            <w:bottom w:val="none" w:sz="0" w:space="0" w:color="auto"/>
            <w:right w:val="none" w:sz="0" w:space="0" w:color="auto"/>
          </w:divBdr>
        </w:div>
      </w:divsChild>
    </w:div>
    <w:div w:id="1422218904">
      <w:bodyDiv w:val="1"/>
      <w:marLeft w:val="0"/>
      <w:marRight w:val="0"/>
      <w:marTop w:val="0"/>
      <w:marBottom w:val="0"/>
      <w:divBdr>
        <w:top w:val="none" w:sz="0" w:space="0" w:color="auto"/>
        <w:left w:val="none" w:sz="0" w:space="0" w:color="auto"/>
        <w:bottom w:val="none" w:sz="0" w:space="0" w:color="auto"/>
        <w:right w:val="none" w:sz="0" w:space="0" w:color="auto"/>
      </w:divBdr>
    </w:div>
    <w:div w:id="1422292737">
      <w:bodyDiv w:val="1"/>
      <w:marLeft w:val="0"/>
      <w:marRight w:val="0"/>
      <w:marTop w:val="0"/>
      <w:marBottom w:val="0"/>
      <w:divBdr>
        <w:top w:val="none" w:sz="0" w:space="0" w:color="auto"/>
        <w:left w:val="none" w:sz="0" w:space="0" w:color="auto"/>
        <w:bottom w:val="none" w:sz="0" w:space="0" w:color="auto"/>
        <w:right w:val="none" w:sz="0" w:space="0" w:color="auto"/>
      </w:divBdr>
    </w:div>
    <w:div w:id="1422481748">
      <w:bodyDiv w:val="1"/>
      <w:marLeft w:val="0"/>
      <w:marRight w:val="0"/>
      <w:marTop w:val="0"/>
      <w:marBottom w:val="0"/>
      <w:divBdr>
        <w:top w:val="none" w:sz="0" w:space="0" w:color="auto"/>
        <w:left w:val="none" w:sz="0" w:space="0" w:color="auto"/>
        <w:bottom w:val="none" w:sz="0" w:space="0" w:color="auto"/>
        <w:right w:val="none" w:sz="0" w:space="0" w:color="auto"/>
      </w:divBdr>
    </w:div>
    <w:div w:id="1422600565">
      <w:bodyDiv w:val="1"/>
      <w:marLeft w:val="0"/>
      <w:marRight w:val="0"/>
      <w:marTop w:val="0"/>
      <w:marBottom w:val="0"/>
      <w:divBdr>
        <w:top w:val="none" w:sz="0" w:space="0" w:color="auto"/>
        <w:left w:val="none" w:sz="0" w:space="0" w:color="auto"/>
        <w:bottom w:val="none" w:sz="0" w:space="0" w:color="auto"/>
        <w:right w:val="none" w:sz="0" w:space="0" w:color="auto"/>
      </w:divBdr>
    </w:div>
    <w:div w:id="1422724820">
      <w:bodyDiv w:val="1"/>
      <w:marLeft w:val="0"/>
      <w:marRight w:val="0"/>
      <w:marTop w:val="0"/>
      <w:marBottom w:val="0"/>
      <w:divBdr>
        <w:top w:val="none" w:sz="0" w:space="0" w:color="auto"/>
        <w:left w:val="none" w:sz="0" w:space="0" w:color="auto"/>
        <w:bottom w:val="none" w:sz="0" w:space="0" w:color="auto"/>
        <w:right w:val="none" w:sz="0" w:space="0" w:color="auto"/>
      </w:divBdr>
    </w:div>
    <w:div w:id="1422877442">
      <w:bodyDiv w:val="1"/>
      <w:marLeft w:val="0"/>
      <w:marRight w:val="0"/>
      <w:marTop w:val="0"/>
      <w:marBottom w:val="0"/>
      <w:divBdr>
        <w:top w:val="none" w:sz="0" w:space="0" w:color="auto"/>
        <w:left w:val="none" w:sz="0" w:space="0" w:color="auto"/>
        <w:bottom w:val="none" w:sz="0" w:space="0" w:color="auto"/>
        <w:right w:val="none" w:sz="0" w:space="0" w:color="auto"/>
      </w:divBdr>
    </w:div>
    <w:div w:id="1422986781">
      <w:bodyDiv w:val="1"/>
      <w:marLeft w:val="0"/>
      <w:marRight w:val="0"/>
      <w:marTop w:val="0"/>
      <w:marBottom w:val="0"/>
      <w:divBdr>
        <w:top w:val="none" w:sz="0" w:space="0" w:color="auto"/>
        <w:left w:val="none" w:sz="0" w:space="0" w:color="auto"/>
        <w:bottom w:val="none" w:sz="0" w:space="0" w:color="auto"/>
        <w:right w:val="none" w:sz="0" w:space="0" w:color="auto"/>
      </w:divBdr>
    </w:div>
    <w:div w:id="1423378292">
      <w:bodyDiv w:val="1"/>
      <w:marLeft w:val="0"/>
      <w:marRight w:val="0"/>
      <w:marTop w:val="0"/>
      <w:marBottom w:val="0"/>
      <w:divBdr>
        <w:top w:val="none" w:sz="0" w:space="0" w:color="auto"/>
        <w:left w:val="none" w:sz="0" w:space="0" w:color="auto"/>
        <w:bottom w:val="none" w:sz="0" w:space="0" w:color="auto"/>
        <w:right w:val="none" w:sz="0" w:space="0" w:color="auto"/>
      </w:divBdr>
    </w:div>
    <w:div w:id="1423527375">
      <w:bodyDiv w:val="1"/>
      <w:marLeft w:val="0"/>
      <w:marRight w:val="0"/>
      <w:marTop w:val="0"/>
      <w:marBottom w:val="0"/>
      <w:divBdr>
        <w:top w:val="none" w:sz="0" w:space="0" w:color="auto"/>
        <w:left w:val="none" w:sz="0" w:space="0" w:color="auto"/>
        <w:bottom w:val="none" w:sz="0" w:space="0" w:color="auto"/>
        <w:right w:val="none" w:sz="0" w:space="0" w:color="auto"/>
      </w:divBdr>
    </w:div>
    <w:div w:id="1423531523">
      <w:bodyDiv w:val="1"/>
      <w:marLeft w:val="0"/>
      <w:marRight w:val="0"/>
      <w:marTop w:val="0"/>
      <w:marBottom w:val="0"/>
      <w:divBdr>
        <w:top w:val="none" w:sz="0" w:space="0" w:color="auto"/>
        <w:left w:val="none" w:sz="0" w:space="0" w:color="auto"/>
        <w:bottom w:val="none" w:sz="0" w:space="0" w:color="auto"/>
        <w:right w:val="none" w:sz="0" w:space="0" w:color="auto"/>
      </w:divBdr>
    </w:div>
    <w:div w:id="1423801318">
      <w:bodyDiv w:val="1"/>
      <w:marLeft w:val="0"/>
      <w:marRight w:val="0"/>
      <w:marTop w:val="0"/>
      <w:marBottom w:val="0"/>
      <w:divBdr>
        <w:top w:val="none" w:sz="0" w:space="0" w:color="auto"/>
        <w:left w:val="none" w:sz="0" w:space="0" w:color="auto"/>
        <w:bottom w:val="none" w:sz="0" w:space="0" w:color="auto"/>
        <w:right w:val="none" w:sz="0" w:space="0" w:color="auto"/>
      </w:divBdr>
    </w:div>
    <w:div w:id="1424839564">
      <w:bodyDiv w:val="1"/>
      <w:marLeft w:val="0"/>
      <w:marRight w:val="0"/>
      <w:marTop w:val="0"/>
      <w:marBottom w:val="0"/>
      <w:divBdr>
        <w:top w:val="none" w:sz="0" w:space="0" w:color="auto"/>
        <w:left w:val="none" w:sz="0" w:space="0" w:color="auto"/>
        <w:bottom w:val="none" w:sz="0" w:space="0" w:color="auto"/>
        <w:right w:val="none" w:sz="0" w:space="0" w:color="auto"/>
      </w:divBdr>
      <w:divsChild>
        <w:div w:id="853809593">
          <w:marLeft w:val="-225"/>
          <w:marRight w:val="-225"/>
          <w:marTop w:val="0"/>
          <w:marBottom w:val="0"/>
          <w:divBdr>
            <w:top w:val="none" w:sz="0" w:space="0" w:color="auto"/>
            <w:left w:val="none" w:sz="0" w:space="0" w:color="auto"/>
            <w:bottom w:val="none" w:sz="0" w:space="0" w:color="auto"/>
            <w:right w:val="none" w:sz="0" w:space="0" w:color="auto"/>
          </w:divBdr>
          <w:divsChild>
            <w:div w:id="479225134">
              <w:marLeft w:val="0"/>
              <w:marRight w:val="0"/>
              <w:marTop w:val="0"/>
              <w:marBottom w:val="0"/>
              <w:divBdr>
                <w:top w:val="none" w:sz="0" w:space="0" w:color="auto"/>
                <w:left w:val="none" w:sz="0" w:space="0" w:color="auto"/>
                <w:bottom w:val="none" w:sz="0" w:space="0" w:color="auto"/>
                <w:right w:val="none" w:sz="0" w:space="0" w:color="auto"/>
              </w:divBdr>
            </w:div>
          </w:divsChild>
        </w:div>
        <w:div w:id="1969780556">
          <w:marLeft w:val="-225"/>
          <w:marRight w:val="-225"/>
          <w:marTop w:val="0"/>
          <w:marBottom w:val="0"/>
          <w:divBdr>
            <w:top w:val="none" w:sz="0" w:space="0" w:color="auto"/>
            <w:left w:val="none" w:sz="0" w:space="0" w:color="auto"/>
            <w:bottom w:val="none" w:sz="0" w:space="0" w:color="auto"/>
            <w:right w:val="none" w:sz="0" w:space="0" w:color="auto"/>
          </w:divBdr>
          <w:divsChild>
            <w:div w:id="156502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493346">
      <w:bodyDiv w:val="1"/>
      <w:marLeft w:val="0"/>
      <w:marRight w:val="0"/>
      <w:marTop w:val="0"/>
      <w:marBottom w:val="0"/>
      <w:divBdr>
        <w:top w:val="none" w:sz="0" w:space="0" w:color="auto"/>
        <w:left w:val="none" w:sz="0" w:space="0" w:color="auto"/>
        <w:bottom w:val="none" w:sz="0" w:space="0" w:color="auto"/>
        <w:right w:val="none" w:sz="0" w:space="0" w:color="auto"/>
      </w:divBdr>
    </w:div>
    <w:div w:id="1425767197">
      <w:bodyDiv w:val="1"/>
      <w:marLeft w:val="0"/>
      <w:marRight w:val="0"/>
      <w:marTop w:val="0"/>
      <w:marBottom w:val="0"/>
      <w:divBdr>
        <w:top w:val="none" w:sz="0" w:space="0" w:color="auto"/>
        <w:left w:val="none" w:sz="0" w:space="0" w:color="auto"/>
        <w:bottom w:val="none" w:sz="0" w:space="0" w:color="auto"/>
        <w:right w:val="none" w:sz="0" w:space="0" w:color="auto"/>
      </w:divBdr>
    </w:div>
    <w:div w:id="1425806584">
      <w:bodyDiv w:val="1"/>
      <w:marLeft w:val="0"/>
      <w:marRight w:val="0"/>
      <w:marTop w:val="0"/>
      <w:marBottom w:val="0"/>
      <w:divBdr>
        <w:top w:val="none" w:sz="0" w:space="0" w:color="auto"/>
        <w:left w:val="none" w:sz="0" w:space="0" w:color="auto"/>
        <w:bottom w:val="none" w:sz="0" w:space="0" w:color="auto"/>
        <w:right w:val="none" w:sz="0" w:space="0" w:color="auto"/>
      </w:divBdr>
      <w:divsChild>
        <w:div w:id="1614704476">
          <w:marLeft w:val="0"/>
          <w:marRight w:val="0"/>
          <w:marTop w:val="0"/>
          <w:marBottom w:val="0"/>
          <w:divBdr>
            <w:top w:val="none" w:sz="0" w:space="0" w:color="auto"/>
            <w:left w:val="none" w:sz="0" w:space="0" w:color="auto"/>
            <w:bottom w:val="none" w:sz="0" w:space="0" w:color="auto"/>
            <w:right w:val="none" w:sz="0" w:space="0" w:color="auto"/>
          </w:divBdr>
        </w:div>
      </w:divsChild>
    </w:div>
    <w:div w:id="1425877307">
      <w:bodyDiv w:val="1"/>
      <w:marLeft w:val="0"/>
      <w:marRight w:val="0"/>
      <w:marTop w:val="0"/>
      <w:marBottom w:val="0"/>
      <w:divBdr>
        <w:top w:val="none" w:sz="0" w:space="0" w:color="auto"/>
        <w:left w:val="none" w:sz="0" w:space="0" w:color="auto"/>
        <w:bottom w:val="none" w:sz="0" w:space="0" w:color="auto"/>
        <w:right w:val="none" w:sz="0" w:space="0" w:color="auto"/>
      </w:divBdr>
      <w:divsChild>
        <w:div w:id="2063628714">
          <w:marLeft w:val="0"/>
          <w:marRight w:val="0"/>
          <w:marTop w:val="0"/>
          <w:marBottom w:val="0"/>
          <w:divBdr>
            <w:top w:val="none" w:sz="0" w:space="0" w:color="auto"/>
            <w:left w:val="none" w:sz="0" w:space="0" w:color="auto"/>
            <w:bottom w:val="none" w:sz="0" w:space="0" w:color="auto"/>
            <w:right w:val="none" w:sz="0" w:space="0" w:color="auto"/>
          </w:divBdr>
        </w:div>
        <w:div w:id="464465470">
          <w:marLeft w:val="0"/>
          <w:marRight w:val="0"/>
          <w:marTop w:val="0"/>
          <w:marBottom w:val="0"/>
          <w:divBdr>
            <w:top w:val="none" w:sz="0" w:space="0" w:color="auto"/>
            <w:left w:val="none" w:sz="0" w:space="0" w:color="auto"/>
            <w:bottom w:val="none" w:sz="0" w:space="0" w:color="auto"/>
            <w:right w:val="none" w:sz="0" w:space="0" w:color="auto"/>
          </w:divBdr>
        </w:div>
        <w:div w:id="289409133">
          <w:marLeft w:val="0"/>
          <w:marRight w:val="0"/>
          <w:marTop w:val="0"/>
          <w:marBottom w:val="0"/>
          <w:divBdr>
            <w:top w:val="none" w:sz="0" w:space="0" w:color="auto"/>
            <w:left w:val="none" w:sz="0" w:space="0" w:color="auto"/>
            <w:bottom w:val="none" w:sz="0" w:space="0" w:color="auto"/>
            <w:right w:val="none" w:sz="0" w:space="0" w:color="auto"/>
          </w:divBdr>
        </w:div>
        <w:div w:id="1128938141">
          <w:marLeft w:val="0"/>
          <w:marRight w:val="0"/>
          <w:marTop w:val="0"/>
          <w:marBottom w:val="0"/>
          <w:divBdr>
            <w:top w:val="none" w:sz="0" w:space="0" w:color="auto"/>
            <w:left w:val="none" w:sz="0" w:space="0" w:color="auto"/>
            <w:bottom w:val="none" w:sz="0" w:space="0" w:color="auto"/>
            <w:right w:val="none" w:sz="0" w:space="0" w:color="auto"/>
          </w:divBdr>
        </w:div>
        <w:div w:id="709839500">
          <w:marLeft w:val="0"/>
          <w:marRight w:val="0"/>
          <w:marTop w:val="0"/>
          <w:marBottom w:val="0"/>
          <w:divBdr>
            <w:top w:val="none" w:sz="0" w:space="0" w:color="auto"/>
            <w:left w:val="none" w:sz="0" w:space="0" w:color="auto"/>
            <w:bottom w:val="none" w:sz="0" w:space="0" w:color="auto"/>
            <w:right w:val="none" w:sz="0" w:space="0" w:color="auto"/>
          </w:divBdr>
        </w:div>
        <w:div w:id="2094423675">
          <w:marLeft w:val="0"/>
          <w:marRight w:val="0"/>
          <w:marTop w:val="0"/>
          <w:marBottom w:val="0"/>
          <w:divBdr>
            <w:top w:val="none" w:sz="0" w:space="0" w:color="auto"/>
            <w:left w:val="none" w:sz="0" w:space="0" w:color="auto"/>
            <w:bottom w:val="none" w:sz="0" w:space="0" w:color="auto"/>
            <w:right w:val="none" w:sz="0" w:space="0" w:color="auto"/>
          </w:divBdr>
        </w:div>
        <w:div w:id="1162551927">
          <w:marLeft w:val="0"/>
          <w:marRight w:val="0"/>
          <w:marTop w:val="0"/>
          <w:marBottom w:val="0"/>
          <w:divBdr>
            <w:top w:val="none" w:sz="0" w:space="0" w:color="auto"/>
            <w:left w:val="none" w:sz="0" w:space="0" w:color="auto"/>
            <w:bottom w:val="none" w:sz="0" w:space="0" w:color="auto"/>
            <w:right w:val="none" w:sz="0" w:space="0" w:color="auto"/>
          </w:divBdr>
        </w:div>
        <w:div w:id="1260794495">
          <w:marLeft w:val="0"/>
          <w:marRight w:val="0"/>
          <w:marTop w:val="0"/>
          <w:marBottom w:val="0"/>
          <w:divBdr>
            <w:top w:val="none" w:sz="0" w:space="0" w:color="auto"/>
            <w:left w:val="none" w:sz="0" w:space="0" w:color="auto"/>
            <w:bottom w:val="none" w:sz="0" w:space="0" w:color="auto"/>
            <w:right w:val="none" w:sz="0" w:space="0" w:color="auto"/>
          </w:divBdr>
        </w:div>
      </w:divsChild>
    </w:div>
    <w:div w:id="1425953432">
      <w:bodyDiv w:val="1"/>
      <w:marLeft w:val="0"/>
      <w:marRight w:val="0"/>
      <w:marTop w:val="0"/>
      <w:marBottom w:val="0"/>
      <w:divBdr>
        <w:top w:val="none" w:sz="0" w:space="0" w:color="auto"/>
        <w:left w:val="none" w:sz="0" w:space="0" w:color="auto"/>
        <w:bottom w:val="none" w:sz="0" w:space="0" w:color="auto"/>
        <w:right w:val="none" w:sz="0" w:space="0" w:color="auto"/>
      </w:divBdr>
    </w:div>
    <w:div w:id="1426612025">
      <w:bodyDiv w:val="1"/>
      <w:marLeft w:val="0"/>
      <w:marRight w:val="0"/>
      <w:marTop w:val="0"/>
      <w:marBottom w:val="0"/>
      <w:divBdr>
        <w:top w:val="none" w:sz="0" w:space="0" w:color="auto"/>
        <w:left w:val="none" w:sz="0" w:space="0" w:color="auto"/>
        <w:bottom w:val="none" w:sz="0" w:space="0" w:color="auto"/>
        <w:right w:val="none" w:sz="0" w:space="0" w:color="auto"/>
      </w:divBdr>
      <w:divsChild>
        <w:div w:id="571813404">
          <w:marLeft w:val="0"/>
          <w:marRight w:val="0"/>
          <w:marTop w:val="0"/>
          <w:marBottom w:val="0"/>
          <w:divBdr>
            <w:top w:val="none" w:sz="0" w:space="0" w:color="auto"/>
            <w:left w:val="none" w:sz="0" w:space="0" w:color="auto"/>
            <w:bottom w:val="none" w:sz="0" w:space="0" w:color="auto"/>
            <w:right w:val="none" w:sz="0" w:space="0" w:color="auto"/>
          </w:divBdr>
        </w:div>
        <w:div w:id="890463526">
          <w:marLeft w:val="0"/>
          <w:marRight w:val="0"/>
          <w:marTop w:val="0"/>
          <w:marBottom w:val="0"/>
          <w:divBdr>
            <w:top w:val="none" w:sz="0" w:space="0" w:color="auto"/>
            <w:left w:val="none" w:sz="0" w:space="0" w:color="auto"/>
            <w:bottom w:val="none" w:sz="0" w:space="0" w:color="auto"/>
            <w:right w:val="none" w:sz="0" w:space="0" w:color="auto"/>
          </w:divBdr>
          <w:divsChild>
            <w:div w:id="606305213">
              <w:marLeft w:val="0"/>
              <w:marRight w:val="0"/>
              <w:marTop w:val="0"/>
              <w:marBottom w:val="0"/>
              <w:divBdr>
                <w:top w:val="none" w:sz="0" w:space="0" w:color="auto"/>
                <w:left w:val="none" w:sz="0" w:space="0" w:color="auto"/>
                <w:bottom w:val="none" w:sz="0" w:space="0" w:color="auto"/>
                <w:right w:val="none" w:sz="0" w:space="0" w:color="auto"/>
              </w:divBdr>
              <w:divsChild>
                <w:div w:id="209192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233244">
          <w:marLeft w:val="0"/>
          <w:marRight w:val="0"/>
          <w:marTop w:val="0"/>
          <w:marBottom w:val="0"/>
          <w:divBdr>
            <w:top w:val="none" w:sz="0" w:space="0" w:color="auto"/>
            <w:left w:val="none" w:sz="0" w:space="0" w:color="auto"/>
            <w:bottom w:val="none" w:sz="0" w:space="0" w:color="auto"/>
            <w:right w:val="none" w:sz="0" w:space="0" w:color="auto"/>
          </w:divBdr>
          <w:divsChild>
            <w:div w:id="1029716775">
              <w:marLeft w:val="0"/>
              <w:marRight w:val="0"/>
              <w:marTop w:val="0"/>
              <w:marBottom w:val="0"/>
              <w:divBdr>
                <w:top w:val="none" w:sz="0" w:space="0" w:color="auto"/>
                <w:left w:val="none" w:sz="0" w:space="0" w:color="auto"/>
                <w:bottom w:val="none" w:sz="0" w:space="0" w:color="auto"/>
                <w:right w:val="none" w:sz="0" w:space="0" w:color="auto"/>
              </w:divBdr>
              <w:divsChild>
                <w:div w:id="6830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653566">
      <w:bodyDiv w:val="1"/>
      <w:marLeft w:val="0"/>
      <w:marRight w:val="0"/>
      <w:marTop w:val="0"/>
      <w:marBottom w:val="0"/>
      <w:divBdr>
        <w:top w:val="none" w:sz="0" w:space="0" w:color="auto"/>
        <w:left w:val="none" w:sz="0" w:space="0" w:color="auto"/>
        <w:bottom w:val="none" w:sz="0" w:space="0" w:color="auto"/>
        <w:right w:val="none" w:sz="0" w:space="0" w:color="auto"/>
      </w:divBdr>
      <w:divsChild>
        <w:div w:id="423380308">
          <w:marLeft w:val="0"/>
          <w:marRight w:val="0"/>
          <w:marTop w:val="0"/>
          <w:marBottom w:val="0"/>
          <w:divBdr>
            <w:top w:val="none" w:sz="0" w:space="0" w:color="auto"/>
            <w:left w:val="none" w:sz="0" w:space="0" w:color="auto"/>
            <w:bottom w:val="none" w:sz="0" w:space="0" w:color="auto"/>
            <w:right w:val="none" w:sz="0" w:space="0" w:color="auto"/>
          </w:divBdr>
        </w:div>
        <w:div w:id="1041783453">
          <w:marLeft w:val="0"/>
          <w:marRight w:val="0"/>
          <w:marTop w:val="0"/>
          <w:marBottom w:val="0"/>
          <w:divBdr>
            <w:top w:val="none" w:sz="0" w:space="0" w:color="auto"/>
            <w:left w:val="none" w:sz="0" w:space="0" w:color="auto"/>
            <w:bottom w:val="none" w:sz="0" w:space="0" w:color="auto"/>
            <w:right w:val="none" w:sz="0" w:space="0" w:color="auto"/>
          </w:divBdr>
        </w:div>
      </w:divsChild>
    </w:div>
    <w:div w:id="1426733534">
      <w:bodyDiv w:val="1"/>
      <w:marLeft w:val="0"/>
      <w:marRight w:val="0"/>
      <w:marTop w:val="0"/>
      <w:marBottom w:val="0"/>
      <w:divBdr>
        <w:top w:val="none" w:sz="0" w:space="0" w:color="auto"/>
        <w:left w:val="none" w:sz="0" w:space="0" w:color="auto"/>
        <w:bottom w:val="none" w:sz="0" w:space="0" w:color="auto"/>
        <w:right w:val="none" w:sz="0" w:space="0" w:color="auto"/>
      </w:divBdr>
    </w:div>
    <w:div w:id="1427267127">
      <w:bodyDiv w:val="1"/>
      <w:marLeft w:val="0"/>
      <w:marRight w:val="0"/>
      <w:marTop w:val="0"/>
      <w:marBottom w:val="0"/>
      <w:divBdr>
        <w:top w:val="none" w:sz="0" w:space="0" w:color="auto"/>
        <w:left w:val="none" w:sz="0" w:space="0" w:color="auto"/>
        <w:bottom w:val="none" w:sz="0" w:space="0" w:color="auto"/>
        <w:right w:val="none" w:sz="0" w:space="0" w:color="auto"/>
      </w:divBdr>
      <w:divsChild>
        <w:div w:id="908880769">
          <w:marLeft w:val="0"/>
          <w:marRight w:val="0"/>
          <w:marTop w:val="0"/>
          <w:marBottom w:val="0"/>
          <w:divBdr>
            <w:top w:val="none" w:sz="0" w:space="0" w:color="auto"/>
            <w:left w:val="none" w:sz="0" w:space="0" w:color="auto"/>
            <w:bottom w:val="single" w:sz="6" w:space="2" w:color="A6B6C3"/>
            <w:right w:val="none" w:sz="0" w:space="0" w:color="auto"/>
          </w:divBdr>
        </w:div>
      </w:divsChild>
    </w:div>
    <w:div w:id="1428498181">
      <w:bodyDiv w:val="1"/>
      <w:marLeft w:val="0"/>
      <w:marRight w:val="0"/>
      <w:marTop w:val="0"/>
      <w:marBottom w:val="0"/>
      <w:divBdr>
        <w:top w:val="none" w:sz="0" w:space="0" w:color="auto"/>
        <w:left w:val="none" w:sz="0" w:space="0" w:color="auto"/>
        <w:bottom w:val="none" w:sz="0" w:space="0" w:color="auto"/>
        <w:right w:val="none" w:sz="0" w:space="0" w:color="auto"/>
      </w:divBdr>
    </w:div>
    <w:div w:id="1428967806">
      <w:bodyDiv w:val="1"/>
      <w:marLeft w:val="0"/>
      <w:marRight w:val="0"/>
      <w:marTop w:val="0"/>
      <w:marBottom w:val="0"/>
      <w:divBdr>
        <w:top w:val="none" w:sz="0" w:space="0" w:color="auto"/>
        <w:left w:val="none" w:sz="0" w:space="0" w:color="auto"/>
        <w:bottom w:val="none" w:sz="0" w:space="0" w:color="auto"/>
        <w:right w:val="none" w:sz="0" w:space="0" w:color="auto"/>
      </w:divBdr>
    </w:div>
    <w:div w:id="1429345403">
      <w:bodyDiv w:val="1"/>
      <w:marLeft w:val="0"/>
      <w:marRight w:val="0"/>
      <w:marTop w:val="0"/>
      <w:marBottom w:val="0"/>
      <w:divBdr>
        <w:top w:val="none" w:sz="0" w:space="0" w:color="auto"/>
        <w:left w:val="none" w:sz="0" w:space="0" w:color="auto"/>
        <w:bottom w:val="none" w:sz="0" w:space="0" w:color="auto"/>
        <w:right w:val="none" w:sz="0" w:space="0" w:color="auto"/>
      </w:divBdr>
    </w:div>
    <w:div w:id="1429427067">
      <w:bodyDiv w:val="1"/>
      <w:marLeft w:val="0"/>
      <w:marRight w:val="0"/>
      <w:marTop w:val="0"/>
      <w:marBottom w:val="0"/>
      <w:divBdr>
        <w:top w:val="none" w:sz="0" w:space="0" w:color="auto"/>
        <w:left w:val="none" w:sz="0" w:space="0" w:color="auto"/>
        <w:bottom w:val="none" w:sz="0" w:space="0" w:color="auto"/>
        <w:right w:val="none" w:sz="0" w:space="0" w:color="auto"/>
      </w:divBdr>
    </w:div>
    <w:div w:id="1429930093">
      <w:bodyDiv w:val="1"/>
      <w:marLeft w:val="0"/>
      <w:marRight w:val="0"/>
      <w:marTop w:val="0"/>
      <w:marBottom w:val="0"/>
      <w:divBdr>
        <w:top w:val="none" w:sz="0" w:space="0" w:color="auto"/>
        <w:left w:val="none" w:sz="0" w:space="0" w:color="auto"/>
        <w:bottom w:val="none" w:sz="0" w:space="0" w:color="auto"/>
        <w:right w:val="none" w:sz="0" w:space="0" w:color="auto"/>
      </w:divBdr>
      <w:divsChild>
        <w:div w:id="1578708761">
          <w:marLeft w:val="0"/>
          <w:marRight w:val="0"/>
          <w:marTop w:val="0"/>
          <w:marBottom w:val="0"/>
          <w:divBdr>
            <w:top w:val="none" w:sz="0" w:space="0" w:color="auto"/>
            <w:left w:val="none" w:sz="0" w:space="0" w:color="auto"/>
            <w:bottom w:val="none" w:sz="0" w:space="0" w:color="auto"/>
            <w:right w:val="none" w:sz="0" w:space="0" w:color="auto"/>
          </w:divBdr>
          <w:divsChild>
            <w:div w:id="126121178">
              <w:marLeft w:val="0"/>
              <w:marRight w:val="0"/>
              <w:marTop w:val="0"/>
              <w:marBottom w:val="0"/>
              <w:divBdr>
                <w:top w:val="none" w:sz="0" w:space="0" w:color="auto"/>
                <w:left w:val="none" w:sz="0" w:space="0" w:color="auto"/>
                <w:bottom w:val="none" w:sz="0" w:space="0" w:color="auto"/>
                <w:right w:val="none" w:sz="0" w:space="0" w:color="auto"/>
              </w:divBdr>
            </w:div>
            <w:div w:id="1415592409">
              <w:marLeft w:val="0"/>
              <w:marRight w:val="0"/>
              <w:marTop w:val="0"/>
              <w:marBottom w:val="0"/>
              <w:divBdr>
                <w:top w:val="none" w:sz="0" w:space="0" w:color="auto"/>
                <w:left w:val="none" w:sz="0" w:space="0" w:color="auto"/>
                <w:bottom w:val="none" w:sz="0" w:space="0" w:color="auto"/>
                <w:right w:val="none" w:sz="0" w:space="0" w:color="auto"/>
              </w:divBdr>
              <w:divsChild>
                <w:div w:id="213551717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430349198">
      <w:bodyDiv w:val="1"/>
      <w:marLeft w:val="0"/>
      <w:marRight w:val="0"/>
      <w:marTop w:val="0"/>
      <w:marBottom w:val="0"/>
      <w:divBdr>
        <w:top w:val="none" w:sz="0" w:space="0" w:color="auto"/>
        <w:left w:val="none" w:sz="0" w:space="0" w:color="auto"/>
        <w:bottom w:val="none" w:sz="0" w:space="0" w:color="auto"/>
        <w:right w:val="none" w:sz="0" w:space="0" w:color="auto"/>
      </w:divBdr>
    </w:div>
    <w:div w:id="1431662383">
      <w:bodyDiv w:val="1"/>
      <w:marLeft w:val="0"/>
      <w:marRight w:val="0"/>
      <w:marTop w:val="0"/>
      <w:marBottom w:val="0"/>
      <w:divBdr>
        <w:top w:val="none" w:sz="0" w:space="0" w:color="auto"/>
        <w:left w:val="none" w:sz="0" w:space="0" w:color="auto"/>
        <w:bottom w:val="none" w:sz="0" w:space="0" w:color="auto"/>
        <w:right w:val="none" w:sz="0" w:space="0" w:color="auto"/>
      </w:divBdr>
    </w:div>
    <w:div w:id="1432310867">
      <w:bodyDiv w:val="1"/>
      <w:marLeft w:val="0"/>
      <w:marRight w:val="0"/>
      <w:marTop w:val="0"/>
      <w:marBottom w:val="0"/>
      <w:divBdr>
        <w:top w:val="none" w:sz="0" w:space="0" w:color="auto"/>
        <w:left w:val="none" w:sz="0" w:space="0" w:color="auto"/>
        <w:bottom w:val="none" w:sz="0" w:space="0" w:color="auto"/>
        <w:right w:val="none" w:sz="0" w:space="0" w:color="auto"/>
      </w:divBdr>
    </w:div>
    <w:div w:id="1432313200">
      <w:bodyDiv w:val="1"/>
      <w:marLeft w:val="0"/>
      <w:marRight w:val="0"/>
      <w:marTop w:val="0"/>
      <w:marBottom w:val="0"/>
      <w:divBdr>
        <w:top w:val="none" w:sz="0" w:space="0" w:color="auto"/>
        <w:left w:val="none" w:sz="0" w:space="0" w:color="auto"/>
        <w:bottom w:val="none" w:sz="0" w:space="0" w:color="auto"/>
        <w:right w:val="none" w:sz="0" w:space="0" w:color="auto"/>
      </w:divBdr>
      <w:divsChild>
        <w:div w:id="9186436">
          <w:marLeft w:val="0"/>
          <w:marRight w:val="0"/>
          <w:marTop w:val="0"/>
          <w:marBottom w:val="240"/>
          <w:divBdr>
            <w:top w:val="single" w:sz="6" w:space="8" w:color="B2B2B2"/>
            <w:left w:val="none" w:sz="0" w:space="0" w:color="auto"/>
            <w:bottom w:val="single" w:sz="6" w:space="0" w:color="B2B2B2"/>
            <w:right w:val="none" w:sz="0" w:space="0" w:color="auto"/>
          </w:divBdr>
        </w:div>
      </w:divsChild>
    </w:div>
    <w:div w:id="1432315453">
      <w:bodyDiv w:val="1"/>
      <w:marLeft w:val="0"/>
      <w:marRight w:val="0"/>
      <w:marTop w:val="0"/>
      <w:marBottom w:val="0"/>
      <w:divBdr>
        <w:top w:val="none" w:sz="0" w:space="0" w:color="auto"/>
        <w:left w:val="none" w:sz="0" w:space="0" w:color="auto"/>
        <w:bottom w:val="none" w:sz="0" w:space="0" w:color="auto"/>
        <w:right w:val="none" w:sz="0" w:space="0" w:color="auto"/>
      </w:divBdr>
    </w:div>
    <w:div w:id="1432817273">
      <w:bodyDiv w:val="1"/>
      <w:marLeft w:val="0"/>
      <w:marRight w:val="0"/>
      <w:marTop w:val="0"/>
      <w:marBottom w:val="0"/>
      <w:divBdr>
        <w:top w:val="none" w:sz="0" w:space="0" w:color="auto"/>
        <w:left w:val="none" w:sz="0" w:space="0" w:color="auto"/>
        <w:bottom w:val="none" w:sz="0" w:space="0" w:color="auto"/>
        <w:right w:val="none" w:sz="0" w:space="0" w:color="auto"/>
      </w:divBdr>
    </w:div>
    <w:div w:id="1433016761">
      <w:bodyDiv w:val="1"/>
      <w:marLeft w:val="0"/>
      <w:marRight w:val="0"/>
      <w:marTop w:val="0"/>
      <w:marBottom w:val="0"/>
      <w:divBdr>
        <w:top w:val="none" w:sz="0" w:space="0" w:color="auto"/>
        <w:left w:val="none" w:sz="0" w:space="0" w:color="auto"/>
        <w:bottom w:val="none" w:sz="0" w:space="0" w:color="auto"/>
        <w:right w:val="none" w:sz="0" w:space="0" w:color="auto"/>
      </w:divBdr>
    </w:div>
    <w:div w:id="1433087320">
      <w:bodyDiv w:val="1"/>
      <w:marLeft w:val="0"/>
      <w:marRight w:val="0"/>
      <w:marTop w:val="0"/>
      <w:marBottom w:val="0"/>
      <w:divBdr>
        <w:top w:val="none" w:sz="0" w:space="0" w:color="auto"/>
        <w:left w:val="none" w:sz="0" w:space="0" w:color="auto"/>
        <w:bottom w:val="none" w:sz="0" w:space="0" w:color="auto"/>
        <w:right w:val="none" w:sz="0" w:space="0" w:color="auto"/>
      </w:divBdr>
      <w:divsChild>
        <w:div w:id="64886664">
          <w:marLeft w:val="0"/>
          <w:marRight w:val="0"/>
          <w:marTop w:val="0"/>
          <w:marBottom w:val="0"/>
          <w:divBdr>
            <w:top w:val="none" w:sz="0" w:space="0" w:color="auto"/>
            <w:left w:val="none" w:sz="0" w:space="0" w:color="auto"/>
            <w:bottom w:val="none" w:sz="0" w:space="0" w:color="auto"/>
            <w:right w:val="none" w:sz="0" w:space="0" w:color="auto"/>
          </w:divBdr>
        </w:div>
        <w:div w:id="966162769">
          <w:marLeft w:val="0"/>
          <w:marRight w:val="0"/>
          <w:marTop w:val="0"/>
          <w:marBottom w:val="0"/>
          <w:divBdr>
            <w:top w:val="none" w:sz="0" w:space="0" w:color="auto"/>
            <w:left w:val="none" w:sz="0" w:space="0" w:color="auto"/>
            <w:bottom w:val="none" w:sz="0" w:space="0" w:color="auto"/>
            <w:right w:val="none" w:sz="0" w:space="0" w:color="auto"/>
          </w:divBdr>
        </w:div>
        <w:div w:id="1113785077">
          <w:marLeft w:val="0"/>
          <w:marRight w:val="0"/>
          <w:marTop w:val="0"/>
          <w:marBottom w:val="0"/>
          <w:divBdr>
            <w:top w:val="none" w:sz="0" w:space="0" w:color="auto"/>
            <w:left w:val="none" w:sz="0" w:space="0" w:color="auto"/>
            <w:bottom w:val="none" w:sz="0" w:space="0" w:color="auto"/>
            <w:right w:val="none" w:sz="0" w:space="0" w:color="auto"/>
          </w:divBdr>
        </w:div>
      </w:divsChild>
    </w:div>
    <w:div w:id="1433471621">
      <w:bodyDiv w:val="1"/>
      <w:marLeft w:val="0"/>
      <w:marRight w:val="0"/>
      <w:marTop w:val="0"/>
      <w:marBottom w:val="0"/>
      <w:divBdr>
        <w:top w:val="none" w:sz="0" w:space="0" w:color="auto"/>
        <w:left w:val="none" w:sz="0" w:space="0" w:color="auto"/>
        <w:bottom w:val="none" w:sz="0" w:space="0" w:color="auto"/>
        <w:right w:val="none" w:sz="0" w:space="0" w:color="auto"/>
      </w:divBdr>
    </w:div>
    <w:div w:id="1434596898">
      <w:bodyDiv w:val="1"/>
      <w:marLeft w:val="0"/>
      <w:marRight w:val="0"/>
      <w:marTop w:val="0"/>
      <w:marBottom w:val="0"/>
      <w:divBdr>
        <w:top w:val="none" w:sz="0" w:space="0" w:color="auto"/>
        <w:left w:val="none" w:sz="0" w:space="0" w:color="auto"/>
        <w:bottom w:val="none" w:sz="0" w:space="0" w:color="auto"/>
        <w:right w:val="none" w:sz="0" w:space="0" w:color="auto"/>
      </w:divBdr>
    </w:div>
    <w:div w:id="1434740633">
      <w:bodyDiv w:val="1"/>
      <w:marLeft w:val="0"/>
      <w:marRight w:val="0"/>
      <w:marTop w:val="0"/>
      <w:marBottom w:val="0"/>
      <w:divBdr>
        <w:top w:val="none" w:sz="0" w:space="0" w:color="auto"/>
        <w:left w:val="none" w:sz="0" w:space="0" w:color="auto"/>
        <w:bottom w:val="none" w:sz="0" w:space="0" w:color="auto"/>
        <w:right w:val="none" w:sz="0" w:space="0" w:color="auto"/>
      </w:divBdr>
      <w:divsChild>
        <w:div w:id="660013478">
          <w:marLeft w:val="0"/>
          <w:marRight w:val="0"/>
          <w:marTop w:val="0"/>
          <w:marBottom w:val="0"/>
          <w:divBdr>
            <w:top w:val="none" w:sz="0" w:space="0" w:color="auto"/>
            <w:left w:val="none" w:sz="0" w:space="0" w:color="auto"/>
            <w:bottom w:val="none" w:sz="0" w:space="0" w:color="auto"/>
            <w:right w:val="none" w:sz="0" w:space="0" w:color="auto"/>
          </w:divBdr>
        </w:div>
        <w:div w:id="910240459">
          <w:marLeft w:val="0"/>
          <w:marRight w:val="0"/>
          <w:marTop w:val="0"/>
          <w:marBottom w:val="0"/>
          <w:divBdr>
            <w:top w:val="none" w:sz="0" w:space="0" w:color="auto"/>
            <w:left w:val="none" w:sz="0" w:space="0" w:color="auto"/>
            <w:bottom w:val="none" w:sz="0" w:space="0" w:color="auto"/>
            <w:right w:val="none" w:sz="0" w:space="0" w:color="auto"/>
          </w:divBdr>
        </w:div>
      </w:divsChild>
    </w:div>
    <w:div w:id="1434864111">
      <w:bodyDiv w:val="1"/>
      <w:marLeft w:val="0"/>
      <w:marRight w:val="0"/>
      <w:marTop w:val="0"/>
      <w:marBottom w:val="0"/>
      <w:divBdr>
        <w:top w:val="none" w:sz="0" w:space="0" w:color="auto"/>
        <w:left w:val="none" w:sz="0" w:space="0" w:color="auto"/>
        <w:bottom w:val="none" w:sz="0" w:space="0" w:color="auto"/>
        <w:right w:val="none" w:sz="0" w:space="0" w:color="auto"/>
      </w:divBdr>
    </w:div>
    <w:div w:id="1435443011">
      <w:bodyDiv w:val="1"/>
      <w:marLeft w:val="0"/>
      <w:marRight w:val="0"/>
      <w:marTop w:val="0"/>
      <w:marBottom w:val="0"/>
      <w:divBdr>
        <w:top w:val="none" w:sz="0" w:space="0" w:color="auto"/>
        <w:left w:val="none" w:sz="0" w:space="0" w:color="auto"/>
        <w:bottom w:val="none" w:sz="0" w:space="0" w:color="auto"/>
        <w:right w:val="none" w:sz="0" w:space="0" w:color="auto"/>
      </w:divBdr>
    </w:div>
    <w:div w:id="1435589396">
      <w:bodyDiv w:val="1"/>
      <w:marLeft w:val="0"/>
      <w:marRight w:val="0"/>
      <w:marTop w:val="0"/>
      <w:marBottom w:val="0"/>
      <w:divBdr>
        <w:top w:val="none" w:sz="0" w:space="0" w:color="auto"/>
        <w:left w:val="none" w:sz="0" w:space="0" w:color="auto"/>
        <w:bottom w:val="none" w:sz="0" w:space="0" w:color="auto"/>
        <w:right w:val="none" w:sz="0" w:space="0" w:color="auto"/>
      </w:divBdr>
    </w:div>
    <w:div w:id="1435635504">
      <w:bodyDiv w:val="1"/>
      <w:marLeft w:val="0"/>
      <w:marRight w:val="0"/>
      <w:marTop w:val="0"/>
      <w:marBottom w:val="0"/>
      <w:divBdr>
        <w:top w:val="none" w:sz="0" w:space="0" w:color="auto"/>
        <w:left w:val="none" w:sz="0" w:space="0" w:color="auto"/>
        <w:bottom w:val="none" w:sz="0" w:space="0" w:color="auto"/>
        <w:right w:val="none" w:sz="0" w:space="0" w:color="auto"/>
      </w:divBdr>
      <w:divsChild>
        <w:div w:id="412510017">
          <w:marLeft w:val="0"/>
          <w:marRight w:val="0"/>
          <w:marTop w:val="0"/>
          <w:marBottom w:val="0"/>
          <w:divBdr>
            <w:top w:val="none" w:sz="0" w:space="0" w:color="auto"/>
            <w:left w:val="none" w:sz="0" w:space="0" w:color="auto"/>
            <w:bottom w:val="none" w:sz="0" w:space="0" w:color="auto"/>
            <w:right w:val="none" w:sz="0" w:space="0" w:color="auto"/>
          </w:divBdr>
          <w:divsChild>
            <w:div w:id="203079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788763">
      <w:bodyDiv w:val="1"/>
      <w:marLeft w:val="0"/>
      <w:marRight w:val="0"/>
      <w:marTop w:val="0"/>
      <w:marBottom w:val="0"/>
      <w:divBdr>
        <w:top w:val="none" w:sz="0" w:space="0" w:color="auto"/>
        <w:left w:val="none" w:sz="0" w:space="0" w:color="auto"/>
        <w:bottom w:val="none" w:sz="0" w:space="0" w:color="auto"/>
        <w:right w:val="none" w:sz="0" w:space="0" w:color="auto"/>
      </w:divBdr>
      <w:divsChild>
        <w:div w:id="499809157">
          <w:marLeft w:val="0"/>
          <w:marRight w:val="0"/>
          <w:marTop w:val="120"/>
          <w:marBottom w:val="0"/>
          <w:divBdr>
            <w:top w:val="none" w:sz="0" w:space="0" w:color="auto"/>
            <w:left w:val="none" w:sz="0" w:space="0" w:color="auto"/>
            <w:bottom w:val="none" w:sz="0" w:space="0" w:color="auto"/>
            <w:right w:val="none" w:sz="0" w:space="0" w:color="auto"/>
          </w:divBdr>
          <w:divsChild>
            <w:div w:id="32316506">
              <w:marLeft w:val="0"/>
              <w:marRight w:val="0"/>
              <w:marTop w:val="0"/>
              <w:marBottom w:val="75"/>
              <w:divBdr>
                <w:top w:val="single" w:sz="6" w:space="0" w:color="B8C4CF"/>
                <w:left w:val="none" w:sz="0" w:space="0" w:color="auto"/>
                <w:bottom w:val="single" w:sz="6" w:space="0" w:color="B8C4CF"/>
                <w:right w:val="none" w:sz="0" w:space="0" w:color="auto"/>
              </w:divBdr>
            </w:div>
            <w:div w:id="1272081039">
              <w:marLeft w:val="0"/>
              <w:marRight w:val="0"/>
              <w:marTop w:val="0"/>
              <w:marBottom w:val="0"/>
              <w:divBdr>
                <w:top w:val="none" w:sz="0" w:space="0" w:color="auto"/>
                <w:left w:val="none" w:sz="0" w:space="0" w:color="auto"/>
                <w:bottom w:val="none" w:sz="0" w:space="0" w:color="auto"/>
                <w:right w:val="none" w:sz="0" w:space="0" w:color="auto"/>
              </w:divBdr>
              <w:divsChild>
                <w:div w:id="513350253">
                  <w:marLeft w:val="75"/>
                  <w:marRight w:val="75"/>
                  <w:marTop w:val="75"/>
                  <w:marBottom w:val="75"/>
                  <w:divBdr>
                    <w:top w:val="none" w:sz="0" w:space="0" w:color="auto"/>
                    <w:left w:val="none" w:sz="0" w:space="0" w:color="auto"/>
                    <w:bottom w:val="none" w:sz="0" w:space="0" w:color="auto"/>
                    <w:right w:val="none" w:sz="0" w:space="0" w:color="auto"/>
                  </w:divBdr>
                </w:div>
                <w:div w:id="782652941">
                  <w:marLeft w:val="75"/>
                  <w:marRight w:val="75"/>
                  <w:marTop w:val="75"/>
                  <w:marBottom w:val="75"/>
                  <w:divBdr>
                    <w:top w:val="none" w:sz="0" w:space="0" w:color="auto"/>
                    <w:left w:val="none" w:sz="0" w:space="0" w:color="auto"/>
                    <w:bottom w:val="none" w:sz="0" w:space="0" w:color="auto"/>
                    <w:right w:val="none" w:sz="0" w:space="0" w:color="auto"/>
                  </w:divBdr>
                </w:div>
                <w:div w:id="1449812548">
                  <w:marLeft w:val="75"/>
                  <w:marRight w:val="75"/>
                  <w:marTop w:val="75"/>
                  <w:marBottom w:val="75"/>
                  <w:divBdr>
                    <w:top w:val="none" w:sz="0" w:space="0" w:color="auto"/>
                    <w:left w:val="none" w:sz="0" w:space="0" w:color="auto"/>
                    <w:bottom w:val="none" w:sz="0" w:space="0" w:color="auto"/>
                    <w:right w:val="none" w:sz="0" w:space="0" w:color="auto"/>
                  </w:divBdr>
                </w:div>
                <w:div w:id="1874531984">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 w:id="1035498820">
          <w:marLeft w:val="0"/>
          <w:marRight w:val="0"/>
          <w:marTop w:val="0"/>
          <w:marBottom w:val="0"/>
          <w:divBdr>
            <w:top w:val="none" w:sz="0" w:space="0" w:color="auto"/>
            <w:left w:val="none" w:sz="0" w:space="0" w:color="auto"/>
            <w:bottom w:val="none" w:sz="0" w:space="0" w:color="auto"/>
            <w:right w:val="none" w:sz="0" w:space="0" w:color="auto"/>
          </w:divBdr>
        </w:div>
        <w:div w:id="1872761001">
          <w:marLeft w:val="0"/>
          <w:marRight w:val="0"/>
          <w:marTop w:val="0"/>
          <w:marBottom w:val="0"/>
          <w:divBdr>
            <w:top w:val="none" w:sz="0" w:space="0" w:color="auto"/>
            <w:left w:val="none" w:sz="0" w:space="0" w:color="auto"/>
            <w:bottom w:val="none" w:sz="0" w:space="0" w:color="auto"/>
            <w:right w:val="none" w:sz="0" w:space="0" w:color="auto"/>
          </w:divBdr>
        </w:div>
      </w:divsChild>
    </w:div>
    <w:div w:id="1435858620">
      <w:bodyDiv w:val="1"/>
      <w:marLeft w:val="0"/>
      <w:marRight w:val="0"/>
      <w:marTop w:val="0"/>
      <w:marBottom w:val="0"/>
      <w:divBdr>
        <w:top w:val="none" w:sz="0" w:space="0" w:color="auto"/>
        <w:left w:val="none" w:sz="0" w:space="0" w:color="auto"/>
        <w:bottom w:val="none" w:sz="0" w:space="0" w:color="auto"/>
        <w:right w:val="none" w:sz="0" w:space="0" w:color="auto"/>
      </w:divBdr>
      <w:divsChild>
        <w:div w:id="975178511">
          <w:marLeft w:val="60"/>
          <w:marRight w:val="0"/>
          <w:marTop w:val="0"/>
          <w:marBottom w:val="0"/>
          <w:divBdr>
            <w:top w:val="none" w:sz="0" w:space="0" w:color="auto"/>
            <w:left w:val="none" w:sz="0" w:space="0" w:color="auto"/>
            <w:bottom w:val="none" w:sz="0" w:space="0" w:color="auto"/>
            <w:right w:val="none" w:sz="0" w:space="0" w:color="auto"/>
          </w:divBdr>
        </w:div>
      </w:divsChild>
    </w:div>
    <w:div w:id="1436364029">
      <w:bodyDiv w:val="1"/>
      <w:marLeft w:val="0"/>
      <w:marRight w:val="0"/>
      <w:marTop w:val="0"/>
      <w:marBottom w:val="0"/>
      <w:divBdr>
        <w:top w:val="none" w:sz="0" w:space="0" w:color="auto"/>
        <w:left w:val="none" w:sz="0" w:space="0" w:color="auto"/>
        <w:bottom w:val="none" w:sz="0" w:space="0" w:color="auto"/>
        <w:right w:val="none" w:sz="0" w:space="0" w:color="auto"/>
      </w:divBdr>
    </w:div>
    <w:div w:id="1436487243">
      <w:bodyDiv w:val="1"/>
      <w:marLeft w:val="0"/>
      <w:marRight w:val="0"/>
      <w:marTop w:val="0"/>
      <w:marBottom w:val="0"/>
      <w:divBdr>
        <w:top w:val="none" w:sz="0" w:space="0" w:color="auto"/>
        <w:left w:val="none" w:sz="0" w:space="0" w:color="auto"/>
        <w:bottom w:val="none" w:sz="0" w:space="0" w:color="auto"/>
        <w:right w:val="none" w:sz="0" w:space="0" w:color="auto"/>
      </w:divBdr>
    </w:div>
    <w:div w:id="1437406582">
      <w:bodyDiv w:val="1"/>
      <w:marLeft w:val="0"/>
      <w:marRight w:val="0"/>
      <w:marTop w:val="0"/>
      <w:marBottom w:val="0"/>
      <w:divBdr>
        <w:top w:val="none" w:sz="0" w:space="0" w:color="auto"/>
        <w:left w:val="none" w:sz="0" w:space="0" w:color="auto"/>
        <w:bottom w:val="none" w:sz="0" w:space="0" w:color="auto"/>
        <w:right w:val="none" w:sz="0" w:space="0" w:color="auto"/>
      </w:divBdr>
    </w:div>
    <w:div w:id="1437676337">
      <w:bodyDiv w:val="1"/>
      <w:marLeft w:val="0"/>
      <w:marRight w:val="0"/>
      <w:marTop w:val="0"/>
      <w:marBottom w:val="0"/>
      <w:divBdr>
        <w:top w:val="none" w:sz="0" w:space="0" w:color="auto"/>
        <w:left w:val="none" w:sz="0" w:space="0" w:color="auto"/>
        <w:bottom w:val="none" w:sz="0" w:space="0" w:color="auto"/>
        <w:right w:val="none" w:sz="0" w:space="0" w:color="auto"/>
      </w:divBdr>
    </w:div>
    <w:div w:id="1438139333">
      <w:bodyDiv w:val="1"/>
      <w:marLeft w:val="0"/>
      <w:marRight w:val="0"/>
      <w:marTop w:val="0"/>
      <w:marBottom w:val="0"/>
      <w:divBdr>
        <w:top w:val="none" w:sz="0" w:space="0" w:color="auto"/>
        <w:left w:val="none" w:sz="0" w:space="0" w:color="auto"/>
        <w:bottom w:val="none" w:sz="0" w:space="0" w:color="auto"/>
        <w:right w:val="none" w:sz="0" w:space="0" w:color="auto"/>
      </w:divBdr>
    </w:div>
    <w:div w:id="1438326035">
      <w:bodyDiv w:val="1"/>
      <w:marLeft w:val="0"/>
      <w:marRight w:val="0"/>
      <w:marTop w:val="0"/>
      <w:marBottom w:val="0"/>
      <w:divBdr>
        <w:top w:val="none" w:sz="0" w:space="0" w:color="auto"/>
        <w:left w:val="none" w:sz="0" w:space="0" w:color="auto"/>
        <w:bottom w:val="none" w:sz="0" w:space="0" w:color="auto"/>
        <w:right w:val="none" w:sz="0" w:space="0" w:color="auto"/>
      </w:divBdr>
    </w:div>
    <w:div w:id="1438450702">
      <w:bodyDiv w:val="1"/>
      <w:marLeft w:val="0"/>
      <w:marRight w:val="0"/>
      <w:marTop w:val="0"/>
      <w:marBottom w:val="0"/>
      <w:divBdr>
        <w:top w:val="none" w:sz="0" w:space="0" w:color="auto"/>
        <w:left w:val="none" w:sz="0" w:space="0" w:color="auto"/>
        <w:bottom w:val="none" w:sz="0" w:space="0" w:color="auto"/>
        <w:right w:val="none" w:sz="0" w:space="0" w:color="auto"/>
      </w:divBdr>
    </w:div>
    <w:div w:id="1438677691">
      <w:marLeft w:val="0"/>
      <w:marRight w:val="0"/>
      <w:marTop w:val="0"/>
      <w:marBottom w:val="0"/>
      <w:divBdr>
        <w:top w:val="none" w:sz="0" w:space="0" w:color="auto"/>
        <w:left w:val="none" w:sz="0" w:space="0" w:color="auto"/>
        <w:bottom w:val="none" w:sz="0" w:space="0" w:color="auto"/>
        <w:right w:val="none" w:sz="0" w:space="0" w:color="auto"/>
      </w:divBdr>
      <w:divsChild>
        <w:div w:id="627586664">
          <w:marLeft w:val="0"/>
          <w:marRight w:val="0"/>
          <w:marTop w:val="0"/>
          <w:marBottom w:val="0"/>
          <w:divBdr>
            <w:top w:val="none" w:sz="0" w:space="0" w:color="auto"/>
            <w:left w:val="none" w:sz="0" w:space="0" w:color="auto"/>
            <w:bottom w:val="none" w:sz="0" w:space="0" w:color="auto"/>
            <w:right w:val="none" w:sz="0" w:space="0" w:color="auto"/>
          </w:divBdr>
        </w:div>
      </w:divsChild>
    </w:div>
    <w:div w:id="1438794420">
      <w:bodyDiv w:val="1"/>
      <w:marLeft w:val="0"/>
      <w:marRight w:val="0"/>
      <w:marTop w:val="0"/>
      <w:marBottom w:val="0"/>
      <w:divBdr>
        <w:top w:val="none" w:sz="0" w:space="0" w:color="auto"/>
        <w:left w:val="none" w:sz="0" w:space="0" w:color="auto"/>
        <w:bottom w:val="none" w:sz="0" w:space="0" w:color="auto"/>
        <w:right w:val="none" w:sz="0" w:space="0" w:color="auto"/>
      </w:divBdr>
    </w:div>
    <w:div w:id="1438983701">
      <w:bodyDiv w:val="1"/>
      <w:marLeft w:val="0"/>
      <w:marRight w:val="0"/>
      <w:marTop w:val="0"/>
      <w:marBottom w:val="0"/>
      <w:divBdr>
        <w:top w:val="none" w:sz="0" w:space="0" w:color="auto"/>
        <w:left w:val="none" w:sz="0" w:space="0" w:color="auto"/>
        <w:bottom w:val="none" w:sz="0" w:space="0" w:color="auto"/>
        <w:right w:val="none" w:sz="0" w:space="0" w:color="auto"/>
      </w:divBdr>
    </w:div>
    <w:div w:id="1439062453">
      <w:bodyDiv w:val="1"/>
      <w:marLeft w:val="0"/>
      <w:marRight w:val="0"/>
      <w:marTop w:val="0"/>
      <w:marBottom w:val="0"/>
      <w:divBdr>
        <w:top w:val="none" w:sz="0" w:space="0" w:color="auto"/>
        <w:left w:val="none" w:sz="0" w:space="0" w:color="auto"/>
        <w:bottom w:val="none" w:sz="0" w:space="0" w:color="auto"/>
        <w:right w:val="none" w:sz="0" w:space="0" w:color="auto"/>
      </w:divBdr>
    </w:div>
    <w:div w:id="1439526423">
      <w:bodyDiv w:val="1"/>
      <w:marLeft w:val="0"/>
      <w:marRight w:val="0"/>
      <w:marTop w:val="0"/>
      <w:marBottom w:val="0"/>
      <w:divBdr>
        <w:top w:val="none" w:sz="0" w:space="0" w:color="auto"/>
        <w:left w:val="none" w:sz="0" w:space="0" w:color="auto"/>
        <w:bottom w:val="none" w:sz="0" w:space="0" w:color="auto"/>
        <w:right w:val="none" w:sz="0" w:space="0" w:color="auto"/>
      </w:divBdr>
    </w:div>
    <w:div w:id="1440490804">
      <w:bodyDiv w:val="1"/>
      <w:marLeft w:val="0"/>
      <w:marRight w:val="0"/>
      <w:marTop w:val="0"/>
      <w:marBottom w:val="0"/>
      <w:divBdr>
        <w:top w:val="none" w:sz="0" w:space="0" w:color="auto"/>
        <w:left w:val="none" w:sz="0" w:space="0" w:color="auto"/>
        <w:bottom w:val="none" w:sz="0" w:space="0" w:color="auto"/>
        <w:right w:val="none" w:sz="0" w:space="0" w:color="auto"/>
      </w:divBdr>
      <w:divsChild>
        <w:div w:id="542601445">
          <w:marLeft w:val="0"/>
          <w:marRight w:val="0"/>
          <w:marTop w:val="0"/>
          <w:marBottom w:val="0"/>
          <w:divBdr>
            <w:top w:val="none" w:sz="0" w:space="0" w:color="auto"/>
            <w:left w:val="none" w:sz="0" w:space="0" w:color="auto"/>
            <w:bottom w:val="none" w:sz="0" w:space="0" w:color="auto"/>
            <w:right w:val="none" w:sz="0" w:space="0" w:color="auto"/>
          </w:divBdr>
        </w:div>
        <w:div w:id="938100610">
          <w:marLeft w:val="0"/>
          <w:marRight w:val="0"/>
          <w:marTop w:val="0"/>
          <w:marBottom w:val="0"/>
          <w:divBdr>
            <w:top w:val="none" w:sz="0" w:space="0" w:color="auto"/>
            <w:left w:val="none" w:sz="0" w:space="0" w:color="auto"/>
            <w:bottom w:val="none" w:sz="0" w:space="0" w:color="auto"/>
            <w:right w:val="none" w:sz="0" w:space="0" w:color="auto"/>
          </w:divBdr>
        </w:div>
      </w:divsChild>
    </w:div>
    <w:div w:id="1440687134">
      <w:bodyDiv w:val="1"/>
      <w:marLeft w:val="0"/>
      <w:marRight w:val="0"/>
      <w:marTop w:val="0"/>
      <w:marBottom w:val="0"/>
      <w:divBdr>
        <w:top w:val="none" w:sz="0" w:space="0" w:color="auto"/>
        <w:left w:val="none" w:sz="0" w:space="0" w:color="auto"/>
        <w:bottom w:val="none" w:sz="0" w:space="0" w:color="auto"/>
        <w:right w:val="none" w:sz="0" w:space="0" w:color="auto"/>
      </w:divBdr>
    </w:div>
    <w:div w:id="1440947692">
      <w:bodyDiv w:val="1"/>
      <w:marLeft w:val="0"/>
      <w:marRight w:val="0"/>
      <w:marTop w:val="0"/>
      <w:marBottom w:val="0"/>
      <w:divBdr>
        <w:top w:val="none" w:sz="0" w:space="0" w:color="auto"/>
        <w:left w:val="none" w:sz="0" w:space="0" w:color="auto"/>
        <w:bottom w:val="none" w:sz="0" w:space="0" w:color="auto"/>
        <w:right w:val="none" w:sz="0" w:space="0" w:color="auto"/>
      </w:divBdr>
    </w:div>
    <w:div w:id="1441297792">
      <w:bodyDiv w:val="1"/>
      <w:marLeft w:val="0"/>
      <w:marRight w:val="0"/>
      <w:marTop w:val="0"/>
      <w:marBottom w:val="0"/>
      <w:divBdr>
        <w:top w:val="none" w:sz="0" w:space="0" w:color="auto"/>
        <w:left w:val="none" w:sz="0" w:space="0" w:color="auto"/>
        <w:bottom w:val="none" w:sz="0" w:space="0" w:color="auto"/>
        <w:right w:val="none" w:sz="0" w:space="0" w:color="auto"/>
      </w:divBdr>
    </w:div>
    <w:div w:id="1442724573">
      <w:bodyDiv w:val="1"/>
      <w:marLeft w:val="0"/>
      <w:marRight w:val="0"/>
      <w:marTop w:val="0"/>
      <w:marBottom w:val="0"/>
      <w:divBdr>
        <w:top w:val="none" w:sz="0" w:space="0" w:color="auto"/>
        <w:left w:val="none" w:sz="0" w:space="0" w:color="auto"/>
        <w:bottom w:val="none" w:sz="0" w:space="0" w:color="auto"/>
        <w:right w:val="none" w:sz="0" w:space="0" w:color="auto"/>
      </w:divBdr>
    </w:div>
    <w:div w:id="1442803265">
      <w:bodyDiv w:val="1"/>
      <w:marLeft w:val="0"/>
      <w:marRight w:val="0"/>
      <w:marTop w:val="0"/>
      <w:marBottom w:val="0"/>
      <w:divBdr>
        <w:top w:val="none" w:sz="0" w:space="0" w:color="auto"/>
        <w:left w:val="none" w:sz="0" w:space="0" w:color="auto"/>
        <w:bottom w:val="none" w:sz="0" w:space="0" w:color="auto"/>
        <w:right w:val="none" w:sz="0" w:space="0" w:color="auto"/>
      </w:divBdr>
    </w:div>
    <w:div w:id="1443264235">
      <w:bodyDiv w:val="1"/>
      <w:marLeft w:val="0"/>
      <w:marRight w:val="0"/>
      <w:marTop w:val="0"/>
      <w:marBottom w:val="0"/>
      <w:divBdr>
        <w:top w:val="none" w:sz="0" w:space="0" w:color="auto"/>
        <w:left w:val="none" w:sz="0" w:space="0" w:color="auto"/>
        <w:bottom w:val="none" w:sz="0" w:space="0" w:color="auto"/>
        <w:right w:val="none" w:sz="0" w:space="0" w:color="auto"/>
      </w:divBdr>
    </w:div>
    <w:div w:id="1443306783">
      <w:bodyDiv w:val="1"/>
      <w:marLeft w:val="0"/>
      <w:marRight w:val="0"/>
      <w:marTop w:val="0"/>
      <w:marBottom w:val="0"/>
      <w:divBdr>
        <w:top w:val="none" w:sz="0" w:space="0" w:color="auto"/>
        <w:left w:val="none" w:sz="0" w:space="0" w:color="auto"/>
        <w:bottom w:val="none" w:sz="0" w:space="0" w:color="auto"/>
        <w:right w:val="none" w:sz="0" w:space="0" w:color="auto"/>
      </w:divBdr>
    </w:div>
    <w:div w:id="1443307390">
      <w:bodyDiv w:val="1"/>
      <w:marLeft w:val="0"/>
      <w:marRight w:val="0"/>
      <w:marTop w:val="0"/>
      <w:marBottom w:val="0"/>
      <w:divBdr>
        <w:top w:val="none" w:sz="0" w:space="0" w:color="auto"/>
        <w:left w:val="none" w:sz="0" w:space="0" w:color="auto"/>
        <w:bottom w:val="none" w:sz="0" w:space="0" w:color="auto"/>
        <w:right w:val="none" w:sz="0" w:space="0" w:color="auto"/>
      </w:divBdr>
      <w:divsChild>
        <w:div w:id="1555845591">
          <w:marLeft w:val="0"/>
          <w:marRight w:val="0"/>
          <w:marTop w:val="0"/>
          <w:marBottom w:val="0"/>
          <w:divBdr>
            <w:top w:val="none" w:sz="0" w:space="0" w:color="auto"/>
            <w:left w:val="none" w:sz="0" w:space="0" w:color="auto"/>
            <w:bottom w:val="none" w:sz="0" w:space="0" w:color="auto"/>
            <w:right w:val="none" w:sz="0" w:space="0" w:color="auto"/>
          </w:divBdr>
        </w:div>
      </w:divsChild>
    </w:div>
    <w:div w:id="1444031778">
      <w:bodyDiv w:val="1"/>
      <w:marLeft w:val="0"/>
      <w:marRight w:val="0"/>
      <w:marTop w:val="0"/>
      <w:marBottom w:val="0"/>
      <w:divBdr>
        <w:top w:val="none" w:sz="0" w:space="0" w:color="auto"/>
        <w:left w:val="none" w:sz="0" w:space="0" w:color="auto"/>
        <w:bottom w:val="none" w:sz="0" w:space="0" w:color="auto"/>
        <w:right w:val="none" w:sz="0" w:space="0" w:color="auto"/>
      </w:divBdr>
    </w:div>
    <w:div w:id="1444225768">
      <w:bodyDiv w:val="1"/>
      <w:marLeft w:val="0"/>
      <w:marRight w:val="0"/>
      <w:marTop w:val="0"/>
      <w:marBottom w:val="0"/>
      <w:divBdr>
        <w:top w:val="none" w:sz="0" w:space="0" w:color="auto"/>
        <w:left w:val="none" w:sz="0" w:space="0" w:color="auto"/>
        <w:bottom w:val="none" w:sz="0" w:space="0" w:color="auto"/>
        <w:right w:val="none" w:sz="0" w:space="0" w:color="auto"/>
      </w:divBdr>
      <w:divsChild>
        <w:div w:id="171913834">
          <w:marLeft w:val="0"/>
          <w:marRight w:val="0"/>
          <w:marTop w:val="120"/>
          <w:marBottom w:val="120"/>
          <w:divBdr>
            <w:top w:val="none" w:sz="0" w:space="0" w:color="auto"/>
            <w:left w:val="none" w:sz="0" w:space="0" w:color="auto"/>
            <w:bottom w:val="none" w:sz="0" w:space="0" w:color="auto"/>
            <w:right w:val="none" w:sz="0" w:space="0" w:color="auto"/>
          </w:divBdr>
        </w:div>
        <w:div w:id="909999438">
          <w:marLeft w:val="0"/>
          <w:marRight w:val="0"/>
          <w:marTop w:val="75"/>
          <w:marBottom w:val="75"/>
          <w:divBdr>
            <w:top w:val="none" w:sz="0" w:space="0" w:color="auto"/>
            <w:left w:val="none" w:sz="0" w:space="0" w:color="auto"/>
            <w:bottom w:val="none" w:sz="0" w:space="0" w:color="auto"/>
            <w:right w:val="none" w:sz="0" w:space="0" w:color="auto"/>
          </w:divBdr>
        </w:div>
      </w:divsChild>
    </w:div>
    <w:div w:id="1445078671">
      <w:bodyDiv w:val="1"/>
      <w:marLeft w:val="0"/>
      <w:marRight w:val="0"/>
      <w:marTop w:val="0"/>
      <w:marBottom w:val="0"/>
      <w:divBdr>
        <w:top w:val="none" w:sz="0" w:space="0" w:color="auto"/>
        <w:left w:val="none" w:sz="0" w:space="0" w:color="auto"/>
        <w:bottom w:val="none" w:sz="0" w:space="0" w:color="auto"/>
        <w:right w:val="none" w:sz="0" w:space="0" w:color="auto"/>
      </w:divBdr>
    </w:div>
    <w:div w:id="1445226289">
      <w:bodyDiv w:val="1"/>
      <w:marLeft w:val="0"/>
      <w:marRight w:val="0"/>
      <w:marTop w:val="0"/>
      <w:marBottom w:val="0"/>
      <w:divBdr>
        <w:top w:val="none" w:sz="0" w:space="0" w:color="auto"/>
        <w:left w:val="none" w:sz="0" w:space="0" w:color="auto"/>
        <w:bottom w:val="none" w:sz="0" w:space="0" w:color="auto"/>
        <w:right w:val="none" w:sz="0" w:space="0" w:color="auto"/>
      </w:divBdr>
    </w:div>
    <w:div w:id="1445229205">
      <w:bodyDiv w:val="1"/>
      <w:marLeft w:val="0"/>
      <w:marRight w:val="0"/>
      <w:marTop w:val="0"/>
      <w:marBottom w:val="0"/>
      <w:divBdr>
        <w:top w:val="none" w:sz="0" w:space="0" w:color="auto"/>
        <w:left w:val="none" w:sz="0" w:space="0" w:color="auto"/>
        <w:bottom w:val="none" w:sz="0" w:space="0" w:color="auto"/>
        <w:right w:val="none" w:sz="0" w:space="0" w:color="auto"/>
      </w:divBdr>
    </w:div>
    <w:div w:id="1445272236">
      <w:marLeft w:val="0"/>
      <w:marRight w:val="0"/>
      <w:marTop w:val="0"/>
      <w:marBottom w:val="0"/>
      <w:divBdr>
        <w:top w:val="none" w:sz="0" w:space="0" w:color="auto"/>
        <w:left w:val="none" w:sz="0" w:space="0" w:color="auto"/>
        <w:bottom w:val="none" w:sz="0" w:space="0" w:color="auto"/>
        <w:right w:val="none" w:sz="0" w:space="0" w:color="auto"/>
      </w:divBdr>
    </w:div>
    <w:div w:id="1445878052">
      <w:bodyDiv w:val="1"/>
      <w:marLeft w:val="0"/>
      <w:marRight w:val="0"/>
      <w:marTop w:val="0"/>
      <w:marBottom w:val="0"/>
      <w:divBdr>
        <w:top w:val="none" w:sz="0" w:space="0" w:color="auto"/>
        <w:left w:val="none" w:sz="0" w:space="0" w:color="auto"/>
        <w:bottom w:val="none" w:sz="0" w:space="0" w:color="auto"/>
        <w:right w:val="none" w:sz="0" w:space="0" w:color="auto"/>
      </w:divBdr>
    </w:div>
    <w:div w:id="1446122327">
      <w:bodyDiv w:val="1"/>
      <w:marLeft w:val="0"/>
      <w:marRight w:val="0"/>
      <w:marTop w:val="0"/>
      <w:marBottom w:val="0"/>
      <w:divBdr>
        <w:top w:val="none" w:sz="0" w:space="0" w:color="auto"/>
        <w:left w:val="none" w:sz="0" w:space="0" w:color="auto"/>
        <w:bottom w:val="none" w:sz="0" w:space="0" w:color="auto"/>
        <w:right w:val="none" w:sz="0" w:space="0" w:color="auto"/>
      </w:divBdr>
    </w:div>
    <w:div w:id="1447386940">
      <w:bodyDiv w:val="1"/>
      <w:marLeft w:val="0"/>
      <w:marRight w:val="0"/>
      <w:marTop w:val="0"/>
      <w:marBottom w:val="0"/>
      <w:divBdr>
        <w:top w:val="none" w:sz="0" w:space="0" w:color="auto"/>
        <w:left w:val="none" w:sz="0" w:space="0" w:color="auto"/>
        <w:bottom w:val="none" w:sz="0" w:space="0" w:color="auto"/>
        <w:right w:val="none" w:sz="0" w:space="0" w:color="auto"/>
      </w:divBdr>
      <w:divsChild>
        <w:div w:id="1373723804">
          <w:marLeft w:val="0"/>
          <w:marRight w:val="0"/>
          <w:marTop w:val="0"/>
          <w:marBottom w:val="0"/>
          <w:divBdr>
            <w:top w:val="none" w:sz="0" w:space="0" w:color="auto"/>
            <w:left w:val="none" w:sz="0" w:space="0" w:color="auto"/>
            <w:bottom w:val="none" w:sz="0" w:space="0" w:color="auto"/>
            <w:right w:val="none" w:sz="0" w:space="0" w:color="auto"/>
          </w:divBdr>
          <w:divsChild>
            <w:div w:id="1643078708">
              <w:marLeft w:val="0"/>
              <w:marRight w:val="0"/>
              <w:marTop w:val="0"/>
              <w:marBottom w:val="0"/>
              <w:divBdr>
                <w:top w:val="none" w:sz="0" w:space="0" w:color="auto"/>
                <w:left w:val="none" w:sz="0" w:space="0" w:color="auto"/>
                <w:bottom w:val="none" w:sz="0" w:space="0" w:color="auto"/>
                <w:right w:val="none" w:sz="0" w:space="0" w:color="auto"/>
              </w:divBdr>
            </w:div>
            <w:div w:id="2032797208">
              <w:marLeft w:val="0"/>
              <w:marRight w:val="0"/>
              <w:marTop w:val="0"/>
              <w:marBottom w:val="0"/>
              <w:divBdr>
                <w:top w:val="none" w:sz="0" w:space="0" w:color="auto"/>
                <w:left w:val="none" w:sz="0" w:space="0" w:color="auto"/>
                <w:bottom w:val="none" w:sz="0" w:space="0" w:color="auto"/>
                <w:right w:val="none" w:sz="0" w:space="0" w:color="auto"/>
              </w:divBdr>
              <w:divsChild>
                <w:div w:id="103811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03831">
          <w:marLeft w:val="0"/>
          <w:marRight w:val="0"/>
          <w:marTop w:val="0"/>
          <w:marBottom w:val="0"/>
          <w:divBdr>
            <w:top w:val="none" w:sz="0" w:space="0" w:color="auto"/>
            <w:left w:val="none" w:sz="0" w:space="0" w:color="auto"/>
            <w:bottom w:val="none" w:sz="0" w:space="0" w:color="auto"/>
            <w:right w:val="none" w:sz="0" w:space="0" w:color="auto"/>
          </w:divBdr>
          <w:divsChild>
            <w:div w:id="2007249325">
              <w:marLeft w:val="0"/>
              <w:marRight w:val="0"/>
              <w:marTop w:val="0"/>
              <w:marBottom w:val="0"/>
              <w:divBdr>
                <w:top w:val="none" w:sz="0" w:space="0" w:color="auto"/>
                <w:left w:val="none" w:sz="0" w:space="0" w:color="auto"/>
                <w:bottom w:val="none" w:sz="0" w:space="0" w:color="auto"/>
                <w:right w:val="none" w:sz="0" w:space="0" w:color="auto"/>
              </w:divBdr>
            </w:div>
            <w:div w:id="1662543693">
              <w:marLeft w:val="0"/>
              <w:marRight w:val="0"/>
              <w:marTop w:val="0"/>
              <w:marBottom w:val="0"/>
              <w:divBdr>
                <w:top w:val="none" w:sz="0" w:space="0" w:color="auto"/>
                <w:left w:val="none" w:sz="0" w:space="0" w:color="auto"/>
                <w:bottom w:val="none" w:sz="0" w:space="0" w:color="auto"/>
                <w:right w:val="none" w:sz="0" w:space="0" w:color="auto"/>
              </w:divBdr>
              <w:divsChild>
                <w:div w:id="106426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043854">
          <w:marLeft w:val="0"/>
          <w:marRight w:val="0"/>
          <w:marTop w:val="0"/>
          <w:marBottom w:val="0"/>
          <w:divBdr>
            <w:top w:val="none" w:sz="0" w:space="0" w:color="auto"/>
            <w:left w:val="none" w:sz="0" w:space="0" w:color="auto"/>
            <w:bottom w:val="none" w:sz="0" w:space="0" w:color="auto"/>
            <w:right w:val="none" w:sz="0" w:space="0" w:color="auto"/>
          </w:divBdr>
          <w:divsChild>
            <w:div w:id="82918317">
              <w:marLeft w:val="0"/>
              <w:marRight w:val="0"/>
              <w:marTop w:val="0"/>
              <w:marBottom w:val="0"/>
              <w:divBdr>
                <w:top w:val="none" w:sz="0" w:space="0" w:color="auto"/>
                <w:left w:val="none" w:sz="0" w:space="0" w:color="auto"/>
                <w:bottom w:val="none" w:sz="0" w:space="0" w:color="auto"/>
                <w:right w:val="none" w:sz="0" w:space="0" w:color="auto"/>
              </w:divBdr>
            </w:div>
            <w:div w:id="840394571">
              <w:marLeft w:val="0"/>
              <w:marRight w:val="0"/>
              <w:marTop w:val="0"/>
              <w:marBottom w:val="0"/>
              <w:divBdr>
                <w:top w:val="none" w:sz="0" w:space="0" w:color="auto"/>
                <w:left w:val="none" w:sz="0" w:space="0" w:color="auto"/>
                <w:bottom w:val="none" w:sz="0" w:space="0" w:color="auto"/>
                <w:right w:val="none" w:sz="0" w:space="0" w:color="auto"/>
              </w:divBdr>
              <w:divsChild>
                <w:div w:id="1547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571717">
          <w:marLeft w:val="0"/>
          <w:marRight w:val="0"/>
          <w:marTop w:val="0"/>
          <w:marBottom w:val="0"/>
          <w:divBdr>
            <w:top w:val="none" w:sz="0" w:space="0" w:color="auto"/>
            <w:left w:val="none" w:sz="0" w:space="0" w:color="auto"/>
            <w:bottom w:val="none" w:sz="0" w:space="0" w:color="auto"/>
            <w:right w:val="none" w:sz="0" w:space="0" w:color="auto"/>
          </w:divBdr>
          <w:divsChild>
            <w:div w:id="1814133097">
              <w:marLeft w:val="0"/>
              <w:marRight w:val="0"/>
              <w:marTop w:val="0"/>
              <w:marBottom w:val="0"/>
              <w:divBdr>
                <w:top w:val="none" w:sz="0" w:space="0" w:color="auto"/>
                <w:left w:val="none" w:sz="0" w:space="0" w:color="auto"/>
                <w:bottom w:val="none" w:sz="0" w:space="0" w:color="auto"/>
                <w:right w:val="none" w:sz="0" w:space="0" w:color="auto"/>
              </w:divBdr>
            </w:div>
            <w:div w:id="1136026423">
              <w:marLeft w:val="0"/>
              <w:marRight w:val="0"/>
              <w:marTop w:val="0"/>
              <w:marBottom w:val="0"/>
              <w:divBdr>
                <w:top w:val="none" w:sz="0" w:space="0" w:color="auto"/>
                <w:left w:val="none" w:sz="0" w:space="0" w:color="auto"/>
                <w:bottom w:val="none" w:sz="0" w:space="0" w:color="auto"/>
                <w:right w:val="none" w:sz="0" w:space="0" w:color="auto"/>
              </w:divBdr>
              <w:divsChild>
                <w:div w:id="162765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390085">
      <w:bodyDiv w:val="1"/>
      <w:marLeft w:val="0"/>
      <w:marRight w:val="0"/>
      <w:marTop w:val="0"/>
      <w:marBottom w:val="0"/>
      <w:divBdr>
        <w:top w:val="none" w:sz="0" w:space="0" w:color="auto"/>
        <w:left w:val="none" w:sz="0" w:space="0" w:color="auto"/>
        <w:bottom w:val="none" w:sz="0" w:space="0" w:color="auto"/>
        <w:right w:val="none" w:sz="0" w:space="0" w:color="auto"/>
      </w:divBdr>
      <w:divsChild>
        <w:div w:id="61293636">
          <w:marLeft w:val="0"/>
          <w:marRight w:val="0"/>
          <w:marTop w:val="0"/>
          <w:marBottom w:val="0"/>
          <w:divBdr>
            <w:top w:val="none" w:sz="0" w:space="0" w:color="auto"/>
            <w:left w:val="none" w:sz="0" w:space="0" w:color="auto"/>
            <w:bottom w:val="none" w:sz="0" w:space="0" w:color="auto"/>
            <w:right w:val="none" w:sz="0" w:space="0" w:color="auto"/>
          </w:divBdr>
        </w:div>
        <w:div w:id="783157255">
          <w:marLeft w:val="0"/>
          <w:marRight w:val="0"/>
          <w:marTop w:val="0"/>
          <w:marBottom w:val="0"/>
          <w:divBdr>
            <w:top w:val="none" w:sz="0" w:space="0" w:color="auto"/>
            <w:left w:val="none" w:sz="0" w:space="0" w:color="auto"/>
            <w:bottom w:val="none" w:sz="0" w:space="0" w:color="auto"/>
            <w:right w:val="none" w:sz="0" w:space="0" w:color="auto"/>
          </w:divBdr>
        </w:div>
        <w:div w:id="846335812">
          <w:marLeft w:val="0"/>
          <w:marRight w:val="0"/>
          <w:marTop w:val="0"/>
          <w:marBottom w:val="0"/>
          <w:divBdr>
            <w:top w:val="none" w:sz="0" w:space="0" w:color="auto"/>
            <w:left w:val="none" w:sz="0" w:space="0" w:color="auto"/>
            <w:bottom w:val="none" w:sz="0" w:space="0" w:color="auto"/>
            <w:right w:val="none" w:sz="0" w:space="0" w:color="auto"/>
          </w:divBdr>
        </w:div>
        <w:div w:id="864489411">
          <w:marLeft w:val="0"/>
          <w:marRight w:val="0"/>
          <w:marTop w:val="0"/>
          <w:marBottom w:val="0"/>
          <w:divBdr>
            <w:top w:val="none" w:sz="0" w:space="0" w:color="auto"/>
            <w:left w:val="none" w:sz="0" w:space="0" w:color="auto"/>
            <w:bottom w:val="none" w:sz="0" w:space="0" w:color="auto"/>
            <w:right w:val="none" w:sz="0" w:space="0" w:color="auto"/>
          </w:divBdr>
        </w:div>
        <w:div w:id="981618679">
          <w:marLeft w:val="0"/>
          <w:marRight w:val="0"/>
          <w:marTop w:val="0"/>
          <w:marBottom w:val="0"/>
          <w:divBdr>
            <w:top w:val="none" w:sz="0" w:space="0" w:color="auto"/>
            <w:left w:val="none" w:sz="0" w:space="0" w:color="auto"/>
            <w:bottom w:val="none" w:sz="0" w:space="0" w:color="auto"/>
            <w:right w:val="none" w:sz="0" w:space="0" w:color="auto"/>
          </w:divBdr>
        </w:div>
        <w:div w:id="985550892">
          <w:marLeft w:val="0"/>
          <w:marRight w:val="0"/>
          <w:marTop w:val="0"/>
          <w:marBottom w:val="0"/>
          <w:divBdr>
            <w:top w:val="none" w:sz="0" w:space="0" w:color="auto"/>
            <w:left w:val="none" w:sz="0" w:space="0" w:color="auto"/>
            <w:bottom w:val="none" w:sz="0" w:space="0" w:color="auto"/>
            <w:right w:val="none" w:sz="0" w:space="0" w:color="auto"/>
          </w:divBdr>
        </w:div>
        <w:div w:id="1036002405">
          <w:marLeft w:val="0"/>
          <w:marRight w:val="0"/>
          <w:marTop w:val="0"/>
          <w:marBottom w:val="0"/>
          <w:divBdr>
            <w:top w:val="none" w:sz="0" w:space="0" w:color="auto"/>
            <w:left w:val="none" w:sz="0" w:space="0" w:color="auto"/>
            <w:bottom w:val="none" w:sz="0" w:space="0" w:color="auto"/>
            <w:right w:val="none" w:sz="0" w:space="0" w:color="auto"/>
          </w:divBdr>
        </w:div>
        <w:div w:id="1175341797">
          <w:marLeft w:val="0"/>
          <w:marRight w:val="0"/>
          <w:marTop w:val="0"/>
          <w:marBottom w:val="0"/>
          <w:divBdr>
            <w:top w:val="none" w:sz="0" w:space="0" w:color="auto"/>
            <w:left w:val="none" w:sz="0" w:space="0" w:color="auto"/>
            <w:bottom w:val="none" w:sz="0" w:space="0" w:color="auto"/>
            <w:right w:val="none" w:sz="0" w:space="0" w:color="auto"/>
          </w:divBdr>
        </w:div>
        <w:div w:id="1272467975">
          <w:marLeft w:val="0"/>
          <w:marRight w:val="0"/>
          <w:marTop w:val="0"/>
          <w:marBottom w:val="0"/>
          <w:divBdr>
            <w:top w:val="none" w:sz="0" w:space="0" w:color="auto"/>
            <w:left w:val="none" w:sz="0" w:space="0" w:color="auto"/>
            <w:bottom w:val="none" w:sz="0" w:space="0" w:color="auto"/>
            <w:right w:val="none" w:sz="0" w:space="0" w:color="auto"/>
          </w:divBdr>
        </w:div>
        <w:div w:id="1365515954">
          <w:marLeft w:val="0"/>
          <w:marRight w:val="0"/>
          <w:marTop w:val="0"/>
          <w:marBottom w:val="0"/>
          <w:divBdr>
            <w:top w:val="none" w:sz="0" w:space="0" w:color="auto"/>
            <w:left w:val="none" w:sz="0" w:space="0" w:color="auto"/>
            <w:bottom w:val="none" w:sz="0" w:space="0" w:color="auto"/>
            <w:right w:val="none" w:sz="0" w:space="0" w:color="auto"/>
          </w:divBdr>
        </w:div>
        <w:div w:id="1369405755">
          <w:marLeft w:val="0"/>
          <w:marRight w:val="0"/>
          <w:marTop w:val="0"/>
          <w:marBottom w:val="0"/>
          <w:divBdr>
            <w:top w:val="none" w:sz="0" w:space="0" w:color="auto"/>
            <w:left w:val="none" w:sz="0" w:space="0" w:color="auto"/>
            <w:bottom w:val="none" w:sz="0" w:space="0" w:color="auto"/>
            <w:right w:val="none" w:sz="0" w:space="0" w:color="auto"/>
          </w:divBdr>
        </w:div>
        <w:div w:id="1403530016">
          <w:marLeft w:val="0"/>
          <w:marRight w:val="0"/>
          <w:marTop w:val="0"/>
          <w:marBottom w:val="0"/>
          <w:divBdr>
            <w:top w:val="none" w:sz="0" w:space="0" w:color="auto"/>
            <w:left w:val="none" w:sz="0" w:space="0" w:color="auto"/>
            <w:bottom w:val="none" w:sz="0" w:space="0" w:color="auto"/>
            <w:right w:val="none" w:sz="0" w:space="0" w:color="auto"/>
          </w:divBdr>
        </w:div>
        <w:div w:id="1530794744">
          <w:marLeft w:val="0"/>
          <w:marRight w:val="0"/>
          <w:marTop w:val="0"/>
          <w:marBottom w:val="0"/>
          <w:divBdr>
            <w:top w:val="none" w:sz="0" w:space="0" w:color="auto"/>
            <w:left w:val="none" w:sz="0" w:space="0" w:color="auto"/>
            <w:bottom w:val="none" w:sz="0" w:space="0" w:color="auto"/>
            <w:right w:val="none" w:sz="0" w:space="0" w:color="auto"/>
          </w:divBdr>
        </w:div>
        <w:div w:id="1626422492">
          <w:marLeft w:val="0"/>
          <w:marRight w:val="0"/>
          <w:marTop w:val="0"/>
          <w:marBottom w:val="0"/>
          <w:divBdr>
            <w:top w:val="none" w:sz="0" w:space="0" w:color="auto"/>
            <w:left w:val="none" w:sz="0" w:space="0" w:color="auto"/>
            <w:bottom w:val="none" w:sz="0" w:space="0" w:color="auto"/>
            <w:right w:val="none" w:sz="0" w:space="0" w:color="auto"/>
          </w:divBdr>
        </w:div>
        <w:div w:id="1675843545">
          <w:marLeft w:val="0"/>
          <w:marRight w:val="0"/>
          <w:marTop w:val="0"/>
          <w:marBottom w:val="0"/>
          <w:divBdr>
            <w:top w:val="none" w:sz="0" w:space="0" w:color="auto"/>
            <w:left w:val="none" w:sz="0" w:space="0" w:color="auto"/>
            <w:bottom w:val="none" w:sz="0" w:space="0" w:color="auto"/>
            <w:right w:val="none" w:sz="0" w:space="0" w:color="auto"/>
          </w:divBdr>
        </w:div>
        <w:div w:id="1762943960">
          <w:marLeft w:val="0"/>
          <w:marRight w:val="0"/>
          <w:marTop w:val="0"/>
          <w:marBottom w:val="0"/>
          <w:divBdr>
            <w:top w:val="none" w:sz="0" w:space="0" w:color="auto"/>
            <w:left w:val="none" w:sz="0" w:space="0" w:color="auto"/>
            <w:bottom w:val="none" w:sz="0" w:space="0" w:color="auto"/>
            <w:right w:val="none" w:sz="0" w:space="0" w:color="auto"/>
          </w:divBdr>
        </w:div>
        <w:div w:id="1921526363">
          <w:marLeft w:val="0"/>
          <w:marRight w:val="0"/>
          <w:marTop w:val="0"/>
          <w:marBottom w:val="0"/>
          <w:divBdr>
            <w:top w:val="none" w:sz="0" w:space="0" w:color="auto"/>
            <w:left w:val="none" w:sz="0" w:space="0" w:color="auto"/>
            <w:bottom w:val="none" w:sz="0" w:space="0" w:color="auto"/>
            <w:right w:val="none" w:sz="0" w:space="0" w:color="auto"/>
          </w:divBdr>
        </w:div>
        <w:div w:id="1945109382">
          <w:marLeft w:val="0"/>
          <w:marRight w:val="0"/>
          <w:marTop w:val="0"/>
          <w:marBottom w:val="0"/>
          <w:divBdr>
            <w:top w:val="none" w:sz="0" w:space="0" w:color="auto"/>
            <w:left w:val="none" w:sz="0" w:space="0" w:color="auto"/>
            <w:bottom w:val="none" w:sz="0" w:space="0" w:color="auto"/>
            <w:right w:val="none" w:sz="0" w:space="0" w:color="auto"/>
          </w:divBdr>
        </w:div>
        <w:div w:id="1952086710">
          <w:marLeft w:val="0"/>
          <w:marRight w:val="0"/>
          <w:marTop w:val="0"/>
          <w:marBottom w:val="0"/>
          <w:divBdr>
            <w:top w:val="none" w:sz="0" w:space="0" w:color="auto"/>
            <w:left w:val="none" w:sz="0" w:space="0" w:color="auto"/>
            <w:bottom w:val="none" w:sz="0" w:space="0" w:color="auto"/>
            <w:right w:val="none" w:sz="0" w:space="0" w:color="auto"/>
          </w:divBdr>
        </w:div>
        <w:div w:id="2008946094">
          <w:marLeft w:val="0"/>
          <w:marRight w:val="0"/>
          <w:marTop w:val="0"/>
          <w:marBottom w:val="0"/>
          <w:divBdr>
            <w:top w:val="none" w:sz="0" w:space="0" w:color="auto"/>
            <w:left w:val="none" w:sz="0" w:space="0" w:color="auto"/>
            <w:bottom w:val="none" w:sz="0" w:space="0" w:color="auto"/>
            <w:right w:val="none" w:sz="0" w:space="0" w:color="auto"/>
          </w:divBdr>
        </w:div>
        <w:div w:id="2053964125">
          <w:marLeft w:val="0"/>
          <w:marRight w:val="0"/>
          <w:marTop w:val="0"/>
          <w:marBottom w:val="0"/>
          <w:divBdr>
            <w:top w:val="none" w:sz="0" w:space="0" w:color="auto"/>
            <w:left w:val="none" w:sz="0" w:space="0" w:color="auto"/>
            <w:bottom w:val="none" w:sz="0" w:space="0" w:color="auto"/>
            <w:right w:val="none" w:sz="0" w:space="0" w:color="auto"/>
          </w:divBdr>
        </w:div>
        <w:div w:id="2070810654">
          <w:marLeft w:val="0"/>
          <w:marRight w:val="0"/>
          <w:marTop w:val="0"/>
          <w:marBottom w:val="0"/>
          <w:divBdr>
            <w:top w:val="none" w:sz="0" w:space="0" w:color="auto"/>
            <w:left w:val="none" w:sz="0" w:space="0" w:color="auto"/>
            <w:bottom w:val="none" w:sz="0" w:space="0" w:color="auto"/>
            <w:right w:val="none" w:sz="0" w:space="0" w:color="auto"/>
          </w:divBdr>
        </w:div>
      </w:divsChild>
    </w:div>
    <w:div w:id="1447458908">
      <w:bodyDiv w:val="1"/>
      <w:marLeft w:val="0"/>
      <w:marRight w:val="0"/>
      <w:marTop w:val="0"/>
      <w:marBottom w:val="0"/>
      <w:divBdr>
        <w:top w:val="none" w:sz="0" w:space="0" w:color="auto"/>
        <w:left w:val="none" w:sz="0" w:space="0" w:color="auto"/>
        <w:bottom w:val="none" w:sz="0" w:space="0" w:color="auto"/>
        <w:right w:val="none" w:sz="0" w:space="0" w:color="auto"/>
      </w:divBdr>
    </w:div>
    <w:div w:id="1447502005">
      <w:bodyDiv w:val="1"/>
      <w:marLeft w:val="0"/>
      <w:marRight w:val="0"/>
      <w:marTop w:val="0"/>
      <w:marBottom w:val="0"/>
      <w:divBdr>
        <w:top w:val="none" w:sz="0" w:space="0" w:color="auto"/>
        <w:left w:val="none" w:sz="0" w:space="0" w:color="auto"/>
        <w:bottom w:val="none" w:sz="0" w:space="0" w:color="auto"/>
        <w:right w:val="none" w:sz="0" w:space="0" w:color="auto"/>
      </w:divBdr>
      <w:divsChild>
        <w:div w:id="300771764">
          <w:marLeft w:val="0"/>
          <w:marRight w:val="0"/>
          <w:marTop w:val="0"/>
          <w:marBottom w:val="0"/>
          <w:divBdr>
            <w:top w:val="none" w:sz="0" w:space="0" w:color="auto"/>
            <w:left w:val="none" w:sz="0" w:space="0" w:color="auto"/>
            <w:bottom w:val="none" w:sz="0" w:space="0" w:color="auto"/>
            <w:right w:val="none" w:sz="0" w:space="0" w:color="auto"/>
          </w:divBdr>
        </w:div>
      </w:divsChild>
    </w:div>
    <w:div w:id="1447652866">
      <w:marLeft w:val="0"/>
      <w:marRight w:val="0"/>
      <w:marTop w:val="0"/>
      <w:marBottom w:val="0"/>
      <w:divBdr>
        <w:top w:val="none" w:sz="0" w:space="0" w:color="auto"/>
        <w:left w:val="none" w:sz="0" w:space="0" w:color="auto"/>
        <w:bottom w:val="none" w:sz="0" w:space="0" w:color="auto"/>
        <w:right w:val="none" w:sz="0" w:space="0" w:color="auto"/>
      </w:divBdr>
    </w:div>
    <w:div w:id="1447653639">
      <w:bodyDiv w:val="1"/>
      <w:marLeft w:val="0"/>
      <w:marRight w:val="0"/>
      <w:marTop w:val="0"/>
      <w:marBottom w:val="0"/>
      <w:divBdr>
        <w:top w:val="none" w:sz="0" w:space="0" w:color="auto"/>
        <w:left w:val="none" w:sz="0" w:space="0" w:color="auto"/>
        <w:bottom w:val="none" w:sz="0" w:space="0" w:color="auto"/>
        <w:right w:val="none" w:sz="0" w:space="0" w:color="auto"/>
      </w:divBdr>
    </w:div>
    <w:div w:id="1447694223">
      <w:bodyDiv w:val="1"/>
      <w:marLeft w:val="0"/>
      <w:marRight w:val="0"/>
      <w:marTop w:val="0"/>
      <w:marBottom w:val="0"/>
      <w:divBdr>
        <w:top w:val="none" w:sz="0" w:space="0" w:color="auto"/>
        <w:left w:val="none" w:sz="0" w:space="0" w:color="auto"/>
        <w:bottom w:val="none" w:sz="0" w:space="0" w:color="auto"/>
        <w:right w:val="none" w:sz="0" w:space="0" w:color="auto"/>
      </w:divBdr>
    </w:div>
    <w:div w:id="1447846323">
      <w:bodyDiv w:val="1"/>
      <w:marLeft w:val="0"/>
      <w:marRight w:val="0"/>
      <w:marTop w:val="0"/>
      <w:marBottom w:val="0"/>
      <w:divBdr>
        <w:top w:val="none" w:sz="0" w:space="0" w:color="auto"/>
        <w:left w:val="none" w:sz="0" w:space="0" w:color="auto"/>
        <w:bottom w:val="none" w:sz="0" w:space="0" w:color="auto"/>
        <w:right w:val="none" w:sz="0" w:space="0" w:color="auto"/>
      </w:divBdr>
    </w:div>
    <w:div w:id="1447963403">
      <w:bodyDiv w:val="1"/>
      <w:marLeft w:val="0"/>
      <w:marRight w:val="0"/>
      <w:marTop w:val="0"/>
      <w:marBottom w:val="0"/>
      <w:divBdr>
        <w:top w:val="none" w:sz="0" w:space="0" w:color="auto"/>
        <w:left w:val="none" w:sz="0" w:space="0" w:color="auto"/>
        <w:bottom w:val="none" w:sz="0" w:space="0" w:color="auto"/>
        <w:right w:val="none" w:sz="0" w:space="0" w:color="auto"/>
      </w:divBdr>
    </w:div>
    <w:div w:id="1448234714">
      <w:bodyDiv w:val="1"/>
      <w:marLeft w:val="0"/>
      <w:marRight w:val="0"/>
      <w:marTop w:val="0"/>
      <w:marBottom w:val="0"/>
      <w:divBdr>
        <w:top w:val="none" w:sz="0" w:space="0" w:color="auto"/>
        <w:left w:val="none" w:sz="0" w:space="0" w:color="auto"/>
        <w:bottom w:val="none" w:sz="0" w:space="0" w:color="auto"/>
        <w:right w:val="none" w:sz="0" w:space="0" w:color="auto"/>
      </w:divBdr>
    </w:div>
    <w:div w:id="1448547151">
      <w:bodyDiv w:val="1"/>
      <w:marLeft w:val="0"/>
      <w:marRight w:val="0"/>
      <w:marTop w:val="0"/>
      <w:marBottom w:val="0"/>
      <w:divBdr>
        <w:top w:val="none" w:sz="0" w:space="0" w:color="auto"/>
        <w:left w:val="none" w:sz="0" w:space="0" w:color="auto"/>
        <w:bottom w:val="none" w:sz="0" w:space="0" w:color="auto"/>
        <w:right w:val="none" w:sz="0" w:space="0" w:color="auto"/>
      </w:divBdr>
    </w:div>
    <w:div w:id="1448698488">
      <w:bodyDiv w:val="1"/>
      <w:marLeft w:val="0"/>
      <w:marRight w:val="0"/>
      <w:marTop w:val="0"/>
      <w:marBottom w:val="0"/>
      <w:divBdr>
        <w:top w:val="none" w:sz="0" w:space="0" w:color="auto"/>
        <w:left w:val="none" w:sz="0" w:space="0" w:color="auto"/>
        <w:bottom w:val="none" w:sz="0" w:space="0" w:color="auto"/>
        <w:right w:val="none" w:sz="0" w:space="0" w:color="auto"/>
      </w:divBdr>
    </w:div>
    <w:div w:id="1449272554">
      <w:bodyDiv w:val="1"/>
      <w:marLeft w:val="0"/>
      <w:marRight w:val="0"/>
      <w:marTop w:val="0"/>
      <w:marBottom w:val="0"/>
      <w:divBdr>
        <w:top w:val="none" w:sz="0" w:space="0" w:color="auto"/>
        <w:left w:val="none" w:sz="0" w:space="0" w:color="auto"/>
        <w:bottom w:val="none" w:sz="0" w:space="0" w:color="auto"/>
        <w:right w:val="none" w:sz="0" w:space="0" w:color="auto"/>
      </w:divBdr>
    </w:div>
    <w:div w:id="1449622756">
      <w:bodyDiv w:val="1"/>
      <w:marLeft w:val="0"/>
      <w:marRight w:val="0"/>
      <w:marTop w:val="0"/>
      <w:marBottom w:val="0"/>
      <w:divBdr>
        <w:top w:val="none" w:sz="0" w:space="0" w:color="auto"/>
        <w:left w:val="none" w:sz="0" w:space="0" w:color="auto"/>
        <w:bottom w:val="none" w:sz="0" w:space="0" w:color="auto"/>
        <w:right w:val="none" w:sz="0" w:space="0" w:color="auto"/>
      </w:divBdr>
      <w:divsChild>
        <w:div w:id="1930456240">
          <w:marLeft w:val="0"/>
          <w:marRight w:val="0"/>
          <w:marTop w:val="0"/>
          <w:marBottom w:val="0"/>
          <w:divBdr>
            <w:top w:val="none" w:sz="0" w:space="0" w:color="auto"/>
            <w:left w:val="none" w:sz="0" w:space="0" w:color="auto"/>
            <w:bottom w:val="none" w:sz="0" w:space="15" w:color="auto"/>
            <w:right w:val="none" w:sz="0" w:space="0" w:color="auto"/>
          </w:divBdr>
        </w:div>
      </w:divsChild>
    </w:div>
    <w:div w:id="1449623513">
      <w:bodyDiv w:val="1"/>
      <w:marLeft w:val="0"/>
      <w:marRight w:val="0"/>
      <w:marTop w:val="0"/>
      <w:marBottom w:val="0"/>
      <w:divBdr>
        <w:top w:val="none" w:sz="0" w:space="0" w:color="auto"/>
        <w:left w:val="none" w:sz="0" w:space="0" w:color="auto"/>
        <w:bottom w:val="none" w:sz="0" w:space="0" w:color="auto"/>
        <w:right w:val="none" w:sz="0" w:space="0" w:color="auto"/>
      </w:divBdr>
    </w:div>
    <w:div w:id="1451776545">
      <w:bodyDiv w:val="1"/>
      <w:marLeft w:val="0"/>
      <w:marRight w:val="0"/>
      <w:marTop w:val="0"/>
      <w:marBottom w:val="0"/>
      <w:divBdr>
        <w:top w:val="none" w:sz="0" w:space="0" w:color="auto"/>
        <w:left w:val="none" w:sz="0" w:space="0" w:color="auto"/>
        <w:bottom w:val="none" w:sz="0" w:space="0" w:color="auto"/>
        <w:right w:val="none" w:sz="0" w:space="0" w:color="auto"/>
      </w:divBdr>
    </w:div>
    <w:div w:id="1452243224">
      <w:bodyDiv w:val="1"/>
      <w:marLeft w:val="0"/>
      <w:marRight w:val="0"/>
      <w:marTop w:val="0"/>
      <w:marBottom w:val="0"/>
      <w:divBdr>
        <w:top w:val="none" w:sz="0" w:space="0" w:color="auto"/>
        <w:left w:val="none" w:sz="0" w:space="0" w:color="auto"/>
        <w:bottom w:val="none" w:sz="0" w:space="0" w:color="auto"/>
        <w:right w:val="none" w:sz="0" w:space="0" w:color="auto"/>
      </w:divBdr>
    </w:div>
    <w:div w:id="1452434151">
      <w:bodyDiv w:val="1"/>
      <w:marLeft w:val="0"/>
      <w:marRight w:val="0"/>
      <w:marTop w:val="0"/>
      <w:marBottom w:val="0"/>
      <w:divBdr>
        <w:top w:val="none" w:sz="0" w:space="0" w:color="auto"/>
        <w:left w:val="none" w:sz="0" w:space="0" w:color="auto"/>
        <w:bottom w:val="none" w:sz="0" w:space="0" w:color="auto"/>
        <w:right w:val="none" w:sz="0" w:space="0" w:color="auto"/>
      </w:divBdr>
    </w:div>
    <w:div w:id="1452624726">
      <w:bodyDiv w:val="1"/>
      <w:marLeft w:val="0"/>
      <w:marRight w:val="0"/>
      <w:marTop w:val="0"/>
      <w:marBottom w:val="0"/>
      <w:divBdr>
        <w:top w:val="none" w:sz="0" w:space="0" w:color="auto"/>
        <w:left w:val="none" w:sz="0" w:space="0" w:color="auto"/>
        <w:bottom w:val="none" w:sz="0" w:space="0" w:color="auto"/>
        <w:right w:val="none" w:sz="0" w:space="0" w:color="auto"/>
      </w:divBdr>
    </w:div>
    <w:div w:id="1452819789">
      <w:bodyDiv w:val="1"/>
      <w:marLeft w:val="0"/>
      <w:marRight w:val="0"/>
      <w:marTop w:val="0"/>
      <w:marBottom w:val="0"/>
      <w:divBdr>
        <w:top w:val="none" w:sz="0" w:space="0" w:color="auto"/>
        <w:left w:val="none" w:sz="0" w:space="0" w:color="auto"/>
        <w:bottom w:val="none" w:sz="0" w:space="0" w:color="auto"/>
        <w:right w:val="none" w:sz="0" w:space="0" w:color="auto"/>
      </w:divBdr>
    </w:div>
    <w:div w:id="1453552262">
      <w:bodyDiv w:val="1"/>
      <w:marLeft w:val="0"/>
      <w:marRight w:val="0"/>
      <w:marTop w:val="0"/>
      <w:marBottom w:val="0"/>
      <w:divBdr>
        <w:top w:val="none" w:sz="0" w:space="0" w:color="auto"/>
        <w:left w:val="none" w:sz="0" w:space="0" w:color="auto"/>
        <w:bottom w:val="none" w:sz="0" w:space="0" w:color="auto"/>
        <w:right w:val="none" w:sz="0" w:space="0" w:color="auto"/>
      </w:divBdr>
    </w:div>
    <w:div w:id="1453670290">
      <w:bodyDiv w:val="1"/>
      <w:marLeft w:val="0"/>
      <w:marRight w:val="0"/>
      <w:marTop w:val="0"/>
      <w:marBottom w:val="0"/>
      <w:divBdr>
        <w:top w:val="none" w:sz="0" w:space="0" w:color="auto"/>
        <w:left w:val="none" w:sz="0" w:space="0" w:color="auto"/>
        <w:bottom w:val="none" w:sz="0" w:space="0" w:color="auto"/>
        <w:right w:val="none" w:sz="0" w:space="0" w:color="auto"/>
      </w:divBdr>
    </w:div>
    <w:div w:id="1453787069">
      <w:bodyDiv w:val="1"/>
      <w:marLeft w:val="0"/>
      <w:marRight w:val="0"/>
      <w:marTop w:val="0"/>
      <w:marBottom w:val="0"/>
      <w:divBdr>
        <w:top w:val="none" w:sz="0" w:space="0" w:color="auto"/>
        <w:left w:val="none" w:sz="0" w:space="0" w:color="auto"/>
        <w:bottom w:val="none" w:sz="0" w:space="0" w:color="auto"/>
        <w:right w:val="none" w:sz="0" w:space="0" w:color="auto"/>
      </w:divBdr>
    </w:div>
    <w:div w:id="1453865741">
      <w:bodyDiv w:val="1"/>
      <w:marLeft w:val="0"/>
      <w:marRight w:val="0"/>
      <w:marTop w:val="0"/>
      <w:marBottom w:val="0"/>
      <w:divBdr>
        <w:top w:val="none" w:sz="0" w:space="0" w:color="auto"/>
        <w:left w:val="none" w:sz="0" w:space="0" w:color="auto"/>
        <w:bottom w:val="none" w:sz="0" w:space="0" w:color="auto"/>
        <w:right w:val="none" w:sz="0" w:space="0" w:color="auto"/>
      </w:divBdr>
    </w:div>
    <w:div w:id="1453866317">
      <w:bodyDiv w:val="1"/>
      <w:marLeft w:val="0"/>
      <w:marRight w:val="0"/>
      <w:marTop w:val="0"/>
      <w:marBottom w:val="0"/>
      <w:divBdr>
        <w:top w:val="none" w:sz="0" w:space="0" w:color="auto"/>
        <w:left w:val="none" w:sz="0" w:space="0" w:color="auto"/>
        <w:bottom w:val="none" w:sz="0" w:space="0" w:color="auto"/>
        <w:right w:val="none" w:sz="0" w:space="0" w:color="auto"/>
      </w:divBdr>
    </w:div>
    <w:div w:id="1454326034">
      <w:bodyDiv w:val="1"/>
      <w:marLeft w:val="0"/>
      <w:marRight w:val="0"/>
      <w:marTop w:val="0"/>
      <w:marBottom w:val="0"/>
      <w:divBdr>
        <w:top w:val="none" w:sz="0" w:space="0" w:color="auto"/>
        <w:left w:val="none" w:sz="0" w:space="0" w:color="auto"/>
        <w:bottom w:val="none" w:sz="0" w:space="0" w:color="auto"/>
        <w:right w:val="none" w:sz="0" w:space="0" w:color="auto"/>
      </w:divBdr>
    </w:div>
    <w:div w:id="1454329845">
      <w:bodyDiv w:val="1"/>
      <w:marLeft w:val="0"/>
      <w:marRight w:val="0"/>
      <w:marTop w:val="0"/>
      <w:marBottom w:val="0"/>
      <w:divBdr>
        <w:top w:val="none" w:sz="0" w:space="0" w:color="auto"/>
        <w:left w:val="none" w:sz="0" w:space="0" w:color="auto"/>
        <w:bottom w:val="none" w:sz="0" w:space="0" w:color="auto"/>
        <w:right w:val="none" w:sz="0" w:space="0" w:color="auto"/>
      </w:divBdr>
    </w:div>
    <w:div w:id="1454597893">
      <w:marLeft w:val="0"/>
      <w:marRight w:val="0"/>
      <w:marTop w:val="0"/>
      <w:marBottom w:val="0"/>
      <w:divBdr>
        <w:top w:val="none" w:sz="0" w:space="0" w:color="auto"/>
        <w:left w:val="none" w:sz="0" w:space="0" w:color="auto"/>
        <w:bottom w:val="none" w:sz="0" w:space="0" w:color="auto"/>
        <w:right w:val="none" w:sz="0" w:space="0" w:color="auto"/>
      </w:divBdr>
      <w:divsChild>
        <w:div w:id="1298683242">
          <w:marLeft w:val="0"/>
          <w:marRight w:val="0"/>
          <w:marTop w:val="0"/>
          <w:marBottom w:val="0"/>
          <w:divBdr>
            <w:top w:val="none" w:sz="0" w:space="0" w:color="auto"/>
            <w:left w:val="none" w:sz="0" w:space="0" w:color="auto"/>
            <w:bottom w:val="none" w:sz="0" w:space="0" w:color="auto"/>
            <w:right w:val="none" w:sz="0" w:space="0" w:color="auto"/>
          </w:divBdr>
          <w:divsChild>
            <w:div w:id="530844825">
              <w:marLeft w:val="0"/>
              <w:marRight w:val="0"/>
              <w:marTop w:val="0"/>
              <w:marBottom w:val="0"/>
              <w:divBdr>
                <w:top w:val="none" w:sz="0" w:space="0" w:color="auto"/>
                <w:left w:val="none" w:sz="0" w:space="0" w:color="auto"/>
                <w:bottom w:val="none" w:sz="0" w:space="0" w:color="auto"/>
                <w:right w:val="none" w:sz="0" w:space="0" w:color="auto"/>
              </w:divBdr>
              <w:divsChild>
                <w:div w:id="1059668677">
                  <w:marLeft w:val="0"/>
                  <w:marRight w:val="0"/>
                  <w:marTop w:val="0"/>
                  <w:marBottom w:val="0"/>
                  <w:divBdr>
                    <w:top w:val="none" w:sz="0" w:space="0" w:color="auto"/>
                    <w:left w:val="none" w:sz="0" w:space="0" w:color="auto"/>
                    <w:bottom w:val="none" w:sz="0" w:space="0" w:color="auto"/>
                    <w:right w:val="none" w:sz="0" w:space="0" w:color="auto"/>
                  </w:divBdr>
                  <w:divsChild>
                    <w:div w:id="1287128610">
                      <w:marLeft w:val="0"/>
                      <w:marRight w:val="0"/>
                      <w:marTop w:val="0"/>
                      <w:marBottom w:val="0"/>
                      <w:divBdr>
                        <w:top w:val="none" w:sz="0" w:space="0" w:color="auto"/>
                        <w:left w:val="none" w:sz="0" w:space="0" w:color="auto"/>
                        <w:bottom w:val="none" w:sz="0" w:space="0" w:color="auto"/>
                        <w:right w:val="none" w:sz="0" w:space="0" w:color="auto"/>
                      </w:divBdr>
                      <w:divsChild>
                        <w:div w:id="49691105">
                          <w:marLeft w:val="0"/>
                          <w:marRight w:val="0"/>
                          <w:marTop w:val="0"/>
                          <w:marBottom w:val="0"/>
                          <w:divBdr>
                            <w:top w:val="none" w:sz="0" w:space="0" w:color="auto"/>
                            <w:left w:val="none" w:sz="0" w:space="0" w:color="auto"/>
                            <w:bottom w:val="none" w:sz="0" w:space="0" w:color="auto"/>
                            <w:right w:val="none" w:sz="0" w:space="0" w:color="auto"/>
                          </w:divBdr>
                        </w:div>
                        <w:div w:id="160238040">
                          <w:marLeft w:val="0"/>
                          <w:marRight w:val="0"/>
                          <w:marTop w:val="0"/>
                          <w:marBottom w:val="0"/>
                          <w:divBdr>
                            <w:top w:val="none" w:sz="0" w:space="0" w:color="auto"/>
                            <w:left w:val="none" w:sz="0" w:space="0" w:color="auto"/>
                            <w:bottom w:val="none" w:sz="0" w:space="0" w:color="auto"/>
                            <w:right w:val="none" w:sz="0" w:space="0" w:color="auto"/>
                          </w:divBdr>
                        </w:div>
                        <w:div w:id="267936213">
                          <w:marLeft w:val="0"/>
                          <w:marRight w:val="0"/>
                          <w:marTop w:val="0"/>
                          <w:marBottom w:val="0"/>
                          <w:divBdr>
                            <w:top w:val="none" w:sz="0" w:space="0" w:color="auto"/>
                            <w:left w:val="none" w:sz="0" w:space="0" w:color="auto"/>
                            <w:bottom w:val="none" w:sz="0" w:space="0" w:color="auto"/>
                            <w:right w:val="none" w:sz="0" w:space="0" w:color="auto"/>
                          </w:divBdr>
                        </w:div>
                        <w:div w:id="718363073">
                          <w:marLeft w:val="0"/>
                          <w:marRight w:val="0"/>
                          <w:marTop w:val="0"/>
                          <w:marBottom w:val="0"/>
                          <w:divBdr>
                            <w:top w:val="none" w:sz="0" w:space="0" w:color="auto"/>
                            <w:left w:val="none" w:sz="0" w:space="0" w:color="auto"/>
                            <w:bottom w:val="none" w:sz="0" w:space="0" w:color="auto"/>
                            <w:right w:val="none" w:sz="0" w:space="0" w:color="auto"/>
                          </w:divBdr>
                        </w:div>
                        <w:div w:id="857501996">
                          <w:marLeft w:val="0"/>
                          <w:marRight w:val="0"/>
                          <w:marTop w:val="0"/>
                          <w:marBottom w:val="0"/>
                          <w:divBdr>
                            <w:top w:val="none" w:sz="0" w:space="0" w:color="auto"/>
                            <w:left w:val="none" w:sz="0" w:space="0" w:color="auto"/>
                            <w:bottom w:val="none" w:sz="0" w:space="0" w:color="auto"/>
                            <w:right w:val="none" w:sz="0" w:space="0" w:color="auto"/>
                          </w:divBdr>
                        </w:div>
                        <w:div w:id="929700126">
                          <w:marLeft w:val="0"/>
                          <w:marRight w:val="0"/>
                          <w:marTop w:val="0"/>
                          <w:marBottom w:val="0"/>
                          <w:divBdr>
                            <w:top w:val="none" w:sz="0" w:space="0" w:color="auto"/>
                            <w:left w:val="none" w:sz="0" w:space="0" w:color="auto"/>
                            <w:bottom w:val="none" w:sz="0" w:space="0" w:color="auto"/>
                            <w:right w:val="none" w:sz="0" w:space="0" w:color="auto"/>
                          </w:divBdr>
                        </w:div>
                        <w:div w:id="1235433133">
                          <w:marLeft w:val="0"/>
                          <w:marRight w:val="0"/>
                          <w:marTop w:val="0"/>
                          <w:marBottom w:val="0"/>
                          <w:divBdr>
                            <w:top w:val="none" w:sz="0" w:space="0" w:color="auto"/>
                            <w:left w:val="none" w:sz="0" w:space="0" w:color="auto"/>
                            <w:bottom w:val="none" w:sz="0" w:space="0" w:color="auto"/>
                            <w:right w:val="none" w:sz="0" w:space="0" w:color="auto"/>
                          </w:divBdr>
                        </w:div>
                        <w:div w:id="1278951791">
                          <w:marLeft w:val="0"/>
                          <w:marRight w:val="0"/>
                          <w:marTop w:val="0"/>
                          <w:marBottom w:val="0"/>
                          <w:divBdr>
                            <w:top w:val="none" w:sz="0" w:space="0" w:color="auto"/>
                            <w:left w:val="none" w:sz="0" w:space="0" w:color="auto"/>
                            <w:bottom w:val="none" w:sz="0" w:space="0" w:color="auto"/>
                            <w:right w:val="none" w:sz="0" w:space="0" w:color="auto"/>
                          </w:divBdr>
                        </w:div>
                        <w:div w:id="1617178739">
                          <w:marLeft w:val="0"/>
                          <w:marRight w:val="0"/>
                          <w:marTop w:val="0"/>
                          <w:marBottom w:val="0"/>
                          <w:divBdr>
                            <w:top w:val="none" w:sz="0" w:space="0" w:color="auto"/>
                            <w:left w:val="none" w:sz="0" w:space="0" w:color="auto"/>
                            <w:bottom w:val="none" w:sz="0" w:space="0" w:color="auto"/>
                            <w:right w:val="none" w:sz="0" w:space="0" w:color="auto"/>
                          </w:divBdr>
                        </w:div>
                        <w:div w:id="1729724038">
                          <w:marLeft w:val="0"/>
                          <w:marRight w:val="0"/>
                          <w:marTop w:val="0"/>
                          <w:marBottom w:val="0"/>
                          <w:divBdr>
                            <w:top w:val="none" w:sz="0" w:space="0" w:color="auto"/>
                            <w:left w:val="none" w:sz="0" w:space="0" w:color="auto"/>
                            <w:bottom w:val="none" w:sz="0" w:space="0" w:color="auto"/>
                            <w:right w:val="none" w:sz="0" w:space="0" w:color="auto"/>
                          </w:divBdr>
                        </w:div>
                        <w:div w:id="192848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5751798">
      <w:bodyDiv w:val="1"/>
      <w:marLeft w:val="0"/>
      <w:marRight w:val="0"/>
      <w:marTop w:val="0"/>
      <w:marBottom w:val="0"/>
      <w:divBdr>
        <w:top w:val="none" w:sz="0" w:space="0" w:color="auto"/>
        <w:left w:val="none" w:sz="0" w:space="0" w:color="auto"/>
        <w:bottom w:val="none" w:sz="0" w:space="0" w:color="auto"/>
        <w:right w:val="none" w:sz="0" w:space="0" w:color="auto"/>
      </w:divBdr>
    </w:div>
    <w:div w:id="1456024629">
      <w:bodyDiv w:val="1"/>
      <w:marLeft w:val="0"/>
      <w:marRight w:val="0"/>
      <w:marTop w:val="0"/>
      <w:marBottom w:val="0"/>
      <w:divBdr>
        <w:top w:val="none" w:sz="0" w:space="0" w:color="auto"/>
        <w:left w:val="none" w:sz="0" w:space="0" w:color="auto"/>
        <w:bottom w:val="none" w:sz="0" w:space="0" w:color="auto"/>
        <w:right w:val="none" w:sz="0" w:space="0" w:color="auto"/>
      </w:divBdr>
    </w:div>
    <w:div w:id="1456875279">
      <w:bodyDiv w:val="1"/>
      <w:marLeft w:val="0"/>
      <w:marRight w:val="0"/>
      <w:marTop w:val="0"/>
      <w:marBottom w:val="0"/>
      <w:divBdr>
        <w:top w:val="none" w:sz="0" w:space="0" w:color="auto"/>
        <w:left w:val="none" w:sz="0" w:space="0" w:color="auto"/>
        <w:bottom w:val="none" w:sz="0" w:space="0" w:color="auto"/>
        <w:right w:val="none" w:sz="0" w:space="0" w:color="auto"/>
      </w:divBdr>
    </w:div>
    <w:div w:id="1456950665">
      <w:bodyDiv w:val="1"/>
      <w:marLeft w:val="0"/>
      <w:marRight w:val="0"/>
      <w:marTop w:val="0"/>
      <w:marBottom w:val="0"/>
      <w:divBdr>
        <w:top w:val="none" w:sz="0" w:space="0" w:color="auto"/>
        <w:left w:val="none" w:sz="0" w:space="0" w:color="auto"/>
        <w:bottom w:val="none" w:sz="0" w:space="0" w:color="auto"/>
        <w:right w:val="none" w:sz="0" w:space="0" w:color="auto"/>
      </w:divBdr>
      <w:divsChild>
        <w:div w:id="1362048182">
          <w:marLeft w:val="0"/>
          <w:marRight w:val="0"/>
          <w:marTop w:val="0"/>
          <w:marBottom w:val="0"/>
          <w:divBdr>
            <w:top w:val="none" w:sz="0" w:space="0" w:color="auto"/>
            <w:left w:val="none" w:sz="0" w:space="0" w:color="auto"/>
            <w:bottom w:val="none" w:sz="0" w:space="0" w:color="auto"/>
            <w:right w:val="none" w:sz="0" w:space="0" w:color="auto"/>
          </w:divBdr>
        </w:div>
        <w:div w:id="1118371879">
          <w:marLeft w:val="0"/>
          <w:marRight w:val="0"/>
          <w:marTop w:val="0"/>
          <w:marBottom w:val="0"/>
          <w:divBdr>
            <w:top w:val="none" w:sz="0" w:space="0" w:color="auto"/>
            <w:left w:val="none" w:sz="0" w:space="0" w:color="auto"/>
            <w:bottom w:val="none" w:sz="0" w:space="0" w:color="auto"/>
            <w:right w:val="none" w:sz="0" w:space="0" w:color="auto"/>
          </w:divBdr>
        </w:div>
      </w:divsChild>
    </w:div>
    <w:div w:id="1457456193">
      <w:bodyDiv w:val="1"/>
      <w:marLeft w:val="0"/>
      <w:marRight w:val="0"/>
      <w:marTop w:val="0"/>
      <w:marBottom w:val="0"/>
      <w:divBdr>
        <w:top w:val="none" w:sz="0" w:space="0" w:color="auto"/>
        <w:left w:val="none" w:sz="0" w:space="0" w:color="auto"/>
        <w:bottom w:val="none" w:sz="0" w:space="0" w:color="auto"/>
        <w:right w:val="none" w:sz="0" w:space="0" w:color="auto"/>
      </w:divBdr>
      <w:divsChild>
        <w:div w:id="1054498705">
          <w:marLeft w:val="0"/>
          <w:marRight w:val="0"/>
          <w:marTop w:val="0"/>
          <w:marBottom w:val="0"/>
          <w:divBdr>
            <w:top w:val="none" w:sz="0" w:space="0" w:color="auto"/>
            <w:left w:val="none" w:sz="0" w:space="0" w:color="auto"/>
            <w:bottom w:val="none" w:sz="0" w:space="0" w:color="auto"/>
            <w:right w:val="none" w:sz="0" w:space="0" w:color="auto"/>
          </w:divBdr>
        </w:div>
      </w:divsChild>
    </w:div>
    <w:div w:id="1457724528">
      <w:bodyDiv w:val="1"/>
      <w:marLeft w:val="0"/>
      <w:marRight w:val="0"/>
      <w:marTop w:val="0"/>
      <w:marBottom w:val="0"/>
      <w:divBdr>
        <w:top w:val="none" w:sz="0" w:space="0" w:color="auto"/>
        <w:left w:val="none" w:sz="0" w:space="0" w:color="auto"/>
        <w:bottom w:val="none" w:sz="0" w:space="0" w:color="auto"/>
        <w:right w:val="none" w:sz="0" w:space="0" w:color="auto"/>
      </w:divBdr>
    </w:div>
    <w:div w:id="1458256980">
      <w:bodyDiv w:val="1"/>
      <w:marLeft w:val="0"/>
      <w:marRight w:val="0"/>
      <w:marTop w:val="0"/>
      <w:marBottom w:val="0"/>
      <w:divBdr>
        <w:top w:val="none" w:sz="0" w:space="0" w:color="auto"/>
        <w:left w:val="none" w:sz="0" w:space="0" w:color="auto"/>
        <w:bottom w:val="none" w:sz="0" w:space="0" w:color="auto"/>
        <w:right w:val="none" w:sz="0" w:space="0" w:color="auto"/>
      </w:divBdr>
    </w:div>
    <w:div w:id="1458375767">
      <w:bodyDiv w:val="1"/>
      <w:marLeft w:val="0"/>
      <w:marRight w:val="0"/>
      <w:marTop w:val="0"/>
      <w:marBottom w:val="0"/>
      <w:divBdr>
        <w:top w:val="none" w:sz="0" w:space="0" w:color="auto"/>
        <w:left w:val="none" w:sz="0" w:space="0" w:color="auto"/>
        <w:bottom w:val="none" w:sz="0" w:space="0" w:color="auto"/>
        <w:right w:val="none" w:sz="0" w:space="0" w:color="auto"/>
      </w:divBdr>
    </w:div>
    <w:div w:id="1458376694">
      <w:bodyDiv w:val="1"/>
      <w:marLeft w:val="0"/>
      <w:marRight w:val="0"/>
      <w:marTop w:val="0"/>
      <w:marBottom w:val="0"/>
      <w:divBdr>
        <w:top w:val="none" w:sz="0" w:space="0" w:color="auto"/>
        <w:left w:val="none" w:sz="0" w:space="0" w:color="auto"/>
        <w:bottom w:val="none" w:sz="0" w:space="0" w:color="auto"/>
        <w:right w:val="none" w:sz="0" w:space="0" w:color="auto"/>
      </w:divBdr>
    </w:div>
    <w:div w:id="1458455261">
      <w:bodyDiv w:val="1"/>
      <w:marLeft w:val="0"/>
      <w:marRight w:val="0"/>
      <w:marTop w:val="0"/>
      <w:marBottom w:val="0"/>
      <w:divBdr>
        <w:top w:val="none" w:sz="0" w:space="0" w:color="auto"/>
        <w:left w:val="none" w:sz="0" w:space="0" w:color="auto"/>
        <w:bottom w:val="none" w:sz="0" w:space="0" w:color="auto"/>
        <w:right w:val="none" w:sz="0" w:space="0" w:color="auto"/>
      </w:divBdr>
    </w:div>
    <w:div w:id="1458529276">
      <w:bodyDiv w:val="1"/>
      <w:marLeft w:val="0"/>
      <w:marRight w:val="0"/>
      <w:marTop w:val="0"/>
      <w:marBottom w:val="0"/>
      <w:divBdr>
        <w:top w:val="none" w:sz="0" w:space="0" w:color="auto"/>
        <w:left w:val="none" w:sz="0" w:space="0" w:color="auto"/>
        <w:bottom w:val="none" w:sz="0" w:space="0" w:color="auto"/>
        <w:right w:val="none" w:sz="0" w:space="0" w:color="auto"/>
      </w:divBdr>
    </w:div>
    <w:div w:id="1458570221">
      <w:bodyDiv w:val="1"/>
      <w:marLeft w:val="0"/>
      <w:marRight w:val="0"/>
      <w:marTop w:val="0"/>
      <w:marBottom w:val="0"/>
      <w:divBdr>
        <w:top w:val="none" w:sz="0" w:space="0" w:color="auto"/>
        <w:left w:val="none" w:sz="0" w:space="0" w:color="auto"/>
        <w:bottom w:val="none" w:sz="0" w:space="0" w:color="auto"/>
        <w:right w:val="none" w:sz="0" w:space="0" w:color="auto"/>
      </w:divBdr>
    </w:div>
    <w:div w:id="1459446444">
      <w:bodyDiv w:val="1"/>
      <w:marLeft w:val="0"/>
      <w:marRight w:val="0"/>
      <w:marTop w:val="0"/>
      <w:marBottom w:val="0"/>
      <w:divBdr>
        <w:top w:val="none" w:sz="0" w:space="0" w:color="auto"/>
        <w:left w:val="none" w:sz="0" w:space="0" w:color="auto"/>
        <w:bottom w:val="none" w:sz="0" w:space="0" w:color="auto"/>
        <w:right w:val="none" w:sz="0" w:space="0" w:color="auto"/>
      </w:divBdr>
      <w:divsChild>
        <w:div w:id="132527323">
          <w:marLeft w:val="0"/>
          <w:marRight w:val="0"/>
          <w:marTop w:val="0"/>
          <w:marBottom w:val="0"/>
          <w:divBdr>
            <w:top w:val="none" w:sz="0" w:space="0" w:color="auto"/>
            <w:left w:val="none" w:sz="0" w:space="0" w:color="auto"/>
            <w:bottom w:val="none" w:sz="0" w:space="0" w:color="auto"/>
            <w:right w:val="none" w:sz="0" w:space="0" w:color="auto"/>
          </w:divBdr>
          <w:divsChild>
            <w:div w:id="40279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640264">
      <w:bodyDiv w:val="1"/>
      <w:marLeft w:val="0"/>
      <w:marRight w:val="0"/>
      <w:marTop w:val="0"/>
      <w:marBottom w:val="0"/>
      <w:divBdr>
        <w:top w:val="none" w:sz="0" w:space="0" w:color="auto"/>
        <w:left w:val="none" w:sz="0" w:space="0" w:color="auto"/>
        <w:bottom w:val="none" w:sz="0" w:space="0" w:color="auto"/>
        <w:right w:val="none" w:sz="0" w:space="0" w:color="auto"/>
      </w:divBdr>
      <w:divsChild>
        <w:div w:id="526605020">
          <w:marLeft w:val="0"/>
          <w:marRight w:val="0"/>
          <w:marTop w:val="0"/>
          <w:marBottom w:val="120"/>
          <w:divBdr>
            <w:top w:val="none" w:sz="0" w:space="0" w:color="auto"/>
            <w:left w:val="none" w:sz="0" w:space="0" w:color="auto"/>
            <w:bottom w:val="none" w:sz="0" w:space="0" w:color="auto"/>
            <w:right w:val="none" w:sz="0" w:space="0" w:color="auto"/>
          </w:divBdr>
        </w:div>
      </w:divsChild>
    </w:div>
    <w:div w:id="1459644939">
      <w:bodyDiv w:val="1"/>
      <w:marLeft w:val="0"/>
      <w:marRight w:val="0"/>
      <w:marTop w:val="0"/>
      <w:marBottom w:val="0"/>
      <w:divBdr>
        <w:top w:val="none" w:sz="0" w:space="0" w:color="auto"/>
        <w:left w:val="none" w:sz="0" w:space="0" w:color="auto"/>
        <w:bottom w:val="none" w:sz="0" w:space="0" w:color="auto"/>
        <w:right w:val="none" w:sz="0" w:space="0" w:color="auto"/>
      </w:divBdr>
      <w:divsChild>
        <w:div w:id="687946611">
          <w:marLeft w:val="405"/>
          <w:marRight w:val="0"/>
          <w:marTop w:val="0"/>
          <w:marBottom w:val="0"/>
          <w:divBdr>
            <w:top w:val="none" w:sz="0" w:space="0" w:color="auto"/>
            <w:left w:val="none" w:sz="0" w:space="0" w:color="auto"/>
            <w:bottom w:val="none" w:sz="0" w:space="0" w:color="auto"/>
            <w:right w:val="none" w:sz="0" w:space="0" w:color="auto"/>
          </w:divBdr>
        </w:div>
      </w:divsChild>
    </w:div>
    <w:div w:id="1459907926">
      <w:bodyDiv w:val="1"/>
      <w:marLeft w:val="0"/>
      <w:marRight w:val="0"/>
      <w:marTop w:val="0"/>
      <w:marBottom w:val="0"/>
      <w:divBdr>
        <w:top w:val="none" w:sz="0" w:space="0" w:color="auto"/>
        <w:left w:val="none" w:sz="0" w:space="0" w:color="auto"/>
        <w:bottom w:val="none" w:sz="0" w:space="0" w:color="auto"/>
        <w:right w:val="none" w:sz="0" w:space="0" w:color="auto"/>
      </w:divBdr>
    </w:div>
    <w:div w:id="1460151464">
      <w:bodyDiv w:val="1"/>
      <w:marLeft w:val="0"/>
      <w:marRight w:val="0"/>
      <w:marTop w:val="0"/>
      <w:marBottom w:val="0"/>
      <w:divBdr>
        <w:top w:val="none" w:sz="0" w:space="0" w:color="auto"/>
        <w:left w:val="none" w:sz="0" w:space="0" w:color="auto"/>
        <w:bottom w:val="none" w:sz="0" w:space="0" w:color="auto"/>
        <w:right w:val="none" w:sz="0" w:space="0" w:color="auto"/>
      </w:divBdr>
      <w:divsChild>
        <w:div w:id="346953693">
          <w:marLeft w:val="0"/>
          <w:marRight w:val="0"/>
          <w:marTop w:val="0"/>
          <w:marBottom w:val="0"/>
          <w:divBdr>
            <w:top w:val="none" w:sz="0" w:space="0" w:color="auto"/>
            <w:left w:val="none" w:sz="0" w:space="0" w:color="auto"/>
            <w:bottom w:val="none" w:sz="0" w:space="0" w:color="auto"/>
            <w:right w:val="none" w:sz="0" w:space="0" w:color="auto"/>
          </w:divBdr>
          <w:divsChild>
            <w:div w:id="1067529327">
              <w:marLeft w:val="0"/>
              <w:marRight w:val="0"/>
              <w:marTop w:val="0"/>
              <w:marBottom w:val="0"/>
              <w:divBdr>
                <w:top w:val="none" w:sz="0" w:space="0" w:color="auto"/>
                <w:left w:val="none" w:sz="0" w:space="0" w:color="auto"/>
                <w:bottom w:val="none" w:sz="0" w:space="0" w:color="auto"/>
                <w:right w:val="none" w:sz="0" w:space="0" w:color="auto"/>
              </w:divBdr>
              <w:divsChild>
                <w:div w:id="821196146">
                  <w:marLeft w:val="0"/>
                  <w:marRight w:val="0"/>
                  <w:marTop w:val="0"/>
                  <w:marBottom w:val="0"/>
                  <w:divBdr>
                    <w:top w:val="none" w:sz="0" w:space="0" w:color="auto"/>
                    <w:left w:val="none" w:sz="0" w:space="0" w:color="auto"/>
                    <w:bottom w:val="none" w:sz="0" w:space="0" w:color="auto"/>
                    <w:right w:val="none" w:sz="0" w:space="0" w:color="auto"/>
                  </w:divBdr>
                  <w:divsChild>
                    <w:div w:id="35049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230403">
          <w:marLeft w:val="0"/>
          <w:marRight w:val="0"/>
          <w:marTop w:val="0"/>
          <w:marBottom w:val="0"/>
          <w:divBdr>
            <w:top w:val="none" w:sz="0" w:space="0" w:color="auto"/>
            <w:left w:val="none" w:sz="0" w:space="0" w:color="auto"/>
            <w:bottom w:val="none" w:sz="0" w:space="0" w:color="auto"/>
            <w:right w:val="none" w:sz="0" w:space="0" w:color="auto"/>
          </w:divBdr>
          <w:divsChild>
            <w:div w:id="657151434">
              <w:marLeft w:val="0"/>
              <w:marRight w:val="0"/>
              <w:marTop w:val="0"/>
              <w:marBottom w:val="0"/>
              <w:divBdr>
                <w:top w:val="none" w:sz="0" w:space="0" w:color="auto"/>
                <w:left w:val="none" w:sz="0" w:space="0" w:color="auto"/>
                <w:bottom w:val="none" w:sz="0" w:space="0" w:color="auto"/>
                <w:right w:val="none" w:sz="0" w:space="0" w:color="auto"/>
              </w:divBdr>
              <w:divsChild>
                <w:div w:id="368921146">
                  <w:marLeft w:val="0"/>
                  <w:marRight w:val="0"/>
                  <w:marTop w:val="0"/>
                  <w:marBottom w:val="0"/>
                  <w:divBdr>
                    <w:top w:val="none" w:sz="0" w:space="0" w:color="auto"/>
                    <w:left w:val="none" w:sz="0" w:space="0" w:color="auto"/>
                    <w:bottom w:val="none" w:sz="0" w:space="0" w:color="auto"/>
                    <w:right w:val="none" w:sz="0" w:space="0" w:color="auto"/>
                  </w:divBdr>
                  <w:divsChild>
                    <w:div w:id="143408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854669">
          <w:marLeft w:val="0"/>
          <w:marRight w:val="0"/>
          <w:marTop w:val="0"/>
          <w:marBottom w:val="0"/>
          <w:divBdr>
            <w:top w:val="none" w:sz="0" w:space="0" w:color="auto"/>
            <w:left w:val="none" w:sz="0" w:space="0" w:color="auto"/>
            <w:bottom w:val="none" w:sz="0" w:space="0" w:color="auto"/>
            <w:right w:val="none" w:sz="0" w:space="0" w:color="auto"/>
          </w:divBdr>
          <w:divsChild>
            <w:div w:id="1680155082">
              <w:marLeft w:val="0"/>
              <w:marRight w:val="0"/>
              <w:marTop w:val="0"/>
              <w:marBottom w:val="0"/>
              <w:divBdr>
                <w:top w:val="none" w:sz="0" w:space="0" w:color="auto"/>
                <w:left w:val="none" w:sz="0" w:space="0" w:color="auto"/>
                <w:bottom w:val="none" w:sz="0" w:space="0" w:color="auto"/>
                <w:right w:val="none" w:sz="0" w:space="0" w:color="auto"/>
              </w:divBdr>
              <w:divsChild>
                <w:div w:id="2089958577">
                  <w:marLeft w:val="0"/>
                  <w:marRight w:val="0"/>
                  <w:marTop w:val="0"/>
                  <w:marBottom w:val="0"/>
                  <w:divBdr>
                    <w:top w:val="none" w:sz="0" w:space="0" w:color="auto"/>
                    <w:left w:val="none" w:sz="0" w:space="0" w:color="auto"/>
                    <w:bottom w:val="none" w:sz="0" w:space="0" w:color="auto"/>
                    <w:right w:val="none" w:sz="0" w:space="0" w:color="auto"/>
                  </w:divBdr>
                  <w:divsChild>
                    <w:div w:id="36105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259016">
          <w:marLeft w:val="0"/>
          <w:marRight w:val="0"/>
          <w:marTop w:val="0"/>
          <w:marBottom w:val="0"/>
          <w:divBdr>
            <w:top w:val="none" w:sz="0" w:space="0" w:color="auto"/>
            <w:left w:val="none" w:sz="0" w:space="0" w:color="auto"/>
            <w:bottom w:val="none" w:sz="0" w:space="0" w:color="auto"/>
            <w:right w:val="none" w:sz="0" w:space="0" w:color="auto"/>
          </w:divBdr>
          <w:divsChild>
            <w:div w:id="854269339">
              <w:marLeft w:val="0"/>
              <w:marRight w:val="0"/>
              <w:marTop w:val="0"/>
              <w:marBottom w:val="0"/>
              <w:divBdr>
                <w:top w:val="none" w:sz="0" w:space="0" w:color="auto"/>
                <w:left w:val="none" w:sz="0" w:space="0" w:color="auto"/>
                <w:bottom w:val="none" w:sz="0" w:space="0" w:color="auto"/>
                <w:right w:val="none" w:sz="0" w:space="0" w:color="auto"/>
              </w:divBdr>
              <w:divsChild>
                <w:div w:id="1502698854">
                  <w:marLeft w:val="0"/>
                  <w:marRight w:val="0"/>
                  <w:marTop w:val="0"/>
                  <w:marBottom w:val="0"/>
                  <w:divBdr>
                    <w:top w:val="none" w:sz="0" w:space="0" w:color="auto"/>
                    <w:left w:val="none" w:sz="0" w:space="0" w:color="auto"/>
                    <w:bottom w:val="none" w:sz="0" w:space="0" w:color="auto"/>
                    <w:right w:val="none" w:sz="0" w:space="0" w:color="auto"/>
                  </w:divBdr>
                  <w:divsChild>
                    <w:div w:id="165911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085739">
          <w:marLeft w:val="0"/>
          <w:marRight w:val="0"/>
          <w:marTop w:val="0"/>
          <w:marBottom w:val="0"/>
          <w:divBdr>
            <w:top w:val="none" w:sz="0" w:space="0" w:color="auto"/>
            <w:left w:val="none" w:sz="0" w:space="0" w:color="auto"/>
            <w:bottom w:val="none" w:sz="0" w:space="0" w:color="auto"/>
            <w:right w:val="none" w:sz="0" w:space="0" w:color="auto"/>
          </w:divBdr>
          <w:divsChild>
            <w:div w:id="689064138">
              <w:marLeft w:val="0"/>
              <w:marRight w:val="0"/>
              <w:marTop w:val="0"/>
              <w:marBottom w:val="0"/>
              <w:divBdr>
                <w:top w:val="none" w:sz="0" w:space="0" w:color="auto"/>
                <w:left w:val="none" w:sz="0" w:space="0" w:color="auto"/>
                <w:bottom w:val="none" w:sz="0" w:space="0" w:color="auto"/>
                <w:right w:val="none" w:sz="0" w:space="0" w:color="auto"/>
              </w:divBdr>
              <w:divsChild>
                <w:div w:id="299924256">
                  <w:marLeft w:val="0"/>
                  <w:marRight w:val="0"/>
                  <w:marTop w:val="0"/>
                  <w:marBottom w:val="0"/>
                  <w:divBdr>
                    <w:top w:val="none" w:sz="0" w:space="0" w:color="auto"/>
                    <w:left w:val="none" w:sz="0" w:space="0" w:color="auto"/>
                    <w:bottom w:val="none" w:sz="0" w:space="0" w:color="auto"/>
                    <w:right w:val="none" w:sz="0" w:space="0" w:color="auto"/>
                  </w:divBdr>
                  <w:divsChild>
                    <w:div w:id="102821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298532">
      <w:bodyDiv w:val="1"/>
      <w:marLeft w:val="0"/>
      <w:marRight w:val="0"/>
      <w:marTop w:val="0"/>
      <w:marBottom w:val="0"/>
      <w:divBdr>
        <w:top w:val="none" w:sz="0" w:space="0" w:color="auto"/>
        <w:left w:val="none" w:sz="0" w:space="0" w:color="auto"/>
        <w:bottom w:val="none" w:sz="0" w:space="0" w:color="auto"/>
        <w:right w:val="none" w:sz="0" w:space="0" w:color="auto"/>
      </w:divBdr>
      <w:divsChild>
        <w:div w:id="332731219">
          <w:marLeft w:val="0"/>
          <w:marRight w:val="0"/>
          <w:marTop w:val="0"/>
          <w:marBottom w:val="0"/>
          <w:divBdr>
            <w:top w:val="none" w:sz="0" w:space="0" w:color="auto"/>
            <w:left w:val="none" w:sz="0" w:space="0" w:color="auto"/>
            <w:bottom w:val="none" w:sz="0" w:space="0" w:color="auto"/>
            <w:right w:val="none" w:sz="0" w:space="0" w:color="auto"/>
          </w:divBdr>
        </w:div>
        <w:div w:id="1886133823">
          <w:marLeft w:val="0"/>
          <w:marRight w:val="0"/>
          <w:marTop w:val="0"/>
          <w:marBottom w:val="0"/>
          <w:divBdr>
            <w:top w:val="none" w:sz="0" w:space="0" w:color="auto"/>
            <w:left w:val="none" w:sz="0" w:space="0" w:color="auto"/>
            <w:bottom w:val="none" w:sz="0" w:space="0" w:color="auto"/>
            <w:right w:val="none" w:sz="0" w:space="0" w:color="auto"/>
          </w:divBdr>
        </w:div>
      </w:divsChild>
    </w:div>
    <w:div w:id="1460756893">
      <w:bodyDiv w:val="1"/>
      <w:marLeft w:val="0"/>
      <w:marRight w:val="0"/>
      <w:marTop w:val="0"/>
      <w:marBottom w:val="0"/>
      <w:divBdr>
        <w:top w:val="none" w:sz="0" w:space="0" w:color="auto"/>
        <w:left w:val="none" w:sz="0" w:space="0" w:color="auto"/>
        <w:bottom w:val="none" w:sz="0" w:space="0" w:color="auto"/>
        <w:right w:val="none" w:sz="0" w:space="0" w:color="auto"/>
      </w:divBdr>
    </w:div>
    <w:div w:id="1460804806">
      <w:bodyDiv w:val="1"/>
      <w:marLeft w:val="0"/>
      <w:marRight w:val="0"/>
      <w:marTop w:val="0"/>
      <w:marBottom w:val="0"/>
      <w:divBdr>
        <w:top w:val="none" w:sz="0" w:space="0" w:color="auto"/>
        <w:left w:val="none" w:sz="0" w:space="0" w:color="auto"/>
        <w:bottom w:val="none" w:sz="0" w:space="0" w:color="auto"/>
        <w:right w:val="none" w:sz="0" w:space="0" w:color="auto"/>
      </w:divBdr>
    </w:div>
    <w:div w:id="1460952307">
      <w:bodyDiv w:val="1"/>
      <w:marLeft w:val="0"/>
      <w:marRight w:val="0"/>
      <w:marTop w:val="0"/>
      <w:marBottom w:val="0"/>
      <w:divBdr>
        <w:top w:val="none" w:sz="0" w:space="0" w:color="auto"/>
        <w:left w:val="none" w:sz="0" w:space="0" w:color="auto"/>
        <w:bottom w:val="none" w:sz="0" w:space="0" w:color="auto"/>
        <w:right w:val="none" w:sz="0" w:space="0" w:color="auto"/>
      </w:divBdr>
    </w:div>
    <w:div w:id="1461652180">
      <w:bodyDiv w:val="1"/>
      <w:marLeft w:val="0"/>
      <w:marRight w:val="0"/>
      <w:marTop w:val="0"/>
      <w:marBottom w:val="0"/>
      <w:divBdr>
        <w:top w:val="none" w:sz="0" w:space="0" w:color="auto"/>
        <w:left w:val="none" w:sz="0" w:space="0" w:color="auto"/>
        <w:bottom w:val="none" w:sz="0" w:space="0" w:color="auto"/>
        <w:right w:val="none" w:sz="0" w:space="0" w:color="auto"/>
      </w:divBdr>
      <w:divsChild>
        <w:div w:id="1193956990">
          <w:marLeft w:val="0"/>
          <w:marRight w:val="0"/>
          <w:marTop w:val="0"/>
          <w:marBottom w:val="0"/>
          <w:divBdr>
            <w:top w:val="none" w:sz="0" w:space="0" w:color="auto"/>
            <w:left w:val="none" w:sz="0" w:space="0" w:color="auto"/>
            <w:bottom w:val="none" w:sz="0" w:space="0" w:color="auto"/>
            <w:right w:val="none" w:sz="0" w:space="0" w:color="auto"/>
          </w:divBdr>
        </w:div>
        <w:div w:id="1143422217">
          <w:marLeft w:val="0"/>
          <w:marRight w:val="0"/>
          <w:marTop w:val="0"/>
          <w:marBottom w:val="0"/>
          <w:divBdr>
            <w:top w:val="none" w:sz="0" w:space="0" w:color="auto"/>
            <w:left w:val="none" w:sz="0" w:space="0" w:color="auto"/>
            <w:bottom w:val="none" w:sz="0" w:space="0" w:color="auto"/>
            <w:right w:val="none" w:sz="0" w:space="0" w:color="auto"/>
          </w:divBdr>
        </w:div>
        <w:div w:id="623536285">
          <w:marLeft w:val="0"/>
          <w:marRight w:val="0"/>
          <w:marTop w:val="0"/>
          <w:marBottom w:val="0"/>
          <w:divBdr>
            <w:top w:val="none" w:sz="0" w:space="0" w:color="auto"/>
            <w:left w:val="none" w:sz="0" w:space="0" w:color="auto"/>
            <w:bottom w:val="none" w:sz="0" w:space="0" w:color="auto"/>
            <w:right w:val="none" w:sz="0" w:space="0" w:color="auto"/>
          </w:divBdr>
        </w:div>
        <w:div w:id="1802765109">
          <w:marLeft w:val="0"/>
          <w:marRight w:val="0"/>
          <w:marTop w:val="0"/>
          <w:marBottom w:val="0"/>
          <w:divBdr>
            <w:top w:val="none" w:sz="0" w:space="0" w:color="auto"/>
            <w:left w:val="none" w:sz="0" w:space="0" w:color="auto"/>
            <w:bottom w:val="none" w:sz="0" w:space="0" w:color="auto"/>
            <w:right w:val="none" w:sz="0" w:space="0" w:color="auto"/>
          </w:divBdr>
        </w:div>
        <w:div w:id="276449829">
          <w:marLeft w:val="0"/>
          <w:marRight w:val="0"/>
          <w:marTop w:val="0"/>
          <w:marBottom w:val="0"/>
          <w:divBdr>
            <w:top w:val="none" w:sz="0" w:space="0" w:color="auto"/>
            <w:left w:val="none" w:sz="0" w:space="0" w:color="auto"/>
            <w:bottom w:val="none" w:sz="0" w:space="0" w:color="auto"/>
            <w:right w:val="none" w:sz="0" w:space="0" w:color="auto"/>
          </w:divBdr>
        </w:div>
        <w:div w:id="390692339">
          <w:marLeft w:val="0"/>
          <w:marRight w:val="0"/>
          <w:marTop w:val="0"/>
          <w:marBottom w:val="0"/>
          <w:divBdr>
            <w:top w:val="none" w:sz="0" w:space="0" w:color="auto"/>
            <w:left w:val="none" w:sz="0" w:space="0" w:color="auto"/>
            <w:bottom w:val="none" w:sz="0" w:space="0" w:color="auto"/>
            <w:right w:val="none" w:sz="0" w:space="0" w:color="auto"/>
          </w:divBdr>
        </w:div>
        <w:div w:id="1909996333">
          <w:marLeft w:val="0"/>
          <w:marRight w:val="0"/>
          <w:marTop w:val="0"/>
          <w:marBottom w:val="0"/>
          <w:divBdr>
            <w:top w:val="none" w:sz="0" w:space="0" w:color="auto"/>
            <w:left w:val="none" w:sz="0" w:space="0" w:color="auto"/>
            <w:bottom w:val="none" w:sz="0" w:space="0" w:color="auto"/>
            <w:right w:val="none" w:sz="0" w:space="0" w:color="auto"/>
          </w:divBdr>
        </w:div>
        <w:div w:id="875506420">
          <w:marLeft w:val="0"/>
          <w:marRight w:val="0"/>
          <w:marTop w:val="0"/>
          <w:marBottom w:val="0"/>
          <w:divBdr>
            <w:top w:val="none" w:sz="0" w:space="0" w:color="auto"/>
            <w:left w:val="none" w:sz="0" w:space="0" w:color="auto"/>
            <w:bottom w:val="none" w:sz="0" w:space="0" w:color="auto"/>
            <w:right w:val="none" w:sz="0" w:space="0" w:color="auto"/>
          </w:divBdr>
        </w:div>
      </w:divsChild>
    </w:div>
    <w:div w:id="1461998856">
      <w:bodyDiv w:val="1"/>
      <w:marLeft w:val="0"/>
      <w:marRight w:val="0"/>
      <w:marTop w:val="0"/>
      <w:marBottom w:val="0"/>
      <w:divBdr>
        <w:top w:val="none" w:sz="0" w:space="0" w:color="auto"/>
        <w:left w:val="none" w:sz="0" w:space="0" w:color="auto"/>
        <w:bottom w:val="none" w:sz="0" w:space="0" w:color="auto"/>
        <w:right w:val="none" w:sz="0" w:space="0" w:color="auto"/>
      </w:divBdr>
      <w:divsChild>
        <w:div w:id="613094544">
          <w:marLeft w:val="0"/>
          <w:marRight w:val="0"/>
          <w:marTop w:val="0"/>
          <w:marBottom w:val="240"/>
          <w:divBdr>
            <w:top w:val="none" w:sz="0" w:space="0" w:color="auto"/>
            <w:left w:val="none" w:sz="0" w:space="0" w:color="auto"/>
            <w:bottom w:val="none" w:sz="0" w:space="0" w:color="auto"/>
            <w:right w:val="none" w:sz="0" w:space="0" w:color="auto"/>
          </w:divBdr>
        </w:div>
      </w:divsChild>
    </w:div>
    <w:div w:id="1462118325">
      <w:bodyDiv w:val="1"/>
      <w:marLeft w:val="0"/>
      <w:marRight w:val="0"/>
      <w:marTop w:val="0"/>
      <w:marBottom w:val="0"/>
      <w:divBdr>
        <w:top w:val="none" w:sz="0" w:space="0" w:color="auto"/>
        <w:left w:val="none" w:sz="0" w:space="0" w:color="auto"/>
        <w:bottom w:val="none" w:sz="0" w:space="0" w:color="auto"/>
        <w:right w:val="none" w:sz="0" w:space="0" w:color="auto"/>
      </w:divBdr>
    </w:div>
    <w:div w:id="1462306927">
      <w:bodyDiv w:val="1"/>
      <w:marLeft w:val="0"/>
      <w:marRight w:val="0"/>
      <w:marTop w:val="0"/>
      <w:marBottom w:val="0"/>
      <w:divBdr>
        <w:top w:val="none" w:sz="0" w:space="0" w:color="auto"/>
        <w:left w:val="none" w:sz="0" w:space="0" w:color="auto"/>
        <w:bottom w:val="none" w:sz="0" w:space="0" w:color="auto"/>
        <w:right w:val="none" w:sz="0" w:space="0" w:color="auto"/>
      </w:divBdr>
    </w:div>
    <w:div w:id="1462456869">
      <w:bodyDiv w:val="1"/>
      <w:marLeft w:val="0"/>
      <w:marRight w:val="0"/>
      <w:marTop w:val="0"/>
      <w:marBottom w:val="0"/>
      <w:divBdr>
        <w:top w:val="none" w:sz="0" w:space="0" w:color="auto"/>
        <w:left w:val="none" w:sz="0" w:space="0" w:color="auto"/>
        <w:bottom w:val="none" w:sz="0" w:space="0" w:color="auto"/>
        <w:right w:val="none" w:sz="0" w:space="0" w:color="auto"/>
      </w:divBdr>
    </w:div>
    <w:div w:id="1462528773">
      <w:bodyDiv w:val="1"/>
      <w:marLeft w:val="0"/>
      <w:marRight w:val="0"/>
      <w:marTop w:val="0"/>
      <w:marBottom w:val="0"/>
      <w:divBdr>
        <w:top w:val="none" w:sz="0" w:space="0" w:color="auto"/>
        <w:left w:val="none" w:sz="0" w:space="0" w:color="auto"/>
        <w:bottom w:val="none" w:sz="0" w:space="0" w:color="auto"/>
        <w:right w:val="none" w:sz="0" w:space="0" w:color="auto"/>
      </w:divBdr>
    </w:div>
    <w:div w:id="1462840977">
      <w:bodyDiv w:val="1"/>
      <w:marLeft w:val="0"/>
      <w:marRight w:val="0"/>
      <w:marTop w:val="0"/>
      <w:marBottom w:val="0"/>
      <w:divBdr>
        <w:top w:val="none" w:sz="0" w:space="0" w:color="auto"/>
        <w:left w:val="none" w:sz="0" w:space="0" w:color="auto"/>
        <w:bottom w:val="none" w:sz="0" w:space="0" w:color="auto"/>
        <w:right w:val="none" w:sz="0" w:space="0" w:color="auto"/>
      </w:divBdr>
    </w:div>
    <w:div w:id="1463301795">
      <w:bodyDiv w:val="1"/>
      <w:marLeft w:val="0"/>
      <w:marRight w:val="0"/>
      <w:marTop w:val="0"/>
      <w:marBottom w:val="0"/>
      <w:divBdr>
        <w:top w:val="none" w:sz="0" w:space="0" w:color="auto"/>
        <w:left w:val="none" w:sz="0" w:space="0" w:color="auto"/>
        <w:bottom w:val="none" w:sz="0" w:space="0" w:color="auto"/>
        <w:right w:val="none" w:sz="0" w:space="0" w:color="auto"/>
      </w:divBdr>
    </w:div>
    <w:div w:id="1463883045">
      <w:bodyDiv w:val="1"/>
      <w:marLeft w:val="0"/>
      <w:marRight w:val="0"/>
      <w:marTop w:val="0"/>
      <w:marBottom w:val="0"/>
      <w:divBdr>
        <w:top w:val="none" w:sz="0" w:space="0" w:color="auto"/>
        <w:left w:val="none" w:sz="0" w:space="0" w:color="auto"/>
        <w:bottom w:val="none" w:sz="0" w:space="0" w:color="auto"/>
        <w:right w:val="none" w:sz="0" w:space="0" w:color="auto"/>
      </w:divBdr>
    </w:div>
    <w:div w:id="1464351068">
      <w:bodyDiv w:val="1"/>
      <w:marLeft w:val="0"/>
      <w:marRight w:val="0"/>
      <w:marTop w:val="0"/>
      <w:marBottom w:val="0"/>
      <w:divBdr>
        <w:top w:val="none" w:sz="0" w:space="0" w:color="auto"/>
        <w:left w:val="none" w:sz="0" w:space="0" w:color="auto"/>
        <w:bottom w:val="none" w:sz="0" w:space="0" w:color="auto"/>
        <w:right w:val="none" w:sz="0" w:space="0" w:color="auto"/>
      </w:divBdr>
    </w:div>
    <w:div w:id="1465150841">
      <w:bodyDiv w:val="1"/>
      <w:marLeft w:val="0"/>
      <w:marRight w:val="0"/>
      <w:marTop w:val="0"/>
      <w:marBottom w:val="0"/>
      <w:divBdr>
        <w:top w:val="none" w:sz="0" w:space="0" w:color="auto"/>
        <w:left w:val="none" w:sz="0" w:space="0" w:color="auto"/>
        <w:bottom w:val="none" w:sz="0" w:space="0" w:color="auto"/>
        <w:right w:val="none" w:sz="0" w:space="0" w:color="auto"/>
      </w:divBdr>
    </w:div>
    <w:div w:id="1465154204">
      <w:bodyDiv w:val="1"/>
      <w:marLeft w:val="0"/>
      <w:marRight w:val="0"/>
      <w:marTop w:val="0"/>
      <w:marBottom w:val="0"/>
      <w:divBdr>
        <w:top w:val="none" w:sz="0" w:space="0" w:color="auto"/>
        <w:left w:val="none" w:sz="0" w:space="0" w:color="auto"/>
        <w:bottom w:val="none" w:sz="0" w:space="0" w:color="auto"/>
        <w:right w:val="none" w:sz="0" w:space="0" w:color="auto"/>
      </w:divBdr>
    </w:div>
    <w:div w:id="1465194225">
      <w:bodyDiv w:val="1"/>
      <w:marLeft w:val="0"/>
      <w:marRight w:val="0"/>
      <w:marTop w:val="0"/>
      <w:marBottom w:val="0"/>
      <w:divBdr>
        <w:top w:val="none" w:sz="0" w:space="0" w:color="auto"/>
        <w:left w:val="none" w:sz="0" w:space="0" w:color="auto"/>
        <w:bottom w:val="none" w:sz="0" w:space="0" w:color="auto"/>
        <w:right w:val="none" w:sz="0" w:space="0" w:color="auto"/>
      </w:divBdr>
    </w:div>
    <w:div w:id="1465274941">
      <w:bodyDiv w:val="1"/>
      <w:marLeft w:val="0"/>
      <w:marRight w:val="0"/>
      <w:marTop w:val="0"/>
      <w:marBottom w:val="0"/>
      <w:divBdr>
        <w:top w:val="none" w:sz="0" w:space="0" w:color="auto"/>
        <w:left w:val="none" w:sz="0" w:space="0" w:color="auto"/>
        <w:bottom w:val="none" w:sz="0" w:space="0" w:color="auto"/>
        <w:right w:val="none" w:sz="0" w:space="0" w:color="auto"/>
      </w:divBdr>
    </w:div>
    <w:div w:id="1465467465">
      <w:bodyDiv w:val="1"/>
      <w:marLeft w:val="0"/>
      <w:marRight w:val="0"/>
      <w:marTop w:val="0"/>
      <w:marBottom w:val="0"/>
      <w:divBdr>
        <w:top w:val="none" w:sz="0" w:space="0" w:color="auto"/>
        <w:left w:val="none" w:sz="0" w:space="0" w:color="auto"/>
        <w:bottom w:val="none" w:sz="0" w:space="0" w:color="auto"/>
        <w:right w:val="none" w:sz="0" w:space="0" w:color="auto"/>
      </w:divBdr>
    </w:div>
    <w:div w:id="1466045620">
      <w:bodyDiv w:val="1"/>
      <w:marLeft w:val="0"/>
      <w:marRight w:val="0"/>
      <w:marTop w:val="0"/>
      <w:marBottom w:val="0"/>
      <w:divBdr>
        <w:top w:val="none" w:sz="0" w:space="0" w:color="auto"/>
        <w:left w:val="none" w:sz="0" w:space="0" w:color="auto"/>
        <w:bottom w:val="none" w:sz="0" w:space="0" w:color="auto"/>
        <w:right w:val="none" w:sz="0" w:space="0" w:color="auto"/>
      </w:divBdr>
    </w:div>
    <w:div w:id="1466774795">
      <w:bodyDiv w:val="1"/>
      <w:marLeft w:val="0"/>
      <w:marRight w:val="0"/>
      <w:marTop w:val="0"/>
      <w:marBottom w:val="0"/>
      <w:divBdr>
        <w:top w:val="none" w:sz="0" w:space="0" w:color="auto"/>
        <w:left w:val="none" w:sz="0" w:space="0" w:color="auto"/>
        <w:bottom w:val="none" w:sz="0" w:space="0" w:color="auto"/>
        <w:right w:val="none" w:sz="0" w:space="0" w:color="auto"/>
      </w:divBdr>
      <w:divsChild>
        <w:div w:id="374277583">
          <w:marLeft w:val="0"/>
          <w:marRight w:val="0"/>
          <w:marTop w:val="0"/>
          <w:marBottom w:val="0"/>
          <w:divBdr>
            <w:top w:val="none" w:sz="0" w:space="0" w:color="auto"/>
            <w:left w:val="none" w:sz="0" w:space="0" w:color="auto"/>
            <w:bottom w:val="none" w:sz="0" w:space="0" w:color="auto"/>
            <w:right w:val="none" w:sz="0" w:space="0" w:color="auto"/>
          </w:divBdr>
        </w:div>
      </w:divsChild>
    </w:div>
    <w:div w:id="1466775207">
      <w:bodyDiv w:val="1"/>
      <w:marLeft w:val="0"/>
      <w:marRight w:val="0"/>
      <w:marTop w:val="0"/>
      <w:marBottom w:val="0"/>
      <w:divBdr>
        <w:top w:val="none" w:sz="0" w:space="0" w:color="auto"/>
        <w:left w:val="none" w:sz="0" w:space="0" w:color="auto"/>
        <w:bottom w:val="none" w:sz="0" w:space="0" w:color="auto"/>
        <w:right w:val="none" w:sz="0" w:space="0" w:color="auto"/>
      </w:divBdr>
    </w:div>
    <w:div w:id="1467432859">
      <w:bodyDiv w:val="1"/>
      <w:marLeft w:val="0"/>
      <w:marRight w:val="0"/>
      <w:marTop w:val="0"/>
      <w:marBottom w:val="0"/>
      <w:divBdr>
        <w:top w:val="none" w:sz="0" w:space="0" w:color="auto"/>
        <w:left w:val="none" w:sz="0" w:space="0" w:color="auto"/>
        <w:bottom w:val="none" w:sz="0" w:space="0" w:color="auto"/>
        <w:right w:val="none" w:sz="0" w:space="0" w:color="auto"/>
      </w:divBdr>
    </w:div>
    <w:div w:id="1467889821">
      <w:bodyDiv w:val="1"/>
      <w:marLeft w:val="0"/>
      <w:marRight w:val="0"/>
      <w:marTop w:val="0"/>
      <w:marBottom w:val="0"/>
      <w:divBdr>
        <w:top w:val="none" w:sz="0" w:space="0" w:color="auto"/>
        <w:left w:val="none" w:sz="0" w:space="0" w:color="auto"/>
        <w:bottom w:val="none" w:sz="0" w:space="0" w:color="auto"/>
        <w:right w:val="none" w:sz="0" w:space="0" w:color="auto"/>
      </w:divBdr>
    </w:div>
    <w:div w:id="1467891478">
      <w:bodyDiv w:val="1"/>
      <w:marLeft w:val="0"/>
      <w:marRight w:val="0"/>
      <w:marTop w:val="0"/>
      <w:marBottom w:val="0"/>
      <w:divBdr>
        <w:top w:val="none" w:sz="0" w:space="0" w:color="auto"/>
        <w:left w:val="none" w:sz="0" w:space="0" w:color="auto"/>
        <w:bottom w:val="none" w:sz="0" w:space="0" w:color="auto"/>
        <w:right w:val="none" w:sz="0" w:space="0" w:color="auto"/>
      </w:divBdr>
      <w:divsChild>
        <w:div w:id="745568483">
          <w:marLeft w:val="0"/>
          <w:marRight w:val="0"/>
          <w:marTop w:val="0"/>
          <w:marBottom w:val="0"/>
          <w:divBdr>
            <w:top w:val="none" w:sz="0" w:space="0" w:color="auto"/>
            <w:left w:val="none" w:sz="0" w:space="0" w:color="auto"/>
            <w:bottom w:val="none" w:sz="0" w:space="0" w:color="auto"/>
            <w:right w:val="none" w:sz="0" w:space="0" w:color="auto"/>
          </w:divBdr>
          <w:divsChild>
            <w:div w:id="1912544135">
              <w:marLeft w:val="0"/>
              <w:marRight w:val="0"/>
              <w:marTop w:val="0"/>
              <w:marBottom w:val="0"/>
              <w:divBdr>
                <w:top w:val="none" w:sz="0" w:space="0" w:color="auto"/>
                <w:left w:val="none" w:sz="0" w:space="0" w:color="auto"/>
                <w:bottom w:val="none" w:sz="0" w:space="0" w:color="auto"/>
                <w:right w:val="none" w:sz="0" w:space="0" w:color="auto"/>
              </w:divBdr>
            </w:div>
          </w:divsChild>
        </w:div>
        <w:div w:id="1406879034">
          <w:marLeft w:val="0"/>
          <w:marRight w:val="0"/>
          <w:marTop w:val="0"/>
          <w:marBottom w:val="0"/>
          <w:divBdr>
            <w:top w:val="none" w:sz="0" w:space="0" w:color="auto"/>
            <w:left w:val="none" w:sz="0" w:space="0" w:color="auto"/>
            <w:bottom w:val="none" w:sz="0" w:space="0" w:color="auto"/>
            <w:right w:val="none" w:sz="0" w:space="0" w:color="auto"/>
          </w:divBdr>
          <w:divsChild>
            <w:div w:id="148492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090270">
      <w:bodyDiv w:val="1"/>
      <w:marLeft w:val="0"/>
      <w:marRight w:val="0"/>
      <w:marTop w:val="0"/>
      <w:marBottom w:val="0"/>
      <w:divBdr>
        <w:top w:val="none" w:sz="0" w:space="0" w:color="auto"/>
        <w:left w:val="none" w:sz="0" w:space="0" w:color="auto"/>
        <w:bottom w:val="none" w:sz="0" w:space="0" w:color="auto"/>
        <w:right w:val="none" w:sz="0" w:space="0" w:color="auto"/>
      </w:divBdr>
    </w:div>
    <w:div w:id="1468206999">
      <w:bodyDiv w:val="1"/>
      <w:marLeft w:val="0"/>
      <w:marRight w:val="0"/>
      <w:marTop w:val="0"/>
      <w:marBottom w:val="0"/>
      <w:divBdr>
        <w:top w:val="none" w:sz="0" w:space="0" w:color="auto"/>
        <w:left w:val="none" w:sz="0" w:space="0" w:color="auto"/>
        <w:bottom w:val="none" w:sz="0" w:space="0" w:color="auto"/>
        <w:right w:val="none" w:sz="0" w:space="0" w:color="auto"/>
      </w:divBdr>
    </w:div>
    <w:div w:id="1468400535">
      <w:bodyDiv w:val="1"/>
      <w:marLeft w:val="0"/>
      <w:marRight w:val="0"/>
      <w:marTop w:val="0"/>
      <w:marBottom w:val="0"/>
      <w:divBdr>
        <w:top w:val="none" w:sz="0" w:space="0" w:color="auto"/>
        <w:left w:val="none" w:sz="0" w:space="0" w:color="auto"/>
        <w:bottom w:val="none" w:sz="0" w:space="0" w:color="auto"/>
        <w:right w:val="none" w:sz="0" w:space="0" w:color="auto"/>
      </w:divBdr>
    </w:div>
    <w:div w:id="1468468931">
      <w:bodyDiv w:val="1"/>
      <w:marLeft w:val="0"/>
      <w:marRight w:val="0"/>
      <w:marTop w:val="0"/>
      <w:marBottom w:val="0"/>
      <w:divBdr>
        <w:top w:val="none" w:sz="0" w:space="0" w:color="auto"/>
        <w:left w:val="none" w:sz="0" w:space="0" w:color="auto"/>
        <w:bottom w:val="none" w:sz="0" w:space="0" w:color="auto"/>
        <w:right w:val="none" w:sz="0" w:space="0" w:color="auto"/>
      </w:divBdr>
    </w:div>
    <w:div w:id="1469013824">
      <w:bodyDiv w:val="1"/>
      <w:marLeft w:val="0"/>
      <w:marRight w:val="0"/>
      <w:marTop w:val="0"/>
      <w:marBottom w:val="0"/>
      <w:divBdr>
        <w:top w:val="none" w:sz="0" w:space="0" w:color="auto"/>
        <w:left w:val="none" w:sz="0" w:space="0" w:color="auto"/>
        <w:bottom w:val="none" w:sz="0" w:space="0" w:color="auto"/>
        <w:right w:val="none" w:sz="0" w:space="0" w:color="auto"/>
      </w:divBdr>
    </w:div>
    <w:div w:id="1469587932">
      <w:bodyDiv w:val="1"/>
      <w:marLeft w:val="0"/>
      <w:marRight w:val="0"/>
      <w:marTop w:val="0"/>
      <w:marBottom w:val="0"/>
      <w:divBdr>
        <w:top w:val="none" w:sz="0" w:space="0" w:color="auto"/>
        <w:left w:val="none" w:sz="0" w:space="0" w:color="auto"/>
        <w:bottom w:val="none" w:sz="0" w:space="0" w:color="auto"/>
        <w:right w:val="none" w:sz="0" w:space="0" w:color="auto"/>
      </w:divBdr>
    </w:div>
    <w:div w:id="1469779180">
      <w:bodyDiv w:val="1"/>
      <w:marLeft w:val="0"/>
      <w:marRight w:val="0"/>
      <w:marTop w:val="0"/>
      <w:marBottom w:val="0"/>
      <w:divBdr>
        <w:top w:val="none" w:sz="0" w:space="0" w:color="auto"/>
        <w:left w:val="none" w:sz="0" w:space="0" w:color="auto"/>
        <w:bottom w:val="none" w:sz="0" w:space="0" w:color="auto"/>
        <w:right w:val="none" w:sz="0" w:space="0" w:color="auto"/>
      </w:divBdr>
    </w:div>
    <w:div w:id="1469859355">
      <w:bodyDiv w:val="1"/>
      <w:marLeft w:val="0"/>
      <w:marRight w:val="0"/>
      <w:marTop w:val="0"/>
      <w:marBottom w:val="0"/>
      <w:divBdr>
        <w:top w:val="none" w:sz="0" w:space="0" w:color="auto"/>
        <w:left w:val="none" w:sz="0" w:space="0" w:color="auto"/>
        <w:bottom w:val="none" w:sz="0" w:space="0" w:color="auto"/>
        <w:right w:val="none" w:sz="0" w:space="0" w:color="auto"/>
      </w:divBdr>
    </w:div>
    <w:div w:id="1470246907">
      <w:bodyDiv w:val="1"/>
      <w:marLeft w:val="0"/>
      <w:marRight w:val="0"/>
      <w:marTop w:val="0"/>
      <w:marBottom w:val="0"/>
      <w:divBdr>
        <w:top w:val="none" w:sz="0" w:space="0" w:color="auto"/>
        <w:left w:val="none" w:sz="0" w:space="0" w:color="auto"/>
        <w:bottom w:val="none" w:sz="0" w:space="0" w:color="auto"/>
        <w:right w:val="none" w:sz="0" w:space="0" w:color="auto"/>
      </w:divBdr>
    </w:div>
    <w:div w:id="1470398364">
      <w:bodyDiv w:val="1"/>
      <w:marLeft w:val="0"/>
      <w:marRight w:val="0"/>
      <w:marTop w:val="0"/>
      <w:marBottom w:val="0"/>
      <w:divBdr>
        <w:top w:val="none" w:sz="0" w:space="0" w:color="auto"/>
        <w:left w:val="none" w:sz="0" w:space="0" w:color="auto"/>
        <w:bottom w:val="none" w:sz="0" w:space="0" w:color="auto"/>
        <w:right w:val="none" w:sz="0" w:space="0" w:color="auto"/>
      </w:divBdr>
    </w:div>
    <w:div w:id="1470632670">
      <w:bodyDiv w:val="1"/>
      <w:marLeft w:val="0"/>
      <w:marRight w:val="0"/>
      <w:marTop w:val="0"/>
      <w:marBottom w:val="0"/>
      <w:divBdr>
        <w:top w:val="none" w:sz="0" w:space="0" w:color="auto"/>
        <w:left w:val="none" w:sz="0" w:space="0" w:color="auto"/>
        <w:bottom w:val="none" w:sz="0" w:space="0" w:color="auto"/>
        <w:right w:val="none" w:sz="0" w:space="0" w:color="auto"/>
      </w:divBdr>
    </w:div>
    <w:div w:id="1471171399">
      <w:bodyDiv w:val="1"/>
      <w:marLeft w:val="0"/>
      <w:marRight w:val="0"/>
      <w:marTop w:val="0"/>
      <w:marBottom w:val="0"/>
      <w:divBdr>
        <w:top w:val="none" w:sz="0" w:space="0" w:color="auto"/>
        <w:left w:val="none" w:sz="0" w:space="0" w:color="auto"/>
        <w:bottom w:val="none" w:sz="0" w:space="0" w:color="auto"/>
        <w:right w:val="none" w:sz="0" w:space="0" w:color="auto"/>
      </w:divBdr>
    </w:div>
    <w:div w:id="1471241664">
      <w:bodyDiv w:val="1"/>
      <w:marLeft w:val="0"/>
      <w:marRight w:val="0"/>
      <w:marTop w:val="0"/>
      <w:marBottom w:val="0"/>
      <w:divBdr>
        <w:top w:val="none" w:sz="0" w:space="0" w:color="auto"/>
        <w:left w:val="none" w:sz="0" w:space="0" w:color="auto"/>
        <w:bottom w:val="none" w:sz="0" w:space="0" w:color="auto"/>
        <w:right w:val="none" w:sz="0" w:space="0" w:color="auto"/>
      </w:divBdr>
    </w:div>
    <w:div w:id="1471286629">
      <w:bodyDiv w:val="1"/>
      <w:marLeft w:val="0"/>
      <w:marRight w:val="0"/>
      <w:marTop w:val="0"/>
      <w:marBottom w:val="0"/>
      <w:divBdr>
        <w:top w:val="none" w:sz="0" w:space="0" w:color="auto"/>
        <w:left w:val="none" w:sz="0" w:space="0" w:color="auto"/>
        <w:bottom w:val="none" w:sz="0" w:space="0" w:color="auto"/>
        <w:right w:val="none" w:sz="0" w:space="0" w:color="auto"/>
      </w:divBdr>
    </w:div>
    <w:div w:id="1471290842">
      <w:bodyDiv w:val="1"/>
      <w:marLeft w:val="0"/>
      <w:marRight w:val="0"/>
      <w:marTop w:val="0"/>
      <w:marBottom w:val="0"/>
      <w:divBdr>
        <w:top w:val="none" w:sz="0" w:space="0" w:color="auto"/>
        <w:left w:val="none" w:sz="0" w:space="0" w:color="auto"/>
        <w:bottom w:val="none" w:sz="0" w:space="0" w:color="auto"/>
        <w:right w:val="none" w:sz="0" w:space="0" w:color="auto"/>
      </w:divBdr>
    </w:div>
    <w:div w:id="1471677180">
      <w:bodyDiv w:val="1"/>
      <w:marLeft w:val="0"/>
      <w:marRight w:val="0"/>
      <w:marTop w:val="0"/>
      <w:marBottom w:val="0"/>
      <w:divBdr>
        <w:top w:val="none" w:sz="0" w:space="0" w:color="auto"/>
        <w:left w:val="none" w:sz="0" w:space="0" w:color="auto"/>
        <w:bottom w:val="none" w:sz="0" w:space="0" w:color="auto"/>
        <w:right w:val="none" w:sz="0" w:space="0" w:color="auto"/>
      </w:divBdr>
      <w:divsChild>
        <w:div w:id="495801588">
          <w:marLeft w:val="0"/>
          <w:marRight w:val="0"/>
          <w:marTop w:val="0"/>
          <w:marBottom w:val="0"/>
          <w:divBdr>
            <w:top w:val="none" w:sz="0" w:space="0" w:color="auto"/>
            <w:left w:val="none" w:sz="0" w:space="0" w:color="auto"/>
            <w:bottom w:val="none" w:sz="0" w:space="0" w:color="auto"/>
            <w:right w:val="none" w:sz="0" w:space="0" w:color="auto"/>
          </w:divBdr>
        </w:div>
        <w:div w:id="671444702">
          <w:marLeft w:val="0"/>
          <w:marRight w:val="0"/>
          <w:marTop w:val="0"/>
          <w:marBottom w:val="0"/>
          <w:divBdr>
            <w:top w:val="none" w:sz="0" w:space="0" w:color="auto"/>
            <w:left w:val="none" w:sz="0" w:space="0" w:color="auto"/>
            <w:bottom w:val="none" w:sz="0" w:space="0" w:color="auto"/>
            <w:right w:val="none" w:sz="0" w:space="0" w:color="auto"/>
          </w:divBdr>
        </w:div>
      </w:divsChild>
    </w:div>
    <w:div w:id="1472019975">
      <w:bodyDiv w:val="1"/>
      <w:marLeft w:val="0"/>
      <w:marRight w:val="0"/>
      <w:marTop w:val="0"/>
      <w:marBottom w:val="0"/>
      <w:divBdr>
        <w:top w:val="none" w:sz="0" w:space="0" w:color="auto"/>
        <w:left w:val="none" w:sz="0" w:space="0" w:color="auto"/>
        <w:bottom w:val="none" w:sz="0" w:space="0" w:color="auto"/>
        <w:right w:val="none" w:sz="0" w:space="0" w:color="auto"/>
      </w:divBdr>
    </w:div>
    <w:div w:id="1472744820">
      <w:bodyDiv w:val="1"/>
      <w:marLeft w:val="0"/>
      <w:marRight w:val="0"/>
      <w:marTop w:val="0"/>
      <w:marBottom w:val="0"/>
      <w:divBdr>
        <w:top w:val="none" w:sz="0" w:space="0" w:color="auto"/>
        <w:left w:val="none" w:sz="0" w:space="0" w:color="auto"/>
        <w:bottom w:val="none" w:sz="0" w:space="0" w:color="auto"/>
        <w:right w:val="none" w:sz="0" w:space="0" w:color="auto"/>
      </w:divBdr>
    </w:div>
    <w:div w:id="1473476748">
      <w:bodyDiv w:val="1"/>
      <w:marLeft w:val="0"/>
      <w:marRight w:val="0"/>
      <w:marTop w:val="0"/>
      <w:marBottom w:val="0"/>
      <w:divBdr>
        <w:top w:val="none" w:sz="0" w:space="0" w:color="auto"/>
        <w:left w:val="none" w:sz="0" w:space="0" w:color="auto"/>
        <w:bottom w:val="none" w:sz="0" w:space="0" w:color="auto"/>
        <w:right w:val="none" w:sz="0" w:space="0" w:color="auto"/>
      </w:divBdr>
    </w:div>
    <w:div w:id="1473717988">
      <w:bodyDiv w:val="1"/>
      <w:marLeft w:val="0"/>
      <w:marRight w:val="0"/>
      <w:marTop w:val="0"/>
      <w:marBottom w:val="0"/>
      <w:divBdr>
        <w:top w:val="none" w:sz="0" w:space="0" w:color="auto"/>
        <w:left w:val="none" w:sz="0" w:space="0" w:color="auto"/>
        <w:bottom w:val="none" w:sz="0" w:space="0" w:color="auto"/>
        <w:right w:val="none" w:sz="0" w:space="0" w:color="auto"/>
      </w:divBdr>
    </w:div>
    <w:div w:id="1474299066">
      <w:bodyDiv w:val="1"/>
      <w:marLeft w:val="0"/>
      <w:marRight w:val="0"/>
      <w:marTop w:val="0"/>
      <w:marBottom w:val="0"/>
      <w:divBdr>
        <w:top w:val="none" w:sz="0" w:space="0" w:color="auto"/>
        <w:left w:val="none" w:sz="0" w:space="0" w:color="auto"/>
        <w:bottom w:val="none" w:sz="0" w:space="0" w:color="auto"/>
        <w:right w:val="none" w:sz="0" w:space="0" w:color="auto"/>
      </w:divBdr>
    </w:div>
    <w:div w:id="1474449558">
      <w:bodyDiv w:val="1"/>
      <w:marLeft w:val="0"/>
      <w:marRight w:val="0"/>
      <w:marTop w:val="0"/>
      <w:marBottom w:val="0"/>
      <w:divBdr>
        <w:top w:val="none" w:sz="0" w:space="0" w:color="auto"/>
        <w:left w:val="none" w:sz="0" w:space="0" w:color="auto"/>
        <w:bottom w:val="none" w:sz="0" w:space="0" w:color="auto"/>
        <w:right w:val="none" w:sz="0" w:space="0" w:color="auto"/>
      </w:divBdr>
    </w:div>
    <w:div w:id="1474980022">
      <w:bodyDiv w:val="1"/>
      <w:marLeft w:val="0"/>
      <w:marRight w:val="0"/>
      <w:marTop w:val="0"/>
      <w:marBottom w:val="0"/>
      <w:divBdr>
        <w:top w:val="none" w:sz="0" w:space="0" w:color="auto"/>
        <w:left w:val="none" w:sz="0" w:space="0" w:color="auto"/>
        <w:bottom w:val="none" w:sz="0" w:space="0" w:color="auto"/>
        <w:right w:val="none" w:sz="0" w:space="0" w:color="auto"/>
      </w:divBdr>
    </w:div>
    <w:div w:id="1475219166">
      <w:bodyDiv w:val="1"/>
      <w:marLeft w:val="0"/>
      <w:marRight w:val="0"/>
      <w:marTop w:val="0"/>
      <w:marBottom w:val="0"/>
      <w:divBdr>
        <w:top w:val="none" w:sz="0" w:space="0" w:color="auto"/>
        <w:left w:val="none" w:sz="0" w:space="0" w:color="auto"/>
        <w:bottom w:val="none" w:sz="0" w:space="0" w:color="auto"/>
        <w:right w:val="none" w:sz="0" w:space="0" w:color="auto"/>
      </w:divBdr>
    </w:div>
    <w:div w:id="1475444338">
      <w:bodyDiv w:val="1"/>
      <w:marLeft w:val="0"/>
      <w:marRight w:val="0"/>
      <w:marTop w:val="0"/>
      <w:marBottom w:val="0"/>
      <w:divBdr>
        <w:top w:val="none" w:sz="0" w:space="0" w:color="auto"/>
        <w:left w:val="none" w:sz="0" w:space="0" w:color="auto"/>
        <w:bottom w:val="none" w:sz="0" w:space="0" w:color="auto"/>
        <w:right w:val="none" w:sz="0" w:space="0" w:color="auto"/>
      </w:divBdr>
      <w:divsChild>
        <w:div w:id="338625245">
          <w:marLeft w:val="0"/>
          <w:marRight w:val="0"/>
          <w:marTop w:val="0"/>
          <w:marBottom w:val="0"/>
          <w:divBdr>
            <w:top w:val="none" w:sz="0" w:space="0" w:color="auto"/>
            <w:left w:val="none" w:sz="0" w:space="0" w:color="auto"/>
            <w:bottom w:val="none" w:sz="0" w:space="0" w:color="auto"/>
            <w:right w:val="none" w:sz="0" w:space="0" w:color="auto"/>
          </w:divBdr>
        </w:div>
      </w:divsChild>
    </w:div>
    <w:div w:id="1476296454">
      <w:bodyDiv w:val="1"/>
      <w:marLeft w:val="0"/>
      <w:marRight w:val="0"/>
      <w:marTop w:val="0"/>
      <w:marBottom w:val="0"/>
      <w:divBdr>
        <w:top w:val="none" w:sz="0" w:space="0" w:color="auto"/>
        <w:left w:val="none" w:sz="0" w:space="0" w:color="auto"/>
        <w:bottom w:val="none" w:sz="0" w:space="0" w:color="auto"/>
        <w:right w:val="none" w:sz="0" w:space="0" w:color="auto"/>
      </w:divBdr>
    </w:div>
    <w:div w:id="1476606112">
      <w:bodyDiv w:val="1"/>
      <w:marLeft w:val="0"/>
      <w:marRight w:val="0"/>
      <w:marTop w:val="0"/>
      <w:marBottom w:val="0"/>
      <w:divBdr>
        <w:top w:val="none" w:sz="0" w:space="0" w:color="auto"/>
        <w:left w:val="none" w:sz="0" w:space="0" w:color="auto"/>
        <w:bottom w:val="none" w:sz="0" w:space="0" w:color="auto"/>
        <w:right w:val="none" w:sz="0" w:space="0" w:color="auto"/>
      </w:divBdr>
    </w:div>
    <w:div w:id="1476682069">
      <w:bodyDiv w:val="1"/>
      <w:marLeft w:val="0"/>
      <w:marRight w:val="0"/>
      <w:marTop w:val="0"/>
      <w:marBottom w:val="0"/>
      <w:divBdr>
        <w:top w:val="none" w:sz="0" w:space="0" w:color="auto"/>
        <w:left w:val="none" w:sz="0" w:space="0" w:color="auto"/>
        <w:bottom w:val="none" w:sz="0" w:space="0" w:color="auto"/>
        <w:right w:val="none" w:sz="0" w:space="0" w:color="auto"/>
      </w:divBdr>
    </w:div>
    <w:div w:id="1477406317">
      <w:bodyDiv w:val="1"/>
      <w:marLeft w:val="0"/>
      <w:marRight w:val="0"/>
      <w:marTop w:val="0"/>
      <w:marBottom w:val="0"/>
      <w:divBdr>
        <w:top w:val="none" w:sz="0" w:space="0" w:color="auto"/>
        <w:left w:val="none" w:sz="0" w:space="0" w:color="auto"/>
        <w:bottom w:val="none" w:sz="0" w:space="0" w:color="auto"/>
        <w:right w:val="none" w:sz="0" w:space="0" w:color="auto"/>
      </w:divBdr>
    </w:div>
    <w:div w:id="1477724453">
      <w:bodyDiv w:val="1"/>
      <w:marLeft w:val="0"/>
      <w:marRight w:val="0"/>
      <w:marTop w:val="0"/>
      <w:marBottom w:val="0"/>
      <w:divBdr>
        <w:top w:val="none" w:sz="0" w:space="0" w:color="auto"/>
        <w:left w:val="none" w:sz="0" w:space="0" w:color="auto"/>
        <w:bottom w:val="none" w:sz="0" w:space="0" w:color="auto"/>
        <w:right w:val="none" w:sz="0" w:space="0" w:color="auto"/>
      </w:divBdr>
    </w:div>
    <w:div w:id="1477918953">
      <w:bodyDiv w:val="1"/>
      <w:marLeft w:val="0"/>
      <w:marRight w:val="0"/>
      <w:marTop w:val="0"/>
      <w:marBottom w:val="0"/>
      <w:divBdr>
        <w:top w:val="none" w:sz="0" w:space="0" w:color="auto"/>
        <w:left w:val="none" w:sz="0" w:space="0" w:color="auto"/>
        <w:bottom w:val="none" w:sz="0" w:space="0" w:color="auto"/>
        <w:right w:val="none" w:sz="0" w:space="0" w:color="auto"/>
      </w:divBdr>
    </w:div>
    <w:div w:id="1478377888">
      <w:bodyDiv w:val="1"/>
      <w:marLeft w:val="0"/>
      <w:marRight w:val="0"/>
      <w:marTop w:val="0"/>
      <w:marBottom w:val="0"/>
      <w:divBdr>
        <w:top w:val="none" w:sz="0" w:space="0" w:color="auto"/>
        <w:left w:val="none" w:sz="0" w:space="0" w:color="auto"/>
        <w:bottom w:val="none" w:sz="0" w:space="0" w:color="auto"/>
        <w:right w:val="none" w:sz="0" w:space="0" w:color="auto"/>
      </w:divBdr>
    </w:div>
    <w:div w:id="1478499992">
      <w:bodyDiv w:val="1"/>
      <w:marLeft w:val="0"/>
      <w:marRight w:val="0"/>
      <w:marTop w:val="0"/>
      <w:marBottom w:val="0"/>
      <w:divBdr>
        <w:top w:val="none" w:sz="0" w:space="0" w:color="auto"/>
        <w:left w:val="none" w:sz="0" w:space="0" w:color="auto"/>
        <w:bottom w:val="none" w:sz="0" w:space="0" w:color="auto"/>
        <w:right w:val="none" w:sz="0" w:space="0" w:color="auto"/>
      </w:divBdr>
    </w:div>
    <w:div w:id="1479149319">
      <w:bodyDiv w:val="1"/>
      <w:marLeft w:val="0"/>
      <w:marRight w:val="0"/>
      <w:marTop w:val="0"/>
      <w:marBottom w:val="0"/>
      <w:divBdr>
        <w:top w:val="none" w:sz="0" w:space="0" w:color="auto"/>
        <w:left w:val="none" w:sz="0" w:space="0" w:color="auto"/>
        <w:bottom w:val="none" w:sz="0" w:space="0" w:color="auto"/>
        <w:right w:val="none" w:sz="0" w:space="0" w:color="auto"/>
      </w:divBdr>
    </w:div>
    <w:div w:id="1479221025">
      <w:bodyDiv w:val="1"/>
      <w:marLeft w:val="0"/>
      <w:marRight w:val="0"/>
      <w:marTop w:val="0"/>
      <w:marBottom w:val="0"/>
      <w:divBdr>
        <w:top w:val="none" w:sz="0" w:space="0" w:color="auto"/>
        <w:left w:val="none" w:sz="0" w:space="0" w:color="auto"/>
        <w:bottom w:val="none" w:sz="0" w:space="0" w:color="auto"/>
        <w:right w:val="none" w:sz="0" w:space="0" w:color="auto"/>
      </w:divBdr>
    </w:div>
    <w:div w:id="1479222334">
      <w:bodyDiv w:val="1"/>
      <w:marLeft w:val="0"/>
      <w:marRight w:val="0"/>
      <w:marTop w:val="0"/>
      <w:marBottom w:val="0"/>
      <w:divBdr>
        <w:top w:val="none" w:sz="0" w:space="0" w:color="auto"/>
        <w:left w:val="none" w:sz="0" w:space="0" w:color="auto"/>
        <w:bottom w:val="none" w:sz="0" w:space="0" w:color="auto"/>
        <w:right w:val="none" w:sz="0" w:space="0" w:color="auto"/>
      </w:divBdr>
    </w:div>
    <w:div w:id="1479567836">
      <w:bodyDiv w:val="1"/>
      <w:marLeft w:val="0"/>
      <w:marRight w:val="0"/>
      <w:marTop w:val="0"/>
      <w:marBottom w:val="0"/>
      <w:divBdr>
        <w:top w:val="none" w:sz="0" w:space="0" w:color="auto"/>
        <w:left w:val="none" w:sz="0" w:space="0" w:color="auto"/>
        <w:bottom w:val="none" w:sz="0" w:space="0" w:color="auto"/>
        <w:right w:val="none" w:sz="0" w:space="0" w:color="auto"/>
      </w:divBdr>
    </w:div>
    <w:div w:id="1479608542">
      <w:bodyDiv w:val="1"/>
      <w:marLeft w:val="0"/>
      <w:marRight w:val="0"/>
      <w:marTop w:val="0"/>
      <w:marBottom w:val="0"/>
      <w:divBdr>
        <w:top w:val="none" w:sz="0" w:space="0" w:color="auto"/>
        <w:left w:val="none" w:sz="0" w:space="0" w:color="auto"/>
        <w:bottom w:val="none" w:sz="0" w:space="0" w:color="auto"/>
        <w:right w:val="none" w:sz="0" w:space="0" w:color="auto"/>
      </w:divBdr>
    </w:div>
    <w:div w:id="1480343041">
      <w:marLeft w:val="0"/>
      <w:marRight w:val="0"/>
      <w:marTop w:val="0"/>
      <w:marBottom w:val="0"/>
      <w:divBdr>
        <w:top w:val="none" w:sz="0" w:space="0" w:color="auto"/>
        <w:left w:val="none" w:sz="0" w:space="0" w:color="auto"/>
        <w:bottom w:val="none" w:sz="0" w:space="0" w:color="auto"/>
        <w:right w:val="none" w:sz="0" w:space="0" w:color="auto"/>
      </w:divBdr>
    </w:div>
    <w:div w:id="1480809727">
      <w:bodyDiv w:val="1"/>
      <w:marLeft w:val="0"/>
      <w:marRight w:val="0"/>
      <w:marTop w:val="0"/>
      <w:marBottom w:val="0"/>
      <w:divBdr>
        <w:top w:val="none" w:sz="0" w:space="0" w:color="auto"/>
        <w:left w:val="none" w:sz="0" w:space="0" w:color="auto"/>
        <w:bottom w:val="none" w:sz="0" w:space="0" w:color="auto"/>
        <w:right w:val="none" w:sz="0" w:space="0" w:color="auto"/>
      </w:divBdr>
    </w:div>
    <w:div w:id="1482045071">
      <w:bodyDiv w:val="1"/>
      <w:marLeft w:val="0"/>
      <w:marRight w:val="0"/>
      <w:marTop w:val="0"/>
      <w:marBottom w:val="0"/>
      <w:divBdr>
        <w:top w:val="none" w:sz="0" w:space="0" w:color="auto"/>
        <w:left w:val="none" w:sz="0" w:space="0" w:color="auto"/>
        <w:bottom w:val="none" w:sz="0" w:space="0" w:color="auto"/>
        <w:right w:val="none" w:sz="0" w:space="0" w:color="auto"/>
      </w:divBdr>
    </w:div>
    <w:div w:id="1482231267">
      <w:bodyDiv w:val="1"/>
      <w:marLeft w:val="0"/>
      <w:marRight w:val="0"/>
      <w:marTop w:val="0"/>
      <w:marBottom w:val="0"/>
      <w:divBdr>
        <w:top w:val="none" w:sz="0" w:space="0" w:color="auto"/>
        <w:left w:val="none" w:sz="0" w:space="0" w:color="auto"/>
        <w:bottom w:val="none" w:sz="0" w:space="0" w:color="auto"/>
        <w:right w:val="none" w:sz="0" w:space="0" w:color="auto"/>
      </w:divBdr>
    </w:div>
    <w:div w:id="1483500758">
      <w:bodyDiv w:val="1"/>
      <w:marLeft w:val="0"/>
      <w:marRight w:val="0"/>
      <w:marTop w:val="0"/>
      <w:marBottom w:val="0"/>
      <w:divBdr>
        <w:top w:val="none" w:sz="0" w:space="0" w:color="auto"/>
        <w:left w:val="none" w:sz="0" w:space="0" w:color="auto"/>
        <w:bottom w:val="none" w:sz="0" w:space="0" w:color="auto"/>
        <w:right w:val="none" w:sz="0" w:space="0" w:color="auto"/>
      </w:divBdr>
    </w:div>
    <w:div w:id="1483691412">
      <w:bodyDiv w:val="1"/>
      <w:marLeft w:val="0"/>
      <w:marRight w:val="0"/>
      <w:marTop w:val="0"/>
      <w:marBottom w:val="0"/>
      <w:divBdr>
        <w:top w:val="none" w:sz="0" w:space="0" w:color="auto"/>
        <w:left w:val="none" w:sz="0" w:space="0" w:color="auto"/>
        <w:bottom w:val="none" w:sz="0" w:space="0" w:color="auto"/>
        <w:right w:val="none" w:sz="0" w:space="0" w:color="auto"/>
      </w:divBdr>
    </w:div>
    <w:div w:id="1484467508">
      <w:bodyDiv w:val="1"/>
      <w:marLeft w:val="0"/>
      <w:marRight w:val="0"/>
      <w:marTop w:val="0"/>
      <w:marBottom w:val="0"/>
      <w:divBdr>
        <w:top w:val="none" w:sz="0" w:space="0" w:color="auto"/>
        <w:left w:val="none" w:sz="0" w:space="0" w:color="auto"/>
        <w:bottom w:val="none" w:sz="0" w:space="0" w:color="auto"/>
        <w:right w:val="none" w:sz="0" w:space="0" w:color="auto"/>
      </w:divBdr>
      <w:divsChild>
        <w:div w:id="940378506">
          <w:marLeft w:val="60"/>
          <w:marRight w:val="0"/>
          <w:marTop w:val="0"/>
          <w:marBottom w:val="0"/>
          <w:divBdr>
            <w:top w:val="none" w:sz="0" w:space="0" w:color="auto"/>
            <w:left w:val="none" w:sz="0" w:space="0" w:color="auto"/>
            <w:bottom w:val="none" w:sz="0" w:space="0" w:color="auto"/>
            <w:right w:val="none" w:sz="0" w:space="0" w:color="auto"/>
          </w:divBdr>
        </w:div>
        <w:div w:id="1755201226">
          <w:marLeft w:val="0"/>
          <w:marRight w:val="0"/>
          <w:marTop w:val="0"/>
          <w:marBottom w:val="0"/>
          <w:divBdr>
            <w:top w:val="none" w:sz="0" w:space="0" w:color="auto"/>
            <w:left w:val="none" w:sz="0" w:space="0" w:color="auto"/>
            <w:bottom w:val="none" w:sz="0" w:space="0" w:color="auto"/>
            <w:right w:val="none" w:sz="0" w:space="0" w:color="auto"/>
          </w:divBdr>
          <w:divsChild>
            <w:div w:id="1806653239">
              <w:marLeft w:val="0"/>
              <w:marRight w:val="0"/>
              <w:marTop w:val="0"/>
              <w:marBottom w:val="15"/>
              <w:divBdr>
                <w:top w:val="none" w:sz="0" w:space="0" w:color="auto"/>
                <w:left w:val="none" w:sz="0" w:space="0" w:color="auto"/>
                <w:bottom w:val="none" w:sz="0" w:space="0" w:color="auto"/>
                <w:right w:val="none" w:sz="0" w:space="0" w:color="auto"/>
              </w:divBdr>
              <w:divsChild>
                <w:div w:id="1445155091">
                  <w:marLeft w:val="45"/>
                  <w:marRight w:val="45"/>
                  <w:marTop w:val="0"/>
                  <w:marBottom w:val="0"/>
                  <w:divBdr>
                    <w:top w:val="none" w:sz="0" w:space="0" w:color="auto"/>
                    <w:left w:val="none" w:sz="0" w:space="0" w:color="auto"/>
                    <w:bottom w:val="none" w:sz="0" w:space="0" w:color="auto"/>
                    <w:right w:val="none" w:sz="0" w:space="0" w:color="auto"/>
                  </w:divBdr>
                  <w:divsChild>
                    <w:div w:id="5493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4587155">
      <w:bodyDiv w:val="1"/>
      <w:marLeft w:val="0"/>
      <w:marRight w:val="0"/>
      <w:marTop w:val="0"/>
      <w:marBottom w:val="0"/>
      <w:divBdr>
        <w:top w:val="none" w:sz="0" w:space="0" w:color="auto"/>
        <w:left w:val="none" w:sz="0" w:space="0" w:color="auto"/>
        <w:bottom w:val="none" w:sz="0" w:space="0" w:color="auto"/>
        <w:right w:val="none" w:sz="0" w:space="0" w:color="auto"/>
      </w:divBdr>
    </w:div>
    <w:div w:id="1485194026">
      <w:bodyDiv w:val="1"/>
      <w:marLeft w:val="0"/>
      <w:marRight w:val="0"/>
      <w:marTop w:val="0"/>
      <w:marBottom w:val="0"/>
      <w:divBdr>
        <w:top w:val="none" w:sz="0" w:space="0" w:color="auto"/>
        <w:left w:val="none" w:sz="0" w:space="0" w:color="auto"/>
        <w:bottom w:val="none" w:sz="0" w:space="0" w:color="auto"/>
        <w:right w:val="none" w:sz="0" w:space="0" w:color="auto"/>
      </w:divBdr>
    </w:div>
    <w:div w:id="1485273405">
      <w:bodyDiv w:val="1"/>
      <w:marLeft w:val="0"/>
      <w:marRight w:val="0"/>
      <w:marTop w:val="0"/>
      <w:marBottom w:val="0"/>
      <w:divBdr>
        <w:top w:val="none" w:sz="0" w:space="0" w:color="auto"/>
        <w:left w:val="none" w:sz="0" w:space="0" w:color="auto"/>
        <w:bottom w:val="none" w:sz="0" w:space="0" w:color="auto"/>
        <w:right w:val="none" w:sz="0" w:space="0" w:color="auto"/>
      </w:divBdr>
      <w:divsChild>
        <w:div w:id="487210010">
          <w:marLeft w:val="0"/>
          <w:marRight w:val="0"/>
          <w:marTop w:val="0"/>
          <w:marBottom w:val="0"/>
          <w:divBdr>
            <w:top w:val="none" w:sz="0" w:space="5" w:color="auto"/>
            <w:left w:val="none" w:sz="0" w:space="5" w:color="auto"/>
            <w:bottom w:val="none" w:sz="0" w:space="5" w:color="auto"/>
            <w:right w:val="none" w:sz="0" w:space="5" w:color="auto"/>
          </w:divBdr>
          <w:divsChild>
            <w:div w:id="548033723">
              <w:marLeft w:val="0"/>
              <w:marRight w:val="0"/>
              <w:marTop w:val="0"/>
              <w:marBottom w:val="0"/>
              <w:divBdr>
                <w:top w:val="none" w:sz="0" w:space="7" w:color="auto"/>
                <w:left w:val="none" w:sz="0" w:space="0" w:color="auto"/>
                <w:bottom w:val="none" w:sz="0" w:space="0" w:color="auto"/>
                <w:right w:val="none" w:sz="0" w:space="0" w:color="auto"/>
              </w:divBdr>
            </w:div>
          </w:divsChild>
        </w:div>
      </w:divsChild>
    </w:div>
    <w:div w:id="1485854537">
      <w:bodyDiv w:val="1"/>
      <w:marLeft w:val="0"/>
      <w:marRight w:val="0"/>
      <w:marTop w:val="0"/>
      <w:marBottom w:val="0"/>
      <w:divBdr>
        <w:top w:val="none" w:sz="0" w:space="0" w:color="auto"/>
        <w:left w:val="none" w:sz="0" w:space="0" w:color="auto"/>
        <w:bottom w:val="none" w:sz="0" w:space="0" w:color="auto"/>
        <w:right w:val="none" w:sz="0" w:space="0" w:color="auto"/>
      </w:divBdr>
    </w:div>
    <w:div w:id="1485967587">
      <w:bodyDiv w:val="1"/>
      <w:marLeft w:val="0"/>
      <w:marRight w:val="0"/>
      <w:marTop w:val="0"/>
      <w:marBottom w:val="0"/>
      <w:divBdr>
        <w:top w:val="none" w:sz="0" w:space="0" w:color="auto"/>
        <w:left w:val="none" w:sz="0" w:space="0" w:color="auto"/>
        <w:bottom w:val="none" w:sz="0" w:space="0" w:color="auto"/>
        <w:right w:val="none" w:sz="0" w:space="0" w:color="auto"/>
      </w:divBdr>
    </w:div>
    <w:div w:id="1486239000">
      <w:bodyDiv w:val="1"/>
      <w:marLeft w:val="0"/>
      <w:marRight w:val="0"/>
      <w:marTop w:val="0"/>
      <w:marBottom w:val="0"/>
      <w:divBdr>
        <w:top w:val="none" w:sz="0" w:space="0" w:color="auto"/>
        <w:left w:val="none" w:sz="0" w:space="0" w:color="auto"/>
        <w:bottom w:val="none" w:sz="0" w:space="0" w:color="auto"/>
        <w:right w:val="none" w:sz="0" w:space="0" w:color="auto"/>
      </w:divBdr>
      <w:divsChild>
        <w:div w:id="642856785">
          <w:marLeft w:val="0"/>
          <w:marRight w:val="0"/>
          <w:marTop w:val="0"/>
          <w:marBottom w:val="0"/>
          <w:divBdr>
            <w:top w:val="none" w:sz="0" w:space="0" w:color="auto"/>
            <w:left w:val="none" w:sz="0" w:space="0" w:color="auto"/>
            <w:bottom w:val="none" w:sz="0" w:space="0" w:color="auto"/>
            <w:right w:val="none" w:sz="0" w:space="0" w:color="auto"/>
          </w:divBdr>
        </w:div>
        <w:div w:id="815024145">
          <w:marLeft w:val="0"/>
          <w:marRight w:val="0"/>
          <w:marTop w:val="0"/>
          <w:marBottom w:val="0"/>
          <w:divBdr>
            <w:top w:val="none" w:sz="0" w:space="0" w:color="auto"/>
            <w:left w:val="none" w:sz="0" w:space="0" w:color="auto"/>
            <w:bottom w:val="none" w:sz="0" w:space="0" w:color="auto"/>
            <w:right w:val="none" w:sz="0" w:space="0" w:color="auto"/>
          </w:divBdr>
        </w:div>
      </w:divsChild>
    </w:div>
    <w:div w:id="1487282203">
      <w:bodyDiv w:val="1"/>
      <w:marLeft w:val="0"/>
      <w:marRight w:val="0"/>
      <w:marTop w:val="0"/>
      <w:marBottom w:val="0"/>
      <w:divBdr>
        <w:top w:val="none" w:sz="0" w:space="0" w:color="auto"/>
        <w:left w:val="none" w:sz="0" w:space="0" w:color="auto"/>
        <w:bottom w:val="none" w:sz="0" w:space="0" w:color="auto"/>
        <w:right w:val="none" w:sz="0" w:space="0" w:color="auto"/>
      </w:divBdr>
    </w:div>
    <w:div w:id="1487286415">
      <w:bodyDiv w:val="1"/>
      <w:marLeft w:val="0"/>
      <w:marRight w:val="0"/>
      <w:marTop w:val="0"/>
      <w:marBottom w:val="0"/>
      <w:divBdr>
        <w:top w:val="none" w:sz="0" w:space="0" w:color="auto"/>
        <w:left w:val="none" w:sz="0" w:space="0" w:color="auto"/>
        <w:bottom w:val="none" w:sz="0" w:space="0" w:color="auto"/>
        <w:right w:val="none" w:sz="0" w:space="0" w:color="auto"/>
      </w:divBdr>
    </w:div>
    <w:div w:id="1488086177">
      <w:bodyDiv w:val="1"/>
      <w:marLeft w:val="0"/>
      <w:marRight w:val="0"/>
      <w:marTop w:val="0"/>
      <w:marBottom w:val="0"/>
      <w:divBdr>
        <w:top w:val="none" w:sz="0" w:space="0" w:color="auto"/>
        <w:left w:val="none" w:sz="0" w:space="0" w:color="auto"/>
        <w:bottom w:val="none" w:sz="0" w:space="0" w:color="auto"/>
        <w:right w:val="none" w:sz="0" w:space="0" w:color="auto"/>
      </w:divBdr>
      <w:divsChild>
        <w:div w:id="1035234564">
          <w:marLeft w:val="-225"/>
          <w:marRight w:val="-225"/>
          <w:marTop w:val="0"/>
          <w:marBottom w:val="0"/>
          <w:divBdr>
            <w:top w:val="none" w:sz="0" w:space="0" w:color="auto"/>
            <w:left w:val="none" w:sz="0" w:space="0" w:color="auto"/>
            <w:bottom w:val="none" w:sz="0" w:space="0" w:color="auto"/>
            <w:right w:val="none" w:sz="0" w:space="0" w:color="auto"/>
          </w:divBdr>
          <w:divsChild>
            <w:div w:id="2066904868">
              <w:marLeft w:val="0"/>
              <w:marRight w:val="0"/>
              <w:marTop w:val="0"/>
              <w:marBottom w:val="0"/>
              <w:divBdr>
                <w:top w:val="none" w:sz="0" w:space="0" w:color="auto"/>
                <w:left w:val="none" w:sz="0" w:space="0" w:color="auto"/>
                <w:bottom w:val="none" w:sz="0" w:space="0" w:color="auto"/>
                <w:right w:val="none" w:sz="0" w:space="0" w:color="auto"/>
              </w:divBdr>
              <w:divsChild>
                <w:div w:id="133857602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488086991">
      <w:bodyDiv w:val="1"/>
      <w:marLeft w:val="0"/>
      <w:marRight w:val="0"/>
      <w:marTop w:val="0"/>
      <w:marBottom w:val="0"/>
      <w:divBdr>
        <w:top w:val="none" w:sz="0" w:space="0" w:color="auto"/>
        <w:left w:val="none" w:sz="0" w:space="0" w:color="auto"/>
        <w:bottom w:val="none" w:sz="0" w:space="0" w:color="auto"/>
        <w:right w:val="none" w:sz="0" w:space="0" w:color="auto"/>
      </w:divBdr>
      <w:divsChild>
        <w:div w:id="24445738">
          <w:marLeft w:val="0"/>
          <w:marRight w:val="0"/>
          <w:marTop w:val="0"/>
          <w:marBottom w:val="0"/>
          <w:divBdr>
            <w:top w:val="none" w:sz="0" w:space="0" w:color="auto"/>
            <w:left w:val="none" w:sz="0" w:space="0" w:color="auto"/>
            <w:bottom w:val="none" w:sz="0" w:space="0" w:color="auto"/>
            <w:right w:val="none" w:sz="0" w:space="0" w:color="auto"/>
          </w:divBdr>
          <w:divsChild>
            <w:div w:id="1259021608">
              <w:marLeft w:val="0"/>
              <w:marRight w:val="0"/>
              <w:marTop w:val="0"/>
              <w:marBottom w:val="0"/>
              <w:divBdr>
                <w:top w:val="none" w:sz="0" w:space="0" w:color="auto"/>
                <w:left w:val="none" w:sz="0" w:space="0" w:color="auto"/>
                <w:bottom w:val="none" w:sz="0" w:space="0" w:color="auto"/>
                <w:right w:val="none" w:sz="0" w:space="0" w:color="auto"/>
              </w:divBdr>
            </w:div>
            <w:div w:id="132762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322600">
      <w:bodyDiv w:val="1"/>
      <w:marLeft w:val="0"/>
      <w:marRight w:val="0"/>
      <w:marTop w:val="0"/>
      <w:marBottom w:val="0"/>
      <w:divBdr>
        <w:top w:val="none" w:sz="0" w:space="0" w:color="auto"/>
        <w:left w:val="none" w:sz="0" w:space="0" w:color="auto"/>
        <w:bottom w:val="none" w:sz="0" w:space="0" w:color="auto"/>
        <w:right w:val="none" w:sz="0" w:space="0" w:color="auto"/>
      </w:divBdr>
    </w:div>
    <w:div w:id="1488546769">
      <w:bodyDiv w:val="1"/>
      <w:marLeft w:val="0"/>
      <w:marRight w:val="0"/>
      <w:marTop w:val="0"/>
      <w:marBottom w:val="0"/>
      <w:divBdr>
        <w:top w:val="none" w:sz="0" w:space="0" w:color="auto"/>
        <w:left w:val="none" w:sz="0" w:space="0" w:color="auto"/>
        <w:bottom w:val="none" w:sz="0" w:space="0" w:color="auto"/>
        <w:right w:val="none" w:sz="0" w:space="0" w:color="auto"/>
      </w:divBdr>
    </w:div>
    <w:div w:id="1489052042">
      <w:bodyDiv w:val="1"/>
      <w:marLeft w:val="0"/>
      <w:marRight w:val="0"/>
      <w:marTop w:val="0"/>
      <w:marBottom w:val="0"/>
      <w:divBdr>
        <w:top w:val="none" w:sz="0" w:space="0" w:color="auto"/>
        <w:left w:val="none" w:sz="0" w:space="0" w:color="auto"/>
        <w:bottom w:val="none" w:sz="0" w:space="0" w:color="auto"/>
        <w:right w:val="none" w:sz="0" w:space="0" w:color="auto"/>
      </w:divBdr>
    </w:div>
    <w:div w:id="1489322099">
      <w:bodyDiv w:val="1"/>
      <w:marLeft w:val="0"/>
      <w:marRight w:val="0"/>
      <w:marTop w:val="0"/>
      <w:marBottom w:val="0"/>
      <w:divBdr>
        <w:top w:val="none" w:sz="0" w:space="0" w:color="auto"/>
        <w:left w:val="none" w:sz="0" w:space="0" w:color="auto"/>
        <w:bottom w:val="none" w:sz="0" w:space="0" w:color="auto"/>
        <w:right w:val="none" w:sz="0" w:space="0" w:color="auto"/>
      </w:divBdr>
    </w:div>
    <w:div w:id="1489401801">
      <w:bodyDiv w:val="1"/>
      <w:marLeft w:val="0"/>
      <w:marRight w:val="0"/>
      <w:marTop w:val="0"/>
      <w:marBottom w:val="0"/>
      <w:divBdr>
        <w:top w:val="none" w:sz="0" w:space="0" w:color="auto"/>
        <w:left w:val="none" w:sz="0" w:space="0" w:color="auto"/>
        <w:bottom w:val="none" w:sz="0" w:space="0" w:color="auto"/>
        <w:right w:val="none" w:sz="0" w:space="0" w:color="auto"/>
      </w:divBdr>
    </w:div>
    <w:div w:id="1489403443">
      <w:bodyDiv w:val="1"/>
      <w:marLeft w:val="0"/>
      <w:marRight w:val="0"/>
      <w:marTop w:val="0"/>
      <w:marBottom w:val="0"/>
      <w:divBdr>
        <w:top w:val="none" w:sz="0" w:space="0" w:color="auto"/>
        <w:left w:val="none" w:sz="0" w:space="0" w:color="auto"/>
        <w:bottom w:val="none" w:sz="0" w:space="0" w:color="auto"/>
        <w:right w:val="none" w:sz="0" w:space="0" w:color="auto"/>
      </w:divBdr>
      <w:divsChild>
        <w:div w:id="1131479256">
          <w:marLeft w:val="0"/>
          <w:marRight w:val="0"/>
          <w:marTop w:val="0"/>
          <w:marBottom w:val="0"/>
          <w:divBdr>
            <w:top w:val="none" w:sz="0" w:space="0" w:color="auto"/>
            <w:left w:val="none" w:sz="0" w:space="0" w:color="auto"/>
            <w:bottom w:val="none" w:sz="0" w:space="0" w:color="auto"/>
            <w:right w:val="none" w:sz="0" w:space="0" w:color="auto"/>
          </w:divBdr>
        </w:div>
      </w:divsChild>
    </w:div>
    <w:div w:id="1489634470">
      <w:bodyDiv w:val="1"/>
      <w:marLeft w:val="0"/>
      <w:marRight w:val="0"/>
      <w:marTop w:val="0"/>
      <w:marBottom w:val="0"/>
      <w:divBdr>
        <w:top w:val="none" w:sz="0" w:space="0" w:color="auto"/>
        <w:left w:val="none" w:sz="0" w:space="0" w:color="auto"/>
        <w:bottom w:val="none" w:sz="0" w:space="0" w:color="auto"/>
        <w:right w:val="none" w:sz="0" w:space="0" w:color="auto"/>
      </w:divBdr>
    </w:div>
    <w:div w:id="1489983571">
      <w:bodyDiv w:val="1"/>
      <w:marLeft w:val="0"/>
      <w:marRight w:val="0"/>
      <w:marTop w:val="0"/>
      <w:marBottom w:val="0"/>
      <w:divBdr>
        <w:top w:val="none" w:sz="0" w:space="0" w:color="auto"/>
        <w:left w:val="none" w:sz="0" w:space="0" w:color="auto"/>
        <w:bottom w:val="none" w:sz="0" w:space="0" w:color="auto"/>
        <w:right w:val="none" w:sz="0" w:space="0" w:color="auto"/>
      </w:divBdr>
    </w:div>
    <w:div w:id="1490099795">
      <w:bodyDiv w:val="1"/>
      <w:marLeft w:val="0"/>
      <w:marRight w:val="0"/>
      <w:marTop w:val="0"/>
      <w:marBottom w:val="0"/>
      <w:divBdr>
        <w:top w:val="none" w:sz="0" w:space="0" w:color="auto"/>
        <w:left w:val="none" w:sz="0" w:space="0" w:color="auto"/>
        <w:bottom w:val="none" w:sz="0" w:space="0" w:color="auto"/>
        <w:right w:val="none" w:sz="0" w:space="0" w:color="auto"/>
      </w:divBdr>
    </w:div>
    <w:div w:id="1490825517">
      <w:bodyDiv w:val="1"/>
      <w:marLeft w:val="0"/>
      <w:marRight w:val="0"/>
      <w:marTop w:val="0"/>
      <w:marBottom w:val="0"/>
      <w:divBdr>
        <w:top w:val="none" w:sz="0" w:space="0" w:color="auto"/>
        <w:left w:val="none" w:sz="0" w:space="0" w:color="auto"/>
        <w:bottom w:val="none" w:sz="0" w:space="0" w:color="auto"/>
        <w:right w:val="none" w:sz="0" w:space="0" w:color="auto"/>
      </w:divBdr>
    </w:div>
    <w:div w:id="1491025594">
      <w:bodyDiv w:val="1"/>
      <w:marLeft w:val="0"/>
      <w:marRight w:val="0"/>
      <w:marTop w:val="0"/>
      <w:marBottom w:val="0"/>
      <w:divBdr>
        <w:top w:val="none" w:sz="0" w:space="0" w:color="auto"/>
        <w:left w:val="none" w:sz="0" w:space="0" w:color="auto"/>
        <w:bottom w:val="none" w:sz="0" w:space="0" w:color="auto"/>
        <w:right w:val="none" w:sz="0" w:space="0" w:color="auto"/>
      </w:divBdr>
    </w:div>
    <w:div w:id="1491290670">
      <w:bodyDiv w:val="1"/>
      <w:marLeft w:val="0"/>
      <w:marRight w:val="0"/>
      <w:marTop w:val="0"/>
      <w:marBottom w:val="0"/>
      <w:divBdr>
        <w:top w:val="none" w:sz="0" w:space="0" w:color="auto"/>
        <w:left w:val="none" w:sz="0" w:space="0" w:color="auto"/>
        <w:bottom w:val="none" w:sz="0" w:space="0" w:color="auto"/>
        <w:right w:val="none" w:sz="0" w:space="0" w:color="auto"/>
      </w:divBdr>
    </w:div>
    <w:div w:id="1492138392">
      <w:bodyDiv w:val="1"/>
      <w:marLeft w:val="0"/>
      <w:marRight w:val="0"/>
      <w:marTop w:val="0"/>
      <w:marBottom w:val="0"/>
      <w:divBdr>
        <w:top w:val="none" w:sz="0" w:space="0" w:color="auto"/>
        <w:left w:val="none" w:sz="0" w:space="0" w:color="auto"/>
        <w:bottom w:val="none" w:sz="0" w:space="0" w:color="auto"/>
        <w:right w:val="none" w:sz="0" w:space="0" w:color="auto"/>
      </w:divBdr>
    </w:div>
    <w:div w:id="1492794721">
      <w:bodyDiv w:val="1"/>
      <w:marLeft w:val="0"/>
      <w:marRight w:val="0"/>
      <w:marTop w:val="0"/>
      <w:marBottom w:val="0"/>
      <w:divBdr>
        <w:top w:val="none" w:sz="0" w:space="0" w:color="auto"/>
        <w:left w:val="none" w:sz="0" w:space="0" w:color="auto"/>
        <w:bottom w:val="none" w:sz="0" w:space="0" w:color="auto"/>
        <w:right w:val="none" w:sz="0" w:space="0" w:color="auto"/>
      </w:divBdr>
    </w:div>
    <w:div w:id="1492941076">
      <w:bodyDiv w:val="1"/>
      <w:marLeft w:val="0"/>
      <w:marRight w:val="0"/>
      <w:marTop w:val="0"/>
      <w:marBottom w:val="0"/>
      <w:divBdr>
        <w:top w:val="none" w:sz="0" w:space="0" w:color="auto"/>
        <w:left w:val="none" w:sz="0" w:space="0" w:color="auto"/>
        <w:bottom w:val="none" w:sz="0" w:space="0" w:color="auto"/>
        <w:right w:val="none" w:sz="0" w:space="0" w:color="auto"/>
      </w:divBdr>
    </w:div>
    <w:div w:id="1493137729">
      <w:bodyDiv w:val="1"/>
      <w:marLeft w:val="0"/>
      <w:marRight w:val="0"/>
      <w:marTop w:val="0"/>
      <w:marBottom w:val="0"/>
      <w:divBdr>
        <w:top w:val="none" w:sz="0" w:space="0" w:color="auto"/>
        <w:left w:val="none" w:sz="0" w:space="0" w:color="auto"/>
        <w:bottom w:val="none" w:sz="0" w:space="0" w:color="auto"/>
        <w:right w:val="none" w:sz="0" w:space="0" w:color="auto"/>
      </w:divBdr>
    </w:div>
    <w:div w:id="1493251939">
      <w:bodyDiv w:val="1"/>
      <w:marLeft w:val="0"/>
      <w:marRight w:val="0"/>
      <w:marTop w:val="0"/>
      <w:marBottom w:val="0"/>
      <w:divBdr>
        <w:top w:val="none" w:sz="0" w:space="0" w:color="auto"/>
        <w:left w:val="none" w:sz="0" w:space="0" w:color="auto"/>
        <w:bottom w:val="none" w:sz="0" w:space="0" w:color="auto"/>
        <w:right w:val="none" w:sz="0" w:space="0" w:color="auto"/>
      </w:divBdr>
    </w:div>
    <w:div w:id="1493721153">
      <w:bodyDiv w:val="1"/>
      <w:marLeft w:val="0"/>
      <w:marRight w:val="0"/>
      <w:marTop w:val="0"/>
      <w:marBottom w:val="0"/>
      <w:divBdr>
        <w:top w:val="none" w:sz="0" w:space="0" w:color="auto"/>
        <w:left w:val="none" w:sz="0" w:space="0" w:color="auto"/>
        <w:bottom w:val="none" w:sz="0" w:space="0" w:color="auto"/>
        <w:right w:val="none" w:sz="0" w:space="0" w:color="auto"/>
      </w:divBdr>
    </w:div>
    <w:div w:id="1493832602">
      <w:bodyDiv w:val="1"/>
      <w:marLeft w:val="0"/>
      <w:marRight w:val="0"/>
      <w:marTop w:val="0"/>
      <w:marBottom w:val="0"/>
      <w:divBdr>
        <w:top w:val="none" w:sz="0" w:space="0" w:color="auto"/>
        <w:left w:val="none" w:sz="0" w:space="0" w:color="auto"/>
        <w:bottom w:val="none" w:sz="0" w:space="0" w:color="auto"/>
        <w:right w:val="none" w:sz="0" w:space="0" w:color="auto"/>
      </w:divBdr>
    </w:div>
    <w:div w:id="1494682315">
      <w:bodyDiv w:val="1"/>
      <w:marLeft w:val="0"/>
      <w:marRight w:val="0"/>
      <w:marTop w:val="0"/>
      <w:marBottom w:val="0"/>
      <w:divBdr>
        <w:top w:val="none" w:sz="0" w:space="0" w:color="auto"/>
        <w:left w:val="none" w:sz="0" w:space="0" w:color="auto"/>
        <w:bottom w:val="none" w:sz="0" w:space="0" w:color="auto"/>
        <w:right w:val="none" w:sz="0" w:space="0" w:color="auto"/>
      </w:divBdr>
    </w:div>
    <w:div w:id="1494837776">
      <w:bodyDiv w:val="1"/>
      <w:marLeft w:val="0"/>
      <w:marRight w:val="0"/>
      <w:marTop w:val="0"/>
      <w:marBottom w:val="0"/>
      <w:divBdr>
        <w:top w:val="none" w:sz="0" w:space="0" w:color="auto"/>
        <w:left w:val="none" w:sz="0" w:space="0" w:color="auto"/>
        <w:bottom w:val="none" w:sz="0" w:space="0" w:color="auto"/>
        <w:right w:val="none" w:sz="0" w:space="0" w:color="auto"/>
      </w:divBdr>
      <w:divsChild>
        <w:div w:id="272632401">
          <w:marLeft w:val="0"/>
          <w:marRight w:val="0"/>
          <w:marTop w:val="0"/>
          <w:marBottom w:val="0"/>
          <w:divBdr>
            <w:top w:val="none" w:sz="0" w:space="0" w:color="auto"/>
            <w:left w:val="none" w:sz="0" w:space="0" w:color="auto"/>
            <w:bottom w:val="none" w:sz="0" w:space="0" w:color="auto"/>
            <w:right w:val="none" w:sz="0" w:space="0" w:color="auto"/>
          </w:divBdr>
        </w:div>
        <w:div w:id="1214777086">
          <w:marLeft w:val="0"/>
          <w:marRight w:val="0"/>
          <w:marTop w:val="0"/>
          <w:marBottom w:val="0"/>
          <w:divBdr>
            <w:top w:val="none" w:sz="0" w:space="0" w:color="auto"/>
            <w:left w:val="none" w:sz="0" w:space="0" w:color="auto"/>
            <w:bottom w:val="none" w:sz="0" w:space="0" w:color="auto"/>
            <w:right w:val="none" w:sz="0" w:space="0" w:color="auto"/>
          </w:divBdr>
        </w:div>
      </w:divsChild>
    </w:div>
    <w:div w:id="1495300571">
      <w:bodyDiv w:val="1"/>
      <w:marLeft w:val="0"/>
      <w:marRight w:val="0"/>
      <w:marTop w:val="0"/>
      <w:marBottom w:val="0"/>
      <w:divBdr>
        <w:top w:val="none" w:sz="0" w:space="0" w:color="auto"/>
        <w:left w:val="none" w:sz="0" w:space="0" w:color="auto"/>
        <w:bottom w:val="none" w:sz="0" w:space="0" w:color="auto"/>
        <w:right w:val="none" w:sz="0" w:space="0" w:color="auto"/>
      </w:divBdr>
    </w:div>
    <w:div w:id="1495562459">
      <w:bodyDiv w:val="1"/>
      <w:marLeft w:val="0"/>
      <w:marRight w:val="0"/>
      <w:marTop w:val="0"/>
      <w:marBottom w:val="0"/>
      <w:divBdr>
        <w:top w:val="none" w:sz="0" w:space="0" w:color="auto"/>
        <w:left w:val="none" w:sz="0" w:space="0" w:color="auto"/>
        <w:bottom w:val="none" w:sz="0" w:space="0" w:color="auto"/>
        <w:right w:val="none" w:sz="0" w:space="0" w:color="auto"/>
      </w:divBdr>
    </w:div>
    <w:div w:id="1496263105">
      <w:bodyDiv w:val="1"/>
      <w:marLeft w:val="0"/>
      <w:marRight w:val="0"/>
      <w:marTop w:val="0"/>
      <w:marBottom w:val="0"/>
      <w:divBdr>
        <w:top w:val="none" w:sz="0" w:space="0" w:color="auto"/>
        <w:left w:val="none" w:sz="0" w:space="0" w:color="auto"/>
        <w:bottom w:val="none" w:sz="0" w:space="0" w:color="auto"/>
        <w:right w:val="none" w:sz="0" w:space="0" w:color="auto"/>
      </w:divBdr>
    </w:div>
    <w:div w:id="1496338639">
      <w:bodyDiv w:val="1"/>
      <w:marLeft w:val="0"/>
      <w:marRight w:val="0"/>
      <w:marTop w:val="0"/>
      <w:marBottom w:val="0"/>
      <w:divBdr>
        <w:top w:val="none" w:sz="0" w:space="0" w:color="auto"/>
        <w:left w:val="none" w:sz="0" w:space="0" w:color="auto"/>
        <w:bottom w:val="none" w:sz="0" w:space="0" w:color="auto"/>
        <w:right w:val="none" w:sz="0" w:space="0" w:color="auto"/>
      </w:divBdr>
    </w:div>
    <w:div w:id="1497113887">
      <w:bodyDiv w:val="1"/>
      <w:marLeft w:val="0"/>
      <w:marRight w:val="0"/>
      <w:marTop w:val="0"/>
      <w:marBottom w:val="0"/>
      <w:divBdr>
        <w:top w:val="none" w:sz="0" w:space="0" w:color="auto"/>
        <w:left w:val="none" w:sz="0" w:space="0" w:color="auto"/>
        <w:bottom w:val="none" w:sz="0" w:space="0" w:color="auto"/>
        <w:right w:val="none" w:sz="0" w:space="0" w:color="auto"/>
      </w:divBdr>
    </w:div>
    <w:div w:id="1497259798">
      <w:marLeft w:val="0"/>
      <w:marRight w:val="0"/>
      <w:marTop w:val="0"/>
      <w:marBottom w:val="0"/>
      <w:divBdr>
        <w:top w:val="none" w:sz="0" w:space="0" w:color="auto"/>
        <w:left w:val="none" w:sz="0" w:space="0" w:color="auto"/>
        <w:bottom w:val="none" w:sz="0" w:space="0" w:color="auto"/>
        <w:right w:val="none" w:sz="0" w:space="0" w:color="auto"/>
      </w:divBdr>
    </w:div>
    <w:div w:id="1497651139">
      <w:bodyDiv w:val="1"/>
      <w:marLeft w:val="0"/>
      <w:marRight w:val="0"/>
      <w:marTop w:val="0"/>
      <w:marBottom w:val="0"/>
      <w:divBdr>
        <w:top w:val="none" w:sz="0" w:space="0" w:color="auto"/>
        <w:left w:val="none" w:sz="0" w:space="0" w:color="auto"/>
        <w:bottom w:val="none" w:sz="0" w:space="0" w:color="auto"/>
        <w:right w:val="none" w:sz="0" w:space="0" w:color="auto"/>
      </w:divBdr>
    </w:div>
    <w:div w:id="1497846813">
      <w:bodyDiv w:val="1"/>
      <w:marLeft w:val="0"/>
      <w:marRight w:val="0"/>
      <w:marTop w:val="0"/>
      <w:marBottom w:val="0"/>
      <w:divBdr>
        <w:top w:val="none" w:sz="0" w:space="0" w:color="auto"/>
        <w:left w:val="none" w:sz="0" w:space="0" w:color="auto"/>
        <w:bottom w:val="none" w:sz="0" w:space="0" w:color="auto"/>
        <w:right w:val="none" w:sz="0" w:space="0" w:color="auto"/>
      </w:divBdr>
    </w:div>
    <w:div w:id="1498568377">
      <w:bodyDiv w:val="1"/>
      <w:marLeft w:val="0"/>
      <w:marRight w:val="0"/>
      <w:marTop w:val="0"/>
      <w:marBottom w:val="0"/>
      <w:divBdr>
        <w:top w:val="none" w:sz="0" w:space="0" w:color="auto"/>
        <w:left w:val="none" w:sz="0" w:space="0" w:color="auto"/>
        <w:bottom w:val="none" w:sz="0" w:space="0" w:color="auto"/>
        <w:right w:val="none" w:sz="0" w:space="0" w:color="auto"/>
      </w:divBdr>
    </w:div>
    <w:div w:id="1498769698">
      <w:bodyDiv w:val="1"/>
      <w:marLeft w:val="0"/>
      <w:marRight w:val="0"/>
      <w:marTop w:val="0"/>
      <w:marBottom w:val="0"/>
      <w:divBdr>
        <w:top w:val="none" w:sz="0" w:space="0" w:color="auto"/>
        <w:left w:val="none" w:sz="0" w:space="0" w:color="auto"/>
        <w:bottom w:val="none" w:sz="0" w:space="0" w:color="auto"/>
        <w:right w:val="none" w:sz="0" w:space="0" w:color="auto"/>
      </w:divBdr>
    </w:div>
    <w:div w:id="1499034889">
      <w:bodyDiv w:val="1"/>
      <w:marLeft w:val="0"/>
      <w:marRight w:val="0"/>
      <w:marTop w:val="0"/>
      <w:marBottom w:val="0"/>
      <w:divBdr>
        <w:top w:val="none" w:sz="0" w:space="0" w:color="auto"/>
        <w:left w:val="none" w:sz="0" w:space="0" w:color="auto"/>
        <w:bottom w:val="none" w:sz="0" w:space="0" w:color="auto"/>
        <w:right w:val="none" w:sz="0" w:space="0" w:color="auto"/>
      </w:divBdr>
    </w:div>
    <w:div w:id="1499612982">
      <w:bodyDiv w:val="1"/>
      <w:marLeft w:val="0"/>
      <w:marRight w:val="0"/>
      <w:marTop w:val="0"/>
      <w:marBottom w:val="0"/>
      <w:divBdr>
        <w:top w:val="none" w:sz="0" w:space="0" w:color="auto"/>
        <w:left w:val="none" w:sz="0" w:space="0" w:color="auto"/>
        <w:bottom w:val="none" w:sz="0" w:space="0" w:color="auto"/>
        <w:right w:val="none" w:sz="0" w:space="0" w:color="auto"/>
      </w:divBdr>
    </w:div>
    <w:div w:id="1499735290">
      <w:bodyDiv w:val="1"/>
      <w:marLeft w:val="0"/>
      <w:marRight w:val="0"/>
      <w:marTop w:val="0"/>
      <w:marBottom w:val="0"/>
      <w:divBdr>
        <w:top w:val="none" w:sz="0" w:space="0" w:color="auto"/>
        <w:left w:val="none" w:sz="0" w:space="0" w:color="auto"/>
        <w:bottom w:val="none" w:sz="0" w:space="0" w:color="auto"/>
        <w:right w:val="none" w:sz="0" w:space="0" w:color="auto"/>
      </w:divBdr>
    </w:div>
    <w:div w:id="1499735855">
      <w:bodyDiv w:val="1"/>
      <w:marLeft w:val="0"/>
      <w:marRight w:val="0"/>
      <w:marTop w:val="0"/>
      <w:marBottom w:val="0"/>
      <w:divBdr>
        <w:top w:val="none" w:sz="0" w:space="0" w:color="auto"/>
        <w:left w:val="none" w:sz="0" w:space="0" w:color="auto"/>
        <w:bottom w:val="none" w:sz="0" w:space="0" w:color="auto"/>
        <w:right w:val="none" w:sz="0" w:space="0" w:color="auto"/>
      </w:divBdr>
      <w:divsChild>
        <w:div w:id="957299298">
          <w:marLeft w:val="0"/>
          <w:marRight w:val="0"/>
          <w:marTop w:val="0"/>
          <w:marBottom w:val="0"/>
          <w:divBdr>
            <w:top w:val="none" w:sz="0" w:space="0" w:color="auto"/>
            <w:left w:val="none" w:sz="0" w:space="0" w:color="auto"/>
            <w:bottom w:val="none" w:sz="0" w:space="0" w:color="auto"/>
            <w:right w:val="none" w:sz="0" w:space="0" w:color="auto"/>
          </w:divBdr>
          <w:divsChild>
            <w:div w:id="579751976">
              <w:marLeft w:val="0"/>
              <w:marRight w:val="0"/>
              <w:marTop w:val="0"/>
              <w:marBottom w:val="0"/>
              <w:divBdr>
                <w:top w:val="none" w:sz="0" w:space="0" w:color="auto"/>
                <w:left w:val="none" w:sz="0" w:space="0" w:color="auto"/>
                <w:bottom w:val="none" w:sz="0" w:space="0" w:color="auto"/>
                <w:right w:val="none" w:sz="0" w:space="0" w:color="auto"/>
              </w:divBdr>
              <w:divsChild>
                <w:div w:id="57386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887954">
      <w:bodyDiv w:val="1"/>
      <w:marLeft w:val="0"/>
      <w:marRight w:val="0"/>
      <w:marTop w:val="0"/>
      <w:marBottom w:val="0"/>
      <w:divBdr>
        <w:top w:val="none" w:sz="0" w:space="0" w:color="auto"/>
        <w:left w:val="none" w:sz="0" w:space="0" w:color="auto"/>
        <w:bottom w:val="none" w:sz="0" w:space="0" w:color="auto"/>
        <w:right w:val="none" w:sz="0" w:space="0" w:color="auto"/>
      </w:divBdr>
    </w:div>
    <w:div w:id="1500002690">
      <w:bodyDiv w:val="1"/>
      <w:marLeft w:val="0"/>
      <w:marRight w:val="0"/>
      <w:marTop w:val="0"/>
      <w:marBottom w:val="0"/>
      <w:divBdr>
        <w:top w:val="none" w:sz="0" w:space="0" w:color="auto"/>
        <w:left w:val="none" w:sz="0" w:space="0" w:color="auto"/>
        <w:bottom w:val="none" w:sz="0" w:space="0" w:color="auto"/>
        <w:right w:val="none" w:sz="0" w:space="0" w:color="auto"/>
      </w:divBdr>
    </w:div>
    <w:div w:id="1500389297">
      <w:bodyDiv w:val="1"/>
      <w:marLeft w:val="0"/>
      <w:marRight w:val="0"/>
      <w:marTop w:val="0"/>
      <w:marBottom w:val="0"/>
      <w:divBdr>
        <w:top w:val="none" w:sz="0" w:space="0" w:color="auto"/>
        <w:left w:val="none" w:sz="0" w:space="0" w:color="auto"/>
        <w:bottom w:val="none" w:sz="0" w:space="0" w:color="auto"/>
        <w:right w:val="none" w:sz="0" w:space="0" w:color="auto"/>
      </w:divBdr>
    </w:div>
    <w:div w:id="1500536410">
      <w:bodyDiv w:val="1"/>
      <w:marLeft w:val="0"/>
      <w:marRight w:val="0"/>
      <w:marTop w:val="0"/>
      <w:marBottom w:val="0"/>
      <w:divBdr>
        <w:top w:val="none" w:sz="0" w:space="0" w:color="auto"/>
        <w:left w:val="none" w:sz="0" w:space="0" w:color="auto"/>
        <w:bottom w:val="none" w:sz="0" w:space="0" w:color="auto"/>
        <w:right w:val="none" w:sz="0" w:space="0" w:color="auto"/>
      </w:divBdr>
    </w:div>
    <w:div w:id="1500728334">
      <w:marLeft w:val="0"/>
      <w:marRight w:val="0"/>
      <w:marTop w:val="0"/>
      <w:marBottom w:val="0"/>
      <w:divBdr>
        <w:top w:val="none" w:sz="0" w:space="0" w:color="auto"/>
        <w:left w:val="none" w:sz="0" w:space="0" w:color="auto"/>
        <w:bottom w:val="none" w:sz="0" w:space="0" w:color="auto"/>
        <w:right w:val="none" w:sz="0" w:space="0" w:color="auto"/>
      </w:divBdr>
    </w:div>
    <w:div w:id="1501846967">
      <w:bodyDiv w:val="1"/>
      <w:marLeft w:val="0"/>
      <w:marRight w:val="0"/>
      <w:marTop w:val="0"/>
      <w:marBottom w:val="0"/>
      <w:divBdr>
        <w:top w:val="none" w:sz="0" w:space="0" w:color="auto"/>
        <w:left w:val="none" w:sz="0" w:space="0" w:color="auto"/>
        <w:bottom w:val="none" w:sz="0" w:space="0" w:color="auto"/>
        <w:right w:val="none" w:sz="0" w:space="0" w:color="auto"/>
      </w:divBdr>
    </w:div>
    <w:div w:id="1501920681">
      <w:bodyDiv w:val="1"/>
      <w:marLeft w:val="0"/>
      <w:marRight w:val="0"/>
      <w:marTop w:val="0"/>
      <w:marBottom w:val="0"/>
      <w:divBdr>
        <w:top w:val="none" w:sz="0" w:space="0" w:color="auto"/>
        <w:left w:val="none" w:sz="0" w:space="0" w:color="auto"/>
        <w:bottom w:val="none" w:sz="0" w:space="0" w:color="auto"/>
        <w:right w:val="none" w:sz="0" w:space="0" w:color="auto"/>
      </w:divBdr>
    </w:div>
    <w:div w:id="1503205143">
      <w:bodyDiv w:val="1"/>
      <w:marLeft w:val="0"/>
      <w:marRight w:val="0"/>
      <w:marTop w:val="0"/>
      <w:marBottom w:val="0"/>
      <w:divBdr>
        <w:top w:val="none" w:sz="0" w:space="0" w:color="auto"/>
        <w:left w:val="none" w:sz="0" w:space="0" w:color="auto"/>
        <w:bottom w:val="none" w:sz="0" w:space="0" w:color="auto"/>
        <w:right w:val="none" w:sz="0" w:space="0" w:color="auto"/>
      </w:divBdr>
    </w:div>
    <w:div w:id="1504202341">
      <w:bodyDiv w:val="1"/>
      <w:marLeft w:val="0"/>
      <w:marRight w:val="0"/>
      <w:marTop w:val="0"/>
      <w:marBottom w:val="0"/>
      <w:divBdr>
        <w:top w:val="none" w:sz="0" w:space="0" w:color="auto"/>
        <w:left w:val="none" w:sz="0" w:space="0" w:color="auto"/>
        <w:bottom w:val="none" w:sz="0" w:space="0" w:color="auto"/>
        <w:right w:val="none" w:sz="0" w:space="0" w:color="auto"/>
      </w:divBdr>
    </w:div>
    <w:div w:id="1504783373">
      <w:bodyDiv w:val="1"/>
      <w:marLeft w:val="0"/>
      <w:marRight w:val="0"/>
      <w:marTop w:val="0"/>
      <w:marBottom w:val="0"/>
      <w:divBdr>
        <w:top w:val="none" w:sz="0" w:space="0" w:color="auto"/>
        <w:left w:val="none" w:sz="0" w:space="0" w:color="auto"/>
        <w:bottom w:val="none" w:sz="0" w:space="0" w:color="auto"/>
        <w:right w:val="none" w:sz="0" w:space="0" w:color="auto"/>
      </w:divBdr>
    </w:div>
    <w:div w:id="1505516204">
      <w:bodyDiv w:val="1"/>
      <w:marLeft w:val="0"/>
      <w:marRight w:val="0"/>
      <w:marTop w:val="0"/>
      <w:marBottom w:val="0"/>
      <w:divBdr>
        <w:top w:val="none" w:sz="0" w:space="0" w:color="auto"/>
        <w:left w:val="none" w:sz="0" w:space="0" w:color="auto"/>
        <w:bottom w:val="none" w:sz="0" w:space="0" w:color="auto"/>
        <w:right w:val="none" w:sz="0" w:space="0" w:color="auto"/>
      </w:divBdr>
    </w:div>
    <w:div w:id="1505587678">
      <w:bodyDiv w:val="1"/>
      <w:marLeft w:val="0"/>
      <w:marRight w:val="0"/>
      <w:marTop w:val="0"/>
      <w:marBottom w:val="0"/>
      <w:divBdr>
        <w:top w:val="none" w:sz="0" w:space="0" w:color="auto"/>
        <w:left w:val="none" w:sz="0" w:space="0" w:color="auto"/>
        <w:bottom w:val="none" w:sz="0" w:space="0" w:color="auto"/>
        <w:right w:val="none" w:sz="0" w:space="0" w:color="auto"/>
      </w:divBdr>
      <w:divsChild>
        <w:div w:id="1255243190">
          <w:marLeft w:val="0"/>
          <w:marRight w:val="0"/>
          <w:marTop w:val="0"/>
          <w:marBottom w:val="0"/>
          <w:divBdr>
            <w:top w:val="none" w:sz="0" w:space="0" w:color="auto"/>
            <w:left w:val="none" w:sz="0" w:space="0" w:color="auto"/>
            <w:bottom w:val="none" w:sz="0" w:space="0" w:color="auto"/>
            <w:right w:val="none" w:sz="0" w:space="0" w:color="auto"/>
          </w:divBdr>
        </w:div>
      </w:divsChild>
    </w:div>
    <w:div w:id="1505588100">
      <w:bodyDiv w:val="1"/>
      <w:marLeft w:val="0"/>
      <w:marRight w:val="0"/>
      <w:marTop w:val="0"/>
      <w:marBottom w:val="0"/>
      <w:divBdr>
        <w:top w:val="none" w:sz="0" w:space="0" w:color="auto"/>
        <w:left w:val="none" w:sz="0" w:space="0" w:color="auto"/>
        <w:bottom w:val="none" w:sz="0" w:space="0" w:color="auto"/>
        <w:right w:val="none" w:sz="0" w:space="0" w:color="auto"/>
      </w:divBdr>
    </w:div>
    <w:div w:id="1505632451">
      <w:bodyDiv w:val="1"/>
      <w:marLeft w:val="0"/>
      <w:marRight w:val="0"/>
      <w:marTop w:val="0"/>
      <w:marBottom w:val="0"/>
      <w:divBdr>
        <w:top w:val="none" w:sz="0" w:space="0" w:color="auto"/>
        <w:left w:val="none" w:sz="0" w:space="0" w:color="auto"/>
        <w:bottom w:val="none" w:sz="0" w:space="0" w:color="auto"/>
        <w:right w:val="none" w:sz="0" w:space="0" w:color="auto"/>
      </w:divBdr>
    </w:div>
    <w:div w:id="1505708368">
      <w:bodyDiv w:val="1"/>
      <w:marLeft w:val="0"/>
      <w:marRight w:val="0"/>
      <w:marTop w:val="0"/>
      <w:marBottom w:val="0"/>
      <w:divBdr>
        <w:top w:val="none" w:sz="0" w:space="0" w:color="auto"/>
        <w:left w:val="none" w:sz="0" w:space="0" w:color="auto"/>
        <w:bottom w:val="none" w:sz="0" w:space="0" w:color="auto"/>
        <w:right w:val="none" w:sz="0" w:space="0" w:color="auto"/>
      </w:divBdr>
    </w:div>
    <w:div w:id="1506280818">
      <w:bodyDiv w:val="1"/>
      <w:marLeft w:val="0"/>
      <w:marRight w:val="0"/>
      <w:marTop w:val="0"/>
      <w:marBottom w:val="0"/>
      <w:divBdr>
        <w:top w:val="none" w:sz="0" w:space="0" w:color="auto"/>
        <w:left w:val="none" w:sz="0" w:space="0" w:color="auto"/>
        <w:bottom w:val="none" w:sz="0" w:space="0" w:color="auto"/>
        <w:right w:val="none" w:sz="0" w:space="0" w:color="auto"/>
      </w:divBdr>
    </w:div>
    <w:div w:id="1506633432">
      <w:bodyDiv w:val="1"/>
      <w:marLeft w:val="0"/>
      <w:marRight w:val="0"/>
      <w:marTop w:val="0"/>
      <w:marBottom w:val="0"/>
      <w:divBdr>
        <w:top w:val="none" w:sz="0" w:space="0" w:color="auto"/>
        <w:left w:val="none" w:sz="0" w:space="0" w:color="auto"/>
        <w:bottom w:val="none" w:sz="0" w:space="0" w:color="auto"/>
        <w:right w:val="none" w:sz="0" w:space="0" w:color="auto"/>
      </w:divBdr>
      <w:divsChild>
        <w:div w:id="1505391749">
          <w:marLeft w:val="150"/>
          <w:marRight w:val="90"/>
          <w:marTop w:val="0"/>
          <w:marBottom w:val="0"/>
          <w:divBdr>
            <w:top w:val="none" w:sz="0" w:space="0" w:color="auto"/>
            <w:left w:val="none" w:sz="0" w:space="0" w:color="auto"/>
            <w:bottom w:val="none" w:sz="0" w:space="0" w:color="auto"/>
            <w:right w:val="none" w:sz="0" w:space="0" w:color="auto"/>
          </w:divBdr>
        </w:div>
        <w:div w:id="2015838405">
          <w:marLeft w:val="150"/>
          <w:marRight w:val="90"/>
          <w:marTop w:val="0"/>
          <w:marBottom w:val="0"/>
          <w:divBdr>
            <w:top w:val="none" w:sz="0" w:space="0" w:color="auto"/>
            <w:left w:val="none" w:sz="0" w:space="0" w:color="auto"/>
            <w:bottom w:val="none" w:sz="0" w:space="0" w:color="auto"/>
            <w:right w:val="none" w:sz="0" w:space="0" w:color="auto"/>
          </w:divBdr>
        </w:div>
      </w:divsChild>
    </w:div>
    <w:div w:id="1507207522">
      <w:bodyDiv w:val="1"/>
      <w:marLeft w:val="0"/>
      <w:marRight w:val="0"/>
      <w:marTop w:val="0"/>
      <w:marBottom w:val="0"/>
      <w:divBdr>
        <w:top w:val="none" w:sz="0" w:space="0" w:color="auto"/>
        <w:left w:val="none" w:sz="0" w:space="0" w:color="auto"/>
        <w:bottom w:val="none" w:sz="0" w:space="0" w:color="auto"/>
        <w:right w:val="none" w:sz="0" w:space="0" w:color="auto"/>
      </w:divBdr>
    </w:div>
    <w:div w:id="1507868533">
      <w:bodyDiv w:val="1"/>
      <w:marLeft w:val="0"/>
      <w:marRight w:val="0"/>
      <w:marTop w:val="0"/>
      <w:marBottom w:val="0"/>
      <w:divBdr>
        <w:top w:val="none" w:sz="0" w:space="0" w:color="auto"/>
        <w:left w:val="none" w:sz="0" w:space="0" w:color="auto"/>
        <w:bottom w:val="none" w:sz="0" w:space="0" w:color="auto"/>
        <w:right w:val="none" w:sz="0" w:space="0" w:color="auto"/>
      </w:divBdr>
    </w:div>
    <w:div w:id="1508210397">
      <w:bodyDiv w:val="1"/>
      <w:marLeft w:val="0"/>
      <w:marRight w:val="0"/>
      <w:marTop w:val="0"/>
      <w:marBottom w:val="0"/>
      <w:divBdr>
        <w:top w:val="none" w:sz="0" w:space="0" w:color="auto"/>
        <w:left w:val="none" w:sz="0" w:space="0" w:color="auto"/>
        <w:bottom w:val="none" w:sz="0" w:space="0" w:color="auto"/>
        <w:right w:val="none" w:sz="0" w:space="0" w:color="auto"/>
      </w:divBdr>
    </w:div>
    <w:div w:id="1508246910">
      <w:bodyDiv w:val="1"/>
      <w:marLeft w:val="0"/>
      <w:marRight w:val="0"/>
      <w:marTop w:val="0"/>
      <w:marBottom w:val="0"/>
      <w:divBdr>
        <w:top w:val="none" w:sz="0" w:space="0" w:color="auto"/>
        <w:left w:val="none" w:sz="0" w:space="0" w:color="auto"/>
        <w:bottom w:val="none" w:sz="0" w:space="0" w:color="auto"/>
        <w:right w:val="none" w:sz="0" w:space="0" w:color="auto"/>
      </w:divBdr>
    </w:div>
    <w:div w:id="1508443143">
      <w:bodyDiv w:val="1"/>
      <w:marLeft w:val="0"/>
      <w:marRight w:val="0"/>
      <w:marTop w:val="0"/>
      <w:marBottom w:val="0"/>
      <w:divBdr>
        <w:top w:val="none" w:sz="0" w:space="0" w:color="auto"/>
        <w:left w:val="none" w:sz="0" w:space="0" w:color="auto"/>
        <w:bottom w:val="none" w:sz="0" w:space="0" w:color="auto"/>
        <w:right w:val="none" w:sz="0" w:space="0" w:color="auto"/>
      </w:divBdr>
    </w:div>
    <w:div w:id="1508520662">
      <w:bodyDiv w:val="1"/>
      <w:marLeft w:val="0"/>
      <w:marRight w:val="0"/>
      <w:marTop w:val="0"/>
      <w:marBottom w:val="0"/>
      <w:divBdr>
        <w:top w:val="none" w:sz="0" w:space="0" w:color="auto"/>
        <w:left w:val="none" w:sz="0" w:space="0" w:color="auto"/>
        <w:bottom w:val="none" w:sz="0" w:space="0" w:color="auto"/>
        <w:right w:val="none" w:sz="0" w:space="0" w:color="auto"/>
      </w:divBdr>
    </w:div>
    <w:div w:id="1508666559">
      <w:bodyDiv w:val="1"/>
      <w:marLeft w:val="0"/>
      <w:marRight w:val="0"/>
      <w:marTop w:val="0"/>
      <w:marBottom w:val="0"/>
      <w:divBdr>
        <w:top w:val="none" w:sz="0" w:space="0" w:color="auto"/>
        <w:left w:val="none" w:sz="0" w:space="0" w:color="auto"/>
        <w:bottom w:val="none" w:sz="0" w:space="0" w:color="auto"/>
        <w:right w:val="none" w:sz="0" w:space="0" w:color="auto"/>
      </w:divBdr>
    </w:div>
    <w:div w:id="1508792694">
      <w:bodyDiv w:val="1"/>
      <w:marLeft w:val="0"/>
      <w:marRight w:val="0"/>
      <w:marTop w:val="0"/>
      <w:marBottom w:val="0"/>
      <w:divBdr>
        <w:top w:val="none" w:sz="0" w:space="0" w:color="auto"/>
        <w:left w:val="none" w:sz="0" w:space="0" w:color="auto"/>
        <w:bottom w:val="none" w:sz="0" w:space="0" w:color="auto"/>
        <w:right w:val="none" w:sz="0" w:space="0" w:color="auto"/>
      </w:divBdr>
    </w:div>
    <w:div w:id="1509634027">
      <w:bodyDiv w:val="1"/>
      <w:marLeft w:val="0"/>
      <w:marRight w:val="0"/>
      <w:marTop w:val="0"/>
      <w:marBottom w:val="0"/>
      <w:divBdr>
        <w:top w:val="none" w:sz="0" w:space="0" w:color="auto"/>
        <w:left w:val="none" w:sz="0" w:space="0" w:color="auto"/>
        <w:bottom w:val="none" w:sz="0" w:space="0" w:color="auto"/>
        <w:right w:val="none" w:sz="0" w:space="0" w:color="auto"/>
      </w:divBdr>
    </w:div>
    <w:div w:id="1509715898">
      <w:bodyDiv w:val="1"/>
      <w:marLeft w:val="0"/>
      <w:marRight w:val="0"/>
      <w:marTop w:val="0"/>
      <w:marBottom w:val="0"/>
      <w:divBdr>
        <w:top w:val="none" w:sz="0" w:space="0" w:color="auto"/>
        <w:left w:val="none" w:sz="0" w:space="0" w:color="auto"/>
        <w:bottom w:val="none" w:sz="0" w:space="0" w:color="auto"/>
        <w:right w:val="none" w:sz="0" w:space="0" w:color="auto"/>
      </w:divBdr>
    </w:div>
    <w:div w:id="1509978681">
      <w:bodyDiv w:val="1"/>
      <w:marLeft w:val="0"/>
      <w:marRight w:val="0"/>
      <w:marTop w:val="0"/>
      <w:marBottom w:val="0"/>
      <w:divBdr>
        <w:top w:val="none" w:sz="0" w:space="0" w:color="auto"/>
        <w:left w:val="none" w:sz="0" w:space="0" w:color="auto"/>
        <w:bottom w:val="none" w:sz="0" w:space="0" w:color="auto"/>
        <w:right w:val="none" w:sz="0" w:space="0" w:color="auto"/>
      </w:divBdr>
    </w:div>
    <w:div w:id="1510020966">
      <w:bodyDiv w:val="1"/>
      <w:marLeft w:val="0"/>
      <w:marRight w:val="0"/>
      <w:marTop w:val="0"/>
      <w:marBottom w:val="0"/>
      <w:divBdr>
        <w:top w:val="none" w:sz="0" w:space="0" w:color="auto"/>
        <w:left w:val="none" w:sz="0" w:space="0" w:color="auto"/>
        <w:bottom w:val="none" w:sz="0" w:space="0" w:color="auto"/>
        <w:right w:val="none" w:sz="0" w:space="0" w:color="auto"/>
      </w:divBdr>
    </w:div>
    <w:div w:id="1510218019">
      <w:bodyDiv w:val="1"/>
      <w:marLeft w:val="0"/>
      <w:marRight w:val="0"/>
      <w:marTop w:val="0"/>
      <w:marBottom w:val="0"/>
      <w:divBdr>
        <w:top w:val="none" w:sz="0" w:space="0" w:color="auto"/>
        <w:left w:val="none" w:sz="0" w:space="0" w:color="auto"/>
        <w:bottom w:val="none" w:sz="0" w:space="0" w:color="auto"/>
        <w:right w:val="none" w:sz="0" w:space="0" w:color="auto"/>
      </w:divBdr>
      <w:divsChild>
        <w:div w:id="1752897364">
          <w:marLeft w:val="0"/>
          <w:marRight w:val="0"/>
          <w:marTop w:val="0"/>
          <w:marBottom w:val="0"/>
          <w:divBdr>
            <w:top w:val="none" w:sz="0" w:space="0" w:color="auto"/>
            <w:left w:val="none" w:sz="0" w:space="0" w:color="auto"/>
            <w:bottom w:val="none" w:sz="0" w:space="0" w:color="auto"/>
            <w:right w:val="none" w:sz="0" w:space="0" w:color="auto"/>
          </w:divBdr>
        </w:div>
        <w:div w:id="16741683">
          <w:marLeft w:val="0"/>
          <w:marRight w:val="0"/>
          <w:marTop w:val="0"/>
          <w:marBottom w:val="0"/>
          <w:divBdr>
            <w:top w:val="none" w:sz="0" w:space="0" w:color="auto"/>
            <w:left w:val="none" w:sz="0" w:space="0" w:color="auto"/>
            <w:bottom w:val="none" w:sz="0" w:space="0" w:color="auto"/>
            <w:right w:val="none" w:sz="0" w:space="0" w:color="auto"/>
          </w:divBdr>
        </w:div>
      </w:divsChild>
    </w:div>
    <w:div w:id="1510561262">
      <w:bodyDiv w:val="1"/>
      <w:marLeft w:val="0"/>
      <w:marRight w:val="0"/>
      <w:marTop w:val="0"/>
      <w:marBottom w:val="0"/>
      <w:divBdr>
        <w:top w:val="none" w:sz="0" w:space="0" w:color="auto"/>
        <w:left w:val="none" w:sz="0" w:space="0" w:color="auto"/>
        <w:bottom w:val="none" w:sz="0" w:space="0" w:color="auto"/>
        <w:right w:val="none" w:sz="0" w:space="0" w:color="auto"/>
      </w:divBdr>
    </w:div>
    <w:div w:id="1510827687">
      <w:bodyDiv w:val="1"/>
      <w:marLeft w:val="0"/>
      <w:marRight w:val="0"/>
      <w:marTop w:val="0"/>
      <w:marBottom w:val="0"/>
      <w:divBdr>
        <w:top w:val="none" w:sz="0" w:space="0" w:color="auto"/>
        <w:left w:val="none" w:sz="0" w:space="0" w:color="auto"/>
        <w:bottom w:val="none" w:sz="0" w:space="0" w:color="auto"/>
        <w:right w:val="none" w:sz="0" w:space="0" w:color="auto"/>
      </w:divBdr>
      <w:divsChild>
        <w:div w:id="1442188184">
          <w:marLeft w:val="0"/>
          <w:marRight w:val="0"/>
          <w:marTop w:val="0"/>
          <w:marBottom w:val="0"/>
          <w:divBdr>
            <w:top w:val="none" w:sz="0" w:space="0" w:color="auto"/>
            <w:left w:val="none" w:sz="0" w:space="0" w:color="auto"/>
            <w:bottom w:val="none" w:sz="0" w:space="0" w:color="auto"/>
            <w:right w:val="none" w:sz="0" w:space="0" w:color="auto"/>
          </w:divBdr>
          <w:divsChild>
            <w:div w:id="204292543">
              <w:marLeft w:val="0"/>
              <w:marRight w:val="0"/>
              <w:marTop w:val="0"/>
              <w:marBottom w:val="0"/>
              <w:divBdr>
                <w:top w:val="none" w:sz="0" w:space="0" w:color="auto"/>
                <w:left w:val="none" w:sz="0" w:space="0" w:color="auto"/>
                <w:bottom w:val="none" w:sz="0" w:space="0" w:color="auto"/>
                <w:right w:val="none" w:sz="0" w:space="0" w:color="auto"/>
              </w:divBdr>
              <w:divsChild>
                <w:div w:id="100273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300635">
          <w:marLeft w:val="0"/>
          <w:marRight w:val="0"/>
          <w:marTop w:val="0"/>
          <w:marBottom w:val="0"/>
          <w:divBdr>
            <w:top w:val="none" w:sz="0" w:space="0" w:color="auto"/>
            <w:left w:val="none" w:sz="0" w:space="0" w:color="auto"/>
            <w:bottom w:val="none" w:sz="0" w:space="0" w:color="auto"/>
            <w:right w:val="none" w:sz="0" w:space="0" w:color="auto"/>
          </w:divBdr>
          <w:divsChild>
            <w:div w:id="725837048">
              <w:marLeft w:val="0"/>
              <w:marRight w:val="0"/>
              <w:marTop w:val="0"/>
              <w:marBottom w:val="0"/>
              <w:divBdr>
                <w:top w:val="none" w:sz="0" w:space="0" w:color="auto"/>
                <w:left w:val="none" w:sz="0" w:space="0" w:color="auto"/>
                <w:bottom w:val="none" w:sz="0" w:space="0" w:color="auto"/>
                <w:right w:val="none" w:sz="0" w:space="0" w:color="auto"/>
              </w:divBdr>
              <w:divsChild>
                <w:div w:id="157177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681755">
      <w:bodyDiv w:val="1"/>
      <w:marLeft w:val="0"/>
      <w:marRight w:val="0"/>
      <w:marTop w:val="0"/>
      <w:marBottom w:val="0"/>
      <w:divBdr>
        <w:top w:val="none" w:sz="0" w:space="0" w:color="auto"/>
        <w:left w:val="none" w:sz="0" w:space="0" w:color="auto"/>
        <w:bottom w:val="none" w:sz="0" w:space="0" w:color="auto"/>
        <w:right w:val="none" w:sz="0" w:space="0" w:color="auto"/>
      </w:divBdr>
    </w:div>
    <w:div w:id="1511792984">
      <w:bodyDiv w:val="1"/>
      <w:marLeft w:val="0"/>
      <w:marRight w:val="0"/>
      <w:marTop w:val="0"/>
      <w:marBottom w:val="0"/>
      <w:divBdr>
        <w:top w:val="none" w:sz="0" w:space="0" w:color="auto"/>
        <w:left w:val="none" w:sz="0" w:space="0" w:color="auto"/>
        <w:bottom w:val="none" w:sz="0" w:space="0" w:color="auto"/>
        <w:right w:val="none" w:sz="0" w:space="0" w:color="auto"/>
      </w:divBdr>
    </w:div>
    <w:div w:id="1512187406">
      <w:bodyDiv w:val="1"/>
      <w:marLeft w:val="0"/>
      <w:marRight w:val="0"/>
      <w:marTop w:val="0"/>
      <w:marBottom w:val="0"/>
      <w:divBdr>
        <w:top w:val="none" w:sz="0" w:space="0" w:color="auto"/>
        <w:left w:val="none" w:sz="0" w:space="0" w:color="auto"/>
        <w:bottom w:val="none" w:sz="0" w:space="0" w:color="auto"/>
        <w:right w:val="none" w:sz="0" w:space="0" w:color="auto"/>
      </w:divBdr>
      <w:divsChild>
        <w:div w:id="18822760">
          <w:marLeft w:val="0"/>
          <w:marRight w:val="0"/>
          <w:marTop w:val="150"/>
          <w:marBottom w:val="0"/>
          <w:divBdr>
            <w:top w:val="none" w:sz="0" w:space="0" w:color="auto"/>
            <w:left w:val="none" w:sz="0" w:space="0" w:color="auto"/>
            <w:bottom w:val="none" w:sz="0" w:space="0" w:color="auto"/>
            <w:right w:val="none" w:sz="0" w:space="0" w:color="auto"/>
          </w:divBdr>
        </w:div>
      </w:divsChild>
    </w:div>
    <w:div w:id="1512796430">
      <w:bodyDiv w:val="1"/>
      <w:marLeft w:val="0"/>
      <w:marRight w:val="0"/>
      <w:marTop w:val="0"/>
      <w:marBottom w:val="0"/>
      <w:divBdr>
        <w:top w:val="none" w:sz="0" w:space="0" w:color="auto"/>
        <w:left w:val="none" w:sz="0" w:space="0" w:color="auto"/>
        <w:bottom w:val="none" w:sz="0" w:space="0" w:color="auto"/>
        <w:right w:val="none" w:sz="0" w:space="0" w:color="auto"/>
      </w:divBdr>
    </w:div>
    <w:div w:id="1512839880">
      <w:bodyDiv w:val="1"/>
      <w:marLeft w:val="0"/>
      <w:marRight w:val="0"/>
      <w:marTop w:val="0"/>
      <w:marBottom w:val="0"/>
      <w:divBdr>
        <w:top w:val="none" w:sz="0" w:space="0" w:color="auto"/>
        <w:left w:val="none" w:sz="0" w:space="0" w:color="auto"/>
        <w:bottom w:val="none" w:sz="0" w:space="0" w:color="auto"/>
        <w:right w:val="none" w:sz="0" w:space="0" w:color="auto"/>
      </w:divBdr>
    </w:div>
    <w:div w:id="1513109529">
      <w:bodyDiv w:val="1"/>
      <w:marLeft w:val="0"/>
      <w:marRight w:val="0"/>
      <w:marTop w:val="0"/>
      <w:marBottom w:val="0"/>
      <w:divBdr>
        <w:top w:val="none" w:sz="0" w:space="0" w:color="auto"/>
        <w:left w:val="none" w:sz="0" w:space="0" w:color="auto"/>
        <w:bottom w:val="none" w:sz="0" w:space="0" w:color="auto"/>
        <w:right w:val="none" w:sz="0" w:space="0" w:color="auto"/>
      </w:divBdr>
    </w:div>
    <w:div w:id="1513647390">
      <w:bodyDiv w:val="1"/>
      <w:marLeft w:val="0"/>
      <w:marRight w:val="0"/>
      <w:marTop w:val="0"/>
      <w:marBottom w:val="0"/>
      <w:divBdr>
        <w:top w:val="none" w:sz="0" w:space="0" w:color="auto"/>
        <w:left w:val="none" w:sz="0" w:space="0" w:color="auto"/>
        <w:bottom w:val="none" w:sz="0" w:space="0" w:color="auto"/>
        <w:right w:val="none" w:sz="0" w:space="0" w:color="auto"/>
      </w:divBdr>
    </w:div>
    <w:div w:id="1513958231">
      <w:bodyDiv w:val="1"/>
      <w:marLeft w:val="0"/>
      <w:marRight w:val="0"/>
      <w:marTop w:val="0"/>
      <w:marBottom w:val="0"/>
      <w:divBdr>
        <w:top w:val="none" w:sz="0" w:space="0" w:color="auto"/>
        <w:left w:val="none" w:sz="0" w:space="0" w:color="auto"/>
        <w:bottom w:val="none" w:sz="0" w:space="0" w:color="auto"/>
        <w:right w:val="none" w:sz="0" w:space="0" w:color="auto"/>
      </w:divBdr>
      <w:divsChild>
        <w:div w:id="43451611">
          <w:marLeft w:val="0"/>
          <w:marRight w:val="0"/>
          <w:marTop w:val="0"/>
          <w:marBottom w:val="0"/>
          <w:divBdr>
            <w:top w:val="none" w:sz="0" w:space="0" w:color="auto"/>
            <w:left w:val="none" w:sz="0" w:space="0" w:color="auto"/>
            <w:bottom w:val="none" w:sz="0" w:space="0" w:color="auto"/>
            <w:right w:val="none" w:sz="0" w:space="0" w:color="auto"/>
          </w:divBdr>
        </w:div>
      </w:divsChild>
    </w:div>
    <w:div w:id="1514106133">
      <w:bodyDiv w:val="1"/>
      <w:marLeft w:val="0"/>
      <w:marRight w:val="0"/>
      <w:marTop w:val="0"/>
      <w:marBottom w:val="0"/>
      <w:divBdr>
        <w:top w:val="none" w:sz="0" w:space="0" w:color="auto"/>
        <w:left w:val="none" w:sz="0" w:space="0" w:color="auto"/>
        <w:bottom w:val="none" w:sz="0" w:space="0" w:color="auto"/>
        <w:right w:val="none" w:sz="0" w:space="0" w:color="auto"/>
      </w:divBdr>
    </w:div>
    <w:div w:id="1514152790">
      <w:bodyDiv w:val="1"/>
      <w:marLeft w:val="0"/>
      <w:marRight w:val="0"/>
      <w:marTop w:val="0"/>
      <w:marBottom w:val="0"/>
      <w:divBdr>
        <w:top w:val="none" w:sz="0" w:space="0" w:color="auto"/>
        <w:left w:val="none" w:sz="0" w:space="0" w:color="auto"/>
        <w:bottom w:val="none" w:sz="0" w:space="0" w:color="auto"/>
        <w:right w:val="none" w:sz="0" w:space="0" w:color="auto"/>
      </w:divBdr>
    </w:div>
    <w:div w:id="1514344621">
      <w:bodyDiv w:val="1"/>
      <w:marLeft w:val="0"/>
      <w:marRight w:val="0"/>
      <w:marTop w:val="0"/>
      <w:marBottom w:val="0"/>
      <w:divBdr>
        <w:top w:val="none" w:sz="0" w:space="0" w:color="auto"/>
        <w:left w:val="none" w:sz="0" w:space="0" w:color="auto"/>
        <w:bottom w:val="none" w:sz="0" w:space="0" w:color="auto"/>
        <w:right w:val="none" w:sz="0" w:space="0" w:color="auto"/>
      </w:divBdr>
    </w:div>
    <w:div w:id="1514539934">
      <w:bodyDiv w:val="1"/>
      <w:marLeft w:val="0"/>
      <w:marRight w:val="0"/>
      <w:marTop w:val="0"/>
      <w:marBottom w:val="0"/>
      <w:divBdr>
        <w:top w:val="none" w:sz="0" w:space="0" w:color="auto"/>
        <w:left w:val="none" w:sz="0" w:space="0" w:color="auto"/>
        <w:bottom w:val="none" w:sz="0" w:space="0" w:color="auto"/>
        <w:right w:val="none" w:sz="0" w:space="0" w:color="auto"/>
      </w:divBdr>
    </w:div>
    <w:div w:id="1514954244">
      <w:bodyDiv w:val="1"/>
      <w:marLeft w:val="0"/>
      <w:marRight w:val="0"/>
      <w:marTop w:val="0"/>
      <w:marBottom w:val="0"/>
      <w:divBdr>
        <w:top w:val="none" w:sz="0" w:space="0" w:color="auto"/>
        <w:left w:val="none" w:sz="0" w:space="0" w:color="auto"/>
        <w:bottom w:val="none" w:sz="0" w:space="0" w:color="auto"/>
        <w:right w:val="none" w:sz="0" w:space="0" w:color="auto"/>
      </w:divBdr>
    </w:div>
    <w:div w:id="1514959243">
      <w:bodyDiv w:val="1"/>
      <w:marLeft w:val="0"/>
      <w:marRight w:val="0"/>
      <w:marTop w:val="0"/>
      <w:marBottom w:val="0"/>
      <w:divBdr>
        <w:top w:val="none" w:sz="0" w:space="0" w:color="auto"/>
        <w:left w:val="none" w:sz="0" w:space="0" w:color="auto"/>
        <w:bottom w:val="none" w:sz="0" w:space="0" w:color="auto"/>
        <w:right w:val="none" w:sz="0" w:space="0" w:color="auto"/>
      </w:divBdr>
      <w:divsChild>
        <w:div w:id="1098333124">
          <w:marLeft w:val="0"/>
          <w:marRight w:val="0"/>
          <w:marTop w:val="0"/>
          <w:marBottom w:val="0"/>
          <w:divBdr>
            <w:top w:val="none" w:sz="0" w:space="0" w:color="auto"/>
            <w:left w:val="none" w:sz="0" w:space="0" w:color="auto"/>
            <w:bottom w:val="none" w:sz="0" w:space="0" w:color="auto"/>
            <w:right w:val="none" w:sz="0" w:space="0" w:color="auto"/>
          </w:divBdr>
        </w:div>
      </w:divsChild>
    </w:div>
    <w:div w:id="1515073488">
      <w:bodyDiv w:val="1"/>
      <w:marLeft w:val="0"/>
      <w:marRight w:val="0"/>
      <w:marTop w:val="0"/>
      <w:marBottom w:val="0"/>
      <w:divBdr>
        <w:top w:val="none" w:sz="0" w:space="0" w:color="auto"/>
        <w:left w:val="none" w:sz="0" w:space="0" w:color="auto"/>
        <w:bottom w:val="none" w:sz="0" w:space="0" w:color="auto"/>
        <w:right w:val="none" w:sz="0" w:space="0" w:color="auto"/>
      </w:divBdr>
      <w:divsChild>
        <w:div w:id="2042396036">
          <w:marLeft w:val="0"/>
          <w:marRight w:val="0"/>
          <w:marTop w:val="0"/>
          <w:marBottom w:val="0"/>
          <w:divBdr>
            <w:top w:val="none" w:sz="0" w:space="0" w:color="auto"/>
            <w:left w:val="none" w:sz="0" w:space="0" w:color="auto"/>
            <w:bottom w:val="none" w:sz="0" w:space="0" w:color="auto"/>
            <w:right w:val="none" w:sz="0" w:space="0" w:color="auto"/>
          </w:divBdr>
          <w:divsChild>
            <w:div w:id="1615597245">
              <w:marLeft w:val="0"/>
              <w:marRight w:val="0"/>
              <w:marTop w:val="150"/>
              <w:marBottom w:val="150"/>
              <w:divBdr>
                <w:top w:val="none" w:sz="0" w:space="0" w:color="auto"/>
                <w:left w:val="none" w:sz="0" w:space="0" w:color="auto"/>
                <w:bottom w:val="none" w:sz="0" w:space="0" w:color="auto"/>
                <w:right w:val="none" w:sz="0" w:space="0" w:color="auto"/>
              </w:divBdr>
              <w:divsChild>
                <w:div w:id="68964819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515144053">
      <w:bodyDiv w:val="1"/>
      <w:marLeft w:val="0"/>
      <w:marRight w:val="0"/>
      <w:marTop w:val="0"/>
      <w:marBottom w:val="0"/>
      <w:divBdr>
        <w:top w:val="none" w:sz="0" w:space="0" w:color="auto"/>
        <w:left w:val="none" w:sz="0" w:space="0" w:color="auto"/>
        <w:bottom w:val="none" w:sz="0" w:space="0" w:color="auto"/>
        <w:right w:val="none" w:sz="0" w:space="0" w:color="auto"/>
      </w:divBdr>
    </w:div>
    <w:div w:id="1515610249">
      <w:bodyDiv w:val="1"/>
      <w:marLeft w:val="0"/>
      <w:marRight w:val="0"/>
      <w:marTop w:val="0"/>
      <w:marBottom w:val="0"/>
      <w:divBdr>
        <w:top w:val="none" w:sz="0" w:space="0" w:color="auto"/>
        <w:left w:val="none" w:sz="0" w:space="0" w:color="auto"/>
        <w:bottom w:val="none" w:sz="0" w:space="0" w:color="auto"/>
        <w:right w:val="none" w:sz="0" w:space="0" w:color="auto"/>
      </w:divBdr>
    </w:div>
    <w:div w:id="1515612349">
      <w:bodyDiv w:val="1"/>
      <w:marLeft w:val="0"/>
      <w:marRight w:val="0"/>
      <w:marTop w:val="0"/>
      <w:marBottom w:val="0"/>
      <w:divBdr>
        <w:top w:val="none" w:sz="0" w:space="0" w:color="auto"/>
        <w:left w:val="none" w:sz="0" w:space="0" w:color="auto"/>
        <w:bottom w:val="none" w:sz="0" w:space="0" w:color="auto"/>
        <w:right w:val="none" w:sz="0" w:space="0" w:color="auto"/>
      </w:divBdr>
    </w:div>
    <w:div w:id="1516111411">
      <w:bodyDiv w:val="1"/>
      <w:marLeft w:val="0"/>
      <w:marRight w:val="0"/>
      <w:marTop w:val="0"/>
      <w:marBottom w:val="0"/>
      <w:divBdr>
        <w:top w:val="none" w:sz="0" w:space="0" w:color="auto"/>
        <w:left w:val="none" w:sz="0" w:space="0" w:color="auto"/>
        <w:bottom w:val="none" w:sz="0" w:space="0" w:color="auto"/>
        <w:right w:val="none" w:sz="0" w:space="0" w:color="auto"/>
      </w:divBdr>
    </w:div>
    <w:div w:id="1516114441">
      <w:bodyDiv w:val="1"/>
      <w:marLeft w:val="0"/>
      <w:marRight w:val="0"/>
      <w:marTop w:val="0"/>
      <w:marBottom w:val="0"/>
      <w:divBdr>
        <w:top w:val="none" w:sz="0" w:space="0" w:color="auto"/>
        <w:left w:val="none" w:sz="0" w:space="0" w:color="auto"/>
        <w:bottom w:val="none" w:sz="0" w:space="0" w:color="auto"/>
        <w:right w:val="none" w:sz="0" w:space="0" w:color="auto"/>
      </w:divBdr>
    </w:div>
    <w:div w:id="1516454938">
      <w:bodyDiv w:val="1"/>
      <w:marLeft w:val="0"/>
      <w:marRight w:val="0"/>
      <w:marTop w:val="0"/>
      <w:marBottom w:val="0"/>
      <w:divBdr>
        <w:top w:val="none" w:sz="0" w:space="0" w:color="auto"/>
        <w:left w:val="none" w:sz="0" w:space="0" w:color="auto"/>
        <w:bottom w:val="none" w:sz="0" w:space="0" w:color="auto"/>
        <w:right w:val="none" w:sz="0" w:space="0" w:color="auto"/>
      </w:divBdr>
    </w:div>
    <w:div w:id="1517116680">
      <w:bodyDiv w:val="1"/>
      <w:marLeft w:val="0"/>
      <w:marRight w:val="0"/>
      <w:marTop w:val="0"/>
      <w:marBottom w:val="0"/>
      <w:divBdr>
        <w:top w:val="none" w:sz="0" w:space="0" w:color="auto"/>
        <w:left w:val="none" w:sz="0" w:space="0" w:color="auto"/>
        <w:bottom w:val="none" w:sz="0" w:space="0" w:color="auto"/>
        <w:right w:val="none" w:sz="0" w:space="0" w:color="auto"/>
      </w:divBdr>
    </w:div>
    <w:div w:id="1517620764">
      <w:bodyDiv w:val="1"/>
      <w:marLeft w:val="0"/>
      <w:marRight w:val="0"/>
      <w:marTop w:val="0"/>
      <w:marBottom w:val="0"/>
      <w:divBdr>
        <w:top w:val="none" w:sz="0" w:space="0" w:color="auto"/>
        <w:left w:val="none" w:sz="0" w:space="0" w:color="auto"/>
        <w:bottom w:val="none" w:sz="0" w:space="0" w:color="auto"/>
        <w:right w:val="none" w:sz="0" w:space="0" w:color="auto"/>
      </w:divBdr>
    </w:div>
    <w:div w:id="1518613884">
      <w:bodyDiv w:val="1"/>
      <w:marLeft w:val="0"/>
      <w:marRight w:val="0"/>
      <w:marTop w:val="0"/>
      <w:marBottom w:val="0"/>
      <w:divBdr>
        <w:top w:val="none" w:sz="0" w:space="0" w:color="auto"/>
        <w:left w:val="none" w:sz="0" w:space="0" w:color="auto"/>
        <w:bottom w:val="none" w:sz="0" w:space="0" w:color="auto"/>
        <w:right w:val="none" w:sz="0" w:space="0" w:color="auto"/>
      </w:divBdr>
    </w:div>
    <w:div w:id="1518619665">
      <w:bodyDiv w:val="1"/>
      <w:marLeft w:val="0"/>
      <w:marRight w:val="0"/>
      <w:marTop w:val="0"/>
      <w:marBottom w:val="0"/>
      <w:divBdr>
        <w:top w:val="none" w:sz="0" w:space="0" w:color="auto"/>
        <w:left w:val="none" w:sz="0" w:space="0" w:color="auto"/>
        <w:bottom w:val="none" w:sz="0" w:space="0" w:color="auto"/>
        <w:right w:val="none" w:sz="0" w:space="0" w:color="auto"/>
      </w:divBdr>
    </w:div>
    <w:div w:id="1518928772">
      <w:bodyDiv w:val="1"/>
      <w:marLeft w:val="0"/>
      <w:marRight w:val="0"/>
      <w:marTop w:val="0"/>
      <w:marBottom w:val="0"/>
      <w:divBdr>
        <w:top w:val="none" w:sz="0" w:space="0" w:color="auto"/>
        <w:left w:val="none" w:sz="0" w:space="0" w:color="auto"/>
        <w:bottom w:val="none" w:sz="0" w:space="0" w:color="auto"/>
        <w:right w:val="none" w:sz="0" w:space="0" w:color="auto"/>
      </w:divBdr>
    </w:div>
    <w:div w:id="1519075335">
      <w:bodyDiv w:val="1"/>
      <w:marLeft w:val="0"/>
      <w:marRight w:val="0"/>
      <w:marTop w:val="0"/>
      <w:marBottom w:val="0"/>
      <w:divBdr>
        <w:top w:val="none" w:sz="0" w:space="0" w:color="auto"/>
        <w:left w:val="none" w:sz="0" w:space="0" w:color="auto"/>
        <w:bottom w:val="none" w:sz="0" w:space="0" w:color="auto"/>
        <w:right w:val="none" w:sz="0" w:space="0" w:color="auto"/>
      </w:divBdr>
    </w:div>
    <w:div w:id="1519543520">
      <w:bodyDiv w:val="1"/>
      <w:marLeft w:val="0"/>
      <w:marRight w:val="0"/>
      <w:marTop w:val="0"/>
      <w:marBottom w:val="0"/>
      <w:divBdr>
        <w:top w:val="none" w:sz="0" w:space="0" w:color="auto"/>
        <w:left w:val="none" w:sz="0" w:space="0" w:color="auto"/>
        <w:bottom w:val="none" w:sz="0" w:space="0" w:color="auto"/>
        <w:right w:val="none" w:sz="0" w:space="0" w:color="auto"/>
      </w:divBdr>
    </w:div>
    <w:div w:id="1520267713">
      <w:bodyDiv w:val="1"/>
      <w:marLeft w:val="0"/>
      <w:marRight w:val="0"/>
      <w:marTop w:val="0"/>
      <w:marBottom w:val="0"/>
      <w:divBdr>
        <w:top w:val="none" w:sz="0" w:space="0" w:color="auto"/>
        <w:left w:val="none" w:sz="0" w:space="0" w:color="auto"/>
        <w:bottom w:val="none" w:sz="0" w:space="0" w:color="auto"/>
        <w:right w:val="none" w:sz="0" w:space="0" w:color="auto"/>
      </w:divBdr>
    </w:div>
    <w:div w:id="1520779903">
      <w:bodyDiv w:val="1"/>
      <w:marLeft w:val="0"/>
      <w:marRight w:val="0"/>
      <w:marTop w:val="0"/>
      <w:marBottom w:val="0"/>
      <w:divBdr>
        <w:top w:val="none" w:sz="0" w:space="0" w:color="auto"/>
        <w:left w:val="none" w:sz="0" w:space="0" w:color="auto"/>
        <w:bottom w:val="none" w:sz="0" w:space="0" w:color="auto"/>
        <w:right w:val="none" w:sz="0" w:space="0" w:color="auto"/>
      </w:divBdr>
    </w:div>
    <w:div w:id="1520973344">
      <w:bodyDiv w:val="1"/>
      <w:marLeft w:val="0"/>
      <w:marRight w:val="0"/>
      <w:marTop w:val="0"/>
      <w:marBottom w:val="0"/>
      <w:divBdr>
        <w:top w:val="none" w:sz="0" w:space="0" w:color="auto"/>
        <w:left w:val="none" w:sz="0" w:space="0" w:color="auto"/>
        <w:bottom w:val="none" w:sz="0" w:space="0" w:color="auto"/>
        <w:right w:val="none" w:sz="0" w:space="0" w:color="auto"/>
      </w:divBdr>
    </w:div>
    <w:div w:id="1521122716">
      <w:bodyDiv w:val="1"/>
      <w:marLeft w:val="0"/>
      <w:marRight w:val="0"/>
      <w:marTop w:val="0"/>
      <w:marBottom w:val="0"/>
      <w:divBdr>
        <w:top w:val="none" w:sz="0" w:space="0" w:color="auto"/>
        <w:left w:val="none" w:sz="0" w:space="0" w:color="auto"/>
        <w:bottom w:val="none" w:sz="0" w:space="0" w:color="auto"/>
        <w:right w:val="none" w:sz="0" w:space="0" w:color="auto"/>
      </w:divBdr>
    </w:div>
    <w:div w:id="1522430786">
      <w:bodyDiv w:val="1"/>
      <w:marLeft w:val="0"/>
      <w:marRight w:val="0"/>
      <w:marTop w:val="0"/>
      <w:marBottom w:val="0"/>
      <w:divBdr>
        <w:top w:val="none" w:sz="0" w:space="0" w:color="auto"/>
        <w:left w:val="none" w:sz="0" w:space="0" w:color="auto"/>
        <w:bottom w:val="none" w:sz="0" w:space="0" w:color="auto"/>
        <w:right w:val="none" w:sz="0" w:space="0" w:color="auto"/>
      </w:divBdr>
    </w:div>
    <w:div w:id="1522742429">
      <w:bodyDiv w:val="1"/>
      <w:marLeft w:val="0"/>
      <w:marRight w:val="0"/>
      <w:marTop w:val="0"/>
      <w:marBottom w:val="0"/>
      <w:divBdr>
        <w:top w:val="none" w:sz="0" w:space="0" w:color="auto"/>
        <w:left w:val="none" w:sz="0" w:space="0" w:color="auto"/>
        <w:bottom w:val="none" w:sz="0" w:space="0" w:color="auto"/>
        <w:right w:val="none" w:sz="0" w:space="0" w:color="auto"/>
      </w:divBdr>
      <w:divsChild>
        <w:div w:id="317927033">
          <w:marLeft w:val="0"/>
          <w:marRight w:val="0"/>
          <w:marTop w:val="0"/>
          <w:marBottom w:val="0"/>
          <w:divBdr>
            <w:top w:val="none" w:sz="0" w:space="0" w:color="auto"/>
            <w:left w:val="none" w:sz="0" w:space="0" w:color="auto"/>
            <w:bottom w:val="none" w:sz="0" w:space="0" w:color="auto"/>
            <w:right w:val="none" w:sz="0" w:space="0" w:color="auto"/>
          </w:divBdr>
        </w:div>
        <w:div w:id="1921213394">
          <w:marLeft w:val="0"/>
          <w:marRight w:val="0"/>
          <w:marTop w:val="0"/>
          <w:marBottom w:val="0"/>
          <w:divBdr>
            <w:top w:val="none" w:sz="0" w:space="0" w:color="auto"/>
            <w:left w:val="none" w:sz="0" w:space="0" w:color="auto"/>
            <w:bottom w:val="none" w:sz="0" w:space="0" w:color="auto"/>
            <w:right w:val="none" w:sz="0" w:space="0" w:color="auto"/>
          </w:divBdr>
        </w:div>
      </w:divsChild>
    </w:div>
    <w:div w:id="1522814346">
      <w:bodyDiv w:val="1"/>
      <w:marLeft w:val="0"/>
      <w:marRight w:val="0"/>
      <w:marTop w:val="0"/>
      <w:marBottom w:val="0"/>
      <w:divBdr>
        <w:top w:val="none" w:sz="0" w:space="0" w:color="auto"/>
        <w:left w:val="none" w:sz="0" w:space="0" w:color="auto"/>
        <w:bottom w:val="none" w:sz="0" w:space="0" w:color="auto"/>
        <w:right w:val="none" w:sz="0" w:space="0" w:color="auto"/>
      </w:divBdr>
      <w:divsChild>
        <w:div w:id="919870959">
          <w:marLeft w:val="225"/>
          <w:marRight w:val="0"/>
          <w:marTop w:val="0"/>
          <w:marBottom w:val="0"/>
          <w:divBdr>
            <w:top w:val="none" w:sz="0" w:space="0" w:color="auto"/>
            <w:left w:val="none" w:sz="0" w:space="0" w:color="auto"/>
            <w:bottom w:val="none" w:sz="0" w:space="0" w:color="auto"/>
            <w:right w:val="none" w:sz="0" w:space="0" w:color="auto"/>
          </w:divBdr>
        </w:div>
      </w:divsChild>
    </w:div>
    <w:div w:id="1523131631">
      <w:bodyDiv w:val="1"/>
      <w:marLeft w:val="0"/>
      <w:marRight w:val="0"/>
      <w:marTop w:val="0"/>
      <w:marBottom w:val="0"/>
      <w:divBdr>
        <w:top w:val="none" w:sz="0" w:space="0" w:color="auto"/>
        <w:left w:val="none" w:sz="0" w:space="0" w:color="auto"/>
        <w:bottom w:val="none" w:sz="0" w:space="0" w:color="auto"/>
        <w:right w:val="none" w:sz="0" w:space="0" w:color="auto"/>
      </w:divBdr>
    </w:div>
    <w:div w:id="1523742465">
      <w:bodyDiv w:val="1"/>
      <w:marLeft w:val="0"/>
      <w:marRight w:val="0"/>
      <w:marTop w:val="0"/>
      <w:marBottom w:val="0"/>
      <w:divBdr>
        <w:top w:val="none" w:sz="0" w:space="0" w:color="auto"/>
        <w:left w:val="none" w:sz="0" w:space="0" w:color="auto"/>
        <w:bottom w:val="none" w:sz="0" w:space="0" w:color="auto"/>
        <w:right w:val="none" w:sz="0" w:space="0" w:color="auto"/>
      </w:divBdr>
    </w:div>
    <w:div w:id="1523932645">
      <w:bodyDiv w:val="1"/>
      <w:marLeft w:val="0"/>
      <w:marRight w:val="0"/>
      <w:marTop w:val="0"/>
      <w:marBottom w:val="0"/>
      <w:divBdr>
        <w:top w:val="none" w:sz="0" w:space="0" w:color="auto"/>
        <w:left w:val="none" w:sz="0" w:space="0" w:color="auto"/>
        <w:bottom w:val="none" w:sz="0" w:space="0" w:color="auto"/>
        <w:right w:val="none" w:sz="0" w:space="0" w:color="auto"/>
      </w:divBdr>
    </w:div>
    <w:div w:id="1524047990">
      <w:bodyDiv w:val="1"/>
      <w:marLeft w:val="0"/>
      <w:marRight w:val="0"/>
      <w:marTop w:val="0"/>
      <w:marBottom w:val="0"/>
      <w:divBdr>
        <w:top w:val="none" w:sz="0" w:space="0" w:color="auto"/>
        <w:left w:val="none" w:sz="0" w:space="0" w:color="auto"/>
        <w:bottom w:val="none" w:sz="0" w:space="0" w:color="auto"/>
        <w:right w:val="none" w:sz="0" w:space="0" w:color="auto"/>
      </w:divBdr>
    </w:div>
    <w:div w:id="1524631342">
      <w:bodyDiv w:val="1"/>
      <w:marLeft w:val="0"/>
      <w:marRight w:val="0"/>
      <w:marTop w:val="0"/>
      <w:marBottom w:val="0"/>
      <w:divBdr>
        <w:top w:val="none" w:sz="0" w:space="0" w:color="auto"/>
        <w:left w:val="none" w:sz="0" w:space="0" w:color="auto"/>
        <w:bottom w:val="none" w:sz="0" w:space="0" w:color="auto"/>
        <w:right w:val="none" w:sz="0" w:space="0" w:color="auto"/>
      </w:divBdr>
    </w:div>
    <w:div w:id="1524980938">
      <w:bodyDiv w:val="1"/>
      <w:marLeft w:val="0"/>
      <w:marRight w:val="0"/>
      <w:marTop w:val="0"/>
      <w:marBottom w:val="0"/>
      <w:divBdr>
        <w:top w:val="none" w:sz="0" w:space="0" w:color="auto"/>
        <w:left w:val="none" w:sz="0" w:space="0" w:color="auto"/>
        <w:bottom w:val="none" w:sz="0" w:space="0" w:color="auto"/>
        <w:right w:val="none" w:sz="0" w:space="0" w:color="auto"/>
      </w:divBdr>
    </w:div>
    <w:div w:id="1525288079">
      <w:bodyDiv w:val="1"/>
      <w:marLeft w:val="0"/>
      <w:marRight w:val="0"/>
      <w:marTop w:val="0"/>
      <w:marBottom w:val="0"/>
      <w:divBdr>
        <w:top w:val="none" w:sz="0" w:space="0" w:color="auto"/>
        <w:left w:val="none" w:sz="0" w:space="0" w:color="auto"/>
        <w:bottom w:val="none" w:sz="0" w:space="0" w:color="auto"/>
        <w:right w:val="none" w:sz="0" w:space="0" w:color="auto"/>
      </w:divBdr>
      <w:divsChild>
        <w:div w:id="623121645">
          <w:marLeft w:val="0"/>
          <w:marRight w:val="0"/>
          <w:marTop w:val="0"/>
          <w:marBottom w:val="0"/>
          <w:divBdr>
            <w:top w:val="none" w:sz="0" w:space="0" w:color="auto"/>
            <w:left w:val="none" w:sz="0" w:space="0" w:color="auto"/>
            <w:bottom w:val="none" w:sz="0" w:space="0" w:color="auto"/>
            <w:right w:val="none" w:sz="0" w:space="0" w:color="auto"/>
          </w:divBdr>
          <w:divsChild>
            <w:div w:id="167867918">
              <w:marLeft w:val="0"/>
              <w:marRight w:val="0"/>
              <w:marTop w:val="0"/>
              <w:marBottom w:val="0"/>
              <w:divBdr>
                <w:top w:val="none" w:sz="0" w:space="0" w:color="auto"/>
                <w:left w:val="none" w:sz="0" w:space="0" w:color="auto"/>
                <w:bottom w:val="none" w:sz="0" w:space="0" w:color="auto"/>
                <w:right w:val="none" w:sz="0" w:space="0" w:color="auto"/>
              </w:divBdr>
            </w:div>
            <w:div w:id="2128422351">
              <w:marLeft w:val="0"/>
              <w:marRight w:val="0"/>
              <w:marTop w:val="0"/>
              <w:marBottom w:val="0"/>
              <w:divBdr>
                <w:top w:val="none" w:sz="0" w:space="0" w:color="auto"/>
                <w:left w:val="none" w:sz="0" w:space="0" w:color="auto"/>
                <w:bottom w:val="none" w:sz="0" w:space="0" w:color="auto"/>
                <w:right w:val="none" w:sz="0" w:space="0" w:color="auto"/>
              </w:divBdr>
            </w:div>
          </w:divsChild>
        </w:div>
        <w:div w:id="1714233540">
          <w:marLeft w:val="0"/>
          <w:marRight w:val="0"/>
          <w:marTop w:val="0"/>
          <w:marBottom w:val="0"/>
          <w:divBdr>
            <w:top w:val="none" w:sz="0" w:space="0" w:color="auto"/>
            <w:left w:val="none" w:sz="0" w:space="0" w:color="auto"/>
            <w:bottom w:val="none" w:sz="0" w:space="0" w:color="auto"/>
            <w:right w:val="none" w:sz="0" w:space="0" w:color="auto"/>
          </w:divBdr>
        </w:div>
      </w:divsChild>
    </w:div>
    <w:div w:id="1525905336">
      <w:bodyDiv w:val="1"/>
      <w:marLeft w:val="0"/>
      <w:marRight w:val="0"/>
      <w:marTop w:val="0"/>
      <w:marBottom w:val="0"/>
      <w:divBdr>
        <w:top w:val="none" w:sz="0" w:space="0" w:color="auto"/>
        <w:left w:val="none" w:sz="0" w:space="0" w:color="auto"/>
        <w:bottom w:val="none" w:sz="0" w:space="0" w:color="auto"/>
        <w:right w:val="none" w:sz="0" w:space="0" w:color="auto"/>
      </w:divBdr>
    </w:div>
    <w:div w:id="1525947638">
      <w:bodyDiv w:val="1"/>
      <w:marLeft w:val="0"/>
      <w:marRight w:val="0"/>
      <w:marTop w:val="0"/>
      <w:marBottom w:val="0"/>
      <w:divBdr>
        <w:top w:val="none" w:sz="0" w:space="0" w:color="auto"/>
        <w:left w:val="none" w:sz="0" w:space="0" w:color="auto"/>
        <w:bottom w:val="none" w:sz="0" w:space="0" w:color="auto"/>
        <w:right w:val="none" w:sz="0" w:space="0" w:color="auto"/>
      </w:divBdr>
    </w:div>
    <w:div w:id="1526092663">
      <w:bodyDiv w:val="1"/>
      <w:marLeft w:val="0"/>
      <w:marRight w:val="0"/>
      <w:marTop w:val="0"/>
      <w:marBottom w:val="0"/>
      <w:divBdr>
        <w:top w:val="none" w:sz="0" w:space="0" w:color="auto"/>
        <w:left w:val="none" w:sz="0" w:space="0" w:color="auto"/>
        <w:bottom w:val="none" w:sz="0" w:space="0" w:color="auto"/>
        <w:right w:val="none" w:sz="0" w:space="0" w:color="auto"/>
      </w:divBdr>
      <w:divsChild>
        <w:div w:id="1930846089">
          <w:marLeft w:val="-180"/>
          <w:marRight w:val="-180"/>
          <w:marTop w:val="0"/>
          <w:marBottom w:val="0"/>
          <w:divBdr>
            <w:top w:val="none" w:sz="0" w:space="0" w:color="auto"/>
            <w:left w:val="none" w:sz="0" w:space="0" w:color="auto"/>
            <w:bottom w:val="none" w:sz="0" w:space="0" w:color="auto"/>
            <w:right w:val="none" w:sz="0" w:space="0" w:color="auto"/>
          </w:divBdr>
          <w:divsChild>
            <w:div w:id="1593933175">
              <w:marLeft w:val="0"/>
              <w:marRight w:val="0"/>
              <w:marTop w:val="0"/>
              <w:marBottom w:val="0"/>
              <w:divBdr>
                <w:top w:val="none" w:sz="0" w:space="0" w:color="auto"/>
                <w:left w:val="none" w:sz="0" w:space="0" w:color="auto"/>
                <w:bottom w:val="none" w:sz="0" w:space="0" w:color="auto"/>
                <w:right w:val="none" w:sz="0" w:space="0" w:color="auto"/>
              </w:divBdr>
            </w:div>
          </w:divsChild>
        </w:div>
        <w:div w:id="1689063024">
          <w:marLeft w:val="-180"/>
          <w:marRight w:val="-180"/>
          <w:marTop w:val="0"/>
          <w:marBottom w:val="0"/>
          <w:divBdr>
            <w:top w:val="none" w:sz="0" w:space="0" w:color="auto"/>
            <w:left w:val="none" w:sz="0" w:space="0" w:color="auto"/>
            <w:bottom w:val="none" w:sz="0" w:space="0" w:color="auto"/>
            <w:right w:val="none" w:sz="0" w:space="0" w:color="auto"/>
          </w:divBdr>
          <w:divsChild>
            <w:div w:id="574360553">
              <w:marLeft w:val="0"/>
              <w:marRight w:val="0"/>
              <w:marTop w:val="0"/>
              <w:marBottom w:val="0"/>
              <w:divBdr>
                <w:top w:val="none" w:sz="0" w:space="0" w:color="auto"/>
                <w:left w:val="none" w:sz="0" w:space="0" w:color="auto"/>
                <w:bottom w:val="none" w:sz="0" w:space="0" w:color="auto"/>
                <w:right w:val="none" w:sz="0" w:space="0" w:color="auto"/>
              </w:divBdr>
              <w:divsChild>
                <w:div w:id="950169735">
                  <w:marLeft w:val="-180"/>
                  <w:marRight w:val="-180"/>
                  <w:marTop w:val="0"/>
                  <w:marBottom w:val="0"/>
                  <w:divBdr>
                    <w:top w:val="none" w:sz="0" w:space="0" w:color="auto"/>
                    <w:left w:val="none" w:sz="0" w:space="0" w:color="auto"/>
                    <w:bottom w:val="none" w:sz="0" w:space="0" w:color="auto"/>
                    <w:right w:val="none" w:sz="0" w:space="0" w:color="auto"/>
                  </w:divBdr>
                  <w:divsChild>
                    <w:div w:id="68991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6287127">
      <w:bodyDiv w:val="1"/>
      <w:marLeft w:val="0"/>
      <w:marRight w:val="0"/>
      <w:marTop w:val="0"/>
      <w:marBottom w:val="0"/>
      <w:divBdr>
        <w:top w:val="none" w:sz="0" w:space="0" w:color="auto"/>
        <w:left w:val="none" w:sz="0" w:space="0" w:color="auto"/>
        <w:bottom w:val="none" w:sz="0" w:space="0" w:color="auto"/>
        <w:right w:val="none" w:sz="0" w:space="0" w:color="auto"/>
      </w:divBdr>
    </w:div>
    <w:div w:id="1526290193">
      <w:bodyDiv w:val="1"/>
      <w:marLeft w:val="0"/>
      <w:marRight w:val="0"/>
      <w:marTop w:val="0"/>
      <w:marBottom w:val="0"/>
      <w:divBdr>
        <w:top w:val="none" w:sz="0" w:space="0" w:color="auto"/>
        <w:left w:val="none" w:sz="0" w:space="0" w:color="auto"/>
        <w:bottom w:val="none" w:sz="0" w:space="0" w:color="auto"/>
        <w:right w:val="none" w:sz="0" w:space="0" w:color="auto"/>
      </w:divBdr>
    </w:div>
    <w:div w:id="1526942896">
      <w:bodyDiv w:val="1"/>
      <w:marLeft w:val="0"/>
      <w:marRight w:val="0"/>
      <w:marTop w:val="0"/>
      <w:marBottom w:val="0"/>
      <w:divBdr>
        <w:top w:val="none" w:sz="0" w:space="0" w:color="auto"/>
        <w:left w:val="none" w:sz="0" w:space="0" w:color="auto"/>
        <w:bottom w:val="none" w:sz="0" w:space="0" w:color="auto"/>
        <w:right w:val="none" w:sz="0" w:space="0" w:color="auto"/>
      </w:divBdr>
    </w:div>
    <w:div w:id="1527058091">
      <w:bodyDiv w:val="1"/>
      <w:marLeft w:val="0"/>
      <w:marRight w:val="0"/>
      <w:marTop w:val="0"/>
      <w:marBottom w:val="0"/>
      <w:divBdr>
        <w:top w:val="none" w:sz="0" w:space="0" w:color="auto"/>
        <w:left w:val="none" w:sz="0" w:space="0" w:color="auto"/>
        <w:bottom w:val="none" w:sz="0" w:space="0" w:color="auto"/>
        <w:right w:val="none" w:sz="0" w:space="0" w:color="auto"/>
      </w:divBdr>
    </w:div>
    <w:div w:id="1527328186">
      <w:bodyDiv w:val="1"/>
      <w:marLeft w:val="0"/>
      <w:marRight w:val="0"/>
      <w:marTop w:val="0"/>
      <w:marBottom w:val="0"/>
      <w:divBdr>
        <w:top w:val="none" w:sz="0" w:space="0" w:color="auto"/>
        <w:left w:val="none" w:sz="0" w:space="0" w:color="auto"/>
        <w:bottom w:val="none" w:sz="0" w:space="0" w:color="auto"/>
        <w:right w:val="none" w:sz="0" w:space="0" w:color="auto"/>
      </w:divBdr>
    </w:div>
    <w:div w:id="1527711196">
      <w:bodyDiv w:val="1"/>
      <w:marLeft w:val="0"/>
      <w:marRight w:val="0"/>
      <w:marTop w:val="0"/>
      <w:marBottom w:val="0"/>
      <w:divBdr>
        <w:top w:val="none" w:sz="0" w:space="0" w:color="auto"/>
        <w:left w:val="none" w:sz="0" w:space="0" w:color="auto"/>
        <w:bottom w:val="none" w:sz="0" w:space="0" w:color="auto"/>
        <w:right w:val="none" w:sz="0" w:space="0" w:color="auto"/>
      </w:divBdr>
    </w:div>
    <w:div w:id="1528175850">
      <w:bodyDiv w:val="1"/>
      <w:marLeft w:val="0"/>
      <w:marRight w:val="0"/>
      <w:marTop w:val="0"/>
      <w:marBottom w:val="0"/>
      <w:divBdr>
        <w:top w:val="none" w:sz="0" w:space="0" w:color="auto"/>
        <w:left w:val="none" w:sz="0" w:space="0" w:color="auto"/>
        <w:bottom w:val="none" w:sz="0" w:space="0" w:color="auto"/>
        <w:right w:val="none" w:sz="0" w:space="0" w:color="auto"/>
      </w:divBdr>
    </w:div>
    <w:div w:id="1528179766">
      <w:bodyDiv w:val="1"/>
      <w:marLeft w:val="0"/>
      <w:marRight w:val="0"/>
      <w:marTop w:val="0"/>
      <w:marBottom w:val="0"/>
      <w:divBdr>
        <w:top w:val="none" w:sz="0" w:space="0" w:color="auto"/>
        <w:left w:val="none" w:sz="0" w:space="0" w:color="auto"/>
        <w:bottom w:val="none" w:sz="0" w:space="0" w:color="auto"/>
        <w:right w:val="none" w:sz="0" w:space="0" w:color="auto"/>
      </w:divBdr>
    </w:div>
    <w:div w:id="1528180352">
      <w:bodyDiv w:val="1"/>
      <w:marLeft w:val="0"/>
      <w:marRight w:val="0"/>
      <w:marTop w:val="0"/>
      <w:marBottom w:val="0"/>
      <w:divBdr>
        <w:top w:val="none" w:sz="0" w:space="0" w:color="auto"/>
        <w:left w:val="none" w:sz="0" w:space="0" w:color="auto"/>
        <w:bottom w:val="none" w:sz="0" w:space="0" w:color="auto"/>
        <w:right w:val="none" w:sz="0" w:space="0" w:color="auto"/>
      </w:divBdr>
      <w:divsChild>
        <w:div w:id="1673142210">
          <w:marLeft w:val="0"/>
          <w:marRight w:val="0"/>
          <w:marTop w:val="0"/>
          <w:marBottom w:val="360"/>
          <w:divBdr>
            <w:top w:val="none" w:sz="0" w:space="0" w:color="auto"/>
            <w:left w:val="none" w:sz="0" w:space="0" w:color="auto"/>
            <w:bottom w:val="none" w:sz="0" w:space="0" w:color="auto"/>
            <w:right w:val="none" w:sz="0" w:space="0" w:color="auto"/>
          </w:divBdr>
          <w:divsChild>
            <w:div w:id="1950623422">
              <w:marLeft w:val="0"/>
              <w:marRight w:val="0"/>
              <w:marTop w:val="0"/>
              <w:marBottom w:val="0"/>
              <w:divBdr>
                <w:top w:val="none" w:sz="0" w:space="0" w:color="auto"/>
                <w:left w:val="none" w:sz="0" w:space="0" w:color="auto"/>
                <w:bottom w:val="none" w:sz="0" w:space="0" w:color="auto"/>
                <w:right w:val="none" w:sz="0" w:space="0" w:color="auto"/>
              </w:divBdr>
              <w:divsChild>
                <w:div w:id="10685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758335">
      <w:bodyDiv w:val="1"/>
      <w:marLeft w:val="0"/>
      <w:marRight w:val="0"/>
      <w:marTop w:val="0"/>
      <w:marBottom w:val="0"/>
      <w:divBdr>
        <w:top w:val="none" w:sz="0" w:space="0" w:color="auto"/>
        <w:left w:val="none" w:sz="0" w:space="0" w:color="auto"/>
        <w:bottom w:val="none" w:sz="0" w:space="0" w:color="auto"/>
        <w:right w:val="none" w:sz="0" w:space="0" w:color="auto"/>
      </w:divBdr>
    </w:div>
    <w:div w:id="1529025098">
      <w:bodyDiv w:val="1"/>
      <w:marLeft w:val="0"/>
      <w:marRight w:val="0"/>
      <w:marTop w:val="0"/>
      <w:marBottom w:val="0"/>
      <w:divBdr>
        <w:top w:val="none" w:sz="0" w:space="0" w:color="auto"/>
        <w:left w:val="none" w:sz="0" w:space="0" w:color="auto"/>
        <w:bottom w:val="none" w:sz="0" w:space="0" w:color="auto"/>
        <w:right w:val="none" w:sz="0" w:space="0" w:color="auto"/>
      </w:divBdr>
    </w:div>
    <w:div w:id="1529488062">
      <w:bodyDiv w:val="1"/>
      <w:marLeft w:val="0"/>
      <w:marRight w:val="0"/>
      <w:marTop w:val="0"/>
      <w:marBottom w:val="0"/>
      <w:divBdr>
        <w:top w:val="none" w:sz="0" w:space="0" w:color="auto"/>
        <w:left w:val="none" w:sz="0" w:space="0" w:color="auto"/>
        <w:bottom w:val="none" w:sz="0" w:space="0" w:color="auto"/>
        <w:right w:val="none" w:sz="0" w:space="0" w:color="auto"/>
      </w:divBdr>
    </w:div>
    <w:div w:id="1529903238">
      <w:bodyDiv w:val="1"/>
      <w:marLeft w:val="0"/>
      <w:marRight w:val="0"/>
      <w:marTop w:val="0"/>
      <w:marBottom w:val="0"/>
      <w:divBdr>
        <w:top w:val="none" w:sz="0" w:space="0" w:color="auto"/>
        <w:left w:val="none" w:sz="0" w:space="0" w:color="auto"/>
        <w:bottom w:val="none" w:sz="0" w:space="0" w:color="auto"/>
        <w:right w:val="none" w:sz="0" w:space="0" w:color="auto"/>
      </w:divBdr>
    </w:div>
    <w:div w:id="1529949178">
      <w:bodyDiv w:val="1"/>
      <w:marLeft w:val="0"/>
      <w:marRight w:val="0"/>
      <w:marTop w:val="0"/>
      <w:marBottom w:val="0"/>
      <w:divBdr>
        <w:top w:val="none" w:sz="0" w:space="0" w:color="auto"/>
        <w:left w:val="none" w:sz="0" w:space="0" w:color="auto"/>
        <w:bottom w:val="none" w:sz="0" w:space="0" w:color="auto"/>
        <w:right w:val="none" w:sz="0" w:space="0" w:color="auto"/>
      </w:divBdr>
    </w:div>
    <w:div w:id="1530803013">
      <w:bodyDiv w:val="1"/>
      <w:marLeft w:val="0"/>
      <w:marRight w:val="0"/>
      <w:marTop w:val="0"/>
      <w:marBottom w:val="0"/>
      <w:divBdr>
        <w:top w:val="none" w:sz="0" w:space="0" w:color="auto"/>
        <w:left w:val="none" w:sz="0" w:space="0" w:color="auto"/>
        <w:bottom w:val="none" w:sz="0" w:space="0" w:color="auto"/>
        <w:right w:val="none" w:sz="0" w:space="0" w:color="auto"/>
      </w:divBdr>
    </w:div>
    <w:div w:id="1530803094">
      <w:bodyDiv w:val="1"/>
      <w:marLeft w:val="0"/>
      <w:marRight w:val="0"/>
      <w:marTop w:val="0"/>
      <w:marBottom w:val="0"/>
      <w:divBdr>
        <w:top w:val="none" w:sz="0" w:space="0" w:color="auto"/>
        <w:left w:val="none" w:sz="0" w:space="0" w:color="auto"/>
        <w:bottom w:val="none" w:sz="0" w:space="0" w:color="auto"/>
        <w:right w:val="none" w:sz="0" w:space="0" w:color="auto"/>
      </w:divBdr>
    </w:div>
    <w:div w:id="1530989989">
      <w:bodyDiv w:val="1"/>
      <w:marLeft w:val="0"/>
      <w:marRight w:val="0"/>
      <w:marTop w:val="0"/>
      <w:marBottom w:val="0"/>
      <w:divBdr>
        <w:top w:val="none" w:sz="0" w:space="0" w:color="auto"/>
        <w:left w:val="none" w:sz="0" w:space="0" w:color="auto"/>
        <w:bottom w:val="none" w:sz="0" w:space="0" w:color="auto"/>
        <w:right w:val="none" w:sz="0" w:space="0" w:color="auto"/>
      </w:divBdr>
    </w:div>
    <w:div w:id="1530991209">
      <w:bodyDiv w:val="1"/>
      <w:marLeft w:val="0"/>
      <w:marRight w:val="0"/>
      <w:marTop w:val="0"/>
      <w:marBottom w:val="0"/>
      <w:divBdr>
        <w:top w:val="none" w:sz="0" w:space="0" w:color="auto"/>
        <w:left w:val="none" w:sz="0" w:space="0" w:color="auto"/>
        <w:bottom w:val="none" w:sz="0" w:space="0" w:color="auto"/>
        <w:right w:val="none" w:sz="0" w:space="0" w:color="auto"/>
      </w:divBdr>
    </w:div>
    <w:div w:id="1531256881">
      <w:bodyDiv w:val="1"/>
      <w:marLeft w:val="0"/>
      <w:marRight w:val="0"/>
      <w:marTop w:val="0"/>
      <w:marBottom w:val="0"/>
      <w:divBdr>
        <w:top w:val="none" w:sz="0" w:space="0" w:color="auto"/>
        <w:left w:val="none" w:sz="0" w:space="0" w:color="auto"/>
        <w:bottom w:val="none" w:sz="0" w:space="0" w:color="auto"/>
        <w:right w:val="none" w:sz="0" w:space="0" w:color="auto"/>
      </w:divBdr>
      <w:divsChild>
        <w:div w:id="801772204">
          <w:marLeft w:val="0"/>
          <w:marRight w:val="0"/>
          <w:marTop w:val="0"/>
          <w:marBottom w:val="0"/>
          <w:divBdr>
            <w:top w:val="none" w:sz="0" w:space="0" w:color="auto"/>
            <w:left w:val="none" w:sz="0" w:space="0" w:color="auto"/>
            <w:bottom w:val="none" w:sz="0" w:space="0" w:color="auto"/>
            <w:right w:val="none" w:sz="0" w:space="0" w:color="auto"/>
          </w:divBdr>
        </w:div>
      </w:divsChild>
    </w:div>
    <w:div w:id="1531720342">
      <w:bodyDiv w:val="1"/>
      <w:marLeft w:val="0"/>
      <w:marRight w:val="0"/>
      <w:marTop w:val="0"/>
      <w:marBottom w:val="0"/>
      <w:divBdr>
        <w:top w:val="none" w:sz="0" w:space="0" w:color="auto"/>
        <w:left w:val="none" w:sz="0" w:space="0" w:color="auto"/>
        <w:bottom w:val="none" w:sz="0" w:space="0" w:color="auto"/>
        <w:right w:val="none" w:sz="0" w:space="0" w:color="auto"/>
      </w:divBdr>
    </w:div>
    <w:div w:id="1532105861">
      <w:bodyDiv w:val="1"/>
      <w:marLeft w:val="0"/>
      <w:marRight w:val="0"/>
      <w:marTop w:val="0"/>
      <w:marBottom w:val="0"/>
      <w:divBdr>
        <w:top w:val="none" w:sz="0" w:space="0" w:color="auto"/>
        <w:left w:val="none" w:sz="0" w:space="0" w:color="auto"/>
        <w:bottom w:val="none" w:sz="0" w:space="0" w:color="auto"/>
        <w:right w:val="none" w:sz="0" w:space="0" w:color="auto"/>
      </w:divBdr>
    </w:div>
    <w:div w:id="1533347116">
      <w:bodyDiv w:val="1"/>
      <w:marLeft w:val="0"/>
      <w:marRight w:val="0"/>
      <w:marTop w:val="0"/>
      <w:marBottom w:val="0"/>
      <w:divBdr>
        <w:top w:val="none" w:sz="0" w:space="0" w:color="auto"/>
        <w:left w:val="none" w:sz="0" w:space="0" w:color="auto"/>
        <w:bottom w:val="none" w:sz="0" w:space="0" w:color="auto"/>
        <w:right w:val="none" w:sz="0" w:space="0" w:color="auto"/>
      </w:divBdr>
    </w:div>
    <w:div w:id="1533761326">
      <w:bodyDiv w:val="1"/>
      <w:marLeft w:val="0"/>
      <w:marRight w:val="0"/>
      <w:marTop w:val="0"/>
      <w:marBottom w:val="0"/>
      <w:divBdr>
        <w:top w:val="none" w:sz="0" w:space="0" w:color="auto"/>
        <w:left w:val="none" w:sz="0" w:space="0" w:color="auto"/>
        <w:bottom w:val="none" w:sz="0" w:space="0" w:color="auto"/>
        <w:right w:val="none" w:sz="0" w:space="0" w:color="auto"/>
      </w:divBdr>
    </w:div>
    <w:div w:id="1534032154">
      <w:bodyDiv w:val="1"/>
      <w:marLeft w:val="0"/>
      <w:marRight w:val="0"/>
      <w:marTop w:val="0"/>
      <w:marBottom w:val="0"/>
      <w:divBdr>
        <w:top w:val="none" w:sz="0" w:space="0" w:color="auto"/>
        <w:left w:val="none" w:sz="0" w:space="0" w:color="auto"/>
        <w:bottom w:val="none" w:sz="0" w:space="0" w:color="auto"/>
        <w:right w:val="none" w:sz="0" w:space="0" w:color="auto"/>
      </w:divBdr>
    </w:div>
    <w:div w:id="1534148880">
      <w:bodyDiv w:val="1"/>
      <w:marLeft w:val="0"/>
      <w:marRight w:val="0"/>
      <w:marTop w:val="0"/>
      <w:marBottom w:val="0"/>
      <w:divBdr>
        <w:top w:val="none" w:sz="0" w:space="0" w:color="auto"/>
        <w:left w:val="none" w:sz="0" w:space="0" w:color="auto"/>
        <w:bottom w:val="none" w:sz="0" w:space="0" w:color="auto"/>
        <w:right w:val="none" w:sz="0" w:space="0" w:color="auto"/>
      </w:divBdr>
    </w:div>
    <w:div w:id="1534230279">
      <w:bodyDiv w:val="1"/>
      <w:marLeft w:val="0"/>
      <w:marRight w:val="0"/>
      <w:marTop w:val="0"/>
      <w:marBottom w:val="0"/>
      <w:divBdr>
        <w:top w:val="none" w:sz="0" w:space="0" w:color="auto"/>
        <w:left w:val="none" w:sz="0" w:space="0" w:color="auto"/>
        <w:bottom w:val="none" w:sz="0" w:space="0" w:color="auto"/>
        <w:right w:val="none" w:sz="0" w:space="0" w:color="auto"/>
      </w:divBdr>
    </w:div>
    <w:div w:id="1534271987">
      <w:bodyDiv w:val="1"/>
      <w:marLeft w:val="0"/>
      <w:marRight w:val="0"/>
      <w:marTop w:val="0"/>
      <w:marBottom w:val="0"/>
      <w:divBdr>
        <w:top w:val="none" w:sz="0" w:space="0" w:color="auto"/>
        <w:left w:val="none" w:sz="0" w:space="0" w:color="auto"/>
        <w:bottom w:val="none" w:sz="0" w:space="0" w:color="auto"/>
        <w:right w:val="none" w:sz="0" w:space="0" w:color="auto"/>
      </w:divBdr>
    </w:div>
    <w:div w:id="1534416882">
      <w:marLeft w:val="0"/>
      <w:marRight w:val="0"/>
      <w:marTop w:val="0"/>
      <w:marBottom w:val="0"/>
      <w:divBdr>
        <w:top w:val="none" w:sz="0" w:space="0" w:color="auto"/>
        <w:left w:val="none" w:sz="0" w:space="0" w:color="auto"/>
        <w:bottom w:val="none" w:sz="0" w:space="0" w:color="auto"/>
        <w:right w:val="none" w:sz="0" w:space="0" w:color="auto"/>
      </w:divBdr>
      <w:divsChild>
        <w:div w:id="78867139">
          <w:marLeft w:val="0"/>
          <w:marRight w:val="0"/>
          <w:marTop w:val="0"/>
          <w:marBottom w:val="0"/>
          <w:divBdr>
            <w:top w:val="none" w:sz="0" w:space="0" w:color="auto"/>
            <w:left w:val="none" w:sz="0" w:space="0" w:color="auto"/>
            <w:bottom w:val="none" w:sz="0" w:space="0" w:color="auto"/>
            <w:right w:val="none" w:sz="0" w:space="0" w:color="auto"/>
          </w:divBdr>
          <w:divsChild>
            <w:div w:id="27957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616815">
      <w:bodyDiv w:val="1"/>
      <w:marLeft w:val="0"/>
      <w:marRight w:val="0"/>
      <w:marTop w:val="0"/>
      <w:marBottom w:val="0"/>
      <w:divBdr>
        <w:top w:val="none" w:sz="0" w:space="0" w:color="auto"/>
        <w:left w:val="none" w:sz="0" w:space="0" w:color="auto"/>
        <w:bottom w:val="none" w:sz="0" w:space="0" w:color="auto"/>
        <w:right w:val="none" w:sz="0" w:space="0" w:color="auto"/>
      </w:divBdr>
    </w:div>
    <w:div w:id="1534731965">
      <w:bodyDiv w:val="1"/>
      <w:marLeft w:val="0"/>
      <w:marRight w:val="0"/>
      <w:marTop w:val="0"/>
      <w:marBottom w:val="0"/>
      <w:divBdr>
        <w:top w:val="none" w:sz="0" w:space="0" w:color="auto"/>
        <w:left w:val="none" w:sz="0" w:space="0" w:color="auto"/>
        <w:bottom w:val="none" w:sz="0" w:space="0" w:color="auto"/>
        <w:right w:val="none" w:sz="0" w:space="0" w:color="auto"/>
      </w:divBdr>
    </w:div>
    <w:div w:id="1534734671">
      <w:bodyDiv w:val="1"/>
      <w:marLeft w:val="0"/>
      <w:marRight w:val="0"/>
      <w:marTop w:val="0"/>
      <w:marBottom w:val="0"/>
      <w:divBdr>
        <w:top w:val="none" w:sz="0" w:space="0" w:color="auto"/>
        <w:left w:val="none" w:sz="0" w:space="0" w:color="auto"/>
        <w:bottom w:val="none" w:sz="0" w:space="0" w:color="auto"/>
        <w:right w:val="none" w:sz="0" w:space="0" w:color="auto"/>
      </w:divBdr>
    </w:div>
    <w:div w:id="1534807798">
      <w:bodyDiv w:val="1"/>
      <w:marLeft w:val="0"/>
      <w:marRight w:val="0"/>
      <w:marTop w:val="0"/>
      <w:marBottom w:val="0"/>
      <w:divBdr>
        <w:top w:val="none" w:sz="0" w:space="0" w:color="auto"/>
        <w:left w:val="none" w:sz="0" w:space="0" w:color="auto"/>
        <w:bottom w:val="none" w:sz="0" w:space="0" w:color="auto"/>
        <w:right w:val="none" w:sz="0" w:space="0" w:color="auto"/>
      </w:divBdr>
      <w:divsChild>
        <w:div w:id="1234389141">
          <w:marLeft w:val="0"/>
          <w:marRight w:val="0"/>
          <w:marTop w:val="0"/>
          <w:marBottom w:val="0"/>
          <w:divBdr>
            <w:top w:val="none" w:sz="0" w:space="0" w:color="auto"/>
            <w:left w:val="none" w:sz="0" w:space="0" w:color="auto"/>
            <w:bottom w:val="none" w:sz="0" w:space="0" w:color="auto"/>
            <w:right w:val="none" w:sz="0" w:space="0" w:color="auto"/>
          </w:divBdr>
        </w:div>
      </w:divsChild>
    </w:div>
    <w:div w:id="1536040080">
      <w:bodyDiv w:val="1"/>
      <w:marLeft w:val="0"/>
      <w:marRight w:val="0"/>
      <w:marTop w:val="0"/>
      <w:marBottom w:val="0"/>
      <w:divBdr>
        <w:top w:val="none" w:sz="0" w:space="0" w:color="auto"/>
        <w:left w:val="none" w:sz="0" w:space="0" w:color="auto"/>
        <w:bottom w:val="none" w:sz="0" w:space="0" w:color="auto"/>
        <w:right w:val="none" w:sz="0" w:space="0" w:color="auto"/>
      </w:divBdr>
    </w:div>
    <w:div w:id="1536693715">
      <w:bodyDiv w:val="1"/>
      <w:marLeft w:val="0"/>
      <w:marRight w:val="0"/>
      <w:marTop w:val="0"/>
      <w:marBottom w:val="0"/>
      <w:divBdr>
        <w:top w:val="none" w:sz="0" w:space="0" w:color="auto"/>
        <w:left w:val="none" w:sz="0" w:space="0" w:color="auto"/>
        <w:bottom w:val="none" w:sz="0" w:space="0" w:color="auto"/>
        <w:right w:val="none" w:sz="0" w:space="0" w:color="auto"/>
      </w:divBdr>
      <w:divsChild>
        <w:div w:id="95909369">
          <w:marLeft w:val="0"/>
          <w:marRight w:val="315"/>
          <w:marTop w:val="225"/>
          <w:marBottom w:val="45"/>
          <w:divBdr>
            <w:top w:val="none" w:sz="0" w:space="0" w:color="auto"/>
            <w:left w:val="none" w:sz="0" w:space="0" w:color="auto"/>
            <w:bottom w:val="none" w:sz="0" w:space="0" w:color="auto"/>
            <w:right w:val="none" w:sz="0" w:space="0" w:color="auto"/>
          </w:divBdr>
        </w:div>
        <w:div w:id="233007160">
          <w:marLeft w:val="0"/>
          <w:marRight w:val="0"/>
          <w:marTop w:val="150"/>
          <w:marBottom w:val="315"/>
          <w:divBdr>
            <w:top w:val="none" w:sz="0" w:space="0" w:color="auto"/>
            <w:left w:val="none" w:sz="0" w:space="0" w:color="auto"/>
            <w:bottom w:val="none" w:sz="0" w:space="0" w:color="auto"/>
            <w:right w:val="none" w:sz="0" w:space="0" w:color="auto"/>
          </w:divBdr>
        </w:div>
      </w:divsChild>
    </w:div>
    <w:div w:id="1536964289">
      <w:bodyDiv w:val="1"/>
      <w:marLeft w:val="0"/>
      <w:marRight w:val="0"/>
      <w:marTop w:val="0"/>
      <w:marBottom w:val="0"/>
      <w:divBdr>
        <w:top w:val="none" w:sz="0" w:space="0" w:color="auto"/>
        <w:left w:val="none" w:sz="0" w:space="0" w:color="auto"/>
        <w:bottom w:val="none" w:sz="0" w:space="0" w:color="auto"/>
        <w:right w:val="none" w:sz="0" w:space="0" w:color="auto"/>
      </w:divBdr>
    </w:div>
    <w:div w:id="1537281060">
      <w:bodyDiv w:val="1"/>
      <w:marLeft w:val="0"/>
      <w:marRight w:val="0"/>
      <w:marTop w:val="0"/>
      <w:marBottom w:val="0"/>
      <w:divBdr>
        <w:top w:val="none" w:sz="0" w:space="0" w:color="auto"/>
        <w:left w:val="none" w:sz="0" w:space="0" w:color="auto"/>
        <w:bottom w:val="none" w:sz="0" w:space="0" w:color="auto"/>
        <w:right w:val="none" w:sz="0" w:space="0" w:color="auto"/>
      </w:divBdr>
    </w:div>
    <w:div w:id="1537616498">
      <w:bodyDiv w:val="1"/>
      <w:marLeft w:val="0"/>
      <w:marRight w:val="0"/>
      <w:marTop w:val="0"/>
      <w:marBottom w:val="0"/>
      <w:divBdr>
        <w:top w:val="none" w:sz="0" w:space="0" w:color="auto"/>
        <w:left w:val="none" w:sz="0" w:space="0" w:color="auto"/>
        <w:bottom w:val="none" w:sz="0" w:space="0" w:color="auto"/>
        <w:right w:val="none" w:sz="0" w:space="0" w:color="auto"/>
      </w:divBdr>
    </w:div>
    <w:div w:id="1537618181">
      <w:bodyDiv w:val="1"/>
      <w:marLeft w:val="0"/>
      <w:marRight w:val="0"/>
      <w:marTop w:val="0"/>
      <w:marBottom w:val="0"/>
      <w:divBdr>
        <w:top w:val="none" w:sz="0" w:space="0" w:color="auto"/>
        <w:left w:val="none" w:sz="0" w:space="0" w:color="auto"/>
        <w:bottom w:val="none" w:sz="0" w:space="0" w:color="auto"/>
        <w:right w:val="none" w:sz="0" w:space="0" w:color="auto"/>
      </w:divBdr>
    </w:div>
    <w:div w:id="1537698775">
      <w:bodyDiv w:val="1"/>
      <w:marLeft w:val="0"/>
      <w:marRight w:val="0"/>
      <w:marTop w:val="0"/>
      <w:marBottom w:val="0"/>
      <w:divBdr>
        <w:top w:val="none" w:sz="0" w:space="0" w:color="auto"/>
        <w:left w:val="none" w:sz="0" w:space="0" w:color="auto"/>
        <w:bottom w:val="none" w:sz="0" w:space="0" w:color="auto"/>
        <w:right w:val="none" w:sz="0" w:space="0" w:color="auto"/>
      </w:divBdr>
    </w:div>
    <w:div w:id="1538741877">
      <w:bodyDiv w:val="1"/>
      <w:marLeft w:val="0"/>
      <w:marRight w:val="0"/>
      <w:marTop w:val="0"/>
      <w:marBottom w:val="0"/>
      <w:divBdr>
        <w:top w:val="none" w:sz="0" w:space="0" w:color="auto"/>
        <w:left w:val="none" w:sz="0" w:space="0" w:color="auto"/>
        <w:bottom w:val="none" w:sz="0" w:space="0" w:color="auto"/>
        <w:right w:val="none" w:sz="0" w:space="0" w:color="auto"/>
      </w:divBdr>
    </w:div>
    <w:div w:id="1540627508">
      <w:bodyDiv w:val="1"/>
      <w:marLeft w:val="0"/>
      <w:marRight w:val="0"/>
      <w:marTop w:val="0"/>
      <w:marBottom w:val="0"/>
      <w:divBdr>
        <w:top w:val="none" w:sz="0" w:space="0" w:color="auto"/>
        <w:left w:val="none" w:sz="0" w:space="0" w:color="auto"/>
        <w:bottom w:val="none" w:sz="0" w:space="0" w:color="auto"/>
        <w:right w:val="none" w:sz="0" w:space="0" w:color="auto"/>
      </w:divBdr>
    </w:div>
    <w:div w:id="1540974073">
      <w:bodyDiv w:val="1"/>
      <w:marLeft w:val="0"/>
      <w:marRight w:val="0"/>
      <w:marTop w:val="0"/>
      <w:marBottom w:val="0"/>
      <w:divBdr>
        <w:top w:val="none" w:sz="0" w:space="0" w:color="auto"/>
        <w:left w:val="none" w:sz="0" w:space="0" w:color="auto"/>
        <w:bottom w:val="none" w:sz="0" w:space="0" w:color="auto"/>
        <w:right w:val="none" w:sz="0" w:space="0" w:color="auto"/>
      </w:divBdr>
    </w:div>
    <w:div w:id="1541473437">
      <w:marLeft w:val="0"/>
      <w:marRight w:val="0"/>
      <w:marTop w:val="0"/>
      <w:marBottom w:val="0"/>
      <w:divBdr>
        <w:top w:val="none" w:sz="0" w:space="0" w:color="auto"/>
        <w:left w:val="none" w:sz="0" w:space="0" w:color="auto"/>
        <w:bottom w:val="none" w:sz="0" w:space="0" w:color="auto"/>
        <w:right w:val="none" w:sz="0" w:space="0" w:color="auto"/>
      </w:divBdr>
    </w:div>
    <w:div w:id="1541480517">
      <w:bodyDiv w:val="1"/>
      <w:marLeft w:val="0"/>
      <w:marRight w:val="0"/>
      <w:marTop w:val="0"/>
      <w:marBottom w:val="0"/>
      <w:divBdr>
        <w:top w:val="none" w:sz="0" w:space="0" w:color="auto"/>
        <w:left w:val="none" w:sz="0" w:space="0" w:color="auto"/>
        <w:bottom w:val="none" w:sz="0" w:space="0" w:color="auto"/>
        <w:right w:val="none" w:sz="0" w:space="0" w:color="auto"/>
      </w:divBdr>
    </w:div>
    <w:div w:id="1541670065">
      <w:bodyDiv w:val="1"/>
      <w:marLeft w:val="0"/>
      <w:marRight w:val="0"/>
      <w:marTop w:val="0"/>
      <w:marBottom w:val="0"/>
      <w:divBdr>
        <w:top w:val="none" w:sz="0" w:space="0" w:color="auto"/>
        <w:left w:val="none" w:sz="0" w:space="0" w:color="auto"/>
        <w:bottom w:val="none" w:sz="0" w:space="0" w:color="auto"/>
        <w:right w:val="none" w:sz="0" w:space="0" w:color="auto"/>
      </w:divBdr>
      <w:divsChild>
        <w:div w:id="140737764">
          <w:marLeft w:val="0"/>
          <w:marRight w:val="0"/>
          <w:marTop w:val="0"/>
          <w:marBottom w:val="0"/>
          <w:divBdr>
            <w:top w:val="none" w:sz="0" w:space="0" w:color="auto"/>
            <w:left w:val="none" w:sz="0" w:space="0" w:color="auto"/>
            <w:bottom w:val="none" w:sz="0" w:space="0" w:color="auto"/>
            <w:right w:val="none" w:sz="0" w:space="0" w:color="auto"/>
          </w:divBdr>
        </w:div>
      </w:divsChild>
    </w:div>
    <w:div w:id="1542086054">
      <w:marLeft w:val="0"/>
      <w:marRight w:val="0"/>
      <w:marTop w:val="0"/>
      <w:marBottom w:val="0"/>
      <w:divBdr>
        <w:top w:val="none" w:sz="0" w:space="0" w:color="auto"/>
        <w:left w:val="none" w:sz="0" w:space="0" w:color="auto"/>
        <w:bottom w:val="none" w:sz="0" w:space="0" w:color="auto"/>
        <w:right w:val="none" w:sz="0" w:space="0" w:color="auto"/>
      </w:divBdr>
    </w:div>
    <w:div w:id="1542160341">
      <w:bodyDiv w:val="1"/>
      <w:marLeft w:val="0"/>
      <w:marRight w:val="0"/>
      <w:marTop w:val="0"/>
      <w:marBottom w:val="0"/>
      <w:divBdr>
        <w:top w:val="none" w:sz="0" w:space="0" w:color="auto"/>
        <w:left w:val="none" w:sz="0" w:space="0" w:color="auto"/>
        <w:bottom w:val="none" w:sz="0" w:space="0" w:color="auto"/>
        <w:right w:val="none" w:sz="0" w:space="0" w:color="auto"/>
      </w:divBdr>
    </w:div>
    <w:div w:id="1542673553">
      <w:bodyDiv w:val="1"/>
      <w:marLeft w:val="0"/>
      <w:marRight w:val="0"/>
      <w:marTop w:val="0"/>
      <w:marBottom w:val="0"/>
      <w:divBdr>
        <w:top w:val="none" w:sz="0" w:space="0" w:color="auto"/>
        <w:left w:val="none" w:sz="0" w:space="0" w:color="auto"/>
        <w:bottom w:val="none" w:sz="0" w:space="0" w:color="auto"/>
        <w:right w:val="none" w:sz="0" w:space="0" w:color="auto"/>
      </w:divBdr>
    </w:div>
    <w:div w:id="1542740559">
      <w:bodyDiv w:val="1"/>
      <w:marLeft w:val="0"/>
      <w:marRight w:val="0"/>
      <w:marTop w:val="0"/>
      <w:marBottom w:val="0"/>
      <w:divBdr>
        <w:top w:val="none" w:sz="0" w:space="0" w:color="auto"/>
        <w:left w:val="none" w:sz="0" w:space="0" w:color="auto"/>
        <w:bottom w:val="none" w:sz="0" w:space="0" w:color="auto"/>
        <w:right w:val="none" w:sz="0" w:space="0" w:color="auto"/>
      </w:divBdr>
    </w:div>
    <w:div w:id="1542815358">
      <w:bodyDiv w:val="1"/>
      <w:marLeft w:val="0"/>
      <w:marRight w:val="0"/>
      <w:marTop w:val="0"/>
      <w:marBottom w:val="0"/>
      <w:divBdr>
        <w:top w:val="none" w:sz="0" w:space="0" w:color="auto"/>
        <w:left w:val="none" w:sz="0" w:space="0" w:color="auto"/>
        <w:bottom w:val="none" w:sz="0" w:space="0" w:color="auto"/>
        <w:right w:val="none" w:sz="0" w:space="0" w:color="auto"/>
      </w:divBdr>
    </w:div>
    <w:div w:id="1543053498">
      <w:bodyDiv w:val="1"/>
      <w:marLeft w:val="0"/>
      <w:marRight w:val="0"/>
      <w:marTop w:val="0"/>
      <w:marBottom w:val="0"/>
      <w:divBdr>
        <w:top w:val="none" w:sz="0" w:space="0" w:color="auto"/>
        <w:left w:val="none" w:sz="0" w:space="0" w:color="auto"/>
        <w:bottom w:val="none" w:sz="0" w:space="0" w:color="auto"/>
        <w:right w:val="none" w:sz="0" w:space="0" w:color="auto"/>
      </w:divBdr>
    </w:div>
    <w:div w:id="1543323401">
      <w:bodyDiv w:val="1"/>
      <w:marLeft w:val="0"/>
      <w:marRight w:val="0"/>
      <w:marTop w:val="0"/>
      <w:marBottom w:val="0"/>
      <w:divBdr>
        <w:top w:val="none" w:sz="0" w:space="0" w:color="auto"/>
        <w:left w:val="none" w:sz="0" w:space="0" w:color="auto"/>
        <w:bottom w:val="none" w:sz="0" w:space="0" w:color="auto"/>
        <w:right w:val="none" w:sz="0" w:space="0" w:color="auto"/>
      </w:divBdr>
    </w:div>
    <w:div w:id="1543403865">
      <w:bodyDiv w:val="1"/>
      <w:marLeft w:val="0"/>
      <w:marRight w:val="0"/>
      <w:marTop w:val="0"/>
      <w:marBottom w:val="0"/>
      <w:divBdr>
        <w:top w:val="none" w:sz="0" w:space="0" w:color="auto"/>
        <w:left w:val="none" w:sz="0" w:space="0" w:color="auto"/>
        <w:bottom w:val="none" w:sz="0" w:space="0" w:color="auto"/>
        <w:right w:val="none" w:sz="0" w:space="0" w:color="auto"/>
      </w:divBdr>
      <w:divsChild>
        <w:div w:id="1274361265">
          <w:marLeft w:val="0"/>
          <w:marRight w:val="0"/>
          <w:marTop w:val="0"/>
          <w:marBottom w:val="0"/>
          <w:divBdr>
            <w:top w:val="none" w:sz="0" w:space="0" w:color="auto"/>
            <w:left w:val="none" w:sz="0" w:space="0" w:color="auto"/>
            <w:bottom w:val="none" w:sz="0" w:space="0" w:color="auto"/>
            <w:right w:val="none" w:sz="0" w:space="0" w:color="auto"/>
          </w:divBdr>
          <w:divsChild>
            <w:div w:id="1694263622">
              <w:marLeft w:val="0"/>
              <w:marRight w:val="0"/>
              <w:marTop w:val="0"/>
              <w:marBottom w:val="0"/>
              <w:divBdr>
                <w:top w:val="none" w:sz="0" w:space="0" w:color="auto"/>
                <w:left w:val="none" w:sz="0" w:space="0" w:color="auto"/>
                <w:bottom w:val="none" w:sz="0" w:space="0" w:color="auto"/>
                <w:right w:val="none" w:sz="0" w:space="0" w:color="auto"/>
              </w:divBdr>
              <w:divsChild>
                <w:div w:id="516238492">
                  <w:marLeft w:val="0"/>
                  <w:marRight w:val="0"/>
                  <w:marTop w:val="0"/>
                  <w:marBottom w:val="0"/>
                  <w:divBdr>
                    <w:top w:val="none" w:sz="0" w:space="0" w:color="auto"/>
                    <w:left w:val="none" w:sz="0" w:space="0" w:color="auto"/>
                    <w:bottom w:val="none" w:sz="0" w:space="0" w:color="auto"/>
                    <w:right w:val="none" w:sz="0" w:space="0" w:color="auto"/>
                  </w:divBdr>
                  <w:divsChild>
                    <w:div w:id="145024764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 w:id="19359196">
          <w:marLeft w:val="0"/>
          <w:marRight w:val="0"/>
          <w:marTop w:val="0"/>
          <w:marBottom w:val="0"/>
          <w:divBdr>
            <w:top w:val="none" w:sz="0" w:space="0" w:color="auto"/>
            <w:left w:val="none" w:sz="0" w:space="0" w:color="auto"/>
            <w:bottom w:val="none" w:sz="0" w:space="0" w:color="auto"/>
            <w:right w:val="none" w:sz="0" w:space="0" w:color="auto"/>
          </w:divBdr>
          <w:divsChild>
            <w:div w:id="1822959822">
              <w:marLeft w:val="0"/>
              <w:marRight w:val="0"/>
              <w:marTop w:val="100"/>
              <w:marBottom w:val="100"/>
              <w:divBdr>
                <w:top w:val="none" w:sz="0" w:space="0" w:color="auto"/>
                <w:left w:val="none" w:sz="0" w:space="0" w:color="auto"/>
                <w:bottom w:val="none" w:sz="0" w:space="0" w:color="auto"/>
                <w:right w:val="none" w:sz="0" w:space="0" w:color="auto"/>
              </w:divBdr>
              <w:divsChild>
                <w:div w:id="152189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446348">
      <w:bodyDiv w:val="1"/>
      <w:marLeft w:val="0"/>
      <w:marRight w:val="0"/>
      <w:marTop w:val="0"/>
      <w:marBottom w:val="0"/>
      <w:divBdr>
        <w:top w:val="none" w:sz="0" w:space="0" w:color="auto"/>
        <w:left w:val="none" w:sz="0" w:space="0" w:color="auto"/>
        <w:bottom w:val="none" w:sz="0" w:space="0" w:color="auto"/>
        <w:right w:val="none" w:sz="0" w:space="0" w:color="auto"/>
      </w:divBdr>
    </w:div>
    <w:div w:id="1543513043">
      <w:bodyDiv w:val="1"/>
      <w:marLeft w:val="0"/>
      <w:marRight w:val="0"/>
      <w:marTop w:val="0"/>
      <w:marBottom w:val="0"/>
      <w:divBdr>
        <w:top w:val="none" w:sz="0" w:space="0" w:color="auto"/>
        <w:left w:val="none" w:sz="0" w:space="0" w:color="auto"/>
        <w:bottom w:val="none" w:sz="0" w:space="0" w:color="auto"/>
        <w:right w:val="none" w:sz="0" w:space="0" w:color="auto"/>
      </w:divBdr>
    </w:div>
    <w:div w:id="1543904447">
      <w:bodyDiv w:val="1"/>
      <w:marLeft w:val="0"/>
      <w:marRight w:val="0"/>
      <w:marTop w:val="0"/>
      <w:marBottom w:val="0"/>
      <w:divBdr>
        <w:top w:val="none" w:sz="0" w:space="0" w:color="auto"/>
        <w:left w:val="none" w:sz="0" w:space="0" w:color="auto"/>
        <w:bottom w:val="none" w:sz="0" w:space="0" w:color="auto"/>
        <w:right w:val="none" w:sz="0" w:space="0" w:color="auto"/>
      </w:divBdr>
    </w:div>
    <w:div w:id="1544517473">
      <w:bodyDiv w:val="1"/>
      <w:marLeft w:val="0"/>
      <w:marRight w:val="0"/>
      <w:marTop w:val="0"/>
      <w:marBottom w:val="0"/>
      <w:divBdr>
        <w:top w:val="none" w:sz="0" w:space="0" w:color="auto"/>
        <w:left w:val="none" w:sz="0" w:space="0" w:color="auto"/>
        <w:bottom w:val="none" w:sz="0" w:space="0" w:color="auto"/>
        <w:right w:val="none" w:sz="0" w:space="0" w:color="auto"/>
      </w:divBdr>
    </w:div>
    <w:div w:id="1544975975">
      <w:bodyDiv w:val="1"/>
      <w:marLeft w:val="0"/>
      <w:marRight w:val="0"/>
      <w:marTop w:val="0"/>
      <w:marBottom w:val="0"/>
      <w:divBdr>
        <w:top w:val="none" w:sz="0" w:space="0" w:color="auto"/>
        <w:left w:val="none" w:sz="0" w:space="0" w:color="auto"/>
        <w:bottom w:val="none" w:sz="0" w:space="0" w:color="auto"/>
        <w:right w:val="none" w:sz="0" w:space="0" w:color="auto"/>
      </w:divBdr>
    </w:div>
    <w:div w:id="1545092783">
      <w:bodyDiv w:val="1"/>
      <w:marLeft w:val="0"/>
      <w:marRight w:val="0"/>
      <w:marTop w:val="0"/>
      <w:marBottom w:val="0"/>
      <w:divBdr>
        <w:top w:val="none" w:sz="0" w:space="0" w:color="auto"/>
        <w:left w:val="none" w:sz="0" w:space="0" w:color="auto"/>
        <w:bottom w:val="none" w:sz="0" w:space="0" w:color="auto"/>
        <w:right w:val="none" w:sz="0" w:space="0" w:color="auto"/>
      </w:divBdr>
    </w:div>
    <w:div w:id="1545487012">
      <w:bodyDiv w:val="1"/>
      <w:marLeft w:val="0"/>
      <w:marRight w:val="0"/>
      <w:marTop w:val="0"/>
      <w:marBottom w:val="0"/>
      <w:divBdr>
        <w:top w:val="none" w:sz="0" w:space="0" w:color="auto"/>
        <w:left w:val="none" w:sz="0" w:space="0" w:color="auto"/>
        <w:bottom w:val="none" w:sz="0" w:space="0" w:color="auto"/>
        <w:right w:val="none" w:sz="0" w:space="0" w:color="auto"/>
      </w:divBdr>
    </w:div>
    <w:div w:id="1546134678">
      <w:bodyDiv w:val="1"/>
      <w:marLeft w:val="0"/>
      <w:marRight w:val="0"/>
      <w:marTop w:val="0"/>
      <w:marBottom w:val="0"/>
      <w:divBdr>
        <w:top w:val="none" w:sz="0" w:space="0" w:color="auto"/>
        <w:left w:val="none" w:sz="0" w:space="0" w:color="auto"/>
        <w:bottom w:val="none" w:sz="0" w:space="0" w:color="auto"/>
        <w:right w:val="none" w:sz="0" w:space="0" w:color="auto"/>
      </w:divBdr>
    </w:div>
    <w:div w:id="1546523306">
      <w:bodyDiv w:val="1"/>
      <w:marLeft w:val="0"/>
      <w:marRight w:val="0"/>
      <w:marTop w:val="0"/>
      <w:marBottom w:val="0"/>
      <w:divBdr>
        <w:top w:val="none" w:sz="0" w:space="0" w:color="auto"/>
        <w:left w:val="none" w:sz="0" w:space="0" w:color="auto"/>
        <w:bottom w:val="none" w:sz="0" w:space="0" w:color="auto"/>
        <w:right w:val="none" w:sz="0" w:space="0" w:color="auto"/>
      </w:divBdr>
    </w:div>
    <w:div w:id="1546674202">
      <w:bodyDiv w:val="1"/>
      <w:marLeft w:val="0"/>
      <w:marRight w:val="0"/>
      <w:marTop w:val="0"/>
      <w:marBottom w:val="0"/>
      <w:divBdr>
        <w:top w:val="none" w:sz="0" w:space="0" w:color="auto"/>
        <w:left w:val="none" w:sz="0" w:space="0" w:color="auto"/>
        <w:bottom w:val="none" w:sz="0" w:space="0" w:color="auto"/>
        <w:right w:val="none" w:sz="0" w:space="0" w:color="auto"/>
      </w:divBdr>
    </w:div>
    <w:div w:id="1547523629">
      <w:bodyDiv w:val="1"/>
      <w:marLeft w:val="0"/>
      <w:marRight w:val="0"/>
      <w:marTop w:val="0"/>
      <w:marBottom w:val="0"/>
      <w:divBdr>
        <w:top w:val="none" w:sz="0" w:space="0" w:color="auto"/>
        <w:left w:val="none" w:sz="0" w:space="0" w:color="auto"/>
        <w:bottom w:val="none" w:sz="0" w:space="0" w:color="auto"/>
        <w:right w:val="none" w:sz="0" w:space="0" w:color="auto"/>
      </w:divBdr>
    </w:div>
    <w:div w:id="1547833716">
      <w:bodyDiv w:val="1"/>
      <w:marLeft w:val="0"/>
      <w:marRight w:val="0"/>
      <w:marTop w:val="0"/>
      <w:marBottom w:val="0"/>
      <w:divBdr>
        <w:top w:val="none" w:sz="0" w:space="0" w:color="auto"/>
        <w:left w:val="none" w:sz="0" w:space="0" w:color="auto"/>
        <w:bottom w:val="none" w:sz="0" w:space="0" w:color="auto"/>
        <w:right w:val="none" w:sz="0" w:space="0" w:color="auto"/>
      </w:divBdr>
    </w:div>
    <w:div w:id="1548029066">
      <w:bodyDiv w:val="1"/>
      <w:marLeft w:val="0"/>
      <w:marRight w:val="0"/>
      <w:marTop w:val="0"/>
      <w:marBottom w:val="0"/>
      <w:divBdr>
        <w:top w:val="none" w:sz="0" w:space="0" w:color="auto"/>
        <w:left w:val="none" w:sz="0" w:space="0" w:color="auto"/>
        <w:bottom w:val="none" w:sz="0" w:space="0" w:color="auto"/>
        <w:right w:val="none" w:sz="0" w:space="0" w:color="auto"/>
      </w:divBdr>
    </w:div>
    <w:div w:id="1548641925">
      <w:bodyDiv w:val="1"/>
      <w:marLeft w:val="0"/>
      <w:marRight w:val="0"/>
      <w:marTop w:val="0"/>
      <w:marBottom w:val="0"/>
      <w:divBdr>
        <w:top w:val="none" w:sz="0" w:space="0" w:color="auto"/>
        <w:left w:val="none" w:sz="0" w:space="0" w:color="auto"/>
        <w:bottom w:val="none" w:sz="0" w:space="0" w:color="auto"/>
        <w:right w:val="none" w:sz="0" w:space="0" w:color="auto"/>
      </w:divBdr>
    </w:div>
    <w:div w:id="1548908412">
      <w:bodyDiv w:val="1"/>
      <w:marLeft w:val="0"/>
      <w:marRight w:val="0"/>
      <w:marTop w:val="0"/>
      <w:marBottom w:val="0"/>
      <w:divBdr>
        <w:top w:val="none" w:sz="0" w:space="0" w:color="auto"/>
        <w:left w:val="none" w:sz="0" w:space="0" w:color="auto"/>
        <w:bottom w:val="none" w:sz="0" w:space="0" w:color="auto"/>
        <w:right w:val="none" w:sz="0" w:space="0" w:color="auto"/>
      </w:divBdr>
    </w:div>
    <w:div w:id="1549994900">
      <w:bodyDiv w:val="1"/>
      <w:marLeft w:val="0"/>
      <w:marRight w:val="0"/>
      <w:marTop w:val="0"/>
      <w:marBottom w:val="0"/>
      <w:divBdr>
        <w:top w:val="none" w:sz="0" w:space="0" w:color="auto"/>
        <w:left w:val="none" w:sz="0" w:space="0" w:color="auto"/>
        <w:bottom w:val="none" w:sz="0" w:space="0" w:color="auto"/>
        <w:right w:val="none" w:sz="0" w:space="0" w:color="auto"/>
      </w:divBdr>
    </w:div>
    <w:div w:id="1550072336">
      <w:bodyDiv w:val="1"/>
      <w:marLeft w:val="0"/>
      <w:marRight w:val="0"/>
      <w:marTop w:val="0"/>
      <w:marBottom w:val="0"/>
      <w:divBdr>
        <w:top w:val="none" w:sz="0" w:space="0" w:color="auto"/>
        <w:left w:val="none" w:sz="0" w:space="0" w:color="auto"/>
        <w:bottom w:val="none" w:sz="0" w:space="0" w:color="auto"/>
        <w:right w:val="none" w:sz="0" w:space="0" w:color="auto"/>
      </w:divBdr>
      <w:divsChild>
        <w:div w:id="1617832845">
          <w:marLeft w:val="0"/>
          <w:marRight w:val="0"/>
          <w:marTop w:val="0"/>
          <w:marBottom w:val="0"/>
          <w:divBdr>
            <w:top w:val="none" w:sz="0" w:space="0" w:color="auto"/>
            <w:left w:val="none" w:sz="0" w:space="0" w:color="auto"/>
            <w:bottom w:val="none" w:sz="0" w:space="0" w:color="auto"/>
            <w:right w:val="none" w:sz="0" w:space="0" w:color="auto"/>
          </w:divBdr>
        </w:div>
      </w:divsChild>
    </w:div>
    <w:div w:id="1550989781">
      <w:bodyDiv w:val="1"/>
      <w:marLeft w:val="0"/>
      <w:marRight w:val="0"/>
      <w:marTop w:val="0"/>
      <w:marBottom w:val="0"/>
      <w:divBdr>
        <w:top w:val="none" w:sz="0" w:space="0" w:color="auto"/>
        <w:left w:val="none" w:sz="0" w:space="0" w:color="auto"/>
        <w:bottom w:val="none" w:sz="0" w:space="0" w:color="auto"/>
        <w:right w:val="none" w:sz="0" w:space="0" w:color="auto"/>
      </w:divBdr>
    </w:div>
    <w:div w:id="1551070977">
      <w:bodyDiv w:val="1"/>
      <w:marLeft w:val="0"/>
      <w:marRight w:val="0"/>
      <w:marTop w:val="0"/>
      <w:marBottom w:val="0"/>
      <w:divBdr>
        <w:top w:val="none" w:sz="0" w:space="0" w:color="auto"/>
        <w:left w:val="none" w:sz="0" w:space="0" w:color="auto"/>
        <w:bottom w:val="none" w:sz="0" w:space="0" w:color="auto"/>
        <w:right w:val="none" w:sz="0" w:space="0" w:color="auto"/>
      </w:divBdr>
    </w:div>
    <w:div w:id="1551306177">
      <w:bodyDiv w:val="1"/>
      <w:marLeft w:val="0"/>
      <w:marRight w:val="0"/>
      <w:marTop w:val="0"/>
      <w:marBottom w:val="0"/>
      <w:divBdr>
        <w:top w:val="none" w:sz="0" w:space="0" w:color="auto"/>
        <w:left w:val="none" w:sz="0" w:space="0" w:color="auto"/>
        <w:bottom w:val="none" w:sz="0" w:space="0" w:color="auto"/>
        <w:right w:val="none" w:sz="0" w:space="0" w:color="auto"/>
      </w:divBdr>
    </w:div>
    <w:div w:id="1551646550">
      <w:bodyDiv w:val="1"/>
      <w:marLeft w:val="0"/>
      <w:marRight w:val="0"/>
      <w:marTop w:val="0"/>
      <w:marBottom w:val="0"/>
      <w:divBdr>
        <w:top w:val="none" w:sz="0" w:space="0" w:color="auto"/>
        <w:left w:val="none" w:sz="0" w:space="0" w:color="auto"/>
        <w:bottom w:val="none" w:sz="0" w:space="0" w:color="auto"/>
        <w:right w:val="none" w:sz="0" w:space="0" w:color="auto"/>
      </w:divBdr>
    </w:div>
    <w:div w:id="1551764402">
      <w:bodyDiv w:val="1"/>
      <w:marLeft w:val="0"/>
      <w:marRight w:val="0"/>
      <w:marTop w:val="0"/>
      <w:marBottom w:val="0"/>
      <w:divBdr>
        <w:top w:val="none" w:sz="0" w:space="0" w:color="auto"/>
        <w:left w:val="none" w:sz="0" w:space="0" w:color="auto"/>
        <w:bottom w:val="none" w:sz="0" w:space="0" w:color="auto"/>
        <w:right w:val="none" w:sz="0" w:space="0" w:color="auto"/>
      </w:divBdr>
    </w:div>
    <w:div w:id="1552305353">
      <w:bodyDiv w:val="1"/>
      <w:marLeft w:val="0"/>
      <w:marRight w:val="0"/>
      <w:marTop w:val="0"/>
      <w:marBottom w:val="0"/>
      <w:divBdr>
        <w:top w:val="none" w:sz="0" w:space="0" w:color="auto"/>
        <w:left w:val="none" w:sz="0" w:space="0" w:color="auto"/>
        <w:bottom w:val="none" w:sz="0" w:space="0" w:color="auto"/>
        <w:right w:val="none" w:sz="0" w:space="0" w:color="auto"/>
      </w:divBdr>
    </w:div>
    <w:div w:id="1552613860">
      <w:bodyDiv w:val="1"/>
      <w:marLeft w:val="0"/>
      <w:marRight w:val="0"/>
      <w:marTop w:val="0"/>
      <w:marBottom w:val="0"/>
      <w:divBdr>
        <w:top w:val="none" w:sz="0" w:space="0" w:color="auto"/>
        <w:left w:val="none" w:sz="0" w:space="0" w:color="auto"/>
        <w:bottom w:val="none" w:sz="0" w:space="0" w:color="auto"/>
        <w:right w:val="none" w:sz="0" w:space="0" w:color="auto"/>
      </w:divBdr>
    </w:div>
    <w:div w:id="1552617645">
      <w:bodyDiv w:val="1"/>
      <w:marLeft w:val="0"/>
      <w:marRight w:val="0"/>
      <w:marTop w:val="0"/>
      <w:marBottom w:val="0"/>
      <w:divBdr>
        <w:top w:val="none" w:sz="0" w:space="0" w:color="auto"/>
        <w:left w:val="none" w:sz="0" w:space="0" w:color="auto"/>
        <w:bottom w:val="none" w:sz="0" w:space="0" w:color="auto"/>
        <w:right w:val="none" w:sz="0" w:space="0" w:color="auto"/>
      </w:divBdr>
    </w:div>
    <w:div w:id="1553420262">
      <w:bodyDiv w:val="1"/>
      <w:marLeft w:val="0"/>
      <w:marRight w:val="0"/>
      <w:marTop w:val="0"/>
      <w:marBottom w:val="0"/>
      <w:divBdr>
        <w:top w:val="none" w:sz="0" w:space="0" w:color="auto"/>
        <w:left w:val="none" w:sz="0" w:space="0" w:color="auto"/>
        <w:bottom w:val="none" w:sz="0" w:space="0" w:color="auto"/>
        <w:right w:val="none" w:sz="0" w:space="0" w:color="auto"/>
      </w:divBdr>
    </w:div>
    <w:div w:id="1553811748">
      <w:bodyDiv w:val="1"/>
      <w:marLeft w:val="0"/>
      <w:marRight w:val="0"/>
      <w:marTop w:val="0"/>
      <w:marBottom w:val="0"/>
      <w:divBdr>
        <w:top w:val="none" w:sz="0" w:space="0" w:color="auto"/>
        <w:left w:val="none" w:sz="0" w:space="0" w:color="auto"/>
        <w:bottom w:val="none" w:sz="0" w:space="0" w:color="auto"/>
        <w:right w:val="none" w:sz="0" w:space="0" w:color="auto"/>
      </w:divBdr>
    </w:div>
    <w:div w:id="1554462997">
      <w:bodyDiv w:val="1"/>
      <w:marLeft w:val="0"/>
      <w:marRight w:val="0"/>
      <w:marTop w:val="0"/>
      <w:marBottom w:val="0"/>
      <w:divBdr>
        <w:top w:val="none" w:sz="0" w:space="0" w:color="auto"/>
        <w:left w:val="none" w:sz="0" w:space="0" w:color="auto"/>
        <w:bottom w:val="none" w:sz="0" w:space="0" w:color="auto"/>
        <w:right w:val="none" w:sz="0" w:space="0" w:color="auto"/>
      </w:divBdr>
    </w:div>
    <w:div w:id="1554463748">
      <w:bodyDiv w:val="1"/>
      <w:marLeft w:val="0"/>
      <w:marRight w:val="0"/>
      <w:marTop w:val="0"/>
      <w:marBottom w:val="0"/>
      <w:divBdr>
        <w:top w:val="none" w:sz="0" w:space="0" w:color="auto"/>
        <w:left w:val="none" w:sz="0" w:space="0" w:color="auto"/>
        <w:bottom w:val="none" w:sz="0" w:space="0" w:color="auto"/>
        <w:right w:val="none" w:sz="0" w:space="0" w:color="auto"/>
      </w:divBdr>
    </w:div>
    <w:div w:id="1555045109">
      <w:bodyDiv w:val="1"/>
      <w:marLeft w:val="0"/>
      <w:marRight w:val="0"/>
      <w:marTop w:val="0"/>
      <w:marBottom w:val="0"/>
      <w:divBdr>
        <w:top w:val="none" w:sz="0" w:space="0" w:color="auto"/>
        <w:left w:val="none" w:sz="0" w:space="0" w:color="auto"/>
        <w:bottom w:val="none" w:sz="0" w:space="0" w:color="auto"/>
        <w:right w:val="none" w:sz="0" w:space="0" w:color="auto"/>
      </w:divBdr>
    </w:div>
    <w:div w:id="1555240596">
      <w:bodyDiv w:val="1"/>
      <w:marLeft w:val="0"/>
      <w:marRight w:val="0"/>
      <w:marTop w:val="0"/>
      <w:marBottom w:val="0"/>
      <w:divBdr>
        <w:top w:val="none" w:sz="0" w:space="0" w:color="auto"/>
        <w:left w:val="none" w:sz="0" w:space="0" w:color="auto"/>
        <w:bottom w:val="none" w:sz="0" w:space="0" w:color="auto"/>
        <w:right w:val="none" w:sz="0" w:space="0" w:color="auto"/>
      </w:divBdr>
    </w:div>
    <w:div w:id="1555893614">
      <w:bodyDiv w:val="1"/>
      <w:marLeft w:val="0"/>
      <w:marRight w:val="0"/>
      <w:marTop w:val="0"/>
      <w:marBottom w:val="0"/>
      <w:divBdr>
        <w:top w:val="none" w:sz="0" w:space="0" w:color="auto"/>
        <w:left w:val="none" w:sz="0" w:space="0" w:color="auto"/>
        <w:bottom w:val="none" w:sz="0" w:space="0" w:color="auto"/>
        <w:right w:val="none" w:sz="0" w:space="0" w:color="auto"/>
      </w:divBdr>
    </w:div>
    <w:div w:id="1555894449">
      <w:bodyDiv w:val="1"/>
      <w:marLeft w:val="0"/>
      <w:marRight w:val="0"/>
      <w:marTop w:val="0"/>
      <w:marBottom w:val="0"/>
      <w:divBdr>
        <w:top w:val="none" w:sz="0" w:space="0" w:color="auto"/>
        <w:left w:val="none" w:sz="0" w:space="0" w:color="auto"/>
        <w:bottom w:val="none" w:sz="0" w:space="0" w:color="auto"/>
        <w:right w:val="none" w:sz="0" w:space="0" w:color="auto"/>
      </w:divBdr>
    </w:div>
    <w:div w:id="1556425534">
      <w:bodyDiv w:val="1"/>
      <w:marLeft w:val="0"/>
      <w:marRight w:val="0"/>
      <w:marTop w:val="0"/>
      <w:marBottom w:val="0"/>
      <w:divBdr>
        <w:top w:val="none" w:sz="0" w:space="0" w:color="auto"/>
        <w:left w:val="none" w:sz="0" w:space="0" w:color="auto"/>
        <w:bottom w:val="none" w:sz="0" w:space="0" w:color="auto"/>
        <w:right w:val="none" w:sz="0" w:space="0" w:color="auto"/>
      </w:divBdr>
      <w:divsChild>
        <w:div w:id="1607422974">
          <w:marLeft w:val="0"/>
          <w:marRight w:val="0"/>
          <w:marTop w:val="0"/>
          <w:marBottom w:val="180"/>
          <w:divBdr>
            <w:top w:val="none" w:sz="0" w:space="0" w:color="auto"/>
            <w:left w:val="none" w:sz="0" w:space="0" w:color="auto"/>
            <w:bottom w:val="none" w:sz="0" w:space="0" w:color="auto"/>
            <w:right w:val="none" w:sz="0" w:space="0" w:color="auto"/>
          </w:divBdr>
        </w:div>
      </w:divsChild>
    </w:div>
    <w:div w:id="1557163865">
      <w:bodyDiv w:val="1"/>
      <w:marLeft w:val="0"/>
      <w:marRight w:val="0"/>
      <w:marTop w:val="0"/>
      <w:marBottom w:val="0"/>
      <w:divBdr>
        <w:top w:val="none" w:sz="0" w:space="0" w:color="auto"/>
        <w:left w:val="none" w:sz="0" w:space="0" w:color="auto"/>
        <w:bottom w:val="none" w:sz="0" w:space="0" w:color="auto"/>
        <w:right w:val="none" w:sz="0" w:space="0" w:color="auto"/>
      </w:divBdr>
    </w:div>
    <w:div w:id="1557425259">
      <w:bodyDiv w:val="1"/>
      <w:marLeft w:val="0"/>
      <w:marRight w:val="0"/>
      <w:marTop w:val="0"/>
      <w:marBottom w:val="0"/>
      <w:divBdr>
        <w:top w:val="none" w:sz="0" w:space="0" w:color="auto"/>
        <w:left w:val="none" w:sz="0" w:space="0" w:color="auto"/>
        <w:bottom w:val="none" w:sz="0" w:space="0" w:color="auto"/>
        <w:right w:val="none" w:sz="0" w:space="0" w:color="auto"/>
      </w:divBdr>
      <w:divsChild>
        <w:div w:id="1307735878">
          <w:marLeft w:val="0"/>
          <w:marRight w:val="0"/>
          <w:marTop w:val="0"/>
          <w:marBottom w:val="0"/>
          <w:divBdr>
            <w:top w:val="none" w:sz="0" w:space="0" w:color="auto"/>
            <w:left w:val="none" w:sz="0" w:space="0" w:color="auto"/>
            <w:bottom w:val="none" w:sz="0" w:space="0" w:color="auto"/>
            <w:right w:val="none" w:sz="0" w:space="0" w:color="auto"/>
          </w:divBdr>
        </w:div>
        <w:div w:id="1613901923">
          <w:marLeft w:val="0"/>
          <w:marRight w:val="0"/>
          <w:marTop w:val="0"/>
          <w:marBottom w:val="0"/>
          <w:divBdr>
            <w:top w:val="none" w:sz="0" w:space="0" w:color="auto"/>
            <w:left w:val="none" w:sz="0" w:space="0" w:color="auto"/>
            <w:bottom w:val="none" w:sz="0" w:space="0" w:color="auto"/>
            <w:right w:val="none" w:sz="0" w:space="0" w:color="auto"/>
          </w:divBdr>
        </w:div>
      </w:divsChild>
    </w:div>
    <w:div w:id="1557817146">
      <w:bodyDiv w:val="1"/>
      <w:marLeft w:val="0"/>
      <w:marRight w:val="0"/>
      <w:marTop w:val="0"/>
      <w:marBottom w:val="0"/>
      <w:divBdr>
        <w:top w:val="none" w:sz="0" w:space="0" w:color="auto"/>
        <w:left w:val="none" w:sz="0" w:space="0" w:color="auto"/>
        <w:bottom w:val="none" w:sz="0" w:space="0" w:color="auto"/>
        <w:right w:val="none" w:sz="0" w:space="0" w:color="auto"/>
      </w:divBdr>
    </w:div>
    <w:div w:id="1558278573">
      <w:bodyDiv w:val="1"/>
      <w:marLeft w:val="0"/>
      <w:marRight w:val="0"/>
      <w:marTop w:val="0"/>
      <w:marBottom w:val="0"/>
      <w:divBdr>
        <w:top w:val="none" w:sz="0" w:space="0" w:color="auto"/>
        <w:left w:val="none" w:sz="0" w:space="0" w:color="auto"/>
        <w:bottom w:val="none" w:sz="0" w:space="0" w:color="auto"/>
        <w:right w:val="none" w:sz="0" w:space="0" w:color="auto"/>
      </w:divBdr>
    </w:div>
    <w:div w:id="1558281989">
      <w:bodyDiv w:val="1"/>
      <w:marLeft w:val="0"/>
      <w:marRight w:val="0"/>
      <w:marTop w:val="0"/>
      <w:marBottom w:val="0"/>
      <w:divBdr>
        <w:top w:val="none" w:sz="0" w:space="0" w:color="auto"/>
        <w:left w:val="none" w:sz="0" w:space="0" w:color="auto"/>
        <w:bottom w:val="none" w:sz="0" w:space="0" w:color="auto"/>
        <w:right w:val="none" w:sz="0" w:space="0" w:color="auto"/>
      </w:divBdr>
    </w:div>
    <w:div w:id="1558585788">
      <w:bodyDiv w:val="1"/>
      <w:marLeft w:val="0"/>
      <w:marRight w:val="0"/>
      <w:marTop w:val="0"/>
      <w:marBottom w:val="0"/>
      <w:divBdr>
        <w:top w:val="none" w:sz="0" w:space="0" w:color="auto"/>
        <w:left w:val="none" w:sz="0" w:space="0" w:color="auto"/>
        <w:bottom w:val="none" w:sz="0" w:space="0" w:color="auto"/>
        <w:right w:val="none" w:sz="0" w:space="0" w:color="auto"/>
      </w:divBdr>
    </w:div>
    <w:div w:id="1558861267">
      <w:bodyDiv w:val="1"/>
      <w:marLeft w:val="0"/>
      <w:marRight w:val="0"/>
      <w:marTop w:val="0"/>
      <w:marBottom w:val="0"/>
      <w:divBdr>
        <w:top w:val="none" w:sz="0" w:space="0" w:color="auto"/>
        <w:left w:val="none" w:sz="0" w:space="0" w:color="auto"/>
        <w:bottom w:val="none" w:sz="0" w:space="0" w:color="auto"/>
        <w:right w:val="none" w:sz="0" w:space="0" w:color="auto"/>
      </w:divBdr>
    </w:div>
    <w:div w:id="1559318925">
      <w:bodyDiv w:val="1"/>
      <w:marLeft w:val="0"/>
      <w:marRight w:val="0"/>
      <w:marTop w:val="0"/>
      <w:marBottom w:val="0"/>
      <w:divBdr>
        <w:top w:val="none" w:sz="0" w:space="0" w:color="auto"/>
        <w:left w:val="none" w:sz="0" w:space="0" w:color="auto"/>
        <w:bottom w:val="none" w:sz="0" w:space="0" w:color="auto"/>
        <w:right w:val="none" w:sz="0" w:space="0" w:color="auto"/>
      </w:divBdr>
    </w:div>
    <w:div w:id="1559319750">
      <w:bodyDiv w:val="1"/>
      <w:marLeft w:val="0"/>
      <w:marRight w:val="0"/>
      <w:marTop w:val="0"/>
      <w:marBottom w:val="0"/>
      <w:divBdr>
        <w:top w:val="none" w:sz="0" w:space="0" w:color="auto"/>
        <w:left w:val="none" w:sz="0" w:space="0" w:color="auto"/>
        <w:bottom w:val="none" w:sz="0" w:space="0" w:color="auto"/>
        <w:right w:val="none" w:sz="0" w:space="0" w:color="auto"/>
      </w:divBdr>
      <w:divsChild>
        <w:div w:id="1134910423">
          <w:marLeft w:val="0"/>
          <w:marRight w:val="0"/>
          <w:marTop w:val="0"/>
          <w:marBottom w:val="0"/>
          <w:divBdr>
            <w:top w:val="none" w:sz="0" w:space="0" w:color="auto"/>
            <w:left w:val="none" w:sz="0" w:space="0" w:color="auto"/>
            <w:bottom w:val="none" w:sz="0" w:space="0" w:color="auto"/>
            <w:right w:val="none" w:sz="0" w:space="0" w:color="auto"/>
          </w:divBdr>
        </w:div>
      </w:divsChild>
    </w:div>
    <w:div w:id="1559320839">
      <w:bodyDiv w:val="1"/>
      <w:marLeft w:val="0"/>
      <w:marRight w:val="0"/>
      <w:marTop w:val="0"/>
      <w:marBottom w:val="0"/>
      <w:divBdr>
        <w:top w:val="none" w:sz="0" w:space="0" w:color="auto"/>
        <w:left w:val="none" w:sz="0" w:space="0" w:color="auto"/>
        <w:bottom w:val="none" w:sz="0" w:space="0" w:color="auto"/>
        <w:right w:val="none" w:sz="0" w:space="0" w:color="auto"/>
      </w:divBdr>
      <w:divsChild>
        <w:div w:id="1339768885">
          <w:marLeft w:val="0"/>
          <w:marRight w:val="0"/>
          <w:marTop w:val="0"/>
          <w:marBottom w:val="300"/>
          <w:divBdr>
            <w:top w:val="none" w:sz="0" w:space="0" w:color="auto"/>
            <w:left w:val="none" w:sz="0" w:space="0" w:color="auto"/>
            <w:bottom w:val="none" w:sz="0" w:space="0" w:color="auto"/>
            <w:right w:val="none" w:sz="0" w:space="0" w:color="auto"/>
          </w:divBdr>
        </w:div>
        <w:div w:id="1240169086">
          <w:marLeft w:val="0"/>
          <w:marRight w:val="0"/>
          <w:marTop w:val="0"/>
          <w:marBottom w:val="0"/>
          <w:divBdr>
            <w:top w:val="none" w:sz="0" w:space="0" w:color="auto"/>
            <w:left w:val="none" w:sz="0" w:space="0" w:color="auto"/>
            <w:bottom w:val="none" w:sz="0" w:space="0" w:color="auto"/>
            <w:right w:val="none" w:sz="0" w:space="0" w:color="auto"/>
          </w:divBdr>
        </w:div>
      </w:divsChild>
    </w:div>
    <w:div w:id="1559433479">
      <w:marLeft w:val="0"/>
      <w:marRight w:val="0"/>
      <w:marTop w:val="150"/>
      <w:marBottom w:val="240"/>
      <w:divBdr>
        <w:top w:val="none" w:sz="0" w:space="0" w:color="auto"/>
        <w:left w:val="none" w:sz="0" w:space="0" w:color="auto"/>
        <w:bottom w:val="none" w:sz="0" w:space="0" w:color="auto"/>
        <w:right w:val="none" w:sz="0" w:space="0" w:color="auto"/>
      </w:divBdr>
    </w:div>
    <w:div w:id="1559510687">
      <w:bodyDiv w:val="1"/>
      <w:marLeft w:val="0"/>
      <w:marRight w:val="0"/>
      <w:marTop w:val="0"/>
      <w:marBottom w:val="0"/>
      <w:divBdr>
        <w:top w:val="none" w:sz="0" w:space="0" w:color="auto"/>
        <w:left w:val="none" w:sz="0" w:space="0" w:color="auto"/>
        <w:bottom w:val="none" w:sz="0" w:space="0" w:color="auto"/>
        <w:right w:val="none" w:sz="0" w:space="0" w:color="auto"/>
      </w:divBdr>
    </w:div>
    <w:div w:id="1559825888">
      <w:bodyDiv w:val="1"/>
      <w:marLeft w:val="0"/>
      <w:marRight w:val="0"/>
      <w:marTop w:val="0"/>
      <w:marBottom w:val="0"/>
      <w:divBdr>
        <w:top w:val="none" w:sz="0" w:space="0" w:color="auto"/>
        <w:left w:val="none" w:sz="0" w:space="0" w:color="auto"/>
        <w:bottom w:val="none" w:sz="0" w:space="0" w:color="auto"/>
        <w:right w:val="none" w:sz="0" w:space="0" w:color="auto"/>
      </w:divBdr>
    </w:div>
    <w:div w:id="1561212804">
      <w:bodyDiv w:val="1"/>
      <w:marLeft w:val="0"/>
      <w:marRight w:val="0"/>
      <w:marTop w:val="0"/>
      <w:marBottom w:val="0"/>
      <w:divBdr>
        <w:top w:val="none" w:sz="0" w:space="0" w:color="auto"/>
        <w:left w:val="none" w:sz="0" w:space="0" w:color="auto"/>
        <w:bottom w:val="none" w:sz="0" w:space="0" w:color="auto"/>
        <w:right w:val="none" w:sz="0" w:space="0" w:color="auto"/>
      </w:divBdr>
    </w:div>
    <w:div w:id="1561398311">
      <w:bodyDiv w:val="1"/>
      <w:marLeft w:val="0"/>
      <w:marRight w:val="0"/>
      <w:marTop w:val="0"/>
      <w:marBottom w:val="0"/>
      <w:divBdr>
        <w:top w:val="none" w:sz="0" w:space="0" w:color="auto"/>
        <w:left w:val="none" w:sz="0" w:space="0" w:color="auto"/>
        <w:bottom w:val="none" w:sz="0" w:space="0" w:color="auto"/>
        <w:right w:val="none" w:sz="0" w:space="0" w:color="auto"/>
      </w:divBdr>
    </w:div>
    <w:div w:id="1562012251">
      <w:bodyDiv w:val="1"/>
      <w:marLeft w:val="0"/>
      <w:marRight w:val="0"/>
      <w:marTop w:val="0"/>
      <w:marBottom w:val="0"/>
      <w:divBdr>
        <w:top w:val="none" w:sz="0" w:space="0" w:color="auto"/>
        <w:left w:val="none" w:sz="0" w:space="0" w:color="auto"/>
        <w:bottom w:val="none" w:sz="0" w:space="0" w:color="auto"/>
        <w:right w:val="none" w:sz="0" w:space="0" w:color="auto"/>
      </w:divBdr>
    </w:div>
    <w:div w:id="1562131893">
      <w:bodyDiv w:val="1"/>
      <w:marLeft w:val="0"/>
      <w:marRight w:val="0"/>
      <w:marTop w:val="0"/>
      <w:marBottom w:val="0"/>
      <w:divBdr>
        <w:top w:val="none" w:sz="0" w:space="0" w:color="auto"/>
        <w:left w:val="none" w:sz="0" w:space="0" w:color="auto"/>
        <w:bottom w:val="none" w:sz="0" w:space="0" w:color="auto"/>
        <w:right w:val="none" w:sz="0" w:space="0" w:color="auto"/>
      </w:divBdr>
    </w:div>
    <w:div w:id="1562253578">
      <w:bodyDiv w:val="1"/>
      <w:marLeft w:val="0"/>
      <w:marRight w:val="0"/>
      <w:marTop w:val="0"/>
      <w:marBottom w:val="0"/>
      <w:divBdr>
        <w:top w:val="none" w:sz="0" w:space="0" w:color="auto"/>
        <w:left w:val="none" w:sz="0" w:space="0" w:color="auto"/>
        <w:bottom w:val="none" w:sz="0" w:space="0" w:color="auto"/>
        <w:right w:val="none" w:sz="0" w:space="0" w:color="auto"/>
      </w:divBdr>
    </w:div>
    <w:div w:id="1562254340">
      <w:bodyDiv w:val="1"/>
      <w:marLeft w:val="0"/>
      <w:marRight w:val="0"/>
      <w:marTop w:val="0"/>
      <w:marBottom w:val="0"/>
      <w:divBdr>
        <w:top w:val="none" w:sz="0" w:space="0" w:color="auto"/>
        <w:left w:val="none" w:sz="0" w:space="0" w:color="auto"/>
        <w:bottom w:val="none" w:sz="0" w:space="0" w:color="auto"/>
        <w:right w:val="none" w:sz="0" w:space="0" w:color="auto"/>
      </w:divBdr>
    </w:div>
    <w:div w:id="1562793779">
      <w:bodyDiv w:val="1"/>
      <w:marLeft w:val="0"/>
      <w:marRight w:val="0"/>
      <w:marTop w:val="0"/>
      <w:marBottom w:val="0"/>
      <w:divBdr>
        <w:top w:val="none" w:sz="0" w:space="0" w:color="auto"/>
        <w:left w:val="none" w:sz="0" w:space="0" w:color="auto"/>
        <w:bottom w:val="none" w:sz="0" w:space="0" w:color="auto"/>
        <w:right w:val="none" w:sz="0" w:space="0" w:color="auto"/>
      </w:divBdr>
      <w:divsChild>
        <w:div w:id="32190981">
          <w:marLeft w:val="0"/>
          <w:marRight w:val="0"/>
          <w:marTop w:val="0"/>
          <w:marBottom w:val="0"/>
          <w:divBdr>
            <w:top w:val="none" w:sz="0" w:space="0" w:color="auto"/>
            <w:left w:val="none" w:sz="0" w:space="0" w:color="auto"/>
            <w:bottom w:val="none" w:sz="0" w:space="0" w:color="auto"/>
            <w:right w:val="none" w:sz="0" w:space="0" w:color="auto"/>
          </w:divBdr>
          <w:divsChild>
            <w:div w:id="357243539">
              <w:marLeft w:val="0"/>
              <w:marRight w:val="0"/>
              <w:marTop w:val="0"/>
              <w:marBottom w:val="0"/>
              <w:divBdr>
                <w:top w:val="none" w:sz="0" w:space="0" w:color="auto"/>
                <w:left w:val="none" w:sz="0" w:space="0" w:color="auto"/>
                <w:bottom w:val="none" w:sz="0" w:space="0" w:color="auto"/>
                <w:right w:val="none" w:sz="0" w:space="0" w:color="auto"/>
              </w:divBdr>
            </w:div>
          </w:divsChild>
        </w:div>
        <w:div w:id="19362226">
          <w:marLeft w:val="0"/>
          <w:marRight w:val="0"/>
          <w:marTop w:val="0"/>
          <w:marBottom w:val="0"/>
          <w:divBdr>
            <w:top w:val="none" w:sz="0" w:space="0" w:color="auto"/>
            <w:left w:val="none" w:sz="0" w:space="0" w:color="auto"/>
            <w:bottom w:val="none" w:sz="0" w:space="0" w:color="auto"/>
            <w:right w:val="none" w:sz="0" w:space="0" w:color="auto"/>
          </w:divBdr>
          <w:divsChild>
            <w:div w:id="1906142039">
              <w:marLeft w:val="0"/>
              <w:marRight w:val="0"/>
              <w:marTop w:val="0"/>
              <w:marBottom w:val="0"/>
              <w:divBdr>
                <w:top w:val="none" w:sz="0" w:space="0" w:color="auto"/>
                <w:left w:val="none" w:sz="0" w:space="0" w:color="auto"/>
                <w:bottom w:val="none" w:sz="0" w:space="0" w:color="auto"/>
                <w:right w:val="none" w:sz="0" w:space="0" w:color="auto"/>
              </w:divBdr>
              <w:divsChild>
                <w:div w:id="2064594607">
                  <w:marLeft w:val="0"/>
                  <w:marRight w:val="0"/>
                  <w:marTop w:val="0"/>
                  <w:marBottom w:val="0"/>
                  <w:divBdr>
                    <w:top w:val="none" w:sz="0" w:space="0" w:color="auto"/>
                    <w:left w:val="none" w:sz="0" w:space="0" w:color="auto"/>
                    <w:bottom w:val="none" w:sz="0" w:space="0" w:color="auto"/>
                    <w:right w:val="none" w:sz="0" w:space="0" w:color="auto"/>
                  </w:divBdr>
                  <w:divsChild>
                    <w:div w:id="212857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982767">
      <w:bodyDiv w:val="1"/>
      <w:marLeft w:val="0"/>
      <w:marRight w:val="0"/>
      <w:marTop w:val="0"/>
      <w:marBottom w:val="0"/>
      <w:divBdr>
        <w:top w:val="none" w:sz="0" w:space="0" w:color="auto"/>
        <w:left w:val="none" w:sz="0" w:space="0" w:color="auto"/>
        <w:bottom w:val="none" w:sz="0" w:space="0" w:color="auto"/>
        <w:right w:val="none" w:sz="0" w:space="0" w:color="auto"/>
      </w:divBdr>
    </w:div>
    <w:div w:id="1563061204">
      <w:bodyDiv w:val="1"/>
      <w:marLeft w:val="0"/>
      <w:marRight w:val="0"/>
      <w:marTop w:val="0"/>
      <w:marBottom w:val="0"/>
      <w:divBdr>
        <w:top w:val="none" w:sz="0" w:space="0" w:color="auto"/>
        <w:left w:val="none" w:sz="0" w:space="0" w:color="auto"/>
        <w:bottom w:val="none" w:sz="0" w:space="0" w:color="auto"/>
        <w:right w:val="none" w:sz="0" w:space="0" w:color="auto"/>
      </w:divBdr>
    </w:div>
    <w:div w:id="1563564864">
      <w:bodyDiv w:val="1"/>
      <w:marLeft w:val="0"/>
      <w:marRight w:val="0"/>
      <w:marTop w:val="0"/>
      <w:marBottom w:val="0"/>
      <w:divBdr>
        <w:top w:val="none" w:sz="0" w:space="0" w:color="auto"/>
        <w:left w:val="none" w:sz="0" w:space="0" w:color="auto"/>
        <w:bottom w:val="none" w:sz="0" w:space="0" w:color="auto"/>
        <w:right w:val="none" w:sz="0" w:space="0" w:color="auto"/>
      </w:divBdr>
    </w:div>
    <w:div w:id="1564099792">
      <w:bodyDiv w:val="1"/>
      <w:marLeft w:val="0"/>
      <w:marRight w:val="0"/>
      <w:marTop w:val="0"/>
      <w:marBottom w:val="0"/>
      <w:divBdr>
        <w:top w:val="none" w:sz="0" w:space="0" w:color="auto"/>
        <w:left w:val="none" w:sz="0" w:space="0" w:color="auto"/>
        <w:bottom w:val="none" w:sz="0" w:space="0" w:color="auto"/>
        <w:right w:val="none" w:sz="0" w:space="0" w:color="auto"/>
      </w:divBdr>
    </w:div>
    <w:div w:id="1564214191">
      <w:bodyDiv w:val="1"/>
      <w:marLeft w:val="0"/>
      <w:marRight w:val="0"/>
      <w:marTop w:val="0"/>
      <w:marBottom w:val="0"/>
      <w:divBdr>
        <w:top w:val="none" w:sz="0" w:space="0" w:color="auto"/>
        <w:left w:val="none" w:sz="0" w:space="0" w:color="auto"/>
        <w:bottom w:val="none" w:sz="0" w:space="0" w:color="auto"/>
        <w:right w:val="none" w:sz="0" w:space="0" w:color="auto"/>
      </w:divBdr>
    </w:div>
    <w:div w:id="1564635962">
      <w:bodyDiv w:val="1"/>
      <w:marLeft w:val="0"/>
      <w:marRight w:val="0"/>
      <w:marTop w:val="0"/>
      <w:marBottom w:val="0"/>
      <w:divBdr>
        <w:top w:val="none" w:sz="0" w:space="0" w:color="auto"/>
        <w:left w:val="none" w:sz="0" w:space="0" w:color="auto"/>
        <w:bottom w:val="none" w:sz="0" w:space="0" w:color="auto"/>
        <w:right w:val="none" w:sz="0" w:space="0" w:color="auto"/>
      </w:divBdr>
    </w:div>
    <w:div w:id="1565142556">
      <w:bodyDiv w:val="1"/>
      <w:marLeft w:val="0"/>
      <w:marRight w:val="0"/>
      <w:marTop w:val="0"/>
      <w:marBottom w:val="0"/>
      <w:divBdr>
        <w:top w:val="none" w:sz="0" w:space="0" w:color="auto"/>
        <w:left w:val="none" w:sz="0" w:space="0" w:color="auto"/>
        <w:bottom w:val="none" w:sz="0" w:space="0" w:color="auto"/>
        <w:right w:val="none" w:sz="0" w:space="0" w:color="auto"/>
      </w:divBdr>
    </w:div>
    <w:div w:id="1565143506">
      <w:bodyDiv w:val="1"/>
      <w:marLeft w:val="0"/>
      <w:marRight w:val="0"/>
      <w:marTop w:val="0"/>
      <w:marBottom w:val="0"/>
      <w:divBdr>
        <w:top w:val="none" w:sz="0" w:space="0" w:color="auto"/>
        <w:left w:val="none" w:sz="0" w:space="0" w:color="auto"/>
        <w:bottom w:val="none" w:sz="0" w:space="0" w:color="auto"/>
        <w:right w:val="none" w:sz="0" w:space="0" w:color="auto"/>
      </w:divBdr>
      <w:divsChild>
        <w:div w:id="1965764964">
          <w:marLeft w:val="0"/>
          <w:marRight w:val="0"/>
          <w:marTop w:val="0"/>
          <w:marBottom w:val="0"/>
          <w:divBdr>
            <w:top w:val="none" w:sz="0" w:space="0" w:color="auto"/>
            <w:left w:val="none" w:sz="0" w:space="0" w:color="auto"/>
            <w:bottom w:val="none" w:sz="0" w:space="0" w:color="auto"/>
            <w:right w:val="none" w:sz="0" w:space="0" w:color="auto"/>
          </w:divBdr>
        </w:div>
      </w:divsChild>
    </w:div>
    <w:div w:id="1565556443">
      <w:bodyDiv w:val="1"/>
      <w:marLeft w:val="0"/>
      <w:marRight w:val="0"/>
      <w:marTop w:val="0"/>
      <w:marBottom w:val="0"/>
      <w:divBdr>
        <w:top w:val="none" w:sz="0" w:space="0" w:color="auto"/>
        <w:left w:val="none" w:sz="0" w:space="0" w:color="auto"/>
        <w:bottom w:val="none" w:sz="0" w:space="0" w:color="auto"/>
        <w:right w:val="none" w:sz="0" w:space="0" w:color="auto"/>
      </w:divBdr>
      <w:divsChild>
        <w:div w:id="1138961116">
          <w:marLeft w:val="0"/>
          <w:marRight w:val="0"/>
          <w:marTop w:val="0"/>
          <w:marBottom w:val="0"/>
          <w:divBdr>
            <w:top w:val="none" w:sz="0" w:space="0" w:color="auto"/>
            <w:left w:val="none" w:sz="0" w:space="0" w:color="auto"/>
            <w:bottom w:val="none" w:sz="0" w:space="0" w:color="auto"/>
            <w:right w:val="none" w:sz="0" w:space="0" w:color="auto"/>
          </w:divBdr>
        </w:div>
      </w:divsChild>
    </w:div>
    <w:div w:id="1566839468">
      <w:bodyDiv w:val="1"/>
      <w:marLeft w:val="0"/>
      <w:marRight w:val="0"/>
      <w:marTop w:val="0"/>
      <w:marBottom w:val="0"/>
      <w:divBdr>
        <w:top w:val="none" w:sz="0" w:space="0" w:color="auto"/>
        <w:left w:val="none" w:sz="0" w:space="0" w:color="auto"/>
        <w:bottom w:val="none" w:sz="0" w:space="0" w:color="auto"/>
        <w:right w:val="none" w:sz="0" w:space="0" w:color="auto"/>
      </w:divBdr>
    </w:div>
    <w:div w:id="1567184316">
      <w:bodyDiv w:val="1"/>
      <w:marLeft w:val="0"/>
      <w:marRight w:val="0"/>
      <w:marTop w:val="0"/>
      <w:marBottom w:val="0"/>
      <w:divBdr>
        <w:top w:val="none" w:sz="0" w:space="0" w:color="auto"/>
        <w:left w:val="none" w:sz="0" w:space="0" w:color="auto"/>
        <w:bottom w:val="none" w:sz="0" w:space="0" w:color="auto"/>
        <w:right w:val="none" w:sz="0" w:space="0" w:color="auto"/>
      </w:divBdr>
    </w:div>
    <w:div w:id="1567255602">
      <w:bodyDiv w:val="1"/>
      <w:marLeft w:val="0"/>
      <w:marRight w:val="0"/>
      <w:marTop w:val="0"/>
      <w:marBottom w:val="0"/>
      <w:divBdr>
        <w:top w:val="none" w:sz="0" w:space="0" w:color="auto"/>
        <w:left w:val="none" w:sz="0" w:space="0" w:color="auto"/>
        <w:bottom w:val="none" w:sz="0" w:space="0" w:color="auto"/>
        <w:right w:val="none" w:sz="0" w:space="0" w:color="auto"/>
      </w:divBdr>
    </w:div>
    <w:div w:id="1567257770">
      <w:bodyDiv w:val="1"/>
      <w:marLeft w:val="0"/>
      <w:marRight w:val="0"/>
      <w:marTop w:val="0"/>
      <w:marBottom w:val="0"/>
      <w:divBdr>
        <w:top w:val="none" w:sz="0" w:space="0" w:color="auto"/>
        <w:left w:val="none" w:sz="0" w:space="0" w:color="auto"/>
        <w:bottom w:val="none" w:sz="0" w:space="0" w:color="auto"/>
        <w:right w:val="none" w:sz="0" w:space="0" w:color="auto"/>
      </w:divBdr>
      <w:divsChild>
        <w:div w:id="656231572">
          <w:marLeft w:val="0"/>
          <w:marRight w:val="0"/>
          <w:marTop w:val="0"/>
          <w:marBottom w:val="0"/>
          <w:divBdr>
            <w:top w:val="none" w:sz="0" w:space="0" w:color="auto"/>
            <w:left w:val="none" w:sz="0" w:space="0" w:color="auto"/>
            <w:bottom w:val="none" w:sz="0" w:space="0" w:color="auto"/>
            <w:right w:val="none" w:sz="0" w:space="0" w:color="auto"/>
          </w:divBdr>
        </w:div>
        <w:div w:id="1476487145">
          <w:marLeft w:val="0"/>
          <w:marRight w:val="0"/>
          <w:marTop w:val="0"/>
          <w:marBottom w:val="0"/>
          <w:divBdr>
            <w:top w:val="none" w:sz="0" w:space="0" w:color="auto"/>
            <w:left w:val="none" w:sz="0" w:space="0" w:color="auto"/>
            <w:bottom w:val="none" w:sz="0" w:space="0" w:color="auto"/>
            <w:right w:val="none" w:sz="0" w:space="0" w:color="auto"/>
          </w:divBdr>
        </w:div>
        <w:div w:id="1942568331">
          <w:marLeft w:val="0"/>
          <w:marRight w:val="0"/>
          <w:marTop w:val="0"/>
          <w:marBottom w:val="0"/>
          <w:divBdr>
            <w:top w:val="none" w:sz="0" w:space="0" w:color="auto"/>
            <w:left w:val="none" w:sz="0" w:space="0" w:color="auto"/>
            <w:bottom w:val="none" w:sz="0" w:space="0" w:color="auto"/>
            <w:right w:val="none" w:sz="0" w:space="0" w:color="auto"/>
          </w:divBdr>
        </w:div>
      </w:divsChild>
    </w:div>
    <w:div w:id="1567380075">
      <w:bodyDiv w:val="1"/>
      <w:marLeft w:val="0"/>
      <w:marRight w:val="0"/>
      <w:marTop w:val="0"/>
      <w:marBottom w:val="0"/>
      <w:divBdr>
        <w:top w:val="none" w:sz="0" w:space="0" w:color="auto"/>
        <w:left w:val="none" w:sz="0" w:space="0" w:color="auto"/>
        <w:bottom w:val="none" w:sz="0" w:space="0" w:color="auto"/>
        <w:right w:val="none" w:sz="0" w:space="0" w:color="auto"/>
      </w:divBdr>
      <w:divsChild>
        <w:div w:id="2003847522">
          <w:marLeft w:val="0"/>
          <w:marRight w:val="0"/>
          <w:marTop w:val="150"/>
          <w:marBottom w:val="0"/>
          <w:divBdr>
            <w:top w:val="none" w:sz="0" w:space="0" w:color="auto"/>
            <w:left w:val="none" w:sz="0" w:space="0" w:color="auto"/>
            <w:bottom w:val="none" w:sz="0" w:space="0" w:color="auto"/>
            <w:right w:val="none" w:sz="0" w:space="0" w:color="auto"/>
          </w:divBdr>
        </w:div>
        <w:div w:id="1602369956">
          <w:marLeft w:val="0"/>
          <w:marRight w:val="0"/>
          <w:marTop w:val="0"/>
          <w:marBottom w:val="0"/>
          <w:divBdr>
            <w:top w:val="none" w:sz="0" w:space="0" w:color="auto"/>
            <w:left w:val="none" w:sz="0" w:space="0" w:color="auto"/>
            <w:bottom w:val="none" w:sz="0" w:space="0" w:color="auto"/>
            <w:right w:val="none" w:sz="0" w:space="0" w:color="auto"/>
          </w:divBdr>
          <w:divsChild>
            <w:div w:id="157793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955659">
      <w:bodyDiv w:val="1"/>
      <w:marLeft w:val="0"/>
      <w:marRight w:val="0"/>
      <w:marTop w:val="0"/>
      <w:marBottom w:val="0"/>
      <w:divBdr>
        <w:top w:val="none" w:sz="0" w:space="0" w:color="auto"/>
        <w:left w:val="none" w:sz="0" w:space="0" w:color="auto"/>
        <w:bottom w:val="none" w:sz="0" w:space="0" w:color="auto"/>
        <w:right w:val="none" w:sz="0" w:space="0" w:color="auto"/>
      </w:divBdr>
      <w:divsChild>
        <w:div w:id="414667078">
          <w:marLeft w:val="0"/>
          <w:marRight w:val="0"/>
          <w:marTop w:val="0"/>
          <w:marBottom w:val="0"/>
          <w:divBdr>
            <w:top w:val="none" w:sz="0" w:space="0" w:color="auto"/>
            <w:left w:val="none" w:sz="0" w:space="0" w:color="auto"/>
            <w:bottom w:val="none" w:sz="0" w:space="0" w:color="auto"/>
            <w:right w:val="none" w:sz="0" w:space="0" w:color="auto"/>
          </w:divBdr>
        </w:div>
        <w:div w:id="260846011">
          <w:marLeft w:val="0"/>
          <w:marRight w:val="0"/>
          <w:marTop w:val="0"/>
          <w:marBottom w:val="0"/>
          <w:divBdr>
            <w:top w:val="none" w:sz="0" w:space="0" w:color="auto"/>
            <w:left w:val="none" w:sz="0" w:space="0" w:color="auto"/>
            <w:bottom w:val="none" w:sz="0" w:space="0" w:color="auto"/>
            <w:right w:val="none" w:sz="0" w:space="0" w:color="auto"/>
          </w:divBdr>
        </w:div>
        <w:div w:id="2093815296">
          <w:marLeft w:val="0"/>
          <w:marRight w:val="0"/>
          <w:marTop w:val="0"/>
          <w:marBottom w:val="0"/>
          <w:divBdr>
            <w:top w:val="none" w:sz="0" w:space="0" w:color="auto"/>
            <w:left w:val="none" w:sz="0" w:space="0" w:color="auto"/>
            <w:bottom w:val="none" w:sz="0" w:space="0" w:color="auto"/>
            <w:right w:val="none" w:sz="0" w:space="0" w:color="auto"/>
          </w:divBdr>
        </w:div>
        <w:div w:id="234778136">
          <w:marLeft w:val="0"/>
          <w:marRight w:val="0"/>
          <w:marTop w:val="0"/>
          <w:marBottom w:val="0"/>
          <w:divBdr>
            <w:top w:val="none" w:sz="0" w:space="0" w:color="auto"/>
            <w:left w:val="none" w:sz="0" w:space="0" w:color="auto"/>
            <w:bottom w:val="none" w:sz="0" w:space="0" w:color="auto"/>
            <w:right w:val="none" w:sz="0" w:space="0" w:color="auto"/>
          </w:divBdr>
        </w:div>
        <w:div w:id="1000693654">
          <w:marLeft w:val="0"/>
          <w:marRight w:val="0"/>
          <w:marTop w:val="0"/>
          <w:marBottom w:val="0"/>
          <w:divBdr>
            <w:top w:val="none" w:sz="0" w:space="0" w:color="auto"/>
            <w:left w:val="none" w:sz="0" w:space="0" w:color="auto"/>
            <w:bottom w:val="none" w:sz="0" w:space="0" w:color="auto"/>
            <w:right w:val="none" w:sz="0" w:space="0" w:color="auto"/>
          </w:divBdr>
        </w:div>
        <w:div w:id="390615796">
          <w:marLeft w:val="0"/>
          <w:marRight w:val="0"/>
          <w:marTop w:val="0"/>
          <w:marBottom w:val="0"/>
          <w:divBdr>
            <w:top w:val="none" w:sz="0" w:space="0" w:color="auto"/>
            <w:left w:val="none" w:sz="0" w:space="0" w:color="auto"/>
            <w:bottom w:val="none" w:sz="0" w:space="0" w:color="auto"/>
            <w:right w:val="none" w:sz="0" w:space="0" w:color="auto"/>
          </w:divBdr>
        </w:div>
        <w:div w:id="2065175894">
          <w:marLeft w:val="0"/>
          <w:marRight w:val="0"/>
          <w:marTop w:val="0"/>
          <w:marBottom w:val="0"/>
          <w:divBdr>
            <w:top w:val="none" w:sz="0" w:space="0" w:color="auto"/>
            <w:left w:val="none" w:sz="0" w:space="0" w:color="auto"/>
            <w:bottom w:val="none" w:sz="0" w:space="0" w:color="auto"/>
            <w:right w:val="none" w:sz="0" w:space="0" w:color="auto"/>
          </w:divBdr>
        </w:div>
        <w:div w:id="467937363">
          <w:marLeft w:val="0"/>
          <w:marRight w:val="0"/>
          <w:marTop w:val="0"/>
          <w:marBottom w:val="0"/>
          <w:divBdr>
            <w:top w:val="none" w:sz="0" w:space="0" w:color="auto"/>
            <w:left w:val="none" w:sz="0" w:space="0" w:color="auto"/>
            <w:bottom w:val="none" w:sz="0" w:space="0" w:color="auto"/>
            <w:right w:val="none" w:sz="0" w:space="0" w:color="auto"/>
          </w:divBdr>
        </w:div>
        <w:div w:id="2038388501">
          <w:marLeft w:val="0"/>
          <w:marRight w:val="0"/>
          <w:marTop w:val="0"/>
          <w:marBottom w:val="0"/>
          <w:divBdr>
            <w:top w:val="none" w:sz="0" w:space="0" w:color="auto"/>
            <w:left w:val="none" w:sz="0" w:space="0" w:color="auto"/>
            <w:bottom w:val="none" w:sz="0" w:space="0" w:color="auto"/>
            <w:right w:val="none" w:sz="0" w:space="0" w:color="auto"/>
          </w:divBdr>
        </w:div>
        <w:div w:id="1897424906">
          <w:marLeft w:val="0"/>
          <w:marRight w:val="0"/>
          <w:marTop w:val="0"/>
          <w:marBottom w:val="0"/>
          <w:divBdr>
            <w:top w:val="none" w:sz="0" w:space="0" w:color="auto"/>
            <w:left w:val="none" w:sz="0" w:space="0" w:color="auto"/>
            <w:bottom w:val="none" w:sz="0" w:space="0" w:color="auto"/>
            <w:right w:val="none" w:sz="0" w:space="0" w:color="auto"/>
          </w:divBdr>
        </w:div>
        <w:div w:id="2099476273">
          <w:marLeft w:val="0"/>
          <w:marRight w:val="0"/>
          <w:marTop w:val="0"/>
          <w:marBottom w:val="0"/>
          <w:divBdr>
            <w:top w:val="none" w:sz="0" w:space="0" w:color="auto"/>
            <w:left w:val="none" w:sz="0" w:space="0" w:color="auto"/>
            <w:bottom w:val="none" w:sz="0" w:space="0" w:color="auto"/>
            <w:right w:val="none" w:sz="0" w:space="0" w:color="auto"/>
          </w:divBdr>
        </w:div>
        <w:div w:id="971248230">
          <w:marLeft w:val="0"/>
          <w:marRight w:val="0"/>
          <w:marTop w:val="0"/>
          <w:marBottom w:val="0"/>
          <w:divBdr>
            <w:top w:val="none" w:sz="0" w:space="0" w:color="auto"/>
            <w:left w:val="none" w:sz="0" w:space="0" w:color="auto"/>
            <w:bottom w:val="none" w:sz="0" w:space="0" w:color="auto"/>
            <w:right w:val="none" w:sz="0" w:space="0" w:color="auto"/>
          </w:divBdr>
        </w:div>
        <w:div w:id="1388650331">
          <w:marLeft w:val="0"/>
          <w:marRight w:val="0"/>
          <w:marTop w:val="0"/>
          <w:marBottom w:val="0"/>
          <w:divBdr>
            <w:top w:val="none" w:sz="0" w:space="0" w:color="auto"/>
            <w:left w:val="none" w:sz="0" w:space="0" w:color="auto"/>
            <w:bottom w:val="none" w:sz="0" w:space="0" w:color="auto"/>
            <w:right w:val="none" w:sz="0" w:space="0" w:color="auto"/>
          </w:divBdr>
        </w:div>
        <w:div w:id="102499293">
          <w:marLeft w:val="0"/>
          <w:marRight w:val="0"/>
          <w:marTop w:val="0"/>
          <w:marBottom w:val="0"/>
          <w:divBdr>
            <w:top w:val="none" w:sz="0" w:space="0" w:color="auto"/>
            <w:left w:val="none" w:sz="0" w:space="0" w:color="auto"/>
            <w:bottom w:val="none" w:sz="0" w:space="0" w:color="auto"/>
            <w:right w:val="none" w:sz="0" w:space="0" w:color="auto"/>
          </w:divBdr>
        </w:div>
        <w:div w:id="752624730">
          <w:marLeft w:val="0"/>
          <w:marRight w:val="0"/>
          <w:marTop w:val="0"/>
          <w:marBottom w:val="0"/>
          <w:divBdr>
            <w:top w:val="none" w:sz="0" w:space="0" w:color="auto"/>
            <w:left w:val="none" w:sz="0" w:space="0" w:color="auto"/>
            <w:bottom w:val="none" w:sz="0" w:space="0" w:color="auto"/>
            <w:right w:val="none" w:sz="0" w:space="0" w:color="auto"/>
          </w:divBdr>
        </w:div>
        <w:div w:id="743844060">
          <w:marLeft w:val="0"/>
          <w:marRight w:val="0"/>
          <w:marTop w:val="0"/>
          <w:marBottom w:val="0"/>
          <w:divBdr>
            <w:top w:val="none" w:sz="0" w:space="0" w:color="auto"/>
            <w:left w:val="none" w:sz="0" w:space="0" w:color="auto"/>
            <w:bottom w:val="none" w:sz="0" w:space="0" w:color="auto"/>
            <w:right w:val="none" w:sz="0" w:space="0" w:color="auto"/>
          </w:divBdr>
        </w:div>
        <w:div w:id="142045056">
          <w:marLeft w:val="0"/>
          <w:marRight w:val="0"/>
          <w:marTop w:val="0"/>
          <w:marBottom w:val="0"/>
          <w:divBdr>
            <w:top w:val="none" w:sz="0" w:space="0" w:color="auto"/>
            <w:left w:val="none" w:sz="0" w:space="0" w:color="auto"/>
            <w:bottom w:val="none" w:sz="0" w:space="0" w:color="auto"/>
            <w:right w:val="none" w:sz="0" w:space="0" w:color="auto"/>
          </w:divBdr>
        </w:div>
        <w:div w:id="935283564">
          <w:marLeft w:val="0"/>
          <w:marRight w:val="0"/>
          <w:marTop w:val="0"/>
          <w:marBottom w:val="0"/>
          <w:divBdr>
            <w:top w:val="none" w:sz="0" w:space="0" w:color="auto"/>
            <w:left w:val="none" w:sz="0" w:space="0" w:color="auto"/>
            <w:bottom w:val="none" w:sz="0" w:space="0" w:color="auto"/>
            <w:right w:val="none" w:sz="0" w:space="0" w:color="auto"/>
          </w:divBdr>
        </w:div>
        <w:div w:id="393503900">
          <w:marLeft w:val="0"/>
          <w:marRight w:val="0"/>
          <w:marTop w:val="0"/>
          <w:marBottom w:val="0"/>
          <w:divBdr>
            <w:top w:val="none" w:sz="0" w:space="0" w:color="auto"/>
            <w:left w:val="none" w:sz="0" w:space="0" w:color="auto"/>
            <w:bottom w:val="none" w:sz="0" w:space="0" w:color="auto"/>
            <w:right w:val="none" w:sz="0" w:space="0" w:color="auto"/>
          </w:divBdr>
        </w:div>
        <w:div w:id="1816336051">
          <w:marLeft w:val="0"/>
          <w:marRight w:val="0"/>
          <w:marTop w:val="0"/>
          <w:marBottom w:val="0"/>
          <w:divBdr>
            <w:top w:val="none" w:sz="0" w:space="0" w:color="auto"/>
            <w:left w:val="none" w:sz="0" w:space="0" w:color="auto"/>
            <w:bottom w:val="none" w:sz="0" w:space="0" w:color="auto"/>
            <w:right w:val="none" w:sz="0" w:space="0" w:color="auto"/>
          </w:divBdr>
        </w:div>
        <w:div w:id="1631549101">
          <w:marLeft w:val="0"/>
          <w:marRight w:val="0"/>
          <w:marTop w:val="0"/>
          <w:marBottom w:val="0"/>
          <w:divBdr>
            <w:top w:val="none" w:sz="0" w:space="0" w:color="auto"/>
            <w:left w:val="none" w:sz="0" w:space="0" w:color="auto"/>
            <w:bottom w:val="none" w:sz="0" w:space="0" w:color="auto"/>
            <w:right w:val="none" w:sz="0" w:space="0" w:color="auto"/>
          </w:divBdr>
        </w:div>
        <w:div w:id="1703162799">
          <w:marLeft w:val="0"/>
          <w:marRight w:val="0"/>
          <w:marTop w:val="0"/>
          <w:marBottom w:val="0"/>
          <w:divBdr>
            <w:top w:val="none" w:sz="0" w:space="0" w:color="auto"/>
            <w:left w:val="none" w:sz="0" w:space="0" w:color="auto"/>
            <w:bottom w:val="none" w:sz="0" w:space="0" w:color="auto"/>
            <w:right w:val="none" w:sz="0" w:space="0" w:color="auto"/>
          </w:divBdr>
        </w:div>
        <w:div w:id="1752971719">
          <w:marLeft w:val="0"/>
          <w:marRight w:val="0"/>
          <w:marTop w:val="0"/>
          <w:marBottom w:val="0"/>
          <w:divBdr>
            <w:top w:val="none" w:sz="0" w:space="0" w:color="auto"/>
            <w:left w:val="none" w:sz="0" w:space="0" w:color="auto"/>
            <w:bottom w:val="none" w:sz="0" w:space="0" w:color="auto"/>
            <w:right w:val="none" w:sz="0" w:space="0" w:color="auto"/>
          </w:divBdr>
        </w:div>
        <w:div w:id="451553798">
          <w:marLeft w:val="0"/>
          <w:marRight w:val="0"/>
          <w:marTop w:val="0"/>
          <w:marBottom w:val="0"/>
          <w:divBdr>
            <w:top w:val="none" w:sz="0" w:space="0" w:color="auto"/>
            <w:left w:val="none" w:sz="0" w:space="0" w:color="auto"/>
            <w:bottom w:val="none" w:sz="0" w:space="0" w:color="auto"/>
            <w:right w:val="none" w:sz="0" w:space="0" w:color="auto"/>
          </w:divBdr>
        </w:div>
        <w:div w:id="994457426">
          <w:marLeft w:val="0"/>
          <w:marRight w:val="0"/>
          <w:marTop w:val="0"/>
          <w:marBottom w:val="0"/>
          <w:divBdr>
            <w:top w:val="none" w:sz="0" w:space="0" w:color="auto"/>
            <w:left w:val="none" w:sz="0" w:space="0" w:color="auto"/>
            <w:bottom w:val="none" w:sz="0" w:space="0" w:color="auto"/>
            <w:right w:val="none" w:sz="0" w:space="0" w:color="auto"/>
          </w:divBdr>
        </w:div>
      </w:divsChild>
    </w:div>
    <w:div w:id="1568884737">
      <w:bodyDiv w:val="1"/>
      <w:marLeft w:val="0"/>
      <w:marRight w:val="0"/>
      <w:marTop w:val="0"/>
      <w:marBottom w:val="0"/>
      <w:divBdr>
        <w:top w:val="none" w:sz="0" w:space="0" w:color="auto"/>
        <w:left w:val="none" w:sz="0" w:space="0" w:color="auto"/>
        <w:bottom w:val="none" w:sz="0" w:space="0" w:color="auto"/>
        <w:right w:val="none" w:sz="0" w:space="0" w:color="auto"/>
      </w:divBdr>
    </w:div>
    <w:div w:id="1568956455">
      <w:bodyDiv w:val="1"/>
      <w:marLeft w:val="0"/>
      <w:marRight w:val="0"/>
      <w:marTop w:val="0"/>
      <w:marBottom w:val="0"/>
      <w:divBdr>
        <w:top w:val="none" w:sz="0" w:space="0" w:color="auto"/>
        <w:left w:val="none" w:sz="0" w:space="0" w:color="auto"/>
        <w:bottom w:val="none" w:sz="0" w:space="0" w:color="auto"/>
        <w:right w:val="none" w:sz="0" w:space="0" w:color="auto"/>
      </w:divBdr>
    </w:div>
    <w:div w:id="1569412695">
      <w:bodyDiv w:val="1"/>
      <w:marLeft w:val="0"/>
      <w:marRight w:val="0"/>
      <w:marTop w:val="0"/>
      <w:marBottom w:val="0"/>
      <w:divBdr>
        <w:top w:val="none" w:sz="0" w:space="0" w:color="auto"/>
        <w:left w:val="none" w:sz="0" w:space="0" w:color="auto"/>
        <w:bottom w:val="none" w:sz="0" w:space="0" w:color="auto"/>
        <w:right w:val="none" w:sz="0" w:space="0" w:color="auto"/>
      </w:divBdr>
      <w:divsChild>
        <w:div w:id="647900152">
          <w:marLeft w:val="0"/>
          <w:marRight w:val="0"/>
          <w:marTop w:val="0"/>
          <w:marBottom w:val="0"/>
          <w:divBdr>
            <w:top w:val="none" w:sz="0" w:space="0" w:color="auto"/>
            <w:left w:val="none" w:sz="0" w:space="0" w:color="auto"/>
            <w:bottom w:val="none" w:sz="0" w:space="0" w:color="auto"/>
            <w:right w:val="none" w:sz="0" w:space="0" w:color="auto"/>
          </w:divBdr>
        </w:div>
      </w:divsChild>
    </w:div>
    <w:div w:id="1569417184">
      <w:bodyDiv w:val="1"/>
      <w:marLeft w:val="0"/>
      <w:marRight w:val="0"/>
      <w:marTop w:val="0"/>
      <w:marBottom w:val="0"/>
      <w:divBdr>
        <w:top w:val="none" w:sz="0" w:space="0" w:color="auto"/>
        <w:left w:val="none" w:sz="0" w:space="0" w:color="auto"/>
        <w:bottom w:val="none" w:sz="0" w:space="0" w:color="auto"/>
        <w:right w:val="none" w:sz="0" w:space="0" w:color="auto"/>
      </w:divBdr>
    </w:div>
    <w:div w:id="1571453837">
      <w:bodyDiv w:val="1"/>
      <w:marLeft w:val="0"/>
      <w:marRight w:val="0"/>
      <w:marTop w:val="0"/>
      <w:marBottom w:val="0"/>
      <w:divBdr>
        <w:top w:val="none" w:sz="0" w:space="0" w:color="auto"/>
        <w:left w:val="none" w:sz="0" w:space="0" w:color="auto"/>
        <w:bottom w:val="none" w:sz="0" w:space="0" w:color="auto"/>
        <w:right w:val="none" w:sz="0" w:space="0" w:color="auto"/>
      </w:divBdr>
    </w:div>
    <w:div w:id="1571498960">
      <w:marLeft w:val="0"/>
      <w:marRight w:val="0"/>
      <w:marTop w:val="0"/>
      <w:marBottom w:val="0"/>
      <w:divBdr>
        <w:top w:val="none" w:sz="0" w:space="0" w:color="auto"/>
        <w:left w:val="none" w:sz="0" w:space="0" w:color="auto"/>
        <w:bottom w:val="none" w:sz="0" w:space="0" w:color="auto"/>
        <w:right w:val="none" w:sz="0" w:space="0" w:color="auto"/>
      </w:divBdr>
    </w:div>
    <w:div w:id="1571767288">
      <w:bodyDiv w:val="1"/>
      <w:marLeft w:val="0"/>
      <w:marRight w:val="0"/>
      <w:marTop w:val="0"/>
      <w:marBottom w:val="0"/>
      <w:divBdr>
        <w:top w:val="none" w:sz="0" w:space="0" w:color="auto"/>
        <w:left w:val="none" w:sz="0" w:space="0" w:color="auto"/>
        <w:bottom w:val="none" w:sz="0" w:space="0" w:color="auto"/>
        <w:right w:val="none" w:sz="0" w:space="0" w:color="auto"/>
      </w:divBdr>
    </w:div>
    <w:div w:id="1572351523">
      <w:bodyDiv w:val="1"/>
      <w:marLeft w:val="0"/>
      <w:marRight w:val="0"/>
      <w:marTop w:val="0"/>
      <w:marBottom w:val="0"/>
      <w:divBdr>
        <w:top w:val="none" w:sz="0" w:space="0" w:color="auto"/>
        <w:left w:val="none" w:sz="0" w:space="0" w:color="auto"/>
        <w:bottom w:val="none" w:sz="0" w:space="0" w:color="auto"/>
        <w:right w:val="none" w:sz="0" w:space="0" w:color="auto"/>
      </w:divBdr>
      <w:divsChild>
        <w:div w:id="28454934">
          <w:marLeft w:val="0"/>
          <w:marRight w:val="0"/>
          <w:marTop w:val="0"/>
          <w:marBottom w:val="0"/>
          <w:divBdr>
            <w:top w:val="none" w:sz="0" w:space="0" w:color="auto"/>
            <w:left w:val="none" w:sz="0" w:space="0" w:color="auto"/>
            <w:bottom w:val="none" w:sz="0" w:space="0" w:color="auto"/>
            <w:right w:val="none" w:sz="0" w:space="0" w:color="auto"/>
          </w:divBdr>
        </w:div>
      </w:divsChild>
    </w:div>
    <w:div w:id="1573394236">
      <w:bodyDiv w:val="1"/>
      <w:marLeft w:val="0"/>
      <w:marRight w:val="0"/>
      <w:marTop w:val="0"/>
      <w:marBottom w:val="0"/>
      <w:divBdr>
        <w:top w:val="none" w:sz="0" w:space="0" w:color="auto"/>
        <w:left w:val="none" w:sz="0" w:space="0" w:color="auto"/>
        <w:bottom w:val="none" w:sz="0" w:space="0" w:color="auto"/>
        <w:right w:val="none" w:sz="0" w:space="0" w:color="auto"/>
      </w:divBdr>
    </w:div>
    <w:div w:id="1574656793">
      <w:bodyDiv w:val="1"/>
      <w:marLeft w:val="0"/>
      <w:marRight w:val="0"/>
      <w:marTop w:val="0"/>
      <w:marBottom w:val="0"/>
      <w:divBdr>
        <w:top w:val="none" w:sz="0" w:space="0" w:color="auto"/>
        <w:left w:val="none" w:sz="0" w:space="0" w:color="auto"/>
        <w:bottom w:val="none" w:sz="0" w:space="0" w:color="auto"/>
        <w:right w:val="none" w:sz="0" w:space="0" w:color="auto"/>
      </w:divBdr>
    </w:div>
    <w:div w:id="1574702707">
      <w:bodyDiv w:val="1"/>
      <w:marLeft w:val="0"/>
      <w:marRight w:val="0"/>
      <w:marTop w:val="0"/>
      <w:marBottom w:val="0"/>
      <w:divBdr>
        <w:top w:val="none" w:sz="0" w:space="0" w:color="auto"/>
        <w:left w:val="none" w:sz="0" w:space="0" w:color="auto"/>
        <w:bottom w:val="none" w:sz="0" w:space="0" w:color="auto"/>
        <w:right w:val="none" w:sz="0" w:space="0" w:color="auto"/>
      </w:divBdr>
      <w:divsChild>
        <w:div w:id="38668474">
          <w:marLeft w:val="0"/>
          <w:marRight w:val="0"/>
          <w:marTop w:val="0"/>
          <w:marBottom w:val="0"/>
          <w:divBdr>
            <w:top w:val="none" w:sz="0" w:space="0" w:color="auto"/>
            <w:left w:val="none" w:sz="0" w:space="0" w:color="auto"/>
            <w:bottom w:val="none" w:sz="0" w:space="0" w:color="auto"/>
            <w:right w:val="none" w:sz="0" w:space="0" w:color="auto"/>
          </w:divBdr>
          <w:divsChild>
            <w:div w:id="1276904175">
              <w:marLeft w:val="0"/>
              <w:marRight w:val="0"/>
              <w:marTop w:val="0"/>
              <w:marBottom w:val="0"/>
              <w:divBdr>
                <w:top w:val="none" w:sz="0" w:space="0" w:color="auto"/>
                <w:left w:val="none" w:sz="0" w:space="0" w:color="auto"/>
                <w:bottom w:val="none" w:sz="0" w:space="0" w:color="auto"/>
                <w:right w:val="none" w:sz="0" w:space="0" w:color="auto"/>
              </w:divBdr>
              <w:divsChild>
                <w:div w:id="138767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898838">
      <w:bodyDiv w:val="1"/>
      <w:marLeft w:val="0"/>
      <w:marRight w:val="0"/>
      <w:marTop w:val="0"/>
      <w:marBottom w:val="0"/>
      <w:divBdr>
        <w:top w:val="none" w:sz="0" w:space="0" w:color="auto"/>
        <w:left w:val="none" w:sz="0" w:space="0" w:color="auto"/>
        <w:bottom w:val="none" w:sz="0" w:space="0" w:color="auto"/>
        <w:right w:val="none" w:sz="0" w:space="0" w:color="auto"/>
      </w:divBdr>
    </w:div>
    <w:div w:id="1575360261">
      <w:bodyDiv w:val="1"/>
      <w:marLeft w:val="0"/>
      <w:marRight w:val="0"/>
      <w:marTop w:val="0"/>
      <w:marBottom w:val="0"/>
      <w:divBdr>
        <w:top w:val="none" w:sz="0" w:space="0" w:color="auto"/>
        <w:left w:val="none" w:sz="0" w:space="0" w:color="auto"/>
        <w:bottom w:val="none" w:sz="0" w:space="0" w:color="auto"/>
        <w:right w:val="none" w:sz="0" w:space="0" w:color="auto"/>
      </w:divBdr>
    </w:div>
    <w:div w:id="1575504743">
      <w:bodyDiv w:val="1"/>
      <w:marLeft w:val="0"/>
      <w:marRight w:val="0"/>
      <w:marTop w:val="0"/>
      <w:marBottom w:val="0"/>
      <w:divBdr>
        <w:top w:val="none" w:sz="0" w:space="0" w:color="auto"/>
        <w:left w:val="none" w:sz="0" w:space="0" w:color="auto"/>
        <w:bottom w:val="none" w:sz="0" w:space="0" w:color="auto"/>
        <w:right w:val="none" w:sz="0" w:space="0" w:color="auto"/>
      </w:divBdr>
    </w:div>
    <w:div w:id="1575817578">
      <w:bodyDiv w:val="1"/>
      <w:marLeft w:val="0"/>
      <w:marRight w:val="0"/>
      <w:marTop w:val="0"/>
      <w:marBottom w:val="0"/>
      <w:divBdr>
        <w:top w:val="none" w:sz="0" w:space="0" w:color="auto"/>
        <w:left w:val="none" w:sz="0" w:space="0" w:color="auto"/>
        <w:bottom w:val="none" w:sz="0" w:space="0" w:color="auto"/>
        <w:right w:val="none" w:sz="0" w:space="0" w:color="auto"/>
      </w:divBdr>
    </w:div>
    <w:div w:id="1575817876">
      <w:bodyDiv w:val="1"/>
      <w:marLeft w:val="0"/>
      <w:marRight w:val="0"/>
      <w:marTop w:val="0"/>
      <w:marBottom w:val="0"/>
      <w:divBdr>
        <w:top w:val="none" w:sz="0" w:space="0" w:color="auto"/>
        <w:left w:val="none" w:sz="0" w:space="0" w:color="auto"/>
        <w:bottom w:val="none" w:sz="0" w:space="0" w:color="auto"/>
        <w:right w:val="none" w:sz="0" w:space="0" w:color="auto"/>
      </w:divBdr>
      <w:divsChild>
        <w:div w:id="1727028611">
          <w:marLeft w:val="0"/>
          <w:marRight w:val="0"/>
          <w:marTop w:val="0"/>
          <w:marBottom w:val="0"/>
          <w:divBdr>
            <w:top w:val="none" w:sz="0" w:space="0" w:color="auto"/>
            <w:left w:val="none" w:sz="0" w:space="0" w:color="auto"/>
            <w:bottom w:val="none" w:sz="0" w:space="0" w:color="auto"/>
            <w:right w:val="none" w:sz="0" w:space="0" w:color="auto"/>
          </w:divBdr>
          <w:divsChild>
            <w:div w:id="417098425">
              <w:marLeft w:val="0"/>
              <w:marRight w:val="0"/>
              <w:marTop w:val="0"/>
              <w:marBottom w:val="0"/>
              <w:divBdr>
                <w:top w:val="none" w:sz="0" w:space="0" w:color="auto"/>
                <w:left w:val="none" w:sz="0" w:space="0" w:color="auto"/>
                <w:bottom w:val="none" w:sz="0" w:space="0" w:color="auto"/>
                <w:right w:val="none" w:sz="0" w:space="0" w:color="auto"/>
              </w:divBdr>
            </w:div>
          </w:divsChild>
        </w:div>
        <w:div w:id="133183691">
          <w:marLeft w:val="0"/>
          <w:marRight w:val="0"/>
          <w:marTop w:val="0"/>
          <w:marBottom w:val="0"/>
          <w:divBdr>
            <w:top w:val="none" w:sz="0" w:space="0" w:color="auto"/>
            <w:left w:val="none" w:sz="0" w:space="0" w:color="auto"/>
            <w:bottom w:val="none" w:sz="0" w:space="0" w:color="auto"/>
            <w:right w:val="none" w:sz="0" w:space="0" w:color="auto"/>
          </w:divBdr>
          <w:divsChild>
            <w:div w:id="957293380">
              <w:marLeft w:val="0"/>
              <w:marRight w:val="0"/>
              <w:marTop w:val="0"/>
              <w:marBottom w:val="0"/>
              <w:divBdr>
                <w:top w:val="none" w:sz="0" w:space="0" w:color="auto"/>
                <w:left w:val="none" w:sz="0" w:space="0" w:color="auto"/>
                <w:bottom w:val="none" w:sz="0" w:space="0" w:color="auto"/>
                <w:right w:val="none" w:sz="0" w:space="0" w:color="auto"/>
              </w:divBdr>
              <w:divsChild>
                <w:div w:id="1962565382">
                  <w:marLeft w:val="0"/>
                  <w:marRight w:val="0"/>
                  <w:marTop w:val="0"/>
                  <w:marBottom w:val="0"/>
                  <w:divBdr>
                    <w:top w:val="none" w:sz="0" w:space="0" w:color="auto"/>
                    <w:left w:val="none" w:sz="0" w:space="0" w:color="auto"/>
                    <w:bottom w:val="none" w:sz="0" w:space="0" w:color="auto"/>
                    <w:right w:val="none" w:sz="0" w:space="0" w:color="auto"/>
                  </w:divBdr>
                  <w:divsChild>
                    <w:div w:id="484667670">
                      <w:marLeft w:val="0"/>
                      <w:marRight w:val="0"/>
                      <w:marTop w:val="0"/>
                      <w:marBottom w:val="0"/>
                      <w:divBdr>
                        <w:top w:val="none" w:sz="0" w:space="0" w:color="auto"/>
                        <w:left w:val="none" w:sz="0" w:space="0" w:color="auto"/>
                        <w:bottom w:val="none" w:sz="0" w:space="0" w:color="auto"/>
                        <w:right w:val="none" w:sz="0" w:space="0" w:color="auto"/>
                      </w:divBdr>
                    </w:div>
                  </w:divsChild>
                </w:div>
                <w:div w:id="130246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969146">
      <w:bodyDiv w:val="1"/>
      <w:marLeft w:val="0"/>
      <w:marRight w:val="0"/>
      <w:marTop w:val="0"/>
      <w:marBottom w:val="0"/>
      <w:divBdr>
        <w:top w:val="none" w:sz="0" w:space="0" w:color="auto"/>
        <w:left w:val="none" w:sz="0" w:space="0" w:color="auto"/>
        <w:bottom w:val="none" w:sz="0" w:space="0" w:color="auto"/>
        <w:right w:val="none" w:sz="0" w:space="0" w:color="auto"/>
      </w:divBdr>
      <w:divsChild>
        <w:div w:id="576675178">
          <w:marLeft w:val="0"/>
          <w:marRight w:val="0"/>
          <w:marTop w:val="0"/>
          <w:marBottom w:val="0"/>
          <w:divBdr>
            <w:top w:val="none" w:sz="0" w:space="0" w:color="auto"/>
            <w:left w:val="none" w:sz="0" w:space="0" w:color="auto"/>
            <w:bottom w:val="single" w:sz="6" w:space="2" w:color="A6B6C3"/>
            <w:right w:val="none" w:sz="0" w:space="0" w:color="auto"/>
          </w:divBdr>
        </w:div>
      </w:divsChild>
    </w:div>
    <w:div w:id="1575970110">
      <w:bodyDiv w:val="1"/>
      <w:marLeft w:val="0"/>
      <w:marRight w:val="0"/>
      <w:marTop w:val="0"/>
      <w:marBottom w:val="0"/>
      <w:divBdr>
        <w:top w:val="none" w:sz="0" w:space="0" w:color="auto"/>
        <w:left w:val="none" w:sz="0" w:space="0" w:color="auto"/>
        <w:bottom w:val="none" w:sz="0" w:space="0" w:color="auto"/>
        <w:right w:val="none" w:sz="0" w:space="0" w:color="auto"/>
      </w:divBdr>
    </w:div>
    <w:div w:id="1576087902">
      <w:bodyDiv w:val="1"/>
      <w:marLeft w:val="0"/>
      <w:marRight w:val="0"/>
      <w:marTop w:val="0"/>
      <w:marBottom w:val="0"/>
      <w:divBdr>
        <w:top w:val="none" w:sz="0" w:space="0" w:color="auto"/>
        <w:left w:val="none" w:sz="0" w:space="0" w:color="auto"/>
        <w:bottom w:val="none" w:sz="0" w:space="0" w:color="auto"/>
        <w:right w:val="none" w:sz="0" w:space="0" w:color="auto"/>
      </w:divBdr>
    </w:div>
    <w:div w:id="1576738438">
      <w:bodyDiv w:val="1"/>
      <w:marLeft w:val="0"/>
      <w:marRight w:val="0"/>
      <w:marTop w:val="0"/>
      <w:marBottom w:val="0"/>
      <w:divBdr>
        <w:top w:val="none" w:sz="0" w:space="0" w:color="auto"/>
        <w:left w:val="none" w:sz="0" w:space="0" w:color="auto"/>
        <w:bottom w:val="none" w:sz="0" w:space="0" w:color="auto"/>
        <w:right w:val="none" w:sz="0" w:space="0" w:color="auto"/>
      </w:divBdr>
      <w:divsChild>
        <w:div w:id="1224951939">
          <w:marLeft w:val="0"/>
          <w:marRight w:val="0"/>
          <w:marTop w:val="0"/>
          <w:marBottom w:val="0"/>
          <w:divBdr>
            <w:top w:val="none" w:sz="0" w:space="0" w:color="auto"/>
            <w:left w:val="none" w:sz="0" w:space="0" w:color="auto"/>
            <w:bottom w:val="none" w:sz="0" w:space="0" w:color="auto"/>
            <w:right w:val="none" w:sz="0" w:space="0" w:color="auto"/>
          </w:divBdr>
        </w:div>
      </w:divsChild>
    </w:div>
    <w:div w:id="1576932524">
      <w:bodyDiv w:val="1"/>
      <w:marLeft w:val="0"/>
      <w:marRight w:val="0"/>
      <w:marTop w:val="0"/>
      <w:marBottom w:val="0"/>
      <w:divBdr>
        <w:top w:val="none" w:sz="0" w:space="0" w:color="auto"/>
        <w:left w:val="none" w:sz="0" w:space="0" w:color="auto"/>
        <w:bottom w:val="none" w:sz="0" w:space="0" w:color="auto"/>
        <w:right w:val="none" w:sz="0" w:space="0" w:color="auto"/>
      </w:divBdr>
    </w:div>
    <w:div w:id="1577280100">
      <w:bodyDiv w:val="1"/>
      <w:marLeft w:val="0"/>
      <w:marRight w:val="0"/>
      <w:marTop w:val="0"/>
      <w:marBottom w:val="0"/>
      <w:divBdr>
        <w:top w:val="none" w:sz="0" w:space="0" w:color="auto"/>
        <w:left w:val="none" w:sz="0" w:space="0" w:color="auto"/>
        <w:bottom w:val="none" w:sz="0" w:space="0" w:color="auto"/>
        <w:right w:val="none" w:sz="0" w:space="0" w:color="auto"/>
      </w:divBdr>
    </w:div>
    <w:div w:id="1577595111">
      <w:bodyDiv w:val="1"/>
      <w:marLeft w:val="0"/>
      <w:marRight w:val="0"/>
      <w:marTop w:val="0"/>
      <w:marBottom w:val="0"/>
      <w:divBdr>
        <w:top w:val="none" w:sz="0" w:space="0" w:color="auto"/>
        <w:left w:val="none" w:sz="0" w:space="0" w:color="auto"/>
        <w:bottom w:val="none" w:sz="0" w:space="0" w:color="auto"/>
        <w:right w:val="none" w:sz="0" w:space="0" w:color="auto"/>
      </w:divBdr>
    </w:div>
    <w:div w:id="1577669143">
      <w:bodyDiv w:val="1"/>
      <w:marLeft w:val="0"/>
      <w:marRight w:val="0"/>
      <w:marTop w:val="0"/>
      <w:marBottom w:val="0"/>
      <w:divBdr>
        <w:top w:val="none" w:sz="0" w:space="0" w:color="auto"/>
        <w:left w:val="none" w:sz="0" w:space="0" w:color="auto"/>
        <w:bottom w:val="none" w:sz="0" w:space="0" w:color="auto"/>
        <w:right w:val="none" w:sz="0" w:space="0" w:color="auto"/>
      </w:divBdr>
    </w:div>
    <w:div w:id="1579098718">
      <w:bodyDiv w:val="1"/>
      <w:marLeft w:val="0"/>
      <w:marRight w:val="0"/>
      <w:marTop w:val="0"/>
      <w:marBottom w:val="0"/>
      <w:divBdr>
        <w:top w:val="none" w:sz="0" w:space="0" w:color="auto"/>
        <w:left w:val="none" w:sz="0" w:space="0" w:color="auto"/>
        <w:bottom w:val="none" w:sz="0" w:space="0" w:color="auto"/>
        <w:right w:val="none" w:sz="0" w:space="0" w:color="auto"/>
      </w:divBdr>
    </w:div>
    <w:div w:id="1579437694">
      <w:bodyDiv w:val="1"/>
      <w:marLeft w:val="0"/>
      <w:marRight w:val="0"/>
      <w:marTop w:val="0"/>
      <w:marBottom w:val="0"/>
      <w:divBdr>
        <w:top w:val="none" w:sz="0" w:space="0" w:color="auto"/>
        <w:left w:val="none" w:sz="0" w:space="0" w:color="auto"/>
        <w:bottom w:val="none" w:sz="0" w:space="0" w:color="auto"/>
        <w:right w:val="none" w:sz="0" w:space="0" w:color="auto"/>
      </w:divBdr>
    </w:div>
    <w:div w:id="1579561634">
      <w:bodyDiv w:val="1"/>
      <w:marLeft w:val="0"/>
      <w:marRight w:val="0"/>
      <w:marTop w:val="0"/>
      <w:marBottom w:val="0"/>
      <w:divBdr>
        <w:top w:val="none" w:sz="0" w:space="0" w:color="auto"/>
        <w:left w:val="none" w:sz="0" w:space="0" w:color="auto"/>
        <w:bottom w:val="none" w:sz="0" w:space="0" w:color="auto"/>
        <w:right w:val="none" w:sz="0" w:space="0" w:color="auto"/>
      </w:divBdr>
    </w:div>
    <w:div w:id="1579703656">
      <w:bodyDiv w:val="1"/>
      <w:marLeft w:val="0"/>
      <w:marRight w:val="0"/>
      <w:marTop w:val="0"/>
      <w:marBottom w:val="0"/>
      <w:divBdr>
        <w:top w:val="none" w:sz="0" w:space="0" w:color="auto"/>
        <w:left w:val="none" w:sz="0" w:space="0" w:color="auto"/>
        <w:bottom w:val="none" w:sz="0" w:space="0" w:color="auto"/>
        <w:right w:val="none" w:sz="0" w:space="0" w:color="auto"/>
      </w:divBdr>
    </w:div>
    <w:div w:id="1580168808">
      <w:bodyDiv w:val="1"/>
      <w:marLeft w:val="0"/>
      <w:marRight w:val="0"/>
      <w:marTop w:val="0"/>
      <w:marBottom w:val="0"/>
      <w:divBdr>
        <w:top w:val="none" w:sz="0" w:space="0" w:color="auto"/>
        <w:left w:val="none" w:sz="0" w:space="0" w:color="auto"/>
        <w:bottom w:val="none" w:sz="0" w:space="0" w:color="auto"/>
        <w:right w:val="none" w:sz="0" w:space="0" w:color="auto"/>
      </w:divBdr>
    </w:div>
    <w:div w:id="1580482087">
      <w:bodyDiv w:val="1"/>
      <w:marLeft w:val="0"/>
      <w:marRight w:val="0"/>
      <w:marTop w:val="0"/>
      <w:marBottom w:val="0"/>
      <w:divBdr>
        <w:top w:val="none" w:sz="0" w:space="0" w:color="auto"/>
        <w:left w:val="none" w:sz="0" w:space="0" w:color="auto"/>
        <w:bottom w:val="none" w:sz="0" w:space="0" w:color="auto"/>
        <w:right w:val="none" w:sz="0" w:space="0" w:color="auto"/>
      </w:divBdr>
    </w:div>
    <w:div w:id="1580751539">
      <w:bodyDiv w:val="1"/>
      <w:marLeft w:val="0"/>
      <w:marRight w:val="0"/>
      <w:marTop w:val="0"/>
      <w:marBottom w:val="0"/>
      <w:divBdr>
        <w:top w:val="none" w:sz="0" w:space="0" w:color="auto"/>
        <w:left w:val="none" w:sz="0" w:space="0" w:color="auto"/>
        <w:bottom w:val="none" w:sz="0" w:space="0" w:color="auto"/>
        <w:right w:val="none" w:sz="0" w:space="0" w:color="auto"/>
      </w:divBdr>
    </w:div>
    <w:div w:id="1581717982">
      <w:bodyDiv w:val="1"/>
      <w:marLeft w:val="0"/>
      <w:marRight w:val="0"/>
      <w:marTop w:val="0"/>
      <w:marBottom w:val="0"/>
      <w:divBdr>
        <w:top w:val="none" w:sz="0" w:space="0" w:color="auto"/>
        <w:left w:val="none" w:sz="0" w:space="0" w:color="auto"/>
        <w:bottom w:val="none" w:sz="0" w:space="0" w:color="auto"/>
        <w:right w:val="none" w:sz="0" w:space="0" w:color="auto"/>
      </w:divBdr>
    </w:div>
    <w:div w:id="1582182715">
      <w:bodyDiv w:val="1"/>
      <w:marLeft w:val="0"/>
      <w:marRight w:val="0"/>
      <w:marTop w:val="0"/>
      <w:marBottom w:val="0"/>
      <w:divBdr>
        <w:top w:val="none" w:sz="0" w:space="0" w:color="auto"/>
        <w:left w:val="none" w:sz="0" w:space="0" w:color="auto"/>
        <w:bottom w:val="none" w:sz="0" w:space="0" w:color="auto"/>
        <w:right w:val="none" w:sz="0" w:space="0" w:color="auto"/>
      </w:divBdr>
    </w:div>
    <w:div w:id="1582987130">
      <w:bodyDiv w:val="1"/>
      <w:marLeft w:val="0"/>
      <w:marRight w:val="0"/>
      <w:marTop w:val="0"/>
      <w:marBottom w:val="0"/>
      <w:divBdr>
        <w:top w:val="none" w:sz="0" w:space="0" w:color="auto"/>
        <w:left w:val="none" w:sz="0" w:space="0" w:color="auto"/>
        <w:bottom w:val="none" w:sz="0" w:space="0" w:color="auto"/>
        <w:right w:val="none" w:sz="0" w:space="0" w:color="auto"/>
      </w:divBdr>
      <w:divsChild>
        <w:div w:id="21176548">
          <w:marLeft w:val="0"/>
          <w:marRight w:val="0"/>
          <w:marTop w:val="0"/>
          <w:marBottom w:val="0"/>
          <w:divBdr>
            <w:top w:val="none" w:sz="0" w:space="0" w:color="auto"/>
            <w:left w:val="none" w:sz="0" w:space="0" w:color="auto"/>
            <w:bottom w:val="none" w:sz="0" w:space="0" w:color="auto"/>
            <w:right w:val="none" w:sz="0" w:space="0" w:color="auto"/>
          </w:divBdr>
        </w:div>
      </w:divsChild>
    </w:div>
    <w:div w:id="1583372507">
      <w:bodyDiv w:val="1"/>
      <w:marLeft w:val="0"/>
      <w:marRight w:val="0"/>
      <w:marTop w:val="0"/>
      <w:marBottom w:val="0"/>
      <w:divBdr>
        <w:top w:val="none" w:sz="0" w:space="0" w:color="auto"/>
        <w:left w:val="none" w:sz="0" w:space="0" w:color="auto"/>
        <w:bottom w:val="none" w:sz="0" w:space="0" w:color="auto"/>
        <w:right w:val="none" w:sz="0" w:space="0" w:color="auto"/>
      </w:divBdr>
    </w:div>
    <w:div w:id="1584607857">
      <w:bodyDiv w:val="1"/>
      <w:marLeft w:val="0"/>
      <w:marRight w:val="0"/>
      <w:marTop w:val="0"/>
      <w:marBottom w:val="0"/>
      <w:divBdr>
        <w:top w:val="none" w:sz="0" w:space="0" w:color="auto"/>
        <w:left w:val="none" w:sz="0" w:space="0" w:color="auto"/>
        <w:bottom w:val="none" w:sz="0" w:space="0" w:color="auto"/>
        <w:right w:val="none" w:sz="0" w:space="0" w:color="auto"/>
      </w:divBdr>
    </w:div>
    <w:div w:id="1584800566">
      <w:bodyDiv w:val="1"/>
      <w:marLeft w:val="0"/>
      <w:marRight w:val="0"/>
      <w:marTop w:val="0"/>
      <w:marBottom w:val="0"/>
      <w:divBdr>
        <w:top w:val="none" w:sz="0" w:space="0" w:color="auto"/>
        <w:left w:val="none" w:sz="0" w:space="0" w:color="auto"/>
        <w:bottom w:val="none" w:sz="0" w:space="0" w:color="auto"/>
        <w:right w:val="none" w:sz="0" w:space="0" w:color="auto"/>
      </w:divBdr>
    </w:div>
    <w:div w:id="1585142479">
      <w:bodyDiv w:val="1"/>
      <w:marLeft w:val="0"/>
      <w:marRight w:val="0"/>
      <w:marTop w:val="0"/>
      <w:marBottom w:val="0"/>
      <w:divBdr>
        <w:top w:val="none" w:sz="0" w:space="0" w:color="auto"/>
        <w:left w:val="none" w:sz="0" w:space="0" w:color="auto"/>
        <w:bottom w:val="none" w:sz="0" w:space="0" w:color="auto"/>
        <w:right w:val="none" w:sz="0" w:space="0" w:color="auto"/>
      </w:divBdr>
    </w:div>
    <w:div w:id="1585996575">
      <w:bodyDiv w:val="1"/>
      <w:marLeft w:val="0"/>
      <w:marRight w:val="0"/>
      <w:marTop w:val="0"/>
      <w:marBottom w:val="0"/>
      <w:divBdr>
        <w:top w:val="none" w:sz="0" w:space="0" w:color="auto"/>
        <w:left w:val="none" w:sz="0" w:space="0" w:color="auto"/>
        <w:bottom w:val="none" w:sz="0" w:space="0" w:color="auto"/>
        <w:right w:val="none" w:sz="0" w:space="0" w:color="auto"/>
      </w:divBdr>
    </w:div>
    <w:div w:id="1586063586">
      <w:bodyDiv w:val="1"/>
      <w:marLeft w:val="0"/>
      <w:marRight w:val="0"/>
      <w:marTop w:val="0"/>
      <w:marBottom w:val="0"/>
      <w:divBdr>
        <w:top w:val="none" w:sz="0" w:space="0" w:color="auto"/>
        <w:left w:val="none" w:sz="0" w:space="0" w:color="auto"/>
        <w:bottom w:val="none" w:sz="0" w:space="0" w:color="auto"/>
        <w:right w:val="none" w:sz="0" w:space="0" w:color="auto"/>
      </w:divBdr>
    </w:div>
    <w:div w:id="1586498185">
      <w:bodyDiv w:val="1"/>
      <w:marLeft w:val="0"/>
      <w:marRight w:val="0"/>
      <w:marTop w:val="0"/>
      <w:marBottom w:val="0"/>
      <w:divBdr>
        <w:top w:val="none" w:sz="0" w:space="0" w:color="auto"/>
        <w:left w:val="none" w:sz="0" w:space="0" w:color="auto"/>
        <w:bottom w:val="none" w:sz="0" w:space="0" w:color="auto"/>
        <w:right w:val="none" w:sz="0" w:space="0" w:color="auto"/>
      </w:divBdr>
    </w:div>
    <w:div w:id="1586955285">
      <w:bodyDiv w:val="1"/>
      <w:marLeft w:val="0"/>
      <w:marRight w:val="0"/>
      <w:marTop w:val="0"/>
      <w:marBottom w:val="0"/>
      <w:divBdr>
        <w:top w:val="none" w:sz="0" w:space="0" w:color="auto"/>
        <w:left w:val="none" w:sz="0" w:space="0" w:color="auto"/>
        <w:bottom w:val="none" w:sz="0" w:space="0" w:color="auto"/>
        <w:right w:val="none" w:sz="0" w:space="0" w:color="auto"/>
      </w:divBdr>
      <w:divsChild>
        <w:div w:id="7564094">
          <w:marLeft w:val="0"/>
          <w:marRight w:val="0"/>
          <w:marTop w:val="0"/>
          <w:marBottom w:val="0"/>
          <w:divBdr>
            <w:top w:val="none" w:sz="0" w:space="0" w:color="auto"/>
            <w:left w:val="none" w:sz="0" w:space="0" w:color="auto"/>
            <w:bottom w:val="none" w:sz="0" w:space="0" w:color="auto"/>
            <w:right w:val="none" w:sz="0" w:space="0" w:color="auto"/>
          </w:divBdr>
        </w:div>
      </w:divsChild>
    </w:div>
    <w:div w:id="1587156139">
      <w:bodyDiv w:val="1"/>
      <w:marLeft w:val="0"/>
      <w:marRight w:val="0"/>
      <w:marTop w:val="0"/>
      <w:marBottom w:val="0"/>
      <w:divBdr>
        <w:top w:val="none" w:sz="0" w:space="0" w:color="auto"/>
        <w:left w:val="none" w:sz="0" w:space="0" w:color="auto"/>
        <w:bottom w:val="none" w:sz="0" w:space="0" w:color="auto"/>
        <w:right w:val="none" w:sz="0" w:space="0" w:color="auto"/>
      </w:divBdr>
    </w:div>
    <w:div w:id="1588228851">
      <w:bodyDiv w:val="1"/>
      <w:marLeft w:val="0"/>
      <w:marRight w:val="0"/>
      <w:marTop w:val="0"/>
      <w:marBottom w:val="0"/>
      <w:divBdr>
        <w:top w:val="none" w:sz="0" w:space="0" w:color="auto"/>
        <w:left w:val="none" w:sz="0" w:space="0" w:color="auto"/>
        <w:bottom w:val="none" w:sz="0" w:space="0" w:color="auto"/>
        <w:right w:val="none" w:sz="0" w:space="0" w:color="auto"/>
      </w:divBdr>
    </w:div>
    <w:div w:id="1588345279">
      <w:bodyDiv w:val="1"/>
      <w:marLeft w:val="0"/>
      <w:marRight w:val="0"/>
      <w:marTop w:val="0"/>
      <w:marBottom w:val="0"/>
      <w:divBdr>
        <w:top w:val="none" w:sz="0" w:space="0" w:color="auto"/>
        <w:left w:val="none" w:sz="0" w:space="0" w:color="auto"/>
        <w:bottom w:val="none" w:sz="0" w:space="0" w:color="auto"/>
        <w:right w:val="none" w:sz="0" w:space="0" w:color="auto"/>
      </w:divBdr>
    </w:div>
    <w:div w:id="1588541534">
      <w:bodyDiv w:val="1"/>
      <w:marLeft w:val="0"/>
      <w:marRight w:val="0"/>
      <w:marTop w:val="0"/>
      <w:marBottom w:val="0"/>
      <w:divBdr>
        <w:top w:val="none" w:sz="0" w:space="0" w:color="auto"/>
        <w:left w:val="none" w:sz="0" w:space="0" w:color="auto"/>
        <w:bottom w:val="none" w:sz="0" w:space="0" w:color="auto"/>
        <w:right w:val="none" w:sz="0" w:space="0" w:color="auto"/>
      </w:divBdr>
    </w:div>
    <w:div w:id="1588877082">
      <w:bodyDiv w:val="1"/>
      <w:marLeft w:val="0"/>
      <w:marRight w:val="0"/>
      <w:marTop w:val="0"/>
      <w:marBottom w:val="0"/>
      <w:divBdr>
        <w:top w:val="none" w:sz="0" w:space="0" w:color="auto"/>
        <w:left w:val="none" w:sz="0" w:space="0" w:color="auto"/>
        <w:bottom w:val="none" w:sz="0" w:space="0" w:color="auto"/>
        <w:right w:val="none" w:sz="0" w:space="0" w:color="auto"/>
      </w:divBdr>
      <w:divsChild>
        <w:div w:id="1016275893">
          <w:marLeft w:val="0"/>
          <w:marRight w:val="0"/>
          <w:marTop w:val="0"/>
          <w:marBottom w:val="0"/>
          <w:divBdr>
            <w:top w:val="none" w:sz="0" w:space="0" w:color="auto"/>
            <w:left w:val="none" w:sz="0" w:space="0" w:color="auto"/>
            <w:bottom w:val="none" w:sz="0" w:space="0" w:color="auto"/>
            <w:right w:val="none" w:sz="0" w:space="0" w:color="auto"/>
          </w:divBdr>
          <w:divsChild>
            <w:div w:id="2140872517">
              <w:marLeft w:val="0"/>
              <w:marRight w:val="0"/>
              <w:marTop w:val="0"/>
              <w:marBottom w:val="0"/>
              <w:divBdr>
                <w:top w:val="none" w:sz="0" w:space="0" w:color="auto"/>
                <w:left w:val="none" w:sz="0" w:space="0" w:color="auto"/>
                <w:bottom w:val="none" w:sz="0" w:space="0" w:color="auto"/>
                <w:right w:val="none" w:sz="0" w:space="0" w:color="auto"/>
              </w:divBdr>
              <w:divsChild>
                <w:div w:id="115437420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589458323">
      <w:bodyDiv w:val="1"/>
      <w:marLeft w:val="0"/>
      <w:marRight w:val="0"/>
      <w:marTop w:val="0"/>
      <w:marBottom w:val="0"/>
      <w:divBdr>
        <w:top w:val="none" w:sz="0" w:space="0" w:color="auto"/>
        <w:left w:val="none" w:sz="0" w:space="0" w:color="auto"/>
        <w:bottom w:val="none" w:sz="0" w:space="0" w:color="auto"/>
        <w:right w:val="none" w:sz="0" w:space="0" w:color="auto"/>
      </w:divBdr>
    </w:div>
    <w:div w:id="1589465411">
      <w:bodyDiv w:val="1"/>
      <w:marLeft w:val="0"/>
      <w:marRight w:val="0"/>
      <w:marTop w:val="0"/>
      <w:marBottom w:val="0"/>
      <w:divBdr>
        <w:top w:val="none" w:sz="0" w:space="0" w:color="auto"/>
        <w:left w:val="none" w:sz="0" w:space="0" w:color="auto"/>
        <w:bottom w:val="none" w:sz="0" w:space="0" w:color="auto"/>
        <w:right w:val="none" w:sz="0" w:space="0" w:color="auto"/>
      </w:divBdr>
    </w:div>
    <w:div w:id="1589580993">
      <w:bodyDiv w:val="1"/>
      <w:marLeft w:val="0"/>
      <w:marRight w:val="0"/>
      <w:marTop w:val="0"/>
      <w:marBottom w:val="0"/>
      <w:divBdr>
        <w:top w:val="none" w:sz="0" w:space="0" w:color="auto"/>
        <w:left w:val="none" w:sz="0" w:space="0" w:color="auto"/>
        <w:bottom w:val="none" w:sz="0" w:space="0" w:color="auto"/>
        <w:right w:val="none" w:sz="0" w:space="0" w:color="auto"/>
      </w:divBdr>
    </w:div>
    <w:div w:id="1589651029">
      <w:bodyDiv w:val="1"/>
      <w:marLeft w:val="0"/>
      <w:marRight w:val="0"/>
      <w:marTop w:val="0"/>
      <w:marBottom w:val="0"/>
      <w:divBdr>
        <w:top w:val="none" w:sz="0" w:space="0" w:color="auto"/>
        <w:left w:val="none" w:sz="0" w:space="0" w:color="auto"/>
        <w:bottom w:val="none" w:sz="0" w:space="0" w:color="auto"/>
        <w:right w:val="none" w:sz="0" w:space="0" w:color="auto"/>
      </w:divBdr>
    </w:div>
    <w:div w:id="1589652154">
      <w:bodyDiv w:val="1"/>
      <w:marLeft w:val="0"/>
      <w:marRight w:val="0"/>
      <w:marTop w:val="0"/>
      <w:marBottom w:val="0"/>
      <w:divBdr>
        <w:top w:val="none" w:sz="0" w:space="0" w:color="auto"/>
        <w:left w:val="none" w:sz="0" w:space="0" w:color="auto"/>
        <w:bottom w:val="none" w:sz="0" w:space="0" w:color="auto"/>
        <w:right w:val="none" w:sz="0" w:space="0" w:color="auto"/>
      </w:divBdr>
    </w:div>
    <w:div w:id="1589777323">
      <w:bodyDiv w:val="1"/>
      <w:marLeft w:val="0"/>
      <w:marRight w:val="0"/>
      <w:marTop w:val="0"/>
      <w:marBottom w:val="0"/>
      <w:divBdr>
        <w:top w:val="none" w:sz="0" w:space="0" w:color="auto"/>
        <w:left w:val="none" w:sz="0" w:space="0" w:color="auto"/>
        <w:bottom w:val="none" w:sz="0" w:space="0" w:color="auto"/>
        <w:right w:val="none" w:sz="0" w:space="0" w:color="auto"/>
      </w:divBdr>
      <w:divsChild>
        <w:div w:id="1131093830">
          <w:marLeft w:val="0"/>
          <w:marRight w:val="0"/>
          <w:marTop w:val="0"/>
          <w:marBottom w:val="0"/>
          <w:divBdr>
            <w:top w:val="none" w:sz="0" w:space="0" w:color="auto"/>
            <w:left w:val="none" w:sz="0" w:space="0" w:color="auto"/>
            <w:bottom w:val="none" w:sz="0" w:space="0" w:color="auto"/>
            <w:right w:val="none" w:sz="0" w:space="0" w:color="auto"/>
          </w:divBdr>
        </w:div>
      </w:divsChild>
    </w:div>
    <w:div w:id="1590847504">
      <w:bodyDiv w:val="1"/>
      <w:marLeft w:val="0"/>
      <w:marRight w:val="0"/>
      <w:marTop w:val="0"/>
      <w:marBottom w:val="0"/>
      <w:divBdr>
        <w:top w:val="none" w:sz="0" w:space="0" w:color="auto"/>
        <w:left w:val="none" w:sz="0" w:space="0" w:color="auto"/>
        <w:bottom w:val="none" w:sz="0" w:space="0" w:color="auto"/>
        <w:right w:val="none" w:sz="0" w:space="0" w:color="auto"/>
      </w:divBdr>
    </w:div>
    <w:div w:id="1591425524">
      <w:bodyDiv w:val="1"/>
      <w:marLeft w:val="0"/>
      <w:marRight w:val="0"/>
      <w:marTop w:val="0"/>
      <w:marBottom w:val="0"/>
      <w:divBdr>
        <w:top w:val="none" w:sz="0" w:space="0" w:color="auto"/>
        <w:left w:val="none" w:sz="0" w:space="0" w:color="auto"/>
        <w:bottom w:val="none" w:sz="0" w:space="0" w:color="auto"/>
        <w:right w:val="none" w:sz="0" w:space="0" w:color="auto"/>
      </w:divBdr>
    </w:div>
    <w:div w:id="1591891395">
      <w:bodyDiv w:val="1"/>
      <w:marLeft w:val="0"/>
      <w:marRight w:val="0"/>
      <w:marTop w:val="0"/>
      <w:marBottom w:val="0"/>
      <w:divBdr>
        <w:top w:val="none" w:sz="0" w:space="0" w:color="auto"/>
        <w:left w:val="none" w:sz="0" w:space="0" w:color="auto"/>
        <w:bottom w:val="none" w:sz="0" w:space="0" w:color="auto"/>
        <w:right w:val="none" w:sz="0" w:space="0" w:color="auto"/>
      </w:divBdr>
    </w:div>
    <w:div w:id="1591892051">
      <w:bodyDiv w:val="1"/>
      <w:marLeft w:val="0"/>
      <w:marRight w:val="0"/>
      <w:marTop w:val="0"/>
      <w:marBottom w:val="0"/>
      <w:divBdr>
        <w:top w:val="none" w:sz="0" w:space="0" w:color="auto"/>
        <w:left w:val="none" w:sz="0" w:space="0" w:color="auto"/>
        <w:bottom w:val="none" w:sz="0" w:space="0" w:color="auto"/>
        <w:right w:val="none" w:sz="0" w:space="0" w:color="auto"/>
      </w:divBdr>
    </w:div>
    <w:div w:id="1592272019">
      <w:bodyDiv w:val="1"/>
      <w:marLeft w:val="0"/>
      <w:marRight w:val="0"/>
      <w:marTop w:val="0"/>
      <w:marBottom w:val="0"/>
      <w:divBdr>
        <w:top w:val="none" w:sz="0" w:space="0" w:color="auto"/>
        <w:left w:val="none" w:sz="0" w:space="0" w:color="auto"/>
        <w:bottom w:val="none" w:sz="0" w:space="0" w:color="auto"/>
        <w:right w:val="none" w:sz="0" w:space="0" w:color="auto"/>
      </w:divBdr>
    </w:div>
    <w:div w:id="1592465003">
      <w:bodyDiv w:val="1"/>
      <w:marLeft w:val="0"/>
      <w:marRight w:val="0"/>
      <w:marTop w:val="0"/>
      <w:marBottom w:val="0"/>
      <w:divBdr>
        <w:top w:val="none" w:sz="0" w:space="0" w:color="auto"/>
        <w:left w:val="none" w:sz="0" w:space="0" w:color="auto"/>
        <w:bottom w:val="none" w:sz="0" w:space="0" w:color="auto"/>
        <w:right w:val="none" w:sz="0" w:space="0" w:color="auto"/>
      </w:divBdr>
    </w:div>
    <w:div w:id="1593122434">
      <w:bodyDiv w:val="1"/>
      <w:marLeft w:val="0"/>
      <w:marRight w:val="0"/>
      <w:marTop w:val="0"/>
      <w:marBottom w:val="0"/>
      <w:divBdr>
        <w:top w:val="none" w:sz="0" w:space="0" w:color="auto"/>
        <w:left w:val="none" w:sz="0" w:space="0" w:color="auto"/>
        <w:bottom w:val="none" w:sz="0" w:space="0" w:color="auto"/>
        <w:right w:val="none" w:sz="0" w:space="0" w:color="auto"/>
      </w:divBdr>
    </w:div>
    <w:div w:id="1593246460">
      <w:bodyDiv w:val="1"/>
      <w:marLeft w:val="0"/>
      <w:marRight w:val="0"/>
      <w:marTop w:val="0"/>
      <w:marBottom w:val="0"/>
      <w:divBdr>
        <w:top w:val="none" w:sz="0" w:space="0" w:color="auto"/>
        <w:left w:val="none" w:sz="0" w:space="0" w:color="auto"/>
        <w:bottom w:val="none" w:sz="0" w:space="0" w:color="auto"/>
        <w:right w:val="none" w:sz="0" w:space="0" w:color="auto"/>
      </w:divBdr>
    </w:div>
    <w:div w:id="1593395203">
      <w:bodyDiv w:val="1"/>
      <w:marLeft w:val="0"/>
      <w:marRight w:val="0"/>
      <w:marTop w:val="0"/>
      <w:marBottom w:val="0"/>
      <w:divBdr>
        <w:top w:val="none" w:sz="0" w:space="0" w:color="auto"/>
        <w:left w:val="none" w:sz="0" w:space="0" w:color="auto"/>
        <w:bottom w:val="none" w:sz="0" w:space="0" w:color="auto"/>
        <w:right w:val="none" w:sz="0" w:space="0" w:color="auto"/>
      </w:divBdr>
    </w:div>
    <w:div w:id="1593591413">
      <w:bodyDiv w:val="1"/>
      <w:marLeft w:val="0"/>
      <w:marRight w:val="0"/>
      <w:marTop w:val="0"/>
      <w:marBottom w:val="0"/>
      <w:divBdr>
        <w:top w:val="none" w:sz="0" w:space="0" w:color="auto"/>
        <w:left w:val="none" w:sz="0" w:space="0" w:color="auto"/>
        <w:bottom w:val="none" w:sz="0" w:space="0" w:color="auto"/>
        <w:right w:val="none" w:sz="0" w:space="0" w:color="auto"/>
      </w:divBdr>
    </w:div>
    <w:div w:id="1593775311">
      <w:bodyDiv w:val="1"/>
      <w:marLeft w:val="0"/>
      <w:marRight w:val="0"/>
      <w:marTop w:val="0"/>
      <w:marBottom w:val="0"/>
      <w:divBdr>
        <w:top w:val="none" w:sz="0" w:space="0" w:color="auto"/>
        <w:left w:val="none" w:sz="0" w:space="0" w:color="auto"/>
        <w:bottom w:val="none" w:sz="0" w:space="0" w:color="auto"/>
        <w:right w:val="none" w:sz="0" w:space="0" w:color="auto"/>
      </w:divBdr>
    </w:div>
    <w:div w:id="1593776222">
      <w:bodyDiv w:val="1"/>
      <w:marLeft w:val="0"/>
      <w:marRight w:val="0"/>
      <w:marTop w:val="0"/>
      <w:marBottom w:val="0"/>
      <w:divBdr>
        <w:top w:val="none" w:sz="0" w:space="0" w:color="auto"/>
        <w:left w:val="none" w:sz="0" w:space="0" w:color="auto"/>
        <w:bottom w:val="none" w:sz="0" w:space="0" w:color="auto"/>
        <w:right w:val="none" w:sz="0" w:space="0" w:color="auto"/>
      </w:divBdr>
    </w:div>
    <w:div w:id="1594707891">
      <w:bodyDiv w:val="1"/>
      <w:marLeft w:val="0"/>
      <w:marRight w:val="0"/>
      <w:marTop w:val="0"/>
      <w:marBottom w:val="0"/>
      <w:divBdr>
        <w:top w:val="none" w:sz="0" w:space="0" w:color="auto"/>
        <w:left w:val="none" w:sz="0" w:space="0" w:color="auto"/>
        <w:bottom w:val="none" w:sz="0" w:space="0" w:color="auto"/>
        <w:right w:val="none" w:sz="0" w:space="0" w:color="auto"/>
      </w:divBdr>
    </w:div>
    <w:div w:id="1595166887">
      <w:bodyDiv w:val="1"/>
      <w:marLeft w:val="0"/>
      <w:marRight w:val="0"/>
      <w:marTop w:val="0"/>
      <w:marBottom w:val="0"/>
      <w:divBdr>
        <w:top w:val="none" w:sz="0" w:space="0" w:color="auto"/>
        <w:left w:val="none" w:sz="0" w:space="0" w:color="auto"/>
        <w:bottom w:val="none" w:sz="0" w:space="0" w:color="auto"/>
        <w:right w:val="none" w:sz="0" w:space="0" w:color="auto"/>
      </w:divBdr>
    </w:div>
    <w:div w:id="1595432912">
      <w:bodyDiv w:val="1"/>
      <w:marLeft w:val="0"/>
      <w:marRight w:val="0"/>
      <w:marTop w:val="0"/>
      <w:marBottom w:val="0"/>
      <w:divBdr>
        <w:top w:val="none" w:sz="0" w:space="0" w:color="auto"/>
        <w:left w:val="none" w:sz="0" w:space="0" w:color="auto"/>
        <w:bottom w:val="none" w:sz="0" w:space="0" w:color="auto"/>
        <w:right w:val="none" w:sz="0" w:space="0" w:color="auto"/>
      </w:divBdr>
    </w:div>
    <w:div w:id="1595823329">
      <w:bodyDiv w:val="1"/>
      <w:marLeft w:val="0"/>
      <w:marRight w:val="0"/>
      <w:marTop w:val="0"/>
      <w:marBottom w:val="0"/>
      <w:divBdr>
        <w:top w:val="none" w:sz="0" w:space="0" w:color="auto"/>
        <w:left w:val="none" w:sz="0" w:space="0" w:color="auto"/>
        <w:bottom w:val="none" w:sz="0" w:space="0" w:color="auto"/>
        <w:right w:val="none" w:sz="0" w:space="0" w:color="auto"/>
      </w:divBdr>
    </w:div>
    <w:div w:id="1596355500">
      <w:bodyDiv w:val="1"/>
      <w:marLeft w:val="0"/>
      <w:marRight w:val="0"/>
      <w:marTop w:val="0"/>
      <w:marBottom w:val="0"/>
      <w:divBdr>
        <w:top w:val="none" w:sz="0" w:space="0" w:color="auto"/>
        <w:left w:val="none" w:sz="0" w:space="0" w:color="auto"/>
        <w:bottom w:val="none" w:sz="0" w:space="0" w:color="auto"/>
        <w:right w:val="none" w:sz="0" w:space="0" w:color="auto"/>
      </w:divBdr>
    </w:div>
    <w:div w:id="1596404731">
      <w:bodyDiv w:val="1"/>
      <w:marLeft w:val="0"/>
      <w:marRight w:val="0"/>
      <w:marTop w:val="0"/>
      <w:marBottom w:val="0"/>
      <w:divBdr>
        <w:top w:val="none" w:sz="0" w:space="0" w:color="auto"/>
        <w:left w:val="none" w:sz="0" w:space="0" w:color="auto"/>
        <w:bottom w:val="none" w:sz="0" w:space="0" w:color="auto"/>
        <w:right w:val="none" w:sz="0" w:space="0" w:color="auto"/>
      </w:divBdr>
      <w:divsChild>
        <w:div w:id="32582868">
          <w:marLeft w:val="0"/>
          <w:marRight w:val="0"/>
          <w:marTop w:val="0"/>
          <w:marBottom w:val="0"/>
          <w:divBdr>
            <w:top w:val="none" w:sz="0" w:space="0" w:color="auto"/>
            <w:left w:val="none" w:sz="0" w:space="0" w:color="auto"/>
            <w:bottom w:val="none" w:sz="0" w:space="0" w:color="auto"/>
            <w:right w:val="none" w:sz="0" w:space="0" w:color="auto"/>
          </w:divBdr>
          <w:divsChild>
            <w:div w:id="244150874">
              <w:marLeft w:val="0"/>
              <w:marRight w:val="0"/>
              <w:marTop w:val="0"/>
              <w:marBottom w:val="0"/>
              <w:divBdr>
                <w:top w:val="none" w:sz="0" w:space="0" w:color="auto"/>
                <w:left w:val="none" w:sz="0" w:space="0" w:color="auto"/>
                <w:bottom w:val="none" w:sz="0" w:space="0" w:color="auto"/>
                <w:right w:val="none" w:sz="0" w:space="0" w:color="auto"/>
              </w:divBdr>
            </w:div>
          </w:divsChild>
        </w:div>
        <w:div w:id="1129127166">
          <w:marLeft w:val="0"/>
          <w:marRight w:val="0"/>
          <w:marTop w:val="0"/>
          <w:marBottom w:val="0"/>
          <w:divBdr>
            <w:top w:val="none" w:sz="0" w:space="0" w:color="auto"/>
            <w:left w:val="none" w:sz="0" w:space="0" w:color="auto"/>
            <w:bottom w:val="none" w:sz="0" w:space="0" w:color="auto"/>
            <w:right w:val="none" w:sz="0" w:space="0" w:color="auto"/>
          </w:divBdr>
          <w:divsChild>
            <w:div w:id="771901046">
              <w:marLeft w:val="0"/>
              <w:marRight w:val="0"/>
              <w:marTop w:val="0"/>
              <w:marBottom w:val="0"/>
              <w:divBdr>
                <w:top w:val="none" w:sz="0" w:space="0" w:color="auto"/>
                <w:left w:val="none" w:sz="0" w:space="0" w:color="auto"/>
                <w:bottom w:val="none" w:sz="0" w:space="0" w:color="auto"/>
                <w:right w:val="none" w:sz="0" w:space="0" w:color="auto"/>
              </w:divBdr>
              <w:divsChild>
                <w:div w:id="29697154">
                  <w:marLeft w:val="0"/>
                  <w:marRight w:val="0"/>
                  <w:marTop w:val="0"/>
                  <w:marBottom w:val="0"/>
                  <w:divBdr>
                    <w:top w:val="none" w:sz="0" w:space="0" w:color="auto"/>
                    <w:left w:val="none" w:sz="0" w:space="0" w:color="auto"/>
                    <w:bottom w:val="none" w:sz="0" w:space="0" w:color="auto"/>
                    <w:right w:val="none" w:sz="0" w:space="0" w:color="auto"/>
                  </w:divBdr>
                  <w:divsChild>
                    <w:div w:id="171731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6867177">
      <w:bodyDiv w:val="1"/>
      <w:marLeft w:val="0"/>
      <w:marRight w:val="0"/>
      <w:marTop w:val="0"/>
      <w:marBottom w:val="0"/>
      <w:divBdr>
        <w:top w:val="none" w:sz="0" w:space="0" w:color="auto"/>
        <w:left w:val="none" w:sz="0" w:space="0" w:color="auto"/>
        <w:bottom w:val="none" w:sz="0" w:space="0" w:color="auto"/>
        <w:right w:val="none" w:sz="0" w:space="0" w:color="auto"/>
      </w:divBdr>
    </w:div>
    <w:div w:id="1597519308">
      <w:bodyDiv w:val="1"/>
      <w:marLeft w:val="0"/>
      <w:marRight w:val="0"/>
      <w:marTop w:val="0"/>
      <w:marBottom w:val="0"/>
      <w:divBdr>
        <w:top w:val="none" w:sz="0" w:space="0" w:color="auto"/>
        <w:left w:val="none" w:sz="0" w:space="0" w:color="auto"/>
        <w:bottom w:val="none" w:sz="0" w:space="0" w:color="auto"/>
        <w:right w:val="none" w:sz="0" w:space="0" w:color="auto"/>
      </w:divBdr>
      <w:divsChild>
        <w:div w:id="971592285">
          <w:marLeft w:val="0"/>
          <w:marRight w:val="0"/>
          <w:marTop w:val="0"/>
          <w:marBottom w:val="0"/>
          <w:divBdr>
            <w:top w:val="none" w:sz="0" w:space="0" w:color="auto"/>
            <w:left w:val="none" w:sz="0" w:space="0" w:color="auto"/>
            <w:bottom w:val="none" w:sz="0" w:space="0" w:color="auto"/>
            <w:right w:val="none" w:sz="0" w:space="0" w:color="auto"/>
          </w:divBdr>
        </w:div>
      </w:divsChild>
    </w:div>
    <w:div w:id="1597592314">
      <w:bodyDiv w:val="1"/>
      <w:marLeft w:val="0"/>
      <w:marRight w:val="0"/>
      <w:marTop w:val="0"/>
      <w:marBottom w:val="0"/>
      <w:divBdr>
        <w:top w:val="none" w:sz="0" w:space="0" w:color="auto"/>
        <w:left w:val="none" w:sz="0" w:space="0" w:color="auto"/>
        <w:bottom w:val="none" w:sz="0" w:space="0" w:color="auto"/>
        <w:right w:val="none" w:sz="0" w:space="0" w:color="auto"/>
      </w:divBdr>
    </w:div>
    <w:div w:id="1598446466">
      <w:bodyDiv w:val="1"/>
      <w:marLeft w:val="0"/>
      <w:marRight w:val="0"/>
      <w:marTop w:val="0"/>
      <w:marBottom w:val="0"/>
      <w:divBdr>
        <w:top w:val="none" w:sz="0" w:space="0" w:color="auto"/>
        <w:left w:val="none" w:sz="0" w:space="0" w:color="auto"/>
        <w:bottom w:val="none" w:sz="0" w:space="0" w:color="auto"/>
        <w:right w:val="none" w:sz="0" w:space="0" w:color="auto"/>
      </w:divBdr>
      <w:divsChild>
        <w:div w:id="2115975718">
          <w:marLeft w:val="0"/>
          <w:marRight w:val="0"/>
          <w:marTop w:val="0"/>
          <w:marBottom w:val="0"/>
          <w:divBdr>
            <w:top w:val="none" w:sz="0" w:space="0" w:color="auto"/>
            <w:left w:val="none" w:sz="0" w:space="0" w:color="auto"/>
            <w:bottom w:val="none" w:sz="0" w:space="0" w:color="auto"/>
            <w:right w:val="none" w:sz="0" w:space="0" w:color="auto"/>
          </w:divBdr>
          <w:divsChild>
            <w:div w:id="1886914600">
              <w:marLeft w:val="0"/>
              <w:marRight w:val="0"/>
              <w:marTop w:val="0"/>
              <w:marBottom w:val="0"/>
              <w:divBdr>
                <w:top w:val="none" w:sz="0" w:space="0" w:color="auto"/>
                <w:left w:val="none" w:sz="0" w:space="0" w:color="auto"/>
                <w:bottom w:val="none" w:sz="0" w:space="0" w:color="auto"/>
                <w:right w:val="none" w:sz="0" w:space="0" w:color="auto"/>
              </w:divBdr>
              <w:divsChild>
                <w:div w:id="1506089101">
                  <w:marLeft w:val="0"/>
                  <w:marRight w:val="0"/>
                  <w:marTop w:val="0"/>
                  <w:marBottom w:val="0"/>
                  <w:divBdr>
                    <w:top w:val="none" w:sz="0" w:space="0" w:color="auto"/>
                    <w:left w:val="none" w:sz="0" w:space="0" w:color="auto"/>
                    <w:bottom w:val="none" w:sz="0" w:space="0" w:color="auto"/>
                    <w:right w:val="none" w:sz="0" w:space="0" w:color="auto"/>
                  </w:divBdr>
                  <w:divsChild>
                    <w:div w:id="1525245464">
                      <w:marLeft w:val="0"/>
                      <w:marRight w:val="0"/>
                      <w:marTop w:val="0"/>
                      <w:marBottom w:val="0"/>
                      <w:divBdr>
                        <w:top w:val="none" w:sz="0" w:space="0" w:color="auto"/>
                        <w:left w:val="none" w:sz="0" w:space="0" w:color="auto"/>
                        <w:bottom w:val="none" w:sz="0" w:space="0" w:color="auto"/>
                        <w:right w:val="none" w:sz="0" w:space="0" w:color="auto"/>
                      </w:divBdr>
                      <w:divsChild>
                        <w:div w:id="152911105">
                          <w:marLeft w:val="0"/>
                          <w:marRight w:val="0"/>
                          <w:marTop w:val="0"/>
                          <w:marBottom w:val="0"/>
                          <w:divBdr>
                            <w:top w:val="none" w:sz="0" w:space="0" w:color="auto"/>
                            <w:left w:val="none" w:sz="0" w:space="0" w:color="auto"/>
                            <w:bottom w:val="none" w:sz="0" w:space="0" w:color="auto"/>
                            <w:right w:val="none" w:sz="0" w:space="0" w:color="auto"/>
                          </w:divBdr>
                          <w:divsChild>
                            <w:div w:id="33033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5174685">
          <w:marLeft w:val="0"/>
          <w:marRight w:val="0"/>
          <w:marTop w:val="0"/>
          <w:marBottom w:val="0"/>
          <w:divBdr>
            <w:top w:val="none" w:sz="0" w:space="0" w:color="auto"/>
            <w:left w:val="none" w:sz="0" w:space="0" w:color="auto"/>
            <w:bottom w:val="none" w:sz="0" w:space="0" w:color="auto"/>
            <w:right w:val="none" w:sz="0" w:space="0" w:color="auto"/>
          </w:divBdr>
          <w:divsChild>
            <w:div w:id="1193881903">
              <w:marLeft w:val="0"/>
              <w:marRight w:val="0"/>
              <w:marTop w:val="0"/>
              <w:marBottom w:val="0"/>
              <w:divBdr>
                <w:top w:val="none" w:sz="0" w:space="0" w:color="auto"/>
                <w:left w:val="none" w:sz="0" w:space="0" w:color="auto"/>
                <w:bottom w:val="none" w:sz="0" w:space="0" w:color="auto"/>
                <w:right w:val="none" w:sz="0" w:space="0" w:color="auto"/>
              </w:divBdr>
              <w:divsChild>
                <w:div w:id="1413622355">
                  <w:marLeft w:val="0"/>
                  <w:marRight w:val="0"/>
                  <w:marTop w:val="0"/>
                  <w:marBottom w:val="0"/>
                  <w:divBdr>
                    <w:top w:val="none" w:sz="0" w:space="0" w:color="auto"/>
                    <w:left w:val="none" w:sz="0" w:space="0" w:color="auto"/>
                    <w:bottom w:val="none" w:sz="0" w:space="0" w:color="auto"/>
                    <w:right w:val="none" w:sz="0" w:space="0" w:color="auto"/>
                  </w:divBdr>
                  <w:divsChild>
                    <w:div w:id="1330908767">
                      <w:marLeft w:val="0"/>
                      <w:marRight w:val="0"/>
                      <w:marTop w:val="0"/>
                      <w:marBottom w:val="0"/>
                      <w:divBdr>
                        <w:top w:val="none" w:sz="0" w:space="0" w:color="auto"/>
                        <w:left w:val="none" w:sz="0" w:space="0" w:color="auto"/>
                        <w:bottom w:val="none" w:sz="0" w:space="0" w:color="auto"/>
                        <w:right w:val="none" w:sz="0" w:space="0" w:color="auto"/>
                      </w:divBdr>
                      <w:divsChild>
                        <w:div w:id="35853849">
                          <w:marLeft w:val="0"/>
                          <w:marRight w:val="0"/>
                          <w:marTop w:val="0"/>
                          <w:marBottom w:val="0"/>
                          <w:divBdr>
                            <w:top w:val="none" w:sz="0" w:space="0" w:color="auto"/>
                            <w:left w:val="none" w:sz="0" w:space="0" w:color="auto"/>
                            <w:bottom w:val="none" w:sz="0" w:space="0" w:color="auto"/>
                            <w:right w:val="none" w:sz="0" w:space="0" w:color="auto"/>
                          </w:divBdr>
                          <w:divsChild>
                            <w:div w:id="991061796">
                              <w:marLeft w:val="0"/>
                              <w:marRight w:val="0"/>
                              <w:marTop w:val="0"/>
                              <w:marBottom w:val="0"/>
                              <w:divBdr>
                                <w:top w:val="none" w:sz="0" w:space="0" w:color="auto"/>
                                <w:left w:val="none" w:sz="0" w:space="0" w:color="auto"/>
                                <w:bottom w:val="none" w:sz="0" w:space="0" w:color="auto"/>
                                <w:right w:val="none" w:sz="0" w:space="0" w:color="auto"/>
                              </w:divBdr>
                              <w:divsChild>
                                <w:div w:id="176032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8904849">
      <w:bodyDiv w:val="1"/>
      <w:marLeft w:val="0"/>
      <w:marRight w:val="0"/>
      <w:marTop w:val="0"/>
      <w:marBottom w:val="0"/>
      <w:divBdr>
        <w:top w:val="none" w:sz="0" w:space="0" w:color="auto"/>
        <w:left w:val="none" w:sz="0" w:space="0" w:color="auto"/>
        <w:bottom w:val="none" w:sz="0" w:space="0" w:color="auto"/>
        <w:right w:val="none" w:sz="0" w:space="0" w:color="auto"/>
      </w:divBdr>
    </w:div>
    <w:div w:id="1599484987">
      <w:bodyDiv w:val="1"/>
      <w:marLeft w:val="0"/>
      <w:marRight w:val="0"/>
      <w:marTop w:val="0"/>
      <w:marBottom w:val="0"/>
      <w:divBdr>
        <w:top w:val="none" w:sz="0" w:space="0" w:color="auto"/>
        <w:left w:val="none" w:sz="0" w:space="0" w:color="auto"/>
        <w:bottom w:val="none" w:sz="0" w:space="0" w:color="auto"/>
        <w:right w:val="none" w:sz="0" w:space="0" w:color="auto"/>
      </w:divBdr>
    </w:div>
    <w:div w:id="1599749993">
      <w:bodyDiv w:val="1"/>
      <w:marLeft w:val="0"/>
      <w:marRight w:val="0"/>
      <w:marTop w:val="0"/>
      <w:marBottom w:val="0"/>
      <w:divBdr>
        <w:top w:val="none" w:sz="0" w:space="0" w:color="auto"/>
        <w:left w:val="none" w:sz="0" w:space="0" w:color="auto"/>
        <w:bottom w:val="none" w:sz="0" w:space="0" w:color="auto"/>
        <w:right w:val="none" w:sz="0" w:space="0" w:color="auto"/>
      </w:divBdr>
    </w:div>
    <w:div w:id="1600942538">
      <w:bodyDiv w:val="1"/>
      <w:marLeft w:val="0"/>
      <w:marRight w:val="0"/>
      <w:marTop w:val="0"/>
      <w:marBottom w:val="0"/>
      <w:divBdr>
        <w:top w:val="none" w:sz="0" w:space="0" w:color="auto"/>
        <w:left w:val="none" w:sz="0" w:space="0" w:color="auto"/>
        <w:bottom w:val="none" w:sz="0" w:space="0" w:color="auto"/>
        <w:right w:val="none" w:sz="0" w:space="0" w:color="auto"/>
      </w:divBdr>
    </w:div>
    <w:div w:id="1601060548">
      <w:bodyDiv w:val="1"/>
      <w:marLeft w:val="0"/>
      <w:marRight w:val="0"/>
      <w:marTop w:val="0"/>
      <w:marBottom w:val="0"/>
      <w:divBdr>
        <w:top w:val="none" w:sz="0" w:space="0" w:color="auto"/>
        <w:left w:val="none" w:sz="0" w:space="0" w:color="auto"/>
        <w:bottom w:val="none" w:sz="0" w:space="0" w:color="auto"/>
        <w:right w:val="none" w:sz="0" w:space="0" w:color="auto"/>
      </w:divBdr>
      <w:divsChild>
        <w:div w:id="1971127626">
          <w:marLeft w:val="0"/>
          <w:marRight w:val="0"/>
          <w:marTop w:val="225"/>
          <w:marBottom w:val="0"/>
          <w:divBdr>
            <w:top w:val="single" w:sz="2" w:space="0" w:color="000000"/>
            <w:left w:val="single" w:sz="2" w:space="0" w:color="000000"/>
            <w:bottom w:val="single" w:sz="2" w:space="0" w:color="000000"/>
            <w:right w:val="single" w:sz="2" w:space="0" w:color="000000"/>
          </w:divBdr>
        </w:div>
      </w:divsChild>
    </w:div>
    <w:div w:id="1601378870">
      <w:bodyDiv w:val="1"/>
      <w:marLeft w:val="0"/>
      <w:marRight w:val="0"/>
      <w:marTop w:val="0"/>
      <w:marBottom w:val="0"/>
      <w:divBdr>
        <w:top w:val="none" w:sz="0" w:space="0" w:color="auto"/>
        <w:left w:val="none" w:sz="0" w:space="0" w:color="auto"/>
        <w:bottom w:val="none" w:sz="0" w:space="0" w:color="auto"/>
        <w:right w:val="none" w:sz="0" w:space="0" w:color="auto"/>
      </w:divBdr>
    </w:div>
    <w:div w:id="1601451228">
      <w:bodyDiv w:val="1"/>
      <w:marLeft w:val="0"/>
      <w:marRight w:val="0"/>
      <w:marTop w:val="0"/>
      <w:marBottom w:val="0"/>
      <w:divBdr>
        <w:top w:val="none" w:sz="0" w:space="0" w:color="auto"/>
        <w:left w:val="none" w:sz="0" w:space="0" w:color="auto"/>
        <w:bottom w:val="none" w:sz="0" w:space="0" w:color="auto"/>
        <w:right w:val="none" w:sz="0" w:space="0" w:color="auto"/>
      </w:divBdr>
      <w:divsChild>
        <w:div w:id="1671644024">
          <w:marLeft w:val="0"/>
          <w:marRight w:val="0"/>
          <w:marTop w:val="0"/>
          <w:marBottom w:val="0"/>
          <w:divBdr>
            <w:top w:val="none" w:sz="0" w:space="0" w:color="auto"/>
            <w:left w:val="none" w:sz="0" w:space="0" w:color="auto"/>
            <w:bottom w:val="none" w:sz="0" w:space="0" w:color="auto"/>
            <w:right w:val="none" w:sz="0" w:space="0" w:color="auto"/>
          </w:divBdr>
        </w:div>
      </w:divsChild>
    </w:div>
    <w:div w:id="1602298478">
      <w:bodyDiv w:val="1"/>
      <w:marLeft w:val="0"/>
      <w:marRight w:val="0"/>
      <w:marTop w:val="0"/>
      <w:marBottom w:val="0"/>
      <w:divBdr>
        <w:top w:val="none" w:sz="0" w:space="0" w:color="auto"/>
        <w:left w:val="none" w:sz="0" w:space="0" w:color="auto"/>
        <w:bottom w:val="none" w:sz="0" w:space="0" w:color="auto"/>
        <w:right w:val="none" w:sz="0" w:space="0" w:color="auto"/>
      </w:divBdr>
      <w:divsChild>
        <w:div w:id="491533225">
          <w:marLeft w:val="0"/>
          <w:marRight w:val="0"/>
          <w:marTop w:val="0"/>
          <w:marBottom w:val="0"/>
          <w:divBdr>
            <w:top w:val="none" w:sz="0" w:space="0" w:color="auto"/>
            <w:left w:val="none" w:sz="0" w:space="0" w:color="auto"/>
            <w:bottom w:val="none" w:sz="0" w:space="0" w:color="auto"/>
            <w:right w:val="none" w:sz="0" w:space="0" w:color="auto"/>
          </w:divBdr>
        </w:div>
      </w:divsChild>
    </w:div>
    <w:div w:id="1602836748">
      <w:bodyDiv w:val="1"/>
      <w:marLeft w:val="0"/>
      <w:marRight w:val="0"/>
      <w:marTop w:val="0"/>
      <w:marBottom w:val="0"/>
      <w:divBdr>
        <w:top w:val="none" w:sz="0" w:space="0" w:color="auto"/>
        <w:left w:val="none" w:sz="0" w:space="0" w:color="auto"/>
        <w:bottom w:val="none" w:sz="0" w:space="0" w:color="auto"/>
        <w:right w:val="none" w:sz="0" w:space="0" w:color="auto"/>
      </w:divBdr>
    </w:div>
    <w:div w:id="1603222245">
      <w:bodyDiv w:val="1"/>
      <w:marLeft w:val="0"/>
      <w:marRight w:val="0"/>
      <w:marTop w:val="0"/>
      <w:marBottom w:val="0"/>
      <w:divBdr>
        <w:top w:val="none" w:sz="0" w:space="0" w:color="auto"/>
        <w:left w:val="none" w:sz="0" w:space="0" w:color="auto"/>
        <w:bottom w:val="none" w:sz="0" w:space="0" w:color="auto"/>
        <w:right w:val="none" w:sz="0" w:space="0" w:color="auto"/>
      </w:divBdr>
    </w:div>
    <w:div w:id="1603612964">
      <w:bodyDiv w:val="1"/>
      <w:marLeft w:val="0"/>
      <w:marRight w:val="0"/>
      <w:marTop w:val="0"/>
      <w:marBottom w:val="0"/>
      <w:divBdr>
        <w:top w:val="none" w:sz="0" w:space="0" w:color="auto"/>
        <w:left w:val="none" w:sz="0" w:space="0" w:color="auto"/>
        <w:bottom w:val="none" w:sz="0" w:space="0" w:color="auto"/>
        <w:right w:val="none" w:sz="0" w:space="0" w:color="auto"/>
      </w:divBdr>
    </w:div>
    <w:div w:id="1603687857">
      <w:bodyDiv w:val="1"/>
      <w:marLeft w:val="0"/>
      <w:marRight w:val="0"/>
      <w:marTop w:val="0"/>
      <w:marBottom w:val="0"/>
      <w:divBdr>
        <w:top w:val="none" w:sz="0" w:space="0" w:color="auto"/>
        <w:left w:val="none" w:sz="0" w:space="0" w:color="auto"/>
        <w:bottom w:val="none" w:sz="0" w:space="0" w:color="auto"/>
        <w:right w:val="none" w:sz="0" w:space="0" w:color="auto"/>
      </w:divBdr>
      <w:divsChild>
        <w:div w:id="1204248178">
          <w:marLeft w:val="0"/>
          <w:marRight w:val="300"/>
          <w:marTop w:val="0"/>
          <w:marBottom w:val="0"/>
          <w:divBdr>
            <w:top w:val="none" w:sz="0" w:space="0" w:color="auto"/>
            <w:left w:val="none" w:sz="0" w:space="0" w:color="auto"/>
            <w:bottom w:val="none" w:sz="0" w:space="0" w:color="auto"/>
            <w:right w:val="none" w:sz="0" w:space="0" w:color="auto"/>
          </w:divBdr>
        </w:div>
      </w:divsChild>
    </w:div>
    <w:div w:id="1604150756">
      <w:bodyDiv w:val="1"/>
      <w:marLeft w:val="0"/>
      <w:marRight w:val="0"/>
      <w:marTop w:val="0"/>
      <w:marBottom w:val="0"/>
      <w:divBdr>
        <w:top w:val="none" w:sz="0" w:space="0" w:color="auto"/>
        <w:left w:val="none" w:sz="0" w:space="0" w:color="auto"/>
        <w:bottom w:val="none" w:sz="0" w:space="0" w:color="auto"/>
        <w:right w:val="none" w:sz="0" w:space="0" w:color="auto"/>
      </w:divBdr>
    </w:div>
    <w:div w:id="1604806098">
      <w:bodyDiv w:val="1"/>
      <w:marLeft w:val="0"/>
      <w:marRight w:val="0"/>
      <w:marTop w:val="0"/>
      <w:marBottom w:val="0"/>
      <w:divBdr>
        <w:top w:val="none" w:sz="0" w:space="0" w:color="auto"/>
        <w:left w:val="none" w:sz="0" w:space="0" w:color="auto"/>
        <w:bottom w:val="none" w:sz="0" w:space="0" w:color="auto"/>
        <w:right w:val="none" w:sz="0" w:space="0" w:color="auto"/>
      </w:divBdr>
    </w:div>
    <w:div w:id="1605069896">
      <w:bodyDiv w:val="1"/>
      <w:marLeft w:val="0"/>
      <w:marRight w:val="0"/>
      <w:marTop w:val="0"/>
      <w:marBottom w:val="0"/>
      <w:divBdr>
        <w:top w:val="none" w:sz="0" w:space="0" w:color="auto"/>
        <w:left w:val="none" w:sz="0" w:space="0" w:color="auto"/>
        <w:bottom w:val="none" w:sz="0" w:space="0" w:color="auto"/>
        <w:right w:val="none" w:sz="0" w:space="0" w:color="auto"/>
      </w:divBdr>
    </w:div>
    <w:div w:id="1605651794">
      <w:bodyDiv w:val="1"/>
      <w:marLeft w:val="0"/>
      <w:marRight w:val="0"/>
      <w:marTop w:val="0"/>
      <w:marBottom w:val="0"/>
      <w:divBdr>
        <w:top w:val="none" w:sz="0" w:space="0" w:color="auto"/>
        <w:left w:val="none" w:sz="0" w:space="0" w:color="auto"/>
        <w:bottom w:val="none" w:sz="0" w:space="0" w:color="auto"/>
        <w:right w:val="none" w:sz="0" w:space="0" w:color="auto"/>
      </w:divBdr>
      <w:divsChild>
        <w:div w:id="205483068">
          <w:marLeft w:val="0"/>
          <w:marRight w:val="0"/>
          <w:marTop w:val="0"/>
          <w:marBottom w:val="600"/>
          <w:divBdr>
            <w:top w:val="none" w:sz="0" w:space="0" w:color="auto"/>
            <w:left w:val="none" w:sz="0" w:space="0" w:color="auto"/>
            <w:bottom w:val="none" w:sz="0" w:space="0" w:color="auto"/>
            <w:right w:val="none" w:sz="0" w:space="0" w:color="auto"/>
          </w:divBdr>
        </w:div>
        <w:div w:id="1145706581">
          <w:marLeft w:val="0"/>
          <w:marRight w:val="0"/>
          <w:marTop w:val="0"/>
          <w:marBottom w:val="300"/>
          <w:divBdr>
            <w:top w:val="none" w:sz="0" w:space="0" w:color="auto"/>
            <w:left w:val="none" w:sz="0" w:space="0" w:color="auto"/>
            <w:bottom w:val="none" w:sz="0" w:space="0" w:color="auto"/>
            <w:right w:val="none" w:sz="0" w:space="0" w:color="auto"/>
          </w:divBdr>
        </w:div>
      </w:divsChild>
    </w:div>
    <w:div w:id="1606189012">
      <w:bodyDiv w:val="1"/>
      <w:marLeft w:val="0"/>
      <w:marRight w:val="0"/>
      <w:marTop w:val="0"/>
      <w:marBottom w:val="0"/>
      <w:divBdr>
        <w:top w:val="none" w:sz="0" w:space="0" w:color="auto"/>
        <w:left w:val="none" w:sz="0" w:space="0" w:color="auto"/>
        <w:bottom w:val="none" w:sz="0" w:space="0" w:color="auto"/>
        <w:right w:val="none" w:sz="0" w:space="0" w:color="auto"/>
      </w:divBdr>
    </w:div>
    <w:div w:id="1606496590">
      <w:bodyDiv w:val="1"/>
      <w:marLeft w:val="0"/>
      <w:marRight w:val="0"/>
      <w:marTop w:val="0"/>
      <w:marBottom w:val="0"/>
      <w:divBdr>
        <w:top w:val="none" w:sz="0" w:space="0" w:color="auto"/>
        <w:left w:val="none" w:sz="0" w:space="0" w:color="auto"/>
        <w:bottom w:val="none" w:sz="0" w:space="0" w:color="auto"/>
        <w:right w:val="none" w:sz="0" w:space="0" w:color="auto"/>
      </w:divBdr>
    </w:div>
    <w:div w:id="1606619289">
      <w:bodyDiv w:val="1"/>
      <w:marLeft w:val="0"/>
      <w:marRight w:val="0"/>
      <w:marTop w:val="0"/>
      <w:marBottom w:val="0"/>
      <w:divBdr>
        <w:top w:val="none" w:sz="0" w:space="0" w:color="auto"/>
        <w:left w:val="none" w:sz="0" w:space="0" w:color="auto"/>
        <w:bottom w:val="none" w:sz="0" w:space="0" w:color="auto"/>
        <w:right w:val="none" w:sz="0" w:space="0" w:color="auto"/>
      </w:divBdr>
    </w:div>
    <w:div w:id="1606958808">
      <w:bodyDiv w:val="1"/>
      <w:marLeft w:val="0"/>
      <w:marRight w:val="0"/>
      <w:marTop w:val="0"/>
      <w:marBottom w:val="0"/>
      <w:divBdr>
        <w:top w:val="none" w:sz="0" w:space="0" w:color="auto"/>
        <w:left w:val="none" w:sz="0" w:space="0" w:color="auto"/>
        <w:bottom w:val="none" w:sz="0" w:space="0" w:color="auto"/>
        <w:right w:val="none" w:sz="0" w:space="0" w:color="auto"/>
      </w:divBdr>
      <w:divsChild>
        <w:div w:id="1438408056">
          <w:marLeft w:val="0"/>
          <w:marRight w:val="0"/>
          <w:marTop w:val="0"/>
          <w:marBottom w:val="0"/>
          <w:divBdr>
            <w:top w:val="none" w:sz="0" w:space="0" w:color="auto"/>
            <w:left w:val="none" w:sz="0" w:space="0" w:color="auto"/>
            <w:bottom w:val="single" w:sz="6" w:space="2" w:color="A6B6C3"/>
            <w:right w:val="none" w:sz="0" w:space="0" w:color="auto"/>
          </w:divBdr>
        </w:div>
      </w:divsChild>
    </w:div>
    <w:div w:id="1607040095">
      <w:bodyDiv w:val="1"/>
      <w:marLeft w:val="0"/>
      <w:marRight w:val="0"/>
      <w:marTop w:val="0"/>
      <w:marBottom w:val="0"/>
      <w:divBdr>
        <w:top w:val="none" w:sz="0" w:space="0" w:color="auto"/>
        <w:left w:val="none" w:sz="0" w:space="0" w:color="auto"/>
        <w:bottom w:val="none" w:sz="0" w:space="0" w:color="auto"/>
        <w:right w:val="none" w:sz="0" w:space="0" w:color="auto"/>
      </w:divBdr>
      <w:divsChild>
        <w:div w:id="1950891782">
          <w:marLeft w:val="0"/>
          <w:marRight w:val="0"/>
          <w:marTop w:val="0"/>
          <w:marBottom w:val="0"/>
          <w:divBdr>
            <w:top w:val="none" w:sz="0" w:space="0" w:color="auto"/>
            <w:left w:val="none" w:sz="0" w:space="0" w:color="auto"/>
            <w:bottom w:val="none" w:sz="0" w:space="0" w:color="auto"/>
            <w:right w:val="none" w:sz="0" w:space="0" w:color="auto"/>
          </w:divBdr>
        </w:div>
      </w:divsChild>
    </w:div>
    <w:div w:id="1607080837">
      <w:bodyDiv w:val="1"/>
      <w:marLeft w:val="0"/>
      <w:marRight w:val="0"/>
      <w:marTop w:val="0"/>
      <w:marBottom w:val="0"/>
      <w:divBdr>
        <w:top w:val="none" w:sz="0" w:space="0" w:color="auto"/>
        <w:left w:val="none" w:sz="0" w:space="0" w:color="auto"/>
        <w:bottom w:val="none" w:sz="0" w:space="0" w:color="auto"/>
        <w:right w:val="none" w:sz="0" w:space="0" w:color="auto"/>
      </w:divBdr>
      <w:divsChild>
        <w:div w:id="1415779473">
          <w:marLeft w:val="0"/>
          <w:marRight w:val="0"/>
          <w:marTop w:val="0"/>
          <w:marBottom w:val="0"/>
          <w:divBdr>
            <w:top w:val="none" w:sz="0" w:space="0" w:color="auto"/>
            <w:left w:val="none" w:sz="0" w:space="0" w:color="auto"/>
            <w:bottom w:val="none" w:sz="0" w:space="0" w:color="auto"/>
            <w:right w:val="none" w:sz="0" w:space="0" w:color="auto"/>
          </w:divBdr>
        </w:div>
        <w:div w:id="56443798">
          <w:marLeft w:val="0"/>
          <w:marRight w:val="0"/>
          <w:marTop w:val="0"/>
          <w:marBottom w:val="0"/>
          <w:divBdr>
            <w:top w:val="none" w:sz="0" w:space="0" w:color="auto"/>
            <w:left w:val="none" w:sz="0" w:space="0" w:color="auto"/>
            <w:bottom w:val="none" w:sz="0" w:space="0" w:color="auto"/>
            <w:right w:val="none" w:sz="0" w:space="0" w:color="auto"/>
          </w:divBdr>
        </w:div>
      </w:divsChild>
    </w:div>
    <w:div w:id="1607158170">
      <w:bodyDiv w:val="1"/>
      <w:marLeft w:val="0"/>
      <w:marRight w:val="0"/>
      <w:marTop w:val="0"/>
      <w:marBottom w:val="0"/>
      <w:divBdr>
        <w:top w:val="none" w:sz="0" w:space="0" w:color="auto"/>
        <w:left w:val="none" w:sz="0" w:space="0" w:color="auto"/>
        <w:bottom w:val="none" w:sz="0" w:space="0" w:color="auto"/>
        <w:right w:val="none" w:sz="0" w:space="0" w:color="auto"/>
      </w:divBdr>
    </w:div>
    <w:div w:id="1607275082">
      <w:bodyDiv w:val="1"/>
      <w:marLeft w:val="0"/>
      <w:marRight w:val="0"/>
      <w:marTop w:val="0"/>
      <w:marBottom w:val="0"/>
      <w:divBdr>
        <w:top w:val="none" w:sz="0" w:space="0" w:color="auto"/>
        <w:left w:val="none" w:sz="0" w:space="0" w:color="auto"/>
        <w:bottom w:val="none" w:sz="0" w:space="0" w:color="auto"/>
        <w:right w:val="none" w:sz="0" w:space="0" w:color="auto"/>
      </w:divBdr>
    </w:div>
    <w:div w:id="1607496609">
      <w:bodyDiv w:val="1"/>
      <w:marLeft w:val="0"/>
      <w:marRight w:val="0"/>
      <w:marTop w:val="0"/>
      <w:marBottom w:val="0"/>
      <w:divBdr>
        <w:top w:val="none" w:sz="0" w:space="0" w:color="auto"/>
        <w:left w:val="none" w:sz="0" w:space="0" w:color="auto"/>
        <w:bottom w:val="none" w:sz="0" w:space="0" w:color="auto"/>
        <w:right w:val="none" w:sz="0" w:space="0" w:color="auto"/>
      </w:divBdr>
      <w:divsChild>
        <w:div w:id="905992384">
          <w:marLeft w:val="0"/>
          <w:marRight w:val="0"/>
          <w:marTop w:val="0"/>
          <w:marBottom w:val="0"/>
          <w:divBdr>
            <w:top w:val="none" w:sz="0" w:space="0" w:color="auto"/>
            <w:left w:val="none" w:sz="0" w:space="0" w:color="auto"/>
            <w:bottom w:val="none" w:sz="0" w:space="0" w:color="auto"/>
            <w:right w:val="none" w:sz="0" w:space="0" w:color="auto"/>
          </w:divBdr>
        </w:div>
      </w:divsChild>
    </w:div>
    <w:div w:id="1607545594">
      <w:bodyDiv w:val="1"/>
      <w:marLeft w:val="0"/>
      <w:marRight w:val="0"/>
      <w:marTop w:val="0"/>
      <w:marBottom w:val="0"/>
      <w:divBdr>
        <w:top w:val="none" w:sz="0" w:space="0" w:color="auto"/>
        <w:left w:val="none" w:sz="0" w:space="0" w:color="auto"/>
        <w:bottom w:val="none" w:sz="0" w:space="0" w:color="auto"/>
        <w:right w:val="none" w:sz="0" w:space="0" w:color="auto"/>
      </w:divBdr>
    </w:div>
    <w:div w:id="1607883549">
      <w:marLeft w:val="0"/>
      <w:marRight w:val="0"/>
      <w:marTop w:val="0"/>
      <w:marBottom w:val="0"/>
      <w:divBdr>
        <w:top w:val="none" w:sz="0" w:space="0" w:color="auto"/>
        <w:left w:val="none" w:sz="0" w:space="0" w:color="auto"/>
        <w:bottom w:val="none" w:sz="0" w:space="0" w:color="auto"/>
        <w:right w:val="none" w:sz="0" w:space="0" w:color="auto"/>
      </w:divBdr>
      <w:divsChild>
        <w:div w:id="852455908">
          <w:marLeft w:val="0"/>
          <w:marRight w:val="0"/>
          <w:marTop w:val="0"/>
          <w:marBottom w:val="0"/>
          <w:divBdr>
            <w:top w:val="none" w:sz="0" w:space="0" w:color="auto"/>
            <w:left w:val="none" w:sz="0" w:space="0" w:color="auto"/>
            <w:bottom w:val="none" w:sz="0" w:space="0" w:color="auto"/>
            <w:right w:val="none" w:sz="0" w:space="0" w:color="auto"/>
          </w:divBdr>
          <w:divsChild>
            <w:div w:id="1171026796">
              <w:marLeft w:val="0"/>
              <w:marRight w:val="0"/>
              <w:marTop w:val="0"/>
              <w:marBottom w:val="0"/>
              <w:divBdr>
                <w:top w:val="none" w:sz="0" w:space="0" w:color="auto"/>
                <w:left w:val="none" w:sz="0" w:space="0" w:color="auto"/>
                <w:bottom w:val="none" w:sz="0" w:space="0" w:color="auto"/>
                <w:right w:val="none" w:sz="0" w:space="0" w:color="auto"/>
              </w:divBdr>
              <w:divsChild>
                <w:div w:id="71128617">
                  <w:marLeft w:val="0"/>
                  <w:marRight w:val="0"/>
                  <w:marTop w:val="0"/>
                  <w:marBottom w:val="0"/>
                  <w:divBdr>
                    <w:top w:val="none" w:sz="0" w:space="0" w:color="auto"/>
                    <w:left w:val="none" w:sz="0" w:space="0" w:color="auto"/>
                    <w:bottom w:val="none" w:sz="0" w:space="0" w:color="auto"/>
                    <w:right w:val="none" w:sz="0" w:space="0" w:color="auto"/>
                  </w:divBdr>
                </w:div>
                <w:div w:id="1921407204">
                  <w:marLeft w:val="0"/>
                  <w:marRight w:val="0"/>
                  <w:marTop w:val="0"/>
                  <w:marBottom w:val="0"/>
                  <w:divBdr>
                    <w:top w:val="none" w:sz="0" w:space="0" w:color="auto"/>
                    <w:left w:val="none" w:sz="0" w:space="0" w:color="auto"/>
                    <w:bottom w:val="none" w:sz="0" w:space="0" w:color="auto"/>
                    <w:right w:val="none" w:sz="0" w:space="0" w:color="auto"/>
                  </w:divBdr>
                </w:div>
              </w:divsChild>
            </w:div>
            <w:div w:id="175100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346042">
      <w:bodyDiv w:val="1"/>
      <w:marLeft w:val="0"/>
      <w:marRight w:val="0"/>
      <w:marTop w:val="0"/>
      <w:marBottom w:val="0"/>
      <w:divBdr>
        <w:top w:val="none" w:sz="0" w:space="0" w:color="auto"/>
        <w:left w:val="none" w:sz="0" w:space="0" w:color="auto"/>
        <w:bottom w:val="none" w:sz="0" w:space="0" w:color="auto"/>
        <w:right w:val="none" w:sz="0" w:space="0" w:color="auto"/>
      </w:divBdr>
    </w:div>
    <w:div w:id="1608735115">
      <w:bodyDiv w:val="1"/>
      <w:marLeft w:val="0"/>
      <w:marRight w:val="0"/>
      <w:marTop w:val="0"/>
      <w:marBottom w:val="0"/>
      <w:divBdr>
        <w:top w:val="none" w:sz="0" w:space="0" w:color="auto"/>
        <w:left w:val="none" w:sz="0" w:space="0" w:color="auto"/>
        <w:bottom w:val="none" w:sz="0" w:space="0" w:color="auto"/>
        <w:right w:val="none" w:sz="0" w:space="0" w:color="auto"/>
      </w:divBdr>
    </w:div>
    <w:div w:id="1609121228">
      <w:bodyDiv w:val="1"/>
      <w:marLeft w:val="0"/>
      <w:marRight w:val="0"/>
      <w:marTop w:val="0"/>
      <w:marBottom w:val="0"/>
      <w:divBdr>
        <w:top w:val="none" w:sz="0" w:space="0" w:color="auto"/>
        <w:left w:val="none" w:sz="0" w:space="0" w:color="auto"/>
        <w:bottom w:val="none" w:sz="0" w:space="0" w:color="auto"/>
        <w:right w:val="none" w:sz="0" w:space="0" w:color="auto"/>
      </w:divBdr>
    </w:div>
    <w:div w:id="1609308961">
      <w:bodyDiv w:val="1"/>
      <w:marLeft w:val="0"/>
      <w:marRight w:val="0"/>
      <w:marTop w:val="0"/>
      <w:marBottom w:val="0"/>
      <w:divBdr>
        <w:top w:val="none" w:sz="0" w:space="0" w:color="auto"/>
        <w:left w:val="none" w:sz="0" w:space="0" w:color="auto"/>
        <w:bottom w:val="none" w:sz="0" w:space="0" w:color="auto"/>
        <w:right w:val="none" w:sz="0" w:space="0" w:color="auto"/>
      </w:divBdr>
    </w:div>
    <w:div w:id="1609850326">
      <w:bodyDiv w:val="1"/>
      <w:marLeft w:val="0"/>
      <w:marRight w:val="0"/>
      <w:marTop w:val="0"/>
      <w:marBottom w:val="0"/>
      <w:divBdr>
        <w:top w:val="none" w:sz="0" w:space="0" w:color="auto"/>
        <w:left w:val="none" w:sz="0" w:space="0" w:color="auto"/>
        <w:bottom w:val="none" w:sz="0" w:space="0" w:color="auto"/>
        <w:right w:val="none" w:sz="0" w:space="0" w:color="auto"/>
      </w:divBdr>
    </w:div>
    <w:div w:id="1609892474">
      <w:bodyDiv w:val="1"/>
      <w:marLeft w:val="0"/>
      <w:marRight w:val="0"/>
      <w:marTop w:val="0"/>
      <w:marBottom w:val="0"/>
      <w:divBdr>
        <w:top w:val="none" w:sz="0" w:space="0" w:color="auto"/>
        <w:left w:val="none" w:sz="0" w:space="0" w:color="auto"/>
        <w:bottom w:val="none" w:sz="0" w:space="0" w:color="auto"/>
        <w:right w:val="none" w:sz="0" w:space="0" w:color="auto"/>
      </w:divBdr>
    </w:div>
    <w:div w:id="1610239821">
      <w:bodyDiv w:val="1"/>
      <w:marLeft w:val="0"/>
      <w:marRight w:val="0"/>
      <w:marTop w:val="0"/>
      <w:marBottom w:val="0"/>
      <w:divBdr>
        <w:top w:val="none" w:sz="0" w:space="0" w:color="auto"/>
        <w:left w:val="none" w:sz="0" w:space="0" w:color="auto"/>
        <w:bottom w:val="none" w:sz="0" w:space="0" w:color="auto"/>
        <w:right w:val="none" w:sz="0" w:space="0" w:color="auto"/>
      </w:divBdr>
    </w:div>
    <w:div w:id="1611163584">
      <w:bodyDiv w:val="1"/>
      <w:marLeft w:val="0"/>
      <w:marRight w:val="0"/>
      <w:marTop w:val="0"/>
      <w:marBottom w:val="0"/>
      <w:divBdr>
        <w:top w:val="none" w:sz="0" w:space="0" w:color="auto"/>
        <w:left w:val="none" w:sz="0" w:space="0" w:color="auto"/>
        <w:bottom w:val="none" w:sz="0" w:space="0" w:color="auto"/>
        <w:right w:val="none" w:sz="0" w:space="0" w:color="auto"/>
      </w:divBdr>
    </w:div>
    <w:div w:id="1611813475">
      <w:bodyDiv w:val="1"/>
      <w:marLeft w:val="0"/>
      <w:marRight w:val="0"/>
      <w:marTop w:val="0"/>
      <w:marBottom w:val="0"/>
      <w:divBdr>
        <w:top w:val="none" w:sz="0" w:space="0" w:color="auto"/>
        <w:left w:val="none" w:sz="0" w:space="0" w:color="auto"/>
        <w:bottom w:val="none" w:sz="0" w:space="0" w:color="auto"/>
        <w:right w:val="none" w:sz="0" w:space="0" w:color="auto"/>
      </w:divBdr>
      <w:divsChild>
        <w:div w:id="1479833748">
          <w:marLeft w:val="0"/>
          <w:marRight w:val="0"/>
          <w:marTop w:val="0"/>
          <w:marBottom w:val="0"/>
          <w:divBdr>
            <w:top w:val="none" w:sz="0" w:space="0" w:color="auto"/>
            <w:left w:val="none" w:sz="0" w:space="0" w:color="auto"/>
            <w:bottom w:val="none" w:sz="0" w:space="0" w:color="auto"/>
            <w:right w:val="none" w:sz="0" w:space="0" w:color="auto"/>
          </w:divBdr>
        </w:div>
      </w:divsChild>
    </w:div>
    <w:div w:id="1612083518">
      <w:bodyDiv w:val="1"/>
      <w:marLeft w:val="0"/>
      <w:marRight w:val="0"/>
      <w:marTop w:val="0"/>
      <w:marBottom w:val="0"/>
      <w:divBdr>
        <w:top w:val="none" w:sz="0" w:space="0" w:color="auto"/>
        <w:left w:val="none" w:sz="0" w:space="0" w:color="auto"/>
        <w:bottom w:val="none" w:sz="0" w:space="0" w:color="auto"/>
        <w:right w:val="none" w:sz="0" w:space="0" w:color="auto"/>
      </w:divBdr>
    </w:div>
    <w:div w:id="1612084625">
      <w:bodyDiv w:val="1"/>
      <w:marLeft w:val="0"/>
      <w:marRight w:val="0"/>
      <w:marTop w:val="0"/>
      <w:marBottom w:val="0"/>
      <w:divBdr>
        <w:top w:val="none" w:sz="0" w:space="0" w:color="auto"/>
        <w:left w:val="none" w:sz="0" w:space="0" w:color="auto"/>
        <w:bottom w:val="none" w:sz="0" w:space="0" w:color="auto"/>
        <w:right w:val="none" w:sz="0" w:space="0" w:color="auto"/>
      </w:divBdr>
    </w:div>
    <w:div w:id="1612394452">
      <w:bodyDiv w:val="1"/>
      <w:marLeft w:val="0"/>
      <w:marRight w:val="0"/>
      <w:marTop w:val="0"/>
      <w:marBottom w:val="0"/>
      <w:divBdr>
        <w:top w:val="none" w:sz="0" w:space="0" w:color="auto"/>
        <w:left w:val="none" w:sz="0" w:space="0" w:color="auto"/>
        <w:bottom w:val="none" w:sz="0" w:space="0" w:color="auto"/>
        <w:right w:val="none" w:sz="0" w:space="0" w:color="auto"/>
      </w:divBdr>
    </w:div>
    <w:div w:id="1612857596">
      <w:bodyDiv w:val="1"/>
      <w:marLeft w:val="0"/>
      <w:marRight w:val="0"/>
      <w:marTop w:val="0"/>
      <w:marBottom w:val="0"/>
      <w:divBdr>
        <w:top w:val="none" w:sz="0" w:space="0" w:color="auto"/>
        <w:left w:val="none" w:sz="0" w:space="0" w:color="auto"/>
        <w:bottom w:val="none" w:sz="0" w:space="0" w:color="auto"/>
        <w:right w:val="none" w:sz="0" w:space="0" w:color="auto"/>
      </w:divBdr>
      <w:divsChild>
        <w:div w:id="122886902">
          <w:marLeft w:val="0"/>
          <w:marRight w:val="0"/>
          <w:marTop w:val="0"/>
          <w:marBottom w:val="255"/>
          <w:divBdr>
            <w:top w:val="none" w:sz="0" w:space="0" w:color="auto"/>
            <w:left w:val="none" w:sz="0" w:space="0" w:color="auto"/>
            <w:bottom w:val="none" w:sz="0" w:space="0" w:color="auto"/>
            <w:right w:val="none" w:sz="0" w:space="0" w:color="auto"/>
          </w:divBdr>
        </w:div>
      </w:divsChild>
    </w:div>
    <w:div w:id="1612930947">
      <w:bodyDiv w:val="1"/>
      <w:marLeft w:val="0"/>
      <w:marRight w:val="0"/>
      <w:marTop w:val="0"/>
      <w:marBottom w:val="0"/>
      <w:divBdr>
        <w:top w:val="none" w:sz="0" w:space="0" w:color="auto"/>
        <w:left w:val="none" w:sz="0" w:space="0" w:color="auto"/>
        <w:bottom w:val="none" w:sz="0" w:space="0" w:color="auto"/>
        <w:right w:val="none" w:sz="0" w:space="0" w:color="auto"/>
      </w:divBdr>
    </w:div>
    <w:div w:id="1613440483">
      <w:bodyDiv w:val="1"/>
      <w:marLeft w:val="0"/>
      <w:marRight w:val="0"/>
      <w:marTop w:val="0"/>
      <w:marBottom w:val="0"/>
      <w:divBdr>
        <w:top w:val="none" w:sz="0" w:space="0" w:color="auto"/>
        <w:left w:val="none" w:sz="0" w:space="0" w:color="auto"/>
        <w:bottom w:val="none" w:sz="0" w:space="0" w:color="auto"/>
        <w:right w:val="none" w:sz="0" w:space="0" w:color="auto"/>
      </w:divBdr>
      <w:divsChild>
        <w:div w:id="630404386">
          <w:marLeft w:val="0"/>
          <w:marRight w:val="0"/>
          <w:marTop w:val="0"/>
          <w:marBottom w:val="0"/>
          <w:divBdr>
            <w:top w:val="none" w:sz="0" w:space="0" w:color="auto"/>
            <w:left w:val="none" w:sz="0" w:space="0" w:color="auto"/>
            <w:bottom w:val="none" w:sz="0" w:space="0" w:color="auto"/>
            <w:right w:val="none" w:sz="0" w:space="0" w:color="auto"/>
          </w:divBdr>
        </w:div>
      </w:divsChild>
    </w:div>
    <w:div w:id="1613627636">
      <w:bodyDiv w:val="1"/>
      <w:marLeft w:val="0"/>
      <w:marRight w:val="0"/>
      <w:marTop w:val="0"/>
      <w:marBottom w:val="0"/>
      <w:divBdr>
        <w:top w:val="none" w:sz="0" w:space="0" w:color="auto"/>
        <w:left w:val="none" w:sz="0" w:space="0" w:color="auto"/>
        <w:bottom w:val="none" w:sz="0" w:space="0" w:color="auto"/>
        <w:right w:val="none" w:sz="0" w:space="0" w:color="auto"/>
      </w:divBdr>
    </w:div>
    <w:div w:id="1614433981">
      <w:bodyDiv w:val="1"/>
      <w:marLeft w:val="0"/>
      <w:marRight w:val="0"/>
      <w:marTop w:val="0"/>
      <w:marBottom w:val="0"/>
      <w:divBdr>
        <w:top w:val="none" w:sz="0" w:space="0" w:color="auto"/>
        <w:left w:val="none" w:sz="0" w:space="0" w:color="auto"/>
        <w:bottom w:val="none" w:sz="0" w:space="0" w:color="auto"/>
        <w:right w:val="none" w:sz="0" w:space="0" w:color="auto"/>
      </w:divBdr>
    </w:div>
    <w:div w:id="1614825888">
      <w:bodyDiv w:val="1"/>
      <w:marLeft w:val="0"/>
      <w:marRight w:val="0"/>
      <w:marTop w:val="0"/>
      <w:marBottom w:val="0"/>
      <w:divBdr>
        <w:top w:val="none" w:sz="0" w:space="0" w:color="auto"/>
        <w:left w:val="none" w:sz="0" w:space="0" w:color="auto"/>
        <w:bottom w:val="none" w:sz="0" w:space="0" w:color="auto"/>
        <w:right w:val="none" w:sz="0" w:space="0" w:color="auto"/>
      </w:divBdr>
    </w:div>
    <w:div w:id="1615406045">
      <w:bodyDiv w:val="1"/>
      <w:marLeft w:val="0"/>
      <w:marRight w:val="0"/>
      <w:marTop w:val="0"/>
      <w:marBottom w:val="0"/>
      <w:divBdr>
        <w:top w:val="none" w:sz="0" w:space="0" w:color="auto"/>
        <w:left w:val="none" w:sz="0" w:space="0" w:color="auto"/>
        <w:bottom w:val="none" w:sz="0" w:space="0" w:color="auto"/>
        <w:right w:val="none" w:sz="0" w:space="0" w:color="auto"/>
      </w:divBdr>
    </w:div>
    <w:div w:id="1615406430">
      <w:bodyDiv w:val="1"/>
      <w:marLeft w:val="0"/>
      <w:marRight w:val="0"/>
      <w:marTop w:val="0"/>
      <w:marBottom w:val="0"/>
      <w:divBdr>
        <w:top w:val="none" w:sz="0" w:space="0" w:color="auto"/>
        <w:left w:val="none" w:sz="0" w:space="0" w:color="auto"/>
        <w:bottom w:val="none" w:sz="0" w:space="0" w:color="auto"/>
        <w:right w:val="none" w:sz="0" w:space="0" w:color="auto"/>
      </w:divBdr>
      <w:divsChild>
        <w:div w:id="631402009">
          <w:marLeft w:val="0"/>
          <w:marRight w:val="0"/>
          <w:marTop w:val="360"/>
          <w:marBottom w:val="0"/>
          <w:divBdr>
            <w:top w:val="none" w:sz="0" w:space="0" w:color="auto"/>
            <w:left w:val="none" w:sz="0" w:space="0" w:color="auto"/>
            <w:bottom w:val="single" w:sz="6" w:space="0" w:color="EBEAEA"/>
            <w:right w:val="none" w:sz="0" w:space="0" w:color="auto"/>
          </w:divBdr>
        </w:div>
      </w:divsChild>
    </w:div>
    <w:div w:id="1615483518">
      <w:bodyDiv w:val="1"/>
      <w:marLeft w:val="0"/>
      <w:marRight w:val="0"/>
      <w:marTop w:val="0"/>
      <w:marBottom w:val="0"/>
      <w:divBdr>
        <w:top w:val="none" w:sz="0" w:space="0" w:color="auto"/>
        <w:left w:val="none" w:sz="0" w:space="0" w:color="auto"/>
        <w:bottom w:val="none" w:sz="0" w:space="0" w:color="auto"/>
        <w:right w:val="none" w:sz="0" w:space="0" w:color="auto"/>
      </w:divBdr>
    </w:div>
    <w:div w:id="1615794807">
      <w:bodyDiv w:val="1"/>
      <w:marLeft w:val="0"/>
      <w:marRight w:val="0"/>
      <w:marTop w:val="0"/>
      <w:marBottom w:val="0"/>
      <w:divBdr>
        <w:top w:val="none" w:sz="0" w:space="0" w:color="auto"/>
        <w:left w:val="none" w:sz="0" w:space="0" w:color="auto"/>
        <w:bottom w:val="none" w:sz="0" w:space="0" w:color="auto"/>
        <w:right w:val="none" w:sz="0" w:space="0" w:color="auto"/>
      </w:divBdr>
    </w:div>
    <w:div w:id="1615940014">
      <w:bodyDiv w:val="1"/>
      <w:marLeft w:val="0"/>
      <w:marRight w:val="0"/>
      <w:marTop w:val="0"/>
      <w:marBottom w:val="0"/>
      <w:divBdr>
        <w:top w:val="none" w:sz="0" w:space="0" w:color="auto"/>
        <w:left w:val="none" w:sz="0" w:space="0" w:color="auto"/>
        <w:bottom w:val="none" w:sz="0" w:space="0" w:color="auto"/>
        <w:right w:val="none" w:sz="0" w:space="0" w:color="auto"/>
      </w:divBdr>
      <w:divsChild>
        <w:div w:id="1702583825">
          <w:marLeft w:val="0"/>
          <w:marRight w:val="0"/>
          <w:marTop w:val="0"/>
          <w:marBottom w:val="0"/>
          <w:divBdr>
            <w:top w:val="none" w:sz="0" w:space="0" w:color="auto"/>
            <w:left w:val="none" w:sz="0" w:space="0" w:color="auto"/>
            <w:bottom w:val="none" w:sz="0" w:space="0" w:color="auto"/>
            <w:right w:val="none" w:sz="0" w:space="0" w:color="auto"/>
          </w:divBdr>
        </w:div>
      </w:divsChild>
    </w:div>
    <w:div w:id="1616136932">
      <w:bodyDiv w:val="1"/>
      <w:marLeft w:val="0"/>
      <w:marRight w:val="0"/>
      <w:marTop w:val="0"/>
      <w:marBottom w:val="0"/>
      <w:divBdr>
        <w:top w:val="none" w:sz="0" w:space="0" w:color="auto"/>
        <w:left w:val="none" w:sz="0" w:space="0" w:color="auto"/>
        <w:bottom w:val="none" w:sz="0" w:space="0" w:color="auto"/>
        <w:right w:val="none" w:sz="0" w:space="0" w:color="auto"/>
      </w:divBdr>
    </w:div>
    <w:div w:id="1616398884">
      <w:bodyDiv w:val="1"/>
      <w:marLeft w:val="0"/>
      <w:marRight w:val="0"/>
      <w:marTop w:val="0"/>
      <w:marBottom w:val="0"/>
      <w:divBdr>
        <w:top w:val="none" w:sz="0" w:space="0" w:color="auto"/>
        <w:left w:val="none" w:sz="0" w:space="0" w:color="auto"/>
        <w:bottom w:val="none" w:sz="0" w:space="0" w:color="auto"/>
        <w:right w:val="none" w:sz="0" w:space="0" w:color="auto"/>
      </w:divBdr>
    </w:div>
    <w:div w:id="1616523737">
      <w:bodyDiv w:val="1"/>
      <w:marLeft w:val="0"/>
      <w:marRight w:val="0"/>
      <w:marTop w:val="0"/>
      <w:marBottom w:val="0"/>
      <w:divBdr>
        <w:top w:val="none" w:sz="0" w:space="0" w:color="auto"/>
        <w:left w:val="none" w:sz="0" w:space="0" w:color="auto"/>
        <w:bottom w:val="none" w:sz="0" w:space="0" w:color="auto"/>
        <w:right w:val="none" w:sz="0" w:space="0" w:color="auto"/>
      </w:divBdr>
      <w:divsChild>
        <w:div w:id="1253663263">
          <w:marLeft w:val="0"/>
          <w:marRight w:val="0"/>
          <w:marTop w:val="0"/>
          <w:marBottom w:val="0"/>
          <w:divBdr>
            <w:top w:val="none" w:sz="0" w:space="0" w:color="auto"/>
            <w:left w:val="none" w:sz="0" w:space="0" w:color="auto"/>
            <w:bottom w:val="none" w:sz="0" w:space="0" w:color="auto"/>
            <w:right w:val="none" w:sz="0" w:space="0" w:color="auto"/>
          </w:divBdr>
        </w:div>
      </w:divsChild>
    </w:div>
    <w:div w:id="1617255913">
      <w:bodyDiv w:val="1"/>
      <w:marLeft w:val="0"/>
      <w:marRight w:val="0"/>
      <w:marTop w:val="0"/>
      <w:marBottom w:val="0"/>
      <w:divBdr>
        <w:top w:val="none" w:sz="0" w:space="0" w:color="auto"/>
        <w:left w:val="none" w:sz="0" w:space="0" w:color="auto"/>
        <w:bottom w:val="none" w:sz="0" w:space="0" w:color="auto"/>
        <w:right w:val="none" w:sz="0" w:space="0" w:color="auto"/>
      </w:divBdr>
    </w:div>
    <w:div w:id="1617370788">
      <w:bodyDiv w:val="1"/>
      <w:marLeft w:val="0"/>
      <w:marRight w:val="0"/>
      <w:marTop w:val="0"/>
      <w:marBottom w:val="0"/>
      <w:divBdr>
        <w:top w:val="none" w:sz="0" w:space="0" w:color="auto"/>
        <w:left w:val="none" w:sz="0" w:space="0" w:color="auto"/>
        <w:bottom w:val="none" w:sz="0" w:space="0" w:color="auto"/>
        <w:right w:val="none" w:sz="0" w:space="0" w:color="auto"/>
      </w:divBdr>
    </w:div>
    <w:div w:id="1617559582">
      <w:bodyDiv w:val="1"/>
      <w:marLeft w:val="0"/>
      <w:marRight w:val="0"/>
      <w:marTop w:val="0"/>
      <w:marBottom w:val="0"/>
      <w:divBdr>
        <w:top w:val="none" w:sz="0" w:space="0" w:color="auto"/>
        <w:left w:val="none" w:sz="0" w:space="0" w:color="auto"/>
        <w:bottom w:val="none" w:sz="0" w:space="0" w:color="auto"/>
        <w:right w:val="none" w:sz="0" w:space="0" w:color="auto"/>
      </w:divBdr>
      <w:divsChild>
        <w:div w:id="145365352">
          <w:marLeft w:val="0"/>
          <w:marRight w:val="0"/>
          <w:marTop w:val="0"/>
          <w:marBottom w:val="0"/>
          <w:divBdr>
            <w:top w:val="none" w:sz="0" w:space="0" w:color="auto"/>
            <w:left w:val="none" w:sz="0" w:space="0" w:color="auto"/>
            <w:bottom w:val="none" w:sz="0" w:space="0" w:color="auto"/>
            <w:right w:val="none" w:sz="0" w:space="0" w:color="auto"/>
          </w:divBdr>
        </w:div>
        <w:div w:id="1236626673">
          <w:marLeft w:val="0"/>
          <w:marRight w:val="0"/>
          <w:marTop w:val="0"/>
          <w:marBottom w:val="0"/>
          <w:divBdr>
            <w:top w:val="none" w:sz="0" w:space="0" w:color="auto"/>
            <w:left w:val="none" w:sz="0" w:space="0" w:color="auto"/>
            <w:bottom w:val="none" w:sz="0" w:space="0" w:color="auto"/>
            <w:right w:val="none" w:sz="0" w:space="0" w:color="auto"/>
          </w:divBdr>
        </w:div>
        <w:div w:id="304092040">
          <w:marLeft w:val="0"/>
          <w:marRight w:val="0"/>
          <w:marTop w:val="0"/>
          <w:marBottom w:val="0"/>
          <w:divBdr>
            <w:top w:val="none" w:sz="0" w:space="0" w:color="auto"/>
            <w:left w:val="none" w:sz="0" w:space="0" w:color="auto"/>
            <w:bottom w:val="none" w:sz="0" w:space="0" w:color="auto"/>
            <w:right w:val="none" w:sz="0" w:space="0" w:color="auto"/>
          </w:divBdr>
        </w:div>
        <w:div w:id="1731003208">
          <w:marLeft w:val="0"/>
          <w:marRight w:val="0"/>
          <w:marTop w:val="0"/>
          <w:marBottom w:val="0"/>
          <w:divBdr>
            <w:top w:val="none" w:sz="0" w:space="0" w:color="auto"/>
            <w:left w:val="none" w:sz="0" w:space="0" w:color="auto"/>
            <w:bottom w:val="none" w:sz="0" w:space="0" w:color="auto"/>
            <w:right w:val="none" w:sz="0" w:space="0" w:color="auto"/>
          </w:divBdr>
        </w:div>
        <w:div w:id="1769232199">
          <w:marLeft w:val="0"/>
          <w:marRight w:val="0"/>
          <w:marTop w:val="0"/>
          <w:marBottom w:val="0"/>
          <w:divBdr>
            <w:top w:val="none" w:sz="0" w:space="0" w:color="auto"/>
            <w:left w:val="none" w:sz="0" w:space="0" w:color="auto"/>
            <w:bottom w:val="none" w:sz="0" w:space="0" w:color="auto"/>
            <w:right w:val="none" w:sz="0" w:space="0" w:color="auto"/>
          </w:divBdr>
        </w:div>
        <w:div w:id="1734429545">
          <w:marLeft w:val="0"/>
          <w:marRight w:val="0"/>
          <w:marTop w:val="0"/>
          <w:marBottom w:val="0"/>
          <w:divBdr>
            <w:top w:val="none" w:sz="0" w:space="0" w:color="auto"/>
            <w:left w:val="none" w:sz="0" w:space="0" w:color="auto"/>
            <w:bottom w:val="none" w:sz="0" w:space="0" w:color="auto"/>
            <w:right w:val="none" w:sz="0" w:space="0" w:color="auto"/>
          </w:divBdr>
        </w:div>
        <w:div w:id="587425385">
          <w:marLeft w:val="0"/>
          <w:marRight w:val="0"/>
          <w:marTop w:val="0"/>
          <w:marBottom w:val="0"/>
          <w:divBdr>
            <w:top w:val="none" w:sz="0" w:space="0" w:color="auto"/>
            <w:left w:val="none" w:sz="0" w:space="0" w:color="auto"/>
            <w:bottom w:val="none" w:sz="0" w:space="0" w:color="auto"/>
            <w:right w:val="none" w:sz="0" w:space="0" w:color="auto"/>
          </w:divBdr>
        </w:div>
      </w:divsChild>
    </w:div>
    <w:div w:id="1618484389">
      <w:bodyDiv w:val="1"/>
      <w:marLeft w:val="0"/>
      <w:marRight w:val="0"/>
      <w:marTop w:val="0"/>
      <w:marBottom w:val="0"/>
      <w:divBdr>
        <w:top w:val="none" w:sz="0" w:space="0" w:color="auto"/>
        <w:left w:val="none" w:sz="0" w:space="0" w:color="auto"/>
        <w:bottom w:val="none" w:sz="0" w:space="0" w:color="auto"/>
        <w:right w:val="none" w:sz="0" w:space="0" w:color="auto"/>
      </w:divBdr>
      <w:divsChild>
        <w:div w:id="861287573">
          <w:marLeft w:val="0"/>
          <w:marRight w:val="0"/>
          <w:marTop w:val="0"/>
          <w:marBottom w:val="0"/>
          <w:divBdr>
            <w:top w:val="none" w:sz="0" w:space="0" w:color="auto"/>
            <w:left w:val="none" w:sz="0" w:space="0" w:color="auto"/>
            <w:bottom w:val="none" w:sz="0" w:space="0" w:color="auto"/>
            <w:right w:val="none" w:sz="0" w:space="0" w:color="auto"/>
          </w:divBdr>
        </w:div>
      </w:divsChild>
    </w:div>
    <w:div w:id="1618680775">
      <w:bodyDiv w:val="1"/>
      <w:marLeft w:val="0"/>
      <w:marRight w:val="0"/>
      <w:marTop w:val="0"/>
      <w:marBottom w:val="0"/>
      <w:divBdr>
        <w:top w:val="none" w:sz="0" w:space="0" w:color="auto"/>
        <w:left w:val="none" w:sz="0" w:space="0" w:color="auto"/>
        <w:bottom w:val="none" w:sz="0" w:space="0" w:color="auto"/>
        <w:right w:val="none" w:sz="0" w:space="0" w:color="auto"/>
      </w:divBdr>
    </w:div>
    <w:div w:id="1619023107">
      <w:bodyDiv w:val="1"/>
      <w:marLeft w:val="0"/>
      <w:marRight w:val="0"/>
      <w:marTop w:val="0"/>
      <w:marBottom w:val="0"/>
      <w:divBdr>
        <w:top w:val="none" w:sz="0" w:space="0" w:color="auto"/>
        <w:left w:val="none" w:sz="0" w:space="0" w:color="auto"/>
        <w:bottom w:val="none" w:sz="0" w:space="0" w:color="auto"/>
        <w:right w:val="none" w:sz="0" w:space="0" w:color="auto"/>
      </w:divBdr>
    </w:div>
    <w:div w:id="1619023184">
      <w:bodyDiv w:val="1"/>
      <w:marLeft w:val="0"/>
      <w:marRight w:val="0"/>
      <w:marTop w:val="0"/>
      <w:marBottom w:val="0"/>
      <w:divBdr>
        <w:top w:val="none" w:sz="0" w:space="0" w:color="auto"/>
        <w:left w:val="none" w:sz="0" w:space="0" w:color="auto"/>
        <w:bottom w:val="none" w:sz="0" w:space="0" w:color="auto"/>
        <w:right w:val="none" w:sz="0" w:space="0" w:color="auto"/>
      </w:divBdr>
      <w:divsChild>
        <w:div w:id="371266267">
          <w:marLeft w:val="0"/>
          <w:marRight w:val="0"/>
          <w:marTop w:val="0"/>
          <w:marBottom w:val="0"/>
          <w:divBdr>
            <w:top w:val="none" w:sz="0" w:space="0" w:color="auto"/>
            <w:left w:val="none" w:sz="0" w:space="0" w:color="auto"/>
            <w:bottom w:val="none" w:sz="0" w:space="0" w:color="auto"/>
            <w:right w:val="none" w:sz="0" w:space="0" w:color="auto"/>
          </w:divBdr>
        </w:div>
        <w:div w:id="964431066">
          <w:marLeft w:val="0"/>
          <w:marRight w:val="0"/>
          <w:marTop w:val="0"/>
          <w:marBottom w:val="0"/>
          <w:divBdr>
            <w:top w:val="none" w:sz="0" w:space="0" w:color="auto"/>
            <w:left w:val="none" w:sz="0" w:space="0" w:color="auto"/>
            <w:bottom w:val="none" w:sz="0" w:space="0" w:color="auto"/>
            <w:right w:val="none" w:sz="0" w:space="0" w:color="auto"/>
          </w:divBdr>
        </w:div>
      </w:divsChild>
    </w:div>
    <w:div w:id="1619213830">
      <w:bodyDiv w:val="1"/>
      <w:marLeft w:val="0"/>
      <w:marRight w:val="0"/>
      <w:marTop w:val="0"/>
      <w:marBottom w:val="0"/>
      <w:divBdr>
        <w:top w:val="none" w:sz="0" w:space="0" w:color="auto"/>
        <w:left w:val="none" w:sz="0" w:space="0" w:color="auto"/>
        <w:bottom w:val="none" w:sz="0" w:space="0" w:color="auto"/>
        <w:right w:val="none" w:sz="0" w:space="0" w:color="auto"/>
      </w:divBdr>
    </w:div>
    <w:div w:id="1619216333">
      <w:bodyDiv w:val="1"/>
      <w:marLeft w:val="0"/>
      <w:marRight w:val="0"/>
      <w:marTop w:val="0"/>
      <w:marBottom w:val="0"/>
      <w:divBdr>
        <w:top w:val="none" w:sz="0" w:space="0" w:color="auto"/>
        <w:left w:val="none" w:sz="0" w:space="0" w:color="auto"/>
        <w:bottom w:val="none" w:sz="0" w:space="0" w:color="auto"/>
        <w:right w:val="none" w:sz="0" w:space="0" w:color="auto"/>
      </w:divBdr>
    </w:div>
    <w:div w:id="1619264235">
      <w:bodyDiv w:val="1"/>
      <w:marLeft w:val="0"/>
      <w:marRight w:val="0"/>
      <w:marTop w:val="0"/>
      <w:marBottom w:val="0"/>
      <w:divBdr>
        <w:top w:val="none" w:sz="0" w:space="0" w:color="auto"/>
        <w:left w:val="none" w:sz="0" w:space="0" w:color="auto"/>
        <w:bottom w:val="none" w:sz="0" w:space="0" w:color="auto"/>
        <w:right w:val="none" w:sz="0" w:space="0" w:color="auto"/>
      </w:divBdr>
    </w:div>
    <w:div w:id="1619483234">
      <w:bodyDiv w:val="1"/>
      <w:marLeft w:val="0"/>
      <w:marRight w:val="0"/>
      <w:marTop w:val="0"/>
      <w:marBottom w:val="0"/>
      <w:divBdr>
        <w:top w:val="none" w:sz="0" w:space="0" w:color="auto"/>
        <w:left w:val="none" w:sz="0" w:space="0" w:color="auto"/>
        <w:bottom w:val="none" w:sz="0" w:space="0" w:color="auto"/>
        <w:right w:val="none" w:sz="0" w:space="0" w:color="auto"/>
      </w:divBdr>
    </w:div>
    <w:div w:id="1619796532">
      <w:bodyDiv w:val="1"/>
      <w:marLeft w:val="0"/>
      <w:marRight w:val="0"/>
      <w:marTop w:val="0"/>
      <w:marBottom w:val="0"/>
      <w:divBdr>
        <w:top w:val="none" w:sz="0" w:space="0" w:color="auto"/>
        <w:left w:val="none" w:sz="0" w:space="0" w:color="auto"/>
        <w:bottom w:val="none" w:sz="0" w:space="0" w:color="auto"/>
        <w:right w:val="none" w:sz="0" w:space="0" w:color="auto"/>
      </w:divBdr>
    </w:div>
    <w:div w:id="1620258839">
      <w:bodyDiv w:val="1"/>
      <w:marLeft w:val="0"/>
      <w:marRight w:val="0"/>
      <w:marTop w:val="0"/>
      <w:marBottom w:val="0"/>
      <w:divBdr>
        <w:top w:val="none" w:sz="0" w:space="0" w:color="auto"/>
        <w:left w:val="none" w:sz="0" w:space="0" w:color="auto"/>
        <w:bottom w:val="none" w:sz="0" w:space="0" w:color="auto"/>
        <w:right w:val="none" w:sz="0" w:space="0" w:color="auto"/>
      </w:divBdr>
    </w:div>
    <w:div w:id="1620606647">
      <w:bodyDiv w:val="1"/>
      <w:marLeft w:val="0"/>
      <w:marRight w:val="0"/>
      <w:marTop w:val="0"/>
      <w:marBottom w:val="0"/>
      <w:divBdr>
        <w:top w:val="none" w:sz="0" w:space="0" w:color="auto"/>
        <w:left w:val="none" w:sz="0" w:space="0" w:color="auto"/>
        <w:bottom w:val="none" w:sz="0" w:space="0" w:color="auto"/>
        <w:right w:val="none" w:sz="0" w:space="0" w:color="auto"/>
      </w:divBdr>
      <w:divsChild>
        <w:div w:id="71240862">
          <w:marLeft w:val="0"/>
          <w:marRight w:val="0"/>
          <w:marTop w:val="0"/>
          <w:marBottom w:val="0"/>
          <w:divBdr>
            <w:top w:val="none" w:sz="0" w:space="0" w:color="auto"/>
            <w:left w:val="none" w:sz="0" w:space="0" w:color="auto"/>
            <w:bottom w:val="none" w:sz="0" w:space="0" w:color="auto"/>
            <w:right w:val="none" w:sz="0" w:space="0" w:color="auto"/>
          </w:divBdr>
        </w:div>
        <w:div w:id="394086671">
          <w:marLeft w:val="0"/>
          <w:marRight w:val="0"/>
          <w:marTop w:val="0"/>
          <w:marBottom w:val="0"/>
          <w:divBdr>
            <w:top w:val="none" w:sz="0" w:space="0" w:color="auto"/>
            <w:left w:val="none" w:sz="0" w:space="0" w:color="auto"/>
            <w:bottom w:val="none" w:sz="0" w:space="0" w:color="auto"/>
            <w:right w:val="none" w:sz="0" w:space="0" w:color="auto"/>
          </w:divBdr>
        </w:div>
      </w:divsChild>
    </w:div>
    <w:div w:id="1620838119">
      <w:bodyDiv w:val="1"/>
      <w:marLeft w:val="0"/>
      <w:marRight w:val="0"/>
      <w:marTop w:val="0"/>
      <w:marBottom w:val="0"/>
      <w:divBdr>
        <w:top w:val="none" w:sz="0" w:space="0" w:color="auto"/>
        <w:left w:val="none" w:sz="0" w:space="0" w:color="auto"/>
        <w:bottom w:val="none" w:sz="0" w:space="0" w:color="auto"/>
        <w:right w:val="none" w:sz="0" w:space="0" w:color="auto"/>
      </w:divBdr>
      <w:divsChild>
        <w:div w:id="622149722">
          <w:marLeft w:val="0"/>
          <w:marRight w:val="0"/>
          <w:marTop w:val="0"/>
          <w:marBottom w:val="300"/>
          <w:divBdr>
            <w:top w:val="none" w:sz="0" w:space="0" w:color="auto"/>
            <w:left w:val="none" w:sz="0" w:space="0" w:color="auto"/>
            <w:bottom w:val="none" w:sz="0" w:space="0" w:color="auto"/>
            <w:right w:val="none" w:sz="0" w:space="0" w:color="auto"/>
          </w:divBdr>
        </w:div>
      </w:divsChild>
    </w:div>
    <w:div w:id="1621835331">
      <w:bodyDiv w:val="1"/>
      <w:marLeft w:val="0"/>
      <w:marRight w:val="0"/>
      <w:marTop w:val="0"/>
      <w:marBottom w:val="0"/>
      <w:divBdr>
        <w:top w:val="none" w:sz="0" w:space="0" w:color="auto"/>
        <w:left w:val="none" w:sz="0" w:space="0" w:color="auto"/>
        <w:bottom w:val="none" w:sz="0" w:space="0" w:color="auto"/>
        <w:right w:val="none" w:sz="0" w:space="0" w:color="auto"/>
      </w:divBdr>
      <w:divsChild>
        <w:div w:id="1084374767">
          <w:marLeft w:val="300"/>
          <w:marRight w:val="0"/>
          <w:marTop w:val="0"/>
          <w:marBottom w:val="0"/>
          <w:divBdr>
            <w:top w:val="none" w:sz="0" w:space="0" w:color="auto"/>
            <w:left w:val="none" w:sz="0" w:space="0" w:color="auto"/>
            <w:bottom w:val="none" w:sz="0" w:space="0" w:color="auto"/>
            <w:right w:val="none" w:sz="0" w:space="0" w:color="auto"/>
          </w:divBdr>
        </w:div>
      </w:divsChild>
    </w:div>
    <w:div w:id="1621913192">
      <w:bodyDiv w:val="1"/>
      <w:marLeft w:val="0"/>
      <w:marRight w:val="0"/>
      <w:marTop w:val="0"/>
      <w:marBottom w:val="0"/>
      <w:divBdr>
        <w:top w:val="none" w:sz="0" w:space="0" w:color="auto"/>
        <w:left w:val="none" w:sz="0" w:space="0" w:color="auto"/>
        <w:bottom w:val="none" w:sz="0" w:space="0" w:color="auto"/>
        <w:right w:val="none" w:sz="0" w:space="0" w:color="auto"/>
      </w:divBdr>
      <w:divsChild>
        <w:div w:id="742871765">
          <w:marLeft w:val="0"/>
          <w:marRight w:val="0"/>
          <w:marTop w:val="0"/>
          <w:marBottom w:val="60"/>
          <w:divBdr>
            <w:top w:val="none" w:sz="0" w:space="0" w:color="auto"/>
            <w:left w:val="none" w:sz="0" w:space="0" w:color="auto"/>
            <w:bottom w:val="none" w:sz="0" w:space="0" w:color="auto"/>
            <w:right w:val="none" w:sz="0" w:space="0" w:color="auto"/>
          </w:divBdr>
        </w:div>
        <w:div w:id="874584831">
          <w:marLeft w:val="0"/>
          <w:marRight w:val="0"/>
          <w:marTop w:val="0"/>
          <w:marBottom w:val="60"/>
          <w:divBdr>
            <w:top w:val="none" w:sz="0" w:space="0" w:color="auto"/>
            <w:left w:val="none" w:sz="0" w:space="0" w:color="auto"/>
            <w:bottom w:val="none" w:sz="0" w:space="0" w:color="auto"/>
            <w:right w:val="none" w:sz="0" w:space="0" w:color="auto"/>
          </w:divBdr>
        </w:div>
      </w:divsChild>
    </w:div>
    <w:div w:id="1622804039">
      <w:bodyDiv w:val="1"/>
      <w:marLeft w:val="0"/>
      <w:marRight w:val="0"/>
      <w:marTop w:val="0"/>
      <w:marBottom w:val="0"/>
      <w:divBdr>
        <w:top w:val="none" w:sz="0" w:space="0" w:color="auto"/>
        <w:left w:val="none" w:sz="0" w:space="0" w:color="auto"/>
        <w:bottom w:val="none" w:sz="0" w:space="0" w:color="auto"/>
        <w:right w:val="none" w:sz="0" w:space="0" w:color="auto"/>
      </w:divBdr>
    </w:div>
    <w:div w:id="1623070982">
      <w:bodyDiv w:val="1"/>
      <w:marLeft w:val="0"/>
      <w:marRight w:val="0"/>
      <w:marTop w:val="0"/>
      <w:marBottom w:val="0"/>
      <w:divBdr>
        <w:top w:val="none" w:sz="0" w:space="0" w:color="auto"/>
        <w:left w:val="none" w:sz="0" w:space="0" w:color="auto"/>
        <w:bottom w:val="none" w:sz="0" w:space="0" w:color="auto"/>
        <w:right w:val="none" w:sz="0" w:space="0" w:color="auto"/>
      </w:divBdr>
    </w:div>
    <w:div w:id="1623146749">
      <w:bodyDiv w:val="1"/>
      <w:marLeft w:val="0"/>
      <w:marRight w:val="0"/>
      <w:marTop w:val="0"/>
      <w:marBottom w:val="0"/>
      <w:divBdr>
        <w:top w:val="none" w:sz="0" w:space="0" w:color="auto"/>
        <w:left w:val="none" w:sz="0" w:space="0" w:color="auto"/>
        <w:bottom w:val="none" w:sz="0" w:space="0" w:color="auto"/>
        <w:right w:val="none" w:sz="0" w:space="0" w:color="auto"/>
      </w:divBdr>
    </w:div>
    <w:div w:id="1624312640">
      <w:bodyDiv w:val="1"/>
      <w:marLeft w:val="0"/>
      <w:marRight w:val="0"/>
      <w:marTop w:val="0"/>
      <w:marBottom w:val="0"/>
      <w:divBdr>
        <w:top w:val="none" w:sz="0" w:space="0" w:color="auto"/>
        <w:left w:val="none" w:sz="0" w:space="0" w:color="auto"/>
        <w:bottom w:val="none" w:sz="0" w:space="0" w:color="auto"/>
        <w:right w:val="none" w:sz="0" w:space="0" w:color="auto"/>
      </w:divBdr>
    </w:div>
    <w:div w:id="1624462861">
      <w:bodyDiv w:val="1"/>
      <w:marLeft w:val="0"/>
      <w:marRight w:val="0"/>
      <w:marTop w:val="0"/>
      <w:marBottom w:val="0"/>
      <w:divBdr>
        <w:top w:val="none" w:sz="0" w:space="0" w:color="auto"/>
        <w:left w:val="none" w:sz="0" w:space="0" w:color="auto"/>
        <w:bottom w:val="none" w:sz="0" w:space="0" w:color="auto"/>
        <w:right w:val="none" w:sz="0" w:space="0" w:color="auto"/>
      </w:divBdr>
      <w:divsChild>
        <w:div w:id="505707131">
          <w:marLeft w:val="0"/>
          <w:marRight w:val="0"/>
          <w:marTop w:val="0"/>
          <w:marBottom w:val="0"/>
          <w:divBdr>
            <w:top w:val="none" w:sz="0" w:space="0" w:color="auto"/>
            <w:left w:val="none" w:sz="0" w:space="0" w:color="auto"/>
            <w:bottom w:val="none" w:sz="0" w:space="0" w:color="auto"/>
            <w:right w:val="none" w:sz="0" w:space="0" w:color="auto"/>
          </w:divBdr>
        </w:div>
      </w:divsChild>
    </w:div>
    <w:div w:id="1624573711">
      <w:bodyDiv w:val="1"/>
      <w:marLeft w:val="0"/>
      <w:marRight w:val="0"/>
      <w:marTop w:val="0"/>
      <w:marBottom w:val="0"/>
      <w:divBdr>
        <w:top w:val="none" w:sz="0" w:space="0" w:color="auto"/>
        <w:left w:val="none" w:sz="0" w:space="0" w:color="auto"/>
        <w:bottom w:val="none" w:sz="0" w:space="0" w:color="auto"/>
        <w:right w:val="none" w:sz="0" w:space="0" w:color="auto"/>
      </w:divBdr>
    </w:div>
    <w:div w:id="1624993959">
      <w:bodyDiv w:val="1"/>
      <w:marLeft w:val="0"/>
      <w:marRight w:val="0"/>
      <w:marTop w:val="0"/>
      <w:marBottom w:val="0"/>
      <w:divBdr>
        <w:top w:val="none" w:sz="0" w:space="0" w:color="auto"/>
        <w:left w:val="none" w:sz="0" w:space="0" w:color="auto"/>
        <w:bottom w:val="none" w:sz="0" w:space="0" w:color="auto"/>
        <w:right w:val="none" w:sz="0" w:space="0" w:color="auto"/>
      </w:divBdr>
      <w:divsChild>
        <w:div w:id="1239318029">
          <w:marLeft w:val="0"/>
          <w:marRight w:val="0"/>
          <w:marTop w:val="0"/>
          <w:marBottom w:val="0"/>
          <w:divBdr>
            <w:top w:val="none" w:sz="0" w:space="0" w:color="auto"/>
            <w:left w:val="none" w:sz="0" w:space="0" w:color="auto"/>
            <w:bottom w:val="none" w:sz="0" w:space="0" w:color="auto"/>
            <w:right w:val="none" w:sz="0" w:space="0" w:color="auto"/>
          </w:divBdr>
          <w:divsChild>
            <w:div w:id="1170752081">
              <w:marLeft w:val="0"/>
              <w:marRight w:val="0"/>
              <w:marTop w:val="0"/>
              <w:marBottom w:val="0"/>
              <w:divBdr>
                <w:top w:val="none" w:sz="0" w:space="0" w:color="auto"/>
                <w:left w:val="none" w:sz="0" w:space="0" w:color="auto"/>
                <w:bottom w:val="none" w:sz="0" w:space="0" w:color="auto"/>
                <w:right w:val="none" w:sz="0" w:space="0" w:color="auto"/>
              </w:divBdr>
              <w:divsChild>
                <w:div w:id="20607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190810">
      <w:bodyDiv w:val="1"/>
      <w:marLeft w:val="0"/>
      <w:marRight w:val="0"/>
      <w:marTop w:val="0"/>
      <w:marBottom w:val="0"/>
      <w:divBdr>
        <w:top w:val="none" w:sz="0" w:space="0" w:color="auto"/>
        <w:left w:val="none" w:sz="0" w:space="0" w:color="auto"/>
        <w:bottom w:val="none" w:sz="0" w:space="0" w:color="auto"/>
        <w:right w:val="none" w:sz="0" w:space="0" w:color="auto"/>
      </w:divBdr>
    </w:div>
    <w:div w:id="1625427077">
      <w:bodyDiv w:val="1"/>
      <w:marLeft w:val="0"/>
      <w:marRight w:val="0"/>
      <w:marTop w:val="0"/>
      <w:marBottom w:val="0"/>
      <w:divBdr>
        <w:top w:val="none" w:sz="0" w:space="0" w:color="auto"/>
        <w:left w:val="none" w:sz="0" w:space="0" w:color="auto"/>
        <w:bottom w:val="none" w:sz="0" w:space="0" w:color="auto"/>
        <w:right w:val="none" w:sz="0" w:space="0" w:color="auto"/>
      </w:divBdr>
    </w:div>
    <w:div w:id="1625576862">
      <w:bodyDiv w:val="1"/>
      <w:marLeft w:val="0"/>
      <w:marRight w:val="0"/>
      <w:marTop w:val="0"/>
      <w:marBottom w:val="0"/>
      <w:divBdr>
        <w:top w:val="none" w:sz="0" w:space="0" w:color="auto"/>
        <w:left w:val="none" w:sz="0" w:space="0" w:color="auto"/>
        <w:bottom w:val="none" w:sz="0" w:space="0" w:color="auto"/>
        <w:right w:val="none" w:sz="0" w:space="0" w:color="auto"/>
      </w:divBdr>
    </w:div>
    <w:div w:id="1625581757">
      <w:bodyDiv w:val="1"/>
      <w:marLeft w:val="0"/>
      <w:marRight w:val="0"/>
      <w:marTop w:val="0"/>
      <w:marBottom w:val="0"/>
      <w:divBdr>
        <w:top w:val="none" w:sz="0" w:space="0" w:color="auto"/>
        <w:left w:val="none" w:sz="0" w:space="0" w:color="auto"/>
        <w:bottom w:val="none" w:sz="0" w:space="0" w:color="auto"/>
        <w:right w:val="none" w:sz="0" w:space="0" w:color="auto"/>
      </w:divBdr>
      <w:divsChild>
        <w:div w:id="291982227">
          <w:marLeft w:val="0"/>
          <w:marRight w:val="0"/>
          <w:marTop w:val="0"/>
          <w:marBottom w:val="0"/>
          <w:divBdr>
            <w:top w:val="none" w:sz="0" w:space="0" w:color="auto"/>
            <w:left w:val="none" w:sz="0" w:space="0" w:color="auto"/>
            <w:bottom w:val="none" w:sz="0" w:space="0" w:color="auto"/>
            <w:right w:val="none" w:sz="0" w:space="0" w:color="auto"/>
          </w:divBdr>
        </w:div>
        <w:div w:id="1356421886">
          <w:marLeft w:val="0"/>
          <w:marRight w:val="0"/>
          <w:marTop w:val="120"/>
          <w:marBottom w:val="0"/>
          <w:divBdr>
            <w:top w:val="none" w:sz="0" w:space="0" w:color="auto"/>
            <w:left w:val="none" w:sz="0" w:space="0" w:color="auto"/>
            <w:bottom w:val="none" w:sz="0" w:space="0" w:color="auto"/>
            <w:right w:val="none" w:sz="0" w:space="0" w:color="auto"/>
          </w:divBdr>
        </w:div>
        <w:div w:id="1385063590">
          <w:marLeft w:val="0"/>
          <w:marRight w:val="0"/>
          <w:marTop w:val="0"/>
          <w:marBottom w:val="300"/>
          <w:divBdr>
            <w:top w:val="none" w:sz="0" w:space="0" w:color="auto"/>
            <w:left w:val="none" w:sz="0" w:space="0" w:color="auto"/>
            <w:bottom w:val="none" w:sz="0" w:space="0" w:color="auto"/>
            <w:right w:val="none" w:sz="0" w:space="0" w:color="auto"/>
          </w:divBdr>
        </w:div>
      </w:divsChild>
    </w:div>
    <w:div w:id="1626036114">
      <w:bodyDiv w:val="1"/>
      <w:marLeft w:val="0"/>
      <w:marRight w:val="0"/>
      <w:marTop w:val="0"/>
      <w:marBottom w:val="0"/>
      <w:divBdr>
        <w:top w:val="none" w:sz="0" w:space="0" w:color="auto"/>
        <w:left w:val="none" w:sz="0" w:space="0" w:color="auto"/>
        <w:bottom w:val="none" w:sz="0" w:space="0" w:color="auto"/>
        <w:right w:val="none" w:sz="0" w:space="0" w:color="auto"/>
      </w:divBdr>
      <w:divsChild>
        <w:div w:id="1042710037">
          <w:marLeft w:val="0"/>
          <w:marRight w:val="0"/>
          <w:marTop w:val="0"/>
          <w:marBottom w:val="0"/>
          <w:divBdr>
            <w:top w:val="none" w:sz="0" w:space="0" w:color="auto"/>
            <w:left w:val="none" w:sz="0" w:space="0" w:color="auto"/>
            <w:bottom w:val="none" w:sz="0" w:space="0" w:color="auto"/>
            <w:right w:val="none" w:sz="0" w:space="0" w:color="auto"/>
          </w:divBdr>
          <w:divsChild>
            <w:div w:id="2022316943">
              <w:marLeft w:val="0"/>
              <w:marRight w:val="0"/>
              <w:marTop w:val="0"/>
              <w:marBottom w:val="0"/>
              <w:divBdr>
                <w:top w:val="none" w:sz="0" w:space="0" w:color="auto"/>
                <w:left w:val="none" w:sz="0" w:space="0" w:color="auto"/>
                <w:bottom w:val="none" w:sz="0" w:space="0" w:color="auto"/>
                <w:right w:val="none" w:sz="0" w:space="0" w:color="auto"/>
              </w:divBdr>
              <w:divsChild>
                <w:div w:id="1904221146">
                  <w:marLeft w:val="0"/>
                  <w:marRight w:val="0"/>
                  <w:marTop w:val="0"/>
                  <w:marBottom w:val="0"/>
                  <w:divBdr>
                    <w:top w:val="none" w:sz="0" w:space="0" w:color="auto"/>
                    <w:left w:val="none" w:sz="0" w:space="0" w:color="auto"/>
                    <w:bottom w:val="none" w:sz="0" w:space="0" w:color="auto"/>
                    <w:right w:val="none" w:sz="0" w:space="0" w:color="auto"/>
                  </w:divBdr>
                  <w:divsChild>
                    <w:div w:id="1733887199">
                      <w:marLeft w:val="0"/>
                      <w:marRight w:val="0"/>
                      <w:marTop w:val="0"/>
                      <w:marBottom w:val="0"/>
                      <w:divBdr>
                        <w:top w:val="none" w:sz="0" w:space="0" w:color="auto"/>
                        <w:left w:val="none" w:sz="0" w:space="0" w:color="auto"/>
                        <w:bottom w:val="none" w:sz="0" w:space="0" w:color="auto"/>
                        <w:right w:val="none" w:sz="0" w:space="0" w:color="auto"/>
                      </w:divBdr>
                      <w:divsChild>
                        <w:div w:id="213539475">
                          <w:marLeft w:val="0"/>
                          <w:marRight w:val="0"/>
                          <w:marTop w:val="0"/>
                          <w:marBottom w:val="0"/>
                          <w:divBdr>
                            <w:top w:val="none" w:sz="0" w:space="0" w:color="auto"/>
                            <w:left w:val="none" w:sz="0" w:space="0" w:color="auto"/>
                            <w:bottom w:val="none" w:sz="0" w:space="0" w:color="auto"/>
                            <w:right w:val="none" w:sz="0" w:space="0" w:color="auto"/>
                          </w:divBdr>
                          <w:divsChild>
                            <w:div w:id="1755393351">
                              <w:marLeft w:val="0"/>
                              <w:marRight w:val="150"/>
                              <w:marTop w:val="0"/>
                              <w:marBottom w:val="0"/>
                              <w:divBdr>
                                <w:top w:val="none" w:sz="0" w:space="0" w:color="auto"/>
                                <w:left w:val="none" w:sz="0" w:space="0" w:color="auto"/>
                                <w:bottom w:val="none" w:sz="0" w:space="0" w:color="auto"/>
                                <w:right w:val="none" w:sz="0" w:space="0" w:color="auto"/>
                              </w:divBdr>
                              <w:divsChild>
                                <w:div w:id="457988935">
                                  <w:marLeft w:val="0"/>
                                  <w:marRight w:val="0"/>
                                  <w:marTop w:val="0"/>
                                  <w:marBottom w:val="0"/>
                                  <w:divBdr>
                                    <w:top w:val="none" w:sz="0" w:space="0" w:color="auto"/>
                                    <w:left w:val="none" w:sz="0" w:space="0" w:color="auto"/>
                                    <w:bottom w:val="none" w:sz="0" w:space="0" w:color="auto"/>
                                    <w:right w:val="none" w:sz="0" w:space="0" w:color="auto"/>
                                  </w:divBdr>
                                  <w:divsChild>
                                    <w:div w:id="536938227">
                                      <w:marLeft w:val="0"/>
                                      <w:marRight w:val="0"/>
                                      <w:marTop w:val="0"/>
                                      <w:marBottom w:val="0"/>
                                      <w:divBdr>
                                        <w:top w:val="none" w:sz="0" w:space="0" w:color="auto"/>
                                        <w:left w:val="none" w:sz="0" w:space="0" w:color="auto"/>
                                        <w:bottom w:val="none" w:sz="0" w:space="0" w:color="auto"/>
                                        <w:right w:val="none" w:sz="0" w:space="0" w:color="auto"/>
                                      </w:divBdr>
                                      <w:divsChild>
                                        <w:div w:id="2115861250">
                                          <w:marLeft w:val="0"/>
                                          <w:marRight w:val="0"/>
                                          <w:marTop w:val="0"/>
                                          <w:marBottom w:val="0"/>
                                          <w:divBdr>
                                            <w:top w:val="none" w:sz="0" w:space="0" w:color="auto"/>
                                            <w:left w:val="none" w:sz="0" w:space="0" w:color="auto"/>
                                            <w:bottom w:val="none" w:sz="0" w:space="0" w:color="auto"/>
                                            <w:right w:val="none" w:sz="0" w:space="0" w:color="auto"/>
                                          </w:divBdr>
                                          <w:divsChild>
                                            <w:div w:id="560948044">
                                              <w:marLeft w:val="0"/>
                                              <w:marRight w:val="0"/>
                                              <w:marTop w:val="0"/>
                                              <w:marBottom w:val="0"/>
                                              <w:divBdr>
                                                <w:top w:val="none" w:sz="0" w:space="0" w:color="auto"/>
                                                <w:left w:val="none" w:sz="0" w:space="0" w:color="auto"/>
                                                <w:bottom w:val="none" w:sz="0" w:space="0" w:color="auto"/>
                                                <w:right w:val="none" w:sz="0" w:space="0" w:color="auto"/>
                                              </w:divBdr>
                                              <w:divsChild>
                                                <w:div w:id="102775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3369029">
          <w:marLeft w:val="0"/>
          <w:marRight w:val="0"/>
          <w:marTop w:val="0"/>
          <w:marBottom w:val="0"/>
          <w:divBdr>
            <w:top w:val="none" w:sz="0" w:space="0" w:color="auto"/>
            <w:left w:val="none" w:sz="0" w:space="0" w:color="auto"/>
            <w:bottom w:val="none" w:sz="0" w:space="0" w:color="auto"/>
            <w:right w:val="none" w:sz="0" w:space="0" w:color="auto"/>
          </w:divBdr>
          <w:divsChild>
            <w:div w:id="756823830">
              <w:marLeft w:val="0"/>
              <w:marRight w:val="0"/>
              <w:marTop w:val="0"/>
              <w:marBottom w:val="0"/>
              <w:divBdr>
                <w:top w:val="none" w:sz="0" w:space="0" w:color="auto"/>
                <w:left w:val="none" w:sz="0" w:space="0" w:color="auto"/>
                <w:bottom w:val="none" w:sz="0" w:space="0" w:color="auto"/>
                <w:right w:val="none" w:sz="0" w:space="0" w:color="auto"/>
              </w:divBdr>
              <w:divsChild>
                <w:div w:id="1295984664">
                  <w:marLeft w:val="0"/>
                  <w:marRight w:val="0"/>
                  <w:marTop w:val="0"/>
                  <w:marBottom w:val="0"/>
                  <w:divBdr>
                    <w:top w:val="none" w:sz="0" w:space="0" w:color="auto"/>
                    <w:left w:val="none" w:sz="0" w:space="0" w:color="auto"/>
                    <w:bottom w:val="none" w:sz="0" w:space="0" w:color="auto"/>
                    <w:right w:val="none" w:sz="0" w:space="0" w:color="auto"/>
                  </w:divBdr>
                  <w:divsChild>
                    <w:div w:id="704407191">
                      <w:marLeft w:val="0"/>
                      <w:marRight w:val="0"/>
                      <w:marTop w:val="0"/>
                      <w:marBottom w:val="0"/>
                      <w:divBdr>
                        <w:top w:val="none" w:sz="0" w:space="0" w:color="auto"/>
                        <w:left w:val="none" w:sz="0" w:space="0" w:color="auto"/>
                        <w:bottom w:val="none" w:sz="0" w:space="0" w:color="auto"/>
                        <w:right w:val="none" w:sz="0" w:space="0" w:color="auto"/>
                      </w:divBdr>
                      <w:divsChild>
                        <w:div w:id="2109538609">
                          <w:marLeft w:val="0"/>
                          <w:marRight w:val="0"/>
                          <w:marTop w:val="0"/>
                          <w:marBottom w:val="0"/>
                          <w:divBdr>
                            <w:top w:val="none" w:sz="0" w:space="0" w:color="auto"/>
                            <w:left w:val="none" w:sz="0" w:space="0" w:color="auto"/>
                            <w:bottom w:val="none" w:sz="0" w:space="0" w:color="auto"/>
                            <w:right w:val="none" w:sz="0" w:space="0" w:color="auto"/>
                          </w:divBdr>
                          <w:divsChild>
                            <w:div w:id="1081606507">
                              <w:marLeft w:val="0"/>
                              <w:marRight w:val="150"/>
                              <w:marTop w:val="0"/>
                              <w:marBottom w:val="0"/>
                              <w:divBdr>
                                <w:top w:val="none" w:sz="0" w:space="0" w:color="auto"/>
                                <w:left w:val="none" w:sz="0" w:space="0" w:color="auto"/>
                                <w:bottom w:val="none" w:sz="0" w:space="0" w:color="auto"/>
                                <w:right w:val="none" w:sz="0" w:space="0" w:color="auto"/>
                              </w:divBdr>
                              <w:divsChild>
                                <w:div w:id="1952936853">
                                  <w:marLeft w:val="0"/>
                                  <w:marRight w:val="0"/>
                                  <w:marTop w:val="0"/>
                                  <w:marBottom w:val="0"/>
                                  <w:divBdr>
                                    <w:top w:val="none" w:sz="0" w:space="0" w:color="auto"/>
                                    <w:left w:val="none" w:sz="0" w:space="0" w:color="auto"/>
                                    <w:bottom w:val="none" w:sz="0" w:space="0" w:color="auto"/>
                                    <w:right w:val="none" w:sz="0" w:space="0" w:color="auto"/>
                                  </w:divBdr>
                                  <w:divsChild>
                                    <w:div w:id="1113937889">
                                      <w:marLeft w:val="0"/>
                                      <w:marRight w:val="0"/>
                                      <w:marTop w:val="0"/>
                                      <w:marBottom w:val="0"/>
                                      <w:divBdr>
                                        <w:top w:val="none" w:sz="0" w:space="0" w:color="auto"/>
                                        <w:left w:val="none" w:sz="0" w:space="0" w:color="auto"/>
                                        <w:bottom w:val="none" w:sz="0" w:space="0" w:color="auto"/>
                                        <w:right w:val="none" w:sz="0" w:space="0" w:color="auto"/>
                                      </w:divBdr>
                                      <w:divsChild>
                                        <w:div w:id="1582983130">
                                          <w:marLeft w:val="0"/>
                                          <w:marRight w:val="0"/>
                                          <w:marTop w:val="0"/>
                                          <w:marBottom w:val="0"/>
                                          <w:divBdr>
                                            <w:top w:val="none" w:sz="0" w:space="0" w:color="auto"/>
                                            <w:left w:val="none" w:sz="0" w:space="0" w:color="auto"/>
                                            <w:bottom w:val="none" w:sz="0" w:space="0" w:color="auto"/>
                                            <w:right w:val="none" w:sz="0" w:space="0" w:color="auto"/>
                                          </w:divBdr>
                                          <w:divsChild>
                                            <w:div w:id="1254242647">
                                              <w:marLeft w:val="0"/>
                                              <w:marRight w:val="0"/>
                                              <w:marTop w:val="0"/>
                                              <w:marBottom w:val="0"/>
                                              <w:divBdr>
                                                <w:top w:val="none" w:sz="0" w:space="0" w:color="auto"/>
                                                <w:left w:val="none" w:sz="0" w:space="0" w:color="auto"/>
                                                <w:bottom w:val="none" w:sz="0" w:space="0" w:color="auto"/>
                                                <w:right w:val="none" w:sz="0" w:space="0" w:color="auto"/>
                                              </w:divBdr>
                                              <w:divsChild>
                                                <w:div w:id="14748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5120362">
          <w:marLeft w:val="0"/>
          <w:marRight w:val="0"/>
          <w:marTop w:val="0"/>
          <w:marBottom w:val="0"/>
          <w:divBdr>
            <w:top w:val="none" w:sz="0" w:space="0" w:color="auto"/>
            <w:left w:val="none" w:sz="0" w:space="0" w:color="auto"/>
            <w:bottom w:val="none" w:sz="0" w:space="0" w:color="auto"/>
            <w:right w:val="none" w:sz="0" w:space="0" w:color="auto"/>
          </w:divBdr>
          <w:divsChild>
            <w:div w:id="1261765554">
              <w:marLeft w:val="0"/>
              <w:marRight w:val="0"/>
              <w:marTop w:val="0"/>
              <w:marBottom w:val="0"/>
              <w:divBdr>
                <w:top w:val="none" w:sz="0" w:space="0" w:color="auto"/>
                <w:left w:val="none" w:sz="0" w:space="0" w:color="auto"/>
                <w:bottom w:val="none" w:sz="0" w:space="0" w:color="auto"/>
                <w:right w:val="none" w:sz="0" w:space="0" w:color="auto"/>
              </w:divBdr>
              <w:divsChild>
                <w:div w:id="1395468316">
                  <w:marLeft w:val="0"/>
                  <w:marRight w:val="0"/>
                  <w:marTop w:val="0"/>
                  <w:marBottom w:val="0"/>
                  <w:divBdr>
                    <w:top w:val="none" w:sz="0" w:space="0" w:color="auto"/>
                    <w:left w:val="none" w:sz="0" w:space="0" w:color="auto"/>
                    <w:bottom w:val="none" w:sz="0" w:space="0" w:color="auto"/>
                    <w:right w:val="none" w:sz="0" w:space="0" w:color="auto"/>
                  </w:divBdr>
                  <w:divsChild>
                    <w:div w:id="1519000036">
                      <w:marLeft w:val="0"/>
                      <w:marRight w:val="0"/>
                      <w:marTop w:val="0"/>
                      <w:marBottom w:val="0"/>
                      <w:divBdr>
                        <w:top w:val="none" w:sz="0" w:space="0" w:color="auto"/>
                        <w:left w:val="none" w:sz="0" w:space="0" w:color="auto"/>
                        <w:bottom w:val="none" w:sz="0" w:space="0" w:color="auto"/>
                        <w:right w:val="none" w:sz="0" w:space="0" w:color="auto"/>
                      </w:divBdr>
                      <w:divsChild>
                        <w:div w:id="49110615">
                          <w:marLeft w:val="0"/>
                          <w:marRight w:val="0"/>
                          <w:marTop w:val="0"/>
                          <w:marBottom w:val="0"/>
                          <w:divBdr>
                            <w:top w:val="none" w:sz="0" w:space="0" w:color="auto"/>
                            <w:left w:val="none" w:sz="0" w:space="0" w:color="auto"/>
                            <w:bottom w:val="none" w:sz="0" w:space="0" w:color="auto"/>
                            <w:right w:val="none" w:sz="0" w:space="0" w:color="auto"/>
                          </w:divBdr>
                          <w:divsChild>
                            <w:div w:id="213583372">
                              <w:marLeft w:val="0"/>
                              <w:marRight w:val="150"/>
                              <w:marTop w:val="0"/>
                              <w:marBottom w:val="0"/>
                              <w:divBdr>
                                <w:top w:val="none" w:sz="0" w:space="0" w:color="auto"/>
                                <w:left w:val="none" w:sz="0" w:space="0" w:color="auto"/>
                                <w:bottom w:val="none" w:sz="0" w:space="0" w:color="auto"/>
                                <w:right w:val="none" w:sz="0" w:space="0" w:color="auto"/>
                              </w:divBdr>
                              <w:divsChild>
                                <w:div w:id="1229681532">
                                  <w:marLeft w:val="0"/>
                                  <w:marRight w:val="0"/>
                                  <w:marTop w:val="0"/>
                                  <w:marBottom w:val="0"/>
                                  <w:divBdr>
                                    <w:top w:val="none" w:sz="0" w:space="0" w:color="auto"/>
                                    <w:left w:val="none" w:sz="0" w:space="0" w:color="auto"/>
                                    <w:bottom w:val="none" w:sz="0" w:space="0" w:color="auto"/>
                                    <w:right w:val="none" w:sz="0" w:space="0" w:color="auto"/>
                                  </w:divBdr>
                                  <w:divsChild>
                                    <w:div w:id="123240045">
                                      <w:marLeft w:val="0"/>
                                      <w:marRight w:val="0"/>
                                      <w:marTop w:val="0"/>
                                      <w:marBottom w:val="0"/>
                                      <w:divBdr>
                                        <w:top w:val="none" w:sz="0" w:space="0" w:color="auto"/>
                                        <w:left w:val="none" w:sz="0" w:space="0" w:color="auto"/>
                                        <w:bottom w:val="none" w:sz="0" w:space="0" w:color="auto"/>
                                        <w:right w:val="none" w:sz="0" w:space="0" w:color="auto"/>
                                      </w:divBdr>
                                      <w:divsChild>
                                        <w:div w:id="143552920">
                                          <w:marLeft w:val="0"/>
                                          <w:marRight w:val="0"/>
                                          <w:marTop w:val="0"/>
                                          <w:marBottom w:val="0"/>
                                          <w:divBdr>
                                            <w:top w:val="none" w:sz="0" w:space="0" w:color="auto"/>
                                            <w:left w:val="none" w:sz="0" w:space="0" w:color="auto"/>
                                            <w:bottom w:val="none" w:sz="0" w:space="0" w:color="auto"/>
                                            <w:right w:val="none" w:sz="0" w:space="0" w:color="auto"/>
                                          </w:divBdr>
                                          <w:divsChild>
                                            <w:div w:id="1925647935">
                                              <w:marLeft w:val="0"/>
                                              <w:marRight w:val="0"/>
                                              <w:marTop w:val="0"/>
                                              <w:marBottom w:val="0"/>
                                              <w:divBdr>
                                                <w:top w:val="none" w:sz="0" w:space="0" w:color="auto"/>
                                                <w:left w:val="none" w:sz="0" w:space="0" w:color="auto"/>
                                                <w:bottom w:val="none" w:sz="0" w:space="0" w:color="auto"/>
                                                <w:right w:val="none" w:sz="0" w:space="0" w:color="auto"/>
                                              </w:divBdr>
                                              <w:divsChild>
                                                <w:div w:id="406271268">
                                                  <w:marLeft w:val="0"/>
                                                  <w:marRight w:val="0"/>
                                                  <w:marTop w:val="0"/>
                                                  <w:marBottom w:val="0"/>
                                                  <w:divBdr>
                                                    <w:top w:val="none" w:sz="0" w:space="0" w:color="auto"/>
                                                    <w:left w:val="none" w:sz="0" w:space="0" w:color="auto"/>
                                                    <w:bottom w:val="none" w:sz="0" w:space="0" w:color="auto"/>
                                                    <w:right w:val="none" w:sz="0" w:space="0" w:color="auto"/>
                                                  </w:divBdr>
                                                </w:div>
                                                <w:div w:id="132057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2771259">
          <w:marLeft w:val="0"/>
          <w:marRight w:val="0"/>
          <w:marTop w:val="0"/>
          <w:marBottom w:val="0"/>
          <w:divBdr>
            <w:top w:val="none" w:sz="0" w:space="0" w:color="auto"/>
            <w:left w:val="none" w:sz="0" w:space="0" w:color="auto"/>
            <w:bottom w:val="none" w:sz="0" w:space="0" w:color="auto"/>
            <w:right w:val="none" w:sz="0" w:space="0" w:color="auto"/>
          </w:divBdr>
          <w:divsChild>
            <w:div w:id="909384777">
              <w:marLeft w:val="0"/>
              <w:marRight w:val="0"/>
              <w:marTop w:val="0"/>
              <w:marBottom w:val="0"/>
              <w:divBdr>
                <w:top w:val="none" w:sz="0" w:space="0" w:color="auto"/>
                <w:left w:val="none" w:sz="0" w:space="0" w:color="auto"/>
                <w:bottom w:val="none" w:sz="0" w:space="0" w:color="auto"/>
                <w:right w:val="none" w:sz="0" w:space="0" w:color="auto"/>
              </w:divBdr>
              <w:divsChild>
                <w:div w:id="668823965">
                  <w:marLeft w:val="0"/>
                  <w:marRight w:val="0"/>
                  <w:marTop w:val="0"/>
                  <w:marBottom w:val="0"/>
                  <w:divBdr>
                    <w:top w:val="none" w:sz="0" w:space="0" w:color="auto"/>
                    <w:left w:val="none" w:sz="0" w:space="0" w:color="auto"/>
                    <w:bottom w:val="none" w:sz="0" w:space="0" w:color="auto"/>
                    <w:right w:val="none" w:sz="0" w:space="0" w:color="auto"/>
                  </w:divBdr>
                  <w:divsChild>
                    <w:div w:id="734594413">
                      <w:marLeft w:val="0"/>
                      <w:marRight w:val="0"/>
                      <w:marTop w:val="0"/>
                      <w:marBottom w:val="0"/>
                      <w:divBdr>
                        <w:top w:val="none" w:sz="0" w:space="0" w:color="auto"/>
                        <w:left w:val="none" w:sz="0" w:space="0" w:color="auto"/>
                        <w:bottom w:val="none" w:sz="0" w:space="0" w:color="auto"/>
                        <w:right w:val="none" w:sz="0" w:space="0" w:color="auto"/>
                      </w:divBdr>
                      <w:divsChild>
                        <w:div w:id="1222714218">
                          <w:marLeft w:val="0"/>
                          <w:marRight w:val="0"/>
                          <w:marTop w:val="0"/>
                          <w:marBottom w:val="0"/>
                          <w:divBdr>
                            <w:top w:val="none" w:sz="0" w:space="0" w:color="auto"/>
                            <w:left w:val="none" w:sz="0" w:space="0" w:color="auto"/>
                            <w:bottom w:val="none" w:sz="0" w:space="0" w:color="auto"/>
                            <w:right w:val="none" w:sz="0" w:space="0" w:color="auto"/>
                          </w:divBdr>
                          <w:divsChild>
                            <w:div w:id="351566818">
                              <w:marLeft w:val="0"/>
                              <w:marRight w:val="150"/>
                              <w:marTop w:val="0"/>
                              <w:marBottom w:val="0"/>
                              <w:divBdr>
                                <w:top w:val="none" w:sz="0" w:space="0" w:color="auto"/>
                                <w:left w:val="none" w:sz="0" w:space="0" w:color="auto"/>
                                <w:bottom w:val="none" w:sz="0" w:space="0" w:color="auto"/>
                                <w:right w:val="none" w:sz="0" w:space="0" w:color="auto"/>
                              </w:divBdr>
                              <w:divsChild>
                                <w:div w:id="1161115769">
                                  <w:marLeft w:val="0"/>
                                  <w:marRight w:val="0"/>
                                  <w:marTop w:val="0"/>
                                  <w:marBottom w:val="0"/>
                                  <w:divBdr>
                                    <w:top w:val="none" w:sz="0" w:space="0" w:color="auto"/>
                                    <w:left w:val="none" w:sz="0" w:space="0" w:color="auto"/>
                                    <w:bottom w:val="none" w:sz="0" w:space="0" w:color="auto"/>
                                    <w:right w:val="none" w:sz="0" w:space="0" w:color="auto"/>
                                  </w:divBdr>
                                  <w:divsChild>
                                    <w:div w:id="262609630">
                                      <w:marLeft w:val="0"/>
                                      <w:marRight w:val="0"/>
                                      <w:marTop w:val="0"/>
                                      <w:marBottom w:val="0"/>
                                      <w:divBdr>
                                        <w:top w:val="none" w:sz="0" w:space="0" w:color="auto"/>
                                        <w:left w:val="none" w:sz="0" w:space="0" w:color="auto"/>
                                        <w:bottom w:val="none" w:sz="0" w:space="0" w:color="auto"/>
                                        <w:right w:val="none" w:sz="0" w:space="0" w:color="auto"/>
                                      </w:divBdr>
                                      <w:divsChild>
                                        <w:div w:id="1172798400">
                                          <w:marLeft w:val="0"/>
                                          <w:marRight w:val="0"/>
                                          <w:marTop w:val="0"/>
                                          <w:marBottom w:val="0"/>
                                          <w:divBdr>
                                            <w:top w:val="none" w:sz="0" w:space="0" w:color="auto"/>
                                            <w:left w:val="none" w:sz="0" w:space="0" w:color="auto"/>
                                            <w:bottom w:val="none" w:sz="0" w:space="0" w:color="auto"/>
                                            <w:right w:val="none" w:sz="0" w:space="0" w:color="auto"/>
                                          </w:divBdr>
                                          <w:divsChild>
                                            <w:div w:id="528032425">
                                              <w:marLeft w:val="0"/>
                                              <w:marRight w:val="0"/>
                                              <w:marTop w:val="0"/>
                                              <w:marBottom w:val="0"/>
                                              <w:divBdr>
                                                <w:top w:val="none" w:sz="0" w:space="0" w:color="auto"/>
                                                <w:left w:val="none" w:sz="0" w:space="0" w:color="auto"/>
                                                <w:bottom w:val="none" w:sz="0" w:space="0" w:color="auto"/>
                                                <w:right w:val="none" w:sz="0" w:space="0" w:color="auto"/>
                                              </w:divBdr>
                                              <w:divsChild>
                                                <w:div w:id="85021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42829858">
          <w:marLeft w:val="0"/>
          <w:marRight w:val="0"/>
          <w:marTop w:val="0"/>
          <w:marBottom w:val="0"/>
          <w:divBdr>
            <w:top w:val="none" w:sz="0" w:space="0" w:color="auto"/>
            <w:left w:val="none" w:sz="0" w:space="0" w:color="auto"/>
            <w:bottom w:val="none" w:sz="0" w:space="0" w:color="auto"/>
            <w:right w:val="none" w:sz="0" w:space="0" w:color="auto"/>
          </w:divBdr>
          <w:divsChild>
            <w:div w:id="1731879136">
              <w:marLeft w:val="0"/>
              <w:marRight w:val="0"/>
              <w:marTop w:val="0"/>
              <w:marBottom w:val="0"/>
              <w:divBdr>
                <w:top w:val="none" w:sz="0" w:space="0" w:color="auto"/>
                <w:left w:val="none" w:sz="0" w:space="0" w:color="auto"/>
                <w:bottom w:val="none" w:sz="0" w:space="0" w:color="auto"/>
                <w:right w:val="none" w:sz="0" w:space="0" w:color="auto"/>
              </w:divBdr>
              <w:divsChild>
                <w:div w:id="1185434832">
                  <w:marLeft w:val="0"/>
                  <w:marRight w:val="0"/>
                  <w:marTop w:val="0"/>
                  <w:marBottom w:val="0"/>
                  <w:divBdr>
                    <w:top w:val="none" w:sz="0" w:space="0" w:color="auto"/>
                    <w:left w:val="none" w:sz="0" w:space="0" w:color="auto"/>
                    <w:bottom w:val="none" w:sz="0" w:space="0" w:color="auto"/>
                    <w:right w:val="none" w:sz="0" w:space="0" w:color="auto"/>
                  </w:divBdr>
                  <w:divsChild>
                    <w:div w:id="531842682">
                      <w:marLeft w:val="0"/>
                      <w:marRight w:val="0"/>
                      <w:marTop w:val="0"/>
                      <w:marBottom w:val="0"/>
                      <w:divBdr>
                        <w:top w:val="none" w:sz="0" w:space="0" w:color="auto"/>
                        <w:left w:val="none" w:sz="0" w:space="0" w:color="auto"/>
                        <w:bottom w:val="none" w:sz="0" w:space="0" w:color="auto"/>
                        <w:right w:val="none" w:sz="0" w:space="0" w:color="auto"/>
                      </w:divBdr>
                      <w:divsChild>
                        <w:div w:id="223491173">
                          <w:marLeft w:val="0"/>
                          <w:marRight w:val="0"/>
                          <w:marTop w:val="0"/>
                          <w:marBottom w:val="0"/>
                          <w:divBdr>
                            <w:top w:val="none" w:sz="0" w:space="0" w:color="auto"/>
                            <w:left w:val="none" w:sz="0" w:space="0" w:color="auto"/>
                            <w:bottom w:val="none" w:sz="0" w:space="0" w:color="auto"/>
                            <w:right w:val="none" w:sz="0" w:space="0" w:color="auto"/>
                          </w:divBdr>
                          <w:divsChild>
                            <w:div w:id="1790588735">
                              <w:marLeft w:val="0"/>
                              <w:marRight w:val="150"/>
                              <w:marTop w:val="0"/>
                              <w:marBottom w:val="0"/>
                              <w:divBdr>
                                <w:top w:val="none" w:sz="0" w:space="0" w:color="auto"/>
                                <w:left w:val="none" w:sz="0" w:space="0" w:color="auto"/>
                                <w:bottom w:val="none" w:sz="0" w:space="0" w:color="auto"/>
                                <w:right w:val="none" w:sz="0" w:space="0" w:color="auto"/>
                              </w:divBdr>
                              <w:divsChild>
                                <w:div w:id="176312605">
                                  <w:marLeft w:val="0"/>
                                  <w:marRight w:val="0"/>
                                  <w:marTop w:val="0"/>
                                  <w:marBottom w:val="0"/>
                                  <w:divBdr>
                                    <w:top w:val="none" w:sz="0" w:space="0" w:color="auto"/>
                                    <w:left w:val="none" w:sz="0" w:space="0" w:color="auto"/>
                                    <w:bottom w:val="none" w:sz="0" w:space="0" w:color="auto"/>
                                    <w:right w:val="none" w:sz="0" w:space="0" w:color="auto"/>
                                  </w:divBdr>
                                  <w:divsChild>
                                    <w:div w:id="289483345">
                                      <w:marLeft w:val="0"/>
                                      <w:marRight w:val="0"/>
                                      <w:marTop w:val="0"/>
                                      <w:marBottom w:val="0"/>
                                      <w:divBdr>
                                        <w:top w:val="none" w:sz="0" w:space="0" w:color="auto"/>
                                        <w:left w:val="none" w:sz="0" w:space="0" w:color="auto"/>
                                        <w:bottom w:val="none" w:sz="0" w:space="0" w:color="auto"/>
                                        <w:right w:val="none" w:sz="0" w:space="0" w:color="auto"/>
                                      </w:divBdr>
                                      <w:divsChild>
                                        <w:div w:id="476458962">
                                          <w:marLeft w:val="0"/>
                                          <w:marRight w:val="0"/>
                                          <w:marTop w:val="0"/>
                                          <w:marBottom w:val="0"/>
                                          <w:divBdr>
                                            <w:top w:val="none" w:sz="0" w:space="0" w:color="auto"/>
                                            <w:left w:val="none" w:sz="0" w:space="0" w:color="auto"/>
                                            <w:bottom w:val="none" w:sz="0" w:space="0" w:color="auto"/>
                                            <w:right w:val="none" w:sz="0" w:space="0" w:color="auto"/>
                                          </w:divBdr>
                                          <w:divsChild>
                                            <w:div w:id="813179533">
                                              <w:marLeft w:val="0"/>
                                              <w:marRight w:val="0"/>
                                              <w:marTop w:val="0"/>
                                              <w:marBottom w:val="0"/>
                                              <w:divBdr>
                                                <w:top w:val="none" w:sz="0" w:space="0" w:color="auto"/>
                                                <w:left w:val="none" w:sz="0" w:space="0" w:color="auto"/>
                                                <w:bottom w:val="none" w:sz="0" w:space="0" w:color="auto"/>
                                                <w:right w:val="none" w:sz="0" w:space="0" w:color="auto"/>
                                              </w:divBdr>
                                              <w:divsChild>
                                                <w:div w:id="115830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0747661">
          <w:marLeft w:val="0"/>
          <w:marRight w:val="0"/>
          <w:marTop w:val="0"/>
          <w:marBottom w:val="0"/>
          <w:divBdr>
            <w:top w:val="none" w:sz="0" w:space="0" w:color="auto"/>
            <w:left w:val="none" w:sz="0" w:space="0" w:color="auto"/>
            <w:bottom w:val="none" w:sz="0" w:space="0" w:color="auto"/>
            <w:right w:val="none" w:sz="0" w:space="0" w:color="auto"/>
          </w:divBdr>
          <w:divsChild>
            <w:div w:id="1882791030">
              <w:marLeft w:val="0"/>
              <w:marRight w:val="0"/>
              <w:marTop w:val="0"/>
              <w:marBottom w:val="0"/>
              <w:divBdr>
                <w:top w:val="none" w:sz="0" w:space="0" w:color="auto"/>
                <w:left w:val="none" w:sz="0" w:space="0" w:color="auto"/>
                <w:bottom w:val="none" w:sz="0" w:space="0" w:color="auto"/>
                <w:right w:val="none" w:sz="0" w:space="0" w:color="auto"/>
              </w:divBdr>
              <w:divsChild>
                <w:div w:id="1251696876">
                  <w:marLeft w:val="0"/>
                  <w:marRight w:val="0"/>
                  <w:marTop w:val="0"/>
                  <w:marBottom w:val="0"/>
                  <w:divBdr>
                    <w:top w:val="none" w:sz="0" w:space="0" w:color="auto"/>
                    <w:left w:val="none" w:sz="0" w:space="0" w:color="auto"/>
                    <w:bottom w:val="none" w:sz="0" w:space="0" w:color="auto"/>
                    <w:right w:val="none" w:sz="0" w:space="0" w:color="auto"/>
                  </w:divBdr>
                  <w:divsChild>
                    <w:div w:id="1185168907">
                      <w:marLeft w:val="0"/>
                      <w:marRight w:val="0"/>
                      <w:marTop w:val="0"/>
                      <w:marBottom w:val="0"/>
                      <w:divBdr>
                        <w:top w:val="none" w:sz="0" w:space="0" w:color="auto"/>
                        <w:left w:val="none" w:sz="0" w:space="0" w:color="auto"/>
                        <w:bottom w:val="none" w:sz="0" w:space="0" w:color="auto"/>
                        <w:right w:val="none" w:sz="0" w:space="0" w:color="auto"/>
                      </w:divBdr>
                      <w:divsChild>
                        <w:div w:id="1257439477">
                          <w:marLeft w:val="0"/>
                          <w:marRight w:val="0"/>
                          <w:marTop w:val="0"/>
                          <w:marBottom w:val="0"/>
                          <w:divBdr>
                            <w:top w:val="none" w:sz="0" w:space="0" w:color="auto"/>
                            <w:left w:val="none" w:sz="0" w:space="0" w:color="auto"/>
                            <w:bottom w:val="none" w:sz="0" w:space="0" w:color="auto"/>
                            <w:right w:val="none" w:sz="0" w:space="0" w:color="auto"/>
                          </w:divBdr>
                          <w:divsChild>
                            <w:div w:id="161745993">
                              <w:marLeft w:val="0"/>
                              <w:marRight w:val="150"/>
                              <w:marTop w:val="0"/>
                              <w:marBottom w:val="0"/>
                              <w:divBdr>
                                <w:top w:val="none" w:sz="0" w:space="0" w:color="auto"/>
                                <w:left w:val="none" w:sz="0" w:space="0" w:color="auto"/>
                                <w:bottom w:val="none" w:sz="0" w:space="0" w:color="auto"/>
                                <w:right w:val="none" w:sz="0" w:space="0" w:color="auto"/>
                              </w:divBdr>
                              <w:divsChild>
                                <w:div w:id="1147743672">
                                  <w:marLeft w:val="0"/>
                                  <w:marRight w:val="0"/>
                                  <w:marTop w:val="0"/>
                                  <w:marBottom w:val="0"/>
                                  <w:divBdr>
                                    <w:top w:val="none" w:sz="0" w:space="0" w:color="auto"/>
                                    <w:left w:val="none" w:sz="0" w:space="0" w:color="auto"/>
                                    <w:bottom w:val="none" w:sz="0" w:space="0" w:color="auto"/>
                                    <w:right w:val="none" w:sz="0" w:space="0" w:color="auto"/>
                                  </w:divBdr>
                                  <w:divsChild>
                                    <w:div w:id="1646469828">
                                      <w:marLeft w:val="0"/>
                                      <w:marRight w:val="0"/>
                                      <w:marTop w:val="0"/>
                                      <w:marBottom w:val="0"/>
                                      <w:divBdr>
                                        <w:top w:val="none" w:sz="0" w:space="0" w:color="auto"/>
                                        <w:left w:val="none" w:sz="0" w:space="0" w:color="auto"/>
                                        <w:bottom w:val="none" w:sz="0" w:space="0" w:color="auto"/>
                                        <w:right w:val="none" w:sz="0" w:space="0" w:color="auto"/>
                                      </w:divBdr>
                                      <w:divsChild>
                                        <w:div w:id="1239973309">
                                          <w:marLeft w:val="0"/>
                                          <w:marRight w:val="0"/>
                                          <w:marTop w:val="0"/>
                                          <w:marBottom w:val="0"/>
                                          <w:divBdr>
                                            <w:top w:val="none" w:sz="0" w:space="0" w:color="auto"/>
                                            <w:left w:val="none" w:sz="0" w:space="0" w:color="auto"/>
                                            <w:bottom w:val="none" w:sz="0" w:space="0" w:color="auto"/>
                                            <w:right w:val="none" w:sz="0" w:space="0" w:color="auto"/>
                                          </w:divBdr>
                                          <w:divsChild>
                                            <w:div w:id="1780375871">
                                              <w:marLeft w:val="0"/>
                                              <w:marRight w:val="0"/>
                                              <w:marTop w:val="0"/>
                                              <w:marBottom w:val="0"/>
                                              <w:divBdr>
                                                <w:top w:val="none" w:sz="0" w:space="0" w:color="auto"/>
                                                <w:left w:val="none" w:sz="0" w:space="0" w:color="auto"/>
                                                <w:bottom w:val="none" w:sz="0" w:space="0" w:color="auto"/>
                                                <w:right w:val="none" w:sz="0" w:space="0" w:color="auto"/>
                                              </w:divBdr>
                                              <w:divsChild>
                                                <w:div w:id="142665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7276329">
      <w:bodyDiv w:val="1"/>
      <w:marLeft w:val="0"/>
      <w:marRight w:val="0"/>
      <w:marTop w:val="0"/>
      <w:marBottom w:val="0"/>
      <w:divBdr>
        <w:top w:val="none" w:sz="0" w:space="0" w:color="auto"/>
        <w:left w:val="none" w:sz="0" w:space="0" w:color="auto"/>
        <w:bottom w:val="none" w:sz="0" w:space="0" w:color="auto"/>
        <w:right w:val="none" w:sz="0" w:space="0" w:color="auto"/>
      </w:divBdr>
    </w:div>
    <w:div w:id="1627462727">
      <w:bodyDiv w:val="1"/>
      <w:marLeft w:val="0"/>
      <w:marRight w:val="0"/>
      <w:marTop w:val="0"/>
      <w:marBottom w:val="0"/>
      <w:divBdr>
        <w:top w:val="none" w:sz="0" w:space="0" w:color="auto"/>
        <w:left w:val="none" w:sz="0" w:space="0" w:color="auto"/>
        <w:bottom w:val="none" w:sz="0" w:space="0" w:color="auto"/>
        <w:right w:val="none" w:sz="0" w:space="0" w:color="auto"/>
      </w:divBdr>
    </w:div>
    <w:div w:id="1628006532">
      <w:bodyDiv w:val="1"/>
      <w:marLeft w:val="0"/>
      <w:marRight w:val="0"/>
      <w:marTop w:val="0"/>
      <w:marBottom w:val="0"/>
      <w:divBdr>
        <w:top w:val="none" w:sz="0" w:space="0" w:color="auto"/>
        <w:left w:val="none" w:sz="0" w:space="0" w:color="auto"/>
        <w:bottom w:val="none" w:sz="0" w:space="0" w:color="auto"/>
        <w:right w:val="none" w:sz="0" w:space="0" w:color="auto"/>
      </w:divBdr>
    </w:div>
    <w:div w:id="1628195193">
      <w:bodyDiv w:val="1"/>
      <w:marLeft w:val="0"/>
      <w:marRight w:val="0"/>
      <w:marTop w:val="0"/>
      <w:marBottom w:val="0"/>
      <w:divBdr>
        <w:top w:val="none" w:sz="0" w:space="0" w:color="auto"/>
        <w:left w:val="none" w:sz="0" w:space="0" w:color="auto"/>
        <w:bottom w:val="none" w:sz="0" w:space="0" w:color="auto"/>
        <w:right w:val="none" w:sz="0" w:space="0" w:color="auto"/>
      </w:divBdr>
    </w:div>
    <w:div w:id="1628243627">
      <w:bodyDiv w:val="1"/>
      <w:marLeft w:val="0"/>
      <w:marRight w:val="0"/>
      <w:marTop w:val="0"/>
      <w:marBottom w:val="0"/>
      <w:divBdr>
        <w:top w:val="none" w:sz="0" w:space="0" w:color="auto"/>
        <w:left w:val="none" w:sz="0" w:space="0" w:color="auto"/>
        <w:bottom w:val="none" w:sz="0" w:space="0" w:color="auto"/>
        <w:right w:val="none" w:sz="0" w:space="0" w:color="auto"/>
      </w:divBdr>
      <w:divsChild>
        <w:div w:id="20985228">
          <w:marLeft w:val="0"/>
          <w:marRight w:val="0"/>
          <w:marTop w:val="0"/>
          <w:marBottom w:val="0"/>
          <w:divBdr>
            <w:top w:val="none" w:sz="0" w:space="0" w:color="auto"/>
            <w:left w:val="none" w:sz="0" w:space="0" w:color="auto"/>
            <w:bottom w:val="none" w:sz="0" w:space="0" w:color="auto"/>
            <w:right w:val="none" w:sz="0" w:space="0" w:color="auto"/>
          </w:divBdr>
        </w:div>
      </w:divsChild>
    </w:div>
    <w:div w:id="1628394186">
      <w:bodyDiv w:val="1"/>
      <w:marLeft w:val="0"/>
      <w:marRight w:val="0"/>
      <w:marTop w:val="0"/>
      <w:marBottom w:val="0"/>
      <w:divBdr>
        <w:top w:val="none" w:sz="0" w:space="0" w:color="auto"/>
        <w:left w:val="none" w:sz="0" w:space="0" w:color="auto"/>
        <w:bottom w:val="none" w:sz="0" w:space="0" w:color="auto"/>
        <w:right w:val="none" w:sz="0" w:space="0" w:color="auto"/>
      </w:divBdr>
    </w:div>
    <w:div w:id="1628465258">
      <w:bodyDiv w:val="1"/>
      <w:marLeft w:val="0"/>
      <w:marRight w:val="0"/>
      <w:marTop w:val="0"/>
      <w:marBottom w:val="0"/>
      <w:divBdr>
        <w:top w:val="none" w:sz="0" w:space="0" w:color="auto"/>
        <w:left w:val="none" w:sz="0" w:space="0" w:color="auto"/>
        <w:bottom w:val="none" w:sz="0" w:space="0" w:color="auto"/>
        <w:right w:val="none" w:sz="0" w:space="0" w:color="auto"/>
      </w:divBdr>
      <w:divsChild>
        <w:div w:id="2048069265">
          <w:marLeft w:val="0"/>
          <w:marRight w:val="0"/>
          <w:marTop w:val="0"/>
          <w:marBottom w:val="0"/>
          <w:divBdr>
            <w:top w:val="single" w:sz="6" w:space="0" w:color="000000"/>
            <w:left w:val="none" w:sz="0" w:space="0" w:color="auto"/>
            <w:bottom w:val="none" w:sz="0" w:space="0" w:color="auto"/>
            <w:right w:val="none" w:sz="0" w:space="0" w:color="auto"/>
          </w:divBdr>
          <w:divsChild>
            <w:div w:id="461653607">
              <w:marLeft w:val="0"/>
              <w:marRight w:val="0"/>
              <w:marTop w:val="0"/>
              <w:marBottom w:val="0"/>
              <w:divBdr>
                <w:top w:val="none" w:sz="0" w:space="0" w:color="auto"/>
                <w:left w:val="none" w:sz="0" w:space="0" w:color="auto"/>
                <w:bottom w:val="none" w:sz="0" w:space="0" w:color="auto"/>
                <w:right w:val="none" w:sz="0" w:space="0" w:color="auto"/>
              </w:divBdr>
              <w:divsChild>
                <w:div w:id="1183982622">
                  <w:marLeft w:val="0"/>
                  <w:marRight w:val="0"/>
                  <w:marTop w:val="0"/>
                  <w:marBottom w:val="0"/>
                  <w:divBdr>
                    <w:top w:val="none" w:sz="0" w:space="0" w:color="auto"/>
                    <w:left w:val="none" w:sz="0" w:space="0" w:color="auto"/>
                    <w:bottom w:val="none" w:sz="0" w:space="0" w:color="auto"/>
                    <w:right w:val="none" w:sz="0" w:space="0" w:color="auto"/>
                  </w:divBdr>
                  <w:divsChild>
                    <w:div w:id="37697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097455">
          <w:marLeft w:val="0"/>
          <w:marRight w:val="0"/>
          <w:marTop w:val="0"/>
          <w:marBottom w:val="0"/>
          <w:divBdr>
            <w:top w:val="single" w:sz="6" w:space="0" w:color="000000"/>
            <w:left w:val="none" w:sz="0" w:space="0" w:color="auto"/>
            <w:bottom w:val="none" w:sz="0" w:space="0" w:color="auto"/>
            <w:right w:val="none" w:sz="0" w:space="0" w:color="auto"/>
          </w:divBdr>
          <w:divsChild>
            <w:div w:id="813177580">
              <w:marLeft w:val="0"/>
              <w:marRight w:val="0"/>
              <w:marTop w:val="0"/>
              <w:marBottom w:val="0"/>
              <w:divBdr>
                <w:top w:val="none" w:sz="0" w:space="0" w:color="auto"/>
                <w:left w:val="none" w:sz="0" w:space="0" w:color="auto"/>
                <w:bottom w:val="none" w:sz="0" w:space="0" w:color="auto"/>
                <w:right w:val="none" w:sz="0" w:space="0" w:color="auto"/>
              </w:divBdr>
              <w:divsChild>
                <w:div w:id="1450003976">
                  <w:marLeft w:val="0"/>
                  <w:marRight w:val="0"/>
                  <w:marTop w:val="0"/>
                  <w:marBottom w:val="0"/>
                  <w:divBdr>
                    <w:top w:val="none" w:sz="0" w:space="0" w:color="auto"/>
                    <w:left w:val="none" w:sz="0" w:space="0" w:color="auto"/>
                    <w:bottom w:val="none" w:sz="0" w:space="0" w:color="auto"/>
                    <w:right w:val="none" w:sz="0" w:space="0" w:color="auto"/>
                  </w:divBdr>
                  <w:divsChild>
                    <w:div w:id="186320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457342">
          <w:marLeft w:val="0"/>
          <w:marRight w:val="0"/>
          <w:marTop w:val="0"/>
          <w:marBottom w:val="0"/>
          <w:divBdr>
            <w:top w:val="single" w:sz="6" w:space="0" w:color="000000"/>
            <w:left w:val="none" w:sz="0" w:space="0" w:color="auto"/>
            <w:bottom w:val="none" w:sz="0" w:space="0" w:color="auto"/>
            <w:right w:val="none" w:sz="0" w:space="0" w:color="auto"/>
          </w:divBdr>
          <w:divsChild>
            <w:div w:id="165023714">
              <w:marLeft w:val="0"/>
              <w:marRight w:val="0"/>
              <w:marTop w:val="0"/>
              <w:marBottom w:val="0"/>
              <w:divBdr>
                <w:top w:val="none" w:sz="0" w:space="0" w:color="auto"/>
                <w:left w:val="none" w:sz="0" w:space="0" w:color="auto"/>
                <w:bottom w:val="none" w:sz="0" w:space="0" w:color="auto"/>
                <w:right w:val="none" w:sz="0" w:space="0" w:color="auto"/>
              </w:divBdr>
              <w:divsChild>
                <w:div w:id="1801535179">
                  <w:marLeft w:val="0"/>
                  <w:marRight w:val="0"/>
                  <w:marTop w:val="0"/>
                  <w:marBottom w:val="0"/>
                  <w:divBdr>
                    <w:top w:val="none" w:sz="0" w:space="0" w:color="auto"/>
                    <w:left w:val="none" w:sz="0" w:space="0" w:color="auto"/>
                    <w:bottom w:val="none" w:sz="0" w:space="0" w:color="auto"/>
                    <w:right w:val="none" w:sz="0" w:space="0" w:color="auto"/>
                  </w:divBdr>
                  <w:divsChild>
                    <w:div w:id="83009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300195">
          <w:marLeft w:val="0"/>
          <w:marRight w:val="0"/>
          <w:marTop w:val="0"/>
          <w:marBottom w:val="0"/>
          <w:divBdr>
            <w:top w:val="single" w:sz="6" w:space="0" w:color="000000"/>
            <w:left w:val="none" w:sz="0" w:space="0" w:color="auto"/>
            <w:bottom w:val="none" w:sz="0" w:space="0" w:color="auto"/>
            <w:right w:val="none" w:sz="0" w:space="0" w:color="auto"/>
          </w:divBdr>
          <w:divsChild>
            <w:div w:id="198903589">
              <w:marLeft w:val="0"/>
              <w:marRight w:val="0"/>
              <w:marTop w:val="0"/>
              <w:marBottom w:val="0"/>
              <w:divBdr>
                <w:top w:val="none" w:sz="0" w:space="0" w:color="auto"/>
                <w:left w:val="none" w:sz="0" w:space="0" w:color="auto"/>
                <w:bottom w:val="none" w:sz="0" w:space="0" w:color="auto"/>
                <w:right w:val="none" w:sz="0" w:space="0" w:color="auto"/>
              </w:divBdr>
              <w:divsChild>
                <w:div w:id="2042709034">
                  <w:marLeft w:val="0"/>
                  <w:marRight w:val="0"/>
                  <w:marTop w:val="0"/>
                  <w:marBottom w:val="0"/>
                  <w:divBdr>
                    <w:top w:val="none" w:sz="0" w:space="0" w:color="auto"/>
                    <w:left w:val="none" w:sz="0" w:space="0" w:color="auto"/>
                    <w:bottom w:val="none" w:sz="0" w:space="0" w:color="auto"/>
                    <w:right w:val="none" w:sz="0" w:space="0" w:color="auto"/>
                  </w:divBdr>
                  <w:divsChild>
                    <w:div w:id="201788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111818">
          <w:marLeft w:val="0"/>
          <w:marRight w:val="0"/>
          <w:marTop w:val="0"/>
          <w:marBottom w:val="0"/>
          <w:divBdr>
            <w:top w:val="single" w:sz="6" w:space="0" w:color="000000"/>
            <w:left w:val="none" w:sz="0" w:space="0" w:color="auto"/>
            <w:bottom w:val="none" w:sz="0" w:space="0" w:color="auto"/>
            <w:right w:val="none" w:sz="0" w:space="0" w:color="auto"/>
          </w:divBdr>
          <w:divsChild>
            <w:div w:id="262690888">
              <w:marLeft w:val="0"/>
              <w:marRight w:val="0"/>
              <w:marTop w:val="0"/>
              <w:marBottom w:val="0"/>
              <w:divBdr>
                <w:top w:val="none" w:sz="0" w:space="0" w:color="auto"/>
                <w:left w:val="none" w:sz="0" w:space="0" w:color="auto"/>
                <w:bottom w:val="none" w:sz="0" w:space="0" w:color="auto"/>
                <w:right w:val="none" w:sz="0" w:space="0" w:color="auto"/>
              </w:divBdr>
              <w:divsChild>
                <w:div w:id="117531535">
                  <w:marLeft w:val="0"/>
                  <w:marRight w:val="0"/>
                  <w:marTop w:val="0"/>
                  <w:marBottom w:val="0"/>
                  <w:divBdr>
                    <w:top w:val="none" w:sz="0" w:space="0" w:color="auto"/>
                    <w:left w:val="none" w:sz="0" w:space="0" w:color="auto"/>
                    <w:bottom w:val="none" w:sz="0" w:space="0" w:color="auto"/>
                    <w:right w:val="none" w:sz="0" w:space="0" w:color="auto"/>
                  </w:divBdr>
                  <w:divsChild>
                    <w:div w:id="160773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03389">
          <w:marLeft w:val="0"/>
          <w:marRight w:val="0"/>
          <w:marTop w:val="0"/>
          <w:marBottom w:val="0"/>
          <w:divBdr>
            <w:top w:val="single" w:sz="6" w:space="0" w:color="000000"/>
            <w:left w:val="none" w:sz="0" w:space="0" w:color="auto"/>
            <w:bottom w:val="none" w:sz="0" w:space="0" w:color="auto"/>
            <w:right w:val="none" w:sz="0" w:space="0" w:color="auto"/>
          </w:divBdr>
          <w:divsChild>
            <w:div w:id="740566773">
              <w:marLeft w:val="0"/>
              <w:marRight w:val="0"/>
              <w:marTop w:val="0"/>
              <w:marBottom w:val="0"/>
              <w:divBdr>
                <w:top w:val="none" w:sz="0" w:space="0" w:color="auto"/>
                <w:left w:val="none" w:sz="0" w:space="0" w:color="auto"/>
                <w:bottom w:val="none" w:sz="0" w:space="0" w:color="auto"/>
                <w:right w:val="none" w:sz="0" w:space="0" w:color="auto"/>
              </w:divBdr>
              <w:divsChild>
                <w:div w:id="1664159816">
                  <w:marLeft w:val="0"/>
                  <w:marRight w:val="0"/>
                  <w:marTop w:val="0"/>
                  <w:marBottom w:val="0"/>
                  <w:divBdr>
                    <w:top w:val="none" w:sz="0" w:space="0" w:color="auto"/>
                    <w:left w:val="none" w:sz="0" w:space="0" w:color="auto"/>
                    <w:bottom w:val="none" w:sz="0" w:space="0" w:color="auto"/>
                    <w:right w:val="none" w:sz="0" w:space="0" w:color="auto"/>
                  </w:divBdr>
                  <w:divsChild>
                    <w:div w:id="17204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504825">
      <w:bodyDiv w:val="1"/>
      <w:marLeft w:val="0"/>
      <w:marRight w:val="0"/>
      <w:marTop w:val="0"/>
      <w:marBottom w:val="0"/>
      <w:divBdr>
        <w:top w:val="none" w:sz="0" w:space="0" w:color="auto"/>
        <w:left w:val="none" w:sz="0" w:space="0" w:color="auto"/>
        <w:bottom w:val="none" w:sz="0" w:space="0" w:color="auto"/>
        <w:right w:val="none" w:sz="0" w:space="0" w:color="auto"/>
      </w:divBdr>
    </w:div>
    <w:div w:id="1628655432">
      <w:bodyDiv w:val="1"/>
      <w:marLeft w:val="0"/>
      <w:marRight w:val="0"/>
      <w:marTop w:val="0"/>
      <w:marBottom w:val="0"/>
      <w:divBdr>
        <w:top w:val="none" w:sz="0" w:space="0" w:color="auto"/>
        <w:left w:val="none" w:sz="0" w:space="0" w:color="auto"/>
        <w:bottom w:val="none" w:sz="0" w:space="0" w:color="auto"/>
        <w:right w:val="none" w:sz="0" w:space="0" w:color="auto"/>
      </w:divBdr>
    </w:div>
    <w:div w:id="1630626541">
      <w:bodyDiv w:val="1"/>
      <w:marLeft w:val="0"/>
      <w:marRight w:val="0"/>
      <w:marTop w:val="0"/>
      <w:marBottom w:val="0"/>
      <w:divBdr>
        <w:top w:val="none" w:sz="0" w:space="0" w:color="auto"/>
        <w:left w:val="none" w:sz="0" w:space="0" w:color="auto"/>
        <w:bottom w:val="none" w:sz="0" w:space="0" w:color="auto"/>
        <w:right w:val="none" w:sz="0" w:space="0" w:color="auto"/>
      </w:divBdr>
      <w:divsChild>
        <w:div w:id="49620528">
          <w:marLeft w:val="0"/>
          <w:marRight w:val="0"/>
          <w:marTop w:val="0"/>
          <w:marBottom w:val="0"/>
          <w:divBdr>
            <w:top w:val="none" w:sz="0" w:space="0" w:color="auto"/>
            <w:left w:val="none" w:sz="0" w:space="0" w:color="auto"/>
            <w:bottom w:val="none" w:sz="0" w:space="0" w:color="auto"/>
            <w:right w:val="none" w:sz="0" w:space="0" w:color="auto"/>
          </w:divBdr>
        </w:div>
        <w:div w:id="426733365">
          <w:marLeft w:val="0"/>
          <w:marRight w:val="0"/>
          <w:marTop w:val="0"/>
          <w:marBottom w:val="0"/>
          <w:divBdr>
            <w:top w:val="none" w:sz="0" w:space="0" w:color="auto"/>
            <w:left w:val="none" w:sz="0" w:space="0" w:color="auto"/>
            <w:bottom w:val="none" w:sz="0" w:space="0" w:color="auto"/>
            <w:right w:val="none" w:sz="0" w:space="0" w:color="auto"/>
          </w:divBdr>
        </w:div>
      </w:divsChild>
    </w:div>
    <w:div w:id="1630891835">
      <w:bodyDiv w:val="1"/>
      <w:marLeft w:val="0"/>
      <w:marRight w:val="0"/>
      <w:marTop w:val="0"/>
      <w:marBottom w:val="0"/>
      <w:divBdr>
        <w:top w:val="none" w:sz="0" w:space="0" w:color="auto"/>
        <w:left w:val="none" w:sz="0" w:space="0" w:color="auto"/>
        <w:bottom w:val="none" w:sz="0" w:space="0" w:color="auto"/>
        <w:right w:val="none" w:sz="0" w:space="0" w:color="auto"/>
      </w:divBdr>
    </w:div>
    <w:div w:id="1630935273">
      <w:bodyDiv w:val="1"/>
      <w:marLeft w:val="0"/>
      <w:marRight w:val="0"/>
      <w:marTop w:val="0"/>
      <w:marBottom w:val="0"/>
      <w:divBdr>
        <w:top w:val="none" w:sz="0" w:space="0" w:color="auto"/>
        <w:left w:val="none" w:sz="0" w:space="0" w:color="auto"/>
        <w:bottom w:val="none" w:sz="0" w:space="0" w:color="auto"/>
        <w:right w:val="none" w:sz="0" w:space="0" w:color="auto"/>
      </w:divBdr>
      <w:divsChild>
        <w:div w:id="361833004">
          <w:marLeft w:val="0"/>
          <w:marRight w:val="0"/>
          <w:marTop w:val="0"/>
          <w:marBottom w:val="0"/>
          <w:divBdr>
            <w:top w:val="none" w:sz="0" w:space="0" w:color="auto"/>
            <w:left w:val="none" w:sz="0" w:space="0" w:color="auto"/>
            <w:bottom w:val="none" w:sz="0" w:space="0" w:color="auto"/>
            <w:right w:val="none" w:sz="0" w:space="0" w:color="auto"/>
          </w:divBdr>
        </w:div>
        <w:div w:id="988942473">
          <w:marLeft w:val="0"/>
          <w:marRight w:val="0"/>
          <w:marTop w:val="0"/>
          <w:marBottom w:val="0"/>
          <w:divBdr>
            <w:top w:val="none" w:sz="0" w:space="0" w:color="auto"/>
            <w:left w:val="none" w:sz="0" w:space="0" w:color="auto"/>
            <w:bottom w:val="none" w:sz="0" w:space="0" w:color="auto"/>
            <w:right w:val="none" w:sz="0" w:space="0" w:color="auto"/>
          </w:divBdr>
        </w:div>
        <w:div w:id="1185946961">
          <w:marLeft w:val="0"/>
          <w:marRight w:val="0"/>
          <w:marTop w:val="0"/>
          <w:marBottom w:val="0"/>
          <w:divBdr>
            <w:top w:val="none" w:sz="0" w:space="0" w:color="auto"/>
            <w:left w:val="none" w:sz="0" w:space="0" w:color="auto"/>
            <w:bottom w:val="none" w:sz="0" w:space="0" w:color="auto"/>
            <w:right w:val="none" w:sz="0" w:space="0" w:color="auto"/>
          </w:divBdr>
        </w:div>
        <w:div w:id="1345748380">
          <w:marLeft w:val="0"/>
          <w:marRight w:val="0"/>
          <w:marTop w:val="0"/>
          <w:marBottom w:val="0"/>
          <w:divBdr>
            <w:top w:val="none" w:sz="0" w:space="0" w:color="auto"/>
            <w:left w:val="none" w:sz="0" w:space="0" w:color="auto"/>
            <w:bottom w:val="none" w:sz="0" w:space="0" w:color="auto"/>
            <w:right w:val="none" w:sz="0" w:space="0" w:color="auto"/>
          </w:divBdr>
        </w:div>
        <w:div w:id="1407260409">
          <w:marLeft w:val="0"/>
          <w:marRight w:val="0"/>
          <w:marTop w:val="0"/>
          <w:marBottom w:val="0"/>
          <w:divBdr>
            <w:top w:val="none" w:sz="0" w:space="0" w:color="auto"/>
            <w:left w:val="none" w:sz="0" w:space="0" w:color="auto"/>
            <w:bottom w:val="none" w:sz="0" w:space="0" w:color="auto"/>
            <w:right w:val="none" w:sz="0" w:space="0" w:color="auto"/>
          </w:divBdr>
        </w:div>
        <w:div w:id="1550533384">
          <w:marLeft w:val="0"/>
          <w:marRight w:val="0"/>
          <w:marTop w:val="0"/>
          <w:marBottom w:val="0"/>
          <w:divBdr>
            <w:top w:val="none" w:sz="0" w:space="0" w:color="auto"/>
            <w:left w:val="none" w:sz="0" w:space="0" w:color="auto"/>
            <w:bottom w:val="none" w:sz="0" w:space="0" w:color="auto"/>
            <w:right w:val="none" w:sz="0" w:space="0" w:color="auto"/>
          </w:divBdr>
        </w:div>
        <w:div w:id="1696541908">
          <w:marLeft w:val="0"/>
          <w:marRight w:val="0"/>
          <w:marTop w:val="0"/>
          <w:marBottom w:val="0"/>
          <w:divBdr>
            <w:top w:val="none" w:sz="0" w:space="0" w:color="auto"/>
            <w:left w:val="none" w:sz="0" w:space="0" w:color="auto"/>
            <w:bottom w:val="none" w:sz="0" w:space="0" w:color="auto"/>
            <w:right w:val="none" w:sz="0" w:space="0" w:color="auto"/>
          </w:divBdr>
        </w:div>
        <w:div w:id="2015259850">
          <w:marLeft w:val="0"/>
          <w:marRight w:val="0"/>
          <w:marTop w:val="0"/>
          <w:marBottom w:val="0"/>
          <w:divBdr>
            <w:top w:val="none" w:sz="0" w:space="0" w:color="auto"/>
            <w:left w:val="none" w:sz="0" w:space="0" w:color="auto"/>
            <w:bottom w:val="none" w:sz="0" w:space="0" w:color="auto"/>
            <w:right w:val="none" w:sz="0" w:space="0" w:color="auto"/>
          </w:divBdr>
        </w:div>
      </w:divsChild>
    </w:div>
    <w:div w:id="1631092576">
      <w:bodyDiv w:val="1"/>
      <w:marLeft w:val="0"/>
      <w:marRight w:val="0"/>
      <w:marTop w:val="0"/>
      <w:marBottom w:val="0"/>
      <w:divBdr>
        <w:top w:val="none" w:sz="0" w:space="0" w:color="auto"/>
        <w:left w:val="none" w:sz="0" w:space="0" w:color="auto"/>
        <w:bottom w:val="none" w:sz="0" w:space="0" w:color="auto"/>
        <w:right w:val="none" w:sz="0" w:space="0" w:color="auto"/>
      </w:divBdr>
    </w:div>
    <w:div w:id="1631207344">
      <w:bodyDiv w:val="1"/>
      <w:marLeft w:val="0"/>
      <w:marRight w:val="0"/>
      <w:marTop w:val="0"/>
      <w:marBottom w:val="0"/>
      <w:divBdr>
        <w:top w:val="none" w:sz="0" w:space="0" w:color="auto"/>
        <w:left w:val="none" w:sz="0" w:space="0" w:color="auto"/>
        <w:bottom w:val="none" w:sz="0" w:space="0" w:color="auto"/>
        <w:right w:val="none" w:sz="0" w:space="0" w:color="auto"/>
      </w:divBdr>
    </w:div>
    <w:div w:id="1632443231">
      <w:bodyDiv w:val="1"/>
      <w:marLeft w:val="0"/>
      <w:marRight w:val="0"/>
      <w:marTop w:val="0"/>
      <w:marBottom w:val="0"/>
      <w:divBdr>
        <w:top w:val="none" w:sz="0" w:space="0" w:color="auto"/>
        <w:left w:val="none" w:sz="0" w:space="0" w:color="auto"/>
        <w:bottom w:val="none" w:sz="0" w:space="0" w:color="auto"/>
        <w:right w:val="none" w:sz="0" w:space="0" w:color="auto"/>
      </w:divBdr>
      <w:divsChild>
        <w:div w:id="387842898">
          <w:marLeft w:val="0"/>
          <w:marRight w:val="0"/>
          <w:marTop w:val="0"/>
          <w:marBottom w:val="0"/>
          <w:divBdr>
            <w:top w:val="none" w:sz="0" w:space="0" w:color="auto"/>
            <w:left w:val="none" w:sz="0" w:space="0" w:color="auto"/>
            <w:bottom w:val="none" w:sz="0" w:space="0" w:color="auto"/>
            <w:right w:val="none" w:sz="0" w:space="0" w:color="auto"/>
          </w:divBdr>
        </w:div>
        <w:div w:id="448357313">
          <w:marLeft w:val="0"/>
          <w:marRight w:val="0"/>
          <w:marTop w:val="0"/>
          <w:marBottom w:val="0"/>
          <w:divBdr>
            <w:top w:val="none" w:sz="0" w:space="0" w:color="auto"/>
            <w:left w:val="none" w:sz="0" w:space="0" w:color="auto"/>
            <w:bottom w:val="none" w:sz="0" w:space="0" w:color="auto"/>
            <w:right w:val="none" w:sz="0" w:space="0" w:color="auto"/>
          </w:divBdr>
        </w:div>
        <w:div w:id="562956646">
          <w:marLeft w:val="0"/>
          <w:marRight w:val="0"/>
          <w:marTop w:val="0"/>
          <w:marBottom w:val="0"/>
          <w:divBdr>
            <w:top w:val="none" w:sz="0" w:space="0" w:color="auto"/>
            <w:left w:val="none" w:sz="0" w:space="0" w:color="auto"/>
            <w:bottom w:val="none" w:sz="0" w:space="0" w:color="auto"/>
            <w:right w:val="none" w:sz="0" w:space="0" w:color="auto"/>
          </w:divBdr>
        </w:div>
      </w:divsChild>
    </w:div>
    <w:div w:id="1632590411">
      <w:bodyDiv w:val="1"/>
      <w:marLeft w:val="0"/>
      <w:marRight w:val="0"/>
      <w:marTop w:val="0"/>
      <w:marBottom w:val="0"/>
      <w:divBdr>
        <w:top w:val="none" w:sz="0" w:space="0" w:color="auto"/>
        <w:left w:val="none" w:sz="0" w:space="0" w:color="auto"/>
        <w:bottom w:val="none" w:sz="0" w:space="0" w:color="auto"/>
        <w:right w:val="none" w:sz="0" w:space="0" w:color="auto"/>
      </w:divBdr>
    </w:div>
    <w:div w:id="1632781239">
      <w:bodyDiv w:val="1"/>
      <w:marLeft w:val="0"/>
      <w:marRight w:val="0"/>
      <w:marTop w:val="0"/>
      <w:marBottom w:val="0"/>
      <w:divBdr>
        <w:top w:val="none" w:sz="0" w:space="0" w:color="auto"/>
        <w:left w:val="none" w:sz="0" w:space="0" w:color="auto"/>
        <w:bottom w:val="none" w:sz="0" w:space="0" w:color="auto"/>
        <w:right w:val="none" w:sz="0" w:space="0" w:color="auto"/>
      </w:divBdr>
      <w:divsChild>
        <w:div w:id="1565413708">
          <w:marLeft w:val="0"/>
          <w:marRight w:val="0"/>
          <w:marTop w:val="0"/>
          <w:marBottom w:val="150"/>
          <w:divBdr>
            <w:top w:val="none" w:sz="0" w:space="0" w:color="auto"/>
            <w:left w:val="none" w:sz="0" w:space="0" w:color="auto"/>
            <w:bottom w:val="none" w:sz="0" w:space="0" w:color="auto"/>
            <w:right w:val="none" w:sz="0" w:space="0" w:color="auto"/>
          </w:divBdr>
        </w:div>
      </w:divsChild>
    </w:div>
    <w:div w:id="1633170128">
      <w:bodyDiv w:val="1"/>
      <w:marLeft w:val="0"/>
      <w:marRight w:val="0"/>
      <w:marTop w:val="0"/>
      <w:marBottom w:val="0"/>
      <w:divBdr>
        <w:top w:val="none" w:sz="0" w:space="0" w:color="auto"/>
        <w:left w:val="none" w:sz="0" w:space="0" w:color="auto"/>
        <w:bottom w:val="none" w:sz="0" w:space="0" w:color="auto"/>
        <w:right w:val="none" w:sz="0" w:space="0" w:color="auto"/>
      </w:divBdr>
      <w:divsChild>
        <w:div w:id="96141685">
          <w:marLeft w:val="0"/>
          <w:marRight w:val="0"/>
          <w:marTop w:val="0"/>
          <w:marBottom w:val="0"/>
          <w:divBdr>
            <w:top w:val="none" w:sz="0" w:space="0" w:color="auto"/>
            <w:left w:val="none" w:sz="0" w:space="0" w:color="auto"/>
            <w:bottom w:val="none" w:sz="0" w:space="0" w:color="auto"/>
            <w:right w:val="none" w:sz="0" w:space="0" w:color="auto"/>
          </w:divBdr>
        </w:div>
        <w:div w:id="1785921966">
          <w:marLeft w:val="0"/>
          <w:marRight w:val="0"/>
          <w:marTop w:val="0"/>
          <w:marBottom w:val="0"/>
          <w:divBdr>
            <w:top w:val="none" w:sz="0" w:space="0" w:color="auto"/>
            <w:left w:val="none" w:sz="0" w:space="0" w:color="auto"/>
            <w:bottom w:val="none" w:sz="0" w:space="0" w:color="auto"/>
            <w:right w:val="none" w:sz="0" w:space="0" w:color="auto"/>
          </w:divBdr>
        </w:div>
      </w:divsChild>
    </w:div>
    <w:div w:id="1634754703">
      <w:bodyDiv w:val="1"/>
      <w:marLeft w:val="0"/>
      <w:marRight w:val="0"/>
      <w:marTop w:val="0"/>
      <w:marBottom w:val="0"/>
      <w:divBdr>
        <w:top w:val="none" w:sz="0" w:space="0" w:color="auto"/>
        <w:left w:val="none" w:sz="0" w:space="0" w:color="auto"/>
        <w:bottom w:val="none" w:sz="0" w:space="0" w:color="auto"/>
        <w:right w:val="none" w:sz="0" w:space="0" w:color="auto"/>
      </w:divBdr>
      <w:divsChild>
        <w:div w:id="1998339995">
          <w:marLeft w:val="0"/>
          <w:marRight w:val="0"/>
          <w:marTop w:val="0"/>
          <w:marBottom w:val="0"/>
          <w:divBdr>
            <w:top w:val="none" w:sz="0" w:space="0" w:color="auto"/>
            <w:left w:val="none" w:sz="0" w:space="0" w:color="auto"/>
            <w:bottom w:val="none" w:sz="0" w:space="0" w:color="auto"/>
            <w:right w:val="none" w:sz="0" w:space="0" w:color="auto"/>
          </w:divBdr>
        </w:div>
      </w:divsChild>
    </w:div>
    <w:div w:id="1634828192">
      <w:bodyDiv w:val="1"/>
      <w:marLeft w:val="0"/>
      <w:marRight w:val="0"/>
      <w:marTop w:val="0"/>
      <w:marBottom w:val="0"/>
      <w:divBdr>
        <w:top w:val="none" w:sz="0" w:space="0" w:color="auto"/>
        <w:left w:val="none" w:sz="0" w:space="0" w:color="auto"/>
        <w:bottom w:val="none" w:sz="0" w:space="0" w:color="auto"/>
        <w:right w:val="none" w:sz="0" w:space="0" w:color="auto"/>
      </w:divBdr>
    </w:div>
    <w:div w:id="1635410595">
      <w:bodyDiv w:val="1"/>
      <w:marLeft w:val="0"/>
      <w:marRight w:val="0"/>
      <w:marTop w:val="0"/>
      <w:marBottom w:val="0"/>
      <w:divBdr>
        <w:top w:val="none" w:sz="0" w:space="0" w:color="auto"/>
        <w:left w:val="none" w:sz="0" w:space="0" w:color="auto"/>
        <w:bottom w:val="none" w:sz="0" w:space="0" w:color="auto"/>
        <w:right w:val="none" w:sz="0" w:space="0" w:color="auto"/>
      </w:divBdr>
    </w:div>
    <w:div w:id="1635602041">
      <w:bodyDiv w:val="1"/>
      <w:marLeft w:val="0"/>
      <w:marRight w:val="0"/>
      <w:marTop w:val="0"/>
      <w:marBottom w:val="0"/>
      <w:divBdr>
        <w:top w:val="none" w:sz="0" w:space="0" w:color="auto"/>
        <w:left w:val="none" w:sz="0" w:space="0" w:color="auto"/>
        <w:bottom w:val="none" w:sz="0" w:space="0" w:color="auto"/>
        <w:right w:val="none" w:sz="0" w:space="0" w:color="auto"/>
      </w:divBdr>
    </w:div>
    <w:div w:id="1636060613">
      <w:bodyDiv w:val="1"/>
      <w:marLeft w:val="0"/>
      <w:marRight w:val="0"/>
      <w:marTop w:val="0"/>
      <w:marBottom w:val="0"/>
      <w:divBdr>
        <w:top w:val="none" w:sz="0" w:space="0" w:color="auto"/>
        <w:left w:val="none" w:sz="0" w:space="0" w:color="auto"/>
        <w:bottom w:val="none" w:sz="0" w:space="0" w:color="auto"/>
        <w:right w:val="none" w:sz="0" w:space="0" w:color="auto"/>
      </w:divBdr>
    </w:div>
    <w:div w:id="1636327129">
      <w:bodyDiv w:val="1"/>
      <w:marLeft w:val="0"/>
      <w:marRight w:val="0"/>
      <w:marTop w:val="0"/>
      <w:marBottom w:val="0"/>
      <w:divBdr>
        <w:top w:val="none" w:sz="0" w:space="0" w:color="auto"/>
        <w:left w:val="none" w:sz="0" w:space="0" w:color="auto"/>
        <w:bottom w:val="none" w:sz="0" w:space="0" w:color="auto"/>
        <w:right w:val="none" w:sz="0" w:space="0" w:color="auto"/>
      </w:divBdr>
    </w:div>
    <w:div w:id="1636444354">
      <w:bodyDiv w:val="1"/>
      <w:marLeft w:val="0"/>
      <w:marRight w:val="0"/>
      <w:marTop w:val="0"/>
      <w:marBottom w:val="0"/>
      <w:divBdr>
        <w:top w:val="none" w:sz="0" w:space="0" w:color="auto"/>
        <w:left w:val="none" w:sz="0" w:space="0" w:color="auto"/>
        <w:bottom w:val="none" w:sz="0" w:space="0" w:color="auto"/>
        <w:right w:val="none" w:sz="0" w:space="0" w:color="auto"/>
      </w:divBdr>
    </w:div>
    <w:div w:id="1636444650">
      <w:bodyDiv w:val="1"/>
      <w:marLeft w:val="0"/>
      <w:marRight w:val="0"/>
      <w:marTop w:val="0"/>
      <w:marBottom w:val="0"/>
      <w:divBdr>
        <w:top w:val="none" w:sz="0" w:space="0" w:color="auto"/>
        <w:left w:val="none" w:sz="0" w:space="0" w:color="auto"/>
        <w:bottom w:val="none" w:sz="0" w:space="0" w:color="auto"/>
        <w:right w:val="none" w:sz="0" w:space="0" w:color="auto"/>
      </w:divBdr>
    </w:div>
    <w:div w:id="1636640764">
      <w:bodyDiv w:val="1"/>
      <w:marLeft w:val="0"/>
      <w:marRight w:val="0"/>
      <w:marTop w:val="0"/>
      <w:marBottom w:val="0"/>
      <w:divBdr>
        <w:top w:val="none" w:sz="0" w:space="0" w:color="auto"/>
        <w:left w:val="none" w:sz="0" w:space="0" w:color="auto"/>
        <w:bottom w:val="none" w:sz="0" w:space="0" w:color="auto"/>
        <w:right w:val="none" w:sz="0" w:space="0" w:color="auto"/>
      </w:divBdr>
      <w:divsChild>
        <w:div w:id="432478627">
          <w:marLeft w:val="0"/>
          <w:marRight w:val="0"/>
          <w:marTop w:val="0"/>
          <w:marBottom w:val="0"/>
          <w:divBdr>
            <w:top w:val="none" w:sz="0" w:space="0" w:color="auto"/>
            <w:left w:val="none" w:sz="0" w:space="0" w:color="auto"/>
            <w:bottom w:val="none" w:sz="0" w:space="0" w:color="auto"/>
            <w:right w:val="none" w:sz="0" w:space="0" w:color="auto"/>
          </w:divBdr>
        </w:div>
        <w:div w:id="64838328">
          <w:marLeft w:val="0"/>
          <w:marRight w:val="0"/>
          <w:marTop w:val="0"/>
          <w:marBottom w:val="0"/>
          <w:divBdr>
            <w:top w:val="none" w:sz="0" w:space="0" w:color="auto"/>
            <w:left w:val="none" w:sz="0" w:space="0" w:color="auto"/>
            <w:bottom w:val="none" w:sz="0" w:space="0" w:color="auto"/>
            <w:right w:val="none" w:sz="0" w:space="0" w:color="auto"/>
          </w:divBdr>
        </w:div>
      </w:divsChild>
    </w:div>
    <w:div w:id="1636716371">
      <w:bodyDiv w:val="1"/>
      <w:marLeft w:val="0"/>
      <w:marRight w:val="0"/>
      <w:marTop w:val="0"/>
      <w:marBottom w:val="0"/>
      <w:divBdr>
        <w:top w:val="none" w:sz="0" w:space="0" w:color="auto"/>
        <w:left w:val="none" w:sz="0" w:space="0" w:color="auto"/>
        <w:bottom w:val="none" w:sz="0" w:space="0" w:color="auto"/>
        <w:right w:val="none" w:sz="0" w:space="0" w:color="auto"/>
      </w:divBdr>
    </w:div>
    <w:div w:id="1637297049">
      <w:bodyDiv w:val="1"/>
      <w:marLeft w:val="0"/>
      <w:marRight w:val="0"/>
      <w:marTop w:val="0"/>
      <w:marBottom w:val="0"/>
      <w:divBdr>
        <w:top w:val="none" w:sz="0" w:space="0" w:color="auto"/>
        <w:left w:val="none" w:sz="0" w:space="0" w:color="auto"/>
        <w:bottom w:val="none" w:sz="0" w:space="0" w:color="auto"/>
        <w:right w:val="none" w:sz="0" w:space="0" w:color="auto"/>
      </w:divBdr>
    </w:div>
    <w:div w:id="1637443226">
      <w:bodyDiv w:val="1"/>
      <w:marLeft w:val="0"/>
      <w:marRight w:val="0"/>
      <w:marTop w:val="0"/>
      <w:marBottom w:val="0"/>
      <w:divBdr>
        <w:top w:val="none" w:sz="0" w:space="0" w:color="auto"/>
        <w:left w:val="none" w:sz="0" w:space="0" w:color="auto"/>
        <w:bottom w:val="none" w:sz="0" w:space="0" w:color="auto"/>
        <w:right w:val="none" w:sz="0" w:space="0" w:color="auto"/>
      </w:divBdr>
      <w:divsChild>
        <w:div w:id="472214445">
          <w:marLeft w:val="0"/>
          <w:marRight w:val="0"/>
          <w:marTop w:val="150"/>
          <w:marBottom w:val="150"/>
          <w:divBdr>
            <w:top w:val="none" w:sz="0" w:space="0" w:color="auto"/>
            <w:left w:val="none" w:sz="0" w:space="0" w:color="auto"/>
            <w:bottom w:val="none" w:sz="0" w:space="0" w:color="auto"/>
            <w:right w:val="none" w:sz="0" w:space="0" w:color="auto"/>
          </w:divBdr>
        </w:div>
      </w:divsChild>
    </w:div>
    <w:div w:id="1637636928">
      <w:bodyDiv w:val="1"/>
      <w:marLeft w:val="0"/>
      <w:marRight w:val="0"/>
      <w:marTop w:val="0"/>
      <w:marBottom w:val="0"/>
      <w:divBdr>
        <w:top w:val="none" w:sz="0" w:space="0" w:color="auto"/>
        <w:left w:val="none" w:sz="0" w:space="0" w:color="auto"/>
        <w:bottom w:val="none" w:sz="0" w:space="0" w:color="auto"/>
        <w:right w:val="none" w:sz="0" w:space="0" w:color="auto"/>
      </w:divBdr>
      <w:divsChild>
        <w:div w:id="166599818">
          <w:marLeft w:val="0"/>
          <w:marRight w:val="0"/>
          <w:marTop w:val="0"/>
          <w:marBottom w:val="0"/>
          <w:divBdr>
            <w:top w:val="none" w:sz="0" w:space="0" w:color="auto"/>
            <w:left w:val="none" w:sz="0" w:space="0" w:color="auto"/>
            <w:bottom w:val="single" w:sz="6" w:space="2" w:color="A6B6C3"/>
            <w:right w:val="none" w:sz="0" w:space="0" w:color="auto"/>
          </w:divBdr>
        </w:div>
      </w:divsChild>
    </w:div>
    <w:div w:id="1637762029">
      <w:bodyDiv w:val="1"/>
      <w:marLeft w:val="0"/>
      <w:marRight w:val="0"/>
      <w:marTop w:val="0"/>
      <w:marBottom w:val="0"/>
      <w:divBdr>
        <w:top w:val="none" w:sz="0" w:space="0" w:color="auto"/>
        <w:left w:val="none" w:sz="0" w:space="0" w:color="auto"/>
        <w:bottom w:val="none" w:sz="0" w:space="0" w:color="auto"/>
        <w:right w:val="none" w:sz="0" w:space="0" w:color="auto"/>
      </w:divBdr>
    </w:div>
    <w:div w:id="1637880572">
      <w:bodyDiv w:val="1"/>
      <w:marLeft w:val="0"/>
      <w:marRight w:val="0"/>
      <w:marTop w:val="0"/>
      <w:marBottom w:val="0"/>
      <w:divBdr>
        <w:top w:val="none" w:sz="0" w:space="0" w:color="auto"/>
        <w:left w:val="none" w:sz="0" w:space="0" w:color="auto"/>
        <w:bottom w:val="none" w:sz="0" w:space="0" w:color="auto"/>
        <w:right w:val="none" w:sz="0" w:space="0" w:color="auto"/>
      </w:divBdr>
    </w:div>
    <w:div w:id="1638727717">
      <w:bodyDiv w:val="1"/>
      <w:marLeft w:val="0"/>
      <w:marRight w:val="0"/>
      <w:marTop w:val="0"/>
      <w:marBottom w:val="0"/>
      <w:divBdr>
        <w:top w:val="none" w:sz="0" w:space="0" w:color="auto"/>
        <w:left w:val="none" w:sz="0" w:space="0" w:color="auto"/>
        <w:bottom w:val="none" w:sz="0" w:space="0" w:color="auto"/>
        <w:right w:val="none" w:sz="0" w:space="0" w:color="auto"/>
      </w:divBdr>
      <w:divsChild>
        <w:div w:id="1052773896">
          <w:marLeft w:val="0"/>
          <w:marRight w:val="0"/>
          <w:marTop w:val="150"/>
          <w:marBottom w:val="150"/>
          <w:divBdr>
            <w:top w:val="none" w:sz="0" w:space="0" w:color="auto"/>
            <w:left w:val="none" w:sz="0" w:space="0" w:color="auto"/>
            <w:bottom w:val="none" w:sz="0" w:space="0" w:color="auto"/>
            <w:right w:val="none" w:sz="0" w:space="0" w:color="auto"/>
          </w:divBdr>
        </w:div>
      </w:divsChild>
    </w:div>
    <w:div w:id="1638995719">
      <w:bodyDiv w:val="1"/>
      <w:marLeft w:val="0"/>
      <w:marRight w:val="0"/>
      <w:marTop w:val="0"/>
      <w:marBottom w:val="0"/>
      <w:divBdr>
        <w:top w:val="none" w:sz="0" w:space="0" w:color="auto"/>
        <w:left w:val="none" w:sz="0" w:space="0" w:color="auto"/>
        <w:bottom w:val="none" w:sz="0" w:space="0" w:color="auto"/>
        <w:right w:val="none" w:sz="0" w:space="0" w:color="auto"/>
      </w:divBdr>
    </w:div>
    <w:div w:id="1639069613">
      <w:bodyDiv w:val="1"/>
      <w:marLeft w:val="0"/>
      <w:marRight w:val="0"/>
      <w:marTop w:val="0"/>
      <w:marBottom w:val="0"/>
      <w:divBdr>
        <w:top w:val="none" w:sz="0" w:space="0" w:color="auto"/>
        <w:left w:val="none" w:sz="0" w:space="0" w:color="auto"/>
        <w:bottom w:val="none" w:sz="0" w:space="0" w:color="auto"/>
        <w:right w:val="none" w:sz="0" w:space="0" w:color="auto"/>
      </w:divBdr>
    </w:div>
    <w:div w:id="1639142893">
      <w:bodyDiv w:val="1"/>
      <w:marLeft w:val="0"/>
      <w:marRight w:val="0"/>
      <w:marTop w:val="0"/>
      <w:marBottom w:val="0"/>
      <w:divBdr>
        <w:top w:val="none" w:sz="0" w:space="0" w:color="auto"/>
        <w:left w:val="none" w:sz="0" w:space="0" w:color="auto"/>
        <w:bottom w:val="none" w:sz="0" w:space="0" w:color="auto"/>
        <w:right w:val="none" w:sz="0" w:space="0" w:color="auto"/>
      </w:divBdr>
    </w:div>
    <w:div w:id="1640501208">
      <w:bodyDiv w:val="1"/>
      <w:marLeft w:val="0"/>
      <w:marRight w:val="0"/>
      <w:marTop w:val="0"/>
      <w:marBottom w:val="0"/>
      <w:divBdr>
        <w:top w:val="none" w:sz="0" w:space="0" w:color="auto"/>
        <w:left w:val="none" w:sz="0" w:space="0" w:color="auto"/>
        <w:bottom w:val="none" w:sz="0" w:space="0" w:color="auto"/>
        <w:right w:val="none" w:sz="0" w:space="0" w:color="auto"/>
      </w:divBdr>
    </w:div>
    <w:div w:id="1640644776">
      <w:bodyDiv w:val="1"/>
      <w:marLeft w:val="0"/>
      <w:marRight w:val="0"/>
      <w:marTop w:val="0"/>
      <w:marBottom w:val="0"/>
      <w:divBdr>
        <w:top w:val="none" w:sz="0" w:space="0" w:color="auto"/>
        <w:left w:val="none" w:sz="0" w:space="0" w:color="auto"/>
        <w:bottom w:val="none" w:sz="0" w:space="0" w:color="auto"/>
        <w:right w:val="none" w:sz="0" w:space="0" w:color="auto"/>
      </w:divBdr>
    </w:div>
    <w:div w:id="1641572296">
      <w:bodyDiv w:val="1"/>
      <w:marLeft w:val="0"/>
      <w:marRight w:val="0"/>
      <w:marTop w:val="0"/>
      <w:marBottom w:val="0"/>
      <w:divBdr>
        <w:top w:val="none" w:sz="0" w:space="0" w:color="auto"/>
        <w:left w:val="none" w:sz="0" w:space="0" w:color="auto"/>
        <w:bottom w:val="none" w:sz="0" w:space="0" w:color="auto"/>
        <w:right w:val="none" w:sz="0" w:space="0" w:color="auto"/>
      </w:divBdr>
    </w:div>
    <w:div w:id="1641959123">
      <w:bodyDiv w:val="1"/>
      <w:marLeft w:val="0"/>
      <w:marRight w:val="0"/>
      <w:marTop w:val="0"/>
      <w:marBottom w:val="0"/>
      <w:divBdr>
        <w:top w:val="none" w:sz="0" w:space="0" w:color="auto"/>
        <w:left w:val="none" w:sz="0" w:space="0" w:color="auto"/>
        <w:bottom w:val="none" w:sz="0" w:space="0" w:color="auto"/>
        <w:right w:val="none" w:sz="0" w:space="0" w:color="auto"/>
      </w:divBdr>
    </w:div>
    <w:div w:id="1641963441">
      <w:bodyDiv w:val="1"/>
      <w:marLeft w:val="0"/>
      <w:marRight w:val="0"/>
      <w:marTop w:val="0"/>
      <w:marBottom w:val="0"/>
      <w:divBdr>
        <w:top w:val="none" w:sz="0" w:space="0" w:color="auto"/>
        <w:left w:val="none" w:sz="0" w:space="0" w:color="auto"/>
        <w:bottom w:val="none" w:sz="0" w:space="0" w:color="auto"/>
        <w:right w:val="none" w:sz="0" w:space="0" w:color="auto"/>
      </w:divBdr>
      <w:divsChild>
        <w:div w:id="578755305">
          <w:marLeft w:val="120"/>
          <w:marRight w:val="120"/>
          <w:marTop w:val="120"/>
          <w:marBottom w:val="120"/>
          <w:divBdr>
            <w:top w:val="none" w:sz="0" w:space="0" w:color="auto"/>
            <w:left w:val="none" w:sz="0" w:space="0" w:color="auto"/>
            <w:bottom w:val="none" w:sz="0" w:space="0" w:color="auto"/>
            <w:right w:val="none" w:sz="0" w:space="0" w:color="auto"/>
          </w:divBdr>
          <w:divsChild>
            <w:div w:id="105978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26417">
      <w:bodyDiv w:val="1"/>
      <w:marLeft w:val="0"/>
      <w:marRight w:val="0"/>
      <w:marTop w:val="0"/>
      <w:marBottom w:val="0"/>
      <w:divBdr>
        <w:top w:val="none" w:sz="0" w:space="0" w:color="auto"/>
        <w:left w:val="none" w:sz="0" w:space="0" w:color="auto"/>
        <w:bottom w:val="none" w:sz="0" w:space="0" w:color="auto"/>
        <w:right w:val="none" w:sz="0" w:space="0" w:color="auto"/>
      </w:divBdr>
      <w:divsChild>
        <w:div w:id="263535484">
          <w:marLeft w:val="0"/>
          <w:marRight w:val="0"/>
          <w:marTop w:val="0"/>
          <w:marBottom w:val="0"/>
          <w:divBdr>
            <w:top w:val="none" w:sz="0" w:space="0" w:color="auto"/>
            <w:left w:val="none" w:sz="0" w:space="0" w:color="auto"/>
            <w:bottom w:val="none" w:sz="0" w:space="0" w:color="auto"/>
            <w:right w:val="none" w:sz="0" w:space="0" w:color="auto"/>
          </w:divBdr>
          <w:divsChild>
            <w:div w:id="213082222">
              <w:marLeft w:val="0"/>
              <w:marRight w:val="0"/>
              <w:marTop w:val="0"/>
              <w:marBottom w:val="0"/>
              <w:divBdr>
                <w:top w:val="none" w:sz="0" w:space="0" w:color="auto"/>
                <w:left w:val="none" w:sz="0" w:space="0" w:color="auto"/>
                <w:bottom w:val="none" w:sz="0" w:space="0" w:color="auto"/>
                <w:right w:val="none" w:sz="0" w:space="0" w:color="auto"/>
              </w:divBdr>
            </w:div>
          </w:divsChild>
        </w:div>
        <w:div w:id="1906909642">
          <w:marLeft w:val="0"/>
          <w:marRight w:val="0"/>
          <w:marTop w:val="0"/>
          <w:marBottom w:val="0"/>
          <w:divBdr>
            <w:top w:val="none" w:sz="0" w:space="0" w:color="auto"/>
            <w:left w:val="none" w:sz="0" w:space="0" w:color="auto"/>
            <w:bottom w:val="none" w:sz="0" w:space="0" w:color="auto"/>
            <w:right w:val="none" w:sz="0" w:space="0" w:color="auto"/>
          </w:divBdr>
          <w:divsChild>
            <w:div w:id="1971474153">
              <w:marLeft w:val="0"/>
              <w:marRight w:val="0"/>
              <w:marTop w:val="0"/>
              <w:marBottom w:val="0"/>
              <w:divBdr>
                <w:top w:val="none" w:sz="0" w:space="0" w:color="auto"/>
                <w:left w:val="none" w:sz="0" w:space="0" w:color="auto"/>
                <w:bottom w:val="none" w:sz="0" w:space="0" w:color="auto"/>
                <w:right w:val="none" w:sz="0" w:space="0" w:color="auto"/>
              </w:divBdr>
              <w:divsChild>
                <w:div w:id="366296318">
                  <w:marLeft w:val="0"/>
                  <w:marRight w:val="0"/>
                  <w:marTop w:val="0"/>
                  <w:marBottom w:val="0"/>
                  <w:divBdr>
                    <w:top w:val="none" w:sz="0" w:space="0" w:color="auto"/>
                    <w:left w:val="none" w:sz="0" w:space="0" w:color="auto"/>
                    <w:bottom w:val="none" w:sz="0" w:space="0" w:color="auto"/>
                    <w:right w:val="none" w:sz="0" w:space="0" w:color="auto"/>
                  </w:divBdr>
                  <w:divsChild>
                    <w:div w:id="44447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267693">
      <w:bodyDiv w:val="1"/>
      <w:marLeft w:val="0"/>
      <w:marRight w:val="0"/>
      <w:marTop w:val="0"/>
      <w:marBottom w:val="0"/>
      <w:divBdr>
        <w:top w:val="none" w:sz="0" w:space="0" w:color="auto"/>
        <w:left w:val="none" w:sz="0" w:space="0" w:color="auto"/>
        <w:bottom w:val="none" w:sz="0" w:space="0" w:color="auto"/>
        <w:right w:val="none" w:sz="0" w:space="0" w:color="auto"/>
      </w:divBdr>
    </w:div>
    <w:div w:id="1642423203">
      <w:bodyDiv w:val="1"/>
      <w:marLeft w:val="0"/>
      <w:marRight w:val="0"/>
      <w:marTop w:val="0"/>
      <w:marBottom w:val="0"/>
      <w:divBdr>
        <w:top w:val="none" w:sz="0" w:space="0" w:color="auto"/>
        <w:left w:val="none" w:sz="0" w:space="0" w:color="auto"/>
        <w:bottom w:val="none" w:sz="0" w:space="0" w:color="auto"/>
        <w:right w:val="none" w:sz="0" w:space="0" w:color="auto"/>
      </w:divBdr>
    </w:div>
    <w:div w:id="1642491485">
      <w:bodyDiv w:val="1"/>
      <w:marLeft w:val="0"/>
      <w:marRight w:val="0"/>
      <w:marTop w:val="0"/>
      <w:marBottom w:val="0"/>
      <w:divBdr>
        <w:top w:val="none" w:sz="0" w:space="0" w:color="auto"/>
        <w:left w:val="none" w:sz="0" w:space="0" w:color="auto"/>
        <w:bottom w:val="none" w:sz="0" w:space="0" w:color="auto"/>
        <w:right w:val="none" w:sz="0" w:space="0" w:color="auto"/>
      </w:divBdr>
      <w:divsChild>
        <w:div w:id="747187272">
          <w:marLeft w:val="0"/>
          <w:marRight w:val="0"/>
          <w:marTop w:val="225"/>
          <w:marBottom w:val="0"/>
          <w:divBdr>
            <w:top w:val="none" w:sz="0" w:space="0" w:color="auto"/>
            <w:left w:val="none" w:sz="0" w:space="0" w:color="auto"/>
            <w:bottom w:val="none" w:sz="0" w:space="0" w:color="auto"/>
            <w:right w:val="none" w:sz="0" w:space="0" w:color="auto"/>
          </w:divBdr>
        </w:div>
      </w:divsChild>
    </w:div>
    <w:div w:id="1642543189">
      <w:bodyDiv w:val="1"/>
      <w:marLeft w:val="0"/>
      <w:marRight w:val="0"/>
      <w:marTop w:val="0"/>
      <w:marBottom w:val="0"/>
      <w:divBdr>
        <w:top w:val="none" w:sz="0" w:space="0" w:color="auto"/>
        <w:left w:val="none" w:sz="0" w:space="0" w:color="auto"/>
        <w:bottom w:val="none" w:sz="0" w:space="0" w:color="auto"/>
        <w:right w:val="none" w:sz="0" w:space="0" w:color="auto"/>
      </w:divBdr>
      <w:divsChild>
        <w:div w:id="2636539">
          <w:marLeft w:val="0"/>
          <w:marRight w:val="0"/>
          <w:marTop w:val="0"/>
          <w:marBottom w:val="0"/>
          <w:divBdr>
            <w:top w:val="none" w:sz="0" w:space="0" w:color="auto"/>
            <w:left w:val="none" w:sz="0" w:space="0" w:color="auto"/>
            <w:bottom w:val="none" w:sz="0" w:space="0" w:color="auto"/>
            <w:right w:val="none" w:sz="0" w:space="0" w:color="auto"/>
          </w:divBdr>
        </w:div>
        <w:div w:id="18047722">
          <w:marLeft w:val="0"/>
          <w:marRight w:val="0"/>
          <w:marTop w:val="0"/>
          <w:marBottom w:val="0"/>
          <w:divBdr>
            <w:top w:val="none" w:sz="0" w:space="0" w:color="auto"/>
            <w:left w:val="none" w:sz="0" w:space="0" w:color="auto"/>
            <w:bottom w:val="none" w:sz="0" w:space="0" w:color="auto"/>
            <w:right w:val="none" w:sz="0" w:space="0" w:color="auto"/>
          </w:divBdr>
        </w:div>
        <w:div w:id="18313185">
          <w:marLeft w:val="0"/>
          <w:marRight w:val="0"/>
          <w:marTop w:val="0"/>
          <w:marBottom w:val="0"/>
          <w:divBdr>
            <w:top w:val="none" w:sz="0" w:space="0" w:color="auto"/>
            <w:left w:val="none" w:sz="0" w:space="0" w:color="auto"/>
            <w:bottom w:val="none" w:sz="0" w:space="0" w:color="auto"/>
            <w:right w:val="none" w:sz="0" w:space="0" w:color="auto"/>
          </w:divBdr>
        </w:div>
        <w:div w:id="142358212">
          <w:marLeft w:val="0"/>
          <w:marRight w:val="0"/>
          <w:marTop w:val="0"/>
          <w:marBottom w:val="0"/>
          <w:divBdr>
            <w:top w:val="none" w:sz="0" w:space="0" w:color="auto"/>
            <w:left w:val="none" w:sz="0" w:space="0" w:color="auto"/>
            <w:bottom w:val="none" w:sz="0" w:space="0" w:color="auto"/>
            <w:right w:val="none" w:sz="0" w:space="0" w:color="auto"/>
          </w:divBdr>
        </w:div>
        <w:div w:id="171190857">
          <w:marLeft w:val="0"/>
          <w:marRight w:val="0"/>
          <w:marTop w:val="0"/>
          <w:marBottom w:val="0"/>
          <w:divBdr>
            <w:top w:val="none" w:sz="0" w:space="0" w:color="auto"/>
            <w:left w:val="none" w:sz="0" w:space="0" w:color="auto"/>
            <w:bottom w:val="none" w:sz="0" w:space="0" w:color="auto"/>
            <w:right w:val="none" w:sz="0" w:space="0" w:color="auto"/>
          </w:divBdr>
        </w:div>
        <w:div w:id="177279250">
          <w:marLeft w:val="0"/>
          <w:marRight w:val="0"/>
          <w:marTop w:val="0"/>
          <w:marBottom w:val="0"/>
          <w:divBdr>
            <w:top w:val="none" w:sz="0" w:space="0" w:color="auto"/>
            <w:left w:val="none" w:sz="0" w:space="0" w:color="auto"/>
            <w:bottom w:val="none" w:sz="0" w:space="0" w:color="auto"/>
            <w:right w:val="none" w:sz="0" w:space="0" w:color="auto"/>
          </w:divBdr>
        </w:div>
        <w:div w:id="177474964">
          <w:marLeft w:val="0"/>
          <w:marRight w:val="0"/>
          <w:marTop w:val="0"/>
          <w:marBottom w:val="0"/>
          <w:divBdr>
            <w:top w:val="none" w:sz="0" w:space="0" w:color="auto"/>
            <w:left w:val="none" w:sz="0" w:space="0" w:color="auto"/>
            <w:bottom w:val="none" w:sz="0" w:space="0" w:color="auto"/>
            <w:right w:val="none" w:sz="0" w:space="0" w:color="auto"/>
          </w:divBdr>
        </w:div>
        <w:div w:id="191236748">
          <w:marLeft w:val="0"/>
          <w:marRight w:val="0"/>
          <w:marTop w:val="0"/>
          <w:marBottom w:val="0"/>
          <w:divBdr>
            <w:top w:val="none" w:sz="0" w:space="0" w:color="auto"/>
            <w:left w:val="none" w:sz="0" w:space="0" w:color="auto"/>
            <w:bottom w:val="none" w:sz="0" w:space="0" w:color="auto"/>
            <w:right w:val="none" w:sz="0" w:space="0" w:color="auto"/>
          </w:divBdr>
        </w:div>
        <w:div w:id="197015101">
          <w:marLeft w:val="0"/>
          <w:marRight w:val="0"/>
          <w:marTop w:val="0"/>
          <w:marBottom w:val="0"/>
          <w:divBdr>
            <w:top w:val="none" w:sz="0" w:space="0" w:color="auto"/>
            <w:left w:val="none" w:sz="0" w:space="0" w:color="auto"/>
            <w:bottom w:val="none" w:sz="0" w:space="0" w:color="auto"/>
            <w:right w:val="none" w:sz="0" w:space="0" w:color="auto"/>
          </w:divBdr>
        </w:div>
        <w:div w:id="205801006">
          <w:marLeft w:val="0"/>
          <w:marRight w:val="0"/>
          <w:marTop w:val="0"/>
          <w:marBottom w:val="0"/>
          <w:divBdr>
            <w:top w:val="none" w:sz="0" w:space="0" w:color="auto"/>
            <w:left w:val="none" w:sz="0" w:space="0" w:color="auto"/>
            <w:bottom w:val="none" w:sz="0" w:space="0" w:color="auto"/>
            <w:right w:val="none" w:sz="0" w:space="0" w:color="auto"/>
          </w:divBdr>
        </w:div>
        <w:div w:id="213809703">
          <w:marLeft w:val="0"/>
          <w:marRight w:val="0"/>
          <w:marTop w:val="0"/>
          <w:marBottom w:val="0"/>
          <w:divBdr>
            <w:top w:val="none" w:sz="0" w:space="0" w:color="auto"/>
            <w:left w:val="none" w:sz="0" w:space="0" w:color="auto"/>
            <w:bottom w:val="none" w:sz="0" w:space="0" w:color="auto"/>
            <w:right w:val="none" w:sz="0" w:space="0" w:color="auto"/>
          </w:divBdr>
        </w:div>
        <w:div w:id="224414854">
          <w:marLeft w:val="0"/>
          <w:marRight w:val="0"/>
          <w:marTop w:val="0"/>
          <w:marBottom w:val="0"/>
          <w:divBdr>
            <w:top w:val="none" w:sz="0" w:space="0" w:color="auto"/>
            <w:left w:val="none" w:sz="0" w:space="0" w:color="auto"/>
            <w:bottom w:val="none" w:sz="0" w:space="0" w:color="auto"/>
            <w:right w:val="none" w:sz="0" w:space="0" w:color="auto"/>
          </w:divBdr>
        </w:div>
        <w:div w:id="235014200">
          <w:marLeft w:val="0"/>
          <w:marRight w:val="0"/>
          <w:marTop w:val="0"/>
          <w:marBottom w:val="0"/>
          <w:divBdr>
            <w:top w:val="none" w:sz="0" w:space="0" w:color="auto"/>
            <w:left w:val="none" w:sz="0" w:space="0" w:color="auto"/>
            <w:bottom w:val="none" w:sz="0" w:space="0" w:color="auto"/>
            <w:right w:val="none" w:sz="0" w:space="0" w:color="auto"/>
          </w:divBdr>
        </w:div>
        <w:div w:id="259720441">
          <w:marLeft w:val="0"/>
          <w:marRight w:val="0"/>
          <w:marTop w:val="0"/>
          <w:marBottom w:val="0"/>
          <w:divBdr>
            <w:top w:val="none" w:sz="0" w:space="0" w:color="auto"/>
            <w:left w:val="none" w:sz="0" w:space="0" w:color="auto"/>
            <w:bottom w:val="none" w:sz="0" w:space="0" w:color="auto"/>
            <w:right w:val="none" w:sz="0" w:space="0" w:color="auto"/>
          </w:divBdr>
        </w:div>
        <w:div w:id="360087187">
          <w:marLeft w:val="0"/>
          <w:marRight w:val="0"/>
          <w:marTop w:val="0"/>
          <w:marBottom w:val="0"/>
          <w:divBdr>
            <w:top w:val="none" w:sz="0" w:space="0" w:color="auto"/>
            <w:left w:val="none" w:sz="0" w:space="0" w:color="auto"/>
            <w:bottom w:val="none" w:sz="0" w:space="0" w:color="auto"/>
            <w:right w:val="none" w:sz="0" w:space="0" w:color="auto"/>
          </w:divBdr>
        </w:div>
        <w:div w:id="369453659">
          <w:marLeft w:val="0"/>
          <w:marRight w:val="0"/>
          <w:marTop w:val="0"/>
          <w:marBottom w:val="0"/>
          <w:divBdr>
            <w:top w:val="none" w:sz="0" w:space="0" w:color="auto"/>
            <w:left w:val="none" w:sz="0" w:space="0" w:color="auto"/>
            <w:bottom w:val="none" w:sz="0" w:space="0" w:color="auto"/>
            <w:right w:val="none" w:sz="0" w:space="0" w:color="auto"/>
          </w:divBdr>
        </w:div>
        <w:div w:id="373308066">
          <w:marLeft w:val="0"/>
          <w:marRight w:val="0"/>
          <w:marTop w:val="0"/>
          <w:marBottom w:val="0"/>
          <w:divBdr>
            <w:top w:val="none" w:sz="0" w:space="0" w:color="auto"/>
            <w:left w:val="none" w:sz="0" w:space="0" w:color="auto"/>
            <w:bottom w:val="none" w:sz="0" w:space="0" w:color="auto"/>
            <w:right w:val="none" w:sz="0" w:space="0" w:color="auto"/>
          </w:divBdr>
        </w:div>
        <w:div w:id="381909421">
          <w:marLeft w:val="0"/>
          <w:marRight w:val="0"/>
          <w:marTop w:val="0"/>
          <w:marBottom w:val="0"/>
          <w:divBdr>
            <w:top w:val="none" w:sz="0" w:space="0" w:color="auto"/>
            <w:left w:val="none" w:sz="0" w:space="0" w:color="auto"/>
            <w:bottom w:val="none" w:sz="0" w:space="0" w:color="auto"/>
            <w:right w:val="none" w:sz="0" w:space="0" w:color="auto"/>
          </w:divBdr>
        </w:div>
        <w:div w:id="414519405">
          <w:marLeft w:val="0"/>
          <w:marRight w:val="0"/>
          <w:marTop w:val="0"/>
          <w:marBottom w:val="0"/>
          <w:divBdr>
            <w:top w:val="none" w:sz="0" w:space="0" w:color="auto"/>
            <w:left w:val="none" w:sz="0" w:space="0" w:color="auto"/>
            <w:bottom w:val="none" w:sz="0" w:space="0" w:color="auto"/>
            <w:right w:val="none" w:sz="0" w:space="0" w:color="auto"/>
          </w:divBdr>
        </w:div>
        <w:div w:id="429014360">
          <w:marLeft w:val="0"/>
          <w:marRight w:val="0"/>
          <w:marTop w:val="0"/>
          <w:marBottom w:val="0"/>
          <w:divBdr>
            <w:top w:val="none" w:sz="0" w:space="0" w:color="auto"/>
            <w:left w:val="none" w:sz="0" w:space="0" w:color="auto"/>
            <w:bottom w:val="none" w:sz="0" w:space="0" w:color="auto"/>
            <w:right w:val="none" w:sz="0" w:space="0" w:color="auto"/>
          </w:divBdr>
        </w:div>
        <w:div w:id="430126103">
          <w:marLeft w:val="0"/>
          <w:marRight w:val="0"/>
          <w:marTop w:val="0"/>
          <w:marBottom w:val="0"/>
          <w:divBdr>
            <w:top w:val="none" w:sz="0" w:space="0" w:color="auto"/>
            <w:left w:val="none" w:sz="0" w:space="0" w:color="auto"/>
            <w:bottom w:val="none" w:sz="0" w:space="0" w:color="auto"/>
            <w:right w:val="none" w:sz="0" w:space="0" w:color="auto"/>
          </w:divBdr>
        </w:div>
        <w:div w:id="506093192">
          <w:marLeft w:val="0"/>
          <w:marRight w:val="0"/>
          <w:marTop w:val="0"/>
          <w:marBottom w:val="0"/>
          <w:divBdr>
            <w:top w:val="none" w:sz="0" w:space="0" w:color="auto"/>
            <w:left w:val="none" w:sz="0" w:space="0" w:color="auto"/>
            <w:bottom w:val="none" w:sz="0" w:space="0" w:color="auto"/>
            <w:right w:val="none" w:sz="0" w:space="0" w:color="auto"/>
          </w:divBdr>
        </w:div>
        <w:div w:id="559512901">
          <w:marLeft w:val="0"/>
          <w:marRight w:val="0"/>
          <w:marTop w:val="0"/>
          <w:marBottom w:val="0"/>
          <w:divBdr>
            <w:top w:val="none" w:sz="0" w:space="0" w:color="auto"/>
            <w:left w:val="none" w:sz="0" w:space="0" w:color="auto"/>
            <w:bottom w:val="none" w:sz="0" w:space="0" w:color="auto"/>
            <w:right w:val="none" w:sz="0" w:space="0" w:color="auto"/>
          </w:divBdr>
        </w:div>
        <w:div w:id="562909118">
          <w:marLeft w:val="0"/>
          <w:marRight w:val="0"/>
          <w:marTop w:val="0"/>
          <w:marBottom w:val="0"/>
          <w:divBdr>
            <w:top w:val="none" w:sz="0" w:space="0" w:color="auto"/>
            <w:left w:val="none" w:sz="0" w:space="0" w:color="auto"/>
            <w:bottom w:val="none" w:sz="0" w:space="0" w:color="auto"/>
            <w:right w:val="none" w:sz="0" w:space="0" w:color="auto"/>
          </w:divBdr>
        </w:div>
        <w:div w:id="577445155">
          <w:marLeft w:val="0"/>
          <w:marRight w:val="0"/>
          <w:marTop w:val="0"/>
          <w:marBottom w:val="0"/>
          <w:divBdr>
            <w:top w:val="none" w:sz="0" w:space="0" w:color="auto"/>
            <w:left w:val="none" w:sz="0" w:space="0" w:color="auto"/>
            <w:bottom w:val="none" w:sz="0" w:space="0" w:color="auto"/>
            <w:right w:val="none" w:sz="0" w:space="0" w:color="auto"/>
          </w:divBdr>
        </w:div>
        <w:div w:id="621766282">
          <w:marLeft w:val="0"/>
          <w:marRight w:val="0"/>
          <w:marTop w:val="0"/>
          <w:marBottom w:val="0"/>
          <w:divBdr>
            <w:top w:val="none" w:sz="0" w:space="0" w:color="auto"/>
            <w:left w:val="none" w:sz="0" w:space="0" w:color="auto"/>
            <w:bottom w:val="none" w:sz="0" w:space="0" w:color="auto"/>
            <w:right w:val="none" w:sz="0" w:space="0" w:color="auto"/>
          </w:divBdr>
        </w:div>
        <w:div w:id="625085791">
          <w:marLeft w:val="0"/>
          <w:marRight w:val="0"/>
          <w:marTop w:val="0"/>
          <w:marBottom w:val="0"/>
          <w:divBdr>
            <w:top w:val="none" w:sz="0" w:space="0" w:color="auto"/>
            <w:left w:val="none" w:sz="0" w:space="0" w:color="auto"/>
            <w:bottom w:val="none" w:sz="0" w:space="0" w:color="auto"/>
            <w:right w:val="none" w:sz="0" w:space="0" w:color="auto"/>
          </w:divBdr>
        </w:div>
        <w:div w:id="742920772">
          <w:marLeft w:val="0"/>
          <w:marRight w:val="0"/>
          <w:marTop w:val="0"/>
          <w:marBottom w:val="0"/>
          <w:divBdr>
            <w:top w:val="none" w:sz="0" w:space="0" w:color="auto"/>
            <w:left w:val="none" w:sz="0" w:space="0" w:color="auto"/>
            <w:bottom w:val="none" w:sz="0" w:space="0" w:color="auto"/>
            <w:right w:val="none" w:sz="0" w:space="0" w:color="auto"/>
          </w:divBdr>
        </w:div>
        <w:div w:id="744380937">
          <w:marLeft w:val="0"/>
          <w:marRight w:val="0"/>
          <w:marTop w:val="0"/>
          <w:marBottom w:val="0"/>
          <w:divBdr>
            <w:top w:val="none" w:sz="0" w:space="0" w:color="auto"/>
            <w:left w:val="none" w:sz="0" w:space="0" w:color="auto"/>
            <w:bottom w:val="none" w:sz="0" w:space="0" w:color="auto"/>
            <w:right w:val="none" w:sz="0" w:space="0" w:color="auto"/>
          </w:divBdr>
        </w:div>
        <w:div w:id="768429030">
          <w:marLeft w:val="0"/>
          <w:marRight w:val="0"/>
          <w:marTop w:val="0"/>
          <w:marBottom w:val="0"/>
          <w:divBdr>
            <w:top w:val="none" w:sz="0" w:space="0" w:color="auto"/>
            <w:left w:val="none" w:sz="0" w:space="0" w:color="auto"/>
            <w:bottom w:val="none" w:sz="0" w:space="0" w:color="auto"/>
            <w:right w:val="none" w:sz="0" w:space="0" w:color="auto"/>
          </w:divBdr>
        </w:div>
        <w:div w:id="802582073">
          <w:marLeft w:val="0"/>
          <w:marRight w:val="0"/>
          <w:marTop w:val="0"/>
          <w:marBottom w:val="0"/>
          <w:divBdr>
            <w:top w:val="none" w:sz="0" w:space="0" w:color="auto"/>
            <w:left w:val="none" w:sz="0" w:space="0" w:color="auto"/>
            <w:bottom w:val="none" w:sz="0" w:space="0" w:color="auto"/>
            <w:right w:val="none" w:sz="0" w:space="0" w:color="auto"/>
          </w:divBdr>
        </w:div>
        <w:div w:id="818619349">
          <w:marLeft w:val="0"/>
          <w:marRight w:val="0"/>
          <w:marTop w:val="0"/>
          <w:marBottom w:val="0"/>
          <w:divBdr>
            <w:top w:val="none" w:sz="0" w:space="0" w:color="auto"/>
            <w:left w:val="none" w:sz="0" w:space="0" w:color="auto"/>
            <w:bottom w:val="none" w:sz="0" w:space="0" w:color="auto"/>
            <w:right w:val="none" w:sz="0" w:space="0" w:color="auto"/>
          </w:divBdr>
        </w:div>
        <w:div w:id="822965186">
          <w:marLeft w:val="0"/>
          <w:marRight w:val="0"/>
          <w:marTop w:val="0"/>
          <w:marBottom w:val="0"/>
          <w:divBdr>
            <w:top w:val="none" w:sz="0" w:space="0" w:color="auto"/>
            <w:left w:val="none" w:sz="0" w:space="0" w:color="auto"/>
            <w:bottom w:val="none" w:sz="0" w:space="0" w:color="auto"/>
            <w:right w:val="none" w:sz="0" w:space="0" w:color="auto"/>
          </w:divBdr>
        </w:div>
        <w:div w:id="862405984">
          <w:marLeft w:val="0"/>
          <w:marRight w:val="0"/>
          <w:marTop w:val="0"/>
          <w:marBottom w:val="0"/>
          <w:divBdr>
            <w:top w:val="none" w:sz="0" w:space="0" w:color="auto"/>
            <w:left w:val="none" w:sz="0" w:space="0" w:color="auto"/>
            <w:bottom w:val="none" w:sz="0" w:space="0" w:color="auto"/>
            <w:right w:val="none" w:sz="0" w:space="0" w:color="auto"/>
          </w:divBdr>
        </w:div>
        <w:div w:id="867452374">
          <w:marLeft w:val="0"/>
          <w:marRight w:val="0"/>
          <w:marTop w:val="0"/>
          <w:marBottom w:val="0"/>
          <w:divBdr>
            <w:top w:val="none" w:sz="0" w:space="0" w:color="auto"/>
            <w:left w:val="none" w:sz="0" w:space="0" w:color="auto"/>
            <w:bottom w:val="none" w:sz="0" w:space="0" w:color="auto"/>
            <w:right w:val="none" w:sz="0" w:space="0" w:color="auto"/>
          </w:divBdr>
        </w:div>
        <w:div w:id="884295618">
          <w:marLeft w:val="0"/>
          <w:marRight w:val="0"/>
          <w:marTop w:val="0"/>
          <w:marBottom w:val="0"/>
          <w:divBdr>
            <w:top w:val="none" w:sz="0" w:space="0" w:color="auto"/>
            <w:left w:val="none" w:sz="0" w:space="0" w:color="auto"/>
            <w:bottom w:val="none" w:sz="0" w:space="0" w:color="auto"/>
            <w:right w:val="none" w:sz="0" w:space="0" w:color="auto"/>
          </w:divBdr>
        </w:div>
        <w:div w:id="917903715">
          <w:marLeft w:val="0"/>
          <w:marRight w:val="0"/>
          <w:marTop w:val="0"/>
          <w:marBottom w:val="0"/>
          <w:divBdr>
            <w:top w:val="none" w:sz="0" w:space="0" w:color="auto"/>
            <w:left w:val="none" w:sz="0" w:space="0" w:color="auto"/>
            <w:bottom w:val="none" w:sz="0" w:space="0" w:color="auto"/>
            <w:right w:val="none" w:sz="0" w:space="0" w:color="auto"/>
          </w:divBdr>
        </w:div>
        <w:div w:id="945430798">
          <w:marLeft w:val="0"/>
          <w:marRight w:val="0"/>
          <w:marTop w:val="0"/>
          <w:marBottom w:val="0"/>
          <w:divBdr>
            <w:top w:val="none" w:sz="0" w:space="0" w:color="auto"/>
            <w:left w:val="none" w:sz="0" w:space="0" w:color="auto"/>
            <w:bottom w:val="none" w:sz="0" w:space="0" w:color="auto"/>
            <w:right w:val="none" w:sz="0" w:space="0" w:color="auto"/>
          </w:divBdr>
        </w:div>
        <w:div w:id="960262088">
          <w:marLeft w:val="0"/>
          <w:marRight w:val="0"/>
          <w:marTop w:val="0"/>
          <w:marBottom w:val="0"/>
          <w:divBdr>
            <w:top w:val="none" w:sz="0" w:space="0" w:color="auto"/>
            <w:left w:val="none" w:sz="0" w:space="0" w:color="auto"/>
            <w:bottom w:val="none" w:sz="0" w:space="0" w:color="auto"/>
            <w:right w:val="none" w:sz="0" w:space="0" w:color="auto"/>
          </w:divBdr>
        </w:div>
        <w:div w:id="973563829">
          <w:marLeft w:val="0"/>
          <w:marRight w:val="0"/>
          <w:marTop w:val="0"/>
          <w:marBottom w:val="0"/>
          <w:divBdr>
            <w:top w:val="none" w:sz="0" w:space="0" w:color="auto"/>
            <w:left w:val="none" w:sz="0" w:space="0" w:color="auto"/>
            <w:bottom w:val="none" w:sz="0" w:space="0" w:color="auto"/>
            <w:right w:val="none" w:sz="0" w:space="0" w:color="auto"/>
          </w:divBdr>
        </w:div>
        <w:div w:id="991637857">
          <w:marLeft w:val="0"/>
          <w:marRight w:val="0"/>
          <w:marTop w:val="0"/>
          <w:marBottom w:val="0"/>
          <w:divBdr>
            <w:top w:val="none" w:sz="0" w:space="0" w:color="auto"/>
            <w:left w:val="none" w:sz="0" w:space="0" w:color="auto"/>
            <w:bottom w:val="none" w:sz="0" w:space="0" w:color="auto"/>
            <w:right w:val="none" w:sz="0" w:space="0" w:color="auto"/>
          </w:divBdr>
        </w:div>
        <w:div w:id="1005597167">
          <w:marLeft w:val="0"/>
          <w:marRight w:val="0"/>
          <w:marTop w:val="0"/>
          <w:marBottom w:val="0"/>
          <w:divBdr>
            <w:top w:val="none" w:sz="0" w:space="0" w:color="auto"/>
            <w:left w:val="none" w:sz="0" w:space="0" w:color="auto"/>
            <w:bottom w:val="none" w:sz="0" w:space="0" w:color="auto"/>
            <w:right w:val="none" w:sz="0" w:space="0" w:color="auto"/>
          </w:divBdr>
        </w:div>
        <w:div w:id="1017347633">
          <w:marLeft w:val="0"/>
          <w:marRight w:val="0"/>
          <w:marTop w:val="0"/>
          <w:marBottom w:val="0"/>
          <w:divBdr>
            <w:top w:val="none" w:sz="0" w:space="0" w:color="auto"/>
            <w:left w:val="none" w:sz="0" w:space="0" w:color="auto"/>
            <w:bottom w:val="none" w:sz="0" w:space="0" w:color="auto"/>
            <w:right w:val="none" w:sz="0" w:space="0" w:color="auto"/>
          </w:divBdr>
        </w:div>
        <w:div w:id="1039083842">
          <w:marLeft w:val="0"/>
          <w:marRight w:val="0"/>
          <w:marTop w:val="0"/>
          <w:marBottom w:val="0"/>
          <w:divBdr>
            <w:top w:val="none" w:sz="0" w:space="0" w:color="auto"/>
            <w:left w:val="none" w:sz="0" w:space="0" w:color="auto"/>
            <w:bottom w:val="none" w:sz="0" w:space="0" w:color="auto"/>
            <w:right w:val="none" w:sz="0" w:space="0" w:color="auto"/>
          </w:divBdr>
        </w:div>
        <w:div w:id="1050374478">
          <w:marLeft w:val="0"/>
          <w:marRight w:val="0"/>
          <w:marTop w:val="0"/>
          <w:marBottom w:val="0"/>
          <w:divBdr>
            <w:top w:val="none" w:sz="0" w:space="0" w:color="auto"/>
            <w:left w:val="none" w:sz="0" w:space="0" w:color="auto"/>
            <w:bottom w:val="none" w:sz="0" w:space="0" w:color="auto"/>
            <w:right w:val="none" w:sz="0" w:space="0" w:color="auto"/>
          </w:divBdr>
        </w:div>
        <w:div w:id="1057163100">
          <w:marLeft w:val="0"/>
          <w:marRight w:val="0"/>
          <w:marTop w:val="0"/>
          <w:marBottom w:val="0"/>
          <w:divBdr>
            <w:top w:val="none" w:sz="0" w:space="0" w:color="auto"/>
            <w:left w:val="none" w:sz="0" w:space="0" w:color="auto"/>
            <w:bottom w:val="none" w:sz="0" w:space="0" w:color="auto"/>
            <w:right w:val="none" w:sz="0" w:space="0" w:color="auto"/>
          </w:divBdr>
        </w:div>
        <w:div w:id="1064183684">
          <w:marLeft w:val="0"/>
          <w:marRight w:val="0"/>
          <w:marTop w:val="0"/>
          <w:marBottom w:val="0"/>
          <w:divBdr>
            <w:top w:val="none" w:sz="0" w:space="0" w:color="auto"/>
            <w:left w:val="none" w:sz="0" w:space="0" w:color="auto"/>
            <w:bottom w:val="none" w:sz="0" w:space="0" w:color="auto"/>
            <w:right w:val="none" w:sz="0" w:space="0" w:color="auto"/>
          </w:divBdr>
        </w:div>
        <w:div w:id="1116559478">
          <w:marLeft w:val="0"/>
          <w:marRight w:val="0"/>
          <w:marTop w:val="0"/>
          <w:marBottom w:val="0"/>
          <w:divBdr>
            <w:top w:val="none" w:sz="0" w:space="0" w:color="auto"/>
            <w:left w:val="none" w:sz="0" w:space="0" w:color="auto"/>
            <w:bottom w:val="none" w:sz="0" w:space="0" w:color="auto"/>
            <w:right w:val="none" w:sz="0" w:space="0" w:color="auto"/>
          </w:divBdr>
        </w:div>
        <w:div w:id="1120149539">
          <w:marLeft w:val="0"/>
          <w:marRight w:val="0"/>
          <w:marTop w:val="0"/>
          <w:marBottom w:val="0"/>
          <w:divBdr>
            <w:top w:val="none" w:sz="0" w:space="0" w:color="auto"/>
            <w:left w:val="none" w:sz="0" w:space="0" w:color="auto"/>
            <w:bottom w:val="none" w:sz="0" w:space="0" w:color="auto"/>
            <w:right w:val="none" w:sz="0" w:space="0" w:color="auto"/>
          </w:divBdr>
        </w:div>
        <w:div w:id="1123352790">
          <w:marLeft w:val="0"/>
          <w:marRight w:val="0"/>
          <w:marTop w:val="0"/>
          <w:marBottom w:val="0"/>
          <w:divBdr>
            <w:top w:val="none" w:sz="0" w:space="0" w:color="auto"/>
            <w:left w:val="none" w:sz="0" w:space="0" w:color="auto"/>
            <w:bottom w:val="none" w:sz="0" w:space="0" w:color="auto"/>
            <w:right w:val="none" w:sz="0" w:space="0" w:color="auto"/>
          </w:divBdr>
        </w:div>
        <w:div w:id="1187329368">
          <w:marLeft w:val="0"/>
          <w:marRight w:val="0"/>
          <w:marTop w:val="0"/>
          <w:marBottom w:val="0"/>
          <w:divBdr>
            <w:top w:val="none" w:sz="0" w:space="0" w:color="auto"/>
            <w:left w:val="none" w:sz="0" w:space="0" w:color="auto"/>
            <w:bottom w:val="none" w:sz="0" w:space="0" w:color="auto"/>
            <w:right w:val="none" w:sz="0" w:space="0" w:color="auto"/>
          </w:divBdr>
        </w:div>
        <w:div w:id="1213074452">
          <w:marLeft w:val="0"/>
          <w:marRight w:val="0"/>
          <w:marTop w:val="0"/>
          <w:marBottom w:val="0"/>
          <w:divBdr>
            <w:top w:val="none" w:sz="0" w:space="0" w:color="auto"/>
            <w:left w:val="none" w:sz="0" w:space="0" w:color="auto"/>
            <w:bottom w:val="none" w:sz="0" w:space="0" w:color="auto"/>
            <w:right w:val="none" w:sz="0" w:space="0" w:color="auto"/>
          </w:divBdr>
        </w:div>
        <w:div w:id="1333797968">
          <w:marLeft w:val="0"/>
          <w:marRight w:val="0"/>
          <w:marTop w:val="0"/>
          <w:marBottom w:val="0"/>
          <w:divBdr>
            <w:top w:val="none" w:sz="0" w:space="0" w:color="auto"/>
            <w:left w:val="none" w:sz="0" w:space="0" w:color="auto"/>
            <w:bottom w:val="none" w:sz="0" w:space="0" w:color="auto"/>
            <w:right w:val="none" w:sz="0" w:space="0" w:color="auto"/>
          </w:divBdr>
        </w:div>
        <w:div w:id="1336765875">
          <w:marLeft w:val="0"/>
          <w:marRight w:val="0"/>
          <w:marTop w:val="0"/>
          <w:marBottom w:val="0"/>
          <w:divBdr>
            <w:top w:val="none" w:sz="0" w:space="0" w:color="auto"/>
            <w:left w:val="none" w:sz="0" w:space="0" w:color="auto"/>
            <w:bottom w:val="none" w:sz="0" w:space="0" w:color="auto"/>
            <w:right w:val="none" w:sz="0" w:space="0" w:color="auto"/>
          </w:divBdr>
        </w:div>
        <w:div w:id="1355108005">
          <w:marLeft w:val="0"/>
          <w:marRight w:val="0"/>
          <w:marTop w:val="0"/>
          <w:marBottom w:val="0"/>
          <w:divBdr>
            <w:top w:val="none" w:sz="0" w:space="0" w:color="auto"/>
            <w:left w:val="none" w:sz="0" w:space="0" w:color="auto"/>
            <w:bottom w:val="none" w:sz="0" w:space="0" w:color="auto"/>
            <w:right w:val="none" w:sz="0" w:space="0" w:color="auto"/>
          </w:divBdr>
        </w:div>
        <w:div w:id="1362364407">
          <w:marLeft w:val="0"/>
          <w:marRight w:val="0"/>
          <w:marTop w:val="0"/>
          <w:marBottom w:val="0"/>
          <w:divBdr>
            <w:top w:val="none" w:sz="0" w:space="0" w:color="auto"/>
            <w:left w:val="none" w:sz="0" w:space="0" w:color="auto"/>
            <w:bottom w:val="none" w:sz="0" w:space="0" w:color="auto"/>
            <w:right w:val="none" w:sz="0" w:space="0" w:color="auto"/>
          </w:divBdr>
        </w:div>
        <w:div w:id="1364818802">
          <w:marLeft w:val="0"/>
          <w:marRight w:val="0"/>
          <w:marTop w:val="0"/>
          <w:marBottom w:val="0"/>
          <w:divBdr>
            <w:top w:val="none" w:sz="0" w:space="0" w:color="auto"/>
            <w:left w:val="none" w:sz="0" w:space="0" w:color="auto"/>
            <w:bottom w:val="none" w:sz="0" w:space="0" w:color="auto"/>
            <w:right w:val="none" w:sz="0" w:space="0" w:color="auto"/>
          </w:divBdr>
        </w:div>
        <w:div w:id="1381200605">
          <w:marLeft w:val="0"/>
          <w:marRight w:val="0"/>
          <w:marTop w:val="0"/>
          <w:marBottom w:val="0"/>
          <w:divBdr>
            <w:top w:val="none" w:sz="0" w:space="0" w:color="auto"/>
            <w:left w:val="none" w:sz="0" w:space="0" w:color="auto"/>
            <w:bottom w:val="none" w:sz="0" w:space="0" w:color="auto"/>
            <w:right w:val="none" w:sz="0" w:space="0" w:color="auto"/>
          </w:divBdr>
        </w:div>
        <w:div w:id="1394934451">
          <w:marLeft w:val="0"/>
          <w:marRight w:val="0"/>
          <w:marTop w:val="0"/>
          <w:marBottom w:val="0"/>
          <w:divBdr>
            <w:top w:val="none" w:sz="0" w:space="0" w:color="auto"/>
            <w:left w:val="none" w:sz="0" w:space="0" w:color="auto"/>
            <w:bottom w:val="none" w:sz="0" w:space="0" w:color="auto"/>
            <w:right w:val="none" w:sz="0" w:space="0" w:color="auto"/>
          </w:divBdr>
        </w:div>
        <w:div w:id="1438328226">
          <w:marLeft w:val="0"/>
          <w:marRight w:val="0"/>
          <w:marTop w:val="0"/>
          <w:marBottom w:val="0"/>
          <w:divBdr>
            <w:top w:val="none" w:sz="0" w:space="0" w:color="auto"/>
            <w:left w:val="none" w:sz="0" w:space="0" w:color="auto"/>
            <w:bottom w:val="none" w:sz="0" w:space="0" w:color="auto"/>
            <w:right w:val="none" w:sz="0" w:space="0" w:color="auto"/>
          </w:divBdr>
        </w:div>
        <w:div w:id="1440491033">
          <w:marLeft w:val="0"/>
          <w:marRight w:val="0"/>
          <w:marTop w:val="0"/>
          <w:marBottom w:val="0"/>
          <w:divBdr>
            <w:top w:val="none" w:sz="0" w:space="0" w:color="auto"/>
            <w:left w:val="none" w:sz="0" w:space="0" w:color="auto"/>
            <w:bottom w:val="none" w:sz="0" w:space="0" w:color="auto"/>
            <w:right w:val="none" w:sz="0" w:space="0" w:color="auto"/>
          </w:divBdr>
        </w:div>
        <w:div w:id="1450203305">
          <w:marLeft w:val="0"/>
          <w:marRight w:val="0"/>
          <w:marTop w:val="0"/>
          <w:marBottom w:val="0"/>
          <w:divBdr>
            <w:top w:val="none" w:sz="0" w:space="0" w:color="auto"/>
            <w:left w:val="none" w:sz="0" w:space="0" w:color="auto"/>
            <w:bottom w:val="none" w:sz="0" w:space="0" w:color="auto"/>
            <w:right w:val="none" w:sz="0" w:space="0" w:color="auto"/>
          </w:divBdr>
        </w:div>
        <w:div w:id="1460149231">
          <w:marLeft w:val="0"/>
          <w:marRight w:val="0"/>
          <w:marTop w:val="0"/>
          <w:marBottom w:val="0"/>
          <w:divBdr>
            <w:top w:val="none" w:sz="0" w:space="0" w:color="auto"/>
            <w:left w:val="none" w:sz="0" w:space="0" w:color="auto"/>
            <w:bottom w:val="none" w:sz="0" w:space="0" w:color="auto"/>
            <w:right w:val="none" w:sz="0" w:space="0" w:color="auto"/>
          </w:divBdr>
        </w:div>
        <w:div w:id="1466240527">
          <w:marLeft w:val="0"/>
          <w:marRight w:val="0"/>
          <w:marTop w:val="0"/>
          <w:marBottom w:val="0"/>
          <w:divBdr>
            <w:top w:val="none" w:sz="0" w:space="0" w:color="auto"/>
            <w:left w:val="none" w:sz="0" w:space="0" w:color="auto"/>
            <w:bottom w:val="none" w:sz="0" w:space="0" w:color="auto"/>
            <w:right w:val="none" w:sz="0" w:space="0" w:color="auto"/>
          </w:divBdr>
        </w:div>
        <w:div w:id="1505052306">
          <w:marLeft w:val="0"/>
          <w:marRight w:val="0"/>
          <w:marTop w:val="0"/>
          <w:marBottom w:val="0"/>
          <w:divBdr>
            <w:top w:val="none" w:sz="0" w:space="0" w:color="auto"/>
            <w:left w:val="none" w:sz="0" w:space="0" w:color="auto"/>
            <w:bottom w:val="none" w:sz="0" w:space="0" w:color="auto"/>
            <w:right w:val="none" w:sz="0" w:space="0" w:color="auto"/>
          </w:divBdr>
        </w:div>
        <w:div w:id="1513031473">
          <w:marLeft w:val="0"/>
          <w:marRight w:val="0"/>
          <w:marTop w:val="0"/>
          <w:marBottom w:val="0"/>
          <w:divBdr>
            <w:top w:val="none" w:sz="0" w:space="0" w:color="auto"/>
            <w:left w:val="none" w:sz="0" w:space="0" w:color="auto"/>
            <w:bottom w:val="none" w:sz="0" w:space="0" w:color="auto"/>
            <w:right w:val="none" w:sz="0" w:space="0" w:color="auto"/>
          </w:divBdr>
        </w:div>
        <w:div w:id="1536381670">
          <w:marLeft w:val="0"/>
          <w:marRight w:val="0"/>
          <w:marTop w:val="0"/>
          <w:marBottom w:val="0"/>
          <w:divBdr>
            <w:top w:val="none" w:sz="0" w:space="0" w:color="auto"/>
            <w:left w:val="none" w:sz="0" w:space="0" w:color="auto"/>
            <w:bottom w:val="none" w:sz="0" w:space="0" w:color="auto"/>
            <w:right w:val="none" w:sz="0" w:space="0" w:color="auto"/>
          </w:divBdr>
        </w:div>
        <w:div w:id="1579562287">
          <w:marLeft w:val="0"/>
          <w:marRight w:val="0"/>
          <w:marTop w:val="0"/>
          <w:marBottom w:val="0"/>
          <w:divBdr>
            <w:top w:val="none" w:sz="0" w:space="0" w:color="auto"/>
            <w:left w:val="none" w:sz="0" w:space="0" w:color="auto"/>
            <w:bottom w:val="none" w:sz="0" w:space="0" w:color="auto"/>
            <w:right w:val="none" w:sz="0" w:space="0" w:color="auto"/>
          </w:divBdr>
        </w:div>
        <w:div w:id="1583446857">
          <w:marLeft w:val="0"/>
          <w:marRight w:val="0"/>
          <w:marTop w:val="0"/>
          <w:marBottom w:val="0"/>
          <w:divBdr>
            <w:top w:val="none" w:sz="0" w:space="0" w:color="auto"/>
            <w:left w:val="none" w:sz="0" w:space="0" w:color="auto"/>
            <w:bottom w:val="none" w:sz="0" w:space="0" w:color="auto"/>
            <w:right w:val="none" w:sz="0" w:space="0" w:color="auto"/>
          </w:divBdr>
        </w:div>
        <w:div w:id="1600799270">
          <w:marLeft w:val="0"/>
          <w:marRight w:val="0"/>
          <w:marTop w:val="0"/>
          <w:marBottom w:val="0"/>
          <w:divBdr>
            <w:top w:val="none" w:sz="0" w:space="0" w:color="auto"/>
            <w:left w:val="none" w:sz="0" w:space="0" w:color="auto"/>
            <w:bottom w:val="none" w:sz="0" w:space="0" w:color="auto"/>
            <w:right w:val="none" w:sz="0" w:space="0" w:color="auto"/>
          </w:divBdr>
        </w:div>
        <w:div w:id="1610432754">
          <w:marLeft w:val="0"/>
          <w:marRight w:val="0"/>
          <w:marTop w:val="0"/>
          <w:marBottom w:val="0"/>
          <w:divBdr>
            <w:top w:val="none" w:sz="0" w:space="0" w:color="auto"/>
            <w:left w:val="none" w:sz="0" w:space="0" w:color="auto"/>
            <w:bottom w:val="none" w:sz="0" w:space="0" w:color="auto"/>
            <w:right w:val="none" w:sz="0" w:space="0" w:color="auto"/>
          </w:divBdr>
        </w:div>
        <w:div w:id="1612861702">
          <w:marLeft w:val="0"/>
          <w:marRight w:val="0"/>
          <w:marTop w:val="0"/>
          <w:marBottom w:val="0"/>
          <w:divBdr>
            <w:top w:val="none" w:sz="0" w:space="0" w:color="auto"/>
            <w:left w:val="none" w:sz="0" w:space="0" w:color="auto"/>
            <w:bottom w:val="none" w:sz="0" w:space="0" w:color="auto"/>
            <w:right w:val="none" w:sz="0" w:space="0" w:color="auto"/>
          </w:divBdr>
        </w:div>
        <w:div w:id="1615479022">
          <w:marLeft w:val="0"/>
          <w:marRight w:val="0"/>
          <w:marTop w:val="0"/>
          <w:marBottom w:val="0"/>
          <w:divBdr>
            <w:top w:val="none" w:sz="0" w:space="0" w:color="auto"/>
            <w:left w:val="none" w:sz="0" w:space="0" w:color="auto"/>
            <w:bottom w:val="none" w:sz="0" w:space="0" w:color="auto"/>
            <w:right w:val="none" w:sz="0" w:space="0" w:color="auto"/>
          </w:divBdr>
        </w:div>
        <w:div w:id="1634168516">
          <w:marLeft w:val="0"/>
          <w:marRight w:val="0"/>
          <w:marTop w:val="0"/>
          <w:marBottom w:val="0"/>
          <w:divBdr>
            <w:top w:val="none" w:sz="0" w:space="0" w:color="auto"/>
            <w:left w:val="none" w:sz="0" w:space="0" w:color="auto"/>
            <w:bottom w:val="none" w:sz="0" w:space="0" w:color="auto"/>
            <w:right w:val="none" w:sz="0" w:space="0" w:color="auto"/>
          </w:divBdr>
        </w:div>
        <w:div w:id="1686397468">
          <w:marLeft w:val="0"/>
          <w:marRight w:val="0"/>
          <w:marTop w:val="0"/>
          <w:marBottom w:val="0"/>
          <w:divBdr>
            <w:top w:val="none" w:sz="0" w:space="0" w:color="auto"/>
            <w:left w:val="none" w:sz="0" w:space="0" w:color="auto"/>
            <w:bottom w:val="none" w:sz="0" w:space="0" w:color="auto"/>
            <w:right w:val="none" w:sz="0" w:space="0" w:color="auto"/>
          </w:divBdr>
        </w:div>
        <w:div w:id="1746760263">
          <w:marLeft w:val="0"/>
          <w:marRight w:val="0"/>
          <w:marTop w:val="0"/>
          <w:marBottom w:val="0"/>
          <w:divBdr>
            <w:top w:val="none" w:sz="0" w:space="0" w:color="auto"/>
            <w:left w:val="none" w:sz="0" w:space="0" w:color="auto"/>
            <w:bottom w:val="none" w:sz="0" w:space="0" w:color="auto"/>
            <w:right w:val="none" w:sz="0" w:space="0" w:color="auto"/>
          </w:divBdr>
        </w:div>
        <w:div w:id="1755391459">
          <w:marLeft w:val="0"/>
          <w:marRight w:val="0"/>
          <w:marTop w:val="0"/>
          <w:marBottom w:val="0"/>
          <w:divBdr>
            <w:top w:val="none" w:sz="0" w:space="0" w:color="auto"/>
            <w:left w:val="none" w:sz="0" w:space="0" w:color="auto"/>
            <w:bottom w:val="none" w:sz="0" w:space="0" w:color="auto"/>
            <w:right w:val="none" w:sz="0" w:space="0" w:color="auto"/>
          </w:divBdr>
        </w:div>
        <w:div w:id="1780105024">
          <w:marLeft w:val="0"/>
          <w:marRight w:val="0"/>
          <w:marTop w:val="0"/>
          <w:marBottom w:val="0"/>
          <w:divBdr>
            <w:top w:val="none" w:sz="0" w:space="0" w:color="auto"/>
            <w:left w:val="none" w:sz="0" w:space="0" w:color="auto"/>
            <w:bottom w:val="none" w:sz="0" w:space="0" w:color="auto"/>
            <w:right w:val="none" w:sz="0" w:space="0" w:color="auto"/>
          </w:divBdr>
        </w:div>
        <w:div w:id="1786075457">
          <w:marLeft w:val="0"/>
          <w:marRight w:val="0"/>
          <w:marTop w:val="0"/>
          <w:marBottom w:val="0"/>
          <w:divBdr>
            <w:top w:val="none" w:sz="0" w:space="0" w:color="auto"/>
            <w:left w:val="none" w:sz="0" w:space="0" w:color="auto"/>
            <w:bottom w:val="none" w:sz="0" w:space="0" w:color="auto"/>
            <w:right w:val="none" w:sz="0" w:space="0" w:color="auto"/>
          </w:divBdr>
        </w:div>
        <w:div w:id="1805734257">
          <w:marLeft w:val="0"/>
          <w:marRight w:val="0"/>
          <w:marTop w:val="0"/>
          <w:marBottom w:val="0"/>
          <w:divBdr>
            <w:top w:val="none" w:sz="0" w:space="0" w:color="auto"/>
            <w:left w:val="none" w:sz="0" w:space="0" w:color="auto"/>
            <w:bottom w:val="none" w:sz="0" w:space="0" w:color="auto"/>
            <w:right w:val="none" w:sz="0" w:space="0" w:color="auto"/>
          </w:divBdr>
        </w:div>
        <w:div w:id="1821967004">
          <w:marLeft w:val="0"/>
          <w:marRight w:val="0"/>
          <w:marTop w:val="0"/>
          <w:marBottom w:val="0"/>
          <w:divBdr>
            <w:top w:val="none" w:sz="0" w:space="0" w:color="auto"/>
            <w:left w:val="none" w:sz="0" w:space="0" w:color="auto"/>
            <w:bottom w:val="none" w:sz="0" w:space="0" w:color="auto"/>
            <w:right w:val="none" w:sz="0" w:space="0" w:color="auto"/>
          </w:divBdr>
        </w:div>
        <w:div w:id="1842963990">
          <w:marLeft w:val="0"/>
          <w:marRight w:val="0"/>
          <w:marTop w:val="0"/>
          <w:marBottom w:val="0"/>
          <w:divBdr>
            <w:top w:val="none" w:sz="0" w:space="0" w:color="auto"/>
            <w:left w:val="none" w:sz="0" w:space="0" w:color="auto"/>
            <w:bottom w:val="none" w:sz="0" w:space="0" w:color="auto"/>
            <w:right w:val="none" w:sz="0" w:space="0" w:color="auto"/>
          </w:divBdr>
        </w:div>
        <w:div w:id="1850296563">
          <w:marLeft w:val="0"/>
          <w:marRight w:val="0"/>
          <w:marTop w:val="0"/>
          <w:marBottom w:val="0"/>
          <w:divBdr>
            <w:top w:val="none" w:sz="0" w:space="0" w:color="auto"/>
            <w:left w:val="none" w:sz="0" w:space="0" w:color="auto"/>
            <w:bottom w:val="none" w:sz="0" w:space="0" w:color="auto"/>
            <w:right w:val="none" w:sz="0" w:space="0" w:color="auto"/>
          </w:divBdr>
        </w:div>
        <w:div w:id="1867021037">
          <w:marLeft w:val="0"/>
          <w:marRight w:val="0"/>
          <w:marTop w:val="0"/>
          <w:marBottom w:val="0"/>
          <w:divBdr>
            <w:top w:val="none" w:sz="0" w:space="0" w:color="auto"/>
            <w:left w:val="none" w:sz="0" w:space="0" w:color="auto"/>
            <w:bottom w:val="none" w:sz="0" w:space="0" w:color="auto"/>
            <w:right w:val="none" w:sz="0" w:space="0" w:color="auto"/>
          </w:divBdr>
        </w:div>
        <w:div w:id="1879320807">
          <w:marLeft w:val="0"/>
          <w:marRight w:val="0"/>
          <w:marTop w:val="0"/>
          <w:marBottom w:val="0"/>
          <w:divBdr>
            <w:top w:val="none" w:sz="0" w:space="0" w:color="auto"/>
            <w:left w:val="none" w:sz="0" w:space="0" w:color="auto"/>
            <w:bottom w:val="none" w:sz="0" w:space="0" w:color="auto"/>
            <w:right w:val="none" w:sz="0" w:space="0" w:color="auto"/>
          </w:divBdr>
        </w:div>
        <w:div w:id="1903321187">
          <w:marLeft w:val="0"/>
          <w:marRight w:val="0"/>
          <w:marTop w:val="0"/>
          <w:marBottom w:val="0"/>
          <w:divBdr>
            <w:top w:val="none" w:sz="0" w:space="0" w:color="auto"/>
            <w:left w:val="none" w:sz="0" w:space="0" w:color="auto"/>
            <w:bottom w:val="none" w:sz="0" w:space="0" w:color="auto"/>
            <w:right w:val="none" w:sz="0" w:space="0" w:color="auto"/>
          </w:divBdr>
        </w:div>
        <w:div w:id="1941134745">
          <w:marLeft w:val="0"/>
          <w:marRight w:val="0"/>
          <w:marTop w:val="0"/>
          <w:marBottom w:val="0"/>
          <w:divBdr>
            <w:top w:val="none" w:sz="0" w:space="0" w:color="auto"/>
            <w:left w:val="none" w:sz="0" w:space="0" w:color="auto"/>
            <w:bottom w:val="none" w:sz="0" w:space="0" w:color="auto"/>
            <w:right w:val="none" w:sz="0" w:space="0" w:color="auto"/>
          </w:divBdr>
        </w:div>
        <w:div w:id="1944073075">
          <w:marLeft w:val="0"/>
          <w:marRight w:val="0"/>
          <w:marTop w:val="0"/>
          <w:marBottom w:val="0"/>
          <w:divBdr>
            <w:top w:val="none" w:sz="0" w:space="0" w:color="auto"/>
            <w:left w:val="none" w:sz="0" w:space="0" w:color="auto"/>
            <w:bottom w:val="none" w:sz="0" w:space="0" w:color="auto"/>
            <w:right w:val="none" w:sz="0" w:space="0" w:color="auto"/>
          </w:divBdr>
        </w:div>
        <w:div w:id="1950159327">
          <w:marLeft w:val="0"/>
          <w:marRight w:val="0"/>
          <w:marTop w:val="0"/>
          <w:marBottom w:val="0"/>
          <w:divBdr>
            <w:top w:val="none" w:sz="0" w:space="0" w:color="auto"/>
            <w:left w:val="none" w:sz="0" w:space="0" w:color="auto"/>
            <w:bottom w:val="none" w:sz="0" w:space="0" w:color="auto"/>
            <w:right w:val="none" w:sz="0" w:space="0" w:color="auto"/>
          </w:divBdr>
        </w:div>
        <w:div w:id="2001421530">
          <w:marLeft w:val="0"/>
          <w:marRight w:val="0"/>
          <w:marTop w:val="0"/>
          <w:marBottom w:val="0"/>
          <w:divBdr>
            <w:top w:val="none" w:sz="0" w:space="0" w:color="auto"/>
            <w:left w:val="none" w:sz="0" w:space="0" w:color="auto"/>
            <w:bottom w:val="none" w:sz="0" w:space="0" w:color="auto"/>
            <w:right w:val="none" w:sz="0" w:space="0" w:color="auto"/>
          </w:divBdr>
        </w:div>
        <w:div w:id="2048723085">
          <w:marLeft w:val="0"/>
          <w:marRight w:val="0"/>
          <w:marTop w:val="0"/>
          <w:marBottom w:val="0"/>
          <w:divBdr>
            <w:top w:val="none" w:sz="0" w:space="0" w:color="auto"/>
            <w:left w:val="none" w:sz="0" w:space="0" w:color="auto"/>
            <w:bottom w:val="none" w:sz="0" w:space="0" w:color="auto"/>
            <w:right w:val="none" w:sz="0" w:space="0" w:color="auto"/>
          </w:divBdr>
        </w:div>
        <w:div w:id="2108308405">
          <w:marLeft w:val="0"/>
          <w:marRight w:val="0"/>
          <w:marTop w:val="0"/>
          <w:marBottom w:val="0"/>
          <w:divBdr>
            <w:top w:val="none" w:sz="0" w:space="0" w:color="auto"/>
            <w:left w:val="none" w:sz="0" w:space="0" w:color="auto"/>
            <w:bottom w:val="none" w:sz="0" w:space="0" w:color="auto"/>
            <w:right w:val="none" w:sz="0" w:space="0" w:color="auto"/>
          </w:divBdr>
        </w:div>
        <w:div w:id="2109735196">
          <w:marLeft w:val="0"/>
          <w:marRight w:val="0"/>
          <w:marTop w:val="0"/>
          <w:marBottom w:val="0"/>
          <w:divBdr>
            <w:top w:val="none" w:sz="0" w:space="0" w:color="auto"/>
            <w:left w:val="none" w:sz="0" w:space="0" w:color="auto"/>
            <w:bottom w:val="none" w:sz="0" w:space="0" w:color="auto"/>
            <w:right w:val="none" w:sz="0" w:space="0" w:color="auto"/>
          </w:divBdr>
        </w:div>
      </w:divsChild>
    </w:div>
    <w:div w:id="1643386402">
      <w:bodyDiv w:val="1"/>
      <w:marLeft w:val="0"/>
      <w:marRight w:val="0"/>
      <w:marTop w:val="0"/>
      <w:marBottom w:val="0"/>
      <w:divBdr>
        <w:top w:val="none" w:sz="0" w:space="0" w:color="auto"/>
        <w:left w:val="none" w:sz="0" w:space="0" w:color="auto"/>
        <w:bottom w:val="none" w:sz="0" w:space="0" w:color="auto"/>
        <w:right w:val="none" w:sz="0" w:space="0" w:color="auto"/>
      </w:divBdr>
    </w:div>
    <w:div w:id="1643388947">
      <w:bodyDiv w:val="1"/>
      <w:marLeft w:val="0"/>
      <w:marRight w:val="0"/>
      <w:marTop w:val="0"/>
      <w:marBottom w:val="0"/>
      <w:divBdr>
        <w:top w:val="none" w:sz="0" w:space="0" w:color="auto"/>
        <w:left w:val="none" w:sz="0" w:space="0" w:color="auto"/>
        <w:bottom w:val="none" w:sz="0" w:space="0" w:color="auto"/>
        <w:right w:val="none" w:sz="0" w:space="0" w:color="auto"/>
      </w:divBdr>
      <w:divsChild>
        <w:div w:id="840580413">
          <w:marLeft w:val="0"/>
          <w:marRight w:val="0"/>
          <w:marTop w:val="0"/>
          <w:marBottom w:val="0"/>
          <w:divBdr>
            <w:top w:val="none" w:sz="0" w:space="0" w:color="auto"/>
            <w:left w:val="none" w:sz="0" w:space="0" w:color="auto"/>
            <w:bottom w:val="none" w:sz="0" w:space="0" w:color="auto"/>
            <w:right w:val="none" w:sz="0" w:space="0" w:color="auto"/>
          </w:divBdr>
        </w:div>
      </w:divsChild>
    </w:div>
    <w:div w:id="1643801855">
      <w:bodyDiv w:val="1"/>
      <w:marLeft w:val="0"/>
      <w:marRight w:val="0"/>
      <w:marTop w:val="0"/>
      <w:marBottom w:val="0"/>
      <w:divBdr>
        <w:top w:val="none" w:sz="0" w:space="0" w:color="auto"/>
        <w:left w:val="none" w:sz="0" w:space="0" w:color="auto"/>
        <w:bottom w:val="none" w:sz="0" w:space="0" w:color="auto"/>
        <w:right w:val="none" w:sz="0" w:space="0" w:color="auto"/>
      </w:divBdr>
    </w:div>
    <w:div w:id="1644039332">
      <w:bodyDiv w:val="1"/>
      <w:marLeft w:val="0"/>
      <w:marRight w:val="0"/>
      <w:marTop w:val="0"/>
      <w:marBottom w:val="0"/>
      <w:divBdr>
        <w:top w:val="none" w:sz="0" w:space="0" w:color="auto"/>
        <w:left w:val="none" w:sz="0" w:space="0" w:color="auto"/>
        <w:bottom w:val="none" w:sz="0" w:space="0" w:color="auto"/>
        <w:right w:val="none" w:sz="0" w:space="0" w:color="auto"/>
      </w:divBdr>
    </w:div>
    <w:div w:id="1644236667">
      <w:bodyDiv w:val="1"/>
      <w:marLeft w:val="0"/>
      <w:marRight w:val="0"/>
      <w:marTop w:val="0"/>
      <w:marBottom w:val="0"/>
      <w:divBdr>
        <w:top w:val="none" w:sz="0" w:space="0" w:color="auto"/>
        <w:left w:val="none" w:sz="0" w:space="0" w:color="auto"/>
        <w:bottom w:val="none" w:sz="0" w:space="0" w:color="auto"/>
        <w:right w:val="none" w:sz="0" w:space="0" w:color="auto"/>
      </w:divBdr>
    </w:div>
    <w:div w:id="1645426726">
      <w:bodyDiv w:val="1"/>
      <w:marLeft w:val="0"/>
      <w:marRight w:val="0"/>
      <w:marTop w:val="0"/>
      <w:marBottom w:val="0"/>
      <w:divBdr>
        <w:top w:val="none" w:sz="0" w:space="0" w:color="auto"/>
        <w:left w:val="none" w:sz="0" w:space="0" w:color="auto"/>
        <w:bottom w:val="none" w:sz="0" w:space="0" w:color="auto"/>
        <w:right w:val="none" w:sz="0" w:space="0" w:color="auto"/>
      </w:divBdr>
    </w:div>
    <w:div w:id="1645548666">
      <w:bodyDiv w:val="1"/>
      <w:marLeft w:val="0"/>
      <w:marRight w:val="0"/>
      <w:marTop w:val="0"/>
      <w:marBottom w:val="0"/>
      <w:divBdr>
        <w:top w:val="none" w:sz="0" w:space="0" w:color="auto"/>
        <w:left w:val="none" w:sz="0" w:space="0" w:color="auto"/>
        <w:bottom w:val="none" w:sz="0" w:space="0" w:color="auto"/>
        <w:right w:val="none" w:sz="0" w:space="0" w:color="auto"/>
      </w:divBdr>
      <w:divsChild>
        <w:div w:id="2118716836">
          <w:marLeft w:val="0"/>
          <w:marRight w:val="0"/>
          <w:marTop w:val="0"/>
          <w:marBottom w:val="0"/>
          <w:divBdr>
            <w:top w:val="none" w:sz="0" w:space="0" w:color="auto"/>
            <w:left w:val="none" w:sz="0" w:space="0" w:color="auto"/>
            <w:bottom w:val="none" w:sz="0" w:space="0" w:color="auto"/>
            <w:right w:val="none" w:sz="0" w:space="0" w:color="auto"/>
          </w:divBdr>
        </w:div>
      </w:divsChild>
    </w:div>
    <w:div w:id="1646085175">
      <w:bodyDiv w:val="1"/>
      <w:marLeft w:val="0"/>
      <w:marRight w:val="0"/>
      <w:marTop w:val="0"/>
      <w:marBottom w:val="0"/>
      <w:divBdr>
        <w:top w:val="none" w:sz="0" w:space="0" w:color="auto"/>
        <w:left w:val="none" w:sz="0" w:space="0" w:color="auto"/>
        <w:bottom w:val="none" w:sz="0" w:space="0" w:color="auto"/>
        <w:right w:val="none" w:sz="0" w:space="0" w:color="auto"/>
      </w:divBdr>
      <w:divsChild>
        <w:div w:id="709301204">
          <w:marLeft w:val="0"/>
          <w:marRight w:val="0"/>
          <w:marTop w:val="0"/>
          <w:marBottom w:val="150"/>
          <w:divBdr>
            <w:top w:val="none" w:sz="0" w:space="0" w:color="auto"/>
            <w:left w:val="none" w:sz="0" w:space="0" w:color="auto"/>
            <w:bottom w:val="none" w:sz="0" w:space="0" w:color="auto"/>
            <w:right w:val="none" w:sz="0" w:space="0" w:color="auto"/>
          </w:divBdr>
        </w:div>
        <w:div w:id="978069422">
          <w:marLeft w:val="0"/>
          <w:marRight w:val="0"/>
          <w:marTop w:val="0"/>
          <w:marBottom w:val="0"/>
          <w:divBdr>
            <w:top w:val="none" w:sz="0" w:space="0" w:color="auto"/>
            <w:left w:val="none" w:sz="0" w:space="0" w:color="auto"/>
            <w:bottom w:val="none" w:sz="0" w:space="0" w:color="auto"/>
            <w:right w:val="none" w:sz="0" w:space="0" w:color="auto"/>
          </w:divBdr>
        </w:div>
      </w:divsChild>
    </w:div>
    <w:div w:id="1646472395">
      <w:bodyDiv w:val="1"/>
      <w:marLeft w:val="0"/>
      <w:marRight w:val="0"/>
      <w:marTop w:val="0"/>
      <w:marBottom w:val="0"/>
      <w:divBdr>
        <w:top w:val="none" w:sz="0" w:space="0" w:color="auto"/>
        <w:left w:val="none" w:sz="0" w:space="0" w:color="auto"/>
        <w:bottom w:val="none" w:sz="0" w:space="0" w:color="auto"/>
        <w:right w:val="none" w:sz="0" w:space="0" w:color="auto"/>
      </w:divBdr>
      <w:divsChild>
        <w:div w:id="973800721">
          <w:marLeft w:val="0"/>
          <w:marRight w:val="0"/>
          <w:marTop w:val="0"/>
          <w:marBottom w:val="0"/>
          <w:divBdr>
            <w:top w:val="none" w:sz="0" w:space="0" w:color="auto"/>
            <w:left w:val="none" w:sz="0" w:space="0" w:color="auto"/>
            <w:bottom w:val="none" w:sz="0" w:space="0" w:color="auto"/>
            <w:right w:val="none" w:sz="0" w:space="0" w:color="auto"/>
          </w:divBdr>
        </w:div>
      </w:divsChild>
    </w:div>
    <w:div w:id="1647012277">
      <w:bodyDiv w:val="1"/>
      <w:marLeft w:val="0"/>
      <w:marRight w:val="0"/>
      <w:marTop w:val="0"/>
      <w:marBottom w:val="0"/>
      <w:divBdr>
        <w:top w:val="none" w:sz="0" w:space="0" w:color="auto"/>
        <w:left w:val="none" w:sz="0" w:space="0" w:color="auto"/>
        <w:bottom w:val="none" w:sz="0" w:space="0" w:color="auto"/>
        <w:right w:val="none" w:sz="0" w:space="0" w:color="auto"/>
      </w:divBdr>
      <w:divsChild>
        <w:div w:id="1503620833">
          <w:marLeft w:val="0"/>
          <w:marRight w:val="0"/>
          <w:marTop w:val="0"/>
          <w:marBottom w:val="0"/>
          <w:divBdr>
            <w:top w:val="none" w:sz="0" w:space="0" w:color="auto"/>
            <w:left w:val="none" w:sz="0" w:space="0" w:color="auto"/>
            <w:bottom w:val="none" w:sz="0" w:space="0" w:color="auto"/>
            <w:right w:val="none" w:sz="0" w:space="0" w:color="auto"/>
          </w:divBdr>
          <w:divsChild>
            <w:div w:id="1362432559">
              <w:marLeft w:val="0"/>
              <w:marRight w:val="150"/>
              <w:marTop w:val="0"/>
              <w:marBottom w:val="0"/>
              <w:divBdr>
                <w:top w:val="none" w:sz="0" w:space="0" w:color="auto"/>
                <w:left w:val="none" w:sz="0" w:space="0" w:color="auto"/>
                <w:bottom w:val="none" w:sz="0" w:space="0" w:color="auto"/>
                <w:right w:val="none" w:sz="0" w:space="0" w:color="auto"/>
              </w:divBdr>
            </w:div>
            <w:div w:id="479150374">
              <w:marLeft w:val="2760"/>
              <w:marRight w:val="0"/>
              <w:marTop w:val="0"/>
              <w:marBottom w:val="225"/>
              <w:divBdr>
                <w:top w:val="none" w:sz="0" w:space="0" w:color="auto"/>
                <w:left w:val="none" w:sz="0" w:space="0" w:color="auto"/>
                <w:bottom w:val="none" w:sz="0" w:space="0" w:color="auto"/>
                <w:right w:val="none" w:sz="0" w:space="0" w:color="auto"/>
              </w:divBdr>
            </w:div>
          </w:divsChild>
        </w:div>
      </w:divsChild>
    </w:div>
    <w:div w:id="1647540617">
      <w:bodyDiv w:val="1"/>
      <w:marLeft w:val="0"/>
      <w:marRight w:val="0"/>
      <w:marTop w:val="0"/>
      <w:marBottom w:val="0"/>
      <w:divBdr>
        <w:top w:val="none" w:sz="0" w:space="0" w:color="auto"/>
        <w:left w:val="none" w:sz="0" w:space="0" w:color="auto"/>
        <w:bottom w:val="none" w:sz="0" w:space="0" w:color="auto"/>
        <w:right w:val="none" w:sz="0" w:space="0" w:color="auto"/>
      </w:divBdr>
    </w:div>
    <w:div w:id="1647733529">
      <w:bodyDiv w:val="1"/>
      <w:marLeft w:val="0"/>
      <w:marRight w:val="0"/>
      <w:marTop w:val="0"/>
      <w:marBottom w:val="0"/>
      <w:divBdr>
        <w:top w:val="none" w:sz="0" w:space="0" w:color="auto"/>
        <w:left w:val="none" w:sz="0" w:space="0" w:color="auto"/>
        <w:bottom w:val="none" w:sz="0" w:space="0" w:color="auto"/>
        <w:right w:val="none" w:sz="0" w:space="0" w:color="auto"/>
      </w:divBdr>
    </w:div>
    <w:div w:id="1648170655">
      <w:bodyDiv w:val="1"/>
      <w:marLeft w:val="0"/>
      <w:marRight w:val="0"/>
      <w:marTop w:val="0"/>
      <w:marBottom w:val="0"/>
      <w:divBdr>
        <w:top w:val="none" w:sz="0" w:space="0" w:color="auto"/>
        <w:left w:val="none" w:sz="0" w:space="0" w:color="auto"/>
        <w:bottom w:val="none" w:sz="0" w:space="0" w:color="auto"/>
        <w:right w:val="none" w:sz="0" w:space="0" w:color="auto"/>
      </w:divBdr>
    </w:div>
    <w:div w:id="1648243450">
      <w:bodyDiv w:val="1"/>
      <w:marLeft w:val="0"/>
      <w:marRight w:val="0"/>
      <w:marTop w:val="0"/>
      <w:marBottom w:val="0"/>
      <w:divBdr>
        <w:top w:val="none" w:sz="0" w:space="0" w:color="auto"/>
        <w:left w:val="none" w:sz="0" w:space="0" w:color="auto"/>
        <w:bottom w:val="none" w:sz="0" w:space="0" w:color="auto"/>
        <w:right w:val="none" w:sz="0" w:space="0" w:color="auto"/>
      </w:divBdr>
    </w:div>
    <w:div w:id="1648244429">
      <w:bodyDiv w:val="1"/>
      <w:marLeft w:val="0"/>
      <w:marRight w:val="0"/>
      <w:marTop w:val="0"/>
      <w:marBottom w:val="0"/>
      <w:divBdr>
        <w:top w:val="none" w:sz="0" w:space="0" w:color="auto"/>
        <w:left w:val="none" w:sz="0" w:space="0" w:color="auto"/>
        <w:bottom w:val="none" w:sz="0" w:space="0" w:color="auto"/>
        <w:right w:val="none" w:sz="0" w:space="0" w:color="auto"/>
      </w:divBdr>
    </w:div>
    <w:div w:id="1648586193">
      <w:bodyDiv w:val="1"/>
      <w:marLeft w:val="0"/>
      <w:marRight w:val="0"/>
      <w:marTop w:val="0"/>
      <w:marBottom w:val="0"/>
      <w:divBdr>
        <w:top w:val="none" w:sz="0" w:space="0" w:color="auto"/>
        <w:left w:val="none" w:sz="0" w:space="0" w:color="auto"/>
        <w:bottom w:val="none" w:sz="0" w:space="0" w:color="auto"/>
        <w:right w:val="none" w:sz="0" w:space="0" w:color="auto"/>
      </w:divBdr>
    </w:div>
    <w:div w:id="1648852461">
      <w:bodyDiv w:val="1"/>
      <w:marLeft w:val="0"/>
      <w:marRight w:val="0"/>
      <w:marTop w:val="0"/>
      <w:marBottom w:val="0"/>
      <w:divBdr>
        <w:top w:val="none" w:sz="0" w:space="0" w:color="auto"/>
        <w:left w:val="none" w:sz="0" w:space="0" w:color="auto"/>
        <w:bottom w:val="none" w:sz="0" w:space="0" w:color="auto"/>
        <w:right w:val="none" w:sz="0" w:space="0" w:color="auto"/>
      </w:divBdr>
      <w:divsChild>
        <w:div w:id="297035655">
          <w:marLeft w:val="0"/>
          <w:marRight w:val="0"/>
          <w:marTop w:val="0"/>
          <w:marBottom w:val="0"/>
          <w:divBdr>
            <w:top w:val="none" w:sz="0" w:space="0" w:color="auto"/>
            <w:left w:val="none" w:sz="0" w:space="0" w:color="auto"/>
            <w:bottom w:val="none" w:sz="0" w:space="0" w:color="auto"/>
            <w:right w:val="none" w:sz="0" w:space="0" w:color="auto"/>
          </w:divBdr>
          <w:divsChild>
            <w:div w:id="1359504915">
              <w:marLeft w:val="0"/>
              <w:marRight w:val="0"/>
              <w:marTop w:val="0"/>
              <w:marBottom w:val="0"/>
              <w:divBdr>
                <w:top w:val="none" w:sz="0" w:space="0" w:color="auto"/>
                <w:left w:val="none" w:sz="0" w:space="0" w:color="auto"/>
                <w:bottom w:val="none" w:sz="0" w:space="0" w:color="auto"/>
                <w:right w:val="none" w:sz="0" w:space="0" w:color="auto"/>
              </w:divBdr>
            </w:div>
          </w:divsChild>
        </w:div>
        <w:div w:id="1372800167">
          <w:marLeft w:val="0"/>
          <w:marRight w:val="0"/>
          <w:marTop w:val="0"/>
          <w:marBottom w:val="0"/>
          <w:divBdr>
            <w:top w:val="none" w:sz="0" w:space="0" w:color="auto"/>
            <w:left w:val="none" w:sz="0" w:space="0" w:color="auto"/>
            <w:bottom w:val="none" w:sz="0" w:space="0" w:color="auto"/>
            <w:right w:val="none" w:sz="0" w:space="0" w:color="auto"/>
          </w:divBdr>
        </w:div>
      </w:divsChild>
    </w:div>
    <w:div w:id="1649047722">
      <w:bodyDiv w:val="1"/>
      <w:marLeft w:val="0"/>
      <w:marRight w:val="0"/>
      <w:marTop w:val="0"/>
      <w:marBottom w:val="0"/>
      <w:divBdr>
        <w:top w:val="none" w:sz="0" w:space="0" w:color="auto"/>
        <w:left w:val="none" w:sz="0" w:space="0" w:color="auto"/>
        <w:bottom w:val="none" w:sz="0" w:space="0" w:color="auto"/>
        <w:right w:val="none" w:sz="0" w:space="0" w:color="auto"/>
      </w:divBdr>
    </w:div>
    <w:div w:id="1649086802">
      <w:bodyDiv w:val="1"/>
      <w:marLeft w:val="0"/>
      <w:marRight w:val="0"/>
      <w:marTop w:val="0"/>
      <w:marBottom w:val="0"/>
      <w:divBdr>
        <w:top w:val="none" w:sz="0" w:space="0" w:color="auto"/>
        <w:left w:val="none" w:sz="0" w:space="0" w:color="auto"/>
        <w:bottom w:val="none" w:sz="0" w:space="0" w:color="auto"/>
        <w:right w:val="none" w:sz="0" w:space="0" w:color="auto"/>
      </w:divBdr>
    </w:div>
    <w:div w:id="1649356219">
      <w:bodyDiv w:val="1"/>
      <w:marLeft w:val="0"/>
      <w:marRight w:val="0"/>
      <w:marTop w:val="0"/>
      <w:marBottom w:val="0"/>
      <w:divBdr>
        <w:top w:val="none" w:sz="0" w:space="0" w:color="auto"/>
        <w:left w:val="none" w:sz="0" w:space="0" w:color="auto"/>
        <w:bottom w:val="none" w:sz="0" w:space="0" w:color="auto"/>
        <w:right w:val="none" w:sz="0" w:space="0" w:color="auto"/>
      </w:divBdr>
    </w:div>
    <w:div w:id="1649433879">
      <w:bodyDiv w:val="1"/>
      <w:marLeft w:val="0"/>
      <w:marRight w:val="0"/>
      <w:marTop w:val="0"/>
      <w:marBottom w:val="0"/>
      <w:divBdr>
        <w:top w:val="none" w:sz="0" w:space="0" w:color="auto"/>
        <w:left w:val="none" w:sz="0" w:space="0" w:color="auto"/>
        <w:bottom w:val="none" w:sz="0" w:space="0" w:color="auto"/>
        <w:right w:val="none" w:sz="0" w:space="0" w:color="auto"/>
      </w:divBdr>
    </w:div>
    <w:div w:id="1649940093">
      <w:bodyDiv w:val="1"/>
      <w:marLeft w:val="0"/>
      <w:marRight w:val="0"/>
      <w:marTop w:val="0"/>
      <w:marBottom w:val="0"/>
      <w:divBdr>
        <w:top w:val="none" w:sz="0" w:space="0" w:color="auto"/>
        <w:left w:val="none" w:sz="0" w:space="0" w:color="auto"/>
        <w:bottom w:val="none" w:sz="0" w:space="0" w:color="auto"/>
        <w:right w:val="none" w:sz="0" w:space="0" w:color="auto"/>
      </w:divBdr>
    </w:div>
    <w:div w:id="1650279565">
      <w:bodyDiv w:val="1"/>
      <w:marLeft w:val="0"/>
      <w:marRight w:val="0"/>
      <w:marTop w:val="0"/>
      <w:marBottom w:val="0"/>
      <w:divBdr>
        <w:top w:val="none" w:sz="0" w:space="0" w:color="auto"/>
        <w:left w:val="none" w:sz="0" w:space="0" w:color="auto"/>
        <w:bottom w:val="none" w:sz="0" w:space="0" w:color="auto"/>
        <w:right w:val="none" w:sz="0" w:space="0" w:color="auto"/>
      </w:divBdr>
    </w:div>
    <w:div w:id="1650403623">
      <w:bodyDiv w:val="1"/>
      <w:marLeft w:val="0"/>
      <w:marRight w:val="0"/>
      <w:marTop w:val="0"/>
      <w:marBottom w:val="0"/>
      <w:divBdr>
        <w:top w:val="none" w:sz="0" w:space="0" w:color="auto"/>
        <w:left w:val="none" w:sz="0" w:space="0" w:color="auto"/>
        <w:bottom w:val="none" w:sz="0" w:space="0" w:color="auto"/>
        <w:right w:val="none" w:sz="0" w:space="0" w:color="auto"/>
      </w:divBdr>
    </w:div>
    <w:div w:id="1652103830">
      <w:bodyDiv w:val="1"/>
      <w:marLeft w:val="0"/>
      <w:marRight w:val="0"/>
      <w:marTop w:val="0"/>
      <w:marBottom w:val="0"/>
      <w:divBdr>
        <w:top w:val="none" w:sz="0" w:space="0" w:color="auto"/>
        <w:left w:val="none" w:sz="0" w:space="0" w:color="auto"/>
        <w:bottom w:val="none" w:sz="0" w:space="0" w:color="auto"/>
        <w:right w:val="none" w:sz="0" w:space="0" w:color="auto"/>
      </w:divBdr>
      <w:divsChild>
        <w:div w:id="1932932936">
          <w:marLeft w:val="0"/>
          <w:marRight w:val="0"/>
          <w:marTop w:val="0"/>
          <w:marBottom w:val="0"/>
          <w:divBdr>
            <w:top w:val="none" w:sz="0" w:space="0" w:color="auto"/>
            <w:left w:val="none" w:sz="0" w:space="0" w:color="auto"/>
            <w:bottom w:val="none" w:sz="0" w:space="0" w:color="auto"/>
            <w:right w:val="none" w:sz="0" w:space="0" w:color="auto"/>
          </w:divBdr>
          <w:divsChild>
            <w:div w:id="51950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173647">
      <w:bodyDiv w:val="1"/>
      <w:marLeft w:val="0"/>
      <w:marRight w:val="0"/>
      <w:marTop w:val="0"/>
      <w:marBottom w:val="0"/>
      <w:divBdr>
        <w:top w:val="none" w:sz="0" w:space="0" w:color="auto"/>
        <w:left w:val="none" w:sz="0" w:space="0" w:color="auto"/>
        <w:bottom w:val="none" w:sz="0" w:space="0" w:color="auto"/>
        <w:right w:val="none" w:sz="0" w:space="0" w:color="auto"/>
      </w:divBdr>
    </w:div>
    <w:div w:id="1653018737">
      <w:bodyDiv w:val="1"/>
      <w:marLeft w:val="0"/>
      <w:marRight w:val="0"/>
      <w:marTop w:val="0"/>
      <w:marBottom w:val="0"/>
      <w:divBdr>
        <w:top w:val="none" w:sz="0" w:space="0" w:color="auto"/>
        <w:left w:val="none" w:sz="0" w:space="0" w:color="auto"/>
        <w:bottom w:val="none" w:sz="0" w:space="0" w:color="auto"/>
        <w:right w:val="none" w:sz="0" w:space="0" w:color="auto"/>
      </w:divBdr>
      <w:divsChild>
        <w:div w:id="1272082756">
          <w:marLeft w:val="0"/>
          <w:marRight w:val="2550"/>
          <w:marTop w:val="0"/>
          <w:marBottom w:val="150"/>
          <w:divBdr>
            <w:top w:val="none" w:sz="0" w:space="0" w:color="auto"/>
            <w:left w:val="none" w:sz="0" w:space="0" w:color="auto"/>
            <w:bottom w:val="none" w:sz="0" w:space="0" w:color="auto"/>
            <w:right w:val="none" w:sz="0" w:space="0" w:color="auto"/>
          </w:divBdr>
        </w:div>
      </w:divsChild>
    </w:div>
    <w:div w:id="1653215680">
      <w:bodyDiv w:val="1"/>
      <w:marLeft w:val="0"/>
      <w:marRight w:val="0"/>
      <w:marTop w:val="0"/>
      <w:marBottom w:val="0"/>
      <w:divBdr>
        <w:top w:val="none" w:sz="0" w:space="0" w:color="auto"/>
        <w:left w:val="none" w:sz="0" w:space="0" w:color="auto"/>
        <w:bottom w:val="none" w:sz="0" w:space="0" w:color="auto"/>
        <w:right w:val="none" w:sz="0" w:space="0" w:color="auto"/>
      </w:divBdr>
      <w:divsChild>
        <w:div w:id="1599412789">
          <w:marLeft w:val="0"/>
          <w:marRight w:val="0"/>
          <w:marTop w:val="225"/>
          <w:marBottom w:val="0"/>
          <w:divBdr>
            <w:top w:val="single" w:sz="2" w:space="0" w:color="000000"/>
            <w:left w:val="single" w:sz="2" w:space="0" w:color="000000"/>
            <w:bottom w:val="single" w:sz="2" w:space="0" w:color="000000"/>
            <w:right w:val="single" w:sz="2" w:space="0" w:color="000000"/>
          </w:divBdr>
        </w:div>
      </w:divsChild>
    </w:div>
    <w:div w:id="1653363837">
      <w:bodyDiv w:val="1"/>
      <w:marLeft w:val="0"/>
      <w:marRight w:val="0"/>
      <w:marTop w:val="0"/>
      <w:marBottom w:val="0"/>
      <w:divBdr>
        <w:top w:val="none" w:sz="0" w:space="0" w:color="auto"/>
        <w:left w:val="none" w:sz="0" w:space="0" w:color="auto"/>
        <w:bottom w:val="none" w:sz="0" w:space="0" w:color="auto"/>
        <w:right w:val="none" w:sz="0" w:space="0" w:color="auto"/>
      </w:divBdr>
    </w:div>
    <w:div w:id="1654793515">
      <w:bodyDiv w:val="1"/>
      <w:marLeft w:val="0"/>
      <w:marRight w:val="0"/>
      <w:marTop w:val="0"/>
      <w:marBottom w:val="0"/>
      <w:divBdr>
        <w:top w:val="none" w:sz="0" w:space="0" w:color="auto"/>
        <w:left w:val="none" w:sz="0" w:space="0" w:color="auto"/>
        <w:bottom w:val="none" w:sz="0" w:space="0" w:color="auto"/>
        <w:right w:val="none" w:sz="0" w:space="0" w:color="auto"/>
      </w:divBdr>
    </w:div>
    <w:div w:id="1654867995">
      <w:bodyDiv w:val="1"/>
      <w:marLeft w:val="0"/>
      <w:marRight w:val="0"/>
      <w:marTop w:val="0"/>
      <w:marBottom w:val="0"/>
      <w:divBdr>
        <w:top w:val="none" w:sz="0" w:space="0" w:color="auto"/>
        <w:left w:val="none" w:sz="0" w:space="0" w:color="auto"/>
        <w:bottom w:val="none" w:sz="0" w:space="0" w:color="auto"/>
        <w:right w:val="none" w:sz="0" w:space="0" w:color="auto"/>
      </w:divBdr>
    </w:div>
    <w:div w:id="1655257905">
      <w:bodyDiv w:val="1"/>
      <w:marLeft w:val="0"/>
      <w:marRight w:val="0"/>
      <w:marTop w:val="0"/>
      <w:marBottom w:val="0"/>
      <w:divBdr>
        <w:top w:val="none" w:sz="0" w:space="0" w:color="auto"/>
        <w:left w:val="none" w:sz="0" w:space="0" w:color="auto"/>
        <w:bottom w:val="none" w:sz="0" w:space="0" w:color="auto"/>
        <w:right w:val="none" w:sz="0" w:space="0" w:color="auto"/>
      </w:divBdr>
      <w:divsChild>
        <w:div w:id="493103683">
          <w:marLeft w:val="0"/>
          <w:marRight w:val="0"/>
          <w:marTop w:val="0"/>
          <w:marBottom w:val="0"/>
          <w:divBdr>
            <w:top w:val="none" w:sz="0" w:space="0" w:color="auto"/>
            <w:left w:val="none" w:sz="0" w:space="0" w:color="auto"/>
            <w:bottom w:val="none" w:sz="0" w:space="0" w:color="auto"/>
            <w:right w:val="none" w:sz="0" w:space="0" w:color="auto"/>
          </w:divBdr>
        </w:div>
        <w:div w:id="909773597">
          <w:marLeft w:val="0"/>
          <w:marRight w:val="0"/>
          <w:marTop w:val="0"/>
          <w:marBottom w:val="0"/>
          <w:divBdr>
            <w:top w:val="none" w:sz="0" w:space="0" w:color="auto"/>
            <w:left w:val="none" w:sz="0" w:space="0" w:color="auto"/>
            <w:bottom w:val="none" w:sz="0" w:space="0" w:color="auto"/>
            <w:right w:val="none" w:sz="0" w:space="0" w:color="auto"/>
          </w:divBdr>
          <w:divsChild>
            <w:div w:id="1354919171">
              <w:blockQuote w:val="1"/>
              <w:marLeft w:val="0"/>
              <w:marRight w:val="0"/>
              <w:marTop w:val="375"/>
              <w:marBottom w:val="375"/>
              <w:divBdr>
                <w:top w:val="none" w:sz="0" w:space="0" w:color="auto"/>
                <w:left w:val="single" w:sz="36" w:space="15" w:color="C7C7C7"/>
                <w:bottom w:val="none" w:sz="0" w:space="0" w:color="auto"/>
                <w:right w:val="none" w:sz="0" w:space="8" w:color="auto"/>
              </w:divBdr>
            </w:div>
          </w:divsChild>
        </w:div>
      </w:divsChild>
    </w:div>
    <w:div w:id="1655448729">
      <w:bodyDiv w:val="1"/>
      <w:marLeft w:val="0"/>
      <w:marRight w:val="0"/>
      <w:marTop w:val="0"/>
      <w:marBottom w:val="0"/>
      <w:divBdr>
        <w:top w:val="none" w:sz="0" w:space="0" w:color="auto"/>
        <w:left w:val="none" w:sz="0" w:space="0" w:color="auto"/>
        <w:bottom w:val="none" w:sz="0" w:space="0" w:color="auto"/>
        <w:right w:val="none" w:sz="0" w:space="0" w:color="auto"/>
      </w:divBdr>
    </w:div>
    <w:div w:id="1655715348">
      <w:bodyDiv w:val="1"/>
      <w:marLeft w:val="0"/>
      <w:marRight w:val="0"/>
      <w:marTop w:val="0"/>
      <w:marBottom w:val="0"/>
      <w:divBdr>
        <w:top w:val="none" w:sz="0" w:space="0" w:color="auto"/>
        <w:left w:val="none" w:sz="0" w:space="0" w:color="auto"/>
        <w:bottom w:val="none" w:sz="0" w:space="0" w:color="auto"/>
        <w:right w:val="none" w:sz="0" w:space="0" w:color="auto"/>
      </w:divBdr>
    </w:div>
    <w:div w:id="1655796809">
      <w:bodyDiv w:val="1"/>
      <w:marLeft w:val="0"/>
      <w:marRight w:val="0"/>
      <w:marTop w:val="0"/>
      <w:marBottom w:val="0"/>
      <w:divBdr>
        <w:top w:val="none" w:sz="0" w:space="0" w:color="auto"/>
        <w:left w:val="none" w:sz="0" w:space="0" w:color="auto"/>
        <w:bottom w:val="none" w:sz="0" w:space="0" w:color="auto"/>
        <w:right w:val="none" w:sz="0" w:space="0" w:color="auto"/>
      </w:divBdr>
    </w:div>
    <w:div w:id="1656377135">
      <w:bodyDiv w:val="1"/>
      <w:marLeft w:val="0"/>
      <w:marRight w:val="0"/>
      <w:marTop w:val="0"/>
      <w:marBottom w:val="0"/>
      <w:divBdr>
        <w:top w:val="none" w:sz="0" w:space="0" w:color="auto"/>
        <w:left w:val="none" w:sz="0" w:space="0" w:color="auto"/>
        <w:bottom w:val="none" w:sz="0" w:space="0" w:color="auto"/>
        <w:right w:val="none" w:sz="0" w:space="0" w:color="auto"/>
      </w:divBdr>
    </w:div>
    <w:div w:id="1656758707">
      <w:bodyDiv w:val="1"/>
      <w:marLeft w:val="0"/>
      <w:marRight w:val="0"/>
      <w:marTop w:val="0"/>
      <w:marBottom w:val="0"/>
      <w:divBdr>
        <w:top w:val="none" w:sz="0" w:space="0" w:color="auto"/>
        <w:left w:val="none" w:sz="0" w:space="0" w:color="auto"/>
        <w:bottom w:val="none" w:sz="0" w:space="0" w:color="auto"/>
        <w:right w:val="none" w:sz="0" w:space="0" w:color="auto"/>
      </w:divBdr>
    </w:div>
    <w:div w:id="1656951500">
      <w:bodyDiv w:val="1"/>
      <w:marLeft w:val="0"/>
      <w:marRight w:val="0"/>
      <w:marTop w:val="0"/>
      <w:marBottom w:val="0"/>
      <w:divBdr>
        <w:top w:val="none" w:sz="0" w:space="0" w:color="auto"/>
        <w:left w:val="none" w:sz="0" w:space="0" w:color="auto"/>
        <w:bottom w:val="none" w:sz="0" w:space="0" w:color="auto"/>
        <w:right w:val="none" w:sz="0" w:space="0" w:color="auto"/>
      </w:divBdr>
    </w:div>
    <w:div w:id="1657566839">
      <w:bodyDiv w:val="1"/>
      <w:marLeft w:val="0"/>
      <w:marRight w:val="0"/>
      <w:marTop w:val="0"/>
      <w:marBottom w:val="0"/>
      <w:divBdr>
        <w:top w:val="none" w:sz="0" w:space="0" w:color="auto"/>
        <w:left w:val="none" w:sz="0" w:space="0" w:color="auto"/>
        <w:bottom w:val="none" w:sz="0" w:space="0" w:color="auto"/>
        <w:right w:val="none" w:sz="0" w:space="0" w:color="auto"/>
      </w:divBdr>
    </w:div>
    <w:div w:id="1658076241">
      <w:bodyDiv w:val="1"/>
      <w:marLeft w:val="0"/>
      <w:marRight w:val="0"/>
      <w:marTop w:val="0"/>
      <w:marBottom w:val="0"/>
      <w:divBdr>
        <w:top w:val="none" w:sz="0" w:space="0" w:color="auto"/>
        <w:left w:val="none" w:sz="0" w:space="0" w:color="auto"/>
        <w:bottom w:val="none" w:sz="0" w:space="0" w:color="auto"/>
        <w:right w:val="none" w:sz="0" w:space="0" w:color="auto"/>
      </w:divBdr>
    </w:div>
    <w:div w:id="1658143503">
      <w:bodyDiv w:val="1"/>
      <w:marLeft w:val="0"/>
      <w:marRight w:val="0"/>
      <w:marTop w:val="0"/>
      <w:marBottom w:val="0"/>
      <w:divBdr>
        <w:top w:val="none" w:sz="0" w:space="0" w:color="auto"/>
        <w:left w:val="none" w:sz="0" w:space="0" w:color="auto"/>
        <w:bottom w:val="none" w:sz="0" w:space="0" w:color="auto"/>
        <w:right w:val="none" w:sz="0" w:space="0" w:color="auto"/>
      </w:divBdr>
    </w:div>
    <w:div w:id="1658460826">
      <w:bodyDiv w:val="1"/>
      <w:marLeft w:val="0"/>
      <w:marRight w:val="0"/>
      <w:marTop w:val="0"/>
      <w:marBottom w:val="0"/>
      <w:divBdr>
        <w:top w:val="none" w:sz="0" w:space="0" w:color="auto"/>
        <w:left w:val="none" w:sz="0" w:space="0" w:color="auto"/>
        <w:bottom w:val="none" w:sz="0" w:space="0" w:color="auto"/>
        <w:right w:val="none" w:sz="0" w:space="0" w:color="auto"/>
      </w:divBdr>
    </w:div>
    <w:div w:id="1658656157">
      <w:bodyDiv w:val="1"/>
      <w:marLeft w:val="0"/>
      <w:marRight w:val="0"/>
      <w:marTop w:val="0"/>
      <w:marBottom w:val="0"/>
      <w:divBdr>
        <w:top w:val="none" w:sz="0" w:space="0" w:color="auto"/>
        <w:left w:val="none" w:sz="0" w:space="0" w:color="auto"/>
        <w:bottom w:val="none" w:sz="0" w:space="0" w:color="auto"/>
        <w:right w:val="none" w:sz="0" w:space="0" w:color="auto"/>
      </w:divBdr>
      <w:divsChild>
        <w:div w:id="631911613">
          <w:marLeft w:val="150"/>
          <w:marRight w:val="0"/>
          <w:marTop w:val="60"/>
          <w:marBottom w:val="0"/>
          <w:divBdr>
            <w:top w:val="none" w:sz="0" w:space="0" w:color="auto"/>
            <w:left w:val="none" w:sz="0" w:space="0" w:color="auto"/>
            <w:bottom w:val="none" w:sz="0" w:space="0" w:color="auto"/>
            <w:right w:val="none" w:sz="0" w:space="0" w:color="auto"/>
          </w:divBdr>
        </w:div>
        <w:div w:id="1532105575">
          <w:marLeft w:val="0"/>
          <w:marRight w:val="0"/>
          <w:marTop w:val="0"/>
          <w:marBottom w:val="0"/>
          <w:divBdr>
            <w:top w:val="none" w:sz="0" w:space="0" w:color="auto"/>
            <w:left w:val="none" w:sz="0" w:space="0" w:color="auto"/>
            <w:bottom w:val="none" w:sz="0" w:space="0" w:color="auto"/>
            <w:right w:val="none" w:sz="0" w:space="0" w:color="auto"/>
          </w:divBdr>
        </w:div>
      </w:divsChild>
    </w:div>
    <w:div w:id="1658807002">
      <w:bodyDiv w:val="1"/>
      <w:marLeft w:val="0"/>
      <w:marRight w:val="0"/>
      <w:marTop w:val="0"/>
      <w:marBottom w:val="0"/>
      <w:divBdr>
        <w:top w:val="none" w:sz="0" w:space="0" w:color="auto"/>
        <w:left w:val="none" w:sz="0" w:space="0" w:color="auto"/>
        <w:bottom w:val="none" w:sz="0" w:space="0" w:color="auto"/>
        <w:right w:val="none" w:sz="0" w:space="0" w:color="auto"/>
      </w:divBdr>
    </w:div>
    <w:div w:id="1659067138">
      <w:bodyDiv w:val="1"/>
      <w:marLeft w:val="0"/>
      <w:marRight w:val="0"/>
      <w:marTop w:val="0"/>
      <w:marBottom w:val="0"/>
      <w:divBdr>
        <w:top w:val="none" w:sz="0" w:space="0" w:color="auto"/>
        <w:left w:val="none" w:sz="0" w:space="0" w:color="auto"/>
        <w:bottom w:val="none" w:sz="0" w:space="0" w:color="auto"/>
        <w:right w:val="none" w:sz="0" w:space="0" w:color="auto"/>
      </w:divBdr>
    </w:div>
    <w:div w:id="1659454572">
      <w:bodyDiv w:val="1"/>
      <w:marLeft w:val="0"/>
      <w:marRight w:val="0"/>
      <w:marTop w:val="0"/>
      <w:marBottom w:val="0"/>
      <w:divBdr>
        <w:top w:val="none" w:sz="0" w:space="0" w:color="auto"/>
        <w:left w:val="none" w:sz="0" w:space="0" w:color="auto"/>
        <w:bottom w:val="none" w:sz="0" w:space="0" w:color="auto"/>
        <w:right w:val="none" w:sz="0" w:space="0" w:color="auto"/>
      </w:divBdr>
    </w:div>
    <w:div w:id="1659923887">
      <w:bodyDiv w:val="1"/>
      <w:marLeft w:val="0"/>
      <w:marRight w:val="0"/>
      <w:marTop w:val="0"/>
      <w:marBottom w:val="0"/>
      <w:divBdr>
        <w:top w:val="none" w:sz="0" w:space="0" w:color="auto"/>
        <w:left w:val="none" w:sz="0" w:space="0" w:color="auto"/>
        <w:bottom w:val="none" w:sz="0" w:space="0" w:color="auto"/>
        <w:right w:val="none" w:sz="0" w:space="0" w:color="auto"/>
      </w:divBdr>
    </w:div>
    <w:div w:id="1660235728">
      <w:bodyDiv w:val="1"/>
      <w:marLeft w:val="0"/>
      <w:marRight w:val="0"/>
      <w:marTop w:val="0"/>
      <w:marBottom w:val="0"/>
      <w:divBdr>
        <w:top w:val="none" w:sz="0" w:space="0" w:color="auto"/>
        <w:left w:val="none" w:sz="0" w:space="0" w:color="auto"/>
        <w:bottom w:val="none" w:sz="0" w:space="0" w:color="auto"/>
        <w:right w:val="none" w:sz="0" w:space="0" w:color="auto"/>
      </w:divBdr>
      <w:divsChild>
        <w:div w:id="2096777038">
          <w:marLeft w:val="0"/>
          <w:marRight w:val="1523"/>
          <w:marTop w:val="0"/>
          <w:marBottom w:val="0"/>
          <w:divBdr>
            <w:top w:val="none" w:sz="0" w:space="0" w:color="auto"/>
            <w:left w:val="none" w:sz="0" w:space="0" w:color="auto"/>
            <w:bottom w:val="none" w:sz="0" w:space="0" w:color="auto"/>
            <w:right w:val="none" w:sz="0" w:space="0" w:color="auto"/>
          </w:divBdr>
          <w:divsChild>
            <w:div w:id="739716206">
              <w:marLeft w:val="0"/>
              <w:marRight w:val="0"/>
              <w:marTop w:val="0"/>
              <w:marBottom w:val="0"/>
              <w:divBdr>
                <w:top w:val="none" w:sz="0" w:space="0" w:color="auto"/>
                <w:left w:val="none" w:sz="0" w:space="0" w:color="auto"/>
                <w:bottom w:val="none" w:sz="0" w:space="0" w:color="auto"/>
                <w:right w:val="none" w:sz="0" w:space="0" w:color="auto"/>
              </w:divBdr>
            </w:div>
          </w:divsChild>
        </w:div>
        <w:div w:id="410276862">
          <w:marLeft w:val="0"/>
          <w:marRight w:val="-75"/>
          <w:marTop w:val="0"/>
          <w:marBottom w:val="0"/>
          <w:divBdr>
            <w:top w:val="none" w:sz="0" w:space="0" w:color="auto"/>
            <w:left w:val="none" w:sz="0" w:space="0" w:color="auto"/>
            <w:bottom w:val="none" w:sz="0" w:space="0" w:color="auto"/>
            <w:right w:val="none" w:sz="0" w:space="0" w:color="auto"/>
          </w:divBdr>
          <w:divsChild>
            <w:div w:id="67372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308531">
      <w:bodyDiv w:val="1"/>
      <w:marLeft w:val="0"/>
      <w:marRight w:val="0"/>
      <w:marTop w:val="0"/>
      <w:marBottom w:val="0"/>
      <w:divBdr>
        <w:top w:val="none" w:sz="0" w:space="0" w:color="auto"/>
        <w:left w:val="none" w:sz="0" w:space="0" w:color="auto"/>
        <w:bottom w:val="none" w:sz="0" w:space="0" w:color="auto"/>
        <w:right w:val="none" w:sz="0" w:space="0" w:color="auto"/>
      </w:divBdr>
    </w:div>
    <w:div w:id="1660689303">
      <w:bodyDiv w:val="1"/>
      <w:marLeft w:val="0"/>
      <w:marRight w:val="0"/>
      <w:marTop w:val="0"/>
      <w:marBottom w:val="0"/>
      <w:divBdr>
        <w:top w:val="none" w:sz="0" w:space="0" w:color="auto"/>
        <w:left w:val="none" w:sz="0" w:space="0" w:color="auto"/>
        <w:bottom w:val="none" w:sz="0" w:space="0" w:color="auto"/>
        <w:right w:val="none" w:sz="0" w:space="0" w:color="auto"/>
      </w:divBdr>
    </w:div>
    <w:div w:id="1660844014">
      <w:bodyDiv w:val="1"/>
      <w:marLeft w:val="0"/>
      <w:marRight w:val="0"/>
      <w:marTop w:val="0"/>
      <w:marBottom w:val="0"/>
      <w:divBdr>
        <w:top w:val="none" w:sz="0" w:space="0" w:color="auto"/>
        <w:left w:val="none" w:sz="0" w:space="0" w:color="auto"/>
        <w:bottom w:val="none" w:sz="0" w:space="0" w:color="auto"/>
        <w:right w:val="none" w:sz="0" w:space="0" w:color="auto"/>
      </w:divBdr>
      <w:divsChild>
        <w:div w:id="1160581631">
          <w:marLeft w:val="0"/>
          <w:marRight w:val="0"/>
          <w:marTop w:val="0"/>
          <w:marBottom w:val="125"/>
          <w:divBdr>
            <w:top w:val="none" w:sz="0" w:space="0" w:color="auto"/>
            <w:left w:val="none" w:sz="0" w:space="0" w:color="auto"/>
            <w:bottom w:val="none" w:sz="0" w:space="0" w:color="auto"/>
            <w:right w:val="none" w:sz="0" w:space="0" w:color="auto"/>
          </w:divBdr>
          <w:divsChild>
            <w:div w:id="143794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885184">
      <w:bodyDiv w:val="1"/>
      <w:marLeft w:val="0"/>
      <w:marRight w:val="0"/>
      <w:marTop w:val="0"/>
      <w:marBottom w:val="0"/>
      <w:divBdr>
        <w:top w:val="none" w:sz="0" w:space="0" w:color="auto"/>
        <w:left w:val="none" w:sz="0" w:space="0" w:color="auto"/>
        <w:bottom w:val="none" w:sz="0" w:space="0" w:color="auto"/>
        <w:right w:val="none" w:sz="0" w:space="0" w:color="auto"/>
      </w:divBdr>
      <w:divsChild>
        <w:div w:id="487477236">
          <w:marLeft w:val="0"/>
          <w:marRight w:val="0"/>
          <w:marTop w:val="0"/>
          <w:marBottom w:val="0"/>
          <w:divBdr>
            <w:top w:val="none" w:sz="0" w:space="0" w:color="auto"/>
            <w:left w:val="none" w:sz="0" w:space="0" w:color="auto"/>
            <w:bottom w:val="none" w:sz="0" w:space="0" w:color="auto"/>
            <w:right w:val="none" w:sz="0" w:space="0" w:color="auto"/>
          </w:divBdr>
          <w:divsChild>
            <w:div w:id="202200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075497">
      <w:bodyDiv w:val="1"/>
      <w:marLeft w:val="0"/>
      <w:marRight w:val="0"/>
      <w:marTop w:val="0"/>
      <w:marBottom w:val="0"/>
      <w:divBdr>
        <w:top w:val="none" w:sz="0" w:space="0" w:color="auto"/>
        <w:left w:val="none" w:sz="0" w:space="0" w:color="auto"/>
        <w:bottom w:val="none" w:sz="0" w:space="0" w:color="auto"/>
        <w:right w:val="none" w:sz="0" w:space="0" w:color="auto"/>
      </w:divBdr>
    </w:div>
    <w:div w:id="1661150717">
      <w:bodyDiv w:val="1"/>
      <w:marLeft w:val="0"/>
      <w:marRight w:val="0"/>
      <w:marTop w:val="0"/>
      <w:marBottom w:val="0"/>
      <w:divBdr>
        <w:top w:val="none" w:sz="0" w:space="0" w:color="auto"/>
        <w:left w:val="none" w:sz="0" w:space="0" w:color="auto"/>
        <w:bottom w:val="none" w:sz="0" w:space="0" w:color="auto"/>
        <w:right w:val="none" w:sz="0" w:space="0" w:color="auto"/>
      </w:divBdr>
    </w:div>
    <w:div w:id="1661226370">
      <w:bodyDiv w:val="1"/>
      <w:marLeft w:val="0"/>
      <w:marRight w:val="0"/>
      <w:marTop w:val="0"/>
      <w:marBottom w:val="0"/>
      <w:divBdr>
        <w:top w:val="none" w:sz="0" w:space="0" w:color="auto"/>
        <w:left w:val="none" w:sz="0" w:space="0" w:color="auto"/>
        <w:bottom w:val="none" w:sz="0" w:space="0" w:color="auto"/>
        <w:right w:val="none" w:sz="0" w:space="0" w:color="auto"/>
      </w:divBdr>
      <w:divsChild>
        <w:div w:id="249892914">
          <w:marLeft w:val="0"/>
          <w:marRight w:val="300"/>
          <w:marTop w:val="0"/>
          <w:marBottom w:val="0"/>
          <w:divBdr>
            <w:top w:val="none" w:sz="0" w:space="0" w:color="auto"/>
            <w:left w:val="none" w:sz="0" w:space="0" w:color="auto"/>
            <w:bottom w:val="none" w:sz="0" w:space="0" w:color="auto"/>
            <w:right w:val="none" w:sz="0" w:space="0" w:color="auto"/>
          </w:divBdr>
        </w:div>
      </w:divsChild>
    </w:div>
    <w:div w:id="1661470014">
      <w:bodyDiv w:val="1"/>
      <w:marLeft w:val="0"/>
      <w:marRight w:val="0"/>
      <w:marTop w:val="0"/>
      <w:marBottom w:val="0"/>
      <w:divBdr>
        <w:top w:val="none" w:sz="0" w:space="0" w:color="auto"/>
        <w:left w:val="none" w:sz="0" w:space="0" w:color="auto"/>
        <w:bottom w:val="none" w:sz="0" w:space="0" w:color="auto"/>
        <w:right w:val="none" w:sz="0" w:space="0" w:color="auto"/>
      </w:divBdr>
      <w:divsChild>
        <w:div w:id="670566496">
          <w:marLeft w:val="-225"/>
          <w:marRight w:val="-225"/>
          <w:marTop w:val="0"/>
          <w:marBottom w:val="0"/>
          <w:divBdr>
            <w:top w:val="none" w:sz="0" w:space="0" w:color="auto"/>
            <w:left w:val="none" w:sz="0" w:space="0" w:color="auto"/>
            <w:bottom w:val="none" w:sz="0" w:space="0" w:color="auto"/>
            <w:right w:val="none" w:sz="0" w:space="0" w:color="auto"/>
          </w:divBdr>
          <w:divsChild>
            <w:div w:id="1045642168">
              <w:marLeft w:val="0"/>
              <w:marRight w:val="0"/>
              <w:marTop w:val="0"/>
              <w:marBottom w:val="0"/>
              <w:divBdr>
                <w:top w:val="none" w:sz="0" w:space="0" w:color="auto"/>
                <w:left w:val="none" w:sz="0" w:space="0" w:color="auto"/>
                <w:bottom w:val="none" w:sz="0" w:space="0" w:color="auto"/>
                <w:right w:val="none" w:sz="0" w:space="0" w:color="auto"/>
              </w:divBdr>
            </w:div>
          </w:divsChild>
        </w:div>
        <w:div w:id="1069424598">
          <w:marLeft w:val="-225"/>
          <w:marRight w:val="-225"/>
          <w:marTop w:val="0"/>
          <w:marBottom w:val="0"/>
          <w:divBdr>
            <w:top w:val="none" w:sz="0" w:space="0" w:color="auto"/>
            <w:left w:val="none" w:sz="0" w:space="0" w:color="auto"/>
            <w:bottom w:val="none" w:sz="0" w:space="0" w:color="auto"/>
            <w:right w:val="none" w:sz="0" w:space="0" w:color="auto"/>
          </w:divBdr>
          <w:divsChild>
            <w:div w:id="662666324">
              <w:marLeft w:val="0"/>
              <w:marRight w:val="0"/>
              <w:marTop w:val="0"/>
              <w:marBottom w:val="0"/>
              <w:divBdr>
                <w:top w:val="none" w:sz="0" w:space="0" w:color="auto"/>
                <w:left w:val="none" w:sz="0" w:space="0" w:color="auto"/>
                <w:bottom w:val="none" w:sz="0" w:space="0" w:color="auto"/>
                <w:right w:val="none" w:sz="0" w:space="0" w:color="auto"/>
              </w:divBdr>
              <w:divsChild>
                <w:div w:id="121463569">
                  <w:marLeft w:val="0"/>
                  <w:marRight w:val="0"/>
                  <w:marTop w:val="0"/>
                  <w:marBottom w:val="195"/>
                  <w:divBdr>
                    <w:top w:val="none" w:sz="0" w:space="0" w:color="auto"/>
                    <w:left w:val="none" w:sz="0" w:space="0" w:color="auto"/>
                    <w:bottom w:val="none" w:sz="0" w:space="0" w:color="auto"/>
                    <w:right w:val="none" w:sz="0" w:space="0" w:color="auto"/>
                  </w:divBdr>
                  <w:divsChild>
                    <w:div w:id="2111386411">
                      <w:marLeft w:val="0"/>
                      <w:marRight w:val="0"/>
                      <w:marTop w:val="0"/>
                      <w:marBottom w:val="0"/>
                      <w:divBdr>
                        <w:top w:val="none" w:sz="0" w:space="0" w:color="auto"/>
                        <w:left w:val="none" w:sz="0" w:space="0" w:color="auto"/>
                        <w:bottom w:val="none" w:sz="0" w:space="0" w:color="auto"/>
                        <w:right w:val="none" w:sz="0" w:space="0" w:color="auto"/>
                      </w:divBdr>
                      <w:divsChild>
                        <w:div w:id="1195844225">
                          <w:marLeft w:val="0"/>
                          <w:marRight w:val="0"/>
                          <w:marTop w:val="0"/>
                          <w:marBottom w:val="0"/>
                          <w:divBdr>
                            <w:top w:val="none" w:sz="0" w:space="0" w:color="auto"/>
                            <w:left w:val="none" w:sz="0" w:space="0" w:color="auto"/>
                            <w:bottom w:val="none" w:sz="0" w:space="0" w:color="auto"/>
                            <w:right w:val="none" w:sz="0" w:space="0" w:color="auto"/>
                          </w:divBdr>
                        </w:div>
                        <w:div w:id="1670253968">
                          <w:marLeft w:val="0"/>
                          <w:marRight w:val="0"/>
                          <w:marTop w:val="0"/>
                          <w:marBottom w:val="210"/>
                          <w:divBdr>
                            <w:top w:val="none" w:sz="0" w:space="0" w:color="auto"/>
                            <w:left w:val="none" w:sz="0" w:space="0" w:color="auto"/>
                            <w:bottom w:val="dashed" w:sz="6" w:space="4" w:color="C5C5C5"/>
                            <w:right w:val="none" w:sz="0" w:space="0" w:color="auto"/>
                          </w:divBdr>
                          <w:divsChild>
                            <w:div w:id="781648033">
                              <w:marLeft w:val="0"/>
                              <w:marRight w:val="0"/>
                              <w:marTop w:val="0"/>
                              <w:marBottom w:val="0"/>
                              <w:divBdr>
                                <w:top w:val="none" w:sz="0" w:space="0" w:color="auto"/>
                                <w:left w:val="none" w:sz="0" w:space="0" w:color="auto"/>
                                <w:bottom w:val="none" w:sz="0" w:space="0" w:color="auto"/>
                                <w:right w:val="none" w:sz="0" w:space="0" w:color="auto"/>
                              </w:divBdr>
                            </w:div>
                            <w:div w:id="254285705">
                              <w:marLeft w:val="0"/>
                              <w:marRight w:val="0"/>
                              <w:marTop w:val="0"/>
                              <w:marBottom w:val="0"/>
                              <w:divBdr>
                                <w:top w:val="none" w:sz="0" w:space="0" w:color="auto"/>
                                <w:left w:val="none" w:sz="0" w:space="0" w:color="auto"/>
                                <w:bottom w:val="none" w:sz="0" w:space="0" w:color="auto"/>
                                <w:right w:val="none" w:sz="0" w:space="0" w:color="auto"/>
                              </w:divBdr>
                              <w:divsChild>
                                <w:div w:id="577330840">
                                  <w:marLeft w:val="0"/>
                                  <w:marRight w:val="0"/>
                                  <w:marTop w:val="0"/>
                                  <w:marBottom w:val="0"/>
                                  <w:divBdr>
                                    <w:top w:val="none" w:sz="0" w:space="0" w:color="auto"/>
                                    <w:left w:val="none" w:sz="0" w:space="0" w:color="auto"/>
                                    <w:bottom w:val="none" w:sz="0" w:space="0" w:color="auto"/>
                                    <w:right w:val="none" w:sz="0" w:space="0" w:color="auto"/>
                                  </w:divBdr>
                                  <w:divsChild>
                                    <w:div w:id="781874445">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174508">
                          <w:marLeft w:val="0"/>
                          <w:marRight w:val="0"/>
                          <w:marTop w:val="0"/>
                          <w:marBottom w:val="240"/>
                          <w:divBdr>
                            <w:top w:val="none" w:sz="0" w:space="0" w:color="auto"/>
                            <w:left w:val="none" w:sz="0" w:space="0" w:color="auto"/>
                            <w:bottom w:val="none" w:sz="0" w:space="0" w:color="auto"/>
                            <w:right w:val="none" w:sz="0" w:space="0" w:color="auto"/>
                          </w:divBdr>
                          <w:divsChild>
                            <w:div w:id="1586262416">
                              <w:marLeft w:val="0"/>
                              <w:marRight w:val="0"/>
                              <w:marTop w:val="0"/>
                              <w:marBottom w:val="210"/>
                              <w:divBdr>
                                <w:top w:val="none" w:sz="0" w:space="0" w:color="auto"/>
                                <w:left w:val="none" w:sz="0" w:space="0" w:color="auto"/>
                                <w:bottom w:val="none" w:sz="0" w:space="0" w:color="auto"/>
                                <w:right w:val="none" w:sz="0" w:space="0" w:color="auto"/>
                              </w:divBdr>
                            </w:div>
                            <w:div w:id="1173690420">
                              <w:marLeft w:val="0"/>
                              <w:marRight w:val="0"/>
                              <w:marTop w:val="0"/>
                              <w:marBottom w:val="150"/>
                              <w:divBdr>
                                <w:top w:val="none" w:sz="0" w:space="0" w:color="auto"/>
                                <w:left w:val="none" w:sz="0" w:space="0" w:color="auto"/>
                                <w:bottom w:val="none" w:sz="0" w:space="0" w:color="auto"/>
                                <w:right w:val="none" w:sz="0" w:space="0" w:color="auto"/>
                              </w:divBdr>
                            </w:div>
                            <w:div w:id="503399003">
                              <w:marLeft w:val="0"/>
                              <w:marRight w:val="0"/>
                              <w:marTop w:val="150"/>
                              <w:marBottom w:val="150"/>
                              <w:divBdr>
                                <w:top w:val="none" w:sz="0" w:space="0" w:color="auto"/>
                                <w:left w:val="none" w:sz="0" w:space="0" w:color="auto"/>
                                <w:bottom w:val="none" w:sz="0" w:space="0" w:color="auto"/>
                                <w:right w:val="none" w:sz="0" w:space="0" w:color="auto"/>
                              </w:divBdr>
                            </w:div>
                          </w:divsChild>
                        </w:div>
                        <w:div w:id="1936746693">
                          <w:marLeft w:val="630"/>
                          <w:marRight w:val="705"/>
                          <w:marTop w:val="480"/>
                          <w:marBottom w:val="480"/>
                          <w:divBdr>
                            <w:top w:val="none" w:sz="0" w:space="0" w:color="auto"/>
                            <w:left w:val="none" w:sz="0" w:space="0" w:color="auto"/>
                            <w:bottom w:val="none" w:sz="0" w:space="0" w:color="auto"/>
                            <w:right w:val="none" w:sz="0" w:space="0" w:color="auto"/>
                          </w:divBdr>
                        </w:div>
                      </w:divsChild>
                    </w:div>
                  </w:divsChild>
                </w:div>
                <w:div w:id="1808207997">
                  <w:marLeft w:val="0"/>
                  <w:marRight w:val="0"/>
                  <w:marTop w:val="0"/>
                  <w:marBottom w:val="195"/>
                  <w:divBdr>
                    <w:top w:val="none" w:sz="0" w:space="0" w:color="auto"/>
                    <w:left w:val="none" w:sz="0" w:space="0" w:color="auto"/>
                    <w:bottom w:val="none" w:sz="0" w:space="0" w:color="auto"/>
                    <w:right w:val="none" w:sz="0" w:space="0" w:color="auto"/>
                  </w:divBdr>
                  <w:divsChild>
                    <w:div w:id="40267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66015">
              <w:marLeft w:val="0"/>
              <w:marRight w:val="0"/>
              <w:marTop w:val="0"/>
              <w:marBottom w:val="0"/>
              <w:divBdr>
                <w:top w:val="none" w:sz="0" w:space="0" w:color="auto"/>
                <w:left w:val="none" w:sz="0" w:space="0" w:color="auto"/>
                <w:bottom w:val="none" w:sz="0" w:space="0" w:color="auto"/>
                <w:right w:val="none" w:sz="0" w:space="0" w:color="auto"/>
              </w:divBdr>
              <w:divsChild>
                <w:div w:id="862135345">
                  <w:marLeft w:val="0"/>
                  <w:marRight w:val="0"/>
                  <w:marTop w:val="0"/>
                  <w:marBottom w:val="315"/>
                  <w:divBdr>
                    <w:top w:val="none" w:sz="0" w:space="0" w:color="auto"/>
                    <w:left w:val="none" w:sz="0" w:space="0" w:color="auto"/>
                    <w:bottom w:val="none" w:sz="0" w:space="0" w:color="auto"/>
                    <w:right w:val="none" w:sz="0" w:space="0" w:color="auto"/>
                  </w:divBdr>
                  <w:divsChild>
                    <w:div w:id="161088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149766">
      <w:bodyDiv w:val="1"/>
      <w:marLeft w:val="0"/>
      <w:marRight w:val="0"/>
      <w:marTop w:val="0"/>
      <w:marBottom w:val="0"/>
      <w:divBdr>
        <w:top w:val="none" w:sz="0" w:space="0" w:color="auto"/>
        <w:left w:val="none" w:sz="0" w:space="0" w:color="auto"/>
        <w:bottom w:val="none" w:sz="0" w:space="0" w:color="auto"/>
        <w:right w:val="none" w:sz="0" w:space="0" w:color="auto"/>
      </w:divBdr>
      <w:divsChild>
        <w:div w:id="559710119">
          <w:marLeft w:val="0"/>
          <w:marRight w:val="0"/>
          <w:marTop w:val="0"/>
          <w:marBottom w:val="0"/>
          <w:divBdr>
            <w:top w:val="none" w:sz="0" w:space="0" w:color="auto"/>
            <w:left w:val="none" w:sz="0" w:space="0" w:color="auto"/>
            <w:bottom w:val="none" w:sz="0" w:space="0" w:color="auto"/>
            <w:right w:val="none" w:sz="0" w:space="0" w:color="auto"/>
          </w:divBdr>
        </w:div>
      </w:divsChild>
    </w:div>
    <w:div w:id="1662198263">
      <w:bodyDiv w:val="1"/>
      <w:marLeft w:val="0"/>
      <w:marRight w:val="0"/>
      <w:marTop w:val="0"/>
      <w:marBottom w:val="0"/>
      <w:divBdr>
        <w:top w:val="none" w:sz="0" w:space="0" w:color="auto"/>
        <w:left w:val="none" w:sz="0" w:space="0" w:color="auto"/>
        <w:bottom w:val="none" w:sz="0" w:space="0" w:color="auto"/>
        <w:right w:val="none" w:sz="0" w:space="0" w:color="auto"/>
      </w:divBdr>
      <w:divsChild>
        <w:div w:id="101607030">
          <w:marLeft w:val="0"/>
          <w:marRight w:val="0"/>
          <w:marTop w:val="0"/>
          <w:marBottom w:val="0"/>
          <w:divBdr>
            <w:top w:val="none" w:sz="0" w:space="0" w:color="auto"/>
            <w:left w:val="none" w:sz="0" w:space="0" w:color="auto"/>
            <w:bottom w:val="none" w:sz="0" w:space="0" w:color="auto"/>
            <w:right w:val="none" w:sz="0" w:space="0" w:color="auto"/>
          </w:divBdr>
          <w:divsChild>
            <w:div w:id="83919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270375">
      <w:bodyDiv w:val="1"/>
      <w:marLeft w:val="0"/>
      <w:marRight w:val="0"/>
      <w:marTop w:val="0"/>
      <w:marBottom w:val="0"/>
      <w:divBdr>
        <w:top w:val="none" w:sz="0" w:space="0" w:color="auto"/>
        <w:left w:val="none" w:sz="0" w:space="0" w:color="auto"/>
        <w:bottom w:val="none" w:sz="0" w:space="0" w:color="auto"/>
        <w:right w:val="none" w:sz="0" w:space="0" w:color="auto"/>
      </w:divBdr>
    </w:div>
    <w:div w:id="1662657372">
      <w:bodyDiv w:val="1"/>
      <w:marLeft w:val="0"/>
      <w:marRight w:val="0"/>
      <w:marTop w:val="0"/>
      <w:marBottom w:val="0"/>
      <w:divBdr>
        <w:top w:val="none" w:sz="0" w:space="0" w:color="auto"/>
        <w:left w:val="none" w:sz="0" w:space="0" w:color="auto"/>
        <w:bottom w:val="none" w:sz="0" w:space="0" w:color="auto"/>
        <w:right w:val="none" w:sz="0" w:space="0" w:color="auto"/>
      </w:divBdr>
      <w:divsChild>
        <w:div w:id="402991183">
          <w:marLeft w:val="0"/>
          <w:marRight w:val="0"/>
          <w:marTop w:val="0"/>
          <w:marBottom w:val="0"/>
          <w:divBdr>
            <w:top w:val="none" w:sz="0" w:space="0" w:color="auto"/>
            <w:left w:val="none" w:sz="0" w:space="0" w:color="auto"/>
            <w:bottom w:val="none" w:sz="0" w:space="0" w:color="auto"/>
            <w:right w:val="none" w:sz="0" w:space="0" w:color="auto"/>
          </w:divBdr>
        </w:div>
      </w:divsChild>
    </w:div>
    <w:div w:id="1663116328">
      <w:bodyDiv w:val="1"/>
      <w:marLeft w:val="0"/>
      <w:marRight w:val="0"/>
      <w:marTop w:val="0"/>
      <w:marBottom w:val="0"/>
      <w:divBdr>
        <w:top w:val="none" w:sz="0" w:space="0" w:color="auto"/>
        <w:left w:val="none" w:sz="0" w:space="0" w:color="auto"/>
        <w:bottom w:val="none" w:sz="0" w:space="0" w:color="auto"/>
        <w:right w:val="none" w:sz="0" w:space="0" w:color="auto"/>
      </w:divBdr>
    </w:div>
    <w:div w:id="1663119668">
      <w:bodyDiv w:val="1"/>
      <w:marLeft w:val="0"/>
      <w:marRight w:val="0"/>
      <w:marTop w:val="0"/>
      <w:marBottom w:val="0"/>
      <w:divBdr>
        <w:top w:val="none" w:sz="0" w:space="0" w:color="auto"/>
        <w:left w:val="none" w:sz="0" w:space="0" w:color="auto"/>
        <w:bottom w:val="none" w:sz="0" w:space="0" w:color="auto"/>
        <w:right w:val="none" w:sz="0" w:space="0" w:color="auto"/>
      </w:divBdr>
    </w:div>
    <w:div w:id="1663435305">
      <w:bodyDiv w:val="1"/>
      <w:marLeft w:val="0"/>
      <w:marRight w:val="0"/>
      <w:marTop w:val="0"/>
      <w:marBottom w:val="0"/>
      <w:divBdr>
        <w:top w:val="none" w:sz="0" w:space="0" w:color="auto"/>
        <w:left w:val="none" w:sz="0" w:space="0" w:color="auto"/>
        <w:bottom w:val="none" w:sz="0" w:space="0" w:color="auto"/>
        <w:right w:val="none" w:sz="0" w:space="0" w:color="auto"/>
      </w:divBdr>
    </w:div>
    <w:div w:id="1663660479">
      <w:bodyDiv w:val="1"/>
      <w:marLeft w:val="0"/>
      <w:marRight w:val="0"/>
      <w:marTop w:val="0"/>
      <w:marBottom w:val="0"/>
      <w:divBdr>
        <w:top w:val="none" w:sz="0" w:space="0" w:color="auto"/>
        <w:left w:val="none" w:sz="0" w:space="0" w:color="auto"/>
        <w:bottom w:val="none" w:sz="0" w:space="0" w:color="auto"/>
        <w:right w:val="none" w:sz="0" w:space="0" w:color="auto"/>
      </w:divBdr>
    </w:div>
    <w:div w:id="1664357732">
      <w:bodyDiv w:val="1"/>
      <w:marLeft w:val="0"/>
      <w:marRight w:val="0"/>
      <w:marTop w:val="0"/>
      <w:marBottom w:val="0"/>
      <w:divBdr>
        <w:top w:val="none" w:sz="0" w:space="0" w:color="auto"/>
        <w:left w:val="none" w:sz="0" w:space="0" w:color="auto"/>
        <w:bottom w:val="none" w:sz="0" w:space="0" w:color="auto"/>
        <w:right w:val="none" w:sz="0" w:space="0" w:color="auto"/>
      </w:divBdr>
      <w:divsChild>
        <w:div w:id="1084061467">
          <w:marLeft w:val="0"/>
          <w:marRight w:val="0"/>
          <w:marTop w:val="0"/>
          <w:marBottom w:val="0"/>
          <w:divBdr>
            <w:top w:val="none" w:sz="0" w:space="0" w:color="auto"/>
            <w:left w:val="none" w:sz="0" w:space="0" w:color="auto"/>
            <w:bottom w:val="none" w:sz="0" w:space="0" w:color="auto"/>
            <w:right w:val="none" w:sz="0" w:space="0" w:color="auto"/>
          </w:divBdr>
          <w:divsChild>
            <w:div w:id="7950442">
              <w:marLeft w:val="0"/>
              <w:marRight w:val="0"/>
              <w:marTop w:val="0"/>
              <w:marBottom w:val="120"/>
              <w:divBdr>
                <w:top w:val="none" w:sz="0" w:space="0" w:color="auto"/>
                <w:left w:val="none" w:sz="0" w:space="0" w:color="auto"/>
                <w:bottom w:val="none" w:sz="0" w:space="0" w:color="auto"/>
                <w:right w:val="none" w:sz="0" w:space="0" w:color="auto"/>
              </w:divBdr>
            </w:div>
            <w:div w:id="130100873">
              <w:marLeft w:val="0"/>
              <w:marRight w:val="0"/>
              <w:marTop w:val="0"/>
              <w:marBottom w:val="120"/>
              <w:divBdr>
                <w:top w:val="none" w:sz="0" w:space="0" w:color="auto"/>
                <w:left w:val="none" w:sz="0" w:space="0" w:color="auto"/>
                <w:bottom w:val="none" w:sz="0" w:space="0" w:color="auto"/>
                <w:right w:val="none" w:sz="0" w:space="0" w:color="auto"/>
              </w:divBdr>
              <w:divsChild>
                <w:div w:id="66654112">
                  <w:marLeft w:val="0"/>
                  <w:marRight w:val="0"/>
                  <w:marTop w:val="0"/>
                  <w:marBottom w:val="0"/>
                  <w:divBdr>
                    <w:top w:val="none" w:sz="0" w:space="0" w:color="auto"/>
                    <w:left w:val="none" w:sz="0" w:space="0" w:color="auto"/>
                    <w:bottom w:val="none" w:sz="0" w:space="0" w:color="auto"/>
                    <w:right w:val="none" w:sz="0" w:space="0" w:color="auto"/>
                  </w:divBdr>
                  <w:divsChild>
                    <w:div w:id="90205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39125">
              <w:marLeft w:val="0"/>
              <w:marRight w:val="0"/>
              <w:marTop w:val="0"/>
              <w:marBottom w:val="120"/>
              <w:divBdr>
                <w:top w:val="none" w:sz="0" w:space="0" w:color="auto"/>
                <w:left w:val="none" w:sz="0" w:space="0" w:color="auto"/>
                <w:bottom w:val="none" w:sz="0" w:space="0" w:color="auto"/>
                <w:right w:val="none" w:sz="0" w:space="0" w:color="auto"/>
              </w:divBdr>
            </w:div>
            <w:div w:id="157229959">
              <w:marLeft w:val="0"/>
              <w:marRight w:val="0"/>
              <w:marTop w:val="0"/>
              <w:marBottom w:val="120"/>
              <w:divBdr>
                <w:top w:val="none" w:sz="0" w:space="0" w:color="auto"/>
                <w:left w:val="none" w:sz="0" w:space="0" w:color="auto"/>
                <w:bottom w:val="none" w:sz="0" w:space="0" w:color="auto"/>
                <w:right w:val="none" w:sz="0" w:space="0" w:color="auto"/>
              </w:divBdr>
            </w:div>
          </w:divsChild>
        </w:div>
        <w:div w:id="1949968213">
          <w:marLeft w:val="0"/>
          <w:marRight w:val="0"/>
          <w:marTop w:val="0"/>
          <w:marBottom w:val="0"/>
          <w:divBdr>
            <w:top w:val="none" w:sz="0" w:space="0" w:color="auto"/>
            <w:left w:val="none" w:sz="0" w:space="0" w:color="auto"/>
            <w:bottom w:val="none" w:sz="0" w:space="0" w:color="auto"/>
            <w:right w:val="none" w:sz="0" w:space="0" w:color="auto"/>
          </w:divBdr>
        </w:div>
      </w:divsChild>
    </w:div>
    <w:div w:id="1664511022">
      <w:bodyDiv w:val="1"/>
      <w:marLeft w:val="0"/>
      <w:marRight w:val="0"/>
      <w:marTop w:val="0"/>
      <w:marBottom w:val="0"/>
      <w:divBdr>
        <w:top w:val="none" w:sz="0" w:space="0" w:color="auto"/>
        <w:left w:val="none" w:sz="0" w:space="0" w:color="auto"/>
        <w:bottom w:val="none" w:sz="0" w:space="0" w:color="auto"/>
        <w:right w:val="none" w:sz="0" w:space="0" w:color="auto"/>
      </w:divBdr>
      <w:divsChild>
        <w:div w:id="1142306736">
          <w:marLeft w:val="0"/>
          <w:marRight w:val="0"/>
          <w:marTop w:val="0"/>
          <w:marBottom w:val="0"/>
          <w:divBdr>
            <w:top w:val="none" w:sz="0" w:space="0" w:color="auto"/>
            <w:left w:val="none" w:sz="0" w:space="0" w:color="auto"/>
            <w:bottom w:val="none" w:sz="0" w:space="0" w:color="auto"/>
            <w:right w:val="none" w:sz="0" w:space="0" w:color="auto"/>
          </w:divBdr>
        </w:div>
      </w:divsChild>
    </w:div>
    <w:div w:id="1664775681">
      <w:bodyDiv w:val="1"/>
      <w:marLeft w:val="0"/>
      <w:marRight w:val="0"/>
      <w:marTop w:val="0"/>
      <w:marBottom w:val="0"/>
      <w:divBdr>
        <w:top w:val="none" w:sz="0" w:space="0" w:color="auto"/>
        <w:left w:val="none" w:sz="0" w:space="0" w:color="auto"/>
        <w:bottom w:val="none" w:sz="0" w:space="0" w:color="auto"/>
        <w:right w:val="none" w:sz="0" w:space="0" w:color="auto"/>
      </w:divBdr>
    </w:div>
    <w:div w:id="1665207050">
      <w:bodyDiv w:val="1"/>
      <w:marLeft w:val="0"/>
      <w:marRight w:val="0"/>
      <w:marTop w:val="0"/>
      <w:marBottom w:val="0"/>
      <w:divBdr>
        <w:top w:val="none" w:sz="0" w:space="0" w:color="auto"/>
        <w:left w:val="none" w:sz="0" w:space="0" w:color="auto"/>
        <w:bottom w:val="none" w:sz="0" w:space="0" w:color="auto"/>
        <w:right w:val="none" w:sz="0" w:space="0" w:color="auto"/>
      </w:divBdr>
      <w:divsChild>
        <w:div w:id="939872518">
          <w:marLeft w:val="225"/>
          <w:marRight w:val="0"/>
          <w:marTop w:val="0"/>
          <w:marBottom w:val="0"/>
          <w:divBdr>
            <w:top w:val="none" w:sz="0" w:space="0" w:color="auto"/>
            <w:left w:val="none" w:sz="0" w:space="0" w:color="auto"/>
            <w:bottom w:val="none" w:sz="0" w:space="0" w:color="auto"/>
            <w:right w:val="none" w:sz="0" w:space="0" w:color="auto"/>
          </w:divBdr>
        </w:div>
      </w:divsChild>
    </w:div>
    <w:div w:id="1665281975">
      <w:bodyDiv w:val="1"/>
      <w:marLeft w:val="0"/>
      <w:marRight w:val="0"/>
      <w:marTop w:val="0"/>
      <w:marBottom w:val="0"/>
      <w:divBdr>
        <w:top w:val="none" w:sz="0" w:space="0" w:color="auto"/>
        <w:left w:val="none" w:sz="0" w:space="0" w:color="auto"/>
        <w:bottom w:val="none" w:sz="0" w:space="0" w:color="auto"/>
        <w:right w:val="none" w:sz="0" w:space="0" w:color="auto"/>
      </w:divBdr>
    </w:div>
    <w:div w:id="1665427454">
      <w:bodyDiv w:val="1"/>
      <w:marLeft w:val="0"/>
      <w:marRight w:val="0"/>
      <w:marTop w:val="0"/>
      <w:marBottom w:val="0"/>
      <w:divBdr>
        <w:top w:val="none" w:sz="0" w:space="0" w:color="auto"/>
        <w:left w:val="none" w:sz="0" w:space="0" w:color="auto"/>
        <w:bottom w:val="none" w:sz="0" w:space="0" w:color="auto"/>
        <w:right w:val="none" w:sz="0" w:space="0" w:color="auto"/>
      </w:divBdr>
    </w:div>
    <w:div w:id="1665430447">
      <w:bodyDiv w:val="1"/>
      <w:marLeft w:val="0"/>
      <w:marRight w:val="0"/>
      <w:marTop w:val="0"/>
      <w:marBottom w:val="0"/>
      <w:divBdr>
        <w:top w:val="none" w:sz="0" w:space="0" w:color="auto"/>
        <w:left w:val="none" w:sz="0" w:space="0" w:color="auto"/>
        <w:bottom w:val="none" w:sz="0" w:space="0" w:color="auto"/>
        <w:right w:val="none" w:sz="0" w:space="0" w:color="auto"/>
      </w:divBdr>
    </w:div>
    <w:div w:id="1665475336">
      <w:bodyDiv w:val="1"/>
      <w:marLeft w:val="0"/>
      <w:marRight w:val="0"/>
      <w:marTop w:val="0"/>
      <w:marBottom w:val="0"/>
      <w:divBdr>
        <w:top w:val="none" w:sz="0" w:space="0" w:color="auto"/>
        <w:left w:val="none" w:sz="0" w:space="0" w:color="auto"/>
        <w:bottom w:val="none" w:sz="0" w:space="0" w:color="auto"/>
        <w:right w:val="none" w:sz="0" w:space="0" w:color="auto"/>
      </w:divBdr>
    </w:div>
    <w:div w:id="1666863514">
      <w:bodyDiv w:val="1"/>
      <w:marLeft w:val="0"/>
      <w:marRight w:val="0"/>
      <w:marTop w:val="0"/>
      <w:marBottom w:val="0"/>
      <w:divBdr>
        <w:top w:val="none" w:sz="0" w:space="0" w:color="auto"/>
        <w:left w:val="none" w:sz="0" w:space="0" w:color="auto"/>
        <w:bottom w:val="none" w:sz="0" w:space="0" w:color="auto"/>
        <w:right w:val="none" w:sz="0" w:space="0" w:color="auto"/>
      </w:divBdr>
    </w:div>
    <w:div w:id="1667709305">
      <w:bodyDiv w:val="1"/>
      <w:marLeft w:val="0"/>
      <w:marRight w:val="0"/>
      <w:marTop w:val="0"/>
      <w:marBottom w:val="0"/>
      <w:divBdr>
        <w:top w:val="none" w:sz="0" w:space="0" w:color="auto"/>
        <w:left w:val="none" w:sz="0" w:space="0" w:color="auto"/>
        <w:bottom w:val="none" w:sz="0" w:space="0" w:color="auto"/>
        <w:right w:val="none" w:sz="0" w:space="0" w:color="auto"/>
      </w:divBdr>
    </w:div>
    <w:div w:id="1667828211">
      <w:bodyDiv w:val="1"/>
      <w:marLeft w:val="0"/>
      <w:marRight w:val="0"/>
      <w:marTop w:val="0"/>
      <w:marBottom w:val="0"/>
      <w:divBdr>
        <w:top w:val="none" w:sz="0" w:space="0" w:color="auto"/>
        <w:left w:val="none" w:sz="0" w:space="0" w:color="auto"/>
        <w:bottom w:val="none" w:sz="0" w:space="0" w:color="auto"/>
        <w:right w:val="none" w:sz="0" w:space="0" w:color="auto"/>
      </w:divBdr>
    </w:div>
    <w:div w:id="1667972507">
      <w:bodyDiv w:val="1"/>
      <w:marLeft w:val="0"/>
      <w:marRight w:val="0"/>
      <w:marTop w:val="0"/>
      <w:marBottom w:val="0"/>
      <w:divBdr>
        <w:top w:val="none" w:sz="0" w:space="0" w:color="auto"/>
        <w:left w:val="none" w:sz="0" w:space="0" w:color="auto"/>
        <w:bottom w:val="none" w:sz="0" w:space="0" w:color="auto"/>
        <w:right w:val="none" w:sz="0" w:space="0" w:color="auto"/>
      </w:divBdr>
      <w:divsChild>
        <w:div w:id="1444760594">
          <w:marLeft w:val="0"/>
          <w:marRight w:val="0"/>
          <w:marTop w:val="0"/>
          <w:marBottom w:val="0"/>
          <w:divBdr>
            <w:top w:val="none" w:sz="0" w:space="0" w:color="auto"/>
            <w:left w:val="none" w:sz="0" w:space="0" w:color="auto"/>
            <w:bottom w:val="none" w:sz="0" w:space="0" w:color="auto"/>
            <w:right w:val="none" w:sz="0" w:space="0" w:color="auto"/>
          </w:divBdr>
          <w:divsChild>
            <w:div w:id="373041921">
              <w:marLeft w:val="0"/>
              <w:marRight w:val="0"/>
              <w:marTop w:val="0"/>
              <w:marBottom w:val="0"/>
              <w:divBdr>
                <w:top w:val="none" w:sz="0" w:space="0" w:color="auto"/>
                <w:left w:val="none" w:sz="0" w:space="0" w:color="auto"/>
                <w:bottom w:val="none" w:sz="0" w:space="0" w:color="auto"/>
                <w:right w:val="none" w:sz="0" w:space="0" w:color="auto"/>
              </w:divBdr>
            </w:div>
          </w:divsChild>
        </w:div>
        <w:div w:id="1929730334">
          <w:marLeft w:val="0"/>
          <w:marRight w:val="0"/>
          <w:marTop w:val="0"/>
          <w:marBottom w:val="0"/>
          <w:divBdr>
            <w:top w:val="none" w:sz="0" w:space="0" w:color="auto"/>
            <w:left w:val="none" w:sz="0" w:space="0" w:color="auto"/>
            <w:bottom w:val="none" w:sz="0" w:space="0" w:color="auto"/>
            <w:right w:val="none" w:sz="0" w:space="0" w:color="auto"/>
          </w:divBdr>
        </w:div>
      </w:divsChild>
    </w:div>
    <w:div w:id="1668440556">
      <w:bodyDiv w:val="1"/>
      <w:marLeft w:val="0"/>
      <w:marRight w:val="0"/>
      <w:marTop w:val="0"/>
      <w:marBottom w:val="0"/>
      <w:divBdr>
        <w:top w:val="none" w:sz="0" w:space="0" w:color="auto"/>
        <w:left w:val="none" w:sz="0" w:space="0" w:color="auto"/>
        <w:bottom w:val="none" w:sz="0" w:space="0" w:color="auto"/>
        <w:right w:val="none" w:sz="0" w:space="0" w:color="auto"/>
      </w:divBdr>
    </w:div>
    <w:div w:id="1668703914">
      <w:bodyDiv w:val="1"/>
      <w:marLeft w:val="0"/>
      <w:marRight w:val="0"/>
      <w:marTop w:val="0"/>
      <w:marBottom w:val="0"/>
      <w:divBdr>
        <w:top w:val="none" w:sz="0" w:space="0" w:color="auto"/>
        <w:left w:val="none" w:sz="0" w:space="0" w:color="auto"/>
        <w:bottom w:val="none" w:sz="0" w:space="0" w:color="auto"/>
        <w:right w:val="none" w:sz="0" w:space="0" w:color="auto"/>
      </w:divBdr>
    </w:div>
    <w:div w:id="1669550632">
      <w:bodyDiv w:val="1"/>
      <w:marLeft w:val="0"/>
      <w:marRight w:val="0"/>
      <w:marTop w:val="0"/>
      <w:marBottom w:val="0"/>
      <w:divBdr>
        <w:top w:val="none" w:sz="0" w:space="0" w:color="auto"/>
        <w:left w:val="none" w:sz="0" w:space="0" w:color="auto"/>
        <w:bottom w:val="none" w:sz="0" w:space="0" w:color="auto"/>
        <w:right w:val="none" w:sz="0" w:space="0" w:color="auto"/>
      </w:divBdr>
    </w:div>
    <w:div w:id="1669867940">
      <w:bodyDiv w:val="1"/>
      <w:marLeft w:val="0"/>
      <w:marRight w:val="0"/>
      <w:marTop w:val="0"/>
      <w:marBottom w:val="0"/>
      <w:divBdr>
        <w:top w:val="none" w:sz="0" w:space="0" w:color="auto"/>
        <w:left w:val="none" w:sz="0" w:space="0" w:color="auto"/>
        <w:bottom w:val="none" w:sz="0" w:space="0" w:color="auto"/>
        <w:right w:val="none" w:sz="0" w:space="0" w:color="auto"/>
      </w:divBdr>
    </w:div>
    <w:div w:id="1669938711">
      <w:bodyDiv w:val="1"/>
      <w:marLeft w:val="0"/>
      <w:marRight w:val="0"/>
      <w:marTop w:val="0"/>
      <w:marBottom w:val="0"/>
      <w:divBdr>
        <w:top w:val="none" w:sz="0" w:space="0" w:color="auto"/>
        <w:left w:val="none" w:sz="0" w:space="0" w:color="auto"/>
        <w:bottom w:val="none" w:sz="0" w:space="0" w:color="auto"/>
        <w:right w:val="none" w:sz="0" w:space="0" w:color="auto"/>
      </w:divBdr>
      <w:divsChild>
        <w:div w:id="1420712353">
          <w:marLeft w:val="0"/>
          <w:marRight w:val="0"/>
          <w:marTop w:val="0"/>
          <w:marBottom w:val="300"/>
          <w:divBdr>
            <w:top w:val="none" w:sz="0" w:space="0" w:color="auto"/>
            <w:left w:val="none" w:sz="0" w:space="0" w:color="auto"/>
            <w:bottom w:val="none" w:sz="0" w:space="0" w:color="auto"/>
            <w:right w:val="none" w:sz="0" w:space="0" w:color="auto"/>
          </w:divBdr>
        </w:div>
        <w:div w:id="1486777574">
          <w:marLeft w:val="0"/>
          <w:marRight w:val="0"/>
          <w:marTop w:val="0"/>
          <w:marBottom w:val="300"/>
          <w:divBdr>
            <w:top w:val="none" w:sz="0" w:space="0" w:color="auto"/>
            <w:left w:val="none" w:sz="0" w:space="0" w:color="auto"/>
            <w:bottom w:val="none" w:sz="0" w:space="0" w:color="auto"/>
            <w:right w:val="none" w:sz="0" w:space="0" w:color="auto"/>
          </w:divBdr>
          <w:divsChild>
            <w:div w:id="517348586">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670063892">
      <w:bodyDiv w:val="1"/>
      <w:marLeft w:val="0"/>
      <w:marRight w:val="0"/>
      <w:marTop w:val="0"/>
      <w:marBottom w:val="0"/>
      <w:divBdr>
        <w:top w:val="none" w:sz="0" w:space="0" w:color="auto"/>
        <w:left w:val="none" w:sz="0" w:space="0" w:color="auto"/>
        <w:bottom w:val="none" w:sz="0" w:space="0" w:color="auto"/>
        <w:right w:val="none" w:sz="0" w:space="0" w:color="auto"/>
      </w:divBdr>
    </w:div>
    <w:div w:id="1670907801">
      <w:bodyDiv w:val="1"/>
      <w:marLeft w:val="0"/>
      <w:marRight w:val="0"/>
      <w:marTop w:val="0"/>
      <w:marBottom w:val="0"/>
      <w:divBdr>
        <w:top w:val="none" w:sz="0" w:space="0" w:color="auto"/>
        <w:left w:val="none" w:sz="0" w:space="0" w:color="auto"/>
        <w:bottom w:val="none" w:sz="0" w:space="0" w:color="auto"/>
        <w:right w:val="none" w:sz="0" w:space="0" w:color="auto"/>
      </w:divBdr>
    </w:div>
    <w:div w:id="1671056128">
      <w:bodyDiv w:val="1"/>
      <w:marLeft w:val="0"/>
      <w:marRight w:val="0"/>
      <w:marTop w:val="0"/>
      <w:marBottom w:val="0"/>
      <w:divBdr>
        <w:top w:val="none" w:sz="0" w:space="0" w:color="auto"/>
        <w:left w:val="none" w:sz="0" w:space="0" w:color="auto"/>
        <w:bottom w:val="none" w:sz="0" w:space="0" w:color="auto"/>
        <w:right w:val="none" w:sz="0" w:space="0" w:color="auto"/>
      </w:divBdr>
    </w:div>
    <w:div w:id="1671329617">
      <w:bodyDiv w:val="1"/>
      <w:marLeft w:val="0"/>
      <w:marRight w:val="0"/>
      <w:marTop w:val="0"/>
      <w:marBottom w:val="0"/>
      <w:divBdr>
        <w:top w:val="none" w:sz="0" w:space="0" w:color="auto"/>
        <w:left w:val="none" w:sz="0" w:space="0" w:color="auto"/>
        <w:bottom w:val="none" w:sz="0" w:space="0" w:color="auto"/>
        <w:right w:val="none" w:sz="0" w:space="0" w:color="auto"/>
      </w:divBdr>
    </w:div>
    <w:div w:id="1671829348">
      <w:bodyDiv w:val="1"/>
      <w:marLeft w:val="0"/>
      <w:marRight w:val="0"/>
      <w:marTop w:val="0"/>
      <w:marBottom w:val="0"/>
      <w:divBdr>
        <w:top w:val="none" w:sz="0" w:space="0" w:color="auto"/>
        <w:left w:val="none" w:sz="0" w:space="0" w:color="auto"/>
        <w:bottom w:val="none" w:sz="0" w:space="0" w:color="auto"/>
        <w:right w:val="none" w:sz="0" w:space="0" w:color="auto"/>
      </w:divBdr>
    </w:div>
    <w:div w:id="1672099655">
      <w:bodyDiv w:val="1"/>
      <w:marLeft w:val="0"/>
      <w:marRight w:val="0"/>
      <w:marTop w:val="0"/>
      <w:marBottom w:val="0"/>
      <w:divBdr>
        <w:top w:val="none" w:sz="0" w:space="0" w:color="auto"/>
        <w:left w:val="none" w:sz="0" w:space="0" w:color="auto"/>
        <w:bottom w:val="none" w:sz="0" w:space="0" w:color="auto"/>
        <w:right w:val="none" w:sz="0" w:space="0" w:color="auto"/>
      </w:divBdr>
      <w:divsChild>
        <w:div w:id="1519153146">
          <w:marLeft w:val="0"/>
          <w:marRight w:val="0"/>
          <w:marTop w:val="0"/>
          <w:marBottom w:val="0"/>
          <w:divBdr>
            <w:top w:val="none" w:sz="0" w:space="0" w:color="auto"/>
            <w:left w:val="none" w:sz="0" w:space="0" w:color="auto"/>
            <w:bottom w:val="none" w:sz="0" w:space="0" w:color="auto"/>
            <w:right w:val="none" w:sz="0" w:space="0" w:color="auto"/>
          </w:divBdr>
        </w:div>
      </w:divsChild>
    </w:div>
    <w:div w:id="1672298564">
      <w:bodyDiv w:val="1"/>
      <w:marLeft w:val="0"/>
      <w:marRight w:val="0"/>
      <w:marTop w:val="0"/>
      <w:marBottom w:val="0"/>
      <w:divBdr>
        <w:top w:val="none" w:sz="0" w:space="0" w:color="auto"/>
        <w:left w:val="none" w:sz="0" w:space="0" w:color="auto"/>
        <w:bottom w:val="none" w:sz="0" w:space="0" w:color="auto"/>
        <w:right w:val="none" w:sz="0" w:space="0" w:color="auto"/>
      </w:divBdr>
    </w:div>
    <w:div w:id="1672369296">
      <w:bodyDiv w:val="1"/>
      <w:marLeft w:val="0"/>
      <w:marRight w:val="0"/>
      <w:marTop w:val="0"/>
      <w:marBottom w:val="0"/>
      <w:divBdr>
        <w:top w:val="none" w:sz="0" w:space="0" w:color="auto"/>
        <w:left w:val="none" w:sz="0" w:space="0" w:color="auto"/>
        <w:bottom w:val="none" w:sz="0" w:space="0" w:color="auto"/>
        <w:right w:val="none" w:sz="0" w:space="0" w:color="auto"/>
      </w:divBdr>
    </w:div>
    <w:div w:id="1672831392">
      <w:bodyDiv w:val="1"/>
      <w:marLeft w:val="0"/>
      <w:marRight w:val="0"/>
      <w:marTop w:val="0"/>
      <w:marBottom w:val="0"/>
      <w:divBdr>
        <w:top w:val="none" w:sz="0" w:space="0" w:color="auto"/>
        <w:left w:val="none" w:sz="0" w:space="0" w:color="auto"/>
        <w:bottom w:val="none" w:sz="0" w:space="0" w:color="auto"/>
        <w:right w:val="none" w:sz="0" w:space="0" w:color="auto"/>
      </w:divBdr>
    </w:div>
    <w:div w:id="1674379970">
      <w:bodyDiv w:val="1"/>
      <w:marLeft w:val="0"/>
      <w:marRight w:val="0"/>
      <w:marTop w:val="0"/>
      <w:marBottom w:val="0"/>
      <w:divBdr>
        <w:top w:val="none" w:sz="0" w:space="0" w:color="auto"/>
        <w:left w:val="none" w:sz="0" w:space="0" w:color="auto"/>
        <w:bottom w:val="none" w:sz="0" w:space="0" w:color="auto"/>
        <w:right w:val="none" w:sz="0" w:space="0" w:color="auto"/>
      </w:divBdr>
      <w:divsChild>
        <w:div w:id="1686131097">
          <w:marLeft w:val="0"/>
          <w:marRight w:val="0"/>
          <w:marTop w:val="0"/>
          <w:marBottom w:val="0"/>
          <w:divBdr>
            <w:top w:val="none" w:sz="0" w:space="0" w:color="auto"/>
            <w:left w:val="none" w:sz="0" w:space="0" w:color="auto"/>
            <w:bottom w:val="none" w:sz="0" w:space="0" w:color="auto"/>
            <w:right w:val="none" w:sz="0" w:space="0" w:color="auto"/>
          </w:divBdr>
        </w:div>
      </w:divsChild>
    </w:div>
    <w:div w:id="1674994530">
      <w:bodyDiv w:val="1"/>
      <w:marLeft w:val="0"/>
      <w:marRight w:val="0"/>
      <w:marTop w:val="0"/>
      <w:marBottom w:val="0"/>
      <w:divBdr>
        <w:top w:val="none" w:sz="0" w:space="0" w:color="auto"/>
        <w:left w:val="none" w:sz="0" w:space="0" w:color="auto"/>
        <w:bottom w:val="none" w:sz="0" w:space="0" w:color="auto"/>
        <w:right w:val="none" w:sz="0" w:space="0" w:color="auto"/>
      </w:divBdr>
    </w:div>
    <w:div w:id="1675109012">
      <w:bodyDiv w:val="1"/>
      <w:marLeft w:val="0"/>
      <w:marRight w:val="0"/>
      <w:marTop w:val="0"/>
      <w:marBottom w:val="0"/>
      <w:divBdr>
        <w:top w:val="none" w:sz="0" w:space="0" w:color="auto"/>
        <w:left w:val="none" w:sz="0" w:space="0" w:color="auto"/>
        <w:bottom w:val="none" w:sz="0" w:space="0" w:color="auto"/>
        <w:right w:val="none" w:sz="0" w:space="0" w:color="auto"/>
      </w:divBdr>
    </w:div>
    <w:div w:id="1675373163">
      <w:bodyDiv w:val="1"/>
      <w:marLeft w:val="0"/>
      <w:marRight w:val="0"/>
      <w:marTop w:val="0"/>
      <w:marBottom w:val="0"/>
      <w:divBdr>
        <w:top w:val="none" w:sz="0" w:space="0" w:color="auto"/>
        <w:left w:val="none" w:sz="0" w:space="0" w:color="auto"/>
        <w:bottom w:val="none" w:sz="0" w:space="0" w:color="auto"/>
        <w:right w:val="none" w:sz="0" w:space="0" w:color="auto"/>
      </w:divBdr>
    </w:div>
    <w:div w:id="1675374682">
      <w:bodyDiv w:val="1"/>
      <w:marLeft w:val="0"/>
      <w:marRight w:val="0"/>
      <w:marTop w:val="0"/>
      <w:marBottom w:val="0"/>
      <w:divBdr>
        <w:top w:val="none" w:sz="0" w:space="0" w:color="auto"/>
        <w:left w:val="none" w:sz="0" w:space="0" w:color="auto"/>
        <w:bottom w:val="none" w:sz="0" w:space="0" w:color="auto"/>
        <w:right w:val="none" w:sz="0" w:space="0" w:color="auto"/>
      </w:divBdr>
    </w:div>
    <w:div w:id="1675571859">
      <w:bodyDiv w:val="1"/>
      <w:marLeft w:val="0"/>
      <w:marRight w:val="0"/>
      <w:marTop w:val="0"/>
      <w:marBottom w:val="0"/>
      <w:divBdr>
        <w:top w:val="none" w:sz="0" w:space="0" w:color="auto"/>
        <w:left w:val="none" w:sz="0" w:space="0" w:color="auto"/>
        <w:bottom w:val="none" w:sz="0" w:space="0" w:color="auto"/>
        <w:right w:val="none" w:sz="0" w:space="0" w:color="auto"/>
      </w:divBdr>
    </w:div>
    <w:div w:id="1675768852">
      <w:bodyDiv w:val="1"/>
      <w:marLeft w:val="0"/>
      <w:marRight w:val="0"/>
      <w:marTop w:val="0"/>
      <w:marBottom w:val="0"/>
      <w:divBdr>
        <w:top w:val="none" w:sz="0" w:space="0" w:color="auto"/>
        <w:left w:val="none" w:sz="0" w:space="0" w:color="auto"/>
        <w:bottom w:val="none" w:sz="0" w:space="0" w:color="auto"/>
        <w:right w:val="none" w:sz="0" w:space="0" w:color="auto"/>
      </w:divBdr>
    </w:div>
    <w:div w:id="1676346116">
      <w:bodyDiv w:val="1"/>
      <w:marLeft w:val="0"/>
      <w:marRight w:val="0"/>
      <w:marTop w:val="0"/>
      <w:marBottom w:val="0"/>
      <w:divBdr>
        <w:top w:val="none" w:sz="0" w:space="0" w:color="auto"/>
        <w:left w:val="none" w:sz="0" w:space="0" w:color="auto"/>
        <w:bottom w:val="none" w:sz="0" w:space="0" w:color="auto"/>
        <w:right w:val="none" w:sz="0" w:space="0" w:color="auto"/>
      </w:divBdr>
    </w:div>
    <w:div w:id="1676689858">
      <w:bodyDiv w:val="1"/>
      <w:marLeft w:val="0"/>
      <w:marRight w:val="0"/>
      <w:marTop w:val="0"/>
      <w:marBottom w:val="0"/>
      <w:divBdr>
        <w:top w:val="none" w:sz="0" w:space="0" w:color="auto"/>
        <w:left w:val="none" w:sz="0" w:space="0" w:color="auto"/>
        <w:bottom w:val="none" w:sz="0" w:space="0" w:color="auto"/>
        <w:right w:val="none" w:sz="0" w:space="0" w:color="auto"/>
      </w:divBdr>
    </w:div>
    <w:div w:id="1676758960">
      <w:bodyDiv w:val="1"/>
      <w:marLeft w:val="0"/>
      <w:marRight w:val="0"/>
      <w:marTop w:val="0"/>
      <w:marBottom w:val="0"/>
      <w:divBdr>
        <w:top w:val="none" w:sz="0" w:space="0" w:color="auto"/>
        <w:left w:val="none" w:sz="0" w:space="0" w:color="auto"/>
        <w:bottom w:val="none" w:sz="0" w:space="0" w:color="auto"/>
        <w:right w:val="none" w:sz="0" w:space="0" w:color="auto"/>
      </w:divBdr>
      <w:divsChild>
        <w:div w:id="1303196876">
          <w:marLeft w:val="0"/>
          <w:marRight w:val="0"/>
          <w:marTop w:val="0"/>
          <w:marBottom w:val="0"/>
          <w:divBdr>
            <w:top w:val="none" w:sz="0" w:space="0" w:color="auto"/>
            <w:left w:val="none" w:sz="0" w:space="0" w:color="auto"/>
            <w:bottom w:val="none" w:sz="0" w:space="0" w:color="auto"/>
            <w:right w:val="none" w:sz="0" w:space="0" w:color="auto"/>
          </w:divBdr>
        </w:div>
        <w:div w:id="410201831">
          <w:marLeft w:val="0"/>
          <w:marRight w:val="0"/>
          <w:marTop w:val="0"/>
          <w:marBottom w:val="0"/>
          <w:divBdr>
            <w:top w:val="none" w:sz="0" w:space="0" w:color="auto"/>
            <w:left w:val="none" w:sz="0" w:space="0" w:color="auto"/>
            <w:bottom w:val="none" w:sz="0" w:space="0" w:color="auto"/>
            <w:right w:val="none" w:sz="0" w:space="0" w:color="auto"/>
          </w:divBdr>
        </w:div>
      </w:divsChild>
    </w:div>
    <w:div w:id="1677146741">
      <w:bodyDiv w:val="1"/>
      <w:marLeft w:val="0"/>
      <w:marRight w:val="0"/>
      <w:marTop w:val="0"/>
      <w:marBottom w:val="0"/>
      <w:divBdr>
        <w:top w:val="none" w:sz="0" w:space="0" w:color="auto"/>
        <w:left w:val="none" w:sz="0" w:space="0" w:color="auto"/>
        <w:bottom w:val="none" w:sz="0" w:space="0" w:color="auto"/>
        <w:right w:val="none" w:sz="0" w:space="0" w:color="auto"/>
      </w:divBdr>
      <w:divsChild>
        <w:div w:id="361636542">
          <w:marLeft w:val="0"/>
          <w:marRight w:val="0"/>
          <w:marTop w:val="0"/>
          <w:marBottom w:val="0"/>
          <w:divBdr>
            <w:top w:val="none" w:sz="0" w:space="0" w:color="auto"/>
            <w:left w:val="none" w:sz="0" w:space="0" w:color="auto"/>
            <w:bottom w:val="none" w:sz="0" w:space="0" w:color="auto"/>
            <w:right w:val="none" w:sz="0" w:space="0" w:color="auto"/>
          </w:divBdr>
        </w:div>
        <w:div w:id="1485005800">
          <w:marLeft w:val="0"/>
          <w:marRight w:val="0"/>
          <w:marTop w:val="0"/>
          <w:marBottom w:val="0"/>
          <w:divBdr>
            <w:top w:val="none" w:sz="0" w:space="0" w:color="auto"/>
            <w:left w:val="none" w:sz="0" w:space="0" w:color="auto"/>
            <w:bottom w:val="none" w:sz="0" w:space="0" w:color="auto"/>
            <w:right w:val="none" w:sz="0" w:space="0" w:color="auto"/>
          </w:divBdr>
        </w:div>
        <w:div w:id="1515875862">
          <w:marLeft w:val="0"/>
          <w:marRight w:val="0"/>
          <w:marTop w:val="0"/>
          <w:marBottom w:val="0"/>
          <w:divBdr>
            <w:top w:val="none" w:sz="0" w:space="0" w:color="auto"/>
            <w:left w:val="none" w:sz="0" w:space="0" w:color="auto"/>
            <w:bottom w:val="none" w:sz="0" w:space="0" w:color="auto"/>
            <w:right w:val="none" w:sz="0" w:space="0" w:color="auto"/>
          </w:divBdr>
        </w:div>
      </w:divsChild>
    </w:div>
    <w:div w:id="1677266802">
      <w:bodyDiv w:val="1"/>
      <w:marLeft w:val="0"/>
      <w:marRight w:val="0"/>
      <w:marTop w:val="0"/>
      <w:marBottom w:val="0"/>
      <w:divBdr>
        <w:top w:val="none" w:sz="0" w:space="0" w:color="auto"/>
        <w:left w:val="none" w:sz="0" w:space="0" w:color="auto"/>
        <w:bottom w:val="none" w:sz="0" w:space="0" w:color="auto"/>
        <w:right w:val="none" w:sz="0" w:space="0" w:color="auto"/>
      </w:divBdr>
    </w:div>
    <w:div w:id="1677533012">
      <w:bodyDiv w:val="1"/>
      <w:marLeft w:val="0"/>
      <w:marRight w:val="0"/>
      <w:marTop w:val="0"/>
      <w:marBottom w:val="0"/>
      <w:divBdr>
        <w:top w:val="none" w:sz="0" w:space="0" w:color="auto"/>
        <w:left w:val="none" w:sz="0" w:space="0" w:color="auto"/>
        <w:bottom w:val="none" w:sz="0" w:space="0" w:color="auto"/>
        <w:right w:val="none" w:sz="0" w:space="0" w:color="auto"/>
      </w:divBdr>
      <w:divsChild>
        <w:div w:id="235013636">
          <w:marLeft w:val="0"/>
          <w:marRight w:val="0"/>
          <w:marTop w:val="0"/>
          <w:marBottom w:val="300"/>
          <w:divBdr>
            <w:top w:val="none" w:sz="0" w:space="0" w:color="auto"/>
            <w:left w:val="none" w:sz="0" w:space="0" w:color="auto"/>
            <w:bottom w:val="none" w:sz="0" w:space="0" w:color="auto"/>
            <w:right w:val="none" w:sz="0" w:space="0" w:color="auto"/>
          </w:divBdr>
        </w:div>
      </w:divsChild>
    </w:div>
    <w:div w:id="1677533024">
      <w:bodyDiv w:val="1"/>
      <w:marLeft w:val="0"/>
      <w:marRight w:val="0"/>
      <w:marTop w:val="0"/>
      <w:marBottom w:val="0"/>
      <w:divBdr>
        <w:top w:val="none" w:sz="0" w:space="0" w:color="auto"/>
        <w:left w:val="none" w:sz="0" w:space="0" w:color="auto"/>
        <w:bottom w:val="none" w:sz="0" w:space="0" w:color="auto"/>
        <w:right w:val="none" w:sz="0" w:space="0" w:color="auto"/>
      </w:divBdr>
      <w:divsChild>
        <w:div w:id="1854762825">
          <w:marLeft w:val="0"/>
          <w:marRight w:val="0"/>
          <w:marTop w:val="300"/>
          <w:marBottom w:val="0"/>
          <w:divBdr>
            <w:top w:val="none" w:sz="0" w:space="0" w:color="auto"/>
            <w:left w:val="none" w:sz="0" w:space="0" w:color="auto"/>
            <w:bottom w:val="none" w:sz="0" w:space="0" w:color="auto"/>
            <w:right w:val="none" w:sz="0" w:space="0" w:color="auto"/>
          </w:divBdr>
        </w:div>
      </w:divsChild>
    </w:div>
    <w:div w:id="1677802269">
      <w:bodyDiv w:val="1"/>
      <w:marLeft w:val="0"/>
      <w:marRight w:val="0"/>
      <w:marTop w:val="0"/>
      <w:marBottom w:val="0"/>
      <w:divBdr>
        <w:top w:val="none" w:sz="0" w:space="0" w:color="auto"/>
        <w:left w:val="none" w:sz="0" w:space="0" w:color="auto"/>
        <w:bottom w:val="none" w:sz="0" w:space="0" w:color="auto"/>
        <w:right w:val="none" w:sz="0" w:space="0" w:color="auto"/>
      </w:divBdr>
    </w:div>
    <w:div w:id="1677883140">
      <w:bodyDiv w:val="1"/>
      <w:marLeft w:val="0"/>
      <w:marRight w:val="0"/>
      <w:marTop w:val="0"/>
      <w:marBottom w:val="0"/>
      <w:divBdr>
        <w:top w:val="none" w:sz="0" w:space="0" w:color="auto"/>
        <w:left w:val="none" w:sz="0" w:space="0" w:color="auto"/>
        <w:bottom w:val="none" w:sz="0" w:space="0" w:color="auto"/>
        <w:right w:val="none" w:sz="0" w:space="0" w:color="auto"/>
      </w:divBdr>
    </w:div>
    <w:div w:id="1678533684">
      <w:bodyDiv w:val="1"/>
      <w:marLeft w:val="0"/>
      <w:marRight w:val="0"/>
      <w:marTop w:val="0"/>
      <w:marBottom w:val="0"/>
      <w:divBdr>
        <w:top w:val="none" w:sz="0" w:space="0" w:color="auto"/>
        <w:left w:val="none" w:sz="0" w:space="0" w:color="auto"/>
        <w:bottom w:val="none" w:sz="0" w:space="0" w:color="auto"/>
        <w:right w:val="none" w:sz="0" w:space="0" w:color="auto"/>
      </w:divBdr>
    </w:div>
    <w:div w:id="1678653769">
      <w:bodyDiv w:val="1"/>
      <w:marLeft w:val="0"/>
      <w:marRight w:val="0"/>
      <w:marTop w:val="0"/>
      <w:marBottom w:val="0"/>
      <w:divBdr>
        <w:top w:val="none" w:sz="0" w:space="0" w:color="auto"/>
        <w:left w:val="none" w:sz="0" w:space="0" w:color="auto"/>
        <w:bottom w:val="none" w:sz="0" w:space="0" w:color="auto"/>
        <w:right w:val="none" w:sz="0" w:space="0" w:color="auto"/>
      </w:divBdr>
      <w:divsChild>
        <w:div w:id="862943296">
          <w:marLeft w:val="0"/>
          <w:marRight w:val="0"/>
          <w:marTop w:val="0"/>
          <w:marBottom w:val="0"/>
          <w:divBdr>
            <w:top w:val="none" w:sz="0" w:space="0" w:color="auto"/>
            <w:left w:val="none" w:sz="0" w:space="0" w:color="auto"/>
            <w:bottom w:val="none" w:sz="0" w:space="0" w:color="auto"/>
            <w:right w:val="none" w:sz="0" w:space="0" w:color="auto"/>
          </w:divBdr>
        </w:div>
      </w:divsChild>
    </w:div>
    <w:div w:id="1679892239">
      <w:bodyDiv w:val="1"/>
      <w:marLeft w:val="0"/>
      <w:marRight w:val="0"/>
      <w:marTop w:val="0"/>
      <w:marBottom w:val="0"/>
      <w:divBdr>
        <w:top w:val="none" w:sz="0" w:space="0" w:color="auto"/>
        <w:left w:val="none" w:sz="0" w:space="0" w:color="auto"/>
        <w:bottom w:val="none" w:sz="0" w:space="0" w:color="auto"/>
        <w:right w:val="none" w:sz="0" w:space="0" w:color="auto"/>
      </w:divBdr>
    </w:div>
    <w:div w:id="1680502820">
      <w:bodyDiv w:val="1"/>
      <w:marLeft w:val="0"/>
      <w:marRight w:val="0"/>
      <w:marTop w:val="0"/>
      <w:marBottom w:val="0"/>
      <w:divBdr>
        <w:top w:val="none" w:sz="0" w:space="0" w:color="auto"/>
        <w:left w:val="none" w:sz="0" w:space="0" w:color="auto"/>
        <w:bottom w:val="none" w:sz="0" w:space="0" w:color="auto"/>
        <w:right w:val="none" w:sz="0" w:space="0" w:color="auto"/>
      </w:divBdr>
    </w:div>
    <w:div w:id="1680691109">
      <w:bodyDiv w:val="1"/>
      <w:marLeft w:val="0"/>
      <w:marRight w:val="0"/>
      <w:marTop w:val="0"/>
      <w:marBottom w:val="0"/>
      <w:divBdr>
        <w:top w:val="none" w:sz="0" w:space="0" w:color="auto"/>
        <w:left w:val="none" w:sz="0" w:space="0" w:color="auto"/>
        <w:bottom w:val="none" w:sz="0" w:space="0" w:color="auto"/>
        <w:right w:val="none" w:sz="0" w:space="0" w:color="auto"/>
      </w:divBdr>
    </w:div>
    <w:div w:id="1680891094">
      <w:bodyDiv w:val="1"/>
      <w:marLeft w:val="0"/>
      <w:marRight w:val="0"/>
      <w:marTop w:val="0"/>
      <w:marBottom w:val="0"/>
      <w:divBdr>
        <w:top w:val="none" w:sz="0" w:space="0" w:color="auto"/>
        <w:left w:val="none" w:sz="0" w:space="0" w:color="auto"/>
        <w:bottom w:val="none" w:sz="0" w:space="0" w:color="auto"/>
        <w:right w:val="none" w:sz="0" w:space="0" w:color="auto"/>
      </w:divBdr>
    </w:div>
    <w:div w:id="1682468555">
      <w:marLeft w:val="0"/>
      <w:marRight w:val="0"/>
      <w:marTop w:val="0"/>
      <w:marBottom w:val="0"/>
      <w:divBdr>
        <w:top w:val="none" w:sz="0" w:space="0" w:color="auto"/>
        <w:left w:val="none" w:sz="0" w:space="0" w:color="auto"/>
        <w:bottom w:val="none" w:sz="0" w:space="0" w:color="auto"/>
        <w:right w:val="none" w:sz="0" w:space="0" w:color="auto"/>
      </w:divBdr>
    </w:div>
    <w:div w:id="1682782973">
      <w:bodyDiv w:val="1"/>
      <w:marLeft w:val="0"/>
      <w:marRight w:val="0"/>
      <w:marTop w:val="0"/>
      <w:marBottom w:val="0"/>
      <w:divBdr>
        <w:top w:val="none" w:sz="0" w:space="0" w:color="auto"/>
        <w:left w:val="none" w:sz="0" w:space="0" w:color="auto"/>
        <w:bottom w:val="none" w:sz="0" w:space="0" w:color="auto"/>
        <w:right w:val="none" w:sz="0" w:space="0" w:color="auto"/>
      </w:divBdr>
      <w:divsChild>
        <w:div w:id="1957448044">
          <w:marLeft w:val="0"/>
          <w:marRight w:val="0"/>
          <w:marTop w:val="0"/>
          <w:marBottom w:val="0"/>
          <w:divBdr>
            <w:top w:val="none" w:sz="0" w:space="0" w:color="auto"/>
            <w:left w:val="none" w:sz="0" w:space="0" w:color="auto"/>
            <w:bottom w:val="none" w:sz="0" w:space="0" w:color="auto"/>
            <w:right w:val="none" w:sz="0" w:space="0" w:color="auto"/>
          </w:divBdr>
        </w:div>
      </w:divsChild>
    </w:div>
    <w:div w:id="1682857031">
      <w:bodyDiv w:val="1"/>
      <w:marLeft w:val="0"/>
      <w:marRight w:val="0"/>
      <w:marTop w:val="0"/>
      <w:marBottom w:val="0"/>
      <w:divBdr>
        <w:top w:val="none" w:sz="0" w:space="0" w:color="auto"/>
        <w:left w:val="none" w:sz="0" w:space="0" w:color="auto"/>
        <w:bottom w:val="none" w:sz="0" w:space="0" w:color="auto"/>
        <w:right w:val="none" w:sz="0" w:space="0" w:color="auto"/>
      </w:divBdr>
    </w:div>
    <w:div w:id="1682930178">
      <w:bodyDiv w:val="1"/>
      <w:marLeft w:val="0"/>
      <w:marRight w:val="0"/>
      <w:marTop w:val="0"/>
      <w:marBottom w:val="0"/>
      <w:divBdr>
        <w:top w:val="none" w:sz="0" w:space="0" w:color="auto"/>
        <w:left w:val="none" w:sz="0" w:space="0" w:color="auto"/>
        <w:bottom w:val="none" w:sz="0" w:space="0" w:color="auto"/>
        <w:right w:val="none" w:sz="0" w:space="0" w:color="auto"/>
      </w:divBdr>
    </w:div>
    <w:div w:id="1683049988">
      <w:bodyDiv w:val="1"/>
      <w:marLeft w:val="0"/>
      <w:marRight w:val="0"/>
      <w:marTop w:val="0"/>
      <w:marBottom w:val="0"/>
      <w:divBdr>
        <w:top w:val="none" w:sz="0" w:space="0" w:color="auto"/>
        <w:left w:val="none" w:sz="0" w:space="0" w:color="auto"/>
        <w:bottom w:val="none" w:sz="0" w:space="0" w:color="auto"/>
        <w:right w:val="none" w:sz="0" w:space="0" w:color="auto"/>
      </w:divBdr>
      <w:divsChild>
        <w:div w:id="218640013">
          <w:marLeft w:val="0"/>
          <w:marRight w:val="0"/>
          <w:marTop w:val="0"/>
          <w:marBottom w:val="0"/>
          <w:divBdr>
            <w:top w:val="none" w:sz="0" w:space="0" w:color="auto"/>
            <w:left w:val="none" w:sz="0" w:space="0" w:color="auto"/>
            <w:bottom w:val="none" w:sz="0" w:space="0" w:color="auto"/>
            <w:right w:val="none" w:sz="0" w:space="0" w:color="auto"/>
          </w:divBdr>
          <w:divsChild>
            <w:div w:id="1130975862">
              <w:marLeft w:val="0"/>
              <w:marRight w:val="0"/>
              <w:marTop w:val="0"/>
              <w:marBottom w:val="15"/>
              <w:divBdr>
                <w:top w:val="none" w:sz="0" w:space="0" w:color="auto"/>
                <w:left w:val="none" w:sz="0" w:space="0" w:color="auto"/>
                <w:bottom w:val="none" w:sz="0" w:space="0" w:color="auto"/>
                <w:right w:val="none" w:sz="0" w:space="0" w:color="auto"/>
              </w:divBdr>
              <w:divsChild>
                <w:div w:id="138352633">
                  <w:marLeft w:val="45"/>
                  <w:marRight w:val="45"/>
                  <w:marTop w:val="0"/>
                  <w:marBottom w:val="0"/>
                  <w:divBdr>
                    <w:top w:val="none" w:sz="0" w:space="0" w:color="auto"/>
                    <w:left w:val="none" w:sz="0" w:space="0" w:color="auto"/>
                    <w:bottom w:val="none" w:sz="0" w:space="0" w:color="auto"/>
                    <w:right w:val="none" w:sz="0" w:space="0" w:color="auto"/>
                  </w:divBdr>
                  <w:divsChild>
                    <w:div w:id="92198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371270">
          <w:marLeft w:val="60"/>
          <w:marRight w:val="0"/>
          <w:marTop w:val="0"/>
          <w:marBottom w:val="0"/>
          <w:divBdr>
            <w:top w:val="none" w:sz="0" w:space="0" w:color="auto"/>
            <w:left w:val="none" w:sz="0" w:space="0" w:color="auto"/>
            <w:bottom w:val="none" w:sz="0" w:space="0" w:color="auto"/>
            <w:right w:val="none" w:sz="0" w:space="0" w:color="auto"/>
          </w:divBdr>
        </w:div>
      </w:divsChild>
    </w:div>
    <w:div w:id="1683431249">
      <w:bodyDiv w:val="1"/>
      <w:marLeft w:val="0"/>
      <w:marRight w:val="0"/>
      <w:marTop w:val="0"/>
      <w:marBottom w:val="0"/>
      <w:divBdr>
        <w:top w:val="none" w:sz="0" w:space="0" w:color="auto"/>
        <w:left w:val="none" w:sz="0" w:space="0" w:color="auto"/>
        <w:bottom w:val="none" w:sz="0" w:space="0" w:color="auto"/>
        <w:right w:val="none" w:sz="0" w:space="0" w:color="auto"/>
      </w:divBdr>
    </w:div>
    <w:div w:id="1683505851">
      <w:bodyDiv w:val="1"/>
      <w:marLeft w:val="0"/>
      <w:marRight w:val="0"/>
      <w:marTop w:val="0"/>
      <w:marBottom w:val="0"/>
      <w:divBdr>
        <w:top w:val="none" w:sz="0" w:space="0" w:color="auto"/>
        <w:left w:val="none" w:sz="0" w:space="0" w:color="auto"/>
        <w:bottom w:val="none" w:sz="0" w:space="0" w:color="auto"/>
        <w:right w:val="none" w:sz="0" w:space="0" w:color="auto"/>
      </w:divBdr>
    </w:div>
    <w:div w:id="1684013645">
      <w:bodyDiv w:val="1"/>
      <w:marLeft w:val="0"/>
      <w:marRight w:val="0"/>
      <w:marTop w:val="0"/>
      <w:marBottom w:val="0"/>
      <w:divBdr>
        <w:top w:val="none" w:sz="0" w:space="0" w:color="auto"/>
        <w:left w:val="none" w:sz="0" w:space="0" w:color="auto"/>
        <w:bottom w:val="none" w:sz="0" w:space="0" w:color="auto"/>
        <w:right w:val="none" w:sz="0" w:space="0" w:color="auto"/>
      </w:divBdr>
    </w:div>
    <w:div w:id="1684239421">
      <w:bodyDiv w:val="1"/>
      <w:marLeft w:val="0"/>
      <w:marRight w:val="0"/>
      <w:marTop w:val="0"/>
      <w:marBottom w:val="0"/>
      <w:divBdr>
        <w:top w:val="none" w:sz="0" w:space="0" w:color="auto"/>
        <w:left w:val="none" w:sz="0" w:space="0" w:color="auto"/>
        <w:bottom w:val="none" w:sz="0" w:space="0" w:color="auto"/>
        <w:right w:val="none" w:sz="0" w:space="0" w:color="auto"/>
      </w:divBdr>
    </w:div>
    <w:div w:id="1685130308">
      <w:bodyDiv w:val="1"/>
      <w:marLeft w:val="0"/>
      <w:marRight w:val="0"/>
      <w:marTop w:val="0"/>
      <w:marBottom w:val="0"/>
      <w:divBdr>
        <w:top w:val="none" w:sz="0" w:space="0" w:color="auto"/>
        <w:left w:val="none" w:sz="0" w:space="0" w:color="auto"/>
        <w:bottom w:val="none" w:sz="0" w:space="0" w:color="auto"/>
        <w:right w:val="none" w:sz="0" w:space="0" w:color="auto"/>
      </w:divBdr>
    </w:div>
    <w:div w:id="1685597822">
      <w:bodyDiv w:val="1"/>
      <w:marLeft w:val="0"/>
      <w:marRight w:val="0"/>
      <w:marTop w:val="0"/>
      <w:marBottom w:val="0"/>
      <w:divBdr>
        <w:top w:val="none" w:sz="0" w:space="0" w:color="auto"/>
        <w:left w:val="none" w:sz="0" w:space="0" w:color="auto"/>
        <w:bottom w:val="none" w:sz="0" w:space="0" w:color="auto"/>
        <w:right w:val="none" w:sz="0" w:space="0" w:color="auto"/>
      </w:divBdr>
      <w:divsChild>
        <w:div w:id="1739329763">
          <w:marLeft w:val="0"/>
          <w:marRight w:val="0"/>
          <w:marTop w:val="300"/>
          <w:marBottom w:val="0"/>
          <w:divBdr>
            <w:top w:val="none" w:sz="0" w:space="0" w:color="auto"/>
            <w:left w:val="none" w:sz="0" w:space="0" w:color="auto"/>
            <w:bottom w:val="none" w:sz="0" w:space="0" w:color="auto"/>
            <w:right w:val="none" w:sz="0" w:space="0" w:color="auto"/>
          </w:divBdr>
        </w:div>
      </w:divsChild>
    </w:div>
    <w:div w:id="1685933505">
      <w:bodyDiv w:val="1"/>
      <w:marLeft w:val="0"/>
      <w:marRight w:val="0"/>
      <w:marTop w:val="0"/>
      <w:marBottom w:val="0"/>
      <w:divBdr>
        <w:top w:val="none" w:sz="0" w:space="0" w:color="auto"/>
        <w:left w:val="none" w:sz="0" w:space="0" w:color="auto"/>
        <w:bottom w:val="none" w:sz="0" w:space="0" w:color="auto"/>
        <w:right w:val="none" w:sz="0" w:space="0" w:color="auto"/>
      </w:divBdr>
    </w:div>
    <w:div w:id="1686665575">
      <w:bodyDiv w:val="1"/>
      <w:marLeft w:val="0"/>
      <w:marRight w:val="0"/>
      <w:marTop w:val="0"/>
      <w:marBottom w:val="0"/>
      <w:divBdr>
        <w:top w:val="none" w:sz="0" w:space="0" w:color="auto"/>
        <w:left w:val="none" w:sz="0" w:space="0" w:color="auto"/>
        <w:bottom w:val="none" w:sz="0" w:space="0" w:color="auto"/>
        <w:right w:val="none" w:sz="0" w:space="0" w:color="auto"/>
      </w:divBdr>
    </w:div>
    <w:div w:id="1686665682">
      <w:bodyDiv w:val="1"/>
      <w:marLeft w:val="0"/>
      <w:marRight w:val="0"/>
      <w:marTop w:val="0"/>
      <w:marBottom w:val="0"/>
      <w:divBdr>
        <w:top w:val="none" w:sz="0" w:space="0" w:color="auto"/>
        <w:left w:val="none" w:sz="0" w:space="0" w:color="auto"/>
        <w:bottom w:val="none" w:sz="0" w:space="0" w:color="auto"/>
        <w:right w:val="none" w:sz="0" w:space="0" w:color="auto"/>
      </w:divBdr>
      <w:divsChild>
        <w:div w:id="26491137">
          <w:marLeft w:val="0"/>
          <w:marRight w:val="0"/>
          <w:marTop w:val="0"/>
          <w:marBottom w:val="0"/>
          <w:divBdr>
            <w:top w:val="none" w:sz="0" w:space="0" w:color="auto"/>
            <w:left w:val="none" w:sz="0" w:space="0" w:color="auto"/>
            <w:bottom w:val="none" w:sz="0" w:space="0" w:color="auto"/>
            <w:right w:val="single" w:sz="6" w:space="15" w:color="D9D9D9"/>
          </w:divBdr>
          <w:divsChild>
            <w:div w:id="188300382">
              <w:marLeft w:val="-15"/>
              <w:marRight w:val="0"/>
              <w:marTop w:val="0"/>
              <w:marBottom w:val="0"/>
              <w:divBdr>
                <w:top w:val="none" w:sz="0" w:space="0" w:color="auto"/>
                <w:left w:val="none" w:sz="0" w:space="0" w:color="auto"/>
                <w:bottom w:val="none" w:sz="0" w:space="0" w:color="auto"/>
                <w:right w:val="none" w:sz="0" w:space="0" w:color="auto"/>
              </w:divBdr>
              <w:divsChild>
                <w:div w:id="153754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478982">
          <w:marLeft w:val="0"/>
          <w:marRight w:val="0"/>
          <w:marTop w:val="0"/>
          <w:marBottom w:val="0"/>
          <w:divBdr>
            <w:top w:val="single" w:sz="6" w:space="0" w:color="D9D9D9"/>
            <w:left w:val="none" w:sz="0" w:space="0" w:color="auto"/>
            <w:bottom w:val="none" w:sz="0" w:space="0" w:color="auto"/>
            <w:right w:val="single" w:sz="6" w:space="15" w:color="D9D9D9"/>
          </w:divBdr>
          <w:divsChild>
            <w:div w:id="289242422">
              <w:marLeft w:val="0"/>
              <w:marRight w:val="0"/>
              <w:marTop w:val="0"/>
              <w:marBottom w:val="0"/>
              <w:divBdr>
                <w:top w:val="none" w:sz="0" w:space="0" w:color="auto"/>
                <w:left w:val="none" w:sz="0" w:space="0" w:color="auto"/>
                <w:bottom w:val="none" w:sz="0" w:space="0" w:color="auto"/>
                <w:right w:val="none" w:sz="0" w:space="0" w:color="auto"/>
              </w:divBdr>
              <w:divsChild>
                <w:div w:id="88552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781270">
      <w:bodyDiv w:val="1"/>
      <w:marLeft w:val="0"/>
      <w:marRight w:val="0"/>
      <w:marTop w:val="0"/>
      <w:marBottom w:val="0"/>
      <w:divBdr>
        <w:top w:val="none" w:sz="0" w:space="0" w:color="auto"/>
        <w:left w:val="none" w:sz="0" w:space="0" w:color="auto"/>
        <w:bottom w:val="none" w:sz="0" w:space="0" w:color="auto"/>
        <w:right w:val="none" w:sz="0" w:space="0" w:color="auto"/>
      </w:divBdr>
      <w:divsChild>
        <w:div w:id="1087966999">
          <w:marLeft w:val="0"/>
          <w:marRight w:val="2550"/>
          <w:marTop w:val="0"/>
          <w:marBottom w:val="150"/>
          <w:divBdr>
            <w:top w:val="none" w:sz="0" w:space="0" w:color="auto"/>
            <w:left w:val="none" w:sz="0" w:space="0" w:color="auto"/>
            <w:bottom w:val="none" w:sz="0" w:space="0" w:color="auto"/>
            <w:right w:val="none" w:sz="0" w:space="0" w:color="auto"/>
          </w:divBdr>
        </w:div>
      </w:divsChild>
    </w:div>
    <w:div w:id="1686861736">
      <w:bodyDiv w:val="1"/>
      <w:marLeft w:val="0"/>
      <w:marRight w:val="0"/>
      <w:marTop w:val="0"/>
      <w:marBottom w:val="0"/>
      <w:divBdr>
        <w:top w:val="none" w:sz="0" w:space="0" w:color="auto"/>
        <w:left w:val="none" w:sz="0" w:space="0" w:color="auto"/>
        <w:bottom w:val="none" w:sz="0" w:space="0" w:color="auto"/>
        <w:right w:val="none" w:sz="0" w:space="0" w:color="auto"/>
      </w:divBdr>
    </w:div>
    <w:div w:id="1686905325">
      <w:bodyDiv w:val="1"/>
      <w:marLeft w:val="0"/>
      <w:marRight w:val="0"/>
      <w:marTop w:val="0"/>
      <w:marBottom w:val="0"/>
      <w:divBdr>
        <w:top w:val="none" w:sz="0" w:space="0" w:color="auto"/>
        <w:left w:val="none" w:sz="0" w:space="0" w:color="auto"/>
        <w:bottom w:val="none" w:sz="0" w:space="0" w:color="auto"/>
        <w:right w:val="none" w:sz="0" w:space="0" w:color="auto"/>
      </w:divBdr>
    </w:div>
    <w:div w:id="1686981008">
      <w:bodyDiv w:val="1"/>
      <w:marLeft w:val="0"/>
      <w:marRight w:val="0"/>
      <w:marTop w:val="0"/>
      <w:marBottom w:val="0"/>
      <w:divBdr>
        <w:top w:val="none" w:sz="0" w:space="0" w:color="auto"/>
        <w:left w:val="none" w:sz="0" w:space="0" w:color="auto"/>
        <w:bottom w:val="none" w:sz="0" w:space="0" w:color="auto"/>
        <w:right w:val="none" w:sz="0" w:space="0" w:color="auto"/>
      </w:divBdr>
    </w:div>
    <w:div w:id="1687052712">
      <w:bodyDiv w:val="1"/>
      <w:marLeft w:val="0"/>
      <w:marRight w:val="0"/>
      <w:marTop w:val="0"/>
      <w:marBottom w:val="0"/>
      <w:divBdr>
        <w:top w:val="none" w:sz="0" w:space="0" w:color="auto"/>
        <w:left w:val="none" w:sz="0" w:space="0" w:color="auto"/>
        <w:bottom w:val="none" w:sz="0" w:space="0" w:color="auto"/>
        <w:right w:val="none" w:sz="0" w:space="0" w:color="auto"/>
      </w:divBdr>
    </w:div>
    <w:div w:id="1687172788">
      <w:bodyDiv w:val="1"/>
      <w:marLeft w:val="0"/>
      <w:marRight w:val="0"/>
      <w:marTop w:val="0"/>
      <w:marBottom w:val="0"/>
      <w:divBdr>
        <w:top w:val="none" w:sz="0" w:space="0" w:color="auto"/>
        <w:left w:val="none" w:sz="0" w:space="0" w:color="auto"/>
        <w:bottom w:val="none" w:sz="0" w:space="0" w:color="auto"/>
        <w:right w:val="none" w:sz="0" w:space="0" w:color="auto"/>
      </w:divBdr>
    </w:div>
    <w:div w:id="1687438970">
      <w:bodyDiv w:val="1"/>
      <w:marLeft w:val="0"/>
      <w:marRight w:val="0"/>
      <w:marTop w:val="0"/>
      <w:marBottom w:val="0"/>
      <w:divBdr>
        <w:top w:val="none" w:sz="0" w:space="0" w:color="auto"/>
        <w:left w:val="none" w:sz="0" w:space="0" w:color="auto"/>
        <w:bottom w:val="none" w:sz="0" w:space="0" w:color="auto"/>
        <w:right w:val="none" w:sz="0" w:space="0" w:color="auto"/>
      </w:divBdr>
    </w:div>
    <w:div w:id="1687947317">
      <w:bodyDiv w:val="1"/>
      <w:marLeft w:val="0"/>
      <w:marRight w:val="0"/>
      <w:marTop w:val="0"/>
      <w:marBottom w:val="0"/>
      <w:divBdr>
        <w:top w:val="none" w:sz="0" w:space="0" w:color="auto"/>
        <w:left w:val="none" w:sz="0" w:space="0" w:color="auto"/>
        <w:bottom w:val="none" w:sz="0" w:space="0" w:color="auto"/>
        <w:right w:val="none" w:sz="0" w:space="0" w:color="auto"/>
      </w:divBdr>
    </w:div>
    <w:div w:id="1688024738">
      <w:bodyDiv w:val="1"/>
      <w:marLeft w:val="0"/>
      <w:marRight w:val="0"/>
      <w:marTop w:val="0"/>
      <w:marBottom w:val="0"/>
      <w:divBdr>
        <w:top w:val="none" w:sz="0" w:space="0" w:color="auto"/>
        <w:left w:val="none" w:sz="0" w:space="0" w:color="auto"/>
        <w:bottom w:val="none" w:sz="0" w:space="0" w:color="auto"/>
        <w:right w:val="none" w:sz="0" w:space="0" w:color="auto"/>
      </w:divBdr>
    </w:div>
    <w:div w:id="1689990887">
      <w:bodyDiv w:val="1"/>
      <w:marLeft w:val="0"/>
      <w:marRight w:val="0"/>
      <w:marTop w:val="0"/>
      <w:marBottom w:val="0"/>
      <w:divBdr>
        <w:top w:val="none" w:sz="0" w:space="0" w:color="auto"/>
        <w:left w:val="none" w:sz="0" w:space="0" w:color="auto"/>
        <w:bottom w:val="none" w:sz="0" w:space="0" w:color="auto"/>
        <w:right w:val="none" w:sz="0" w:space="0" w:color="auto"/>
      </w:divBdr>
    </w:div>
    <w:div w:id="1690109101">
      <w:bodyDiv w:val="1"/>
      <w:marLeft w:val="0"/>
      <w:marRight w:val="0"/>
      <w:marTop w:val="0"/>
      <w:marBottom w:val="0"/>
      <w:divBdr>
        <w:top w:val="none" w:sz="0" w:space="0" w:color="auto"/>
        <w:left w:val="none" w:sz="0" w:space="0" w:color="auto"/>
        <w:bottom w:val="none" w:sz="0" w:space="0" w:color="auto"/>
        <w:right w:val="none" w:sz="0" w:space="0" w:color="auto"/>
      </w:divBdr>
    </w:div>
    <w:div w:id="1690522094">
      <w:bodyDiv w:val="1"/>
      <w:marLeft w:val="0"/>
      <w:marRight w:val="0"/>
      <w:marTop w:val="0"/>
      <w:marBottom w:val="0"/>
      <w:divBdr>
        <w:top w:val="none" w:sz="0" w:space="0" w:color="auto"/>
        <w:left w:val="none" w:sz="0" w:space="0" w:color="auto"/>
        <w:bottom w:val="none" w:sz="0" w:space="0" w:color="auto"/>
        <w:right w:val="none" w:sz="0" w:space="0" w:color="auto"/>
      </w:divBdr>
    </w:div>
    <w:div w:id="1691177888">
      <w:bodyDiv w:val="1"/>
      <w:marLeft w:val="0"/>
      <w:marRight w:val="0"/>
      <w:marTop w:val="0"/>
      <w:marBottom w:val="0"/>
      <w:divBdr>
        <w:top w:val="none" w:sz="0" w:space="0" w:color="auto"/>
        <w:left w:val="none" w:sz="0" w:space="0" w:color="auto"/>
        <w:bottom w:val="none" w:sz="0" w:space="0" w:color="auto"/>
        <w:right w:val="none" w:sz="0" w:space="0" w:color="auto"/>
      </w:divBdr>
    </w:div>
    <w:div w:id="1691295506">
      <w:bodyDiv w:val="1"/>
      <w:marLeft w:val="0"/>
      <w:marRight w:val="0"/>
      <w:marTop w:val="0"/>
      <w:marBottom w:val="0"/>
      <w:divBdr>
        <w:top w:val="none" w:sz="0" w:space="0" w:color="auto"/>
        <w:left w:val="none" w:sz="0" w:space="0" w:color="auto"/>
        <w:bottom w:val="none" w:sz="0" w:space="0" w:color="auto"/>
        <w:right w:val="none" w:sz="0" w:space="0" w:color="auto"/>
      </w:divBdr>
    </w:div>
    <w:div w:id="1691371881">
      <w:bodyDiv w:val="1"/>
      <w:marLeft w:val="0"/>
      <w:marRight w:val="0"/>
      <w:marTop w:val="0"/>
      <w:marBottom w:val="0"/>
      <w:divBdr>
        <w:top w:val="none" w:sz="0" w:space="0" w:color="auto"/>
        <w:left w:val="none" w:sz="0" w:space="0" w:color="auto"/>
        <w:bottom w:val="none" w:sz="0" w:space="0" w:color="auto"/>
        <w:right w:val="none" w:sz="0" w:space="0" w:color="auto"/>
      </w:divBdr>
    </w:div>
    <w:div w:id="1691909769">
      <w:bodyDiv w:val="1"/>
      <w:marLeft w:val="0"/>
      <w:marRight w:val="0"/>
      <w:marTop w:val="0"/>
      <w:marBottom w:val="0"/>
      <w:divBdr>
        <w:top w:val="none" w:sz="0" w:space="0" w:color="auto"/>
        <w:left w:val="none" w:sz="0" w:space="0" w:color="auto"/>
        <w:bottom w:val="none" w:sz="0" w:space="0" w:color="auto"/>
        <w:right w:val="none" w:sz="0" w:space="0" w:color="auto"/>
      </w:divBdr>
    </w:div>
    <w:div w:id="1692415244">
      <w:bodyDiv w:val="1"/>
      <w:marLeft w:val="0"/>
      <w:marRight w:val="0"/>
      <w:marTop w:val="0"/>
      <w:marBottom w:val="0"/>
      <w:divBdr>
        <w:top w:val="none" w:sz="0" w:space="0" w:color="auto"/>
        <w:left w:val="none" w:sz="0" w:space="0" w:color="auto"/>
        <w:bottom w:val="none" w:sz="0" w:space="0" w:color="auto"/>
        <w:right w:val="none" w:sz="0" w:space="0" w:color="auto"/>
      </w:divBdr>
    </w:div>
    <w:div w:id="1692955328">
      <w:bodyDiv w:val="1"/>
      <w:marLeft w:val="0"/>
      <w:marRight w:val="0"/>
      <w:marTop w:val="0"/>
      <w:marBottom w:val="0"/>
      <w:divBdr>
        <w:top w:val="none" w:sz="0" w:space="0" w:color="auto"/>
        <w:left w:val="none" w:sz="0" w:space="0" w:color="auto"/>
        <w:bottom w:val="none" w:sz="0" w:space="0" w:color="auto"/>
        <w:right w:val="none" w:sz="0" w:space="0" w:color="auto"/>
      </w:divBdr>
    </w:div>
    <w:div w:id="1692955737">
      <w:bodyDiv w:val="1"/>
      <w:marLeft w:val="0"/>
      <w:marRight w:val="0"/>
      <w:marTop w:val="0"/>
      <w:marBottom w:val="0"/>
      <w:divBdr>
        <w:top w:val="none" w:sz="0" w:space="0" w:color="auto"/>
        <w:left w:val="none" w:sz="0" w:space="0" w:color="auto"/>
        <w:bottom w:val="none" w:sz="0" w:space="0" w:color="auto"/>
        <w:right w:val="none" w:sz="0" w:space="0" w:color="auto"/>
      </w:divBdr>
    </w:div>
    <w:div w:id="1693259332">
      <w:bodyDiv w:val="1"/>
      <w:marLeft w:val="0"/>
      <w:marRight w:val="0"/>
      <w:marTop w:val="0"/>
      <w:marBottom w:val="0"/>
      <w:divBdr>
        <w:top w:val="none" w:sz="0" w:space="0" w:color="auto"/>
        <w:left w:val="none" w:sz="0" w:space="0" w:color="auto"/>
        <w:bottom w:val="none" w:sz="0" w:space="0" w:color="auto"/>
        <w:right w:val="none" w:sz="0" w:space="0" w:color="auto"/>
      </w:divBdr>
    </w:div>
    <w:div w:id="1693796150">
      <w:bodyDiv w:val="1"/>
      <w:marLeft w:val="0"/>
      <w:marRight w:val="0"/>
      <w:marTop w:val="0"/>
      <w:marBottom w:val="0"/>
      <w:divBdr>
        <w:top w:val="none" w:sz="0" w:space="0" w:color="auto"/>
        <w:left w:val="none" w:sz="0" w:space="0" w:color="auto"/>
        <w:bottom w:val="none" w:sz="0" w:space="0" w:color="auto"/>
        <w:right w:val="none" w:sz="0" w:space="0" w:color="auto"/>
      </w:divBdr>
    </w:div>
    <w:div w:id="1694261288">
      <w:bodyDiv w:val="1"/>
      <w:marLeft w:val="0"/>
      <w:marRight w:val="0"/>
      <w:marTop w:val="0"/>
      <w:marBottom w:val="0"/>
      <w:divBdr>
        <w:top w:val="none" w:sz="0" w:space="0" w:color="auto"/>
        <w:left w:val="none" w:sz="0" w:space="0" w:color="auto"/>
        <w:bottom w:val="none" w:sz="0" w:space="0" w:color="auto"/>
        <w:right w:val="none" w:sz="0" w:space="0" w:color="auto"/>
      </w:divBdr>
    </w:div>
    <w:div w:id="1694572318">
      <w:bodyDiv w:val="1"/>
      <w:marLeft w:val="0"/>
      <w:marRight w:val="0"/>
      <w:marTop w:val="0"/>
      <w:marBottom w:val="0"/>
      <w:divBdr>
        <w:top w:val="none" w:sz="0" w:space="0" w:color="auto"/>
        <w:left w:val="none" w:sz="0" w:space="0" w:color="auto"/>
        <w:bottom w:val="none" w:sz="0" w:space="0" w:color="auto"/>
        <w:right w:val="none" w:sz="0" w:space="0" w:color="auto"/>
      </w:divBdr>
    </w:div>
    <w:div w:id="1694840409">
      <w:bodyDiv w:val="1"/>
      <w:marLeft w:val="0"/>
      <w:marRight w:val="0"/>
      <w:marTop w:val="0"/>
      <w:marBottom w:val="0"/>
      <w:divBdr>
        <w:top w:val="none" w:sz="0" w:space="0" w:color="auto"/>
        <w:left w:val="none" w:sz="0" w:space="0" w:color="auto"/>
        <w:bottom w:val="none" w:sz="0" w:space="0" w:color="auto"/>
        <w:right w:val="none" w:sz="0" w:space="0" w:color="auto"/>
      </w:divBdr>
    </w:div>
    <w:div w:id="1695112244">
      <w:bodyDiv w:val="1"/>
      <w:marLeft w:val="0"/>
      <w:marRight w:val="0"/>
      <w:marTop w:val="0"/>
      <w:marBottom w:val="0"/>
      <w:divBdr>
        <w:top w:val="none" w:sz="0" w:space="0" w:color="auto"/>
        <w:left w:val="none" w:sz="0" w:space="0" w:color="auto"/>
        <w:bottom w:val="none" w:sz="0" w:space="0" w:color="auto"/>
        <w:right w:val="none" w:sz="0" w:space="0" w:color="auto"/>
      </w:divBdr>
    </w:div>
    <w:div w:id="1695155344">
      <w:bodyDiv w:val="1"/>
      <w:marLeft w:val="0"/>
      <w:marRight w:val="0"/>
      <w:marTop w:val="0"/>
      <w:marBottom w:val="0"/>
      <w:divBdr>
        <w:top w:val="none" w:sz="0" w:space="0" w:color="auto"/>
        <w:left w:val="none" w:sz="0" w:space="0" w:color="auto"/>
        <w:bottom w:val="none" w:sz="0" w:space="0" w:color="auto"/>
        <w:right w:val="none" w:sz="0" w:space="0" w:color="auto"/>
      </w:divBdr>
      <w:divsChild>
        <w:div w:id="1685546030">
          <w:marLeft w:val="60"/>
          <w:marRight w:val="0"/>
          <w:marTop w:val="0"/>
          <w:marBottom w:val="0"/>
          <w:divBdr>
            <w:top w:val="none" w:sz="0" w:space="0" w:color="auto"/>
            <w:left w:val="none" w:sz="0" w:space="0" w:color="auto"/>
            <w:bottom w:val="none" w:sz="0" w:space="0" w:color="auto"/>
            <w:right w:val="none" w:sz="0" w:space="0" w:color="auto"/>
          </w:divBdr>
        </w:div>
      </w:divsChild>
    </w:div>
    <w:div w:id="1695382001">
      <w:bodyDiv w:val="1"/>
      <w:marLeft w:val="0"/>
      <w:marRight w:val="0"/>
      <w:marTop w:val="0"/>
      <w:marBottom w:val="0"/>
      <w:divBdr>
        <w:top w:val="none" w:sz="0" w:space="0" w:color="auto"/>
        <w:left w:val="none" w:sz="0" w:space="0" w:color="auto"/>
        <w:bottom w:val="none" w:sz="0" w:space="0" w:color="auto"/>
        <w:right w:val="none" w:sz="0" w:space="0" w:color="auto"/>
      </w:divBdr>
      <w:divsChild>
        <w:div w:id="564268476">
          <w:marLeft w:val="0"/>
          <w:marRight w:val="0"/>
          <w:marTop w:val="0"/>
          <w:marBottom w:val="0"/>
          <w:divBdr>
            <w:top w:val="none" w:sz="0" w:space="0" w:color="auto"/>
            <w:left w:val="none" w:sz="0" w:space="0" w:color="auto"/>
            <w:bottom w:val="none" w:sz="0" w:space="0" w:color="auto"/>
            <w:right w:val="none" w:sz="0" w:space="0" w:color="auto"/>
          </w:divBdr>
        </w:div>
        <w:div w:id="1816414292">
          <w:marLeft w:val="0"/>
          <w:marRight w:val="0"/>
          <w:marTop w:val="0"/>
          <w:marBottom w:val="0"/>
          <w:divBdr>
            <w:top w:val="none" w:sz="0" w:space="0" w:color="auto"/>
            <w:left w:val="none" w:sz="0" w:space="0" w:color="auto"/>
            <w:bottom w:val="none" w:sz="0" w:space="0" w:color="auto"/>
            <w:right w:val="none" w:sz="0" w:space="0" w:color="auto"/>
          </w:divBdr>
        </w:div>
      </w:divsChild>
    </w:div>
    <w:div w:id="1695567951">
      <w:bodyDiv w:val="1"/>
      <w:marLeft w:val="0"/>
      <w:marRight w:val="0"/>
      <w:marTop w:val="0"/>
      <w:marBottom w:val="0"/>
      <w:divBdr>
        <w:top w:val="none" w:sz="0" w:space="0" w:color="auto"/>
        <w:left w:val="none" w:sz="0" w:space="0" w:color="auto"/>
        <w:bottom w:val="none" w:sz="0" w:space="0" w:color="auto"/>
        <w:right w:val="none" w:sz="0" w:space="0" w:color="auto"/>
      </w:divBdr>
      <w:divsChild>
        <w:div w:id="38359675">
          <w:marLeft w:val="-30"/>
          <w:marRight w:val="0"/>
          <w:marTop w:val="0"/>
          <w:marBottom w:val="0"/>
          <w:divBdr>
            <w:top w:val="none" w:sz="0" w:space="0" w:color="auto"/>
            <w:left w:val="none" w:sz="0" w:space="0" w:color="auto"/>
            <w:bottom w:val="none" w:sz="0" w:space="0" w:color="auto"/>
            <w:right w:val="none" w:sz="0" w:space="0" w:color="auto"/>
          </w:divBdr>
          <w:divsChild>
            <w:div w:id="1987970619">
              <w:marLeft w:val="210"/>
              <w:marRight w:val="0"/>
              <w:marTop w:val="0"/>
              <w:marBottom w:val="0"/>
              <w:divBdr>
                <w:top w:val="none" w:sz="0" w:space="0" w:color="auto"/>
                <w:left w:val="none" w:sz="0" w:space="0" w:color="auto"/>
                <w:bottom w:val="none" w:sz="0" w:space="0" w:color="auto"/>
                <w:right w:val="none" w:sz="0" w:space="0" w:color="auto"/>
              </w:divBdr>
              <w:divsChild>
                <w:div w:id="633482112">
                  <w:marLeft w:val="0"/>
                  <w:marRight w:val="0"/>
                  <w:marTop w:val="0"/>
                  <w:marBottom w:val="300"/>
                  <w:divBdr>
                    <w:top w:val="none" w:sz="0" w:space="0" w:color="auto"/>
                    <w:left w:val="none" w:sz="0" w:space="0" w:color="auto"/>
                    <w:bottom w:val="none" w:sz="0" w:space="0" w:color="auto"/>
                    <w:right w:val="none" w:sz="0" w:space="0" w:color="auto"/>
                  </w:divBdr>
                </w:div>
                <w:div w:id="1752434395">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1703090646">
          <w:marLeft w:val="-30"/>
          <w:marRight w:val="0"/>
          <w:marTop w:val="0"/>
          <w:marBottom w:val="0"/>
          <w:divBdr>
            <w:top w:val="none" w:sz="0" w:space="0" w:color="auto"/>
            <w:left w:val="none" w:sz="0" w:space="0" w:color="auto"/>
            <w:bottom w:val="none" w:sz="0" w:space="0" w:color="auto"/>
            <w:right w:val="none" w:sz="0" w:space="0" w:color="auto"/>
          </w:divBdr>
          <w:divsChild>
            <w:div w:id="1988633298">
              <w:marLeft w:val="30"/>
              <w:marRight w:val="0"/>
              <w:marTop w:val="0"/>
              <w:marBottom w:val="0"/>
              <w:divBdr>
                <w:top w:val="none" w:sz="0" w:space="0" w:color="auto"/>
                <w:left w:val="none" w:sz="0" w:space="0" w:color="auto"/>
                <w:bottom w:val="none" w:sz="0" w:space="0" w:color="auto"/>
                <w:right w:val="none" w:sz="0" w:space="0" w:color="auto"/>
              </w:divBdr>
            </w:div>
          </w:divsChild>
        </w:div>
      </w:divsChild>
    </w:div>
    <w:div w:id="1696496479">
      <w:bodyDiv w:val="1"/>
      <w:marLeft w:val="0"/>
      <w:marRight w:val="0"/>
      <w:marTop w:val="0"/>
      <w:marBottom w:val="0"/>
      <w:divBdr>
        <w:top w:val="none" w:sz="0" w:space="0" w:color="auto"/>
        <w:left w:val="none" w:sz="0" w:space="0" w:color="auto"/>
        <w:bottom w:val="none" w:sz="0" w:space="0" w:color="auto"/>
        <w:right w:val="none" w:sz="0" w:space="0" w:color="auto"/>
      </w:divBdr>
    </w:div>
    <w:div w:id="1696808544">
      <w:bodyDiv w:val="1"/>
      <w:marLeft w:val="0"/>
      <w:marRight w:val="0"/>
      <w:marTop w:val="0"/>
      <w:marBottom w:val="0"/>
      <w:divBdr>
        <w:top w:val="none" w:sz="0" w:space="0" w:color="auto"/>
        <w:left w:val="none" w:sz="0" w:space="0" w:color="auto"/>
        <w:bottom w:val="none" w:sz="0" w:space="0" w:color="auto"/>
        <w:right w:val="none" w:sz="0" w:space="0" w:color="auto"/>
      </w:divBdr>
    </w:div>
    <w:div w:id="1697198200">
      <w:bodyDiv w:val="1"/>
      <w:marLeft w:val="0"/>
      <w:marRight w:val="0"/>
      <w:marTop w:val="0"/>
      <w:marBottom w:val="0"/>
      <w:divBdr>
        <w:top w:val="none" w:sz="0" w:space="0" w:color="auto"/>
        <w:left w:val="none" w:sz="0" w:space="0" w:color="auto"/>
        <w:bottom w:val="none" w:sz="0" w:space="0" w:color="auto"/>
        <w:right w:val="none" w:sz="0" w:space="0" w:color="auto"/>
      </w:divBdr>
    </w:div>
    <w:div w:id="1697468028">
      <w:bodyDiv w:val="1"/>
      <w:marLeft w:val="0"/>
      <w:marRight w:val="0"/>
      <w:marTop w:val="0"/>
      <w:marBottom w:val="0"/>
      <w:divBdr>
        <w:top w:val="none" w:sz="0" w:space="0" w:color="auto"/>
        <w:left w:val="none" w:sz="0" w:space="0" w:color="auto"/>
        <w:bottom w:val="none" w:sz="0" w:space="0" w:color="auto"/>
        <w:right w:val="none" w:sz="0" w:space="0" w:color="auto"/>
      </w:divBdr>
    </w:div>
    <w:div w:id="1697727518">
      <w:bodyDiv w:val="1"/>
      <w:marLeft w:val="0"/>
      <w:marRight w:val="0"/>
      <w:marTop w:val="0"/>
      <w:marBottom w:val="0"/>
      <w:divBdr>
        <w:top w:val="none" w:sz="0" w:space="0" w:color="auto"/>
        <w:left w:val="none" w:sz="0" w:space="0" w:color="auto"/>
        <w:bottom w:val="none" w:sz="0" w:space="0" w:color="auto"/>
        <w:right w:val="none" w:sz="0" w:space="0" w:color="auto"/>
      </w:divBdr>
    </w:div>
    <w:div w:id="1697849943">
      <w:bodyDiv w:val="1"/>
      <w:marLeft w:val="0"/>
      <w:marRight w:val="0"/>
      <w:marTop w:val="0"/>
      <w:marBottom w:val="0"/>
      <w:divBdr>
        <w:top w:val="none" w:sz="0" w:space="0" w:color="auto"/>
        <w:left w:val="none" w:sz="0" w:space="0" w:color="auto"/>
        <w:bottom w:val="none" w:sz="0" w:space="0" w:color="auto"/>
        <w:right w:val="none" w:sz="0" w:space="0" w:color="auto"/>
      </w:divBdr>
      <w:divsChild>
        <w:div w:id="1741052445">
          <w:marLeft w:val="0"/>
          <w:marRight w:val="0"/>
          <w:marTop w:val="0"/>
          <w:marBottom w:val="300"/>
          <w:divBdr>
            <w:top w:val="none" w:sz="0" w:space="0" w:color="auto"/>
            <w:left w:val="none" w:sz="0" w:space="0" w:color="auto"/>
            <w:bottom w:val="none" w:sz="0" w:space="0" w:color="auto"/>
            <w:right w:val="none" w:sz="0" w:space="0" w:color="auto"/>
          </w:divBdr>
        </w:div>
        <w:div w:id="658702782">
          <w:marLeft w:val="0"/>
          <w:marRight w:val="0"/>
          <w:marTop w:val="0"/>
          <w:marBottom w:val="600"/>
          <w:divBdr>
            <w:top w:val="none" w:sz="0" w:space="0" w:color="auto"/>
            <w:left w:val="none" w:sz="0" w:space="0" w:color="auto"/>
            <w:bottom w:val="none" w:sz="0" w:space="0" w:color="auto"/>
            <w:right w:val="none" w:sz="0" w:space="0" w:color="auto"/>
          </w:divBdr>
        </w:div>
      </w:divsChild>
    </w:div>
    <w:div w:id="1698115079">
      <w:bodyDiv w:val="1"/>
      <w:marLeft w:val="0"/>
      <w:marRight w:val="0"/>
      <w:marTop w:val="0"/>
      <w:marBottom w:val="0"/>
      <w:divBdr>
        <w:top w:val="none" w:sz="0" w:space="0" w:color="auto"/>
        <w:left w:val="none" w:sz="0" w:space="0" w:color="auto"/>
        <w:bottom w:val="none" w:sz="0" w:space="0" w:color="auto"/>
        <w:right w:val="none" w:sz="0" w:space="0" w:color="auto"/>
      </w:divBdr>
      <w:divsChild>
        <w:div w:id="50423281">
          <w:marLeft w:val="0"/>
          <w:marRight w:val="150"/>
          <w:marTop w:val="0"/>
          <w:marBottom w:val="300"/>
          <w:divBdr>
            <w:top w:val="none" w:sz="0" w:space="0" w:color="auto"/>
            <w:left w:val="none" w:sz="0" w:space="0" w:color="auto"/>
            <w:bottom w:val="none" w:sz="0" w:space="0" w:color="auto"/>
            <w:right w:val="none" w:sz="0" w:space="0" w:color="auto"/>
          </w:divBdr>
        </w:div>
      </w:divsChild>
    </w:div>
    <w:div w:id="1698116442">
      <w:bodyDiv w:val="1"/>
      <w:marLeft w:val="0"/>
      <w:marRight w:val="0"/>
      <w:marTop w:val="0"/>
      <w:marBottom w:val="0"/>
      <w:divBdr>
        <w:top w:val="none" w:sz="0" w:space="0" w:color="auto"/>
        <w:left w:val="none" w:sz="0" w:space="0" w:color="auto"/>
        <w:bottom w:val="none" w:sz="0" w:space="0" w:color="auto"/>
        <w:right w:val="none" w:sz="0" w:space="0" w:color="auto"/>
      </w:divBdr>
    </w:div>
    <w:div w:id="1698890448">
      <w:bodyDiv w:val="1"/>
      <w:marLeft w:val="0"/>
      <w:marRight w:val="0"/>
      <w:marTop w:val="0"/>
      <w:marBottom w:val="0"/>
      <w:divBdr>
        <w:top w:val="none" w:sz="0" w:space="0" w:color="auto"/>
        <w:left w:val="none" w:sz="0" w:space="0" w:color="auto"/>
        <w:bottom w:val="none" w:sz="0" w:space="0" w:color="auto"/>
        <w:right w:val="none" w:sz="0" w:space="0" w:color="auto"/>
      </w:divBdr>
    </w:div>
    <w:div w:id="1698970132">
      <w:bodyDiv w:val="1"/>
      <w:marLeft w:val="0"/>
      <w:marRight w:val="0"/>
      <w:marTop w:val="0"/>
      <w:marBottom w:val="0"/>
      <w:divBdr>
        <w:top w:val="none" w:sz="0" w:space="0" w:color="auto"/>
        <w:left w:val="none" w:sz="0" w:space="0" w:color="auto"/>
        <w:bottom w:val="none" w:sz="0" w:space="0" w:color="auto"/>
        <w:right w:val="none" w:sz="0" w:space="0" w:color="auto"/>
      </w:divBdr>
    </w:div>
    <w:div w:id="1699238293">
      <w:bodyDiv w:val="1"/>
      <w:marLeft w:val="0"/>
      <w:marRight w:val="0"/>
      <w:marTop w:val="0"/>
      <w:marBottom w:val="0"/>
      <w:divBdr>
        <w:top w:val="none" w:sz="0" w:space="0" w:color="auto"/>
        <w:left w:val="none" w:sz="0" w:space="0" w:color="auto"/>
        <w:bottom w:val="none" w:sz="0" w:space="0" w:color="auto"/>
        <w:right w:val="none" w:sz="0" w:space="0" w:color="auto"/>
      </w:divBdr>
    </w:div>
    <w:div w:id="1699508779">
      <w:bodyDiv w:val="1"/>
      <w:marLeft w:val="0"/>
      <w:marRight w:val="0"/>
      <w:marTop w:val="0"/>
      <w:marBottom w:val="0"/>
      <w:divBdr>
        <w:top w:val="none" w:sz="0" w:space="0" w:color="auto"/>
        <w:left w:val="none" w:sz="0" w:space="0" w:color="auto"/>
        <w:bottom w:val="none" w:sz="0" w:space="0" w:color="auto"/>
        <w:right w:val="none" w:sz="0" w:space="0" w:color="auto"/>
      </w:divBdr>
    </w:div>
    <w:div w:id="1699548916">
      <w:bodyDiv w:val="1"/>
      <w:marLeft w:val="0"/>
      <w:marRight w:val="0"/>
      <w:marTop w:val="0"/>
      <w:marBottom w:val="0"/>
      <w:divBdr>
        <w:top w:val="none" w:sz="0" w:space="0" w:color="auto"/>
        <w:left w:val="none" w:sz="0" w:space="0" w:color="auto"/>
        <w:bottom w:val="none" w:sz="0" w:space="0" w:color="auto"/>
        <w:right w:val="none" w:sz="0" w:space="0" w:color="auto"/>
      </w:divBdr>
    </w:div>
    <w:div w:id="1699550594">
      <w:bodyDiv w:val="1"/>
      <w:marLeft w:val="0"/>
      <w:marRight w:val="0"/>
      <w:marTop w:val="0"/>
      <w:marBottom w:val="0"/>
      <w:divBdr>
        <w:top w:val="none" w:sz="0" w:space="0" w:color="auto"/>
        <w:left w:val="none" w:sz="0" w:space="0" w:color="auto"/>
        <w:bottom w:val="none" w:sz="0" w:space="0" w:color="auto"/>
        <w:right w:val="none" w:sz="0" w:space="0" w:color="auto"/>
      </w:divBdr>
      <w:divsChild>
        <w:div w:id="455105409">
          <w:marLeft w:val="0"/>
          <w:marRight w:val="0"/>
          <w:marTop w:val="105"/>
          <w:marBottom w:val="120"/>
          <w:divBdr>
            <w:top w:val="none" w:sz="0" w:space="0" w:color="auto"/>
            <w:left w:val="none" w:sz="0" w:space="0" w:color="auto"/>
            <w:bottom w:val="none" w:sz="0" w:space="0" w:color="auto"/>
            <w:right w:val="none" w:sz="0" w:space="0" w:color="auto"/>
          </w:divBdr>
        </w:div>
        <w:div w:id="1422877659">
          <w:marLeft w:val="0"/>
          <w:marRight w:val="0"/>
          <w:marTop w:val="0"/>
          <w:marBottom w:val="105"/>
          <w:divBdr>
            <w:top w:val="none" w:sz="0" w:space="0" w:color="auto"/>
            <w:left w:val="none" w:sz="0" w:space="0" w:color="auto"/>
            <w:bottom w:val="none" w:sz="0" w:space="0" w:color="auto"/>
            <w:right w:val="none" w:sz="0" w:space="0" w:color="auto"/>
          </w:divBdr>
          <w:divsChild>
            <w:div w:id="98988479">
              <w:marLeft w:val="0"/>
              <w:marRight w:val="0"/>
              <w:marTop w:val="0"/>
              <w:marBottom w:val="0"/>
              <w:divBdr>
                <w:top w:val="none" w:sz="0" w:space="0" w:color="auto"/>
                <w:left w:val="none" w:sz="0" w:space="0" w:color="auto"/>
                <w:bottom w:val="none" w:sz="0" w:space="0" w:color="auto"/>
                <w:right w:val="none" w:sz="0" w:space="0" w:color="auto"/>
              </w:divBdr>
            </w:div>
            <w:div w:id="195077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932602">
      <w:bodyDiv w:val="1"/>
      <w:marLeft w:val="0"/>
      <w:marRight w:val="0"/>
      <w:marTop w:val="0"/>
      <w:marBottom w:val="0"/>
      <w:divBdr>
        <w:top w:val="none" w:sz="0" w:space="0" w:color="auto"/>
        <w:left w:val="none" w:sz="0" w:space="0" w:color="auto"/>
        <w:bottom w:val="none" w:sz="0" w:space="0" w:color="auto"/>
        <w:right w:val="none" w:sz="0" w:space="0" w:color="auto"/>
      </w:divBdr>
    </w:div>
    <w:div w:id="1701003858">
      <w:bodyDiv w:val="1"/>
      <w:marLeft w:val="0"/>
      <w:marRight w:val="0"/>
      <w:marTop w:val="0"/>
      <w:marBottom w:val="0"/>
      <w:divBdr>
        <w:top w:val="none" w:sz="0" w:space="0" w:color="auto"/>
        <w:left w:val="none" w:sz="0" w:space="0" w:color="auto"/>
        <w:bottom w:val="none" w:sz="0" w:space="0" w:color="auto"/>
        <w:right w:val="none" w:sz="0" w:space="0" w:color="auto"/>
      </w:divBdr>
      <w:divsChild>
        <w:div w:id="796483213">
          <w:marLeft w:val="0"/>
          <w:marRight w:val="225"/>
          <w:marTop w:val="0"/>
          <w:marBottom w:val="150"/>
          <w:divBdr>
            <w:top w:val="none" w:sz="0" w:space="0" w:color="auto"/>
            <w:left w:val="none" w:sz="0" w:space="0" w:color="auto"/>
            <w:bottom w:val="none" w:sz="0" w:space="0" w:color="auto"/>
            <w:right w:val="none" w:sz="0" w:space="0" w:color="auto"/>
          </w:divBdr>
        </w:div>
      </w:divsChild>
    </w:div>
    <w:div w:id="1701196785">
      <w:bodyDiv w:val="1"/>
      <w:marLeft w:val="0"/>
      <w:marRight w:val="0"/>
      <w:marTop w:val="0"/>
      <w:marBottom w:val="0"/>
      <w:divBdr>
        <w:top w:val="none" w:sz="0" w:space="0" w:color="auto"/>
        <w:left w:val="none" w:sz="0" w:space="0" w:color="auto"/>
        <w:bottom w:val="none" w:sz="0" w:space="0" w:color="auto"/>
        <w:right w:val="none" w:sz="0" w:space="0" w:color="auto"/>
      </w:divBdr>
    </w:div>
    <w:div w:id="1701322458">
      <w:bodyDiv w:val="1"/>
      <w:marLeft w:val="0"/>
      <w:marRight w:val="0"/>
      <w:marTop w:val="0"/>
      <w:marBottom w:val="0"/>
      <w:divBdr>
        <w:top w:val="none" w:sz="0" w:space="0" w:color="auto"/>
        <w:left w:val="none" w:sz="0" w:space="0" w:color="auto"/>
        <w:bottom w:val="none" w:sz="0" w:space="0" w:color="auto"/>
        <w:right w:val="none" w:sz="0" w:space="0" w:color="auto"/>
      </w:divBdr>
    </w:div>
    <w:div w:id="1701467676">
      <w:bodyDiv w:val="1"/>
      <w:marLeft w:val="0"/>
      <w:marRight w:val="0"/>
      <w:marTop w:val="0"/>
      <w:marBottom w:val="0"/>
      <w:divBdr>
        <w:top w:val="none" w:sz="0" w:space="0" w:color="auto"/>
        <w:left w:val="none" w:sz="0" w:space="0" w:color="auto"/>
        <w:bottom w:val="none" w:sz="0" w:space="0" w:color="auto"/>
        <w:right w:val="none" w:sz="0" w:space="0" w:color="auto"/>
      </w:divBdr>
    </w:div>
    <w:div w:id="1702589587">
      <w:bodyDiv w:val="1"/>
      <w:marLeft w:val="0"/>
      <w:marRight w:val="0"/>
      <w:marTop w:val="0"/>
      <w:marBottom w:val="0"/>
      <w:divBdr>
        <w:top w:val="none" w:sz="0" w:space="0" w:color="auto"/>
        <w:left w:val="none" w:sz="0" w:space="0" w:color="auto"/>
        <w:bottom w:val="none" w:sz="0" w:space="0" w:color="auto"/>
        <w:right w:val="none" w:sz="0" w:space="0" w:color="auto"/>
      </w:divBdr>
    </w:div>
    <w:div w:id="1702634457">
      <w:bodyDiv w:val="1"/>
      <w:marLeft w:val="0"/>
      <w:marRight w:val="0"/>
      <w:marTop w:val="0"/>
      <w:marBottom w:val="0"/>
      <w:divBdr>
        <w:top w:val="none" w:sz="0" w:space="0" w:color="auto"/>
        <w:left w:val="none" w:sz="0" w:space="0" w:color="auto"/>
        <w:bottom w:val="none" w:sz="0" w:space="0" w:color="auto"/>
        <w:right w:val="none" w:sz="0" w:space="0" w:color="auto"/>
      </w:divBdr>
    </w:div>
    <w:div w:id="1703283661">
      <w:bodyDiv w:val="1"/>
      <w:marLeft w:val="0"/>
      <w:marRight w:val="0"/>
      <w:marTop w:val="0"/>
      <w:marBottom w:val="0"/>
      <w:divBdr>
        <w:top w:val="none" w:sz="0" w:space="0" w:color="auto"/>
        <w:left w:val="none" w:sz="0" w:space="0" w:color="auto"/>
        <w:bottom w:val="none" w:sz="0" w:space="0" w:color="auto"/>
        <w:right w:val="none" w:sz="0" w:space="0" w:color="auto"/>
      </w:divBdr>
    </w:div>
    <w:div w:id="1704016733">
      <w:bodyDiv w:val="1"/>
      <w:marLeft w:val="0"/>
      <w:marRight w:val="0"/>
      <w:marTop w:val="0"/>
      <w:marBottom w:val="0"/>
      <w:divBdr>
        <w:top w:val="none" w:sz="0" w:space="0" w:color="auto"/>
        <w:left w:val="none" w:sz="0" w:space="0" w:color="auto"/>
        <w:bottom w:val="none" w:sz="0" w:space="0" w:color="auto"/>
        <w:right w:val="none" w:sz="0" w:space="0" w:color="auto"/>
      </w:divBdr>
    </w:div>
    <w:div w:id="1704405706">
      <w:bodyDiv w:val="1"/>
      <w:marLeft w:val="0"/>
      <w:marRight w:val="0"/>
      <w:marTop w:val="0"/>
      <w:marBottom w:val="0"/>
      <w:divBdr>
        <w:top w:val="none" w:sz="0" w:space="0" w:color="auto"/>
        <w:left w:val="none" w:sz="0" w:space="0" w:color="auto"/>
        <w:bottom w:val="none" w:sz="0" w:space="0" w:color="auto"/>
        <w:right w:val="none" w:sz="0" w:space="0" w:color="auto"/>
      </w:divBdr>
    </w:div>
    <w:div w:id="1704481722">
      <w:bodyDiv w:val="1"/>
      <w:marLeft w:val="0"/>
      <w:marRight w:val="0"/>
      <w:marTop w:val="0"/>
      <w:marBottom w:val="0"/>
      <w:divBdr>
        <w:top w:val="none" w:sz="0" w:space="0" w:color="auto"/>
        <w:left w:val="none" w:sz="0" w:space="0" w:color="auto"/>
        <w:bottom w:val="none" w:sz="0" w:space="0" w:color="auto"/>
        <w:right w:val="none" w:sz="0" w:space="0" w:color="auto"/>
      </w:divBdr>
      <w:divsChild>
        <w:div w:id="169297540">
          <w:marLeft w:val="0"/>
          <w:marRight w:val="0"/>
          <w:marTop w:val="15"/>
          <w:marBottom w:val="0"/>
          <w:divBdr>
            <w:top w:val="single" w:sz="6" w:space="2" w:color="E4E4E4"/>
            <w:left w:val="none" w:sz="0" w:space="0" w:color="auto"/>
            <w:bottom w:val="none" w:sz="0" w:space="0" w:color="auto"/>
            <w:right w:val="none" w:sz="0" w:space="0" w:color="auto"/>
          </w:divBdr>
        </w:div>
        <w:div w:id="1345479006">
          <w:marLeft w:val="0"/>
          <w:marRight w:val="0"/>
          <w:marTop w:val="15"/>
          <w:marBottom w:val="0"/>
          <w:divBdr>
            <w:top w:val="single" w:sz="6" w:space="2" w:color="E4E4E4"/>
            <w:left w:val="none" w:sz="0" w:space="0" w:color="auto"/>
            <w:bottom w:val="none" w:sz="0" w:space="0" w:color="auto"/>
            <w:right w:val="none" w:sz="0" w:space="0" w:color="auto"/>
          </w:divBdr>
        </w:div>
        <w:div w:id="1384980571">
          <w:marLeft w:val="0"/>
          <w:marRight w:val="0"/>
          <w:marTop w:val="15"/>
          <w:marBottom w:val="0"/>
          <w:divBdr>
            <w:top w:val="single" w:sz="6" w:space="2" w:color="E4E4E4"/>
            <w:left w:val="none" w:sz="0" w:space="0" w:color="auto"/>
            <w:bottom w:val="none" w:sz="0" w:space="0" w:color="auto"/>
            <w:right w:val="none" w:sz="0" w:space="0" w:color="auto"/>
          </w:divBdr>
        </w:div>
        <w:div w:id="1859268798">
          <w:marLeft w:val="0"/>
          <w:marRight w:val="0"/>
          <w:marTop w:val="15"/>
          <w:marBottom w:val="0"/>
          <w:divBdr>
            <w:top w:val="single" w:sz="6" w:space="2" w:color="E4E4E4"/>
            <w:left w:val="none" w:sz="0" w:space="0" w:color="auto"/>
            <w:bottom w:val="none" w:sz="0" w:space="0" w:color="auto"/>
            <w:right w:val="none" w:sz="0" w:space="0" w:color="auto"/>
          </w:divBdr>
        </w:div>
      </w:divsChild>
    </w:div>
    <w:div w:id="1704749140">
      <w:bodyDiv w:val="1"/>
      <w:marLeft w:val="0"/>
      <w:marRight w:val="0"/>
      <w:marTop w:val="0"/>
      <w:marBottom w:val="0"/>
      <w:divBdr>
        <w:top w:val="none" w:sz="0" w:space="0" w:color="auto"/>
        <w:left w:val="none" w:sz="0" w:space="0" w:color="auto"/>
        <w:bottom w:val="none" w:sz="0" w:space="0" w:color="auto"/>
        <w:right w:val="none" w:sz="0" w:space="0" w:color="auto"/>
      </w:divBdr>
      <w:divsChild>
        <w:div w:id="2045708218">
          <w:marLeft w:val="0"/>
          <w:marRight w:val="0"/>
          <w:marTop w:val="0"/>
          <w:marBottom w:val="0"/>
          <w:divBdr>
            <w:top w:val="none" w:sz="0" w:space="0" w:color="auto"/>
            <w:left w:val="none" w:sz="0" w:space="0" w:color="auto"/>
            <w:bottom w:val="single" w:sz="6" w:space="2" w:color="A6B6C3"/>
            <w:right w:val="none" w:sz="0" w:space="0" w:color="auto"/>
          </w:divBdr>
        </w:div>
      </w:divsChild>
    </w:div>
    <w:div w:id="1704817183">
      <w:bodyDiv w:val="1"/>
      <w:marLeft w:val="0"/>
      <w:marRight w:val="0"/>
      <w:marTop w:val="0"/>
      <w:marBottom w:val="0"/>
      <w:divBdr>
        <w:top w:val="none" w:sz="0" w:space="0" w:color="auto"/>
        <w:left w:val="none" w:sz="0" w:space="0" w:color="auto"/>
        <w:bottom w:val="none" w:sz="0" w:space="0" w:color="auto"/>
        <w:right w:val="none" w:sz="0" w:space="0" w:color="auto"/>
      </w:divBdr>
    </w:div>
    <w:div w:id="1704936174">
      <w:bodyDiv w:val="1"/>
      <w:marLeft w:val="0"/>
      <w:marRight w:val="0"/>
      <w:marTop w:val="0"/>
      <w:marBottom w:val="0"/>
      <w:divBdr>
        <w:top w:val="none" w:sz="0" w:space="0" w:color="auto"/>
        <w:left w:val="none" w:sz="0" w:space="0" w:color="auto"/>
        <w:bottom w:val="none" w:sz="0" w:space="0" w:color="auto"/>
        <w:right w:val="none" w:sz="0" w:space="0" w:color="auto"/>
      </w:divBdr>
    </w:div>
    <w:div w:id="1705670564">
      <w:bodyDiv w:val="1"/>
      <w:marLeft w:val="0"/>
      <w:marRight w:val="0"/>
      <w:marTop w:val="0"/>
      <w:marBottom w:val="0"/>
      <w:divBdr>
        <w:top w:val="none" w:sz="0" w:space="0" w:color="auto"/>
        <w:left w:val="none" w:sz="0" w:space="0" w:color="auto"/>
        <w:bottom w:val="none" w:sz="0" w:space="0" w:color="auto"/>
        <w:right w:val="none" w:sz="0" w:space="0" w:color="auto"/>
      </w:divBdr>
    </w:div>
    <w:div w:id="1706054801">
      <w:bodyDiv w:val="1"/>
      <w:marLeft w:val="0"/>
      <w:marRight w:val="0"/>
      <w:marTop w:val="0"/>
      <w:marBottom w:val="0"/>
      <w:divBdr>
        <w:top w:val="none" w:sz="0" w:space="0" w:color="auto"/>
        <w:left w:val="none" w:sz="0" w:space="0" w:color="auto"/>
        <w:bottom w:val="none" w:sz="0" w:space="0" w:color="auto"/>
        <w:right w:val="none" w:sz="0" w:space="0" w:color="auto"/>
      </w:divBdr>
    </w:div>
    <w:div w:id="1706365778">
      <w:bodyDiv w:val="1"/>
      <w:marLeft w:val="0"/>
      <w:marRight w:val="0"/>
      <w:marTop w:val="0"/>
      <w:marBottom w:val="0"/>
      <w:divBdr>
        <w:top w:val="none" w:sz="0" w:space="0" w:color="auto"/>
        <w:left w:val="none" w:sz="0" w:space="0" w:color="auto"/>
        <w:bottom w:val="none" w:sz="0" w:space="0" w:color="auto"/>
        <w:right w:val="none" w:sz="0" w:space="0" w:color="auto"/>
      </w:divBdr>
    </w:div>
    <w:div w:id="1706759666">
      <w:bodyDiv w:val="1"/>
      <w:marLeft w:val="0"/>
      <w:marRight w:val="0"/>
      <w:marTop w:val="0"/>
      <w:marBottom w:val="0"/>
      <w:divBdr>
        <w:top w:val="none" w:sz="0" w:space="0" w:color="auto"/>
        <w:left w:val="none" w:sz="0" w:space="0" w:color="auto"/>
        <w:bottom w:val="none" w:sz="0" w:space="0" w:color="auto"/>
        <w:right w:val="none" w:sz="0" w:space="0" w:color="auto"/>
      </w:divBdr>
    </w:div>
    <w:div w:id="1707289967">
      <w:bodyDiv w:val="1"/>
      <w:marLeft w:val="0"/>
      <w:marRight w:val="0"/>
      <w:marTop w:val="0"/>
      <w:marBottom w:val="0"/>
      <w:divBdr>
        <w:top w:val="none" w:sz="0" w:space="0" w:color="auto"/>
        <w:left w:val="none" w:sz="0" w:space="0" w:color="auto"/>
        <w:bottom w:val="none" w:sz="0" w:space="0" w:color="auto"/>
        <w:right w:val="none" w:sz="0" w:space="0" w:color="auto"/>
      </w:divBdr>
    </w:div>
    <w:div w:id="1707363377">
      <w:bodyDiv w:val="1"/>
      <w:marLeft w:val="0"/>
      <w:marRight w:val="0"/>
      <w:marTop w:val="0"/>
      <w:marBottom w:val="0"/>
      <w:divBdr>
        <w:top w:val="none" w:sz="0" w:space="0" w:color="auto"/>
        <w:left w:val="none" w:sz="0" w:space="0" w:color="auto"/>
        <w:bottom w:val="none" w:sz="0" w:space="0" w:color="auto"/>
        <w:right w:val="none" w:sz="0" w:space="0" w:color="auto"/>
      </w:divBdr>
      <w:divsChild>
        <w:div w:id="321349658">
          <w:marLeft w:val="-30"/>
          <w:marRight w:val="0"/>
          <w:marTop w:val="0"/>
          <w:marBottom w:val="0"/>
          <w:divBdr>
            <w:top w:val="none" w:sz="0" w:space="0" w:color="auto"/>
            <w:left w:val="none" w:sz="0" w:space="0" w:color="auto"/>
            <w:bottom w:val="none" w:sz="0" w:space="0" w:color="auto"/>
            <w:right w:val="none" w:sz="0" w:space="0" w:color="auto"/>
          </w:divBdr>
          <w:divsChild>
            <w:div w:id="1670016165">
              <w:marLeft w:val="270"/>
              <w:marRight w:val="0"/>
              <w:marTop w:val="0"/>
              <w:marBottom w:val="0"/>
              <w:divBdr>
                <w:top w:val="none" w:sz="0" w:space="0" w:color="auto"/>
                <w:left w:val="none" w:sz="0" w:space="0" w:color="auto"/>
                <w:bottom w:val="none" w:sz="0" w:space="0" w:color="auto"/>
                <w:right w:val="none" w:sz="0" w:space="0" w:color="auto"/>
              </w:divBdr>
            </w:div>
            <w:div w:id="1828786210">
              <w:marLeft w:val="0"/>
              <w:marRight w:val="0"/>
              <w:marTop w:val="0"/>
              <w:marBottom w:val="0"/>
              <w:divBdr>
                <w:top w:val="none" w:sz="0" w:space="0" w:color="auto"/>
                <w:left w:val="none" w:sz="0" w:space="0" w:color="auto"/>
                <w:bottom w:val="none" w:sz="0" w:space="0" w:color="auto"/>
                <w:right w:val="none" w:sz="0" w:space="0" w:color="auto"/>
              </w:divBdr>
            </w:div>
          </w:divsChild>
        </w:div>
        <w:div w:id="1139037540">
          <w:marLeft w:val="-30"/>
          <w:marRight w:val="0"/>
          <w:marTop w:val="0"/>
          <w:marBottom w:val="0"/>
          <w:divBdr>
            <w:top w:val="none" w:sz="0" w:space="0" w:color="auto"/>
            <w:left w:val="none" w:sz="0" w:space="0" w:color="auto"/>
            <w:bottom w:val="none" w:sz="0" w:space="0" w:color="auto"/>
            <w:right w:val="none" w:sz="0" w:space="0" w:color="auto"/>
          </w:divBdr>
          <w:divsChild>
            <w:div w:id="1193836087">
              <w:marLeft w:val="210"/>
              <w:marRight w:val="0"/>
              <w:marTop w:val="0"/>
              <w:marBottom w:val="0"/>
              <w:divBdr>
                <w:top w:val="none" w:sz="0" w:space="0" w:color="auto"/>
                <w:left w:val="none" w:sz="0" w:space="0" w:color="auto"/>
                <w:bottom w:val="none" w:sz="0" w:space="0" w:color="auto"/>
                <w:right w:val="none" w:sz="0" w:space="0" w:color="auto"/>
              </w:divBdr>
              <w:divsChild>
                <w:div w:id="550655360">
                  <w:marLeft w:val="0"/>
                  <w:marRight w:val="0"/>
                  <w:marTop w:val="0"/>
                  <w:marBottom w:val="300"/>
                  <w:divBdr>
                    <w:top w:val="none" w:sz="0" w:space="0" w:color="auto"/>
                    <w:left w:val="none" w:sz="0" w:space="0" w:color="auto"/>
                    <w:bottom w:val="none" w:sz="0" w:space="0" w:color="auto"/>
                    <w:right w:val="none" w:sz="0" w:space="0" w:color="auto"/>
                  </w:divBdr>
                </w:div>
                <w:div w:id="860096548">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1707440674">
      <w:bodyDiv w:val="1"/>
      <w:marLeft w:val="0"/>
      <w:marRight w:val="0"/>
      <w:marTop w:val="0"/>
      <w:marBottom w:val="0"/>
      <w:divBdr>
        <w:top w:val="none" w:sz="0" w:space="0" w:color="auto"/>
        <w:left w:val="none" w:sz="0" w:space="0" w:color="auto"/>
        <w:bottom w:val="none" w:sz="0" w:space="0" w:color="auto"/>
        <w:right w:val="none" w:sz="0" w:space="0" w:color="auto"/>
      </w:divBdr>
    </w:div>
    <w:div w:id="1707871152">
      <w:bodyDiv w:val="1"/>
      <w:marLeft w:val="0"/>
      <w:marRight w:val="0"/>
      <w:marTop w:val="0"/>
      <w:marBottom w:val="0"/>
      <w:divBdr>
        <w:top w:val="none" w:sz="0" w:space="0" w:color="auto"/>
        <w:left w:val="none" w:sz="0" w:space="0" w:color="auto"/>
        <w:bottom w:val="none" w:sz="0" w:space="0" w:color="auto"/>
        <w:right w:val="none" w:sz="0" w:space="0" w:color="auto"/>
      </w:divBdr>
    </w:div>
    <w:div w:id="1707944111">
      <w:bodyDiv w:val="1"/>
      <w:marLeft w:val="0"/>
      <w:marRight w:val="0"/>
      <w:marTop w:val="0"/>
      <w:marBottom w:val="0"/>
      <w:divBdr>
        <w:top w:val="none" w:sz="0" w:space="0" w:color="auto"/>
        <w:left w:val="none" w:sz="0" w:space="0" w:color="auto"/>
        <w:bottom w:val="none" w:sz="0" w:space="0" w:color="auto"/>
        <w:right w:val="none" w:sz="0" w:space="0" w:color="auto"/>
      </w:divBdr>
    </w:div>
    <w:div w:id="1707945095">
      <w:bodyDiv w:val="1"/>
      <w:marLeft w:val="0"/>
      <w:marRight w:val="0"/>
      <w:marTop w:val="0"/>
      <w:marBottom w:val="0"/>
      <w:divBdr>
        <w:top w:val="none" w:sz="0" w:space="0" w:color="auto"/>
        <w:left w:val="none" w:sz="0" w:space="0" w:color="auto"/>
        <w:bottom w:val="none" w:sz="0" w:space="0" w:color="auto"/>
        <w:right w:val="none" w:sz="0" w:space="0" w:color="auto"/>
      </w:divBdr>
      <w:divsChild>
        <w:div w:id="388000861">
          <w:marLeft w:val="0"/>
          <w:marRight w:val="0"/>
          <w:marTop w:val="0"/>
          <w:marBottom w:val="0"/>
          <w:divBdr>
            <w:top w:val="none" w:sz="0" w:space="0" w:color="auto"/>
            <w:left w:val="none" w:sz="0" w:space="0" w:color="auto"/>
            <w:bottom w:val="none" w:sz="0" w:space="0" w:color="auto"/>
            <w:right w:val="none" w:sz="0" w:space="0" w:color="auto"/>
          </w:divBdr>
        </w:div>
      </w:divsChild>
    </w:div>
    <w:div w:id="1708142886">
      <w:bodyDiv w:val="1"/>
      <w:marLeft w:val="0"/>
      <w:marRight w:val="0"/>
      <w:marTop w:val="0"/>
      <w:marBottom w:val="0"/>
      <w:divBdr>
        <w:top w:val="none" w:sz="0" w:space="0" w:color="auto"/>
        <w:left w:val="none" w:sz="0" w:space="0" w:color="auto"/>
        <w:bottom w:val="none" w:sz="0" w:space="0" w:color="auto"/>
        <w:right w:val="none" w:sz="0" w:space="0" w:color="auto"/>
      </w:divBdr>
    </w:div>
    <w:div w:id="1709183448">
      <w:bodyDiv w:val="1"/>
      <w:marLeft w:val="0"/>
      <w:marRight w:val="0"/>
      <w:marTop w:val="0"/>
      <w:marBottom w:val="0"/>
      <w:divBdr>
        <w:top w:val="none" w:sz="0" w:space="0" w:color="auto"/>
        <w:left w:val="none" w:sz="0" w:space="0" w:color="auto"/>
        <w:bottom w:val="none" w:sz="0" w:space="0" w:color="auto"/>
        <w:right w:val="none" w:sz="0" w:space="0" w:color="auto"/>
      </w:divBdr>
    </w:div>
    <w:div w:id="1709452133">
      <w:bodyDiv w:val="1"/>
      <w:marLeft w:val="0"/>
      <w:marRight w:val="0"/>
      <w:marTop w:val="0"/>
      <w:marBottom w:val="0"/>
      <w:divBdr>
        <w:top w:val="none" w:sz="0" w:space="0" w:color="auto"/>
        <w:left w:val="none" w:sz="0" w:space="0" w:color="auto"/>
        <w:bottom w:val="none" w:sz="0" w:space="0" w:color="auto"/>
        <w:right w:val="none" w:sz="0" w:space="0" w:color="auto"/>
      </w:divBdr>
    </w:div>
    <w:div w:id="1709601066">
      <w:bodyDiv w:val="1"/>
      <w:marLeft w:val="0"/>
      <w:marRight w:val="0"/>
      <w:marTop w:val="0"/>
      <w:marBottom w:val="0"/>
      <w:divBdr>
        <w:top w:val="none" w:sz="0" w:space="0" w:color="auto"/>
        <w:left w:val="none" w:sz="0" w:space="0" w:color="auto"/>
        <w:bottom w:val="none" w:sz="0" w:space="0" w:color="auto"/>
        <w:right w:val="none" w:sz="0" w:space="0" w:color="auto"/>
      </w:divBdr>
    </w:div>
    <w:div w:id="1709604539">
      <w:bodyDiv w:val="1"/>
      <w:marLeft w:val="0"/>
      <w:marRight w:val="0"/>
      <w:marTop w:val="0"/>
      <w:marBottom w:val="0"/>
      <w:divBdr>
        <w:top w:val="none" w:sz="0" w:space="0" w:color="auto"/>
        <w:left w:val="none" w:sz="0" w:space="0" w:color="auto"/>
        <w:bottom w:val="none" w:sz="0" w:space="0" w:color="auto"/>
        <w:right w:val="none" w:sz="0" w:space="0" w:color="auto"/>
      </w:divBdr>
    </w:div>
    <w:div w:id="1709791593">
      <w:bodyDiv w:val="1"/>
      <w:marLeft w:val="0"/>
      <w:marRight w:val="0"/>
      <w:marTop w:val="0"/>
      <w:marBottom w:val="0"/>
      <w:divBdr>
        <w:top w:val="none" w:sz="0" w:space="0" w:color="auto"/>
        <w:left w:val="none" w:sz="0" w:space="0" w:color="auto"/>
        <w:bottom w:val="none" w:sz="0" w:space="0" w:color="auto"/>
        <w:right w:val="none" w:sz="0" w:space="0" w:color="auto"/>
      </w:divBdr>
      <w:divsChild>
        <w:div w:id="191303283">
          <w:marLeft w:val="0"/>
          <w:marRight w:val="0"/>
          <w:marTop w:val="0"/>
          <w:marBottom w:val="0"/>
          <w:divBdr>
            <w:top w:val="none" w:sz="0" w:space="0" w:color="auto"/>
            <w:left w:val="none" w:sz="0" w:space="0" w:color="auto"/>
            <w:bottom w:val="none" w:sz="0" w:space="0" w:color="auto"/>
            <w:right w:val="none" w:sz="0" w:space="0" w:color="auto"/>
          </w:divBdr>
        </w:div>
        <w:div w:id="2146654361">
          <w:marLeft w:val="0"/>
          <w:marRight w:val="0"/>
          <w:marTop w:val="0"/>
          <w:marBottom w:val="0"/>
          <w:divBdr>
            <w:top w:val="none" w:sz="0" w:space="0" w:color="auto"/>
            <w:left w:val="none" w:sz="0" w:space="0" w:color="auto"/>
            <w:bottom w:val="none" w:sz="0" w:space="0" w:color="auto"/>
            <w:right w:val="none" w:sz="0" w:space="0" w:color="auto"/>
          </w:divBdr>
        </w:div>
      </w:divsChild>
    </w:div>
    <w:div w:id="1709797369">
      <w:bodyDiv w:val="1"/>
      <w:marLeft w:val="0"/>
      <w:marRight w:val="0"/>
      <w:marTop w:val="0"/>
      <w:marBottom w:val="0"/>
      <w:divBdr>
        <w:top w:val="none" w:sz="0" w:space="0" w:color="auto"/>
        <w:left w:val="none" w:sz="0" w:space="0" w:color="auto"/>
        <w:bottom w:val="none" w:sz="0" w:space="0" w:color="auto"/>
        <w:right w:val="none" w:sz="0" w:space="0" w:color="auto"/>
      </w:divBdr>
    </w:div>
    <w:div w:id="1709835093">
      <w:bodyDiv w:val="1"/>
      <w:marLeft w:val="0"/>
      <w:marRight w:val="0"/>
      <w:marTop w:val="0"/>
      <w:marBottom w:val="0"/>
      <w:divBdr>
        <w:top w:val="none" w:sz="0" w:space="0" w:color="auto"/>
        <w:left w:val="none" w:sz="0" w:space="0" w:color="auto"/>
        <w:bottom w:val="none" w:sz="0" w:space="0" w:color="auto"/>
        <w:right w:val="none" w:sz="0" w:space="0" w:color="auto"/>
      </w:divBdr>
    </w:div>
    <w:div w:id="1709838930">
      <w:bodyDiv w:val="1"/>
      <w:marLeft w:val="0"/>
      <w:marRight w:val="0"/>
      <w:marTop w:val="0"/>
      <w:marBottom w:val="0"/>
      <w:divBdr>
        <w:top w:val="none" w:sz="0" w:space="0" w:color="auto"/>
        <w:left w:val="none" w:sz="0" w:space="0" w:color="auto"/>
        <w:bottom w:val="none" w:sz="0" w:space="0" w:color="auto"/>
        <w:right w:val="none" w:sz="0" w:space="0" w:color="auto"/>
      </w:divBdr>
    </w:div>
    <w:div w:id="1709908844">
      <w:bodyDiv w:val="1"/>
      <w:marLeft w:val="0"/>
      <w:marRight w:val="0"/>
      <w:marTop w:val="0"/>
      <w:marBottom w:val="0"/>
      <w:divBdr>
        <w:top w:val="none" w:sz="0" w:space="0" w:color="auto"/>
        <w:left w:val="none" w:sz="0" w:space="0" w:color="auto"/>
        <w:bottom w:val="none" w:sz="0" w:space="0" w:color="auto"/>
        <w:right w:val="none" w:sz="0" w:space="0" w:color="auto"/>
      </w:divBdr>
      <w:divsChild>
        <w:div w:id="328795009">
          <w:marLeft w:val="0"/>
          <w:marRight w:val="0"/>
          <w:marTop w:val="0"/>
          <w:marBottom w:val="0"/>
          <w:divBdr>
            <w:top w:val="none" w:sz="0" w:space="0" w:color="auto"/>
            <w:left w:val="none" w:sz="0" w:space="0" w:color="auto"/>
            <w:bottom w:val="none" w:sz="0" w:space="0" w:color="auto"/>
            <w:right w:val="none" w:sz="0" w:space="0" w:color="auto"/>
          </w:divBdr>
        </w:div>
        <w:div w:id="1205100791">
          <w:marLeft w:val="0"/>
          <w:marRight w:val="0"/>
          <w:marTop w:val="0"/>
          <w:marBottom w:val="330"/>
          <w:divBdr>
            <w:top w:val="none" w:sz="0" w:space="0" w:color="auto"/>
            <w:left w:val="none" w:sz="0" w:space="0" w:color="auto"/>
            <w:bottom w:val="none" w:sz="0" w:space="0" w:color="auto"/>
            <w:right w:val="none" w:sz="0" w:space="0" w:color="auto"/>
          </w:divBdr>
          <w:divsChild>
            <w:div w:id="2069568115">
              <w:marLeft w:val="0"/>
              <w:marRight w:val="0"/>
              <w:marTop w:val="0"/>
              <w:marBottom w:val="0"/>
              <w:divBdr>
                <w:top w:val="none" w:sz="0" w:space="0" w:color="auto"/>
                <w:left w:val="none" w:sz="0" w:space="0" w:color="auto"/>
                <w:bottom w:val="none" w:sz="0" w:space="0" w:color="auto"/>
                <w:right w:val="none" w:sz="0" w:space="0" w:color="auto"/>
              </w:divBdr>
            </w:div>
          </w:divsChild>
        </w:div>
        <w:div w:id="1615012856">
          <w:marLeft w:val="0"/>
          <w:marRight w:val="0"/>
          <w:marTop w:val="0"/>
          <w:marBottom w:val="330"/>
          <w:divBdr>
            <w:top w:val="none" w:sz="0" w:space="0" w:color="auto"/>
            <w:left w:val="none" w:sz="0" w:space="0" w:color="auto"/>
            <w:bottom w:val="none" w:sz="0" w:space="0" w:color="auto"/>
            <w:right w:val="none" w:sz="0" w:space="0" w:color="auto"/>
          </w:divBdr>
        </w:div>
      </w:divsChild>
    </w:div>
    <w:div w:id="1709910054">
      <w:bodyDiv w:val="1"/>
      <w:marLeft w:val="0"/>
      <w:marRight w:val="0"/>
      <w:marTop w:val="0"/>
      <w:marBottom w:val="0"/>
      <w:divBdr>
        <w:top w:val="none" w:sz="0" w:space="0" w:color="auto"/>
        <w:left w:val="none" w:sz="0" w:space="0" w:color="auto"/>
        <w:bottom w:val="none" w:sz="0" w:space="0" w:color="auto"/>
        <w:right w:val="none" w:sz="0" w:space="0" w:color="auto"/>
      </w:divBdr>
    </w:div>
    <w:div w:id="1711108973">
      <w:bodyDiv w:val="1"/>
      <w:marLeft w:val="0"/>
      <w:marRight w:val="0"/>
      <w:marTop w:val="0"/>
      <w:marBottom w:val="0"/>
      <w:divBdr>
        <w:top w:val="none" w:sz="0" w:space="0" w:color="auto"/>
        <w:left w:val="none" w:sz="0" w:space="0" w:color="auto"/>
        <w:bottom w:val="none" w:sz="0" w:space="0" w:color="auto"/>
        <w:right w:val="none" w:sz="0" w:space="0" w:color="auto"/>
      </w:divBdr>
    </w:div>
    <w:div w:id="1711412587">
      <w:bodyDiv w:val="1"/>
      <w:marLeft w:val="0"/>
      <w:marRight w:val="0"/>
      <w:marTop w:val="0"/>
      <w:marBottom w:val="0"/>
      <w:divBdr>
        <w:top w:val="none" w:sz="0" w:space="0" w:color="auto"/>
        <w:left w:val="none" w:sz="0" w:space="0" w:color="auto"/>
        <w:bottom w:val="none" w:sz="0" w:space="0" w:color="auto"/>
        <w:right w:val="none" w:sz="0" w:space="0" w:color="auto"/>
      </w:divBdr>
    </w:div>
    <w:div w:id="1711415647">
      <w:bodyDiv w:val="1"/>
      <w:marLeft w:val="0"/>
      <w:marRight w:val="0"/>
      <w:marTop w:val="0"/>
      <w:marBottom w:val="0"/>
      <w:divBdr>
        <w:top w:val="none" w:sz="0" w:space="0" w:color="auto"/>
        <w:left w:val="none" w:sz="0" w:space="0" w:color="auto"/>
        <w:bottom w:val="none" w:sz="0" w:space="0" w:color="auto"/>
        <w:right w:val="none" w:sz="0" w:space="0" w:color="auto"/>
      </w:divBdr>
    </w:div>
    <w:div w:id="1711539183">
      <w:bodyDiv w:val="1"/>
      <w:marLeft w:val="0"/>
      <w:marRight w:val="0"/>
      <w:marTop w:val="0"/>
      <w:marBottom w:val="0"/>
      <w:divBdr>
        <w:top w:val="none" w:sz="0" w:space="0" w:color="auto"/>
        <w:left w:val="none" w:sz="0" w:space="0" w:color="auto"/>
        <w:bottom w:val="none" w:sz="0" w:space="0" w:color="auto"/>
        <w:right w:val="none" w:sz="0" w:space="0" w:color="auto"/>
      </w:divBdr>
    </w:div>
    <w:div w:id="1712344450">
      <w:bodyDiv w:val="1"/>
      <w:marLeft w:val="0"/>
      <w:marRight w:val="0"/>
      <w:marTop w:val="0"/>
      <w:marBottom w:val="0"/>
      <w:divBdr>
        <w:top w:val="none" w:sz="0" w:space="0" w:color="auto"/>
        <w:left w:val="none" w:sz="0" w:space="0" w:color="auto"/>
        <w:bottom w:val="none" w:sz="0" w:space="0" w:color="auto"/>
        <w:right w:val="none" w:sz="0" w:space="0" w:color="auto"/>
      </w:divBdr>
    </w:div>
    <w:div w:id="1712413549">
      <w:bodyDiv w:val="1"/>
      <w:marLeft w:val="0"/>
      <w:marRight w:val="0"/>
      <w:marTop w:val="0"/>
      <w:marBottom w:val="0"/>
      <w:divBdr>
        <w:top w:val="none" w:sz="0" w:space="0" w:color="auto"/>
        <w:left w:val="none" w:sz="0" w:space="0" w:color="auto"/>
        <w:bottom w:val="none" w:sz="0" w:space="0" w:color="auto"/>
        <w:right w:val="none" w:sz="0" w:space="0" w:color="auto"/>
      </w:divBdr>
    </w:div>
    <w:div w:id="1712612088">
      <w:bodyDiv w:val="1"/>
      <w:marLeft w:val="0"/>
      <w:marRight w:val="0"/>
      <w:marTop w:val="0"/>
      <w:marBottom w:val="0"/>
      <w:divBdr>
        <w:top w:val="none" w:sz="0" w:space="0" w:color="auto"/>
        <w:left w:val="none" w:sz="0" w:space="0" w:color="auto"/>
        <w:bottom w:val="none" w:sz="0" w:space="0" w:color="auto"/>
        <w:right w:val="none" w:sz="0" w:space="0" w:color="auto"/>
      </w:divBdr>
    </w:div>
    <w:div w:id="1712800236">
      <w:bodyDiv w:val="1"/>
      <w:marLeft w:val="0"/>
      <w:marRight w:val="0"/>
      <w:marTop w:val="0"/>
      <w:marBottom w:val="0"/>
      <w:divBdr>
        <w:top w:val="none" w:sz="0" w:space="0" w:color="auto"/>
        <w:left w:val="none" w:sz="0" w:space="0" w:color="auto"/>
        <w:bottom w:val="none" w:sz="0" w:space="0" w:color="auto"/>
        <w:right w:val="none" w:sz="0" w:space="0" w:color="auto"/>
      </w:divBdr>
      <w:divsChild>
        <w:div w:id="2138256634">
          <w:marLeft w:val="30"/>
          <w:marRight w:val="0"/>
          <w:marTop w:val="0"/>
          <w:marBottom w:val="72"/>
          <w:divBdr>
            <w:top w:val="none" w:sz="0" w:space="0" w:color="auto"/>
            <w:left w:val="none" w:sz="0" w:space="0" w:color="auto"/>
            <w:bottom w:val="none" w:sz="0" w:space="0" w:color="auto"/>
            <w:right w:val="none" w:sz="0" w:space="0" w:color="auto"/>
          </w:divBdr>
        </w:div>
        <w:div w:id="1641231563">
          <w:marLeft w:val="0"/>
          <w:marRight w:val="0"/>
          <w:marTop w:val="0"/>
          <w:marBottom w:val="240"/>
          <w:divBdr>
            <w:top w:val="none" w:sz="0" w:space="0" w:color="auto"/>
            <w:left w:val="none" w:sz="0" w:space="0" w:color="auto"/>
            <w:bottom w:val="none" w:sz="0" w:space="0" w:color="auto"/>
            <w:right w:val="none" w:sz="0" w:space="0" w:color="auto"/>
          </w:divBdr>
        </w:div>
      </w:divsChild>
    </w:div>
    <w:div w:id="1712924495">
      <w:bodyDiv w:val="1"/>
      <w:marLeft w:val="0"/>
      <w:marRight w:val="0"/>
      <w:marTop w:val="0"/>
      <w:marBottom w:val="0"/>
      <w:divBdr>
        <w:top w:val="none" w:sz="0" w:space="0" w:color="auto"/>
        <w:left w:val="none" w:sz="0" w:space="0" w:color="auto"/>
        <w:bottom w:val="none" w:sz="0" w:space="0" w:color="auto"/>
        <w:right w:val="none" w:sz="0" w:space="0" w:color="auto"/>
      </w:divBdr>
    </w:div>
    <w:div w:id="1713963144">
      <w:bodyDiv w:val="1"/>
      <w:marLeft w:val="0"/>
      <w:marRight w:val="0"/>
      <w:marTop w:val="0"/>
      <w:marBottom w:val="0"/>
      <w:divBdr>
        <w:top w:val="none" w:sz="0" w:space="0" w:color="auto"/>
        <w:left w:val="none" w:sz="0" w:space="0" w:color="auto"/>
        <w:bottom w:val="none" w:sz="0" w:space="0" w:color="auto"/>
        <w:right w:val="none" w:sz="0" w:space="0" w:color="auto"/>
      </w:divBdr>
      <w:divsChild>
        <w:div w:id="1709144225">
          <w:marLeft w:val="0"/>
          <w:marRight w:val="0"/>
          <w:marTop w:val="0"/>
          <w:marBottom w:val="180"/>
          <w:divBdr>
            <w:top w:val="none" w:sz="0" w:space="0" w:color="auto"/>
            <w:left w:val="none" w:sz="0" w:space="0" w:color="auto"/>
            <w:bottom w:val="none" w:sz="0" w:space="0" w:color="auto"/>
            <w:right w:val="none" w:sz="0" w:space="0" w:color="auto"/>
          </w:divBdr>
        </w:div>
      </w:divsChild>
    </w:div>
    <w:div w:id="1714184401">
      <w:bodyDiv w:val="1"/>
      <w:marLeft w:val="0"/>
      <w:marRight w:val="0"/>
      <w:marTop w:val="0"/>
      <w:marBottom w:val="0"/>
      <w:divBdr>
        <w:top w:val="none" w:sz="0" w:space="0" w:color="auto"/>
        <w:left w:val="none" w:sz="0" w:space="0" w:color="auto"/>
        <w:bottom w:val="none" w:sz="0" w:space="0" w:color="auto"/>
        <w:right w:val="none" w:sz="0" w:space="0" w:color="auto"/>
      </w:divBdr>
    </w:div>
    <w:div w:id="1714502076">
      <w:bodyDiv w:val="1"/>
      <w:marLeft w:val="0"/>
      <w:marRight w:val="0"/>
      <w:marTop w:val="0"/>
      <w:marBottom w:val="0"/>
      <w:divBdr>
        <w:top w:val="none" w:sz="0" w:space="0" w:color="auto"/>
        <w:left w:val="none" w:sz="0" w:space="0" w:color="auto"/>
        <w:bottom w:val="none" w:sz="0" w:space="0" w:color="auto"/>
        <w:right w:val="none" w:sz="0" w:space="0" w:color="auto"/>
      </w:divBdr>
    </w:div>
    <w:div w:id="1714965963">
      <w:bodyDiv w:val="1"/>
      <w:marLeft w:val="0"/>
      <w:marRight w:val="0"/>
      <w:marTop w:val="0"/>
      <w:marBottom w:val="0"/>
      <w:divBdr>
        <w:top w:val="none" w:sz="0" w:space="0" w:color="auto"/>
        <w:left w:val="none" w:sz="0" w:space="0" w:color="auto"/>
        <w:bottom w:val="none" w:sz="0" w:space="0" w:color="auto"/>
        <w:right w:val="none" w:sz="0" w:space="0" w:color="auto"/>
      </w:divBdr>
    </w:div>
    <w:div w:id="1715351681">
      <w:bodyDiv w:val="1"/>
      <w:marLeft w:val="0"/>
      <w:marRight w:val="0"/>
      <w:marTop w:val="0"/>
      <w:marBottom w:val="0"/>
      <w:divBdr>
        <w:top w:val="none" w:sz="0" w:space="0" w:color="auto"/>
        <w:left w:val="none" w:sz="0" w:space="0" w:color="auto"/>
        <w:bottom w:val="none" w:sz="0" w:space="0" w:color="auto"/>
        <w:right w:val="none" w:sz="0" w:space="0" w:color="auto"/>
      </w:divBdr>
    </w:div>
    <w:div w:id="1716154544">
      <w:bodyDiv w:val="1"/>
      <w:marLeft w:val="0"/>
      <w:marRight w:val="0"/>
      <w:marTop w:val="0"/>
      <w:marBottom w:val="0"/>
      <w:divBdr>
        <w:top w:val="none" w:sz="0" w:space="0" w:color="auto"/>
        <w:left w:val="none" w:sz="0" w:space="0" w:color="auto"/>
        <w:bottom w:val="none" w:sz="0" w:space="0" w:color="auto"/>
        <w:right w:val="none" w:sz="0" w:space="0" w:color="auto"/>
      </w:divBdr>
    </w:div>
    <w:div w:id="1716420258">
      <w:bodyDiv w:val="1"/>
      <w:marLeft w:val="0"/>
      <w:marRight w:val="0"/>
      <w:marTop w:val="0"/>
      <w:marBottom w:val="0"/>
      <w:divBdr>
        <w:top w:val="none" w:sz="0" w:space="0" w:color="auto"/>
        <w:left w:val="none" w:sz="0" w:space="0" w:color="auto"/>
        <w:bottom w:val="none" w:sz="0" w:space="0" w:color="auto"/>
        <w:right w:val="none" w:sz="0" w:space="0" w:color="auto"/>
      </w:divBdr>
    </w:div>
    <w:div w:id="1716655431">
      <w:bodyDiv w:val="1"/>
      <w:marLeft w:val="0"/>
      <w:marRight w:val="0"/>
      <w:marTop w:val="0"/>
      <w:marBottom w:val="0"/>
      <w:divBdr>
        <w:top w:val="none" w:sz="0" w:space="0" w:color="auto"/>
        <w:left w:val="none" w:sz="0" w:space="0" w:color="auto"/>
        <w:bottom w:val="none" w:sz="0" w:space="0" w:color="auto"/>
        <w:right w:val="none" w:sz="0" w:space="0" w:color="auto"/>
      </w:divBdr>
    </w:div>
    <w:div w:id="1717311653">
      <w:bodyDiv w:val="1"/>
      <w:marLeft w:val="0"/>
      <w:marRight w:val="0"/>
      <w:marTop w:val="0"/>
      <w:marBottom w:val="0"/>
      <w:divBdr>
        <w:top w:val="none" w:sz="0" w:space="0" w:color="auto"/>
        <w:left w:val="none" w:sz="0" w:space="0" w:color="auto"/>
        <w:bottom w:val="none" w:sz="0" w:space="0" w:color="auto"/>
        <w:right w:val="none" w:sz="0" w:space="0" w:color="auto"/>
      </w:divBdr>
    </w:div>
    <w:div w:id="1717507067">
      <w:bodyDiv w:val="1"/>
      <w:marLeft w:val="0"/>
      <w:marRight w:val="0"/>
      <w:marTop w:val="0"/>
      <w:marBottom w:val="0"/>
      <w:divBdr>
        <w:top w:val="none" w:sz="0" w:space="0" w:color="auto"/>
        <w:left w:val="none" w:sz="0" w:space="0" w:color="auto"/>
        <w:bottom w:val="none" w:sz="0" w:space="0" w:color="auto"/>
        <w:right w:val="none" w:sz="0" w:space="0" w:color="auto"/>
      </w:divBdr>
    </w:div>
    <w:div w:id="1717702338">
      <w:bodyDiv w:val="1"/>
      <w:marLeft w:val="0"/>
      <w:marRight w:val="0"/>
      <w:marTop w:val="0"/>
      <w:marBottom w:val="0"/>
      <w:divBdr>
        <w:top w:val="none" w:sz="0" w:space="0" w:color="auto"/>
        <w:left w:val="none" w:sz="0" w:space="0" w:color="auto"/>
        <w:bottom w:val="none" w:sz="0" w:space="0" w:color="auto"/>
        <w:right w:val="none" w:sz="0" w:space="0" w:color="auto"/>
      </w:divBdr>
      <w:divsChild>
        <w:div w:id="127936932">
          <w:marLeft w:val="66"/>
          <w:marRight w:val="0"/>
          <w:marTop w:val="33"/>
          <w:marBottom w:val="0"/>
          <w:divBdr>
            <w:top w:val="none" w:sz="0" w:space="0" w:color="auto"/>
            <w:left w:val="none" w:sz="0" w:space="0" w:color="auto"/>
            <w:bottom w:val="none" w:sz="0" w:space="0" w:color="auto"/>
            <w:right w:val="none" w:sz="0" w:space="0" w:color="auto"/>
          </w:divBdr>
          <w:divsChild>
            <w:div w:id="1247574979">
              <w:marLeft w:val="0"/>
              <w:marRight w:val="0"/>
              <w:marTop w:val="240"/>
              <w:marBottom w:val="0"/>
              <w:divBdr>
                <w:top w:val="none" w:sz="0" w:space="0" w:color="auto"/>
                <w:left w:val="none" w:sz="0" w:space="0" w:color="auto"/>
                <w:bottom w:val="none" w:sz="0" w:space="0" w:color="auto"/>
                <w:right w:val="none" w:sz="0" w:space="0" w:color="auto"/>
              </w:divBdr>
            </w:div>
          </w:divsChild>
        </w:div>
        <w:div w:id="219950473">
          <w:marLeft w:val="66"/>
          <w:marRight w:val="0"/>
          <w:marTop w:val="33"/>
          <w:marBottom w:val="0"/>
          <w:divBdr>
            <w:top w:val="none" w:sz="0" w:space="0" w:color="auto"/>
            <w:left w:val="none" w:sz="0" w:space="0" w:color="auto"/>
            <w:bottom w:val="none" w:sz="0" w:space="0" w:color="auto"/>
            <w:right w:val="none" w:sz="0" w:space="0" w:color="auto"/>
          </w:divBdr>
          <w:divsChild>
            <w:div w:id="811366065">
              <w:marLeft w:val="0"/>
              <w:marRight w:val="0"/>
              <w:marTop w:val="240"/>
              <w:marBottom w:val="0"/>
              <w:divBdr>
                <w:top w:val="none" w:sz="0" w:space="0" w:color="auto"/>
                <w:left w:val="none" w:sz="0" w:space="0" w:color="auto"/>
                <w:bottom w:val="none" w:sz="0" w:space="0" w:color="auto"/>
                <w:right w:val="none" w:sz="0" w:space="0" w:color="auto"/>
              </w:divBdr>
            </w:div>
          </w:divsChild>
        </w:div>
        <w:div w:id="420568994">
          <w:marLeft w:val="66"/>
          <w:marRight w:val="0"/>
          <w:marTop w:val="33"/>
          <w:marBottom w:val="0"/>
          <w:divBdr>
            <w:top w:val="none" w:sz="0" w:space="0" w:color="auto"/>
            <w:left w:val="none" w:sz="0" w:space="0" w:color="auto"/>
            <w:bottom w:val="none" w:sz="0" w:space="0" w:color="auto"/>
            <w:right w:val="none" w:sz="0" w:space="0" w:color="auto"/>
          </w:divBdr>
          <w:divsChild>
            <w:div w:id="1012681046">
              <w:marLeft w:val="0"/>
              <w:marRight w:val="0"/>
              <w:marTop w:val="240"/>
              <w:marBottom w:val="0"/>
              <w:divBdr>
                <w:top w:val="none" w:sz="0" w:space="0" w:color="auto"/>
                <w:left w:val="none" w:sz="0" w:space="0" w:color="auto"/>
                <w:bottom w:val="none" w:sz="0" w:space="0" w:color="auto"/>
                <w:right w:val="none" w:sz="0" w:space="0" w:color="auto"/>
              </w:divBdr>
            </w:div>
          </w:divsChild>
        </w:div>
        <w:div w:id="446118352">
          <w:marLeft w:val="66"/>
          <w:marRight w:val="0"/>
          <w:marTop w:val="33"/>
          <w:marBottom w:val="0"/>
          <w:divBdr>
            <w:top w:val="none" w:sz="0" w:space="0" w:color="auto"/>
            <w:left w:val="none" w:sz="0" w:space="0" w:color="auto"/>
            <w:bottom w:val="none" w:sz="0" w:space="0" w:color="auto"/>
            <w:right w:val="none" w:sz="0" w:space="0" w:color="auto"/>
          </w:divBdr>
          <w:divsChild>
            <w:div w:id="518469717">
              <w:marLeft w:val="0"/>
              <w:marRight w:val="0"/>
              <w:marTop w:val="240"/>
              <w:marBottom w:val="0"/>
              <w:divBdr>
                <w:top w:val="none" w:sz="0" w:space="0" w:color="auto"/>
                <w:left w:val="none" w:sz="0" w:space="0" w:color="auto"/>
                <w:bottom w:val="none" w:sz="0" w:space="0" w:color="auto"/>
                <w:right w:val="none" w:sz="0" w:space="0" w:color="auto"/>
              </w:divBdr>
            </w:div>
          </w:divsChild>
        </w:div>
        <w:div w:id="524948846">
          <w:marLeft w:val="66"/>
          <w:marRight w:val="0"/>
          <w:marTop w:val="33"/>
          <w:marBottom w:val="0"/>
          <w:divBdr>
            <w:top w:val="none" w:sz="0" w:space="0" w:color="auto"/>
            <w:left w:val="none" w:sz="0" w:space="0" w:color="auto"/>
            <w:bottom w:val="none" w:sz="0" w:space="0" w:color="auto"/>
            <w:right w:val="none" w:sz="0" w:space="0" w:color="auto"/>
          </w:divBdr>
          <w:divsChild>
            <w:div w:id="510143385">
              <w:marLeft w:val="0"/>
              <w:marRight w:val="0"/>
              <w:marTop w:val="240"/>
              <w:marBottom w:val="0"/>
              <w:divBdr>
                <w:top w:val="none" w:sz="0" w:space="0" w:color="auto"/>
                <w:left w:val="none" w:sz="0" w:space="0" w:color="auto"/>
                <w:bottom w:val="none" w:sz="0" w:space="0" w:color="auto"/>
                <w:right w:val="none" w:sz="0" w:space="0" w:color="auto"/>
              </w:divBdr>
            </w:div>
          </w:divsChild>
        </w:div>
        <w:div w:id="596792882">
          <w:marLeft w:val="66"/>
          <w:marRight w:val="0"/>
          <w:marTop w:val="33"/>
          <w:marBottom w:val="0"/>
          <w:divBdr>
            <w:top w:val="none" w:sz="0" w:space="0" w:color="auto"/>
            <w:left w:val="none" w:sz="0" w:space="0" w:color="auto"/>
            <w:bottom w:val="none" w:sz="0" w:space="0" w:color="auto"/>
            <w:right w:val="none" w:sz="0" w:space="0" w:color="auto"/>
          </w:divBdr>
          <w:divsChild>
            <w:div w:id="99567135">
              <w:marLeft w:val="0"/>
              <w:marRight w:val="0"/>
              <w:marTop w:val="240"/>
              <w:marBottom w:val="0"/>
              <w:divBdr>
                <w:top w:val="none" w:sz="0" w:space="0" w:color="auto"/>
                <w:left w:val="none" w:sz="0" w:space="0" w:color="auto"/>
                <w:bottom w:val="none" w:sz="0" w:space="0" w:color="auto"/>
                <w:right w:val="none" w:sz="0" w:space="0" w:color="auto"/>
              </w:divBdr>
            </w:div>
          </w:divsChild>
        </w:div>
        <w:div w:id="756050139">
          <w:marLeft w:val="66"/>
          <w:marRight w:val="0"/>
          <w:marTop w:val="33"/>
          <w:marBottom w:val="0"/>
          <w:divBdr>
            <w:top w:val="none" w:sz="0" w:space="0" w:color="auto"/>
            <w:left w:val="none" w:sz="0" w:space="0" w:color="auto"/>
            <w:bottom w:val="none" w:sz="0" w:space="0" w:color="auto"/>
            <w:right w:val="none" w:sz="0" w:space="0" w:color="auto"/>
          </w:divBdr>
          <w:divsChild>
            <w:div w:id="804926275">
              <w:marLeft w:val="0"/>
              <w:marRight w:val="0"/>
              <w:marTop w:val="240"/>
              <w:marBottom w:val="0"/>
              <w:divBdr>
                <w:top w:val="none" w:sz="0" w:space="0" w:color="auto"/>
                <w:left w:val="none" w:sz="0" w:space="0" w:color="auto"/>
                <w:bottom w:val="none" w:sz="0" w:space="0" w:color="auto"/>
                <w:right w:val="none" w:sz="0" w:space="0" w:color="auto"/>
              </w:divBdr>
            </w:div>
          </w:divsChild>
        </w:div>
        <w:div w:id="804543088">
          <w:marLeft w:val="66"/>
          <w:marRight w:val="0"/>
          <w:marTop w:val="33"/>
          <w:marBottom w:val="0"/>
          <w:divBdr>
            <w:top w:val="none" w:sz="0" w:space="0" w:color="auto"/>
            <w:left w:val="none" w:sz="0" w:space="0" w:color="auto"/>
            <w:bottom w:val="none" w:sz="0" w:space="0" w:color="auto"/>
            <w:right w:val="none" w:sz="0" w:space="0" w:color="auto"/>
          </w:divBdr>
          <w:divsChild>
            <w:div w:id="22026043">
              <w:marLeft w:val="0"/>
              <w:marRight w:val="0"/>
              <w:marTop w:val="240"/>
              <w:marBottom w:val="0"/>
              <w:divBdr>
                <w:top w:val="none" w:sz="0" w:space="0" w:color="auto"/>
                <w:left w:val="none" w:sz="0" w:space="0" w:color="auto"/>
                <w:bottom w:val="none" w:sz="0" w:space="0" w:color="auto"/>
                <w:right w:val="none" w:sz="0" w:space="0" w:color="auto"/>
              </w:divBdr>
            </w:div>
          </w:divsChild>
        </w:div>
        <w:div w:id="1083142630">
          <w:marLeft w:val="66"/>
          <w:marRight w:val="0"/>
          <w:marTop w:val="33"/>
          <w:marBottom w:val="0"/>
          <w:divBdr>
            <w:top w:val="none" w:sz="0" w:space="0" w:color="auto"/>
            <w:left w:val="none" w:sz="0" w:space="0" w:color="auto"/>
            <w:bottom w:val="none" w:sz="0" w:space="0" w:color="auto"/>
            <w:right w:val="none" w:sz="0" w:space="0" w:color="auto"/>
          </w:divBdr>
          <w:divsChild>
            <w:div w:id="780027257">
              <w:marLeft w:val="0"/>
              <w:marRight w:val="0"/>
              <w:marTop w:val="240"/>
              <w:marBottom w:val="0"/>
              <w:divBdr>
                <w:top w:val="none" w:sz="0" w:space="0" w:color="auto"/>
                <w:left w:val="none" w:sz="0" w:space="0" w:color="auto"/>
                <w:bottom w:val="none" w:sz="0" w:space="0" w:color="auto"/>
                <w:right w:val="none" w:sz="0" w:space="0" w:color="auto"/>
              </w:divBdr>
            </w:div>
          </w:divsChild>
        </w:div>
        <w:div w:id="1296445928">
          <w:marLeft w:val="66"/>
          <w:marRight w:val="0"/>
          <w:marTop w:val="33"/>
          <w:marBottom w:val="0"/>
          <w:divBdr>
            <w:top w:val="none" w:sz="0" w:space="0" w:color="auto"/>
            <w:left w:val="none" w:sz="0" w:space="0" w:color="auto"/>
            <w:bottom w:val="none" w:sz="0" w:space="0" w:color="auto"/>
            <w:right w:val="none" w:sz="0" w:space="0" w:color="auto"/>
          </w:divBdr>
          <w:divsChild>
            <w:div w:id="1819607095">
              <w:marLeft w:val="0"/>
              <w:marRight w:val="0"/>
              <w:marTop w:val="240"/>
              <w:marBottom w:val="0"/>
              <w:divBdr>
                <w:top w:val="none" w:sz="0" w:space="0" w:color="auto"/>
                <w:left w:val="none" w:sz="0" w:space="0" w:color="auto"/>
                <w:bottom w:val="none" w:sz="0" w:space="0" w:color="auto"/>
                <w:right w:val="none" w:sz="0" w:space="0" w:color="auto"/>
              </w:divBdr>
            </w:div>
          </w:divsChild>
        </w:div>
        <w:div w:id="1813212239">
          <w:marLeft w:val="66"/>
          <w:marRight w:val="0"/>
          <w:marTop w:val="33"/>
          <w:marBottom w:val="0"/>
          <w:divBdr>
            <w:top w:val="none" w:sz="0" w:space="0" w:color="auto"/>
            <w:left w:val="none" w:sz="0" w:space="0" w:color="auto"/>
            <w:bottom w:val="none" w:sz="0" w:space="0" w:color="auto"/>
            <w:right w:val="none" w:sz="0" w:space="0" w:color="auto"/>
          </w:divBdr>
          <w:divsChild>
            <w:div w:id="203499048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718166652">
      <w:bodyDiv w:val="1"/>
      <w:marLeft w:val="0"/>
      <w:marRight w:val="0"/>
      <w:marTop w:val="0"/>
      <w:marBottom w:val="0"/>
      <w:divBdr>
        <w:top w:val="none" w:sz="0" w:space="0" w:color="auto"/>
        <w:left w:val="none" w:sz="0" w:space="0" w:color="auto"/>
        <w:bottom w:val="none" w:sz="0" w:space="0" w:color="auto"/>
        <w:right w:val="none" w:sz="0" w:space="0" w:color="auto"/>
      </w:divBdr>
    </w:div>
    <w:div w:id="1718355094">
      <w:bodyDiv w:val="1"/>
      <w:marLeft w:val="0"/>
      <w:marRight w:val="0"/>
      <w:marTop w:val="0"/>
      <w:marBottom w:val="0"/>
      <w:divBdr>
        <w:top w:val="none" w:sz="0" w:space="0" w:color="auto"/>
        <w:left w:val="none" w:sz="0" w:space="0" w:color="auto"/>
        <w:bottom w:val="none" w:sz="0" w:space="0" w:color="auto"/>
        <w:right w:val="none" w:sz="0" w:space="0" w:color="auto"/>
      </w:divBdr>
    </w:div>
    <w:div w:id="1718359430">
      <w:bodyDiv w:val="1"/>
      <w:marLeft w:val="0"/>
      <w:marRight w:val="0"/>
      <w:marTop w:val="0"/>
      <w:marBottom w:val="0"/>
      <w:divBdr>
        <w:top w:val="none" w:sz="0" w:space="0" w:color="auto"/>
        <w:left w:val="none" w:sz="0" w:space="0" w:color="auto"/>
        <w:bottom w:val="none" w:sz="0" w:space="0" w:color="auto"/>
        <w:right w:val="none" w:sz="0" w:space="0" w:color="auto"/>
      </w:divBdr>
    </w:div>
    <w:div w:id="1718704463">
      <w:bodyDiv w:val="1"/>
      <w:marLeft w:val="0"/>
      <w:marRight w:val="0"/>
      <w:marTop w:val="0"/>
      <w:marBottom w:val="0"/>
      <w:divBdr>
        <w:top w:val="none" w:sz="0" w:space="0" w:color="auto"/>
        <w:left w:val="none" w:sz="0" w:space="0" w:color="auto"/>
        <w:bottom w:val="none" w:sz="0" w:space="0" w:color="auto"/>
        <w:right w:val="none" w:sz="0" w:space="0" w:color="auto"/>
      </w:divBdr>
      <w:divsChild>
        <w:div w:id="622155361">
          <w:marLeft w:val="0"/>
          <w:marRight w:val="0"/>
          <w:marTop w:val="0"/>
          <w:marBottom w:val="0"/>
          <w:divBdr>
            <w:top w:val="none" w:sz="0" w:space="0" w:color="auto"/>
            <w:left w:val="none" w:sz="0" w:space="0" w:color="auto"/>
            <w:bottom w:val="none" w:sz="0" w:space="0" w:color="auto"/>
            <w:right w:val="none" w:sz="0" w:space="0" w:color="auto"/>
          </w:divBdr>
        </w:div>
      </w:divsChild>
    </w:div>
    <w:div w:id="1719696550">
      <w:bodyDiv w:val="1"/>
      <w:marLeft w:val="0"/>
      <w:marRight w:val="0"/>
      <w:marTop w:val="0"/>
      <w:marBottom w:val="0"/>
      <w:divBdr>
        <w:top w:val="none" w:sz="0" w:space="0" w:color="auto"/>
        <w:left w:val="none" w:sz="0" w:space="0" w:color="auto"/>
        <w:bottom w:val="none" w:sz="0" w:space="0" w:color="auto"/>
        <w:right w:val="none" w:sz="0" w:space="0" w:color="auto"/>
      </w:divBdr>
    </w:div>
    <w:div w:id="1720007998">
      <w:bodyDiv w:val="1"/>
      <w:marLeft w:val="0"/>
      <w:marRight w:val="0"/>
      <w:marTop w:val="0"/>
      <w:marBottom w:val="0"/>
      <w:divBdr>
        <w:top w:val="none" w:sz="0" w:space="0" w:color="auto"/>
        <w:left w:val="none" w:sz="0" w:space="0" w:color="auto"/>
        <w:bottom w:val="none" w:sz="0" w:space="0" w:color="auto"/>
        <w:right w:val="none" w:sz="0" w:space="0" w:color="auto"/>
      </w:divBdr>
      <w:divsChild>
        <w:div w:id="1519986">
          <w:marLeft w:val="0"/>
          <w:marRight w:val="0"/>
          <w:marTop w:val="0"/>
          <w:marBottom w:val="0"/>
          <w:divBdr>
            <w:top w:val="none" w:sz="0" w:space="0" w:color="auto"/>
            <w:left w:val="none" w:sz="0" w:space="0" w:color="auto"/>
            <w:bottom w:val="none" w:sz="0" w:space="0" w:color="auto"/>
            <w:right w:val="none" w:sz="0" w:space="0" w:color="auto"/>
          </w:divBdr>
          <w:divsChild>
            <w:div w:id="160778966">
              <w:marLeft w:val="0"/>
              <w:marRight w:val="0"/>
              <w:marTop w:val="0"/>
              <w:marBottom w:val="0"/>
              <w:divBdr>
                <w:top w:val="none" w:sz="0" w:space="2" w:color="auto"/>
                <w:left w:val="none" w:sz="0" w:space="19" w:color="auto"/>
                <w:bottom w:val="none" w:sz="0" w:space="2" w:color="auto"/>
                <w:right w:val="none" w:sz="0" w:space="0" w:color="auto"/>
              </w:divBdr>
            </w:div>
            <w:div w:id="278224539">
              <w:marLeft w:val="0"/>
              <w:marRight w:val="0"/>
              <w:marTop w:val="0"/>
              <w:marBottom w:val="0"/>
              <w:divBdr>
                <w:top w:val="none" w:sz="0" w:space="2" w:color="auto"/>
                <w:left w:val="none" w:sz="0" w:space="19" w:color="auto"/>
                <w:bottom w:val="none" w:sz="0" w:space="2" w:color="auto"/>
                <w:right w:val="none" w:sz="0" w:space="0" w:color="auto"/>
              </w:divBdr>
            </w:div>
            <w:div w:id="325133209">
              <w:marLeft w:val="0"/>
              <w:marRight w:val="0"/>
              <w:marTop w:val="0"/>
              <w:marBottom w:val="0"/>
              <w:divBdr>
                <w:top w:val="none" w:sz="0" w:space="2" w:color="auto"/>
                <w:left w:val="none" w:sz="0" w:space="19" w:color="auto"/>
                <w:bottom w:val="none" w:sz="0" w:space="2" w:color="auto"/>
                <w:right w:val="none" w:sz="0" w:space="0" w:color="auto"/>
              </w:divBdr>
            </w:div>
            <w:div w:id="955405684">
              <w:marLeft w:val="0"/>
              <w:marRight w:val="0"/>
              <w:marTop w:val="0"/>
              <w:marBottom w:val="0"/>
              <w:divBdr>
                <w:top w:val="none" w:sz="0" w:space="2" w:color="auto"/>
                <w:left w:val="none" w:sz="0" w:space="19" w:color="auto"/>
                <w:bottom w:val="none" w:sz="0" w:space="2" w:color="auto"/>
                <w:right w:val="none" w:sz="0" w:space="0" w:color="auto"/>
              </w:divBdr>
            </w:div>
            <w:div w:id="1914898856">
              <w:marLeft w:val="0"/>
              <w:marRight w:val="0"/>
              <w:marTop w:val="0"/>
              <w:marBottom w:val="0"/>
              <w:divBdr>
                <w:top w:val="none" w:sz="0" w:space="2" w:color="auto"/>
                <w:left w:val="none" w:sz="0" w:space="19" w:color="auto"/>
                <w:bottom w:val="none" w:sz="0" w:space="2" w:color="auto"/>
                <w:right w:val="none" w:sz="0" w:space="0" w:color="auto"/>
              </w:divBdr>
            </w:div>
          </w:divsChild>
        </w:div>
        <w:div w:id="1178542119">
          <w:marLeft w:val="0"/>
          <w:marRight w:val="0"/>
          <w:marTop w:val="0"/>
          <w:marBottom w:val="0"/>
          <w:divBdr>
            <w:top w:val="none" w:sz="0" w:space="0" w:color="auto"/>
            <w:left w:val="none" w:sz="0" w:space="0" w:color="auto"/>
            <w:bottom w:val="none" w:sz="0" w:space="0" w:color="auto"/>
            <w:right w:val="none" w:sz="0" w:space="0" w:color="auto"/>
          </w:divBdr>
        </w:div>
      </w:divsChild>
    </w:div>
    <w:div w:id="1720086624">
      <w:bodyDiv w:val="1"/>
      <w:marLeft w:val="0"/>
      <w:marRight w:val="0"/>
      <w:marTop w:val="0"/>
      <w:marBottom w:val="0"/>
      <w:divBdr>
        <w:top w:val="none" w:sz="0" w:space="0" w:color="auto"/>
        <w:left w:val="none" w:sz="0" w:space="0" w:color="auto"/>
        <w:bottom w:val="none" w:sz="0" w:space="0" w:color="auto"/>
        <w:right w:val="none" w:sz="0" w:space="0" w:color="auto"/>
      </w:divBdr>
    </w:div>
    <w:div w:id="1720090424">
      <w:bodyDiv w:val="1"/>
      <w:marLeft w:val="0"/>
      <w:marRight w:val="0"/>
      <w:marTop w:val="0"/>
      <w:marBottom w:val="0"/>
      <w:divBdr>
        <w:top w:val="none" w:sz="0" w:space="0" w:color="auto"/>
        <w:left w:val="none" w:sz="0" w:space="0" w:color="auto"/>
        <w:bottom w:val="none" w:sz="0" w:space="0" w:color="auto"/>
        <w:right w:val="none" w:sz="0" w:space="0" w:color="auto"/>
      </w:divBdr>
    </w:div>
    <w:div w:id="1720474903">
      <w:bodyDiv w:val="1"/>
      <w:marLeft w:val="0"/>
      <w:marRight w:val="0"/>
      <w:marTop w:val="0"/>
      <w:marBottom w:val="0"/>
      <w:divBdr>
        <w:top w:val="none" w:sz="0" w:space="0" w:color="auto"/>
        <w:left w:val="none" w:sz="0" w:space="0" w:color="auto"/>
        <w:bottom w:val="none" w:sz="0" w:space="0" w:color="auto"/>
        <w:right w:val="none" w:sz="0" w:space="0" w:color="auto"/>
      </w:divBdr>
    </w:div>
    <w:div w:id="1720476519">
      <w:bodyDiv w:val="1"/>
      <w:marLeft w:val="0"/>
      <w:marRight w:val="0"/>
      <w:marTop w:val="0"/>
      <w:marBottom w:val="0"/>
      <w:divBdr>
        <w:top w:val="none" w:sz="0" w:space="0" w:color="auto"/>
        <w:left w:val="none" w:sz="0" w:space="0" w:color="auto"/>
        <w:bottom w:val="none" w:sz="0" w:space="0" w:color="auto"/>
        <w:right w:val="none" w:sz="0" w:space="0" w:color="auto"/>
      </w:divBdr>
    </w:div>
    <w:div w:id="1720671223">
      <w:bodyDiv w:val="1"/>
      <w:marLeft w:val="0"/>
      <w:marRight w:val="0"/>
      <w:marTop w:val="0"/>
      <w:marBottom w:val="0"/>
      <w:divBdr>
        <w:top w:val="none" w:sz="0" w:space="0" w:color="auto"/>
        <w:left w:val="none" w:sz="0" w:space="0" w:color="auto"/>
        <w:bottom w:val="none" w:sz="0" w:space="0" w:color="auto"/>
        <w:right w:val="none" w:sz="0" w:space="0" w:color="auto"/>
      </w:divBdr>
    </w:div>
    <w:div w:id="1720786666">
      <w:bodyDiv w:val="1"/>
      <w:marLeft w:val="0"/>
      <w:marRight w:val="0"/>
      <w:marTop w:val="0"/>
      <w:marBottom w:val="0"/>
      <w:divBdr>
        <w:top w:val="none" w:sz="0" w:space="0" w:color="auto"/>
        <w:left w:val="none" w:sz="0" w:space="0" w:color="auto"/>
        <w:bottom w:val="none" w:sz="0" w:space="0" w:color="auto"/>
        <w:right w:val="none" w:sz="0" w:space="0" w:color="auto"/>
      </w:divBdr>
    </w:div>
    <w:div w:id="1720931688">
      <w:bodyDiv w:val="1"/>
      <w:marLeft w:val="0"/>
      <w:marRight w:val="0"/>
      <w:marTop w:val="0"/>
      <w:marBottom w:val="0"/>
      <w:divBdr>
        <w:top w:val="none" w:sz="0" w:space="0" w:color="auto"/>
        <w:left w:val="none" w:sz="0" w:space="0" w:color="auto"/>
        <w:bottom w:val="none" w:sz="0" w:space="0" w:color="auto"/>
        <w:right w:val="none" w:sz="0" w:space="0" w:color="auto"/>
      </w:divBdr>
    </w:div>
    <w:div w:id="1720933905">
      <w:bodyDiv w:val="1"/>
      <w:marLeft w:val="0"/>
      <w:marRight w:val="0"/>
      <w:marTop w:val="0"/>
      <w:marBottom w:val="0"/>
      <w:divBdr>
        <w:top w:val="none" w:sz="0" w:space="0" w:color="auto"/>
        <w:left w:val="none" w:sz="0" w:space="0" w:color="auto"/>
        <w:bottom w:val="none" w:sz="0" w:space="0" w:color="auto"/>
        <w:right w:val="none" w:sz="0" w:space="0" w:color="auto"/>
      </w:divBdr>
    </w:div>
    <w:div w:id="1721051054">
      <w:bodyDiv w:val="1"/>
      <w:marLeft w:val="0"/>
      <w:marRight w:val="0"/>
      <w:marTop w:val="0"/>
      <w:marBottom w:val="0"/>
      <w:divBdr>
        <w:top w:val="none" w:sz="0" w:space="0" w:color="auto"/>
        <w:left w:val="none" w:sz="0" w:space="0" w:color="auto"/>
        <w:bottom w:val="none" w:sz="0" w:space="0" w:color="auto"/>
        <w:right w:val="none" w:sz="0" w:space="0" w:color="auto"/>
      </w:divBdr>
      <w:divsChild>
        <w:div w:id="778718686">
          <w:marLeft w:val="0"/>
          <w:marRight w:val="0"/>
          <w:marTop w:val="0"/>
          <w:marBottom w:val="0"/>
          <w:divBdr>
            <w:top w:val="none" w:sz="0" w:space="0" w:color="auto"/>
            <w:left w:val="none" w:sz="0" w:space="0" w:color="auto"/>
            <w:bottom w:val="none" w:sz="0" w:space="0" w:color="auto"/>
            <w:right w:val="none" w:sz="0" w:space="0" w:color="auto"/>
          </w:divBdr>
          <w:divsChild>
            <w:div w:id="2076119749">
              <w:marLeft w:val="0"/>
              <w:marRight w:val="0"/>
              <w:marTop w:val="0"/>
              <w:marBottom w:val="0"/>
              <w:divBdr>
                <w:top w:val="none" w:sz="0" w:space="0" w:color="auto"/>
                <w:left w:val="none" w:sz="0" w:space="0" w:color="auto"/>
                <w:bottom w:val="none" w:sz="0" w:space="0" w:color="auto"/>
                <w:right w:val="none" w:sz="0" w:space="0" w:color="auto"/>
              </w:divBdr>
            </w:div>
          </w:divsChild>
        </w:div>
        <w:div w:id="1656496860">
          <w:marLeft w:val="0"/>
          <w:marRight w:val="0"/>
          <w:marTop w:val="0"/>
          <w:marBottom w:val="0"/>
          <w:divBdr>
            <w:top w:val="none" w:sz="0" w:space="0" w:color="auto"/>
            <w:left w:val="none" w:sz="0" w:space="0" w:color="auto"/>
            <w:bottom w:val="none" w:sz="0" w:space="0" w:color="auto"/>
            <w:right w:val="none" w:sz="0" w:space="0" w:color="auto"/>
          </w:divBdr>
        </w:div>
      </w:divsChild>
    </w:div>
    <w:div w:id="1721397584">
      <w:bodyDiv w:val="1"/>
      <w:marLeft w:val="0"/>
      <w:marRight w:val="0"/>
      <w:marTop w:val="0"/>
      <w:marBottom w:val="0"/>
      <w:divBdr>
        <w:top w:val="none" w:sz="0" w:space="0" w:color="auto"/>
        <w:left w:val="none" w:sz="0" w:space="0" w:color="auto"/>
        <w:bottom w:val="none" w:sz="0" w:space="0" w:color="auto"/>
        <w:right w:val="none" w:sz="0" w:space="0" w:color="auto"/>
      </w:divBdr>
    </w:div>
    <w:div w:id="1721435864">
      <w:bodyDiv w:val="1"/>
      <w:marLeft w:val="0"/>
      <w:marRight w:val="0"/>
      <w:marTop w:val="0"/>
      <w:marBottom w:val="0"/>
      <w:divBdr>
        <w:top w:val="none" w:sz="0" w:space="0" w:color="auto"/>
        <w:left w:val="none" w:sz="0" w:space="0" w:color="auto"/>
        <w:bottom w:val="none" w:sz="0" w:space="0" w:color="auto"/>
        <w:right w:val="none" w:sz="0" w:space="0" w:color="auto"/>
      </w:divBdr>
    </w:div>
    <w:div w:id="1721785164">
      <w:bodyDiv w:val="1"/>
      <w:marLeft w:val="0"/>
      <w:marRight w:val="0"/>
      <w:marTop w:val="0"/>
      <w:marBottom w:val="0"/>
      <w:divBdr>
        <w:top w:val="none" w:sz="0" w:space="0" w:color="auto"/>
        <w:left w:val="none" w:sz="0" w:space="0" w:color="auto"/>
        <w:bottom w:val="none" w:sz="0" w:space="0" w:color="auto"/>
        <w:right w:val="none" w:sz="0" w:space="0" w:color="auto"/>
      </w:divBdr>
    </w:div>
    <w:div w:id="1721974930">
      <w:bodyDiv w:val="1"/>
      <w:marLeft w:val="0"/>
      <w:marRight w:val="0"/>
      <w:marTop w:val="0"/>
      <w:marBottom w:val="0"/>
      <w:divBdr>
        <w:top w:val="none" w:sz="0" w:space="0" w:color="auto"/>
        <w:left w:val="none" w:sz="0" w:space="0" w:color="auto"/>
        <w:bottom w:val="none" w:sz="0" w:space="0" w:color="auto"/>
        <w:right w:val="none" w:sz="0" w:space="0" w:color="auto"/>
      </w:divBdr>
    </w:div>
    <w:div w:id="1721980731">
      <w:bodyDiv w:val="1"/>
      <w:marLeft w:val="0"/>
      <w:marRight w:val="0"/>
      <w:marTop w:val="0"/>
      <w:marBottom w:val="0"/>
      <w:divBdr>
        <w:top w:val="none" w:sz="0" w:space="0" w:color="auto"/>
        <w:left w:val="none" w:sz="0" w:space="0" w:color="auto"/>
        <w:bottom w:val="none" w:sz="0" w:space="0" w:color="auto"/>
        <w:right w:val="none" w:sz="0" w:space="0" w:color="auto"/>
      </w:divBdr>
    </w:div>
    <w:div w:id="1722435054">
      <w:bodyDiv w:val="1"/>
      <w:marLeft w:val="0"/>
      <w:marRight w:val="0"/>
      <w:marTop w:val="0"/>
      <w:marBottom w:val="0"/>
      <w:divBdr>
        <w:top w:val="none" w:sz="0" w:space="0" w:color="auto"/>
        <w:left w:val="none" w:sz="0" w:space="0" w:color="auto"/>
        <w:bottom w:val="none" w:sz="0" w:space="0" w:color="auto"/>
        <w:right w:val="none" w:sz="0" w:space="0" w:color="auto"/>
      </w:divBdr>
    </w:div>
    <w:div w:id="1722559290">
      <w:bodyDiv w:val="1"/>
      <w:marLeft w:val="0"/>
      <w:marRight w:val="0"/>
      <w:marTop w:val="0"/>
      <w:marBottom w:val="0"/>
      <w:divBdr>
        <w:top w:val="none" w:sz="0" w:space="0" w:color="auto"/>
        <w:left w:val="none" w:sz="0" w:space="0" w:color="auto"/>
        <w:bottom w:val="none" w:sz="0" w:space="0" w:color="auto"/>
        <w:right w:val="none" w:sz="0" w:space="0" w:color="auto"/>
      </w:divBdr>
    </w:div>
    <w:div w:id="1722710840">
      <w:bodyDiv w:val="1"/>
      <w:marLeft w:val="0"/>
      <w:marRight w:val="0"/>
      <w:marTop w:val="0"/>
      <w:marBottom w:val="0"/>
      <w:divBdr>
        <w:top w:val="none" w:sz="0" w:space="0" w:color="auto"/>
        <w:left w:val="none" w:sz="0" w:space="0" w:color="auto"/>
        <w:bottom w:val="none" w:sz="0" w:space="0" w:color="auto"/>
        <w:right w:val="none" w:sz="0" w:space="0" w:color="auto"/>
      </w:divBdr>
    </w:div>
    <w:div w:id="1722902783">
      <w:bodyDiv w:val="1"/>
      <w:marLeft w:val="0"/>
      <w:marRight w:val="0"/>
      <w:marTop w:val="0"/>
      <w:marBottom w:val="0"/>
      <w:divBdr>
        <w:top w:val="none" w:sz="0" w:space="0" w:color="auto"/>
        <w:left w:val="none" w:sz="0" w:space="0" w:color="auto"/>
        <w:bottom w:val="none" w:sz="0" w:space="0" w:color="auto"/>
        <w:right w:val="none" w:sz="0" w:space="0" w:color="auto"/>
      </w:divBdr>
    </w:div>
    <w:div w:id="1723017028">
      <w:bodyDiv w:val="1"/>
      <w:marLeft w:val="0"/>
      <w:marRight w:val="0"/>
      <w:marTop w:val="0"/>
      <w:marBottom w:val="0"/>
      <w:divBdr>
        <w:top w:val="none" w:sz="0" w:space="0" w:color="auto"/>
        <w:left w:val="none" w:sz="0" w:space="0" w:color="auto"/>
        <w:bottom w:val="none" w:sz="0" w:space="0" w:color="auto"/>
        <w:right w:val="none" w:sz="0" w:space="0" w:color="auto"/>
      </w:divBdr>
    </w:div>
    <w:div w:id="1724407822">
      <w:bodyDiv w:val="1"/>
      <w:marLeft w:val="0"/>
      <w:marRight w:val="0"/>
      <w:marTop w:val="0"/>
      <w:marBottom w:val="0"/>
      <w:divBdr>
        <w:top w:val="none" w:sz="0" w:space="0" w:color="auto"/>
        <w:left w:val="none" w:sz="0" w:space="0" w:color="auto"/>
        <w:bottom w:val="none" w:sz="0" w:space="0" w:color="auto"/>
        <w:right w:val="none" w:sz="0" w:space="0" w:color="auto"/>
      </w:divBdr>
    </w:div>
    <w:div w:id="1724863586">
      <w:bodyDiv w:val="1"/>
      <w:marLeft w:val="0"/>
      <w:marRight w:val="0"/>
      <w:marTop w:val="0"/>
      <w:marBottom w:val="0"/>
      <w:divBdr>
        <w:top w:val="none" w:sz="0" w:space="0" w:color="auto"/>
        <w:left w:val="none" w:sz="0" w:space="0" w:color="auto"/>
        <w:bottom w:val="none" w:sz="0" w:space="0" w:color="auto"/>
        <w:right w:val="none" w:sz="0" w:space="0" w:color="auto"/>
      </w:divBdr>
    </w:div>
    <w:div w:id="1724912353">
      <w:bodyDiv w:val="1"/>
      <w:marLeft w:val="0"/>
      <w:marRight w:val="0"/>
      <w:marTop w:val="0"/>
      <w:marBottom w:val="0"/>
      <w:divBdr>
        <w:top w:val="none" w:sz="0" w:space="0" w:color="auto"/>
        <w:left w:val="none" w:sz="0" w:space="0" w:color="auto"/>
        <w:bottom w:val="none" w:sz="0" w:space="0" w:color="auto"/>
        <w:right w:val="none" w:sz="0" w:space="0" w:color="auto"/>
      </w:divBdr>
      <w:divsChild>
        <w:div w:id="114982894">
          <w:marLeft w:val="60"/>
          <w:marRight w:val="0"/>
          <w:marTop w:val="0"/>
          <w:marBottom w:val="0"/>
          <w:divBdr>
            <w:top w:val="none" w:sz="0" w:space="0" w:color="auto"/>
            <w:left w:val="none" w:sz="0" w:space="0" w:color="auto"/>
            <w:bottom w:val="none" w:sz="0" w:space="0" w:color="auto"/>
            <w:right w:val="none" w:sz="0" w:space="0" w:color="auto"/>
          </w:divBdr>
        </w:div>
        <w:div w:id="1302541161">
          <w:marLeft w:val="0"/>
          <w:marRight w:val="0"/>
          <w:marTop w:val="0"/>
          <w:marBottom w:val="0"/>
          <w:divBdr>
            <w:top w:val="none" w:sz="0" w:space="0" w:color="auto"/>
            <w:left w:val="none" w:sz="0" w:space="0" w:color="auto"/>
            <w:bottom w:val="none" w:sz="0" w:space="0" w:color="auto"/>
            <w:right w:val="none" w:sz="0" w:space="0" w:color="auto"/>
          </w:divBdr>
          <w:divsChild>
            <w:div w:id="712508765">
              <w:marLeft w:val="0"/>
              <w:marRight w:val="0"/>
              <w:marTop w:val="0"/>
              <w:marBottom w:val="15"/>
              <w:divBdr>
                <w:top w:val="none" w:sz="0" w:space="0" w:color="auto"/>
                <w:left w:val="none" w:sz="0" w:space="0" w:color="auto"/>
                <w:bottom w:val="none" w:sz="0" w:space="0" w:color="auto"/>
                <w:right w:val="none" w:sz="0" w:space="0" w:color="auto"/>
              </w:divBdr>
              <w:divsChild>
                <w:div w:id="1643346593">
                  <w:marLeft w:val="45"/>
                  <w:marRight w:val="45"/>
                  <w:marTop w:val="0"/>
                  <w:marBottom w:val="0"/>
                  <w:divBdr>
                    <w:top w:val="none" w:sz="0" w:space="0" w:color="auto"/>
                    <w:left w:val="none" w:sz="0" w:space="0" w:color="auto"/>
                    <w:bottom w:val="none" w:sz="0" w:space="0" w:color="auto"/>
                    <w:right w:val="none" w:sz="0" w:space="0" w:color="auto"/>
                  </w:divBdr>
                  <w:divsChild>
                    <w:div w:id="204046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983785">
      <w:bodyDiv w:val="1"/>
      <w:marLeft w:val="0"/>
      <w:marRight w:val="0"/>
      <w:marTop w:val="0"/>
      <w:marBottom w:val="0"/>
      <w:divBdr>
        <w:top w:val="none" w:sz="0" w:space="0" w:color="auto"/>
        <w:left w:val="none" w:sz="0" w:space="0" w:color="auto"/>
        <w:bottom w:val="none" w:sz="0" w:space="0" w:color="auto"/>
        <w:right w:val="none" w:sz="0" w:space="0" w:color="auto"/>
      </w:divBdr>
    </w:div>
    <w:div w:id="1725904248">
      <w:bodyDiv w:val="1"/>
      <w:marLeft w:val="0"/>
      <w:marRight w:val="0"/>
      <w:marTop w:val="0"/>
      <w:marBottom w:val="0"/>
      <w:divBdr>
        <w:top w:val="none" w:sz="0" w:space="0" w:color="auto"/>
        <w:left w:val="none" w:sz="0" w:space="0" w:color="auto"/>
        <w:bottom w:val="none" w:sz="0" w:space="0" w:color="auto"/>
        <w:right w:val="none" w:sz="0" w:space="0" w:color="auto"/>
      </w:divBdr>
    </w:div>
    <w:div w:id="1726441367">
      <w:bodyDiv w:val="1"/>
      <w:marLeft w:val="0"/>
      <w:marRight w:val="0"/>
      <w:marTop w:val="0"/>
      <w:marBottom w:val="0"/>
      <w:divBdr>
        <w:top w:val="none" w:sz="0" w:space="0" w:color="auto"/>
        <w:left w:val="none" w:sz="0" w:space="0" w:color="auto"/>
        <w:bottom w:val="none" w:sz="0" w:space="0" w:color="auto"/>
        <w:right w:val="none" w:sz="0" w:space="0" w:color="auto"/>
      </w:divBdr>
    </w:div>
    <w:div w:id="1726563280">
      <w:bodyDiv w:val="1"/>
      <w:marLeft w:val="0"/>
      <w:marRight w:val="0"/>
      <w:marTop w:val="0"/>
      <w:marBottom w:val="0"/>
      <w:divBdr>
        <w:top w:val="none" w:sz="0" w:space="0" w:color="auto"/>
        <w:left w:val="none" w:sz="0" w:space="0" w:color="auto"/>
        <w:bottom w:val="none" w:sz="0" w:space="0" w:color="auto"/>
        <w:right w:val="none" w:sz="0" w:space="0" w:color="auto"/>
      </w:divBdr>
    </w:div>
    <w:div w:id="1726875275">
      <w:bodyDiv w:val="1"/>
      <w:marLeft w:val="0"/>
      <w:marRight w:val="0"/>
      <w:marTop w:val="0"/>
      <w:marBottom w:val="0"/>
      <w:divBdr>
        <w:top w:val="none" w:sz="0" w:space="0" w:color="auto"/>
        <w:left w:val="none" w:sz="0" w:space="0" w:color="auto"/>
        <w:bottom w:val="none" w:sz="0" w:space="0" w:color="auto"/>
        <w:right w:val="none" w:sz="0" w:space="0" w:color="auto"/>
      </w:divBdr>
    </w:div>
    <w:div w:id="1727096347">
      <w:bodyDiv w:val="1"/>
      <w:marLeft w:val="0"/>
      <w:marRight w:val="0"/>
      <w:marTop w:val="0"/>
      <w:marBottom w:val="0"/>
      <w:divBdr>
        <w:top w:val="none" w:sz="0" w:space="0" w:color="auto"/>
        <w:left w:val="none" w:sz="0" w:space="0" w:color="auto"/>
        <w:bottom w:val="none" w:sz="0" w:space="0" w:color="auto"/>
        <w:right w:val="none" w:sz="0" w:space="0" w:color="auto"/>
      </w:divBdr>
      <w:divsChild>
        <w:div w:id="564488976">
          <w:marLeft w:val="0"/>
          <w:marRight w:val="0"/>
          <w:marTop w:val="0"/>
          <w:marBottom w:val="0"/>
          <w:divBdr>
            <w:top w:val="none" w:sz="0" w:space="0" w:color="auto"/>
            <w:left w:val="none" w:sz="0" w:space="0" w:color="auto"/>
            <w:bottom w:val="single" w:sz="6" w:space="2" w:color="A6B6C3"/>
            <w:right w:val="none" w:sz="0" w:space="0" w:color="auto"/>
          </w:divBdr>
        </w:div>
      </w:divsChild>
    </w:div>
    <w:div w:id="1727988178">
      <w:bodyDiv w:val="1"/>
      <w:marLeft w:val="0"/>
      <w:marRight w:val="0"/>
      <w:marTop w:val="0"/>
      <w:marBottom w:val="0"/>
      <w:divBdr>
        <w:top w:val="none" w:sz="0" w:space="0" w:color="auto"/>
        <w:left w:val="none" w:sz="0" w:space="0" w:color="auto"/>
        <w:bottom w:val="none" w:sz="0" w:space="0" w:color="auto"/>
        <w:right w:val="none" w:sz="0" w:space="0" w:color="auto"/>
      </w:divBdr>
    </w:div>
    <w:div w:id="1727989378">
      <w:bodyDiv w:val="1"/>
      <w:marLeft w:val="0"/>
      <w:marRight w:val="0"/>
      <w:marTop w:val="0"/>
      <w:marBottom w:val="0"/>
      <w:divBdr>
        <w:top w:val="none" w:sz="0" w:space="0" w:color="auto"/>
        <w:left w:val="none" w:sz="0" w:space="0" w:color="auto"/>
        <w:bottom w:val="none" w:sz="0" w:space="0" w:color="auto"/>
        <w:right w:val="none" w:sz="0" w:space="0" w:color="auto"/>
      </w:divBdr>
    </w:div>
    <w:div w:id="1728262044">
      <w:bodyDiv w:val="1"/>
      <w:marLeft w:val="0"/>
      <w:marRight w:val="0"/>
      <w:marTop w:val="0"/>
      <w:marBottom w:val="0"/>
      <w:divBdr>
        <w:top w:val="none" w:sz="0" w:space="0" w:color="auto"/>
        <w:left w:val="none" w:sz="0" w:space="0" w:color="auto"/>
        <w:bottom w:val="none" w:sz="0" w:space="0" w:color="auto"/>
        <w:right w:val="none" w:sz="0" w:space="0" w:color="auto"/>
      </w:divBdr>
    </w:div>
    <w:div w:id="1728532936">
      <w:bodyDiv w:val="1"/>
      <w:marLeft w:val="0"/>
      <w:marRight w:val="0"/>
      <w:marTop w:val="0"/>
      <w:marBottom w:val="0"/>
      <w:divBdr>
        <w:top w:val="none" w:sz="0" w:space="0" w:color="auto"/>
        <w:left w:val="none" w:sz="0" w:space="0" w:color="auto"/>
        <w:bottom w:val="none" w:sz="0" w:space="0" w:color="auto"/>
        <w:right w:val="none" w:sz="0" w:space="0" w:color="auto"/>
      </w:divBdr>
    </w:div>
    <w:div w:id="1729067125">
      <w:bodyDiv w:val="1"/>
      <w:marLeft w:val="0"/>
      <w:marRight w:val="0"/>
      <w:marTop w:val="0"/>
      <w:marBottom w:val="0"/>
      <w:divBdr>
        <w:top w:val="none" w:sz="0" w:space="0" w:color="auto"/>
        <w:left w:val="none" w:sz="0" w:space="0" w:color="auto"/>
        <w:bottom w:val="none" w:sz="0" w:space="0" w:color="auto"/>
        <w:right w:val="none" w:sz="0" w:space="0" w:color="auto"/>
      </w:divBdr>
    </w:div>
    <w:div w:id="1729307088">
      <w:bodyDiv w:val="1"/>
      <w:marLeft w:val="0"/>
      <w:marRight w:val="0"/>
      <w:marTop w:val="0"/>
      <w:marBottom w:val="0"/>
      <w:divBdr>
        <w:top w:val="none" w:sz="0" w:space="0" w:color="auto"/>
        <w:left w:val="none" w:sz="0" w:space="0" w:color="auto"/>
        <w:bottom w:val="none" w:sz="0" w:space="0" w:color="auto"/>
        <w:right w:val="none" w:sz="0" w:space="0" w:color="auto"/>
      </w:divBdr>
    </w:div>
    <w:div w:id="1729449978">
      <w:marLeft w:val="0"/>
      <w:marRight w:val="0"/>
      <w:marTop w:val="0"/>
      <w:marBottom w:val="0"/>
      <w:divBdr>
        <w:top w:val="none" w:sz="0" w:space="0" w:color="auto"/>
        <w:left w:val="none" w:sz="0" w:space="0" w:color="auto"/>
        <w:bottom w:val="none" w:sz="0" w:space="0" w:color="auto"/>
        <w:right w:val="none" w:sz="0" w:space="0" w:color="auto"/>
      </w:divBdr>
    </w:div>
    <w:div w:id="1730305904">
      <w:bodyDiv w:val="1"/>
      <w:marLeft w:val="0"/>
      <w:marRight w:val="0"/>
      <w:marTop w:val="0"/>
      <w:marBottom w:val="0"/>
      <w:divBdr>
        <w:top w:val="none" w:sz="0" w:space="0" w:color="auto"/>
        <w:left w:val="none" w:sz="0" w:space="0" w:color="auto"/>
        <w:bottom w:val="none" w:sz="0" w:space="0" w:color="auto"/>
        <w:right w:val="none" w:sz="0" w:space="0" w:color="auto"/>
      </w:divBdr>
    </w:div>
    <w:div w:id="1731148597">
      <w:bodyDiv w:val="1"/>
      <w:marLeft w:val="0"/>
      <w:marRight w:val="0"/>
      <w:marTop w:val="0"/>
      <w:marBottom w:val="0"/>
      <w:divBdr>
        <w:top w:val="none" w:sz="0" w:space="0" w:color="auto"/>
        <w:left w:val="none" w:sz="0" w:space="0" w:color="auto"/>
        <w:bottom w:val="none" w:sz="0" w:space="0" w:color="auto"/>
        <w:right w:val="none" w:sz="0" w:space="0" w:color="auto"/>
      </w:divBdr>
    </w:div>
    <w:div w:id="1731296722">
      <w:bodyDiv w:val="1"/>
      <w:marLeft w:val="0"/>
      <w:marRight w:val="0"/>
      <w:marTop w:val="0"/>
      <w:marBottom w:val="0"/>
      <w:divBdr>
        <w:top w:val="none" w:sz="0" w:space="0" w:color="auto"/>
        <w:left w:val="none" w:sz="0" w:space="0" w:color="auto"/>
        <w:bottom w:val="none" w:sz="0" w:space="0" w:color="auto"/>
        <w:right w:val="none" w:sz="0" w:space="0" w:color="auto"/>
      </w:divBdr>
    </w:div>
    <w:div w:id="1731416779">
      <w:bodyDiv w:val="1"/>
      <w:marLeft w:val="0"/>
      <w:marRight w:val="0"/>
      <w:marTop w:val="0"/>
      <w:marBottom w:val="0"/>
      <w:divBdr>
        <w:top w:val="none" w:sz="0" w:space="0" w:color="auto"/>
        <w:left w:val="none" w:sz="0" w:space="0" w:color="auto"/>
        <w:bottom w:val="none" w:sz="0" w:space="0" w:color="auto"/>
        <w:right w:val="none" w:sz="0" w:space="0" w:color="auto"/>
      </w:divBdr>
    </w:div>
    <w:div w:id="1731807268">
      <w:bodyDiv w:val="1"/>
      <w:marLeft w:val="0"/>
      <w:marRight w:val="0"/>
      <w:marTop w:val="0"/>
      <w:marBottom w:val="0"/>
      <w:divBdr>
        <w:top w:val="none" w:sz="0" w:space="0" w:color="auto"/>
        <w:left w:val="none" w:sz="0" w:space="0" w:color="auto"/>
        <w:bottom w:val="none" w:sz="0" w:space="0" w:color="auto"/>
        <w:right w:val="none" w:sz="0" w:space="0" w:color="auto"/>
      </w:divBdr>
    </w:div>
    <w:div w:id="1731919948">
      <w:bodyDiv w:val="1"/>
      <w:marLeft w:val="0"/>
      <w:marRight w:val="0"/>
      <w:marTop w:val="0"/>
      <w:marBottom w:val="0"/>
      <w:divBdr>
        <w:top w:val="none" w:sz="0" w:space="0" w:color="auto"/>
        <w:left w:val="none" w:sz="0" w:space="0" w:color="auto"/>
        <w:bottom w:val="none" w:sz="0" w:space="0" w:color="auto"/>
        <w:right w:val="none" w:sz="0" w:space="0" w:color="auto"/>
      </w:divBdr>
    </w:div>
    <w:div w:id="1731925797">
      <w:bodyDiv w:val="1"/>
      <w:marLeft w:val="0"/>
      <w:marRight w:val="0"/>
      <w:marTop w:val="0"/>
      <w:marBottom w:val="0"/>
      <w:divBdr>
        <w:top w:val="none" w:sz="0" w:space="0" w:color="auto"/>
        <w:left w:val="none" w:sz="0" w:space="0" w:color="auto"/>
        <w:bottom w:val="none" w:sz="0" w:space="0" w:color="auto"/>
        <w:right w:val="none" w:sz="0" w:space="0" w:color="auto"/>
      </w:divBdr>
    </w:div>
    <w:div w:id="1732383415">
      <w:bodyDiv w:val="1"/>
      <w:marLeft w:val="0"/>
      <w:marRight w:val="0"/>
      <w:marTop w:val="0"/>
      <w:marBottom w:val="0"/>
      <w:divBdr>
        <w:top w:val="none" w:sz="0" w:space="0" w:color="auto"/>
        <w:left w:val="none" w:sz="0" w:space="0" w:color="auto"/>
        <w:bottom w:val="none" w:sz="0" w:space="0" w:color="auto"/>
        <w:right w:val="none" w:sz="0" w:space="0" w:color="auto"/>
      </w:divBdr>
    </w:div>
    <w:div w:id="1732921226">
      <w:bodyDiv w:val="1"/>
      <w:marLeft w:val="0"/>
      <w:marRight w:val="0"/>
      <w:marTop w:val="0"/>
      <w:marBottom w:val="0"/>
      <w:divBdr>
        <w:top w:val="none" w:sz="0" w:space="0" w:color="auto"/>
        <w:left w:val="none" w:sz="0" w:space="0" w:color="auto"/>
        <w:bottom w:val="none" w:sz="0" w:space="0" w:color="auto"/>
        <w:right w:val="none" w:sz="0" w:space="0" w:color="auto"/>
      </w:divBdr>
      <w:divsChild>
        <w:div w:id="1110246052">
          <w:marLeft w:val="0"/>
          <w:marRight w:val="0"/>
          <w:marTop w:val="0"/>
          <w:marBottom w:val="0"/>
          <w:divBdr>
            <w:top w:val="none" w:sz="0" w:space="0" w:color="auto"/>
            <w:left w:val="none" w:sz="0" w:space="0" w:color="auto"/>
            <w:bottom w:val="none" w:sz="0" w:space="0" w:color="auto"/>
            <w:right w:val="none" w:sz="0" w:space="0" w:color="auto"/>
          </w:divBdr>
          <w:divsChild>
            <w:div w:id="1015812219">
              <w:marLeft w:val="0"/>
              <w:marRight w:val="0"/>
              <w:marTop w:val="0"/>
              <w:marBottom w:val="0"/>
              <w:divBdr>
                <w:top w:val="none" w:sz="0" w:space="0" w:color="auto"/>
                <w:left w:val="none" w:sz="0" w:space="0" w:color="auto"/>
                <w:bottom w:val="none" w:sz="0" w:space="0" w:color="auto"/>
                <w:right w:val="none" w:sz="0" w:space="0" w:color="auto"/>
              </w:divBdr>
              <w:divsChild>
                <w:div w:id="2042122527">
                  <w:marLeft w:val="0"/>
                  <w:marRight w:val="0"/>
                  <w:marTop w:val="0"/>
                  <w:marBottom w:val="0"/>
                  <w:divBdr>
                    <w:top w:val="none" w:sz="0" w:space="0" w:color="auto"/>
                    <w:left w:val="none" w:sz="0" w:space="0" w:color="auto"/>
                    <w:bottom w:val="none" w:sz="0" w:space="0" w:color="auto"/>
                    <w:right w:val="none" w:sz="0" w:space="0" w:color="auto"/>
                  </w:divBdr>
                  <w:divsChild>
                    <w:div w:id="1381977497">
                      <w:marLeft w:val="0"/>
                      <w:marRight w:val="0"/>
                      <w:marTop w:val="0"/>
                      <w:marBottom w:val="0"/>
                      <w:divBdr>
                        <w:top w:val="none" w:sz="0" w:space="0" w:color="auto"/>
                        <w:left w:val="none" w:sz="0" w:space="0" w:color="auto"/>
                        <w:bottom w:val="none" w:sz="0" w:space="0" w:color="auto"/>
                        <w:right w:val="none" w:sz="0" w:space="0" w:color="auto"/>
                      </w:divBdr>
                      <w:divsChild>
                        <w:div w:id="592200444">
                          <w:marLeft w:val="0"/>
                          <w:marRight w:val="0"/>
                          <w:marTop w:val="0"/>
                          <w:marBottom w:val="0"/>
                          <w:divBdr>
                            <w:top w:val="none" w:sz="0" w:space="0" w:color="auto"/>
                            <w:left w:val="none" w:sz="0" w:space="0" w:color="auto"/>
                            <w:bottom w:val="none" w:sz="0" w:space="0" w:color="auto"/>
                            <w:right w:val="none" w:sz="0" w:space="0" w:color="auto"/>
                          </w:divBdr>
                        </w:div>
                      </w:divsChild>
                    </w:div>
                    <w:div w:id="1929118259">
                      <w:marLeft w:val="0"/>
                      <w:marRight w:val="0"/>
                      <w:marTop w:val="0"/>
                      <w:marBottom w:val="0"/>
                      <w:divBdr>
                        <w:top w:val="none" w:sz="0" w:space="0" w:color="auto"/>
                        <w:left w:val="none" w:sz="0" w:space="0" w:color="auto"/>
                        <w:bottom w:val="none" w:sz="0" w:space="0" w:color="auto"/>
                        <w:right w:val="none" w:sz="0" w:space="0" w:color="auto"/>
                      </w:divBdr>
                    </w:div>
                    <w:div w:id="197436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758189">
              <w:marLeft w:val="0"/>
              <w:marRight w:val="0"/>
              <w:marTop w:val="0"/>
              <w:marBottom w:val="0"/>
              <w:divBdr>
                <w:top w:val="none" w:sz="0" w:space="0" w:color="auto"/>
                <w:left w:val="none" w:sz="0" w:space="0" w:color="auto"/>
                <w:bottom w:val="none" w:sz="0" w:space="0" w:color="auto"/>
                <w:right w:val="none" w:sz="0" w:space="0" w:color="auto"/>
              </w:divBdr>
              <w:divsChild>
                <w:div w:id="1137258525">
                  <w:marLeft w:val="0"/>
                  <w:marRight w:val="0"/>
                  <w:marTop w:val="0"/>
                  <w:marBottom w:val="0"/>
                  <w:divBdr>
                    <w:top w:val="none" w:sz="0" w:space="0" w:color="auto"/>
                    <w:left w:val="none" w:sz="0" w:space="0" w:color="auto"/>
                    <w:bottom w:val="none" w:sz="0" w:space="0" w:color="auto"/>
                    <w:right w:val="none" w:sz="0" w:space="0" w:color="auto"/>
                  </w:divBdr>
                  <w:divsChild>
                    <w:div w:id="48951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3112995">
      <w:bodyDiv w:val="1"/>
      <w:marLeft w:val="0"/>
      <w:marRight w:val="0"/>
      <w:marTop w:val="0"/>
      <w:marBottom w:val="0"/>
      <w:divBdr>
        <w:top w:val="none" w:sz="0" w:space="0" w:color="auto"/>
        <w:left w:val="none" w:sz="0" w:space="0" w:color="auto"/>
        <w:bottom w:val="none" w:sz="0" w:space="0" w:color="auto"/>
        <w:right w:val="none" w:sz="0" w:space="0" w:color="auto"/>
      </w:divBdr>
    </w:div>
    <w:div w:id="1733262990">
      <w:bodyDiv w:val="1"/>
      <w:marLeft w:val="0"/>
      <w:marRight w:val="0"/>
      <w:marTop w:val="0"/>
      <w:marBottom w:val="0"/>
      <w:divBdr>
        <w:top w:val="none" w:sz="0" w:space="0" w:color="auto"/>
        <w:left w:val="none" w:sz="0" w:space="0" w:color="auto"/>
        <w:bottom w:val="none" w:sz="0" w:space="0" w:color="auto"/>
        <w:right w:val="none" w:sz="0" w:space="0" w:color="auto"/>
      </w:divBdr>
      <w:divsChild>
        <w:div w:id="275068197">
          <w:marLeft w:val="0"/>
          <w:marRight w:val="0"/>
          <w:marTop w:val="0"/>
          <w:marBottom w:val="0"/>
          <w:divBdr>
            <w:top w:val="none" w:sz="0" w:space="0" w:color="auto"/>
            <w:left w:val="none" w:sz="0" w:space="0" w:color="auto"/>
            <w:bottom w:val="none" w:sz="0" w:space="0" w:color="auto"/>
            <w:right w:val="none" w:sz="0" w:space="0" w:color="auto"/>
          </w:divBdr>
        </w:div>
      </w:divsChild>
    </w:div>
    <w:div w:id="1733650989">
      <w:bodyDiv w:val="1"/>
      <w:marLeft w:val="0"/>
      <w:marRight w:val="0"/>
      <w:marTop w:val="0"/>
      <w:marBottom w:val="0"/>
      <w:divBdr>
        <w:top w:val="none" w:sz="0" w:space="0" w:color="auto"/>
        <w:left w:val="none" w:sz="0" w:space="0" w:color="auto"/>
        <w:bottom w:val="none" w:sz="0" w:space="0" w:color="auto"/>
        <w:right w:val="none" w:sz="0" w:space="0" w:color="auto"/>
      </w:divBdr>
    </w:div>
    <w:div w:id="1733693687">
      <w:bodyDiv w:val="1"/>
      <w:marLeft w:val="0"/>
      <w:marRight w:val="0"/>
      <w:marTop w:val="0"/>
      <w:marBottom w:val="0"/>
      <w:divBdr>
        <w:top w:val="none" w:sz="0" w:space="0" w:color="auto"/>
        <w:left w:val="none" w:sz="0" w:space="0" w:color="auto"/>
        <w:bottom w:val="none" w:sz="0" w:space="0" w:color="auto"/>
        <w:right w:val="none" w:sz="0" w:space="0" w:color="auto"/>
      </w:divBdr>
      <w:divsChild>
        <w:div w:id="1655795652">
          <w:marLeft w:val="0"/>
          <w:marRight w:val="0"/>
          <w:marTop w:val="0"/>
          <w:marBottom w:val="0"/>
          <w:divBdr>
            <w:top w:val="none" w:sz="0" w:space="0" w:color="auto"/>
            <w:left w:val="none" w:sz="0" w:space="0" w:color="auto"/>
            <w:bottom w:val="none" w:sz="0" w:space="0" w:color="auto"/>
            <w:right w:val="none" w:sz="0" w:space="0" w:color="auto"/>
          </w:divBdr>
        </w:div>
        <w:div w:id="1833989234">
          <w:marLeft w:val="0"/>
          <w:marRight w:val="0"/>
          <w:marTop w:val="0"/>
          <w:marBottom w:val="0"/>
          <w:divBdr>
            <w:top w:val="none" w:sz="0" w:space="0" w:color="auto"/>
            <w:left w:val="none" w:sz="0" w:space="0" w:color="auto"/>
            <w:bottom w:val="none" w:sz="0" w:space="0" w:color="auto"/>
            <w:right w:val="none" w:sz="0" w:space="0" w:color="auto"/>
          </w:divBdr>
        </w:div>
      </w:divsChild>
    </w:div>
    <w:div w:id="1733845704">
      <w:bodyDiv w:val="1"/>
      <w:marLeft w:val="0"/>
      <w:marRight w:val="0"/>
      <w:marTop w:val="0"/>
      <w:marBottom w:val="0"/>
      <w:divBdr>
        <w:top w:val="none" w:sz="0" w:space="0" w:color="auto"/>
        <w:left w:val="none" w:sz="0" w:space="0" w:color="auto"/>
        <w:bottom w:val="none" w:sz="0" w:space="0" w:color="auto"/>
        <w:right w:val="none" w:sz="0" w:space="0" w:color="auto"/>
      </w:divBdr>
    </w:div>
    <w:div w:id="1734044857">
      <w:bodyDiv w:val="1"/>
      <w:marLeft w:val="0"/>
      <w:marRight w:val="0"/>
      <w:marTop w:val="0"/>
      <w:marBottom w:val="0"/>
      <w:divBdr>
        <w:top w:val="none" w:sz="0" w:space="0" w:color="auto"/>
        <w:left w:val="none" w:sz="0" w:space="0" w:color="auto"/>
        <w:bottom w:val="none" w:sz="0" w:space="0" w:color="auto"/>
        <w:right w:val="none" w:sz="0" w:space="0" w:color="auto"/>
      </w:divBdr>
    </w:div>
    <w:div w:id="1735615810">
      <w:bodyDiv w:val="1"/>
      <w:marLeft w:val="0"/>
      <w:marRight w:val="0"/>
      <w:marTop w:val="0"/>
      <w:marBottom w:val="0"/>
      <w:divBdr>
        <w:top w:val="none" w:sz="0" w:space="0" w:color="auto"/>
        <w:left w:val="none" w:sz="0" w:space="0" w:color="auto"/>
        <w:bottom w:val="none" w:sz="0" w:space="0" w:color="auto"/>
        <w:right w:val="none" w:sz="0" w:space="0" w:color="auto"/>
      </w:divBdr>
    </w:div>
    <w:div w:id="1736078017">
      <w:bodyDiv w:val="1"/>
      <w:marLeft w:val="0"/>
      <w:marRight w:val="0"/>
      <w:marTop w:val="0"/>
      <w:marBottom w:val="0"/>
      <w:divBdr>
        <w:top w:val="none" w:sz="0" w:space="0" w:color="auto"/>
        <w:left w:val="none" w:sz="0" w:space="0" w:color="auto"/>
        <w:bottom w:val="none" w:sz="0" w:space="0" w:color="auto"/>
        <w:right w:val="none" w:sz="0" w:space="0" w:color="auto"/>
      </w:divBdr>
    </w:div>
    <w:div w:id="1736200344">
      <w:bodyDiv w:val="1"/>
      <w:marLeft w:val="0"/>
      <w:marRight w:val="0"/>
      <w:marTop w:val="0"/>
      <w:marBottom w:val="0"/>
      <w:divBdr>
        <w:top w:val="none" w:sz="0" w:space="0" w:color="auto"/>
        <w:left w:val="none" w:sz="0" w:space="0" w:color="auto"/>
        <w:bottom w:val="none" w:sz="0" w:space="0" w:color="auto"/>
        <w:right w:val="none" w:sz="0" w:space="0" w:color="auto"/>
      </w:divBdr>
    </w:div>
    <w:div w:id="1736391015">
      <w:bodyDiv w:val="1"/>
      <w:marLeft w:val="0"/>
      <w:marRight w:val="0"/>
      <w:marTop w:val="0"/>
      <w:marBottom w:val="0"/>
      <w:divBdr>
        <w:top w:val="none" w:sz="0" w:space="0" w:color="auto"/>
        <w:left w:val="none" w:sz="0" w:space="0" w:color="auto"/>
        <w:bottom w:val="none" w:sz="0" w:space="0" w:color="auto"/>
        <w:right w:val="none" w:sz="0" w:space="0" w:color="auto"/>
      </w:divBdr>
    </w:div>
    <w:div w:id="1736509256">
      <w:bodyDiv w:val="1"/>
      <w:marLeft w:val="0"/>
      <w:marRight w:val="0"/>
      <w:marTop w:val="0"/>
      <w:marBottom w:val="0"/>
      <w:divBdr>
        <w:top w:val="none" w:sz="0" w:space="0" w:color="auto"/>
        <w:left w:val="none" w:sz="0" w:space="0" w:color="auto"/>
        <w:bottom w:val="none" w:sz="0" w:space="0" w:color="auto"/>
        <w:right w:val="none" w:sz="0" w:space="0" w:color="auto"/>
      </w:divBdr>
    </w:div>
    <w:div w:id="1736662081">
      <w:bodyDiv w:val="1"/>
      <w:marLeft w:val="0"/>
      <w:marRight w:val="0"/>
      <w:marTop w:val="0"/>
      <w:marBottom w:val="0"/>
      <w:divBdr>
        <w:top w:val="none" w:sz="0" w:space="0" w:color="auto"/>
        <w:left w:val="none" w:sz="0" w:space="0" w:color="auto"/>
        <w:bottom w:val="none" w:sz="0" w:space="0" w:color="auto"/>
        <w:right w:val="none" w:sz="0" w:space="0" w:color="auto"/>
      </w:divBdr>
    </w:div>
    <w:div w:id="1736777866">
      <w:bodyDiv w:val="1"/>
      <w:marLeft w:val="0"/>
      <w:marRight w:val="0"/>
      <w:marTop w:val="0"/>
      <w:marBottom w:val="0"/>
      <w:divBdr>
        <w:top w:val="none" w:sz="0" w:space="0" w:color="auto"/>
        <w:left w:val="none" w:sz="0" w:space="0" w:color="auto"/>
        <w:bottom w:val="none" w:sz="0" w:space="0" w:color="auto"/>
        <w:right w:val="none" w:sz="0" w:space="0" w:color="auto"/>
      </w:divBdr>
    </w:div>
    <w:div w:id="1736927520">
      <w:bodyDiv w:val="1"/>
      <w:marLeft w:val="0"/>
      <w:marRight w:val="0"/>
      <w:marTop w:val="0"/>
      <w:marBottom w:val="0"/>
      <w:divBdr>
        <w:top w:val="none" w:sz="0" w:space="0" w:color="auto"/>
        <w:left w:val="none" w:sz="0" w:space="0" w:color="auto"/>
        <w:bottom w:val="none" w:sz="0" w:space="0" w:color="auto"/>
        <w:right w:val="none" w:sz="0" w:space="0" w:color="auto"/>
      </w:divBdr>
      <w:divsChild>
        <w:div w:id="863716510">
          <w:marLeft w:val="150"/>
          <w:marRight w:val="0"/>
          <w:marTop w:val="60"/>
          <w:marBottom w:val="0"/>
          <w:divBdr>
            <w:top w:val="none" w:sz="0" w:space="0" w:color="auto"/>
            <w:left w:val="none" w:sz="0" w:space="0" w:color="auto"/>
            <w:bottom w:val="none" w:sz="0" w:space="0" w:color="auto"/>
            <w:right w:val="none" w:sz="0" w:space="0" w:color="auto"/>
          </w:divBdr>
        </w:div>
        <w:div w:id="1831215012">
          <w:marLeft w:val="0"/>
          <w:marRight w:val="0"/>
          <w:marTop w:val="0"/>
          <w:marBottom w:val="0"/>
          <w:divBdr>
            <w:top w:val="none" w:sz="0" w:space="0" w:color="auto"/>
            <w:left w:val="none" w:sz="0" w:space="0" w:color="auto"/>
            <w:bottom w:val="none" w:sz="0" w:space="0" w:color="auto"/>
            <w:right w:val="none" w:sz="0" w:space="0" w:color="auto"/>
          </w:divBdr>
        </w:div>
      </w:divsChild>
    </w:div>
    <w:div w:id="1737048473">
      <w:bodyDiv w:val="1"/>
      <w:marLeft w:val="0"/>
      <w:marRight w:val="0"/>
      <w:marTop w:val="0"/>
      <w:marBottom w:val="0"/>
      <w:divBdr>
        <w:top w:val="none" w:sz="0" w:space="0" w:color="auto"/>
        <w:left w:val="none" w:sz="0" w:space="0" w:color="auto"/>
        <w:bottom w:val="none" w:sz="0" w:space="0" w:color="auto"/>
        <w:right w:val="none" w:sz="0" w:space="0" w:color="auto"/>
      </w:divBdr>
    </w:div>
    <w:div w:id="1737513067">
      <w:bodyDiv w:val="1"/>
      <w:marLeft w:val="0"/>
      <w:marRight w:val="0"/>
      <w:marTop w:val="0"/>
      <w:marBottom w:val="0"/>
      <w:divBdr>
        <w:top w:val="none" w:sz="0" w:space="0" w:color="auto"/>
        <w:left w:val="none" w:sz="0" w:space="0" w:color="auto"/>
        <w:bottom w:val="none" w:sz="0" w:space="0" w:color="auto"/>
        <w:right w:val="none" w:sz="0" w:space="0" w:color="auto"/>
      </w:divBdr>
    </w:div>
    <w:div w:id="1737631583">
      <w:bodyDiv w:val="1"/>
      <w:marLeft w:val="0"/>
      <w:marRight w:val="0"/>
      <w:marTop w:val="0"/>
      <w:marBottom w:val="0"/>
      <w:divBdr>
        <w:top w:val="none" w:sz="0" w:space="0" w:color="auto"/>
        <w:left w:val="none" w:sz="0" w:space="0" w:color="auto"/>
        <w:bottom w:val="none" w:sz="0" w:space="0" w:color="auto"/>
        <w:right w:val="none" w:sz="0" w:space="0" w:color="auto"/>
      </w:divBdr>
      <w:divsChild>
        <w:div w:id="562915098">
          <w:marLeft w:val="0"/>
          <w:marRight w:val="0"/>
          <w:marTop w:val="0"/>
          <w:marBottom w:val="0"/>
          <w:divBdr>
            <w:top w:val="none" w:sz="0" w:space="0" w:color="auto"/>
            <w:left w:val="none" w:sz="0" w:space="0" w:color="auto"/>
            <w:bottom w:val="none" w:sz="0" w:space="0" w:color="auto"/>
            <w:right w:val="none" w:sz="0" w:space="0" w:color="auto"/>
          </w:divBdr>
          <w:divsChild>
            <w:div w:id="1530996913">
              <w:marLeft w:val="0"/>
              <w:marRight w:val="0"/>
              <w:marTop w:val="0"/>
              <w:marBottom w:val="0"/>
              <w:divBdr>
                <w:top w:val="none" w:sz="0" w:space="0" w:color="auto"/>
                <w:left w:val="none" w:sz="0" w:space="0" w:color="auto"/>
                <w:bottom w:val="none" w:sz="0" w:space="0" w:color="auto"/>
                <w:right w:val="none" w:sz="0" w:space="0" w:color="auto"/>
              </w:divBdr>
            </w:div>
          </w:divsChild>
        </w:div>
        <w:div w:id="869487951">
          <w:marLeft w:val="0"/>
          <w:marRight w:val="0"/>
          <w:marTop w:val="0"/>
          <w:marBottom w:val="0"/>
          <w:divBdr>
            <w:top w:val="none" w:sz="0" w:space="0" w:color="auto"/>
            <w:left w:val="none" w:sz="0" w:space="0" w:color="auto"/>
            <w:bottom w:val="none" w:sz="0" w:space="0" w:color="auto"/>
            <w:right w:val="none" w:sz="0" w:space="0" w:color="auto"/>
          </w:divBdr>
          <w:divsChild>
            <w:div w:id="1798179545">
              <w:marLeft w:val="0"/>
              <w:marRight w:val="0"/>
              <w:marTop w:val="0"/>
              <w:marBottom w:val="0"/>
              <w:divBdr>
                <w:top w:val="none" w:sz="0" w:space="0" w:color="auto"/>
                <w:left w:val="none" w:sz="0" w:space="0" w:color="auto"/>
                <w:bottom w:val="none" w:sz="0" w:space="0" w:color="auto"/>
                <w:right w:val="none" w:sz="0" w:space="0" w:color="auto"/>
              </w:divBdr>
              <w:divsChild>
                <w:div w:id="498812262">
                  <w:marLeft w:val="0"/>
                  <w:marRight w:val="0"/>
                  <w:marTop w:val="0"/>
                  <w:marBottom w:val="0"/>
                  <w:divBdr>
                    <w:top w:val="none" w:sz="0" w:space="0" w:color="auto"/>
                    <w:left w:val="none" w:sz="0" w:space="0" w:color="auto"/>
                    <w:bottom w:val="none" w:sz="0" w:space="0" w:color="auto"/>
                    <w:right w:val="none" w:sz="0" w:space="0" w:color="auto"/>
                  </w:divBdr>
                  <w:divsChild>
                    <w:div w:id="203746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094212">
      <w:bodyDiv w:val="1"/>
      <w:marLeft w:val="0"/>
      <w:marRight w:val="0"/>
      <w:marTop w:val="0"/>
      <w:marBottom w:val="0"/>
      <w:divBdr>
        <w:top w:val="none" w:sz="0" w:space="0" w:color="auto"/>
        <w:left w:val="none" w:sz="0" w:space="0" w:color="auto"/>
        <w:bottom w:val="none" w:sz="0" w:space="0" w:color="auto"/>
        <w:right w:val="none" w:sz="0" w:space="0" w:color="auto"/>
      </w:divBdr>
      <w:divsChild>
        <w:div w:id="1151944802">
          <w:marLeft w:val="0"/>
          <w:marRight w:val="0"/>
          <w:marTop w:val="0"/>
          <w:marBottom w:val="300"/>
          <w:divBdr>
            <w:top w:val="none" w:sz="0" w:space="0" w:color="auto"/>
            <w:left w:val="none" w:sz="0" w:space="0" w:color="auto"/>
            <w:bottom w:val="none" w:sz="0" w:space="0" w:color="auto"/>
            <w:right w:val="none" w:sz="0" w:space="0" w:color="auto"/>
          </w:divBdr>
          <w:divsChild>
            <w:div w:id="812412077">
              <w:marLeft w:val="0"/>
              <w:marRight w:val="0"/>
              <w:marTop w:val="0"/>
              <w:marBottom w:val="0"/>
              <w:divBdr>
                <w:top w:val="none" w:sz="0" w:space="0" w:color="auto"/>
                <w:left w:val="none" w:sz="0" w:space="0" w:color="auto"/>
                <w:bottom w:val="none" w:sz="0" w:space="0" w:color="auto"/>
                <w:right w:val="none" w:sz="0" w:space="0" w:color="auto"/>
              </w:divBdr>
              <w:divsChild>
                <w:div w:id="106603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280059">
      <w:bodyDiv w:val="1"/>
      <w:marLeft w:val="0"/>
      <w:marRight w:val="0"/>
      <w:marTop w:val="0"/>
      <w:marBottom w:val="0"/>
      <w:divBdr>
        <w:top w:val="none" w:sz="0" w:space="0" w:color="auto"/>
        <w:left w:val="none" w:sz="0" w:space="0" w:color="auto"/>
        <w:bottom w:val="none" w:sz="0" w:space="0" w:color="auto"/>
        <w:right w:val="none" w:sz="0" w:space="0" w:color="auto"/>
      </w:divBdr>
    </w:div>
    <w:div w:id="1738817418">
      <w:bodyDiv w:val="1"/>
      <w:marLeft w:val="0"/>
      <w:marRight w:val="0"/>
      <w:marTop w:val="0"/>
      <w:marBottom w:val="0"/>
      <w:divBdr>
        <w:top w:val="none" w:sz="0" w:space="0" w:color="auto"/>
        <w:left w:val="none" w:sz="0" w:space="0" w:color="auto"/>
        <w:bottom w:val="none" w:sz="0" w:space="0" w:color="auto"/>
        <w:right w:val="none" w:sz="0" w:space="0" w:color="auto"/>
      </w:divBdr>
    </w:div>
    <w:div w:id="1738937596">
      <w:bodyDiv w:val="1"/>
      <w:marLeft w:val="0"/>
      <w:marRight w:val="0"/>
      <w:marTop w:val="0"/>
      <w:marBottom w:val="0"/>
      <w:divBdr>
        <w:top w:val="none" w:sz="0" w:space="0" w:color="auto"/>
        <w:left w:val="none" w:sz="0" w:space="0" w:color="auto"/>
        <w:bottom w:val="none" w:sz="0" w:space="0" w:color="auto"/>
        <w:right w:val="none" w:sz="0" w:space="0" w:color="auto"/>
      </w:divBdr>
    </w:div>
    <w:div w:id="1739739871">
      <w:bodyDiv w:val="1"/>
      <w:marLeft w:val="0"/>
      <w:marRight w:val="0"/>
      <w:marTop w:val="0"/>
      <w:marBottom w:val="0"/>
      <w:divBdr>
        <w:top w:val="none" w:sz="0" w:space="0" w:color="auto"/>
        <w:left w:val="none" w:sz="0" w:space="0" w:color="auto"/>
        <w:bottom w:val="none" w:sz="0" w:space="0" w:color="auto"/>
        <w:right w:val="none" w:sz="0" w:space="0" w:color="auto"/>
      </w:divBdr>
    </w:div>
    <w:div w:id="1739933024">
      <w:bodyDiv w:val="1"/>
      <w:marLeft w:val="0"/>
      <w:marRight w:val="0"/>
      <w:marTop w:val="0"/>
      <w:marBottom w:val="0"/>
      <w:divBdr>
        <w:top w:val="none" w:sz="0" w:space="0" w:color="auto"/>
        <w:left w:val="none" w:sz="0" w:space="0" w:color="auto"/>
        <w:bottom w:val="none" w:sz="0" w:space="0" w:color="auto"/>
        <w:right w:val="none" w:sz="0" w:space="0" w:color="auto"/>
      </w:divBdr>
    </w:div>
    <w:div w:id="1739933293">
      <w:bodyDiv w:val="1"/>
      <w:marLeft w:val="0"/>
      <w:marRight w:val="0"/>
      <w:marTop w:val="0"/>
      <w:marBottom w:val="0"/>
      <w:divBdr>
        <w:top w:val="none" w:sz="0" w:space="0" w:color="auto"/>
        <w:left w:val="none" w:sz="0" w:space="0" w:color="auto"/>
        <w:bottom w:val="none" w:sz="0" w:space="0" w:color="auto"/>
        <w:right w:val="none" w:sz="0" w:space="0" w:color="auto"/>
      </w:divBdr>
    </w:div>
    <w:div w:id="1739934582">
      <w:bodyDiv w:val="1"/>
      <w:marLeft w:val="0"/>
      <w:marRight w:val="0"/>
      <w:marTop w:val="0"/>
      <w:marBottom w:val="0"/>
      <w:divBdr>
        <w:top w:val="none" w:sz="0" w:space="0" w:color="auto"/>
        <w:left w:val="none" w:sz="0" w:space="0" w:color="auto"/>
        <w:bottom w:val="none" w:sz="0" w:space="0" w:color="auto"/>
        <w:right w:val="none" w:sz="0" w:space="0" w:color="auto"/>
      </w:divBdr>
    </w:div>
    <w:div w:id="1740253392">
      <w:bodyDiv w:val="1"/>
      <w:marLeft w:val="0"/>
      <w:marRight w:val="0"/>
      <w:marTop w:val="0"/>
      <w:marBottom w:val="0"/>
      <w:divBdr>
        <w:top w:val="none" w:sz="0" w:space="0" w:color="auto"/>
        <w:left w:val="none" w:sz="0" w:space="0" w:color="auto"/>
        <w:bottom w:val="none" w:sz="0" w:space="0" w:color="auto"/>
        <w:right w:val="none" w:sz="0" w:space="0" w:color="auto"/>
      </w:divBdr>
      <w:divsChild>
        <w:div w:id="980959729">
          <w:marLeft w:val="0"/>
          <w:marRight w:val="0"/>
          <w:marTop w:val="0"/>
          <w:marBottom w:val="0"/>
          <w:divBdr>
            <w:top w:val="none" w:sz="0" w:space="0" w:color="auto"/>
            <w:left w:val="none" w:sz="0" w:space="0" w:color="auto"/>
            <w:bottom w:val="none" w:sz="0" w:space="0" w:color="auto"/>
            <w:right w:val="none" w:sz="0" w:space="0" w:color="auto"/>
          </w:divBdr>
        </w:div>
      </w:divsChild>
    </w:div>
    <w:div w:id="1740594347">
      <w:bodyDiv w:val="1"/>
      <w:marLeft w:val="0"/>
      <w:marRight w:val="0"/>
      <w:marTop w:val="0"/>
      <w:marBottom w:val="0"/>
      <w:divBdr>
        <w:top w:val="none" w:sz="0" w:space="0" w:color="auto"/>
        <w:left w:val="none" w:sz="0" w:space="0" w:color="auto"/>
        <w:bottom w:val="none" w:sz="0" w:space="0" w:color="auto"/>
        <w:right w:val="none" w:sz="0" w:space="0" w:color="auto"/>
      </w:divBdr>
    </w:div>
    <w:div w:id="1740787629">
      <w:bodyDiv w:val="1"/>
      <w:marLeft w:val="0"/>
      <w:marRight w:val="0"/>
      <w:marTop w:val="0"/>
      <w:marBottom w:val="0"/>
      <w:divBdr>
        <w:top w:val="none" w:sz="0" w:space="0" w:color="auto"/>
        <w:left w:val="none" w:sz="0" w:space="0" w:color="auto"/>
        <w:bottom w:val="none" w:sz="0" w:space="0" w:color="auto"/>
        <w:right w:val="none" w:sz="0" w:space="0" w:color="auto"/>
      </w:divBdr>
    </w:div>
    <w:div w:id="1741053533">
      <w:bodyDiv w:val="1"/>
      <w:marLeft w:val="0"/>
      <w:marRight w:val="0"/>
      <w:marTop w:val="0"/>
      <w:marBottom w:val="0"/>
      <w:divBdr>
        <w:top w:val="none" w:sz="0" w:space="0" w:color="auto"/>
        <w:left w:val="none" w:sz="0" w:space="0" w:color="auto"/>
        <w:bottom w:val="none" w:sz="0" w:space="0" w:color="auto"/>
        <w:right w:val="none" w:sz="0" w:space="0" w:color="auto"/>
      </w:divBdr>
    </w:div>
    <w:div w:id="1741554795">
      <w:bodyDiv w:val="1"/>
      <w:marLeft w:val="0"/>
      <w:marRight w:val="0"/>
      <w:marTop w:val="0"/>
      <w:marBottom w:val="0"/>
      <w:divBdr>
        <w:top w:val="none" w:sz="0" w:space="0" w:color="auto"/>
        <w:left w:val="none" w:sz="0" w:space="0" w:color="auto"/>
        <w:bottom w:val="none" w:sz="0" w:space="0" w:color="auto"/>
        <w:right w:val="none" w:sz="0" w:space="0" w:color="auto"/>
      </w:divBdr>
    </w:div>
    <w:div w:id="1741830689">
      <w:bodyDiv w:val="1"/>
      <w:marLeft w:val="0"/>
      <w:marRight w:val="0"/>
      <w:marTop w:val="0"/>
      <w:marBottom w:val="0"/>
      <w:divBdr>
        <w:top w:val="none" w:sz="0" w:space="0" w:color="auto"/>
        <w:left w:val="none" w:sz="0" w:space="0" w:color="auto"/>
        <w:bottom w:val="none" w:sz="0" w:space="0" w:color="auto"/>
        <w:right w:val="none" w:sz="0" w:space="0" w:color="auto"/>
      </w:divBdr>
    </w:div>
    <w:div w:id="1742025615">
      <w:bodyDiv w:val="1"/>
      <w:marLeft w:val="0"/>
      <w:marRight w:val="0"/>
      <w:marTop w:val="0"/>
      <w:marBottom w:val="0"/>
      <w:divBdr>
        <w:top w:val="none" w:sz="0" w:space="0" w:color="auto"/>
        <w:left w:val="none" w:sz="0" w:space="0" w:color="auto"/>
        <w:bottom w:val="none" w:sz="0" w:space="0" w:color="auto"/>
        <w:right w:val="none" w:sz="0" w:space="0" w:color="auto"/>
      </w:divBdr>
    </w:div>
    <w:div w:id="1742408993">
      <w:bodyDiv w:val="1"/>
      <w:marLeft w:val="0"/>
      <w:marRight w:val="0"/>
      <w:marTop w:val="0"/>
      <w:marBottom w:val="0"/>
      <w:divBdr>
        <w:top w:val="none" w:sz="0" w:space="0" w:color="auto"/>
        <w:left w:val="none" w:sz="0" w:space="0" w:color="auto"/>
        <w:bottom w:val="none" w:sz="0" w:space="0" w:color="auto"/>
        <w:right w:val="none" w:sz="0" w:space="0" w:color="auto"/>
      </w:divBdr>
      <w:divsChild>
        <w:div w:id="1319843633">
          <w:marLeft w:val="0"/>
          <w:marRight w:val="0"/>
          <w:marTop w:val="0"/>
          <w:marBottom w:val="255"/>
          <w:divBdr>
            <w:top w:val="none" w:sz="0" w:space="0" w:color="auto"/>
            <w:left w:val="none" w:sz="0" w:space="0" w:color="auto"/>
            <w:bottom w:val="none" w:sz="0" w:space="0" w:color="auto"/>
            <w:right w:val="none" w:sz="0" w:space="0" w:color="auto"/>
          </w:divBdr>
        </w:div>
      </w:divsChild>
    </w:div>
    <w:div w:id="1742411051">
      <w:bodyDiv w:val="1"/>
      <w:marLeft w:val="0"/>
      <w:marRight w:val="0"/>
      <w:marTop w:val="0"/>
      <w:marBottom w:val="0"/>
      <w:divBdr>
        <w:top w:val="none" w:sz="0" w:space="0" w:color="auto"/>
        <w:left w:val="none" w:sz="0" w:space="0" w:color="auto"/>
        <w:bottom w:val="none" w:sz="0" w:space="0" w:color="auto"/>
        <w:right w:val="none" w:sz="0" w:space="0" w:color="auto"/>
      </w:divBdr>
    </w:div>
    <w:div w:id="1743864634">
      <w:bodyDiv w:val="1"/>
      <w:marLeft w:val="0"/>
      <w:marRight w:val="0"/>
      <w:marTop w:val="0"/>
      <w:marBottom w:val="0"/>
      <w:divBdr>
        <w:top w:val="none" w:sz="0" w:space="0" w:color="auto"/>
        <w:left w:val="none" w:sz="0" w:space="0" w:color="auto"/>
        <w:bottom w:val="none" w:sz="0" w:space="0" w:color="auto"/>
        <w:right w:val="none" w:sz="0" w:space="0" w:color="auto"/>
      </w:divBdr>
    </w:div>
    <w:div w:id="1744402872">
      <w:bodyDiv w:val="1"/>
      <w:marLeft w:val="0"/>
      <w:marRight w:val="0"/>
      <w:marTop w:val="0"/>
      <w:marBottom w:val="0"/>
      <w:divBdr>
        <w:top w:val="none" w:sz="0" w:space="0" w:color="auto"/>
        <w:left w:val="none" w:sz="0" w:space="0" w:color="auto"/>
        <w:bottom w:val="none" w:sz="0" w:space="0" w:color="auto"/>
        <w:right w:val="none" w:sz="0" w:space="0" w:color="auto"/>
      </w:divBdr>
    </w:div>
    <w:div w:id="1744403677">
      <w:bodyDiv w:val="1"/>
      <w:marLeft w:val="0"/>
      <w:marRight w:val="0"/>
      <w:marTop w:val="0"/>
      <w:marBottom w:val="0"/>
      <w:divBdr>
        <w:top w:val="none" w:sz="0" w:space="0" w:color="auto"/>
        <w:left w:val="none" w:sz="0" w:space="0" w:color="auto"/>
        <w:bottom w:val="none" w:sz="0" w:space="0" w:color="auto"/>
        <w:right w:val="none" w:sz="0" w:space="0" w:color="auto"/>
      </w:divBdr>
    </w:div>
    <w:div w:id="1744714980">
      <w:bodyDiv w:val="1"/>
      <w:marLeft w:val="0"/>
      <w:marRight w:val="0"/>
      <w:marTop w:val="0"/>
      <w:marBottom w:val="0"/>
      <w:divBdr>
        <w:top w:val="none" w:sz="0" w:space="0" w:color="auto"/>
        <w:left w:val="none" w:sz="0" w:space="0" w:color="auto"/>
        <w:bottom w:val="none" w:sz="0" w:space="0" w:color="auto"/>
        <w:right w:val="none" w:sz="0" w:space="0" w:color="auto"/>
      </w:divBdr>
      <w:divsChild>
        <w:div w:id="252857708">
          <w:marLeft w:val="0"/>
          <w:marRight w:val="0"/>
          <w:marTop w:val="0"/>
          <w:marBottom w:val="0"/>
          <w:divBdr>
            <w:top w:val="none" w:sz="0" w:space="0" w:color="auto"/>
            <w:left w:val="none" w:sz="0" w:space="0" w:color="auto"/>
            <w:bottom w:val="single" w:sz="6" w:space="0" w:color="EEEEEE"/>
            <w:right w:val="none" w:sz="0" w:space="0" w:color="auto"/>
          </w:divBdr>
          <w:divsChild>
            <w:div w:id="1795908769">
              <w:marLeft w:val="0"/>
              <w:marRight w:val="0"/>
              <w:marTop w:val="0"/>
              <w:marBottom w:val="0"/>
              <w:divBdr>
                <w:top w:val="none" w:sz="0" w:space="0" w:color="auto"/>
                <w:left w:val="none" w:sz="0" w:space="0" w:color="auto"/>
                <w:bottom w:val="none" w:sz="0" w:space="0" w:color="auto"/>
                <w:right w:val="none" w:sz="0" w:space="0" w:color="auto"/>
              </w:divBdr>
            </w:div>
          </w:divsChild>
        </w:div>
        <w:div w:id="1704481787">
          <w:marLeft w:val="0"/>
          <w:marRight w:val="0"/>
          <w:marTop w:val="0"/>
          <w:marBottom w:val="750"/>
          <w:divBdr>
            <w:top w:val="none" w:sz="0" w:space="0" w:color="auto"/>
            <w:left w:val="none" w:sz="0" w:space="0" w:color="auto"/>
            <w:bottom w:val="none" w:sz="0" w:space="0" w:color="auto"/>
            <w:right w:val="none" w:sz="0" w:space="0" w:color="auto"/>
          </w:divBdr>
          <w:divsChild>
            <w:div w:id="2130857108">
              <w:marLeft w:val="0"/>
              <w:marRight w:val="0"/>
              <w:marTop w:val="0"/>
              <w:marBottom w:val="450"/>
              <w:divBdr>
                <w:top w:val="none" w:sz="0" w:space="0" w:color="auto"/>
                <w:left w:val="none" w:sz="0" w:space="0" w:color="auto"/>
                <w:bottom w:val="none" w:sz="0" w:space="0" w:color="auto"/>
                <w:right w:val="none" w:sz="0" w:space="0" w:color="auto"/>
              </w:divBdr>
              <w:divsChild>
                <w:div w:id="906837146">
                  <w:marLeft w:val="-225"/>
                  <w:marRight w:val="-225"/>
                  <w:marTop w:val="0"/>
                  <w:marBottom w:val="0"/>
                  <w:divBdr>
                    <w:top w:val="none" w:sz="0" w:space="0" w:color="auto"/>
                    <w:left w:val="none" w:sz="0" w:space="0" w:color="auto"/>
                    <w:bottom w:val="none" w:sz="0" w:space="0" w:color="auto"/>
                    <w:right w:val="none" w:sz="0" w:space="0" w:color="auto"/>
                  </w:divBdr>
                </w:div>
                <w:div w:id="588198405">
                  <w:marLeft w:val="-225"/>
                  <w:marRight w:val="-225"/>
                  <w:marTop w:val="0"/>
                  <w:marBottom w:val="0"/>
                  <w:divBdr>
                    <w:top w:val="none" w:sz="0" w:space="0" w:color="auto"/>
                    <w:left w:val="none" w:sz="0" w:space="0" w:color="auto"/>
                    <w:bottom w:val="none" w:sz="0" w:space="0" w:color="auto"/>
                    <w:right w:val="none" w:sz="0" w:space="0" w:color="auto"/>
                  </w:divBdr>
                  <w:divsChild>
                    <w:div w:id="35700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988117">
      <w:bodyDiv w:val="1"/>
      <w:marLeft w:val="0"/>
      <w:marRight w:val="0"/>
      <w:marTop w:val="0"/>
      <w:marBottom w:val="0"/>
      <w:divBdr>
        <w:top w:val="none" w:sz="0" w:space="0" w:color="auto"/>
        <w:left w:val="none" w:sz="0" w:space="0" w:color="auto"/>
        <w:bottom w:val="none" w:sz="0" w:space="0" w:color="auto"/>
        <w:right w:val="none" w:sz="0" w:space="0" w:color="auto"/>
      </w:divBdr>
    </w:div>
    <w:div w:id="1745376005">
      <w:bodyDiv w:val="1"/>
      <w:marLeft w:val="0"/>
      <w:marRight w:val="0"/>
      <w:marTop w:val="0"/>
      <w:marBottom w:val="0"/>
      <w:divBdr>
        <w:top w:val="none" w:sz="0" w:space="0" w:color="auto"/>
        <w:left w:val="none" w:sz="0" w:space="0" w:color="auto"/>
        <w:bottom w:val="none" w:sz="0" w:space="0" w:color="auto"/>
        <w:right w:val="none" w:sz="0" w:space="0" w:color="auto"/>
      </w:divBdr>
    </w:div>
    <w:div w:id="1745642670">
      <w:bodyDiv w:val="1"/>
      <w:marLeft w:val="0"/>
      <w:marRight w:val="0"/>
      <w:marTop w:val="0"/>
      <w:marBottom w:val="0"/>
      <w:divBdr>
        <w:top w:val="none" w:sz="0" w:space="0" w:color="auto"/>
        <w:left w:val="none" w:sz="0" w:space="0" w:color="auto"/>
        <w:bottom w:val="none" w:sz="0" w:space="0" w:color="auto"/>
        <w:right w:val="none" w:sz="0" w:space="0" w:color="auto"/>
      </w:divBdr>
    </w:div>
    <w:div w:id="1746413776">
      <w:bodyDiv w:val="1"/>
      <w:marLeft w:val="0"/>
      <w:marRight w:val="0"/>
      <w:marTop w:val="0"/>
      <w:marBottom w:val="0"/>
      <w:divBdr>
        <w:top w:val="none" w:sz="0" w:space="0" w:color="auto"/>
        <w:left w:val="none" w:sz="0" w:space="0" w:color="auto"/>
        <w:bottom w:val="none" w:sz="0" w:space="0" w:color="auto"/>
        <w:right w:val="none" w:sz="0" w:space="0" w:color="auto"/>
      </w:divBdr>
    </w:div>
    <w:div w:id="1746495223">
      <w:bodyDiv w:val="1"/>
      <w:marLeft w:val="0"/>
      <w:marRight w:val="0"/>
      <w:marTop w:val="0"/>
      <w:marBottom w:val="0"/>
      <w:divBdr>
        <w:top w:val="none" w:sz="0" w:space="0" w:color="auto"/>
        <w:left w:val="none" w:sz="0" w:space="0" w:color="auto"/>
        <w:bottom w:val="none" w:sz="0" w:space="0" w:color="auto"/>
        <w:right w:val="none" w:sz="0" w:space="0" w:color="auto"/>
      </w:divBdr>
      <w:divsChild>
        <w:div w:id="1435980081">
          <w:marLeft w:val="0"/>
          <w:marRight w:val="0"/>
          <w:marTop w:val="0"/>
          <w:marBottom w:val="0"/>
          <w:divBdr>
            <w:top w:val="none" w:sz="0" w:space="0" w:color="auto"/>
            <w:left w:val="none" w:sz="0" w:space="0" w:color="auto"/>
            <w:bottom w:val="none" w:sz="0" w:space="0" w:color="auto"/>
            <w:right w:val="none" w:sz="0" w:space="0" w:color="auto"/>
          </w:divBdr>
        </w:div>
      </w:divsChild>
    </w:div>
    <w:div w:id="1746606452">
      <w:bodyDiv w:val="1"/>
      <w:marLeft w:val="0"/>
      <w:marRight w:val="0"/>
      <w:marTop w:val="0"/>
      <w:marBottom w:val="0"/>
      <w:divBdr>
        <w:top w:val="none" w:sz="0" w:space="0" w:color="auto"/>
        <w:left w:val="none" w:sz="0" w:space="0" w:color="auto"/>
        <w:bottom w:val="none" w:sz="0" w:space="0" w:color="auto"/>
        <w:right w:val="none" w:sz="0" w:space="0" w:color="auto"/>
      </w:divBdr>
    </w:div>
    <w:div w:id="1747262194">
      <w:bodyDiv w:val="1"/>
      <w:marLeft w:val="0"/>
      <w:marRight w:val="0"/>
      <w:marTop w:val="0"/>
      <w:marBottom w:val="0"/>
      <w:divBdr>
        <w:top w:val="none" w:sz="0" w:space="0" w:color="auto"/>
        <w:left w:val="none" w:sz="0" w:space="0" w:color="auto"/>
        <w:bottom w:val="none" w:sz="0" w:space="0" w:color="auto"/>
        <w:right w:val="none" w:sz="0" w:space="0" w:color="auto"/>
      </w:divBdr>
    </w:div>
    <w:div w:id="1747531315">
      <w:bodyDiv w:val="1"/>
      <w:marLeft w:val="0"/>
      <w:marRight w:val="0"/>
      <w:marTop w:val="0"/>
      <w:marBottom w:val="0"/>
      <w:divBdr>
        <w:top w:val="none" w:sz="0" w:space="0" w:color="auto"/>
        <w:left w:val="none" w:sz="0" w:space="0" w:color="auto"/>
        <w:bottom w:val="none" w:sz="0" w:space="0" w:color="auto"/>
        <w:right w:val="none" w:sz="0" w:space="0" w:color="auto"/>
      </w:divBdr>
    </w:div>
    <w:div w:id="1747536393">
      <w:bodyDiv w:val="1"/>
      <w:marLeft w:val="0"/>
      <w:marRight w:val="0"/>
      <w:marTop w:val="0"/>
      <w:marBottom w:val="0"/>
      <w:divBdr>
        <w:top w:val="none" w:sz="0" w:space="0" w:color="auto"/>
        <w:left w:val="none" w:sz="0" w:space="0" w:color="auto"/>
        <w:bottom w:val="none" w:sz="0" w:space="0" w:color="auto"/>
        <w:right w:val="none" w:sz="0" w:space="0" w:color="auto"/>
      </w:divBdr>
    </w:div>
    <w:div w:id="1747607913">
      <w:bodyDiv w:val="1"/>
      <w:marLeft w:val="0"/>
      <w:marRight w:val="0"/>
      <w:marTop w:val="0"/>
      <w:marBottom w:val="0"/>
      <w:divBdr>
        <w:top w:val="none" w:sz="0" w:space="0" w:color="auto"/>
        <w:left w:val="none" w:sz="0" w:space="0" w:color="auto"/>
        <w:bottom w:val="none" w:sz="0" w:space="0" w:color="auto"/>
        <w:right w:val="none" w:sz="0" w:space="0" w:color="auto"/>
      </w:divBdr>
    </w:div>
    <w:div w:id="1747726905">
      <w:bodyDiv w:val="1"/>
      <w:marLeft w:val="0"/>
      <w:marRight w:val="0"/>
      <w:marTop w:val="0"/>
      <w:marBottom w:val="0"/>
      <w:divBdr>
        <w:top w:val="none" w:sz="0" w:space="0" w:color="auto"/>
        <w:left w:val="none" w:sz="0" w:space="0" w:color="auto"/>
        <w:bottom w:val="none" w:sz="0" w:space="0" w:color="auto"/>
        <w:right w:val="none" w:sz="0" w:space="0" w:color="auto"/>
      </w:divBdr>
    </w:div>
    <w:div w:id="1747873806">
      <w:bodyDiv w:val="1"/>
      <w:marLeft w:val="0"/>
      <w:marRight w:val="0"/>
      <w:marTop w:val="0"/>
      <w:marBottom w:val="0"/>
      <w:divBdr>
        <w:top w:val="none" w:sz="0" w:space="0" w:color="auto"/>
        <w:left w:val="none" w:sz="0" w:space="0" w:color="auto"/>
        <w:bottom w:val="none" w:sz="0" w:space="0" w:color="auto"/>
        <w:right w:val="none" w:sz="0" w:space="0" w:color="auto"/>
      </w:divBdr>
    </w:div>
    <w:div w:id="1748917022">
      <w:bodyDiv w:val="1"/>
      <w:marLeft w:val="0"/>
      <w:marRight w:val="0"/>
      <w:marTop w:val="0"/>
      <w:marBottom w:val="0"/>
      <w:divBdr>
        <w:top w:val="none" w:sz="0" w:space="0" w:color="auto"/>
        <w:left w:val="none" w:sz="0" w:space="0" w:color="auto"/>
        <w:bottom w:val="none" w:sz="0" w:space="0" w:color="auto"/>
        <w:right w:val="none" w:sz="0" w:space="0" w:color="auto"/>
      </w:divBdr>
    </w:div>
    <w:div w:id="1748965596">
      <w:bodyDiv w:val="1"/>
      <w:marLeft w:val="0"/>
      <w:marRight w:val="0"/>
      <w:marTop w:val="0"/>
      <w:marBottom w:val="0"/>
      <w:divBdr>
        <w:top w:val="none" w:sz="0" w:space="0" w:color="auto"/>
        <w:left w:val="none" w:sz="0" w:space="0" w:color="auto"/>
        <w:bottom w:val="none" w:sz="0" w:space="0" w:color="auto"/>
        <w:right w:val="none" w:sz="0" w:space="0" w:color="auto"/>
      </w:divBdr>
    </w:div>
    <w:div w:id="1748991493">
      <w:bodyDiv w:val="1"/>
      <w:marLeft w:val="0"/>
      <w:marRight w:val="0"/>
      <w:marTop w:val="0"/>
      <w:marBottom w:val="0"/>
      <w:divBdr>
        <w:top w:val="none" w:sz="0" w:space="0" w:color="auto"/>
        <w:left w:val="none" w:sz="0" w:space="0" w:color="auto"/>
        <w:bottom w:val="none" w:sz="0" w:space="0" w:color="auto"/>
        <w:right w:val="none" w:sz="0" w:space="0" w:color="auto"/>
      </w:divBdr>
    </w:div>
    <w:div w:id="1749107603">
      <w:bodyDiv w:val="1"/>
      <w:marLeft w:val="0"/>
      <w:marRight w:val="0"/>
      <w:marTop w:val="0"/>
      <w:marBottom w:val="0"/>
      <w:divBdr>
        <w:top w:val="none" w:sz="0" w:space="0" w:color="auto"/>
        <w:left w:val="none" w:sz="0" w:space="0" w:color="auto"/>
        <w:bottom w:val="none" w:sz="0" w:space="0" w:color="auto"/>
        <w:right w:val="none" w:sz="0" w:space="0" w:color="auto"/>
      </w:divBdr>
    </w:div>
    <w:div w:id="1749501937">
      <w:bodyDiv w:val="1"/>
      <w:marLeft w:val="0"/>
      <w:marRight w:val="0"/>
      <w:marTop w:val="0"/>
      <w:marBottom w:val="0"/>
      <w:divBdr>
        <w:top w:val="none" w:sz="0" w:space="0" w:color="auto"/>
        <w:left w:val="none" w:sz="0" w:space="0" w:color="auto"/>
        <w:bottom w:val="none" w:sz="0" w:space="0" w:color="auto"/>
        <w:right w:val="none" w:sz="0" w:space="0" w:color="auto"/>
      </w:divBdr>
    </w:div>
    <w:div w:id="1749569573">
      <w:bodyDiv w:val="1"/>
      <w:marLeft w:val="0"/>
      <w:marRight w:val="0"/>
      <w:marTop w:val="0"/>
      <w:marBottom w:val="0"/>
      <w:divBdr>
        <w:top w:val="none" w:sz="0" w:space="0" w:color="auto"/>
        <w:left w:val="none" w:sz="0" w:space="0" w:color="auto"/>
        <w:bottom w:val="none" w:sz="0" w:space="0" w:color="auto"/>
        <w:right w:val="none" w:sz="0" w:space="0" w:color="auto"/>
      </w:divBdr>
    </w:div>
    <w:div w:id="1750034967">
      <w:bodyDiv w:val="1"/>
      <w:marLeft w:val="0"/>
      <w:marRight w:val="0"/>
      <w:marTop w:val="0"/>
      <w:marBottom w:val="0"/>
      <w:divBdr>
        <w:top w:val="none" w:sz="0" w:space="0" w:color="auto"/>
        <w:left w:val="none" w:sz="0" w:space="0" w:color="auto"/>
        <w:bottom w:val="none" w:sz="0" w:space="0" w:color="auto"/>
        <w:right w:val="none" w:sz="0" w:space="0" w:color="auto"/>
      </w:divBdr>
    </w:div>
    <w:div w:id="1750156185">
      <w:bodyDiv w:val="1"/>
      <w:marLeft w:val="0"/>
      <w:marRight w:val="0"/>
      <w:marTop w:val="0"/>
      <w:marBottom w:val="0"/>
      <w:divBdr>
        <w:top w:val="none" w:sz="0" w:space="0" w:color="auto"/>
        <w:left w:val="none" w:sz="0" w:space="0" w:color="auto"/>
        <w:bottom w:val="none" w:sz="0" w:space="0" w:color="auto"/>
        <w:right w:val="none" w:sz="0" w:space="0" w:color="auto"/>
      </w:divBdr>
    </w:div>
    <w:div w:id="1750229740">
      <w:bodyDiv w:val="1"/>
      <w:marLeft w:val="0"/>
      <w:marRight w:val="0"/>
      <w:marTop w:val="0"/>
      <w:marBottom w:val="0"/>
      <w:divBdr>
        <w:top w:val="none" w:sz="0" w:space="0" w:color="auto"/>
        <w:left w:val="none" w:sz="0" w:space="0" w:color="auto"/>
        <w:bottom w:val="none" w:sz="0" w:space="0" w:color="auto"/>
        <w:right w:val="none" w:sz="0" w:space="0" w:color="auto"/>
      </w:divBdr>
    </w:div>
    <w:div w:id="1750804855">
      <w:bodyDiv w:val="1"/>
      <w:marLeft w:val="0"/>
      <w:marRight w:val="0"/>
      <w:marTop w:val="0"/>
      <w:marBottom w:val="0"/>
      <w:divBdr>
        <w:top w:val="none" w:sz="0" w:space="0" w:color="auto"/>
        <w:left w:val="none" w:sz="0" w:space="0" w:color="auto"/>
        <w:bottom w:val="none" w:sz="0" w:space="0" w:color="auto"/>
        <w:right w:val="none" w:sz="0" w:space="0" w:color="auto"/>
      </w:divBdr>
    </w:div>
    <w:div w:id="1751582575">
      <w:bodyDiv w:val="1"/>
      <w:marLeft w:val="0"/>
      <w:marRight w:val="0"/>
      <w:marTop w:val="0"/>
      <w:marBottom w:val="0"/>
      <w:divBdr>
        <w:top w:val="none" w:sz="0" w:space="0" w:color="auto"/>
        <w:left w:val="none" w:sz="0" w:space="0" w:color="auto"/>
        <w:bottom w:val="none" w:sz="0" w:space="0" w:color="auto"/>
        <w:right w:val="none" w:sz="0" w:space="0" w:color="auto"/>
      </w:divBdr>
    </w:div>
    <w:div w:id="1751731506">
      <w:bodyDiv w:val="1"/>
      <w:marLeft w:val="0"/>
      <w:marRight w:val="0"/>
      <w:marTop w:val="0"/>
      <w:marBottom w:val="0"/>
      <w:divBdr>
        <w:top w:val="none" w:sz="0" w:space="0" w:color="auto"/>
        <w:left w:val="none" w:sz="0" w:space="0" w:color="auto"/>
        <w:bottom w:val="none" w:sz="0" w:space="0" w:color="auto"/>
        <w:right w:val="none" w:sz="0" w:space="0" w:color="auto"/>
      </w:divBdr>
      <w:divsChild>
        <w:div w:id="2101947726">
          <w:marLeft w:val="0"/>
          <w:marRight w:val="0"/>
          <w:marTop w:val="0"/>
          <w:marBottom w:val="0"/>
          <w:divBdr>
            <w:top w:val="none" w:sz="0" w:space="0" w:color="auto"/>
            <w:left w:val="none" w:sz="0" w:space="0" w:color="auto"/>
            <w:bottom w:val="none" w:sz="0" w:space="0" w:color="auto"/>
            <w:right w:val="none" w:sz="0" w:space="0" w:color="auto"/>
          </w:divBdr>
        </w:div>
        <w:div w:id="1615625935">
          <w:marLeft w:val="0"/>
          <w:marRight w:val="0"/>
          <w:marTop w:val="0"/>
          <w:marBottom w:val="0"/>
          <w:divBdr>
            <w:top w:val="none" w:sz="0" w:space="0" w:color="auto"/>
            <w:left w:val="none" w:sz="0" w:space="0" w:color="auto"/>
            <w:bottom w:val="none" w:sz="0" w:space="0" w:color="auto"/>
            <w:right w:val="none" w:sz="0" w:space="0" w:color="auto"/>
          </w:divBdr>
        </w:div>
      </w:divsChild>
    </w:div>
    <w:div w:id="1753045928">
      <w:bodyDiv w:val="1"/>
      <w:marLeft w:val="0"/>
      <w:marRight w:val="0"/>
      <w:marTop w:val="0"/>
      <w:marBottom w:val="0"/>
      <w:divBdr>
        <w:top w:val="none" w:sz="0" w:space="0" w:color="auto"/>
        <w:left w:val="none" w:sz="0" w:space="0" w:color="auto"/>
        <w:bottom w:val="none" w:sz="0" w:space="0" w:color="auto"/>
        <w:right w:val="none" w:sz="0" w:space="0" w:color="auto"/>
      </w:divBdr>
      <w:divsChild>
        <w:div w:id="757294313">
          <w:marLeft w:val="150"/>
          <w:marRight w:val="0"/>
          <w:marTop w:val="0"/>
          <w:marBottom w:val="150"/>
          <w:divBdr>
            <w:top w:val="none" w:sz="0" w:space="0" w:color="auto"/>
            <w:left w:val="none" w:sz="0" w:space="0" w:color="auto"/>
            <w:bottom w:val="none" w:sz="0" w:space="0" w:color="auto"/>
            <w:right w:val="none" w:sz="0" w:space="0" w:color="auto"/>
          </w:divBdr>
        </w:div>
      </w:divsChild>
    </w:div>
    <w:div w:id="1753500994">
      <w:bodyDiv w:val="1"/>
      <w:marLeft w:val="0"/>
      <w:marRight w:val="0"/>
      <w:marTop w:val="0"/>
      <w:marBottom w:val="0"/>
      <w:divBdr>
        <w:top w:val="none" w:sz="0" w:space="0" w:color="auto"/>
        <w:left w:val="none" w:sz="0" w:space="0" w:color="auto"/>
        <w:bottom w:val="none" w:sz="0" w:space="0" w:color="auto"/>
        <w:right w:val="none" w:sz="0" w:space="0" w:color="auto"/>
      </w:divBdr>
    </w:div>
    <w:div w:id="1754233655">
      <w:bodyDiv w:val="1"/>
      <w:marLeft w:val="0"/>
      <w:marRight w:val="0"/>
      <w:marTop w:val="0"/>
      <w:marBottom w:val="0"/>
      <w:divBdr>
        <w:top w:val="none" w:sz="0" w:space="0" w:color="auto"/>
        <w:left w:val="none" w:sz="0" w:space="0" w:color="auto"/>
        <w:bottom w:val="none" w:sz="0" w:space="0" w:color="auto"/>
        <w:right w:val="none" w:sz="0" w:space="0" w:color="auto"/>
      </w:divBdr>
    </w:div>
    <w:div w:id="1754353688">
      <w:bodyDiv w:val="1"/>
      <w:marLeft w:val="0"/>
      <w:marRight w:val="0"/>
      <w:marTop w:val="0"/>
      <w:marBottom w:val="0"/>
      <w:divBdr>
        <w:top w:val="none" w:sz="0" w:space="0" w:color="auto"/>
        <w:left w:val="none" w:sz="0" w:space="0" w:color="auto"/>
        <w:bottom w:val="none" w:sz="0" w:space="0" w:color="auto"/>
        <w:right w:val="none" w:sz="0" w:space="0" w:color="auto"/>
      </w:divBdr>
    </w:div>
    <w:div w:id="1754476326">
      <w:bodyDiv w:val="1"/>
      <w:marLeft w:val="0"/>
      <w:marRight w:val="0"/>
      <w:marTop w:val="0"/>
      <w:marBottom w:val="0"/>
      <w:divBdr>
        <w:top w:val="none" w:sz="0" w:space="0" w:color="auto"/>
        <w:left w:val="none" w:sz="0" w:space="0" w:color="auto"/>
        <w:bottom w:val="none" w:sz="0" w:space="0" w:color="auto"/>
        <w:right w:val="none" w:sz="0" w:space="0" w:color="auto"/>
      </w:divBdr>
    </w:div>
    <w:div w:id="1754619745">
      <w:bodyDiv w:val="1"/>
      <w:marLeft w:val="0"/>
      <w:marRight w:val="0"/>
      <w:marTop w:val="0"/>
      <w:marBottom w:val="0"/>
      <w:divBdr>
        <w:top w:val="none" w:sz="0" w:space="0" w:color="auto"/>
        <w:left w:val="none" w:sz="0" w:space="0" w:color="auto"/>
        <w:bottom w:val="none" w:sz="0" w:space="0" w:color="auto"/>
        <w:right w:val="none" w:sz="0" w:space="0" w:color="auto"/>
      </w:divBdr>
      <w:divsChild>
        <w:div w:id="1317612983">
          <w:marLeft w:val="60"/>
          <w:marRight w:val="0"/>
          <w:marTop w:val="0"/>
          <w:marBottom w:val="0"/>
          <w:divBdr>
            <w:top w:val="none" w:sz="0" w:space="0" w:color="auto"/>
            <w:left w:val="none" w:sz="0" w:space="0" w:color="auto"/>
            <w:bottom w:val="none" w:sz="0" w:space="0" w:color="auto"/>
            <w:right w:val="none" w:sz="0" w:space="0" w:color="auto"/>
          </w:divBdr>
        </w:div>
      </w:divsChild>
    </w:div>
    <w:div w:id="1755467221">
      <w:bodyDiv w:val="1"/>
      <w:marLeft w:val="0"/>
      <w:marRight w:val="0"/>
      <w:marTop w:val="0"/>
      <w:marBottom w:val="0"/>
      <w:divBdr>
        <w:top w:val="none" w:sz="0" w:space="0" w:color="auto"/>
        <w:left w:val="none" w:sz="0" w:space="0" w:color="auto"/>
        <w:bottom w:val="none" w:sz="0" w:space="0" w:color="auto"/>
        <w:right w:val="none" w:sz="0" w:space="0" w:color="auto"/>
      </w:divBdr>
    </w:div>
    <w:div w:id="1757168226">
      <w:bodyDiv w:val="1"/>
      <w:marLeft w:val="0"/>
      <w:marRight w:val="0"/>
      <w:marTop w:val="0"/>
      <w:marBottom w:val="0"/>
      <w:divBdr>
        <w:top w:val="none" w:sz="0" w:space="0" w:color="auto"/>
        <w:left w:val="none" w:sz="0" w:space="0" w:color="auto"/>
        <w:bottom w:val="none" w:sz="0" w:space="0" w:color="auto"/>
        <w:right w:val="none" w:sz="0" w:space="0" w:color="auto"/>
      </w:divBdr>
    </w:div>
    <w:div w:id="1757168495">
      <w:bodyDiv w:val="1"/>
      <w:marLeft w:val="0"/>
      <w:marRight w:val="0"/>
      <w:marTop w:val="0"/>
      <w:marBottom w:val="0"/>
      <w:divBdr>
        <w:top w:val="none" w:sz="0" w:space="0" w:color="auto"/>
        <w:left w:val="none" w:sz="0" w:space="0" w:color="auto"/>
        <w:bottom w:val="none" w:sz="0" w:space="0" w:color="auto"/>
        <w:right w:val="none" w:sz="0" w:space="0" w:color="auto"/>
      </w:divBdr>
    </w:div>
    <w:div w:id="1757629186">
      <w:bodyDiv w:val="1"/>
      <w:marLeft w:val="0"/>
      <w:marRight w:val="0"/>
      <w:marTop w:val="0"/>
      <w:marBottom w:val="0"/>
      <w:divBdr>
        <w:top w:val="none" w:sz="0" w:space="0" w:color="auto"/>
        <w:left w:val="none" w:sz="0" w:space="0" w:color="auto"/>
        <w:bottom w:val="none" w:sz="0" w:space="0" w:color="auto"/>
        <w:right w:val="none" w:sz="0" w:space="0" w:color="auto"/>
      </w:divBdr>
    </w:div>
    <w:div w:id="1757701698">
      <w:bodyDiv w:val="1"/>
      <w:marLeft w:val="0"/>
      <w:marRight w:val="0"/>
      <w:marTop w:val="0"/>
      <w:marBottom w:val="0"/>
      <w:divBdr>
        <w:top w:val="none" w:sz="0" w:space="0" w:color="auto"/>
        <w:left w:val="none" w:sz="0" w:space="0" w:color="auto"/>
        <w:bottom w:val="none" w:sz="0" w:space="0" w:color="auto"/>
        <w:right w:val="none" w:sz="0" w:space="0" w:color="auto"/>
      </w:divBdr>
      <w:divsChild>
        <w:div w:id="1426028305">
          <w:marLeft w:val="0"/>
          <w:marRight w:val="0"/>
          <w:marTop w:val="0"/>
          <w:marBottom w:val="0"/>
          <w:divBdr>
            <w:top w:val="none" w:sz="0" w:space="0" w:color="auto"/>
            <w:left w:val="none" w:sz="0" w:space="0" w:color="auto"/>
            <w:bottom w:val="none" w:sz="0" w:space="0" w:color="auto"/>
            <w:right w:val="none" w:sz="0" w:space="0" w:color="auto"/>
          </w:divBdr>
        </w:div>
      </w:divsChild>
    </w:div>
    <w:div w:id="1758283600">
      <w:bodyDiv w:val="1"/>
      <w:marLeft w:val="0"/>
      <w:marRight w:val="0"/>
      <w:marTop w:val="0"/>
      <w:marBottom w:val="0"/>
      <w:divBdr>
        <w:top w:val="none" w:sz="0" w:space="0" w:color="auto"/>
        <w:left w:val="none" w:sz="0" w:space="0" w:color="auto"/>
        <w:bottom w:val="none" w:sz="0" w:space="0" w:color="auto"/>
        <w:right w:val="none" w:sz="0" w:space="0" w:color="auto"/>
      </w:divBdr>
      <w:divsChild>
        <w:div w:id="1253776693">
          <w:marLeft w:val="0"/>
          <w:marRight w:val="0"/>
          <w:marTop w:val="0"/>
          <w:marBottom w:val="0"/>
          <w:divBdr>
            <w:top w:val="none" w:sz="0" w:space="0" w:color="auto"/>
            <w:left w:val="none" w:sz="0" w:space="0" w:color="auto"/>
            <w:bottom w:val="none" w:sz="0" w:space="0" w:color="auto"/>
            <w:right w:val="none" w:sz="0" w:space="0" w:color="auto"/>
          </w:divBdr>
        </w:div>
        <w:div w:id="140854746">
          <w:marLeft w:val="0"/>
          <w:marRight w:val="0"/>
          <w:marTop w:val="0"/>
          <w:marBottom w:val="0"/>
          <w:divBdr>
            <w:top w:val="none" w:sz="0" w:space="0" w:color="auto"/>
            <w:left w:val="none" w:sz="0" w:space="0" w:color="auto"/>
            <w:bottom w:val="none" w:sz="0" w:space="0" w:color="auto"/>
            <w:right w:val="none" w:sz="0" w:space="0" w:color="auto"/>
          </w:divBdr>
        </w:div>
      </w:divsChild>
    </w:div>
    <w:div w:id="1758403632">
      <w:bodyDiv w:val="1"/>
      <w:marLeft w:val="0"/>
      <w:marRight w:val="0"/>
      <w:marTop w:val="0"/>
      <w:marBottom w:val="0"/>
      <w:divBdr>
        <w:top w:val="none" w:sz="0" w:space="0" w:color="auto"/>
        <w:left w:val="none" w:sz="0" w:space="0" w:color="auto"/>
        <w:bottom w:val="none" w:sz="0" w:space="0" w:color="auto"/>
        <w:right w:val="none" w:sz="0" w:space="0" w:color="auto"/>
      </w:divBdr>
    </w:div>
    <w:div w:id="1758552745">
      <w:bodyDiv w:val="1"/>
      <w:marLeft w:val="0"/>
      <w:marRight w:val="0"/>
      <w:marTop w:val="0"/>
      <w:marBottom w:val="0"/>
      <w:divBdr>
        <w:top w:val="none" w:sz="0" w:space="0" w:color="auto"/>
        <w:left w:val="none" w:sz="0" w:space="0" w:color="auto"/>
        <w:bottom w:val="none" w:sz="0" w:space="0" w:color="auto"/>
        <w:right w:val="none" w:sz="0" w:space="0" w:color="auto"/>
      </w:divBdr>
    </w:div>
    <w:div w:id="1758553708">
      <w:bodyDiv w:val="1"/>
      <w:marLeft w:val="0"/>
      <w:marRight w:val="0"/>
      <w:marTop w:val="0"/>
      <w:marBottom w:val="0"/>
      <w:divBdr>
        <w:top w:val="none" w:sz="0" w:space="0" w:color="auto"/>
        <w:left w:val="none" w:sz="0" w:space="0" w:color="auto"/>
        <w:bottom w:val="none" w:sz="0" w:space="0" w:color="auto"/>
        <w:right w:val="none" w:sz="0" w:space="0" w:color="auto"/>
      </w:divBdr>
    </w:div>
    <w:div w:id="1758676101">
      <w:bodyDiv w:val="1"/>
      <w:marLeft w:val="0"/>
      <w:marRight w:val="0"/>
      <w:marTop w:val="0"/>
      <w:marBottom w:val="0"/>
      <w:divBdr>
        <w:top w:val="none" w:sz="0" w:space="0" w:color="auto"/>
        <w:left w:val="none" w:sz="0" w:space="0" w:color="auto"/>
        <w:bottom w:val="none" w:sz="0" w:space="0" w:color="auto"/>
        <w:right w:val="none" w:sz="0" w:space="0" w:color="auto"/>
      </w:divBdr>
    </w:div>
    <w:div w:id="1758747456">
      <w:bodyDiv w:val="1"/>
      <w:marLeft w:val="0"/>
      <w:marRight w:val="0"/>
      <w:marTop w:val="0"/>
      <w:marBottom w:val="0"/>
      <w:divBdr>
        <w:top w:val="none" w:sz="0" w:space="0" w:color="auto"/>
        <w:left w:val="none" w:sz="0" w:space="0" w:color="auto"/>
        <w:bottom w:val="none" w:sz="0" w:space="0" w:color="auto"/>
        <w:right w:val="none" w:sz="0" w:space="0" w:color="auto"/>
      </w:divBdr>
      <w:divsChild>
        <w:div w:id="883253502">
          <w:marLeft w:val="0"/>
          <w:marRight w:val="0"/>
          <w:marTop w:val="90"/>
          <w:marBottom w:val="90"/>
          <w:divBdr>
            <w:top w:val="none" w:sz="0" w:space="0" w:color="auto"/>
            <w:left w:val="none" w:sz="0" w:space="0" w:color="auto"/>
            <w:bottom w:val="none" w:sz="0" w:space="0" w:color="auto"/>
            <w:right w:val="none" w:sz="0" w:space="0" w:color="auto"/>
          </w:divBdr>
        </w:div>
        <w:div w:id="1047141537">
          <w:marLeft w:val="0"/>
          <w:marRight w:val="0"/>
          <w:marTop w:val="225"/>
          <w:marBottom w:val="0"/>
          <w:divBdr>
            <w:top w:val="none" w:sz="0" w:space="0" w:color="auto"/>
            <w:left w:val="none" w:sz="0" w:space="0" w:color="auto"/>
            <w:bottom w:val="none" w:sz="0" w:space="0" w:color="auto"/>
            <w:right w:val="none" w:sz="0" w:space="0" w:color="auto"/>
          </w:divBdr>
          <w:divsChild>
            <w:div w:id="318463267">
              <w:marLeft w:val="0"/>
              <w:marRight w:val="0"/>
              <w:marTop w:val="0"/>
              <w:marBottom w:val="0"/>
              <w:divBdr>
                <w:top w:val="none" w:sz="0" w:space="0" w:color="auto"/>
                <w:left w:val="none" w:sz="0" w:space="0" w:color="auto"/>
                <w:bottom w:val="none" w:sz="0" w:space="0" w:color="auto"/>
                <w:right w:val="none" w:sz="0" w:space="0" w:color="auto"/>
              </w:divBdr>
            </w:div>
            <w:div w:id="713041611">
              <w:marLeft w:val="0"/>
              <w:marRight w:val="0"/>
              <w:marTop w:val="0"/>
              <w:marBottom w:val="0"/>
              <w:divBdr>
                <w:top w:val="none" w:sz="0" w:space="0" w:color="auto"/>
                <w:left w:val="none" w:sz="0" w:space="0" w:color="auto"/>
                <w:bottom w:val="none" w:sz="0" w:space="0" w:color="auto"/>
                <w:right w:val="none" w:sz="0" w:space="0" w:color="auto"/>
              </w:divBdr>
            </w:div>
          </w:divsChild>
        </w:div>
        <w:div w:id="1536313348">
          <w:marLeft w:val="0"/>
          <w:marRight w:val="0"/>
          <w:marTop w:val="225"/>
          <w:marBottom w:val="225"/>
          <w:divBdr>
            <w:top w:val="none" w:sz="0" w:space="0" w:color="auto"/>
            <w:left w:val="none" w:sz="0" w:space="0" w:color="auto"/>
            <w:bottom w:val="none" w:sz="0" w:space="0" w:color="auto"/>
            <w:right w:val="none" w:sz="0" w:space="0" w:color="auto"/>
          </w:divBdr>
        </w:div>
      </w:divsChild>
    </w:div>
    <w:div w:id="1758861694">
      <w:bodyDiv w:val="1"/>
      <w:marLeft w:val="0"/>
      <w:marRight w:val="0"/>
      <w:marTop w:val="0"/>
      <w:marBottom w:val="0"/>
      <w:divBdr>
        <w:top w:val="none" w:sz="0" w:space="0" w:color="auto"/>
        <w:left w:val="none" w:sz="0" w:space="0" w:color="auto"/>
        <w:bottom w:val="none" w:sz="0" w:space="0" w:color="auto"/>
        <w:right w:val="none" w:sz="0" w:space="0" w:color="auto"/>
      </w:divBdr>
    </w:div>
    <w:div w:id="1759132383">
      <w:bodyDiv w:val="1"/>
      <w:marLeft w:val="0"/>
      <w:marRight w:val="0"/>
      <w:marTop w:val="0"/>
      <w:marBottom w:val="0"/>
      <w:divBdr>
        <w:top w:val="none" w:sz="0" w:space="0" w:color="auto"/>
        <w:left w:val="none" w:sz="0" w:space="0" w:color="auto"/>
        <w:bottom w:val="none" w:sz="0" w:space="0" w:color="auto"/>
        <w:right w:val="none" w:sz="0" w:space="0" w:color="auto"/>
      </w:divBdr>
    </w:div>
    <w:div w:id="1759446154">
      <w:bodyDiv w:val="1"/>
      <w:marLeft w:val="0"/>
      <w:marRight w:val="0"/>
      <w:marTop w:val="0"/>
      <w:marBottom w:val="0"/>
      <w:divBdr>
        <w:top w:val="none" w:sz="0" w:space="0" w:color="auto"/>
        <w:left w:val="none" w:sz="0" w:space="0" w:color="auto"/>
        <w:bottom w:val="none" w:sz="0" w:space="0" w:color="auto"/>
        <w:right w:val="none" w:sz="0" w:space="0" w:color="auto"/>
      </w:divBdr>
      <w:divsChild>
        <w:div w:id="1679652878">
          <w:marLeft w:val="0"/>
          <w:marRight w:val="0"/>
          <w:marTop w:val="0"/>
          <w:marBottom w:val="0"/>
          <w:divBdr>
            <w:top w:val="none" w:sz="0" w:space="0" w:color="auto"/>
            <w:left w:val="none" w:sz="0" w:space="0" w:color="auto"/>
            <w:bottom w:val="none" w:sz="0" w:space="0" w:color="auto"/>
            <w:right w:val="none" w:sz="0" w:space="0" w:color="auto"/>
          </w:divBdr>
        </w:div>
      </w:divsChild>
    </w:div>
    <w:div w:id="1759710252">
      <w:bodyDiv w:val="1"/>
      <w:marLeft w:val="0"/>
      <w:marRight w:val="0"/>
      <w:marTop w:val="0"/>
      <w:marBottom w:val="0"/>
      <w:divBdr>
        <w:top w:val="none" w:sz="0" w:space="0" w:color="auto"/>
        <w:left w:val="none" w:sz="0" w:space="0" w:color="auto"/>
        <w:bottom w:val="none" w:sz="0" w:space="0" w:color="auto"/>
        <w:right w:val="none" w:sz="0" w:space="0" w:color="auto"/>
      </w:divBdr>
    </w:div>
    <w:div w:id="1760523957">
      <w:bodyDiv w:val="1"/>
      <w:marLeft w:val="0"/>
      <w:marRight w:val="0"/>
      <w:marTop w:val="0"/>
      <w:marBottom w:val="0"/>
      <w:divBdr>
        <w:top w:val="none" w:sz="0" w:space="0" w:color="auto"/>
        <w:left w:val="none" w:sz="0" w:space="0" w:color="auto"/>
        <w:bottom w:val="none" w:sz="0" w:space="0" w:color="auto"/>
        <w:right w:val="none" w:sz="0" w:space="0" w:color="auto"/>
      </w:divBdr>
    </w:div>
    <w:div w:id="1761413964">
      <w:bodyDiv w:val="1"/>
      <w:marLeft w:val="0"/>
      <w:marRight w:val="0"/>
      <w:marTop w:val="0"/>
      <w:marBottom w:val="0"/>
      <w:divBdr>
        <w:top w:val="none" w:sz="0" w:space="0" w:color="auto"/>
        <w:left w:val="none" w:sz="0" w:space="0" w:color="auto"/>
        <w:bottom w:val="none" w:sz="0" w:space="0" w:color="auto"/>
        <w:right w:val="none" w:sz="0" w:space="0" w:color="auto"/>
      </w:divBdr>
    </w:div>
    <w:div w:id="1761486132">
      <w:bodyDiv w:val="1"/>
      <w:marLeft w:val="0"/>
      <w:marRight w:val="0"/>
      <w:marTop w:val="0"/>
      <w:marBottom w:val="0"/>
      <w:divBdr>
        <w:top w:val="none" w:sz="0" w:space="0" w:color="auto"/>
        <w:left w:val="none" w:sz="0" w:space="0" w:color="auto"/>
        <w:bottom w:val="none" w:sz="0" w:space="0" w:color="auto"/>
        <w:right w:val="none" w:sz="0" w:space="0" w:color="auto"/>
      </w:divBdr>
    </w:div>
    <w:div w:id="1761639745">
      <w:bodyDiv w:val="1"/>
      <w:marLeft w:val="0"/>
      <w:marRight w:val="0"/>
      <w:marTop w:val="0"/>
      <w:marBottom w:val="0"/>
      <w:divBdr>
        <w:top w:val="none" w:sz="0" w:space="0" w:color="auto"/>
        <w:left w:val="none" w:sz="0" w:space="0" w:color="auto"/>
        <w:bottom w:val="none" w:sz="0" w:space="0" w:color="auto"/>
        <w:right w:val="none" w:sz="0" w:space="0" w:color="auto"/>
      </w:divBdr>
      <w:divsChild>
        <w:div w:id="1129201147">
          <w:marLeft w:val="0"/>
          <w:marRight w:val="0"/>
          <w:marTop w:val="0"/>
          <w:marBottom w:val="0"/>
          <w:divBdr>
            <w:top w:val="none" w:sz="0" w:space="0" w:color="auto"/>
            <w:left w:val="none" w:sz="0" w:space="0" w:color="auto"/>
            <w:bottom w:val="none" w:sz="0" w:space="0" w:color="auto"/>
            <w:right w:val="none" w:sz="0" w:space="0" w:color="auto"/>
          </w:divBdr>
        </w:div>
        <w:div w:id="1378748286">
          <w:marLeft w:val="0"/>
          <w:marRight w:val="0"/>
          <w:marTop w:val="0"/>
          <w:marBottom w:val="0"/>
          <w:divBdr>
            <w:top w:val="none" w:sz="0" w:space="0" w:color="auto"/>
            <w:left w:val="none" w:sz="0" w:space="0" w:color="auto"/>
            <w:bottom w:val="none" w:sz="0" w:space="0" w:color="auto"/>
            <w:right w:val="none" w:sz="0" w:space="0" w:color="auto"/>
          </w:divBdr>
        </w:div>
      </w:divsChild>
    </w:div>
    <w:div w:id="1762681640">
      <w:bodyDiv w:val="1"/>
      <w:marLeft w:val="0"/>
      <w:marRight w:val="0"/>
      <w:marTop w:val="0"/>
      <w:marBottom w:val="0"/>
      <w:divBdr>
        <w:top w:val="none" w:sz="0" w:space="0" w:color="auto"/>
        <w:left w:val="none" w:sz="0" w:space="0" w:color="auto"/>
        <w:bottom w:val="none" w:sz="0" w:space="0" w:color="auto"/>
        <w:right w:val="none" w:sz="0" w:space="0" w:color="auto"/>
      </w:divBdr>
      <w:divsChild>
        <w:div w:id="369040127">
          <w:marLeft w:val="0"/>
          <w:marRight w:val="0"/>
          <w:marTop w:val="0"/>
          <w:marBottom w:val="0"/>
          <w:divBdr>
            <w:top w:val="none" w:sz="0" w:space="0" w:color="auto"/>
            <w:left w:val="none" w:sz="0" w:space="0" w:color="auto"/>
            <w:bottom w:val="none" w:sz="0" w:space="0" w:color="auto"/>
            <w:right w:val="none" w:sz="0" w:space="0" w:color="auto"/>
          </w:divBdr>
        </w:div>
        <w:div w:id="976059890">
          <w:marLeft w:val="0"/>
          <w:marRight w:val="0"/>
          <w:marTop w:val="0"/>
          <w:marBottom w:val="0"/>
          <w:divBdr>
            <w:top w:val="none" w:sz="0" w:space="0" w:color="auto"/>
            <w:left w:val="none" w:sz="0" w:space="0" w:color="auto"/>
            <w:bottom w:val="none" w:sz="0" w:space="0" w:color="auto"/>
            <w:right w:val="none" w:sz="0" w:space="0" w:color="auto"/>
          </w:divBdr>
          <w:divsChild>
            <w:div w:id="76249748">
              <w:marLeft w:val="0"/>
              <w:marRight w:val="0"/>
              <w:marTop w:val="0"/>
              <w:marBottom w:val="0"/>
              <w:divBdr>
                <w:top w:val="none" w:sz="0" w:space="0" w:color="auto"/>
                <w:left w:val="none" w:sz="0" w:space="0" w:color="auto"/>
                <w:bottom w:val="none" w:sz="0" w:space="0" w:color="auto"/>
                <w:right w:val="none" w:sz="0" w:space="0" w:color="auto"/>
              </w:divBdr>
            </w:div>
            <w:div w:id="1130051258">
              <w:marLeft w:val="0"/>
              <w:marRight w:val="0"/>
              <w:marTop w:val="0"/>
              <w:marBottom w:val="0"/>
              <w:divBdr>
                <w:top w:val="none" w:sz="0" w:space="0" w:color="auto"/>
                <w:left w:val="none" w:sz="0" w:space="0" w:color="auto"/>
                <w:bottom w:val="none" w:sz="0" w:space="0" w:color="auto"/>
                <w:right w:val="none" w:sz="0" w:space="0" w:color="auto"/>
              </w:divBdr>
              <w:divsChild>
                <w:div w:id="80473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947210">
      <w:bodyDiv w:val="1"/>
      <w:marLeft w:val="0"/>
      <w:marRight w:val="0"/>
      <w:marTop w:val="0"/>
      <w:marBottom w:val="0"/>
      <w:divBdr>
        <w:top w:val="none" w:sz="0" w:space="0" w:color="auto"/>
        <w:left w:val="none" w:sz="0" w:space="0" w:color="auto"/>
        <w:bottom w:val="none" w:sz="0" w:space="0" w:color="auto"/>
        <w:right w:val="none" w:sz="0" w:space="0" w:color="auto"/>
      </w:divBdr>
    </w:div>
    <w:div w:id="1763449625">
      <w:bodyDiv w:val="1"/>
      <w:marLeft w:val="0"/>
      <w:marRight w:val="0"/>
      <w:marTop w:val="0"/>
      <w:marBottom w:val="0"/>
      <w:divBdr>
        <w:top w:val="none" w:sz="0" w:space="0" w:color="auto"/>
        <w:left w:val="none" w:sz="0" w:space="0" w:color="auto"/>
        <w:bottom w:val="none" w:sz="0" w:space="0" w:color="auto"/>
        <w:right w:val="none" w:sz="0" w:space="0" w:color="auto"/>
      </w:divBdr>
    </w:div>
    <w:div w:id="1763792992">
      <w:marLeft w:val="0"/>
      <w:marRight w:val="0"/>
      <w:marTop w:val="150"/>
      <w:marBottom w:val="240"/>
      <w:divBdr>
        <w:top w:val="none" w:sz="0" w:space="0" w:color="auto"/>
        <w:left w:val="none" w:sz="0" w:space="0" w:color="auto"/>
        <w:bottom w:val="none" w:sz="0" w:space="0" w:color="auto"/>
        <w:right w:val="none" w:sz="0" w:space="0" w:color="auto"/>
      </w:divBdr>
    </w:div>
    <w:div w:id="1763794205">
      <w:bodyDiv w:val="1"/>
      <w:marLeft w:val="0"/>
      <w:marRight w:val="0"/>
      <w:marTop w:val="0"/>
      <w:marBottom w:val="0"/>
      <w:divBdr>
        <w:top w:val="none" w:sz="0" w:space="0" w:color="auto"/>
        <w:left w:val="none" w:sz="0" w:space="0" w:color="auto"/>
        <w:bottom w:val="none" w:sz="0" w:space="0" w:color="auto"/>
        <w:right w:val="none" w:sz="0" w:space="0" w:color="auto"/>
      </w:divBdr>
    </w:div>
    <w:div w:id="1764643567">
      <w:bodyDiv w:val="1"/>
      <w:marLeft w:val="0"/>
      <w:marRight w:val="0"/>
      <w:marTop w:val="0"/>
      <w:marBottom w:val="0"/>
      <w:divBdr>
        <w:top w:val="none" w:sz="0" w:space="0" w:color="auto"/>
        <w:left w:val="none" w:sz="0" w:space="0" w:color="auto"/>
        <w:bottom w:val="none" w:sz="0" w:space="0" w:color="auto"/>
        <w:right w:val="none" w:sz="0" w:space="0" w:color="auto"/>
      </w:divBdr>
    </w:div>
    <w:div w:id="1764720239">
      <w:bodyDiv w:val="1"/>
      <w:marLeft w:val="0"/>
      <w:marRight w:val="0"/>
      <w:marTop w:val="0"/>
      <w:marBottom w:val="0"/>
      <w:divBdr>
        <w:top w:val="none" w:sz="0" w:space="0" w:color="auto"/>
        <w:left w:val="none" w:sz="0" w:space="0" w:color="auto"/>
        <w:bottom w:val="none" w:sz="0" w:space="0" w:color="auto"/>
        <w:right w:val="none" w:sz="0" w:space="0" w:color="auto"/>
      </w:divBdr>
    </w:div>
    <w:div w:id="1764766680">
      <w:bodyDiv w:val="1"/>
      <w:marLeft w:val="0"/>
      <w:marRight w:val="0"/>
      <w:marTop w:val="0"/>
      <w:marBottom w:val="0"/>
      <w:divBdr>
        <w:top w:val="none" w:sz="0" w:space="0" w:color="auto"/>
        <w:left w:val="none" w:sz="0" w:space="0" w:color="auto"/>
        <w:bottom w:val="none" w:sz="0" w:space="0" w:color="auto"/>
        <w:right w:val="none" w:sz="0" w:space="0" w:color="auto"/>
      </w:divBdr>
    </w:div>
    <w:div w:id="1764840103">
      <w:bodyDiv w:val="1"/>
      <w:marLeft w:val="0"/>
      <w:marRight w:val="0"/>
      <w:marTop w:val="0"/>
      <w:marBottom w:val="0"/>
      <w:divBdr>
        <w:top w:val="none" w:sz="0" w:space="0" w:color="auto"/>
        <w:left w:val="none" w:sz="0" w:space="0" w:color="auto"/>
        <w:bottom w:val="none" w:sz="0" w:space="0" w:color="auto"/>
        <w:right w:val="none" w:sz="0" w:space="0" w:color="auto"/>
      </w:divBdr>
      <w:divsChild>
        <w:div w:id="1588688320">
          <w:marLeft w:val="0"/>
          <w:marRight w:val="0"/>
          <w:marTop w:val="150"/>
          <w:marBottom w:val="0"/>
          <w:divBdr>
            <w:top w:val="none" w:sz="0" w:space="0" w:color="auto"/>
            <w:left w:val="none" w:sz="0" w:space="0" w:color="auto"/>
            <w:bottom w:val="none" w:sz="0" w:space="0" w:color="auto"/>
            <w:right w:val="none" w:sz="0" w:space="0" w:color="auto"/>
          </w:divBdr>
        </w:div>
      </w:divsChild>
    </w:div>
    <w:div w:id="1764911077">
      <w:bodyDiv w:val="1"/>
      <w:marLeft w:val="0"/>
      <w:marRight w:val="0"/>
      <w:marTop w:val="0"/>
      <w:marBottom w:val="0"/>
      <w:divBdr>
        <w:top w:val="none" w:sz="0" w:space="0" w:color="auto"/>
        <w:left w:val="none" w:sz="0" w:space="0" w:color="auto"/>
        <w:bottom w:val="none" w:sz="0" w:space="0" w:color="auto"/>
        <w:right w:val="none" w:sz="0" w:space="0" w:color="auto"/>
      </w:divBdr>
    </w:div>
    <w:div w:id="1765111118">
      <w:bodyDiv w:val="1"/>
      <w:marLeft w:val="0"/>
      <w:marRight w:val="0"/>
      <w:marTop w:val="0"/>
      <w:marBottom w:val="0"/>
      <w:divBdr>
        <w:top w:val="none" w:sz="0" w:space="0" w:color="auto"/>
        <w:left w:val="none" w:sz="0" w:space="0" w:color="auto"/>
        <w:bottom w:val="none" w:sz="0" w:space="0" w:color="auto"/>
        <w:right w:val="none" w:sz="0" w:space="0" w:color="auto"/>
      </w:divBdr>
    </w:div>
    <w:div w:id="1765761348">
      <w:bodyDiv w:val="1"/>
      <w:marLeft w:val="0"/>
      <w:marRight w:val="0"/>
      <w:marTop w:val="0"/>
      <w:marBottom w:val="0"/>
      <w:divBdr>
        <w:top w:val="none" w:sz="0" w:space="0" w:color="auto"/>
        <w:left w:val="none" w:sz="0" w:space="0" w:color="auto"/>
        <w:bottom w:val="none" w:sz="0" w:space="0" w:color="auto"/>
        <w:right w:val="none" w:sz="0" w:space="0" w:color="auto"/>
      </w:divBdr>
      <w:divsChild>
        <w:div w:id="1616596433">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766337209">
      <w:bodyDiv w:val="1"/>
      <w:marLeft w:val="0"/>
      <w:marRight w:val="0"/>
      <w:marTop w:val="0"/>
      <w:marBottom w:val="0"/>
      <w:divBdr>
        <w:top w:val="none" w:sz="0" w:space="0" w:color="auto"/>
        <w:left w:val="none" w:sz="0" w:space="0" w:color="auto"/>
        <w:bottom w:val="none" w:sz="0" w:space="0" w:color="auto"/>
        <w:right w:val="none" w:sz="0" w:space="0" w:color="auto"/>
      </w:divBdr>
    </w:div>
    <w:div w:id="1766536886">
      <w:bodyDiv w:val="1"/>
      <w:marLeft w:val="0"/>
      <w:marRight w:val="0"/>
      <w:marTop w:val="0"/>
      <w:marBottom w:val="0"/>
      <w:divBdr>
        <w:top w:val="none" w:sz="0" w:space="0" w:color="auto"/>
        <w:left w:val="none" w:sz="0" w:space="0" w:color="auto"/>
        <w:bottom w:val="none" w:sz="0" w:space="0" w:color="auto"/>
        <w:right w:val="none" w:sz="0" w:space="0" w:color="auto"/>
      </w:divBdr>
      <w:divsChild>
        <w:div w:id="1347751439">
          <w:marLeft w:val="225"/>
          <w:marRight w:val="0"/>
          <w:marTop w:val="0"/>
          <w:marBottom w:val="0"/>
          <w:divBdr>
            <w:top w:val="none" w:sz="0" w:space="0" w:color="auto"/>
            <w:left w:val="none" w:sz="0" w:space="0" w:color="auto"/>
            <w:bottom w:val="none" w:sz="0" w:space="0" w:color="auto"/>
            <w:right w:val="none" w:sz="0" w:space="0" w:color="auto"/>
          </w:divBdr>
        </w:div>
      </w:divsChild>
    </w:div>
    <w:div w:id="1766730710">
      <w:bodyDiv w:val="1"/>
      <w:marLeft w:val="0"/>
      <w:marRight w:val="0"/>
      <w:marTop w:val="0"/>
      <w:marBottom w:val="0"/>
      <w:divBdr>
        <w:top w:val="none" w:sz="0" w:space="0" w:color="auto"/>
        <w:left w:val="none" w:sz="0" w:space="0" w:color="auto"/>
        <w:bottom w:val="none" w:sz="0" w:space="0" w:color="auto"/>
        <w:right w:val="none" w:sz="0" w:space="0" w:color="auto"/>
      </w:divBdr>
    </w:div>
    <w:div w:id="1767537137">
      <w:bodyDiv w:val="1"/>
      <w:marLeft w:val="0"/>
      <w:marRight w:val="0"/>
      <w:marTop w:val="0"/>
      <w:marBottom w:val="0"/>
      <w:divBdr>
        <w:top w:val="none" w:sz="0" w:space="0" w:color="auto"/>
        <w:left w:val="none" w:sz="0" w:space="0" w:color="auto"/>
        <w:bottom w:val="none" w:sz="0" w:space="0" w:color="auto"/>
        <w:right w:val="none" w:sz="0" w:space="0" w:color="auto"/>
      </w:divBdr>
    </w:div>
    <w:div w:id="1767651813">
      <w:bodyDiv w:val="1"/>
      <w:marLeft w:val="0"/>
      <w:marRight w:val="0"/>
      <w:marTop w:val="0"/>
      <w:marBottom w:val="0"/>
      <w:divBdr>
        <w:top w:val="none" w:sz="0" w:space="0" w:color="auto"/>
        <w:left w:val="none" w:sz="0" w:space="0" w:color="auto"/>
        <w:bottom w:val="none" w:sz="0" w:space="0" w:color="auto"/>
        <w:right w:val="none" w:sz="0" w:space="0" w:color="auto"/>
      </w:divBdr>
      <w:divsChild>
        <w:div w:id="1701200552">
          <w:marLeft w:val="0"/>
          <w:marRight w:val="0"/>
          <w:marTop w:val="0"/>
          <w:marBottom w:val="0"/>
          <w:divBdr>
            <w:top w:val="none" w:sz="0" w:space="0" w:color="auto"/>
            <w:left w:val="none" w:sz="0" w:space="0" w:color="auto"/>
            <w:bottom w:val="none" w:sz="0" w:space="0" w:color="auto"/>
            <w:right w:val="none" w:sz="0" w:space="0" w:color="auto"/>
          </w:divBdr>
          <w:divsChild>
            <w:div w:id="1121610419">
              <w:marLeft w:val="0"/>
              <w:marRight w:val="0"/>
              <w:marTop w:val="0"/>
              <w:marBottom w:val="0"/>
              <w:divBdr>
                <w:top w:val="none" w:sz="0" w:space="0" w:color="auto"/>
                <w:left w:val="none" w:sz="0" w:space="0" w:color="auto"/>
                <w:bottom w:val="none" w:sz="0" w:space="0" w:color="auto"/>
                <w:right w:val="none" w:sz="0" w:space="0" w:color="auto"/>
              </w:divBdr>
            </w:div>
            <w:div w:id="1969235346">
              <w:marLeft w:val="0"/>
              <w:marRight w:val="0"/>
              <w:marTop w:val="0"/>
              <w:marBottom w:val="0"/>
              <w:divBdr>
                <w:top w:val="none" w:sz="0" w:space="0" w:color="auto"/>
                <w:left w:val="none" w:sz="0" w:space="0" w:color="auto"/>
                <w:bottom w:val="none" w:sz="0" w:space="0" w:color="auto"/>
                <w:right w:val="none" w:sz="0" w:space="0" w:color="auto"/>
              </w:divBdr>
            </w:div>
          </w:divsChild>
        </w:div>
        <w:div w:id="1139691334">
          <w:marLeft w:val="0"/>
          <w:marRight w:val="0"/>
          <w:marTop w:val="0"/>
          <w:marBottom w:val="0"/>
          <w:divBdr>
            <w:top w:val="none" w:sz="0" w:space="0" w:color="auto"/>
            <w:left w:val="none" w:sz="0" w:space="0" w:color="auto"/>
            <w:bottom w:val="none" w:sz="0" w:space="0" w:color="auto"/>
            <w:right w:val="none" w:sz="0" w:space="0" w:color="auto"/>
          </w:divBdr>
        </w:div>
        <w:div w:id="539977924">
          <w:marLeft w:val="0"/>
          <w:marRight w:val="0"/>
          <w:marTop w:val="0"/>
          <w:marBottom w:val="0"/>
          <w:divBdr>
            <w:top w:val="none" w:sz="0" w:space="0" w:color="auto"/>
            <w:left w:val="none" w:sz="0" w:space="0" w:color="auto"/>
            <w:bottom w:val="none" w:sz="0" w:space="0" w:color="auto"/>
            <w:right w:val="none" w:sz="0" w:space="0" w:color="auto"/>
          </w:divBdr>
          <w:divsChild>
            <w:div w:id="1062486931">
              <w:marLeft w:val="0"/>
              <w:marRight w:val="0"/>
              <w:marTop w:val="0"/>
              <w:marBottom w:val="0"/>
              <w:divBdr>
                <w:top w:val="none" w:sz="0" w:space="0" w:color="auto"/>
                <w:left w:val="none" w:sz="0" w:space="0" w:color="auto"/>
                <w:bottom w:val="none" w:sz="0" w:space="0" w:color="auto"/>
                <w:right w:val="none" w:sz="0" w:space="0" w:color="auto"/>
              </w:divBdr>
            </w:div>
            <w:div w:id="776216826">
              <w:marLeft w:val="0"/>
              <w:marRight w:val="900"/>
              <w:marTop w:val="0"/>
              <w:marBottom w:val="0"/>
              <w:divBdr>
                <w:top w:val="none" w:sz="0" w:space="0" w:color="auto"/>
                <w:left w:val="none" w:sz="0" w:space="0" w:color="auto"/>
                <w:bottom w:val="none" w:sz="0" w:space="0" w:color="auto"/>
                <w:right w:val="none" w:sz="0" w:space="0" w:color="auto"/>
              </w:divBdr>
              <w:divsChild>
                <w:div w:id="397093895">
                  <w:marLeft w:val="0"/>
                  <w:marRight w:val="0"/>
                  <w:marTop w:val="0"/>
                  <w:marBottom w:val="0"/>
                  <w:divBdr>
                    <w:top w:val="none" w:sz="0" w:space="0" w:color="auto"/>
                    <w:left w:val="none" w:sz="0" w:space="0" w:color="auto"/>
                    <w:bottom w:val="none" w:sz="0" w:space="0" w:color="auto"/>
                    <w:right w:val="none" w:sz="0" w:space="0" w:color="auto"/>
                  </w:divBdr>
                  <w:divsChild>
                    <w:div w:id="176051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168012">
          <w:marLeft w:val="0"/>
          <w:marRight w:val="0"/>
          <w:marTop w:val="0"/>
          <w:marBottom w:val="0"/>
          <w:divBdr>
            <w:top w:val="none" w:sz="0" w:space="0" w:color="auto"/>
            <w:left w:val="none" w:sz="0" w:space="0" w:color="auto"/>
            <w:bottom w:val="none" w:sz="0" w:space="0" w:color="auto"/>
            <w:right w:val="none" w:sz="0" w:space="0" w:color="auto"/>
          </w:divBdr>
        </w:div>
        <w:div w:id="2068532376">
          <w:marLeft w:val="0"/>
          <w:marRight w:val="0"/>
          <w:marTop w:val="0"/>
          <w:marBottom w:val="0"/>
          <w:divBdr>
            <w:top w:val="none" w:sz="0" w:space="0" w:color="auto"/>
            <w:left w:val="none" w:sz="0" w:space="0" w:color="auto"/>
            <w:bottom w:val="none" w:sz="0" w:space="0" w:color="auto"/>
            <w:right w:val="none" w:sz="0" w:space="0" w:color="auto"/>
          </w:divBdr>
          <w:divsChild>
            <w:div w:id="516627356">
              <w:marLeft w:val="0"/>
              <w:marRight w:val="0"/>
              <w:marTop w:val="0"/>
              <w:marBottom w:val="0"/>
              <w:divBdr>
                <w:top w:val="none" w:sz="0" w:space="0" w:color="auto"/>
                <w:left w:val="none" w:sz="0" w:space="0" w:color="auto"/>
                <w:bottom w:val="none" w:sz="0" w:space="0" w:color="auto"/>
                <w:right w:val="none" w:sz="0" w:space="0" w:color="auto"/>
              </w:divBdr>
            </w:div>
            <w:div w:id="1165244977">
              <w:marLeft w:val="0"/>
              <w:marRight w:val="0"/>
              <w:marTop w:val="0"/>
              <w:marBottom w:val="0"/>
              <w:divBdr>
                <w:top w:val="none" w:sz="0" w:space="0" w:color="auto"/>
                <w:left w:val="none" w:sz="0" w:space="0" w:color="auto"/>
                <w:bottom w:val="none" w:sz="0" w:space="0" w:color="auto"/>
                <w:right w:val="none" w:sz="0" w:space="0" w:color="auto"/>
              </w:divBdr>
            </w:div>
          </w:divsChild>
        </w:div>
        <w:div w:id="296377595">
          <w:marLeft w:val="0"/>
          <w:marRight w:val="0"/>
          <w:marTop w:val="0"/>
          <w:marBottom w:val="0"/>
          <w:divBdr>
            <w:top w:val="none" w:sz="0" w:space="0" w:color="auto"/>
            <w:left w:val="none" w:sz="0" w:space="0" w:color="auto"/>
            <w:bottom w:val="none" w:sz="0" w:space="0" w:color="auto"/>
            <w:right w:val="none" w:sz="0" w:space="0" w:color="auto"/>
          </w:divBdr>
        </w:div>
        <w:div w:id="1986810558">
          <w:marLeft w:val="0"/>
          <w:marRight w:val="0"/>
          <w:marTop w:val="0"/>
          <w:marBottom w:val="0"/>
          <w:divBdr>
            <w:top w:val="none" w:sz="0" w:space="0" w:color="auto"/>
            <w:left w:val="none" w:sz="0" w:space="0" w:color="auto"/>
            <w:bottom w:val="none" w:sz="0" w:space="0" w:color="auto"/>
            <w:right w:val="none" w:sz="0" w:space="0" w:color="auto"/>
          </w:divBdr>
          <w:divsChild>
            <w:div w:id="655299185">
              <w:marLeft w:val="0"/>
              <w:marRight w:val="0"/>
              <w:marTop w:val="0"/>
              <w:marBottom w:val="0"/>
              <w:divBdr>
                <w:top w:val="none" w:sz="0" w:space="0" w:color="auto"/>
                <w:left w:val="none" w:sz="0" w:space="0" w:color="auto"/>
                <w:bottom w:val="none" w:sz="0" w:space="0" w:color="auto"/>
                <w:right w:val="none" w:sz="0" w:space="0" w:color="auto"/>
              </w:divBdr>
            </w:div>
            <w:div w:id="42476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656041">
      <w:bodyDiv w:val="1"/>
      <w:marLeft w:val="0"/>
      <w:marRight w:val="0"/>
      <w:marTop w:val="0"/>
      <w:marBottom w:val="0"/>
      <w:divBdr>
        <w:top w:val="none" w:sz="0" w:space="0" w:color="auto"/>
        <w:left w:val="none" w:sz="0" w:space="0" w:color="auto"/>
        <w:bottom w:val="none" w:sz="0" w:space="0" w:color="auto"/>
        <w:right w:val="none" w:sz="0" w:space="0" w:color="auto"/>
      </w:divBdr>
      <w:divsChild>
        <w:div w:id="1653216377">
          <w:marLeft w:val="0"/>
          <w:marRight w:val="0"/>
          <w:marTop w:val="0"/>
          <w:marBottom w:val="0"/>
          <w:divBdr>
            <w:top w:val="single" w:sz="2" w:space="4" w:color="444444"/>
            <w:left w:val="single" w:sz="2" w:space="8" w:color="444444"/>
            <w:bottom w:val="single" w:sz="2" w:space="4" w:color="444444"/>
            <w:right w:val="single" w:sz="2" w:space="8" w:color="444444"/>
          </w:divBdr>
        </w:div>
      </w:divsChild>
    </w:div>
    <w:div w:id="1767925352">
      <w:bodyDiv w:val="1"/>
      <w:marLeft w:val="0"/>
      <w:marRight w:val="0"/>
      <w:marTop w:val="0"/>
      <w:marBottom w:val="0"/>
      <w:divBdr>
        <w:top w:val="none" w:sz="0" w:space="0" w:color="auto"/>
        <w:left w:val="none" w:sz="0" w:space="0" w:color="auto"/>
        <w:bottom w:val="none" w:sz="0" w:space="0" w:color="auto"/>
        <w:right w:val="none" w:sz="0" w:space="0" w:color="auto"/>
      </w:divBdr>
    </w:div>
    <w:div w:id="1768040809">
      <w:bodyDiv w:val="1"/>
      <w:marLeft w:val="0"/>
      <w:marRight w:val="0"/>
      <w:marTop w:val="0"/>
      <w:marBottom w:val="0"/>
      <w:divBdr>
        <w:top w:val="none" w:sz="0" w:space="0" w:color="auto"/>
        <w:left w:val="none" w:sz="0" w:space="0" w:color="auto"/>
        <w:bottom w:val="none" w:sz="0" w:space="0" w:color="auto"/>
        <w:right w:val="none" w:sz="0" w:space="0" w:color="auto"/>
      </w:divBdr>
    </w:div>
    <w:div w:id="1768425280">
      <w:bodyDiv w:val="1"/>
      <w:marLeft w:val="0"/>
      <w:marRight w:val="0"/>
      <w:marTop w:val="0"/>
      <w:marBottom w:val="0"/>
      <w:divBdr>
        <w:top w:val="none" w:sz="0" w:space="0" w:color="auto"/>
        <w:left w:val="none" w:sz="0" w:space="0" w:color="auto"/>
        <w:bottom w:val="none" w:sz="0" w:space="0" w:color="auto"/>
        <w:right w:val="none" w:sz="0" w:space="0" w:color="auto"/>
      </w:divBdr>
    </w:div>
    <w:div w:id="1768961123">
      <w:bodyDiv w:val="1"/>
      <w:marLeft w:val="0"/>
      <w:marRight w:val="0"/>
      <w:marTop w:val="0"/>
      <w:marBottom w:val="0"/>
      <w:divBdr>
        <w:top w:val="none" w:sz="0" w:space="0" w:color="auto"/>
        <w:left w:val="none" w:sz="0" w:space="0" w:color="auto"/>
        <w:bottom w:val="none" w:sz="0" w:space="0" w:color="auto"/>
        <w:right w:val="none" w:sz="0" w:space="0" w:color="auto"/>
      </w:divBdr>
      <w:divsChild>
        <w:div w:id="1061514150">
          <w:marLeft w:val="0"/>
          <w:marRight w:val="0"/>
          <w:marTop w:val="120"/>
          <w:marBottom w:val="0"/>
          <w:divBdr>
            <w:top w:val="none" w:sz="0" w:space="0" w:color="auto"/>
            <w:left w:val="none" w:sz="0" w:space="0" w:color="auto"/>
            <w:bottom w:val="none" w:sz="0" w:space="0" w:color="auto"/>
            <w:right w:val="none" w:sz="0" w:space="0" w:color="auto"/>
          </w:divBdr>
        </w:div>
        <w:div w:id="1637876205">
          <w:marLeft w:val="0"/>
          <w:marRight w:val="0"/>
          <w:marTop w:val="120"/>
          <w:marBottom w:val="0"/>
          <w:divBdr>
            <w:top w:val="none" w:sz="0" w:space="0" w:color="auto"/>
            <w:left w:val="none" w:sz="0" w:space="0" w:color="auto"/>
            <w:bottom w:val="none" w:sz="0" w:space="0" w:color="auto"/>
            <w:right w:val="none" w:sz="0" w:space="0" w:color="auto"/>
          </w:divBdr>
        </w:div>
      </w:divsChild>
    </w:div>
    <w:div w:id="1769157451">
      <w:bodyDiv w:val="1"/>
      <w:marLeft w:val="0"/>
      <w:marRight w:val="0"/>
      <w:marTop w:val="0"/>
      <w:marBottom w:val="0"/>
      <w:divBdr>
        <w:top w:val="none" w:sz="0" w:space="0" w:color="auto"/>
        <w:left w:val="none" w:sz="0" w:space="0" w:color="auto"/>
        <w:bottom w:val="none" w:sz="0" w:space="0" w:color="auto"/>
        <w:right w:val="none" w:sz="0" w:space="0" w:color="auto"/>
      </w:divBdr>
    </w:div>
    <w:div w:id="1769500212">
      <w:bodyDiv w:val="1"/>
      <w:marLeft w:val="0"/>
      <w:marRight w:val="0"/>
      <w:marTop w:val="0"/>
      <w:marBottom w:val="0"/>
      <w:divBdr>
        <w:top w:val="none" w:sz="0" w:space="0" w:color="auto"/>
        <w:left w:val="none" w:sz="0" w:space="0" w:color="auto"/>
        <w:bottom w:val="none" w:sz="0" w:space="0" w:color="auto"/>
        <w:right w:val="none" w:sz="0" w:space="0" w:color="auto"/>
      </w:divBdr>
      <w:divsChild>
        <w:div w:id="1516532679">
          <w:marLeft w:val="0"/>
          <w:marRight w:val="0"/>
          <w:marTop w:val="0"/>
          <w:marBottom w:val="0"/>
          <w:divBdr>
            <w:top w:val="none" w:sz="0" w:space="0" w:color="auto"/>
            <w:left w:val="none" w:sz="0" w:space="0" w:color="auto"/>
            <w:bottom w:val="none" w:sz="0" w:space="0" w:color="auto"/>
            <w:right w:val="none" w:sz="0" w:space="0" w:color="auto"/>
          </w:divBdr>
        </w:div>
      </w:divsChild>
    </w:div>
    <w:div w:id="1769933728">
      <w:bodyDiv w:val="1"/>
      <w:marLeft w:val="0"/>
      <w:marRight w:val="0"/>
      <w:marTop w:val="0"/>
      <w:marBottom w:val="0"/>
      <w:divBdr>
        <w:top w:val="none" w:sz="0" w:space="0" w:color="auto"/>
        <w:left w:val="none" w:sz="0" w:space="0" w:color="auto"/>
        <w:bottom w:val="none" w:sz="0" w:space="0" w:color="auto"/>
        <w:right w:val="none" w:sz="0" w:space="0" w:color="auto"/>
      </w:divBdr>
    </w:div>
    <w:div w:id="1770156525">
      <w:bodyDiv w:val="1"/>
      <w:marLeft w:val="0"/>
      <w:marRight w:val="0"/>
      <w:marTop w:val="0"/>
      <w:marBottom w:val="0"/>
      <w:divBdr>
        <w:top w:val="none" w:sz="0" w:space="0" w:color="auto"/>
        <w:left w:val="none" w:sz="0" w:space="0" w:color="auto"/>
        <w:bottom w:val="none" w:sz="0" w:space="0" w:color="auto"/>
        <w:right w:val="none" w:sz="0" w:space="0" w:color="auto"/>
      </w:divBdr>
      <w:divsChild>
        <w:div w:id="620842656">
          <w:marLeft w:val="0"/>
          <w:marRight w:val="0"/>
          <w:marTop w:val="0"/>
          <w:marBottom w:val="0"/>
          <w:divBdr>
            <w:top w:val="none" w:sz="0" w:space="0" w:color="auto"/>
            <w:left w:val="none" w:sz="0" w:space="0" w:color="auto"/>
            <w:bottom w:val="none" w:sz="0" w:space="0" w:color="auto"/>
            <w:right w:val="none" w:sz="0" w:space="0" w:color="auto"/>
          </w:divBdr>
        </w:div>
      </w:divsChild>
    </w:div>
    <w:div w:id="1770271930">
      <w:bodyDiv w:val="1"/>
      <w:marLeft w:val="0"/>
      <w:marRight w:val="0"/>
      <w:marTop w:val="0"/>
      <w:marBottom w:val="0"/>
      <w:divBdr>
        <w:top w:val="none" w:sz="0" w:space="0" w:color="auto"/>
        <w:left w:val="none" w:sz="0" w:space="0" w:color="auto"/>
        <w:bottom w:val="none" w:sz="0" w:space="0" w:color="auto"/>
        <w:right w:val="none" w:sz="0" w:space="0" w:color="auto"/>
      </w:divBdr>
      <w:divsChild>
        <w:div w:id="1463842433">
          <w:marLeft w:val="0"/>
          <w:marRight w:val="0"/>
          <w:marTop w:val="0"/>
          <w:marBottom w:val="0"/>
          <w:divBdr>
            <w:top w:val="none" w:sz="0" w:space="0" w:color="auto"/>
            <w:left w:val="none" w:sz="0" w:space="0" w:color="auto"/>
            <w:bottom w:val="none" w:sz="0" w:space="0" w:color="auto"/>
            <w:right w:val="none" w:sz="0" w:space="0" w:color="auto"/>
          </w:divBdr>
        </w:div>
        <w:div w:id="1471821594">
          <w:marLeft w:val="0"/>
          <w:marRight w:val="0"/>
          <w:marTop w:val="0"/>
          <w:marBottom w:val="0"/>
          <w:divBdr>
            <w:top w:val="none" w:sz="0" w:space="0" w:color="auto"/>
            <w:left w:val="none" w:sz="0" w:space="0" w:color="auto"/>
            <w:bottom w:val="none" w:sz="0" w:space="0" w:color="auto"/>
            <w:right w:val="none" w:sz="0" w:space="0" w:color="auto"/>
          </w:divBdr>
        </w:div>
      </w:divsChild>
    </w:div>
    <w:div w:id="1770343993">
      <w:bodyDiv w:val="1"/>
      <w:marLeft w:val="0"/>
      <w:marRight w:val="0"/>
      <w:marTop w:val="0"/>
      <w:marBottom w:val="0"/>
      <w:divBdr>
        <w:top w:val="none" w:sz="0" w:space="0" w:color="auto"/>
        <w:left w:val="none" w:sz="0" w:space="0" w:color="auto"/>
        <w:bottom w:val="none" w:sz="0" w:space="0" w:color="auto"/>
        <w:right w:val="none" w:sz="0" w:space="0" w:color="auto"/>
      </w:divBdr>
    </w:div>
    <w:div w:id="1770848962">
      <w:bodyDiv w:val="1"/>
      <w:marLeft w:val="0"/>
      <w:marRight w:val="0"/>
      <w:marTop w:val="0"/>
      <w:marBottom w:val="0"/>
      <w:divBdr>
        <w:top w:val="none" w:sz="0" w:space="0" w:color="auto"/>
        <w:left w:val="none" w:sz="0" w:space="0" w:color="auto"/>
        <w:bottom w:val="none" w:sz="0" w:space="0" w:color="auto"/>
        <w:right w:val="none" w:sz="0" w:space="0" w:color="auto"/>
      </w:divBdr>
    </w:div>
    <w:div w:id="1772043600">
      <w:bodyDiv w:val="1"/>
      <w:marLeft w:val="0"/>
      <w:marRight w:val="0"/>
      <w:marTop w:val="0"/>
      <w:marBottom w:val="0"/>
      <w:divBdr>
        <w:top w:val="none" w:sz="0" w:space="0" w:color="auto"/>
        <w:left w:val="none" w:sz="0" w:space="0" w:color="auto"/>
        <w:bottom w:val="none" w:sz="0" w:space="0" w:color="auto"/>
        <w:right w:val="none" w:sz="0" w:space="0" w:color="auto"/>
      </w:divBdr>
    </w:div>
    <w:div w:id="1772778827">
      <w:bodyDiv w:val="1"/>
      <w:marLeft w:val="0"/>
      <w:marRight w:val="0"/>
      <w:marTop w:val="0"/>
      <w:marBottom w:val="0"/>
      <w:divBdr>
        <w:top w:val="none" w:sz="0" w:space="0" w:color="auto"/>
        <w:left w:val="none" w:sz="0" w:space="0" w:color="auto"/>
        <w:bottom w:val="none" w:sz="0" w:space="0" w:color="auto"/>
        <w:right w:val="none" w:sz="0" w:space="0" w:color="auto"/>
      </w:divBdr>
      <w:divsChild>
        <w:div w:id="1054546823">
          <w:marLeft w:val="0"/>
          <w:marRight w:val="0"/>
          <w:marTop w:val="0"/>
          <w:marBottom w:val="0"/>
          <w:divBdr>
            <w:top w:val="none" w:sz="0" w:space="0" w:color="auto"/>
            <w:left w:val="none" w:sz="0" w:space="0" w:color="auto"/>
            <w:bottom w:val="none" w:sz="0" w:space="0" w:color="auto"/>
            <w:right w:val="none" w:sz="0" w:space="0" w:color="auto"/>
          </w:divBdr>
        </w:div>
        <w:div w:id="1525439560">
          <w:marLeft w:val="0"/>
          <w:marRight w:val="0"/>
          <w:marTop w:val="0"/>
          <w:marBottom w:val="0"/>
          <w:divBdr>
            <w:top w:val="none" w:sz="0" w:space="0" w:color="auto"/>
            <w:left w:val="none" w:sz="0" w:space="0" w:color="auto"/>
            <w:bottom w:val="none" w:sz="0" w:space="0" w:color="auto"/>
            <w:right w:val="none" w:sz="0" w:space="0" w:color="auto"/>
          </w:divBdr>
          <w:divsChild>
            <w:div w:id="445009490">
              <w:marLeft w:val="0"/>
              <w:marRight w:val="0"/>
              <w:marTop w:val="0"/>
              <w:marBottom w:val="0"/>
              <w:divBdr>
                <w:top w:val="none" w:sz="0" w:space="0" w:color="auto"/>
                <w:left w:val="none" w:sz="0" w:space="0" w:color="auto"/>
                <w:bottom w:val="none" w:sz="0" w:space="0" w:color="auto"/>
                <w:right w:val="none" w:sz="0" w:space="0" w:color="auto"/>
              </w:divBdr>
            </w:div>
            <w:div w:id="108371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159536">
      <w:bodyDiv w:val="1"/>
      <w:marLeft w:val="0"/>
      <w:marRight w:val="0"/>
      <w:marTop w:val="0"/>
      <w:marBottom w:val="0"/>
      <w:divBdr>
        <w:top w:val="none" w:sz="0" w:space="0" w:color="auto"/>
        <w:left w:val="none" w:sz="0" w:space="0" w:color="auto"/>
        <w:bottom w:val="none" w:sz="0" w:space="0" w:color="auto"/>
        <w:right w:val="none" w:sz="0" w:space="0" w:color="auto"/>
      </w:divBdr>
    </w:div>
    <w:div w:id="1773278034">
      <w:bodyDiv w:val="1"/>
      <w:marLeft w:val="0"/>
      <w:marRight w:val="0"/>
      <w:marTop w:val="0"/>
      <w:marBottom w:val="0"/>
      <w:divBdr>
        <w:top w:val="none" w:sz="0" w:space="0" w:color="auto"/>
        <w:left w:val="none" w:sz="0" w:space="0" w:color="auto"/>
        <w:bottom w:val="none" w:sz="0" w:space="0" w:color="auto"/>
        <w:right w:val="none" w:sz="0" w:space="0" w:color="auto"/>
      </w:divBdr>
    </w:div>
    <w:div w:id="1774280398">
      <w:marLeft w:val="0"/>
      <w:marRight w:val="0"/>
      <w:marTop w:val="0"/>
      <w:marBottom w:val="0"/>
      <w:divBdr>
        <w:top w:val="none" w:sz="0" w:space="0" w:color="auto"/>
        <w:left w:val="none" w:sz="0" w:space="0" w:color="auto"/>
        <w:bottom w:val="none" w:sz="0" w:space="0" w:color="auto"/>
        <w:right w:val="none" w:sz="0" w:space="0" w:color="auto"/>
      </w:divBdr>
      <w:divsChild>
        <w:div w:id="334959310">
          <w:marLeft w:val="0"/>
          <w:marRight w:val="0"/>
          <w:marTop w:val="0"/>
          <w:marBottom w:val="0"/>
          <w:divBdr>
            <w:top w:val="none" w:sz="0" w:space="0" w:color="auto"/>
            <w:left w:val="none" w:sz="0" w:space="0" w:color="auto"/>
            <w:bottom w:val="none" w:sz="0" w:space="0" w:color="auto"/>
            <w:right w:val="none" w:sz="0" w:space="0" w:color="auto"/>
          </w:divBdr>
          <w:divsChild>
            <w:div w:id="1663121259">
              <w:marLeft w:val="0"/>
              <w:marRight w:val="0"/>
              <w:marTop w:val="0"/>
              <w:marBottom w:val="0"/>
              <w:divBdr>
                <w:top w:val="none" w:sz="0" w:space="0" w:color="auto"/>
                <w:left w:val="none" w:sz="0" w:space="0" w:color="auto"/>
                <w:bottom w:val="none" w:sz="0" w:space="0" w:color="auto"/>
                <w:right w:val="none" w:sz="0" w:space="0" w:color="auto"/>
              </w:divBdr>
              <w:divsChild>
                <w:div w:id="782310001">
                  <w:marLeft w:val="0"/>
                  <w:marRight w:val="0"/>
                  <w:marTop w:val="0"/>
                  <w:marBottom w:val="0"/>
                  <w:divBdr>
                    <w:top w:val="none" w:sz="0" w:space="0" w:color="auto"/>
                    <w:left w:val="none" w:sz="0" w:space="0" w:color="auto"/>
                    <w:bottom w:val="none" w:sz="0" w:space="0" w:color="auto"/>
                    <w:right w:val="none" w:sz="0" w:space="0" w:color="auto"/>
                  </w:divBdr>
                </w:div>
                <w:div w:id="121192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519068">
      <w:bodyDiv w:val="1"/>
      <w:marLeft w:val="0"/>
      <w:marRight w:val="0"/>
      <w:marTop w:val="0"/>
      <w:marBottom w:val="0"/>
      <w:divBdr>
        <w:top w:val="none" w:sz="0" w:space="0" w:color="auto"/>
        <w:left w:val="none" w:sz="0" w:space="0" w:color="auto"/>
        <w:bottom w:val="none" w:sz="0" w:space="0" w:color="auto"/>
        <w:right w:val="none" w:sz="0" w:space="0" w:color="auto"/>
      </w:divBdr>
    </w:div>
    <w:div w:id="1774665668">
      <w:bodyDiv w:val="1"/>
      <w:marLeft w:val="0"/>
      <w:marRight w:val="0"/>
      <w:marTop w:val="0"/>
      <w:marBottom w:val="0"/>
      <w:divBdr>
        <w:top w:val="none" w:sz="0" w:space="0" w:color="auto"/>
        <w:left w:val="none" w:sz="0" w:space="0" w:color="auto"/>
        <w:bottom w:val="none" w:sz="0" w:space="0" w:color="auto"/>
        <w:right w:val="none" w:sz="0" w:space="0" w:color="auto"/>
      </w:divBdr>
    </w:div>
    <w:div w:id="1774783354">
      <w:bodyDiv w:val="1"/>
      <w:marLeft w:val="0"/>
      <w:marRight w:val="0"/>
      <w:marTop w:val="0"/>
      <w:marBottom w:val="0"/>
      <w:divBdr>
        <w:top w:val="none" w:sz="0" w:space="0" w:color="auto"/>
        <w:left w:val="none" w:sz="0" w:space="0" w:color="auto"/>
        <w:bottom w:val="none" w:sz="0" w:space="0" w:color="auto"/>
        <w:right w:val="none" w:sz="0" w:space="0" w:color="auto"/>
      </w:divBdr>
    </w:div>
    <w:div w:id="1774857983">
      <w:bodyDiv w:val="1"/>
      <w:marLeft w:val="0"/>
      <w:marRight w:val="0"/>
      <w:marTop w:val="0"/>
      <w:marBottom w:val="0"/>
      <w:divBdr>
        <w:top w:val="none" w:sz="0" w:space="0" w:color="auto"/>
        <w:left w:val="none" w:sz="0" w:space="0" w:color="auto"/>
        <w:bottom w:val="none" w:sz="0" w:space="0" w:color="auto"/>
        <w:right w:val="none" w:sz="0" w:space="0" w:color="auto"/>
      </w:divBdr>
    </w:div>
    <w:div w:id="1774936538">
      <w:bodyDiv w:val="1"/>
      <w:marLeft w:val="0"/>
      <w:marRight w:val="0"/>
      <w:marTop w:val="0"/>
      <w:marBottom w:val="0"/>
      <w:divBdr>
        <w:top w:val="none" w:sz="0" w:space="0" w:color="auto"/>
        <w:left w:val="none" w:sz="0" w:space="0" w:color="auto"/>
        <w:bottom w:val="none" w:sz="0" w:space="0" w:color="auto"/>
        <w:right w:val="none" w:sz="0" w:space="0" w:color="auto"/>
      </w:divBdr>
    </w:div>
    <w:div w:id="1775511415">
      <w:bodyDiv w:val="1"/>
      <w:marLeft w:val="0"/>
      <w:marRight w:val="0"/>
      <w:marTop w:val="0"/>
      <w:marBottom w:val="0"/>
      <w:divBdr>
        <w:top w:val="none" w:sz="0" w:space="0" w:color="auto"/>
        <w:left w:val="none" w:sz="0" w:space="0" w:color="auto"/>
        <w:bottom w:val="none" w:sz="0" w:space="0" w:color="auto"/>
        <w:right w:val="none" w:sz="0" w:space="0" w:color="auto"/>
      </w:divBdr>
      <w:divsChild>
        <w:div w:id="995232268">
          <w:marLeft w:val="0"/>
          <w:marRight w:val="0"/>
          <w:marTop w:val="0"/>
          <w:marBottom w:val="0"/>
          <w:divBdr>
            <w:top w:val="none" w:sz="0" w:space="0" w:color="auto"/>
            <w:left w:val="none" w:sz="0" w:space="0" w:color="auto"/>
            <w:bottom w:val="none" w:sz="0" w:space="0" w:color="auto"/>
            <w:right w:val="none" w:sz="0" w:space="0" w:color="auto"/>
          </w:divBdr>
        </w:div>
      </w:divsChild>
    </w:div>
    <w:div w:id="1775519310">
      <w:marLeft w:val="0"/>
      <w:marRight w:val="0"/>
      <w:marTop w:val="0"/>
      <w:marBottom w:val="0"/>
      <w:divBdr>
        <w:top w:val="none" w:sz="0" w:space="0" w:color="auto"/>
        <w:left w:val="none" w:sz="0" w:space="0" w:color="auto"/>
        <w:bottom w:val="none" w:sz="0" w:space="0" w:color="auto"/>
        <w:right w:val="none" w:sz="0" w:space="0" w:color="auto"/>
      </w:divBdr>
      <w:divsChild>
        <w:div w:id="1996647437">
          <w:marLeft w:val="0"/>
          <w:marRight w:val="0"/>
          <w:marTop w:val="0"/>
          <w:marBottom w:val="0"/>
          <w:divBdr>
            <w:top w:val="none" w:sz="0" w:space="0" w:color="auto"/>
            <w:left w:val="none" w:sz="0" w:space="0" w:color="auto"/>
            <w:bottom w:val="none" w:sz="0" w:space="0" w:color="auto"/>
            <w:right w:val="none" w:sz="0" w:space="0" w:color="auto"/>
          </w:divBdr>
          <w:divsChild>
            <w:div w:id="458114853">
              <w:marLeft w:val="0"/>
              <w:marRight w:val="0"/>
              <w:marTop w:val="0"/>
              <w:marBottom w:val="0"/>
              <w:divBdr>
                <w:top w:val="none" w:sz="0" w:space="0" w:color="auto"/>
                <w:left w:val="none" w:sz="0" w:space="0" w:color="auto"/>
                <w:bottom w:val="none" w:sz="0" w:space="0" w:color="auto"/>
                <w:right w:val="none" w:sz="0" w:space="0" w:color="auto"/>
              </w:divBdr>
              <w:divsChild>
                <w:div w:id="1025986474">
                  <w:marLeft w:val="0"/>
                  <w:marRight w:val="0"/>
                  <w:marTop w:val="0"/>
                  <w:marBottom w:val="0"/>
                  <w:divBdr>
                    <w:top w:val="none" w:sz="0" w:space="0" w:color="auto"/>
                    <w:left w:val="none" w:sz="0" w:space="0" w:color="auto"/>
                    <w:bottom w:val="none" w:sz="0" w:space="0" w:color="auto"/>
                    <w:right w:val="none" w:sz="0" w:space="0" w:color="auto"/>
                  </w:divBdr>
                </w:div>
                <w:div w:id="148878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854988">
      <w:bodyDiv w:val="1"/>
      <w:marLeft w:val="0"/>
      <w:marRight w:val="0"/>
      <w:marTop w:val="0"/>
      <w:marBottom w:val="0"/>
      <w:divBdr>
        <w:top w:val="none" w:sz="0" w:space="0" w:color="auto"/>
        <w:left w:val="none" w:sz="0" w:space="0" w:color="auto"/>
        <w:bottom w:val="none" w:sz="0" w:space="0" w:color="auto"/>
        <w:right w:val="none" w:sz="0" w:space="0" w:color="auto"/>
      </w:divBdr>
    </w:div>
    <w:div w:id="1775858209">
      <w:bodyDiv w:val="1"/>
      <w:marLeft w:val="0"/>
      <w:marRight w:val="0"/>
      <w:marTop w:val="0"/>
      <w:marBottom w:val="0"/>
      <w:divBdr>
        <w:top w:val="none" w:sz="0" w:space="0" w:color="auto"/>
        <w:left w:val="none" w:sz="0" w:space="0" w:color="auto"/>
        <w:bottom w:val="none" w:sz="0" w:space="0" w:color="auto"/>
        <w:right w:val="none" w:sz="0" w:space="0" w:color="auto"/>
      </w:divBdr>
    </w:div>
    <w:div w:id="1776092891">
      <w:bodyDiv w:val="1"/>
      <w:marLeft w:val="0"/>
      <w:marRight w:val="0"/>
      <w:marTop w:val="0"/>
      <w:marBottom w:val="0"/>
      <w:divBdr>
        <w:top w:val="none" w:sz="0" w:space="0" w:color="auto"/>
        <w:left w:val="none" w:sz="0" w:space="0" w:color="auto"/>
        <w:bottom w:val="none" w:sz="0" w:space="0" w:color="auto"/>
        <w:right w:val="none" w:sz="0" w:space="0" w:color="auto"/>
      </w:divBdr>
    </w:div>
    <w:div w:id="1776443215">
      <w:bodyDiv w:val="1"/>
      <w:marLeft w:val="0"/>
      <w:marRight w:val="0"/>
      <w:marTop w:val="0"/>
      <w:marBottom w:val="0"/>
      <w:divBdr>
        <w:top w:val="none" w:sz="0" w:space="0" w:color="auto"/>
        <w:left w:val="none" w:sz="0" w:space="0" w:color="auto"/>
        <w:bottom w:val="none" w:sz="0" w:space="0" w:color="auto"/>
        <w:right w:val="none" w:sz="0" w:space="0" w:color="auto"/>
      </w:divBdr>
    </w:div>
    <w:div w:id="1776635981">
      <w:bodyDiv w:val="1"/>
      <w:marLeft w:val="0"/>
      <w:marRight w:val="0"/>
      <w:marTop w:val="0"/>
      <w:marBottom w:val="0"/>
      <w:divBdr>
        <w:top w:val="none" w:sz="0" w:space="0" w:color="auto"/>
        <w:left w:val="none" w:sz="0" w:space="0" w:color="auto"/>
        <w:bottom w:val="none" w:sz="0" w:space="0" w:color="auto"/>
        <w:right w:val="none" w:sz="0" w:space="0" w:color="auto"/>
      </w:divBdr>
      <w:divsChild>
        <w:div w:id="181286635">
          <w:marLeft w:val="0"/>
          <w:marRight w:val="0"/>
          <w:marTop w:val="0"/>
          <w:marBottom w:val="0"/>
          <w:divBdr>
            <w:top w:val="none" w:sz="0" w:space="0" w:color="auto"/>
            <w:left w:val="none" w:sz="0" w:space="0" w:color="auto"/>
            <w:bottom w:val="none" w:sz="0" w:space="0" w:color="auto"/>
            <w:right w:val="none" w:sz="0" w:space="0" w:color="auto"/>
          </w:divBdr>
          <w:divsChild>
            <w:div w:id="111799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943903">
      <w:bodyDiv w:val="1"/>
      <w:marLeft w:val="0"/>
      <w:marRight w:val="0"/>
      <w:marTop w:val="0"/>
      <w:marBottom w:val="0"/>
      <w:divBdr>
        <w:top w:val="none" w:sz="0" w:space="0" w:color="auto"/>
        <w:left w:val="none" w:sz="0" w:space="0" w:color="auto"/>
        <w:bottom w:val="none" w:sz="0" w:space="0" w:color="auto"/>
        <w:right w:val="none" w:sz="0" w:space="0" w:color="auto"/>
      </w:divBdr>
    </w:div>
    <w:div w:id="1777168948">
      <w:bodyDiv w:val="1"/>
      <w:marLeft w:val="0"/>
      <w:marRight w:val="0"/>
      <w:marTop w:val="0"/>
      <w:marBottom w:val="0"/>
      <w:divBdr>
        <w:top w:val="none" w:sz="0" w:space="0" w:color="auto"/>
        <w:left w:val="none" w:sz="0" w:space="0" w:color="auto"/>
        <w:bottom w:val="none" w:sz="0" w:space="0" w:color="auto"/>
        <w:right w:val="none" w:sz="0" w:space="0" w:color="auto"/>
      </w:divBdr>
      <w:divsChild>
        <w:div w:id="1197892672">
          <w:marLeft w:val="0"/>
          <w:marRight w:val="0"/>
          <w:marTop w:val="0"/>
          <w:marBottom w:val="450"/>
          <w:divBdr>
            <w:top w:val="none" w:sz="0" w:space="0" w:color="auto"/>
            <w:left w:val="none" w:sz="0" w:space="0" w:color="auto"/>
            <w:bottom w:val="none" w:sz="0" w:space="0" w:color="auto"/>
            <w:right w:val="none" w:sz="0" w:space="0" w:color="auto"/>
          </w:divBdr>
          <w:divsChild>
            <w:div w:id="2111730194">
              <w:marLeft w:val="0"/>
              <w:marRight w:val="0"/>
              <w:marTop w:val="0"/>
              <w:marBottom w:val="0"/>
              <w:divBdr>
                <w:top w:val="none" w:sz="0" w:space="0" w:color="auto"/>
                <w:left w:val="none" w:sz="0" w:space="0" w:color="auto"/>
                <w:bottom w:val="single" w:sz="6" w:space="5" w:color="999999"/>
                <w:right w:val="none" w:sz="0" w:space="0" w:color="auto"/>
              </w:divBdr>
              <w:divsChild>
                <w:div w:id="2118481635">
                  <w:marLeft w:val="0"/>
                  <w:marRight w:val="0"/>
                  <w:marTop w:val="105"/>
                  <w:marBottom w:val="0"/>
                  <w:divBdr>
                    <w:top w:val="none" w:sz="0" w:space="0" w:color="auto"/>
                    <w:left w:val="none" w:sz="0" w:space="0" w:color="auto"/>
                    <w:bottom w:val="none" w:sz="0" w:space="0" w:color="auto"/>
                    <w:right w:val="none" w:sz="0" w:space="0" w:color="auto"/>
                  </w:divBdr>
                  <w:divsChild>
                    <w:div w:id="1335453563">
                      <w:marLeft w:val="0"/>
                      <w:marRight w:val="0"/>
                      <w:marTop w:val="0"/>
                      <w:marBottom w:val="0"/>
                      <w:divBdr>
                        <w:top w:val="none" w:sz="0" w:space="0" w:color="auto"/>
                        <w:left w:val="none" w:sz="0" w:space="0" w:color="auto"/>
                        <w:bottom w:val="single" w:sz="6" w:space="0" w:color="999999"/>
                        <w:right w:val="none" w:sz="0" w:space="0" w:color="auto"/>
                      </w:divBdr>
                    </w:div>
                  </w:divsChild>
                </w:div>
              </w:divsChild>
            </w:div>
          </w:divsChild>
        </w:div>
        <w:div w:id="1203400307">
          <w:marLeft w:val="0"/>
          <w:marRight w:val="0"/>
          <w:marTop w:val="0"/>
          <w:marBottom w:val="450"/>
          <w:divBdr>
            <w:top w:val="none" w:sz="0" w:space="0" w:color="auto"/>
            <w:left w:val="none" w:sz="0" w:space="0" w:color="auto"/>
            <w:bottom w:val="none" w:sz="0" w:space="0" w:color="auto"/>
            <w:right w:val="none" w:sz="0" w:space="0" w:color="auto"/>
          </w:divBdr>
          <w:divsChild>
            <w:div w:id="911087146">
              <w:marLeft w:val="0"/>
              <w:marRight w:val="0"/>
              <w:marTop w:val="0"/>
              <w:marBottom w:val="0"/>
              <w:divBdr>
                <w:top w:val="none" w:sz="0" w:space="0" w:color="auto"/>
                <w:left w:val="none" w:sz="0" w:space="0" w:color="auto"/>
                <w:bottom w:val="single" w:sz="6" w:space="5" w:color="999999"/>
                <w:right w:val="none" w:sz="0" w:space="0" w:color="auto"/>
              </w:divBdr>
              <w:divsChild>
                <w:div w:id="42340017">
                  <w:marLeft w:val="0"/>
                  <w:marRight w:val="0"/>
                  <w:marTop w:val="105"/>
                  <w:marBottom w:val="0"/>
                  <w:divBdr>
                    <w:top w:val="none" w:sz="0" w:space="0" w:color="auto"/>
                    <w:left w:val="none" w:sz="0" w:space="0" w:color="auto"/>
                    <w:bottom w:val="none" w:sz="0" w:space="0" w:color="auto"/>
                    <w:right w:val="none" w:sz="0" w:space="0" w:color="auto"/>
                  </w:divBdr>
                  <w:divsChild>
                    <w:div w:id="2094356873">
                      <w:marLeft w:val="0"/>
                      <w:marRight w:val="0"/>
                      <w:marTop w:val="0"/>
                      <w:marBottom w:val="0"/>
                      <w:divBdr>
                        <w:top w:val="none" w:sz="0" w:space="0" w:color="auto"/>
                        <w:left w:val="none" w:sz="0" w:space="0" w:color="auto"/>
                        <w:bottom w:val="single" w:sz="6" w:space="0" w:color="999999"/>
                        <w:right w:val="none" w:sz="0" w:space="0" w:color="auto"/>
                      </w:divBdr>
                    </w:div>
                  </w:divsChild>
                </w:div>
              </w:divsChild>
            </w:div>
          </w:divsChild>
        </w:div>
      </w:divsChild>
    </w:div>
    <w:div w:id="1777825695">
      <w:bodyDiv w:val="1"/>
      <w:marLeft w:val="0"/>
      <w:marRight w:val="0"/>
      <w:marTop w:val="0"/>
      <w:marBottom w:val="0"/>
      <w:divBdr>
        <w:top w:val="none" w:sz="0" w:space="0" w:color="auto"/>
        <w:left w:val="none" w:sz="0" w:space="0" w:color="auto"/>
        <w:bottom w:val="none" w:sz="0" w:space="0" w:color="auto"/>
        <w:right w:val="none" w:sz="0" w:space="0" w:color="auto"/>
      </w:divBdr>
    </w:div>
    <w:div w:id="1778283284">
      <w:bodyDiv w:val="1"/>
      <w:marLeft w:val="0"/>
      <w:marRight w:val="0"/>
      <w:marTop w:val="0"/>
      <w:marBottom w:val="0"/>
      <w:divBdr>
        <w:top w:val="none" w:sz="0" w:space="0" w:color="auto"/>
        <w:left w:val="none" w:sz="0" w:space="0" w:color="auto"/>
        <w:bottom w:val="none" w:sz="0" w:space="0" w:color="auto"/>
        <w:right w:val="none" w:sz="0" w:space="0" w:color="auto"/>
      </w:divBdr>
    </w:div>
    <w:div w:id="1778327575">
      <w:bodyDiv w:val="1"/>
      <w:marLeft w:val="0"/>
      <w:marRight w:val="0"/>
      <w:marTop w:val="0"/>
      <w:marBottom w:val="0"/>
      <w:divBdr>
        <w:top w:val="none" w:sz="0" w:space="0" w:color="auto"/>
        <w:left w:val="none" w:sz="0" w:space="0" w:color="auto"/>
        <w:bottom w:val="none" w:sz="0" w:space="0" w:color="auto"/>
        <w:right w:val="none" w:sz="0" w:space="0" w:color="auto"/>
      </w:divBdr>
      <w:divsChild>
        <w:div w:id="1471165216">
          <w:marLeft w:val="300"/>
          <w:marRight w:val="0"/>
          <w:marTop w:val="0"/>
          <w:marBottom w:val="0"/>
          <w:divBdr>
            <w:top w:val="none" w:sz="0" w:space="0" w:color="auto"/>
            <w:left w:val="none" w:sz="0" w:space="0" w:color="auto"/>
            <w:bottom w:val="none" w:sz="0" w:space="0" w:color="auto"/>
            <w:right w:val="none" w:sz="0" w:space="0" w:color="auto"/>
          </w:divBdr>
        </w:div>
      </w:divsChild>
    </w:div>
    <w:div w:id="1778787311">
      <w:bodyDiv w:val="1"/>
      <w:marLeft w:val="0"/>
      <w:marRight w:val="0"/>
      <w:marTop w:val="0"/>
      <w:marBottom w:val="0"/>
      <w:divBdr>
        <w:top w:val="none" w:sz="0" w:space="0" w:color="auto"/>
        <w:left w:val="none" w:sz="0" w:space="0" w:color="auto"/>
        <w:bottom w:val="none" w:sz="0" w:space="0" w:color="auto"/>
        <w:right w:val="none" w:sz="0" w:space="0" w:color="auto"/>
      </w:divBdr>
    </w:div>
    <w:div w:id="1778867142">
      <w:bodyDiv w:val="1"/>
      <w:marLeft w:val="0"/>
      <w:marRight w:val="0"/>
      <w:marTop w:val="0"/>
      <w:marBottom w:val="0"/>
      <w:divBdr>
        <w:top w:val="none" w:sz="0" w:space="0" w:color="auto"/>
        <w:left w:val="none" w:sz="0" w:space="0" w:color="auto"/>
        <w:bottom w:val="none" w:sz="0" w:space="0" w:color="auto"/>
        <w:right w:val="none" w:sz="0" w:space="0" w:color="auto"/>
      </w:divBdr>
    </w:div>
    <w:div w:id="1780879966">
      <w:bodyDiv w:val="1"/>
      <w:marLeft w:val="0"/>
      <w:marRight w:val="0"/>
      <w:marTop w:val="0"/>
      <w:marBottom w:val="0"/>
      <w:divBdr>
        <w:top w:val="none" w:sz="0" w:space="0" w:color="auto"/>
        <w:left w:val="none" w:sz="0" w:space="0" w:color="auto"/>
        <w:bottom w:val="none" w:sz="0" w:space="0" w:color="auto"/>
        <w:right w:val="none" w:sz="0" w:space="0" w:color="auto"/>
      </w:divBdr>
      <w:divsChild>
        <w:div w:id="350958939">
          <w:marLeft w:val="0"/>
          <w:marRight w:val="0"/>
          <w:marTop w:val="90"/>
          <w:marBottom w:val="0"/>
          <w:divBdr>
            <w:top w:val="none" w:sz="0" w:space="0" w:color="auto"/>
            <w:left w:val="none" w:sz="0" w:space="0" w:color="auto"/>
            <w:bottom w:val="none" w:sz="0" w:space="0" w:color="auto"/>
            <w:right w:val="none" w:sz="0" w:space="0" w:color="auto"/>
          </w:divBdr>
        </w:div>
        <w:div w:id="2112360612">
          <w:marLeft w:val="0"/>
          <w:marRight w:val="0"/>
          <w:marTop w:val="60"/>
          <w:marBottom w:val="120"/>
          <w:divBdr>
            <w:top w:val="none" w:sz="0" w:space="0" w:color="auto"/>
            <w:left w:val="none" w:sz="0" w:space="0" w:color="auto"/>
            <w:bottom w:val="none" w:sz="0" w:space="0" w:color="auto"/>
            <w:right w:val="none" w:sz="0" w:space="0" w:color="auto"/>
          </w:divBdr>
        </w:div>
      </w:divsChild>
    </w:div>
    <w:div w:id="1781752821">
      <w:bodyDiv w:val="1"/>
      <w:marLeft w:val="0"/>
      <w:marRight w:val="0"/>
      <w:marTop w:val="0"/>
      <w:marBottom w:val="0"/>
      <w:divBdr>
        <w:top w:val="none" w:sz="0" w:space="0" w:color="auto"/>
        <w:left w:val="none" w:sz="0" w:space="0" w:color="auto"/>
        <w:bottom w:val="none" w:sz="0" w:space="0" w:color="auto"/>
        <w:right w:val="none" w:sz="0" w:space="0" w:color="auto"/>
      </w:divBdr>
    </w:div>
    <w:div w:id="1782069329">
      <w:bodyDiv w:val="1"/>
      <w:marLeft w:val="0"/>
      <w:marRight w:val="0"/>
      <w:marTop w:val="0"/>
      <w:marBottom w:val="0"/>
      <w:divBdr>
        <w:top w:val="none" w:sz="0" w:space="0" w:color="auto"/>
        <w:left w:val="none" w:sz="0" w:space="0" w:color="auto"/>
        <w:bottom w:val="none" w:sz="0" w:space="0" w:color="auto"/>
        <w:right w:val="none" w:sz="0" w:space="0" w:color="auto"/>
      </w:divBdr>
    </w:div>
    <w:div w:id="1782186780">
      <w:bodyDiv w:val="1"/>
      <w:marLeft w:val="0"/>
      <w:marRight w:val="0"/>
      <w:marTop w:val="0"/>
      <w:marBottom w:val="0"/>
      <w:divBdr>
        <w:top w:val="none" w:sz="0" w:space="0" w:color="auto"/>
        <w:left w:val="none" w:sz="0" w:space="0" w:color="auto"/>
        <w:bottom w:val="none" w:sz="0" w:space="0" w:color="auto"/>
        <w:right w:val="none" w:sz="0" w:space="0" w:color="auto"/>
      </w:divBdr>
    </w:div>
    <w:div w:id="1782264868">
      <w:bodyDiv w:val="1"/>
      <w:marLeft w:val="0"/>
      <w:marRight w:val="0"/>
      <w:marTop w:val="0"/>
      <w:marBottom w:val="0"/>
      <w:divBdr>
        <w:top w:val="none" w:sz="0" w:space="0" w:color="auto"/>
        <w:left w:val="none" w:sz="0" w:space="0" w:color="auto"/>
        <w:bottom w:val="none" w:sz="0" w:space="0" w:color="auto"/>
        <w:right w:val="none" w:sz="0" w:space="0" w:color="auto"/>
      </w:divBdr>
    </w:div>
    <w:div w:id="1782409661">
      <w:marLeft w:val="0"/>
      <w:marRight w:val="0"/>
      <w:marTop w:val="0"/>
      <w:marBottom w:val="0"/>
      <w:divBdr>
        <w:top w:val="none" w:sz="0" w:space="0" w:color="auto"/>
        <w:left w:val="none" w:sz="0" w:space="0" w:color="auto"/>
        <w:bottom w:val="none" w:sz="0" w:space="0" w:color="auto"/>
        <w:right w:val="none" w:sz="0" w:space="0" w:color="auto"/>
      </w:divBdr>
    </w:div>
    <w:div w:id="1782844465">
      <w:bodyDiv w:val="1"/>
      <w:marLeft w:val="0"/>
      <w:marRight w:val="0"/>
      <w:marTop w:val="0"/>
      <w:marBottom w:val="0"/>
      <w:divBdr>
        <w:top w:val="none" w:sz="0" w:space="0" w:color="auto"/>
        <w:left w:val="none" w:sz="0" w:space="0" w:color="auto"/>
        <w:bottom w:val="none" w:sz="0" w:space="0" w:color="auto"/>
        <w:right w:val="none" w:sz="0" w:space="0" w:color="auto"/>
      </w:divBdr>
      <w:divsChild>
        <w:div w:id="2136823416">
          <w:marLeft w:val="0"/>
          <w:marRight w:val="0"/>
          <w:marTop w:val="0"/>
          <w:marBottom w:val="0"/>
          <w:divBdr>
            <w:top w:val="none" w:sz="0" w:space="0" w:color="auto"/>
            <w:left w:val="none" w:sz="0" w:space="0" w:color="auto"/>
            <w:bottom w:val="none" w:sz="0" w:space="0" w:color="auto"/>
            <w:right w:val="none" w:sz="0" w:space="0" w:color="auto"/>
          </w:divBdr>
        </w:div>
        <w:div w:id="1226915884">
          <w:marLeft w:val="0"/>
          <w:marRight w:val="0"/>
          <w:marTop w:val="360"/>
          <w:marBottom w:val="0"/>
          <w:divBdr>
            <w:top w:val="none" w:sz="0" w:space="0" w:color="auto"/>
            <w:left w:val="none" w:sz="0" w:space="0" w:color="auto"/>
            <w:bottom w:val="none" w:sz="0" w:space="0" w:color="auto"/>
            <w:right w:val="none" w:sz="0" w:space="0" w:color="auto"/>
          </w:divBdr>
        </w:div>
      </w:divsChild>
    </w:div>
    <w:div w:id="1783302320">
      <w:bodyDiv w:val="1"/>
      <w:marLeft w:val="0"/>
      <w:marRight w:val="0"/>
      <w:marTop w:val="0"/>
      <w:marBottom w:val="0"/>
      <w:divBdr>
        <w:top w:val="none" w:sz="0" w:space="0" w:color="auto"/>
        <w:left w:val="none" w:sz="0" w:space="0" w:color="auto"/>
        <w:bottom w:val="none" w:sz="0" w:space="0" w:color="auto"/>
        <w:right w:val="none" w:sz="0" w:space="0" w:color="auto"/>
      </w:divBdr>
    </w:div>
    <w:div w:id="1783643061">
      <w:bodyDiv w:val="1"/>
      <w:marLeft w:val="0"/>
      <w:marRight w:val="0"/>
      <w:marTop w:val="0"/>
      <w:marBottom w:val="0"/>
      <w:divBdr>
        <w:top w:val="none" w:sz="0" w:space="0" w:color="auto"/>
        <w:left w:val="none" w:sz="0" w:space="0" w:color="auto"/>
        <w:bottom w:val="none" w:sz="0" w:space="0" w:color="auto"/>
        <w:right w:val="none" w:sz="0" w:space="0" w:color="auto"/>
      </w:divBdr>
    </w:div>
    <w:div w:id="1783912392">
      <w:bodyDiv w:val="1"/>
      <w:marLeft w:val="0"/>
      <w:marRight w:val="0"/>
      <w:marTop w:val="0"/>
      <w:marBottom w:val="0"/>
      <w:divBdr>
        <w:top w:val="none" w:sz="0" w:space="0" w:color="auto"/>
        <w:left w:val="none" w:sz="0" w:space="0" w:color="auto"/>
        <w:bottom w:val="none" w:sz="0" w:space="0" w:color="auto"/>
        <w:right w:val="none" w:sz="0" w:space="0" w:color="auto"/>
      </w:divBdr>
    </w:div>
    <w:div w:id="1784105877">
      <w:bodyDiv w:val="1"/>
      <w:marLeft w:val="0"/>
      <w:marRight w:val="0"/>
      <w:marTop w:val="0"/>
      <w:marBottom w:val="0"/>
      <w:divBdr>
        <w:top w:val="none" w:sz="0" w:space="0" w:color="auto"/>
        <w:left w:val="none" w:sz="0" w:space="0" w:color="auto"/>
        <w:bottom w:val="none" w:sz="0" w:space="0" w:color="auto"/>
        <w:right w:val="none" w:sz="0" w:space="0" w:color="auto"/>
      </w:divBdr>
      <w:divsChild>
        <w:div w:id="623772161">
          <w:marLeft w:val="0"/>
          <w:marRight w:val="0"/>
          <w:marTop w:val="0"/>
          <w:marBottom w:val="0"/>
          <w:divBdr>
            <w:top w:val="none" w:sz="0" w:space="0" w:color="auto"/>
            <w:left w:val="none" w:sz="0" w:space="0" w:color="auto"/>
            <w:bottom w:val="none" w:sz="0" w:space="0" w:color="auto"/>
            <w:right w:val="none" w:sz="0" w:space="0" w:color="auto"/>
          </w:divBdr>
        </w:div>
      </w:divsChild>
    </w:div>
    <w:div w:id="1784156105">
      <w:bodyDiv w:val="1"/>
      <w:marLeft w:val="0"/>
      <w:marRight w:val="0"/>
      <w:marTop w:val="0"/>
      <w:marBottom w:val="0"/>
      <w:divBdr>
        <w:top w:val="none" w:sz="0" w:space="0" w:color="auto"/>
        <w:left w:val="none" w:sz="0" w:space="0" w:color="auto"/>
        <w:bottom w:val="none" w:sz="0" w:space="0" w:color="auto"/>
        <w:right w:val="none" w:sz="0" w:space="0" w:color="auto"/>
      </w:divBdr>
    </w:div>
    <w:div w:id="1784691113">
      <w:bodyDiv w:val="1"/>
      <w:marLeft w:val="0"/>
      <w:marRight w:val="0"/>
      <w:marTop w:val="0"/>
      <w:marBottom w:val="0"/>
      <w:divBdr>
        <w:top w:val="none" w:sz="0" w:space="0" w:color="auto"/>
        <w:left w:val="none" w:sz="0" w:space="0" w:color="auto"/>
        <w:bottom w:val="none" w:sz="0" w:space="0" w:color="auto"/>
        <w:right w:val="none" w:sz="0" w:space="0" w:color="auto"/>
      </w:divBdr>
    </w:div>
    <w:div w:id="1784878782">
      <w:bodyDiv w:val="1"/>
      <w:marLeft w:val="0"/>
      <w:marRight w:val="0"/>
      <w:marTop w:val="0"/>
      <w:marBottom w:val="0"/>
      <w:divBdr>
        <w:top w:val="none" w:sz="0" w:space="0" w:color="auto"/>
        <w:left w:val="none" w:sz="0" w:space="0" w:color="auto"/>
        <w:bottom w:val="none" w:sz="0" w:space="0" w:color="auto"/>
        <w:right w:val="none" w:sz="0" w:space="0" w:color="auto"/>
      </w:divBdr>
    </w:div>
    <w:div w:id="1784962931">
      <w:bodyDiv w:val="1"/>
      <w:marLeft w:val="0"/>
      <w:marRight w:val="0"/>
      <w:marTop w:val="0"/>
      <w:marBottom w:val="0"/>
      <w:divBdr>
        <w:top w:val="none" w:sz="0" w:space="0" w:color="auto"/>
        <w:left w:val="none" w:sz="0" w:space="0" w:color="auto"/>
        <w:bottom w:val="none" w:sz="0" w:space="0" w:color="auto"/>
        <w:right w:val="none" w:sz="0" w:space="0" w:color="auto"/>
      </w:divBdr>
    </w:div>
    <w:div w:id="1785927114">
      <w:bodyDiv w:val="1"/>
      <w:marLeft w:val="0"/>
      <w:marRight w:val="0"/>
      <w:marTop w:val="0"/>
      <w:marBottom w:val="0"/>
      <w:divBdr>
        <w:top w:val="none" w:sz="0" w:space="0" w:color="auto"/>
        <w:left w:val="none" w:sz="0" w:space="0" w:color="auto"/>
        <w:bottom w:val="none" w:sz="0" w:space="0" w:color="auto"/>
        <w:right w:val="none" w:sz="0" w:space="0" w:color="auto"/>
      </w:divBdr>
    </w:div>
    <w:div w:id="1786078080">
      <w:bodyDiv w:val="1"/>
      <w:marLeft w:val="0"/>
      <w:marRight w:val="0"/>
      <w:marTop w:val="0"/>
      <w:marBottom w:val="0"/>
      <w:divBdr>
        <w:top w:val="none" w:sz="0" w:space="0" w:color="auto"/>
        <w:left w:val="none" w:sz="0" w:space="0" w:color="auto"/>
        <w:bottom w:val="none" w:sz="0" w:space="0" w:color="auto"/>
        <w:right w:val="none" w:sz="0" w:space="0" w:color="auto"/>
      </w:divBdr>
    </w:div>
    <w:div w:id="1786608629">
      <w:bodyDiv w:val="1"/>
      <w:marLeft w:val="0"/>
      <w:marRight w:val="0"/>
      <w:marTop w:val="0"/>
      <w:marBottom w:val="0"/>
      <w:divBdr>
        <w:top w:val="none" w:sz="0" w:space="0" w:color="auto"/>
        <w:left w:val="none" w:sz="0" w:space="0" w:color="auto"/>
        <w:bottom w:val="none" w:sz="0" w:space="0" w:color="auto"/>
        <w:right w:val="none" w:sz="0" w:space="0" w:color="auto"/>
      </w:divBdr>
    </w:div>
    <w:div w:id="1787432157">
      <w:bodyDiv w:val="1"/>
      <w:marLeft w:val="0"/>
      <w:marRight w:val="0"/>
      <w:marTop w:val="0"/>
      <w:marBottom w:val="0"/>
      <w:divBdr>
        <w:top w:val="none" w:sz="0" w:space="0" w:color="auto"/>
        <w:left w:val="none" w:sz="0" w:space="0" w:color="auto"/>
        <w:bottom w:val="none" w:sz="0" w:space="0" w:color="auto"/>
        <w:right w:val="none" w:sz="0" w:space="0" w:color="auto"/>
      </w:divBdr>
    </w:div>
    <w:div w:id="1787849026">
      <w:bodyDiv w:val="1"/>
      <w:marLeft w:val="0"/>
      <w:marRight w:val="0"/>
      <w:marTop w:val="0"/>
      <w:marBottom w:val="0"/>
      <w:divBdr>
        <w:top w:val="none" w:sz="0" w:space="0" w:color="auto"/>
        <w:left w:val="none" w:sz="0" w:space="0" w:color="auto"/>
        <w:bottom w:val="none" w:sz="0" w:space="0" w:color="auto"/>
        <w:right w:val="none" w:sz="0" w:space="0" w:color="auto"/>
      </w:divBdr>
      <w:divsChild>
        <w:div w:id="215706297">
          <w:marLeft w:val="0"/>
          <w:marRight w:val="0"/>
          <w:marTop w:val="0"/>
          <w:marBottom w:val="0"/>
          <w:divBdr>
            <w:top w:val="none" w:sz="0" w:space="0" w:color="auto"/>
            <w:left w:val="none" w:sz="0" w:space="0" w:color="auto"/>
            <w:bottom w:val="none" w:sz="0" w:space="0" w:color="auto"/>
            <w:right w:val="none" w:sz="0" w:space="0" w:color="auto"/>
          </w:divBdr>
        </w:div>
      </w:divsChild>
    </w:div>
    <w:div w:id="1788575293">
      <w:bodyDiv w:val="1"/>
      <w:marLeft w:val="0"/>
      <w:marRight w:val="0"/>
      <w:marTop w:val="0"/>
      <w:marBottom w:val="0"/>
      <w:divBdr>
        <w:top w:val="none" w:sz="0" w:space="0" w:color="auto"/>
        <w:left w:val="none" w:sz="0" w:space="0" w:color="auto"/>
        <w:bottom w:val="none" w:sz="0" w:space="0" w:color="auto"/>
        <w:right w:val="none" w:sz="0" w:space="0" w:color="auto"/>
      </w:divBdr>
    </w:div>
    <w:div w:id="1788700252">
      <w:bodyDiv w:val="1"/>
      <w:marLeft w:val="0"/>
      <w:marRight w:val="0"/>
      <w:marTop w:val="0"/>
      <w:marBottom w:val="0"/>
      <w:divBdr>
        <w:top w:val="none" w:sz="0" w:space="0" w:color="auto"/>
        <w:left w:val="none" w:sz="0" w:space="0" w:color="auto"/>
        <w:bottom w:val="none" w:sz="0" w:space="0" w:color="auto"/>
        <w:right w:val="none" w:sz="0" w:space="0" w:color="auto"/>
      </w:divBdr>
    </w:div>
    <w:div w:id="1788964410">
      <w:bodyDiv w:val="1"/>
      <w:marLeft w:val="0"/>
      <w:marRight w:val="0"/>
      <w:marTop w:val="0"/>
      <w:marBottom w:val="0"/>
      <w:divBdr>
        <w:top w:val="none" w:sz="0" w:space="0" w:color="auto"/>
        <w:left w:val="none" w:sz="0" w:space="0" w:color="auto"/>
        <w:bottom w:val="none" w:sz="0" w:space="0" w:color="auto"/>
        <w:right w:val="none" w:sz="0" w:space="0" w:color="auto"/>
      </w:divBdr>
    </w:div>
    <w:div w:id="1789160633">
      <w:bodyDiv w:val="1"/>
      <w:marLeft w:val="0"/>
      <w:marRight w:val="0"/>
      <w:marTop w:val="0"/>
      <w:marBottom w:val="0"/>
      <w:divBdr>
        <w:top w:val="none" w:sz="0" w:space="0" w:color="auto"/>
        <w:left w:val="none" w:sz="0" w:space="0" w:color="auto"/>
        <w:bottom w:val="none" w:sz="0" w:space="0" w:color="auto"/>
        <w:right w:val="none" w:sz="0" w:space="0" w:color="auto"/>
      </w:divBdr>
    </w:div>
    <w:div w:id="1789200968">
      <w:bodyDiv w:val="1"/>
      <w:marLeft w:val="0"/>
      <w:marRight w:val="0"/>
      <w:marTop w:val="0"/>
      <w:marBottom w:val="0"/>
      <w:divBdr>
        <w:top w:val="none" w:sz="0" w:space="0" w:color="auto"/>
        <w:left w:val="none" w:sz="0" w:space="0" w:color="auto"/>
        <w:bottom w:val="none" w:sz="0" w:space="0" w:color="auto"/>
        <w:right w:val="none" w:sz="0" w:space="0" w:color="auto"/>
      </w:divBdr>
    </w:div>
    <w:div w:id="1789423685">
      <w:bodyDiv w:val="1"/>
      <w:marLeft w:val="0"/>
      <w:marRight w:val="0"/>
      <w:marTop w:val="0"/>
      <w:marBottom w:val="0"/>
      <w:divBdr>
        <w:top w:val="none" w:sz="0" w:space="0" w:color="auto"/>
        <w:left w:val="none" w:sz="0" w:space="0" w:color="auto"/>
        <w:bottom w:val="none" w:sz="0" w:space="0" w:color="auto"/>
        <w:right w:val="none" w:sz="0" w:space="0" w:color="auto"/>
      </w:divBdr>
    </w:div>
    <w:div w:id="1789623903">
      <w:bodyDiv w:val="1"/>
      <w:marLeft w:val="0"/>
      <w:marRight w:val="0"/>
      <w:marTop w:val="0"/>
      <w:marBottom w:val="0"/>
      <w:divBdr>
        <w:top w:val="none" w:sz="0" w:space="0" w:color="auto"/>
        <w:left w:val="none" w:sz="0" w:space="0" w:color="auto"/>
        <w:bottom w:val="none" w:sz="0" w:space="0" w:color="auto"/>
        <w:right w:val="none" w:sz="0" w:space="0" w:color="auto"/>
      </w:divBdr>
    </w:div>
    <w:div w:id="1790123372">
      <w:bodyDiv w:val="1"/>
      <w:marLeft w:val="0"/>
      <w:marRight w:val="0"/>
      <w:marTop w:val="0"/>
      <w:marBottom w:val="0"/>
      <w:divBdr>
        <w:top w:val="none" w:sz="0" w:space="0" w:color="auto"/>
        <w:left w:val="none" w:sz="0" w:space="0" w:color="auto"/>
        <w:bottom w:val="none" w:sz="0" w:space="0" w:color="auto"/>
        <w:right w:val="none" w:sz="0" w:space="0" w:color="auto"/>
      </w:divBdr>
    </w:div>
    <w:div w:id="1790274818">
      <w:bodyDiv w:val="1"/>
      <w:marLeft w:val="0"/>
      <w:marRight w:val="0"/>
      <w:marTop w:val="0"/>
      <w:marBottom w:val="0"/>
      <w:divBdr>
        <w:top w:val="none" w:sz="0" w:space="0" w:color="auto"/>
        <w:left w:val="none" w:sz="0" w:space="0" w:color="auto"/>
        <w:bottom w:val="none" w:sz="0" w:space="0" w:color="auto"/>
        <w:right w:val="none" w:sz="0" w:space="0" w:color="auto"/>
      </w:divBdr>
    </w:div>
    <w:div w:id="1790666758">
      <w:bodyDiv w:val="1"/>
      <w:marLeft w:val="0"/>
      <w:marRight w:val="0"/>
      <w:marTop w:val="0"/>
      <w:marBottom w:val="0"/>
      <w:divBdr>
        <w:top w:val="none" w:sz="0" w:space="0" w:color="auto"/>
        <w:left w:val="none" w:sz="0" w:space="0" w:color="auto"/>
        <w:bottom w:val="none" w:sz="0" w:space="0" w:color="auto"/>
        <w:right w:val="none" w:sz="0" w:space="0" w:color="auto"/>
      </w:divBdr>
    </w:div>
    <w:div w:id="1791581828">
      <w:bodyDiv w:val="1"/>
      <w:marLeft w:val="0"/>
      <w:marRight w:val="0"/>
      <w:marTop w:val="0"/>
      <w:marBottom w:val="0"/>
      <w:divBdr>
        <w:top w:val="none" w:sz="0" w:space="0" w:color="auto"/>
        <w:left w:val="none" w:sz="0" w:space="0" w:color="auto"/>
        <w:bottom w:val="none" w:sz="0" w:space="0" w:color="auto"/>
        <w:right w:val="none" w:sz="0" w:space="0" w:color="auto"/>
      </w:divBdr>
    </w:div>
    <w:div w:id="1792360920">
      <w:bodyDiv w:val="1"/>
      <w:marLeft w:val="0"/>
      <w:marRight w:val="0"/>
      <w:marTop w:val="0"/>
      <w:marBottom w:val="0"/>
      <w:divBdr>
        <w:top w:val="none" w:sz="0" w:space="0" w:color="auto"/>
        <w:left w:val="none" w:sz="0" w:space="0" w:color="auto"/>
        <w:bottom w:val="none" w:sz="0" w:space="0" w:color="auto"/>
        <w:right w:val="none" w:sz="0" w:space="0" w:color="auto"/>
      </w:divBdr>
    </w:div>
    <w:div w:id="1792432795">
      <w:bodyDiv w:val="1"/>
      <w:marLeft w:val="0"/>
      <w:marRight w:val="0"/>
      <w:marTop w:val="0"/>
      <w:marBottom w:val="0"/>
      <w:divBdr>
        <w:top w:val="none" w:sz="0" w:space="0" w:color="auto"/>
        <w:left w:val="none" w:sz="0" w:space="0" w:color="auto"/>
        <w:bottom w:val="none" w:sz="0" w:space="0" w:color="auto"/>
        <w:right w:val="none" w:sz="0" w:space="0" w:color="auto"/>
      </w:divBdr>
    </w:div>
    <w:div w:id="1792434361">
      <w:bodyDiv w:val="1"/>
      <w:marLeft w:val="0"/>
      <w:marRight w:val="0"/>
      <w:marTop w:val="0"/>
      <w:marBottom w:val="0"/>
      <w:divBdr>
        <w:top w:val="none" w:sz="0" w:space="0" w:color="auto"/>
        <w:left w:val="none" w:sz="0" w:space="0" w:color="auto"/>
        <w:bottom w:val="none" w:sz="0" w:space="0" w:color="auto"/>
        <w:right w:val="none" w:sz="0" w:space="0" w:color="auto"/>
      </w:divBdr>
    </w:div>
    <w:div w:id="1792625269">
      <w:bodyDiv w:val="1"/>
      <w:marLeft w:val="0"/>
      <w:marRight w:val="0"/>
      <w:marTop w:val="0"/>
      <w:marBottom w:val="0"/>
      <w:divBdr>
        <w:top w:val="none" w:sz="0" w:space="0" w:color="auto"/>
        <w:left w:val="none" w:sz="0" w:space="0" w:color="auto"/>
        <w:bottom w:val="none" w:sz="0" w:space="0" w:color="auto"/>
        <w:right w:val="none" w:sz="0" w:space="0" w:color="auto"/>
      </w:divBdr>
    </w:div>
    <w:div w:id="1793327763">
      <w:bodyDiv w:val="1"/>
      <w:marLeft w:val="0"/>
      <w:marRight w:val="0"/>
      <w:marTop w:val="0"/>
      <w:marBottom w:val="0"/>
      <w:divBdr>
        <w:top w:val="none" w:sz="0" w:space="0" w:color="auto"/>
        <w:left w:val="none" w:sz="0" w:space="0" w:color="auto"/>
        <w:bottom w:val="none" w:sz="0" w:space="0" w:color="auto"/>
        <w:right w:val="none" w:sz="0" w:space="0" w:color="auto"/>
      </w:divBdr>
    </w:div>
    <w:div w:id="1793550548">
      <w:bodyDiv w:val="1"/>
      <w:marLeft w:val="0"/>
      <w:marRight w:val="0"/>
      <w:marTop w:val="0"/>
      <w:marBottom w:val="0"/>
      <w:divBdr>
        <w:top w:val="none" w:sz="0" w:space="0" w:color="auto"/>
        <w:left w:val="none" w:sz="0" w:space="0" w:color="auto"/>
        <w:bottom w:val="none" w:sz="0" w:space="0" w:color="auto"/>
        <w:right w:val="none" w:sz="0" w:space="0" w:color="auto"/>
      </w:divBdr>
    </w:div>
    <w:div w:id="1794326818">
      <w:bodyDiv w:val="1"/>
      <w:marLeft w:val="0"/>
      <w:marRight w:val="0"/>
      <w:marTop w:val="0"/>
      <w:marBottom w:val="0"/>
      <w:divBdr>
        <w:top w:val="none" w:sz="0" w:space="0" w:color="auto"/>
        <w:left w:val="none" w:sz="0" w:space="0" w:color="auto"/>
        <w:bottom w:val="none" w:sz="0" w:space="0" w:color="auto"/>
        <w:right w:val="none" w:sz="0" w:space="0" w:color="auto"/>
      </w:divBdr>
      <w:divsChild>
        <w:div w:id="1206218642">
          <w:marLeft w:val="0"/>
          <w:marRight w:val="0"/>
          <w:marTop w:val="0"/>
          <w:marBottom w:val="0"/>
          <w:divBdr>
            <w:top w:val="none" w:sz="0" w:space="0" w:color="auto"/>
            <w:left w:val="none" w:sz="0" w:space="0" w:color="auto"/>
            <w:bottom w:val="none" w:sz="0" w:space="0" w:color="auto"/>
            <w:right w:val="none" w:sz="0" w:space="0" w:color="auto"/>
          </w:divBdr>
        </w:div>
      </w:divsChild>
    </w:div>
    <w:div w:id="1794590495">
      <w:bodyDiv w:val="1"/>
      <w:marLeft w:val="0"/>
      <w:marRight w:val="0"/>
      <w:marTop w:val="0"/>
      <w:marBottom w:val="0"/>
      <w:divBdr>
        <w:top w:val="none" w:sz="0" w:space="0" w:color="auto"/>
        <w:left w:val="none" w:sz="0" w:space="0" w:color="auto"/>
        <w:bottom w:val="none" w:sz="0" w:space="0" w:color="auto"/>
        <w:right w:val="none" w:sz="0" w:space="0" w:color="auto"/>
      </w:divBdr>
    </w:div>
    <w:div w:id="1794594010">
      <w:bodyDiv w:val="1"/>
      <w:marLeft w:val="0"/>
      <w:marRight w:val="0"/>
      <w:marTop w:val="0"/>
      <w:marBottom w:val="0"/>
      <w:divBdr>
        <w:top w:val="none" w:sz="0" w:space="0" w:color="auto"/>
        <w:left w:val="none" w:sz="0" w:space="0" w:color="auto"/>
        <w:bottom w:val="none" w:sz="0" w:space="0" w:color="auto"/>
        <w:right w:val="none" w:sz="0" w:space="0" w:color="auto"/>
      </w:divBdr>
    </w:div>
    <w:div w:id="1794711943">
      <w:bodyDiv w:val="1"/>
      <w:marLeft w:val="0"/>
      <w:marRight w:val="0"/>
      <w:marTop w:val="0"/>
      <w:marBottom w:val="0"/>
      <w:divBdr>
        <w:top w:val="none" w:sz="0" w:space="0" w:color="auto"/>
        <w:left w:val="none" w:sz="0" w:space="0" w:color="auto"/>
        <w:bottom w:val="none" w:sz="0" w:space="0" w:color="auto"/>
        <w:right w:val="none" w:sz="0" w:space="0" w:color="auto"/>
      </w:divBdr>
      <w:divsChild>
        <w:div w:id="1173296489">
          <w:marLeft w:val="0"/>
          <w:marRight w:val="0"/>
          <w:marTop w:val="0"/>
          <w:marBottom w:val="0"/>
          <w:divBdr>
            <w:top w:val="none" w:sz="0" w:space="5" w:color="auto"/>
            <w:left w:val="none" w:sz="0" w:space="5" w:color="auto"/>
            <w:bottom w:val="none" w:sz="0" w:space="5" w:color="auto"/>
            <w:right w:val="none" w:sz="0" w:space="5" w:color="auto"/>
          </w:divBdr>
          <w:divsChild>
            <w:div w:id="829832178">
              <w:marLeft w:val="0"/>
              <w:marRight w:val="0"/>
              <w:marTop w:val="0"/>
              <w:marBottom w:val="0"/>
              <w:divBdr>
                <w:top w:val="none" w:sz="0" w:space="7" w:color="auto"/>
                <w:left w:val="none" w:sz="0" w:space="0" w:color="auto"/>
                <w:bottom w:val="none" w:sz="0" w:space="0" w:color="auto"/>
                <w:right w:val="none" w:sz="0" w:space="0" w:color="auto"/>
              </w:divBdr>
            </w:div>
          </w:divsChild>
        </w:div>
      </w:divsChild>
    </w:div>
    <w:div w:id="1794976165">
      <w:bodyDiv w:val="1"/>
      <w:marLeft w:val="0"/>
      <w:marRight w:val="0"/>
      <w:marTop w:val="0"/>
      <w:marBottom w:val="0"/>
      <w:divBdr>
        <w:top w:val="none" w:sz="0" w:space="0" w:color="auto"/>
        <w:left w:val="none" w:sz="0" w:space="0" w:color="auto"/>
        <w:bottom w:val="none" w:sz="0" w:space="0" w:color="auto"/>
        <w:right w:val="none" w:sz="0" w:space="0" w:color="auto"/>
      </w:divBdr>
      <w:divsChild>
        <w:div w:id="478620988">
          <w:marLeft w:val="-480"/>
          <w:marRight w:val="0"/>
          <w:marTop w:val="0"/>
          <w:marBottom w:val="240"/>
          <w:divBdr>
            <w:top w:val="none" w:sz="0" w:space="0" w:color="auto"/>
            <w:left w:val="none" w:sz="0" w:space="0" w:color="auto"/>
            <w:bottom w:val="none" w:sz="0" w:space="0" w:color="auto"/>
            <w:right w:val="none" w:sz="0" w:space="0" w:color="auto"/>
          </w:divBdr>
        </w:div>
      </w:divsChild>
    </w:div>
    <w:div w:id="1795560700">
      <w:bodyDiv w:val="1"/>
      <w:marLeft w:val="0"/>
      <w:marRight w:val="0"/>
      <w:marTop w:val="0"/>
      <w:marBottom w:val="0"/>
      <w:divBdr>
        <w:top w:val="none" w:sz="0" w:space="0" w:color="auto"/>
        <w:left w:val="none" w:sz="0" w:space="0" w:color="auto"/>
        <w:bottom w:val="none" w:sz="0" w:space="0" w:color="auto"/>
        <w:right w:val="none" w:sz="0" w:space="0" w:color="auto"/>
      </w:divBdr>
    </w:div>
    <w:div w:id="1795709015">
      <w:bodyDiv w:val="1"/>
      <w:marLeft w:val="0"/>
      <w:marRight w:val="0"/>
      <w:marTop w:val="0"/>
      <w:marBottom w:val="0"/>
      <w:divBdr>
        <w:top w:val="none" w:sz="0" w:space="0" w:color="auto"/>
        <w:left w:val="none" w:sz="0" w:space="0" w:color="auto"/>
        <w:bottom w:val="none" w:sz="0" w:space="0" w:color="auto"/>
        <w:right w:val="none" w:sz="0" w:space="0" w:color="auto"/>
      </w:divBdr>
    </w:div>
    <w:div w:id="1795902446">
      <w:bodyDiv w:val="1"/>
      <w:marLeft w:val="0"/>
      <w:marRight w:val="0"/>
      <w:marTop w:val="0"/>
      <w:marBottom w:val="0"/>
      <w:divBdr>
        <w:top w:val="none" w:sz="0" w:space="0" w:color="auto"/>
        <w:left w:val="none" w:sz="0" w:space="0" w:color="auto"/>
        <w:bottom w:val="none" w:sz="0" w:space="0" w:color="auto"/>
        <w:right w:val="none" w:sz="0" w:space="0" w:color="auto"/>
      </w:divBdr>
    </w:div>
    <w:div w:id="1795975906">
      <w:bodyDiv w:val="1"/>
      <w:marLeft w:val="0"/>
      <w:marRight w:val="0"/>
      <w:marTop w:val="0"/>
      <w:marBottom w:val="0"/>
      <w:divBdr>
        <w:top w:val="none" w:sz="0" w:space="0" w:color="auto"/>
        <w:left w:val="none" w:sz="0" w:space="0" w:color="auto"/>
        <w:bottom w:val="none" w:sz="0" w:space="0" w:color="auto"/>
        <w:right w:val="none" w:sz="0" w:space="0" w:color="auto"/>
      </w:divBdr>
    </w:div>
    <w:div w:id="1797094049">
      <w:bodyDiv w:val="1"/>
      <w:marLeft w:val="0"/>
      <w:marRight w:val="0"/>
      <w:marTop w:val="0"/>
      <w:marBottom w:val="0"/>
      <w:divBdr>
        <w:top w:val="none" w:sz="0" w:space="0" w:color="auto"/>
        <w:left w:val="none" w:sz="0" w:space="0" w:color="auto"/>
        <w:bottom w:val="none" w:sz="0" w:space="0" w:color="auto"/>
        <w:right w:val="none" w:sz="0" w:space="0" w:color="auto"/>
      </w:divBdr>
    </w:div>
    <w:div w:id="1797286531">
      <w:bodyDiv w:val="1"/>
      <w:marLeft w:val="0"/>
      <w:marRight w:val="0"/>
      <w:marTop w:val="0"/>
      <w:marBottom w:val="0"/>
      <w:divBdr>
        <w:top w:val="none" w:sz="0" w:space="0" w:color="auto"/>
        <w:left w:val="none" w:sz="0" w:space="0" w:color="auto"/>
        <w:bottom w:val="none" w:sz="0" w:space="0" w:color="auto"/>
        <w:right w:val="none" w:sz="0" w:space="0" w:color="auto"/>
      </w:divBdr>
    </w:div>
    <w:div w:id="1798378345">
      <w:bodyDiv w:val="1"/>
      <w:marLeft w:val="0"/>
      <w:marRight w:val="0"/>
      <w:marTop w:val="0"/>
      <w:marBottom w:val="0"/>
      <w:divBdr>
        <w:top w:val="none" w:sz="0" w:space="0" w:color="auto"/>
        <w:left w:val="none" w:sz="0" w:space="0" w:color="auto"/>
        <w:bottom w:val="none" w:sz="0" w:space="0" w:color="auto"/>
        <w:right w:val="none" w:sz="0" w:space="0" w:color="auto"/>
      </w:divBdr>
      <w:divsChild>
        <w:div w:id="230775227">
          <w:marLeft w:val="0"/>
          <w:marRight w:val="0"/>
          <w:marTop w:val="0"/>
          <w:marBottom w:val="0"/>
          <w:divBdr>
            <w:top w:val="none" w:sz="0" w:space="0" w:color="auto"/>
            <w:left w:val="none" w:sz="0" w:space="0" w:color="auto"/>
            <w:bottom w:val="none" w:sz="0" w:space="0" w:color="auto"/>
            <w:right w:val="none" w:sz="0" w:space="0" w:color="auto"/>
          </w:divBdr>
        </w:div>
        <w:div w:id="1617635464">
          <w:marLeft w:val="0"/>
          <w:marRight w:val="0"/>
          <w:marTop w:val="0"/>
          <w:marBottom w:val="0"/>
          <w:divBdr>
            <w:top w:val="none" w:sz="0" w:space="0" w:color="auto"/>
            <w:left w:val="none" w:sz="0" w:space="0" w:color="auto"/>
            <w:bottom w:val="none" w:sz="0" w:space="0" w:color="auto"/>
            <w:right w:val="none" w:sz="0" w:space="0" w:color="auto"/>
          </w:divBdr>
        </w:div>
      </w:divsChild>
    </w:div>
    <w:div w:id="1798835254">
      <w:bodyDiv w:val="1"/>
      <w:marLeft w:val="0"/>
      <w:marRight w:val="0"/>
      <w:marTop w:val="0"/>
      <w:marBottom w:val="0"/>
      <w:divBdr>
        <w:top w:val="none" w:sz="0" w:space="0" w:color="auto"/>
        <w:left w:val="none" w:sz="0" w:space="0" w:color="auto"/>
        <w:bottom w:val="none" w:sz="0" w:space="0" w:color="auto"/>
        <w:right w:val="none" w:sz="0" w:space="0" w:color="auto"/>
      </w:divBdr>
    </w:div>
    <w:div w:id="1799106209">
      <w:bodyDiv w:val="1"/>
      <w:marLeft w:val="0"/>
      <w:marRight w:val="0"/>
      <w:marTop w:val="0"/>
      <w:marBottom w:val="0"/>
      <w:divBdr>
        <w:top w:val="none" w:sz="0" w:space="0" w:color="auto"/>
        <w:left w:val="none" w:sz="0" w:space="0" w:color="auto"/>
        <w:bottom w:val="none" w:sz="0" w:space="0" w:color="auto"/>
        <w:right w:val="none" w:sz="0" w:space="0" w:color="auto"/>
      </w:divBdr>
    </w:div>
    <w:div w:id="1799178463">
      <w:bodyDiv w:val="1"/>
      <w:marLeft w:val="0"/>
      <w:marRight w:val="0"/>
      <w:marTop w:val="0"/>
      <w:marBottom w:val="0"/>
      <w:divBdr>
        <w:top w:val="none" w:sz="0" w:space="0" w:color="auto"/>
        <w:left w:val="none" w:sz="0" w:space="0" w:color="auto"/>
        <w:bottom w:val="none" w:sz="0" w:space="0" w:color="auto"/>
        <w:right w:val="none" w:sz="0" w:space="0" w:color="auto"/>
      </w:divBdr>
    </w:div>
    <w:div w:id="1799253087">
      <w:bodyDiv w:val="1"/>
      <w:marLeft w:val="0"/>
      <w:marRight w:val="0"/>
      <w:marTop w:val="0"/>
      <w:marBottom w:val="0"/>
      <w:divBdr>
        <w:top w:val="none" w:sz="0" w:space="0" w:color="auto"/>
        <w:left w:val="none" w:sz="0" w:space="0" w:color="auto"/>
        <w:bottom w:val="none" w:sz="0" w:space="0" w:color="auto"/>
        <w:right w:val="none" w:sz="0" w:space="0" w:color="auto"/>
      </w:divBdr>
    </w:div>
    <w:div w:id="1799296430">
      <w:bodyDiv w:val="1"/>
      <w:marLeft w:val="0"/>
      <w:marRight w:val="0"/>
      <w:marTop w:val="0"/>
      <w:marBottom w:val="0"/>
      <w:divBdr>
        <w:top w:val="none" w:sz="0" w:space="0" w:color="auto"/>
        <w:left w:val="none" w:sz="0" w:space="0" w:color="auto"/>
        <w:bottom w:val="none" w:sz="0" w:space="0" w:color="auto"/>
        <w:right w:val="none" w:sz="0" w:space="0" w:color="auto"/>
      </w:divBdr>
      <w:divsChild>
        <w:div w:id="1560752344">
          <w:marLeft w:val="0"/>
          <w:marRight w:val="0"/>
          <w:marTop w:val="0"/>
          <w:marBottom w:val="255"/>
          <w:divBdr>
            <w:top w:val="none" w:sz="0" w:space="0" w:color="auto"/>
            <w:left w:val="none" w:sz="0" w:space="0" w:color="auto"/>
            <w:bottom w:val="none" w:sz="0" w:space="0" w:color="auto"/>
            <w:right w:val="none" w:sz="0" w:space="0" w:color="auto"/>
          </w:divBdr>
        </w:div>
      </w:divsChild>
    </w:div>
    <w:div w:id="1799489477">
      <w:bodyDiv w:val="1"/>
      <w:marLeft w:val="0"/>
      <w:marRight w:val="0"/>
      <w:marTop w:val="0"/>
      <w:marBottom w:val="0"/>
      <w:divBdr>
        <w:top w:val="none" w:sz="0" w:space="0" w:color="auto"/>
        <w:left w:val="none" w:sz="0" w:space="0" w:color="auto"/>
        <w:bottom w:val="none" w:sz="0" w:space="0" w:color="auto"/>
        <w:right w:val="none" w:sz="0" w:space="0" w:color="auto"/>
      </w:divBdr>
    </w:div>
    <w:div w:id="1800027221">
      <w:bodyDiv w:val="1"/>
      <w:marLeft w:val="0"/>
      <w:marRight w:val="0"/>
      <w:marTop w:val="0"/>
      <w:marBottom w:val="0"/>
      <w:divBdr>
        <w:top w:val="none" w:sz="0" w:space="0" w:color="auto"/>
        <w:left w:val="none" w:sz="0" w:space="0" w:color="auto"/>
        <w:bottom w:val="none" w:sz="0" w:space="0" w:color="auto"/>
        <w:right w:val="none" w:sz="0" w:space="0" w:color="auto"/>
      </w:divBdr>
    </w:div>
    <w:div w:id="1800681232">
      <w:bodyDiv w:val="1"/>
      <w:marLeft w:val="0"/>
      <w:marRight w:val="0"/>
      <w:marTop w:val="0"/>
      <w:marBottom w:val="0"/>
      <w:divBdr>
        <w:top w:val="none" w:sz="0" w:space="0" w:color="auto"/>
        <w:left w:val="none" w:sz="0" w:space="0" w:color="auto"/>
        <w:bottom w:val="none" w:sz="0" w:space="0" w:color="auto"/>
        <w:right w:val="none" w:sz="0" w:space="0" w:color="auto"/>
      </w:divBdr>
    </w:div>
    <w:div w:id="1800999095">
      <w:bodyDiv w:val="1"/>
      <w:marLeft w:val="0"/>
      <w:marRight w:val="0"/>
      <w:marTop w:val="0"/>
      <w:marBottom w:val="0"/>
      <w:divBdr>
        <w:top w:val="none" w:sz="0" w:space="0" w:color="auto"/>
        <w:left w:val="none" w:sz="0" w:space="0" w:color="auto"/>
        <w:bottom w:val="none" w:sz="0" w:space="0" w:color="auto"/>
        <w:right w:val="none" w:sz="0" w:space="0" w:color="auto"/>
      </w:divBdr>
      <w:divsChild>
        <w:div w:id="936594124">
          <w:marLeft w:val="0"/>
          <w:marRight w:val="0"/>
          <w:marTop w:val="600"/>
          <w:marBottom w:val="100"/>
          <w:divBdr>
            <w:top w:val="none" w:sz="0" w:space="0" w:color="auto"/>
            <w:left w:val="none" w:sz="0" w:space="0" w:color="auto"/>
            <w:bottom w:val="none" w:sz="0" w:space="0" w:color="auto"/>
            <w:right w:val="none" w:sz="0" w:space="0" w:color="auto"/>
          </w:divBdr>
        </w:div>
        <w:div w:id="1017315644">
          <w:marLeft w:val="0"/>
          <w:marRight w:val="0"/>
          <w:marTop w:val="100"/>
          <w:marBottom w:val="100"/>
          <w:divBdr>
            <w:top w:val="none" w:sz="0" w:space="0" w:color="auto"/>
            <w:left w:val="none" w:sz="0" w:space="0" w:color="auto"/>
            <w:bottom w:val="none" w:sz="0" w:space="0" w:color="auto"/>
            <w:right w:val="none" w:sz="0" w:space="0" w:color="auto"/>
          </w:divBdr>
          <w:divsChild>
            <w:div w:id="1571689979">
              <w:marLeft w:val="0"/>
              <w:marRight w:val="0"/>
              <w:marTop w:val="0"/>
              <w:marBottom w:val="0"/>
              <w:divBdr>
                <w:top w:val="none" w:sz="0" w:space="0" w:color="auto"/>
                <w:left w:val="none" w:sz="0" w:space="0" w:color="auto"/>
                <w:bottom w:val="none" w:sz="0" w:space="0" w:color="auto"/>
                <w:right w:val="none" w:sz="0" w:space="0" w:color="auto"/>
              </w:divBdr>
              <w:divsChild>
                <w:div w:id="61436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459366">
      <w:bodyDiv w:val="1"/>
      <w:marLeft w:val="0"/>
      <w:marRight w:val="0"/>
      <w:marTop w:val="0"/>
      <w:marBottom w:val="0"/>
      <w:divBdr>
        <w:top w:val="none" w:sz="0" w:space="0" w:color="auto"/>
        <w:left w:val="none" w:sz="0" w:space="0" w:color="auto"/>
        <w:bottom w:val="none" w:sz="0" w:space="0" w:color="auto"/>
        <w:right w:val="none" w:sz="0" w:space="0" w:color="auto"/>
      </w:divBdr>
    </w:div>
    <w:div w:id="1801679497">
      <w:bodyDiv w:val="1"/>
      <w:marLeft w:val="0"/>
      <w:marRight w:val="0"/>
      <w:marTop w:val="0"/>
      <w:marBottom w:val="0"/>
      <w:divBdr>
        <w:top w:val="none" w:sz="0" w:space="0" w:color="auto"/>
        <w:left w:val="none" w:sz="0" w:space="0" w:color="auto"/>
        <w:bottom w:val="none" w:sz="0" w:space="0" w:color="auto"/>
        <w:right w:val="none" w:sz="0" w:space="0" w:color="auto"/>
      </w:divBdr>
      <w:divsChild>
        <w:div w:id="734932620">
          <w:marLeft w:val="0"/>
          <w:marRight w:val="0"/>
          <w:marTop w:val="0"/>
          <w:marBottom w:val="0"/>
          <w:divBdr>
            <w:top w:val="none" w:sz="0" w:space="0" w:color="auto"/>
            <w:left w:val="none" w:sz="0" w:space="0" w:color="auto"/>
            <w:bottom w:val="none" w:sz="0" w:space="0" w:color="auto"/>
            <w:right w:val="none" w:sz="0" w:space="0" w:color="auto"/>
          </w:divBdr>
          <w:divsChild>
            <w:div w:id="1354988824">
              <w:marLeft w:val="825"/>
              <w:marRight w:val="0"/>
              <w:marTop w:val="0"/>
              <w:marBottom w:val="0"/>
              <w:divBdr>
                <w:top w:val="none" w:sz="0" w:space="0" w:color="auto"/>
                <w:left w:val="none" w:sz="0" w:space="0" w:color="auto"/>
                <w:bottom w:val="none" w:sz="0" w:space="0" w:color="auto"/>
                <w:right w:val="none" w:sz="0" w:space="0" w:color="auto"/>
              </w:divBdr>
            </w:div>
          </w:divsChild>
        </w:div>
        <w:div w:id="1302081480">
          <w:marLeft w:val="0"/>
          <w:marRight w:val="0"/>
          <w:marTop w:val="0"/>
          <w:marBottom w:val="0"/>
          <w:divBdr>
            <w:top w:val="none" w:sz="0" w:space="0" w:color="auto"/>
            <w:left w:val="none" w:sz="0" w:space="0" w:color="auto"/>
            <w:bottom w:val="none" w:sz="0" w:space="0" w:color="auto"/>
            <w:right w:val="none" w:sz="0" w:space="0" w:color="auto"/>
          </w:divBdr>
          <w:divsChild>
            <w:div w:id="1053042924">
              <w:marLeft w:val="0"/>
              <w:marRight w:val="0"/>
              <w:marTop w:val="0"/>
              <w:marBottom w:val="0"/>
              <w:divBdr>
                <w:top w:val="none" w:sz="0" w:space="0" w:color="auto"/>
                <w:left w:val="none" w:sz="0" w:space="0" w:color="auto"/>
                <w:bottom w:val="none" w:sz="0" w:space="0" w:color="auto"/>
                <w:right w:val="none" w:sz="0" w:space="0" w:color="auto"/>
              </w:divBdr>
            </w:div>
            <w:div w:id="2084913262">
              <w:marLeft w:val="825"/>
              <w:marRight w:val="0"/>
              <w:marTop w:val="0"/>
              <w:marBottom w:val="0"/>
              <w:divBdr>
                <w:top w:val="none" w:sz="0" w:space="0" w:color="auto"/>
                <w:left w:val="none" w:sz="0" w:space="0" w:color="auto"/>
                <w:bottom w:val="none" w:sz="0" w:space="0" w:color="auto"/>
                <w:right w:val="none" w:sz="0" w:space="0" w:color="auto"/>
              </w:divBdr>
            </w:div>
          </w:divsChild>
        </w:div>
        <w:div w:id="50156666">
          <w:marLeft w:val="0"/>
          <w:marRight w:val="0"/>
          <w:marTop w:val="0"/>
          <w:marBottom w:val="0"/>
          <w:divBdr>
            <w:top w:val="none" w:sz="0" w:space="0" w:color="auto"/>
            <w:left w:val="none" w:sz="0" w:space="0" w:color="auto"/>
            <w:bottom w:val="none" w:sz="0" w:space="0" w:color="auto"/>
            <w:right w:val="none" w:sz="0" w:space="0" w:color="auto"/>
          </w:divBdr>
          <w:divsChild>
            <w:div w:id="602106698">
              <w:marLeft w:val="0"/>
              <w:marRight w:val="0"/>
              <w:marTop w:val="0"/>
              <w:marBottom w:val="0"/>
              <w:divBdr>
                <w:top w:val="none" w:sz="0" w:space="0" w:color="auto"/>
                <w:left w:val="none" w:sz="0" w:space="0" w:color="auto"/>
                <w:bottom w:val="none" w:sz="0" w:space="0" w:color="auto"/>
                <w:right w:val="none" w:sz="0" w:space="0" w:color="auto"/>
              </w:divBdr>
            </w:div>
            <w:div w:id="346444205">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1801922556">
      <w:bodyDiv w:val="1"/>
      <w:marLeft w:val="0"/>
      <w:marRight w:val="0"/>
      <w:marTop w:val="0"/>
      <w:marBottom w:val="0"/>
      <w:divBdr>
        <w:top w:val="none" w:sz="0" w:space="0" w:color="auto"/>
        <w:left w:val="none" w:sz="0" w:space="0" w:color="auto"/>
        <w:bottom w:val="none" w:sz="0" w:space="0" w:color="auto"/>
        <w:right w:val="none" w:sz="0" w:space="0" w:color="auto"/>
      </w:divBdr>
    </w:div>
    <w:div w:id="1802529468">
      <w:marLeft w:val="0"/>
      <w:marRight w:val="0"/>
      <w:marTop w:val="0"/>
      <w:marBottom w:val="0"/>
      <w:divBdr>
        <w:top w:val="none" w:sz="0" w:space="0" w:color="auto"/>
        <w:left w:val="none" w:sz="0" w:space="0" w:color="auto"/>
        <w:bottom w:val="none" w:sz="0" w:space="0" w:color="auto"/>
        <w:right w:val="none" w:sz="0" w:space="0" w:color="auto"/>
      </w:divBdr>
    </w:div>
    <w:div w:id="1802989723">
      <w:bodyDiv w:val="1"/>
      <w:marLeft w:val="0"/>
      <w:marRight w:val="0"/>
      <w:marTop w:val="0"/>
      <w:marBottom w:val="0"/>
      <w:divBdr>
        <w:top w:val="none" w:sz="0" w:space="0" w:color="auto"/>
        <w:left w:val="none" w:sz="0" w:space="0" w:color="auto"/>
        <w:bottom w:val="none" w:sz="0" w:space="0" w:color="auto"/>
        <w:right w:val="none" w:sz="0" w:space="0" w:color="auto"/>
      </w:divBdr>
    </w:div>
    <w:div w:id="1803189526">
      <w:bodyDiv w:val="1"/>
      <w:marLeft w:val="0"/>
      <w:marRight w:val="0"/>
      <w:marTop w:val="0"/>
      <w:marBottom w:val="0"/>
      <w:divBdr>
        <w:top w:val="none" w:sz="0" w:space="0" w:color="auto"/>
        <w:left w:val="none" w:sz="0" w:space="0" w:color="auto"/>
        <w:bottom w:val="none" w:sz="0" w:space="0" w:color="auto"/>
        <w:right w:val="none" w:sz="0" w:space="0" w:color="auto"/>
      </w:divBdr>
      <w:divsChild>
        <w:div w:id="2056075204">
          <w:marLeft w:val="0"/>
          <w:marRight w:val="0"/>
          <w:marTop w:val="0"/>
          <w:marBottom w:val="0"/>
          <w:divBdr>
            <w:top w:val="none" w:sz="0" w:space="0" w:color="auto"/>
            <w:left w:val="none" w:sz="0" w:space="0" w:color="auto"/>
            <w:bottom w:val="none" w:sz="0" w:space="0" w:color="auto"/>
            <w:right w:val="none" w:sz="0" w:space="0" w:color="auto"/>
          </w:divBdr>
          <w:divsChild>
            <w:div w:id="1245335420">
              <w:marLeft w:val="0"/>
              <w:marRight w:val="0"/>
              <w:marTop w:val="0"/>
              <w:marBottom w:val="0"/>
              <w:divBdr>
                <w:top w:val="none" w:sz="0" w:space="0" w:color="auto"/>
                <w:left w:val="none" w:sz="0" w:space="0" w:color="auto"/>
                <w:bottom w:val="none" w:sz="0" w:space="0" w:color="auto"/>
                <w:right w:val="none" w:sz="0" w:space="0" w:color="auto"/>
              </w:divBdr>
              <w:divsChild>
                <w:div w:id="799493326">
                  <w:marLeft w:val="0"/>
                  <w:marRight w:val="0"/>
                  <w:marTop w:val="0"/>
                  <w:marBottom w:val="0"/>
                  <w:divBdr>
                    <w:top w:val="none" w:sz="0" w:space="0" w:color="auto"/>
                    <w:left w:val="none" w:sz="0" w:space="0" w:color="auto"/>
                    <w:bottom w:val="none" w:sz="0" w:space="0" w:color="auto"/>
                    <w:right w:val="none" w:sz="0" w:space="0" w:color="auto"/>
                  </w:divBdr>
                </w:div>
                <w:div w:id="39204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305743">
      <w:bodyDiv w:val="1"/>
      <w:marLeft w:val="0"/>
      <w:marRight w:val="0"/>
      <w:marTop w:val="0"/>
      <w:marBottom w:val="0"/>
      <w:divBdr>
        <w:top w:val="none" w:sz="0" w:space="0" w:color="auto"/>
        <w:left w:val="none" w:sz="0" w:space="0" w:color="auto"/>
        <w:bottom w:val="none" w:sz="0" w:space="0" w:color="auto"/>
        <w:right w:val="none" w:sz="0" w:space="0" w:color="auto"/>
      </w:divBdr>
    </w:div>
    <w:div w:id="1803384165">
      <w:bodyDiv w:val="1"/>
      <w:marLeft w:val="0"/>
      <w:marRight w:val="0"/>
      <w:marTop w:val="0"/>
      <w:marBottom w:val="0"/>
      <w:divBdr>
        <w:top w:val="none" w:sz="0" w:space="0" w:color="auto"/>
        <w:left w:val="none" w:sz="0" w:space="0" w:color="auto"/>
        <w:bottom w:val="none" w:sz="0" w:space="0" w:color="auto"/>
        <w:right w:val="none" w:sz="0" w:space="0" w:color="auto"/>
      </w:divBdr>
    </w:div>
    <w:div w:id="1803422168">
      <w:bodyDiv w:val="1"/>
      <w:marLeft w:val="0"/>
      <w:marRight w:val="0"/>
      <w:marTop w:val="0"/>
      <w:marBottom w:val="0"/>
      <w:divBdr>
        <w:top w:val="none" w:sz="0" w:space="0" w:color="auto"/>
        <w:left w:val="none" w:sz="0" w:space="0" w:color="auto"/>
        <w:bottom w:val="none" w:sz="0" w:space="0" w:color="auto"/>
        <w:right w:val="none" w:sz="0" w:space="0" w:color="auto"/>
      </w:divBdr>
    </w:div>
    <w:div w:id="1804076407">
      <w:bodyDiv w:val="1"/>
      <w:marLeft w:val="0"/>
      <w:marRight w:val="0"/>
      <w:marTop w:val="0"/>
      <w:marBottom w:val="0"/>
      <w:divBdr>
        <w:top w:val="none" w:sz="0" w:space="0" w:color="auto"/>
        <w:left w:val="none" w:sz="0" w:space="0" w:color="auto"/>
        <w:bottom w:val="none" w:sz="0" w:space="0" w:color="auto"/>
        <w:right w:val="none" w:sz="0" w:space="0" w:color="auto"/>
      </w:divBdr>
    </w:div>
    <w:div w:id="1804232109">
      <w:bodyDiv w:val="1"/>
      <w:marLeft w:val="0"/>
      <w:marRight w:val="0"/>
      <w:marTop w:val="0"/>
      <w:marBottom w:val="0"/>
      <w:divBdr>
        <w:top w:val="none" w:sz="0" w:space="0" w:color="auto"/>
        <w:left w:val="none" w:sz="0" w:space="0" w:color="auto"/>
        <w:bottom w:val="none" w:sz="0" w:space="0" w:color="auto"/>
        <w:right w:val="none" w:sz="0" w:space="0" w:color="auto"/>
      </w:divBdr>
      <w:divsChild>
        <w:div w:id="294724283">
          <w:marLeft w:val="0"/>
          <w:marRight w:val="0"/>
          <w:marTop w:val="150"/>
          <w:marBottom w:val="315"/>
          <w:divBdr>
            <w:top w:val="none" w:sz="0" w:space="0" w:color="auto"/>
            <w:left w:val="none" w:sz="0" w:space="0" w:color="auto"/>
            <w:bottom w:val="none" w:sz="0" w:space="0" w:color="auto"/>
            <w:right w:val="none" w:sz="0" w:space="0" w:color="auto"/>
          </w:divBdr>
        </w:div>
        <w:div w:id="1349983381">
          <w:marLeft w:val="0"/>
          <w:marRight w:val="315"/>
          <w:marTop w:val="225"/>
          <w:marBottom w:val="45"/>
          <w:divBdr>
            <w:top w:val="none" w:sz="0" w:space="0" w:color="auto"/>
            <w:left w:val="none" w:sz="0" w:space="0" w:color="auto"/>
            <w:bottom w:val="none" w:sz="0" w:space="0" w:color="auto"/>
            <w:right w:val="none" w:sz="0" w:space="0" w:color="auto"/>
          </w:divBdr>
        </w:div>
      </w:divsChild>
    </w:div>
    <w:div w:id="1804423339">
      <w:bodyDiv w:val="1"/>
      <w:marLeft w:val="0"/>
      <w:marRight w:val="0"/>
      <w:marTop w:val="0"/>
      <w:marBottom w:val="0"/>
      <w:divBdr>
        <w:top w:val="none" w:sz="0" w:space="0" w:color="auto"/>
        <w:left w:val="none" w:sz="0" w:space="0" w:color="auto"/>
        <w:bottom w:val="none" w:sz="0" w:space="0" w:color="auto"/>
        <w:right w:val="none" w:sz="0" w:space="0" w:color="auto"/>
      </w:divBdr>
    </w:div>
    <w:div w:id="1805074075">
      <w:bodyDiv w:val="1"/>
      <w:marLeft w:val="0"/>
      <w:marRight w:val="0"/>
      <w:marTop w:val="0"/>
      <w:marBottom w:val="0"/>
      <w:divBdr>
        <w:top w:val="none" w:sz="0" w:space="0" w:color="auto"/>
        <w:left w:val="none" w:sz="0" w:space="0" w:color="auto"/>
        <w:bottom w:val="none" w:sz="0" w:space="0" w:color="auto"/>
        <w:right w:val="none" w:sz="0" w:space="0" w:color="auto"/>
      </w:divBdr>
      <w:divsChild>
        <w:div w:id="754983084">
          <w:marLeft w:val="0"/>
          <w:marRight w:val="0"/>
          <w:marTop w:val="0"/>
          <w:marBottom w:val="0"/>
          <w:divBdr>
            <w:top w:val="none" w:sz="0" w:space="0" w:color="auto"/>
            <w:left w:val="none" w:sz="0" w:space="0" w:color="auto"/>
            <w:bottom w:val="none" w:sz="0" w:space="0" w:color="auto"/>
            <w:right w:val="single" w:sz="6" w:space="15" w:color="D9D9D9"/>
          </w:divBdr>
          <w:divsChild>
            <w:div w:id="1750543397">
              <w:marLeft w:val="-15"/>
              <w:marRight w:val="0"/>
              <w:marTop w:val="0"/>
              <w:marBottom w:val="0"/>
              <w:divBdr>
                <w:top w:val="none" w:sz="0" w:space="0" w:color="auto"/>
                <w:left w:val="none" w:sz="0" w:space="0" w:color="auto"/>
                <w:bottom w:val="none" w:sz="0" w:space="0" w:color="auto"/>
                <w:right w:val="none" w:sz="0" w:space="0" w:color="auto"/>
              </w:divBdr>
              <w:divsChild>
                <w:div w:id="12257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730759">
          <w:marLeft w:val="0"/>
          <w:marRight w:val="0"/>
          <w:marTop w:val="0"/>
          <w:marBottom w:val="0"/>
          <w:divBdr>
            <w:top w:val="single" w:sz="6" w:space="0" w:color="D9D9D9"/>
            <w:left w:val="none" w:sz="0" w:space="0" w:color="auto"/>
            <w:bottom w:val="none" w:sz="0" w:space="0" w:color="auto"/>
            <w:right w:val="single" w:sz="6" w:space="15" w:color="D9D9D9"/>
          </w:divBdr>
          <w:divsChild>
            <w:div w:id="571040473">
              <w:marLeft w:val="0"/>
              <w:marRight w:val="0"/>
              <w:marTop w:val="0"/>
              <w:marBottom w:val="0"/>
              <w:divBdr>
                <w:top w:val="none" w:sz="0" w:space="0" w:color="auto"/>
                <w:left w:val="none" w:sz="0" w:space="0" w:color="auto"/>
                <w:bottom w:val="none" w:sz="0" w:space="0" w:color="auto"/>
                <w:right w:val="none" w:sz="0" w:space="0" w:color="auto"/>
              </w:divBdr>
              <w:divsChild>
                <w:div w:id="136899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273127">
      <w:bodyDiv w:val="1"/>
      <w:marLeft w:val="0"/>
      <w:marRight w:val="0"/>
      <w:marTop w:val="0"/>
      <w:marBottom w:val="0"/>
      <w:divBdr>
        <w:top w:val="none" w:sz="0" w:space="0" w:color="auto"/>
        <w:left w:val="none" w:sz="0" w:space="0" w:color="auto"/>
        <w:bottom w:val="none" w:sz="0" w:space="0" w:color="auto"/>
        <w:right w:val="none" w:sz="0" w:space="0" w:color="auto"/>
      </w:divBdr>
    </w:div>
    <w:div w:id="1807165210">
      <w:bodyDiv w:val="1"/>
      <w:marLeft w:val="0"/>
      <w:marRight w:val="0"/>
      <w:marTop w:val="0"/>
      <w:marBottom w:val="0"/>
      <w:divBdr>
        <w:top w:val="none" w:sz="0" w:space="0" w:color="auto"/>
        <w:left w:val="none" w:sz="0" w:space="0" w:color="auto"/>
        <w:bottom w:val="none" w:sz="0" w:space="0" w:color="auto"/>
        <w:right w:val="none" w:sz="0" w:space="0" w:color="auto"/>
      </w:divBdr>
    </w:div>
    <w:div w:id="1807307717">
      <w:bodyDiv w:val="1"/>
      <w:marLeft w:val="0"/>
      <w:marRight w:val="0"/>
      <w:marTop w:val="0"/>
      <w:marBottom w:val="0"/>
      <w:divBdr>
        <w:top w:val="none" w:sz="0" w:space="0" w:color="auto"/>
        <w:left w:val="none" w:sz="0" w:space="0" w:color="auto"/>
        <w:bottom w:val="none" w:sz="0" w:space="0" w:color="auto"/>
        <w:right w:val="none" w:sz="0" w:space="0" w:color="auto"/>
      </w:divBdr>
      <w:divsChild>
        <w:div w:id="1029188654">
          <w:marLeft w:val="0"/>
          <w:marRight w:val="0"/>
          <w:marTop w:val="0"/>
          <w:marBottom w:val="120"/>
          <w:divBdr>
            <w:top w:val="none" w:sz="0" w:space="0" w:color="auto"/>
            <w:left w:val="none" w:sz="0" w:space="0" w:color="auto"/>
            <w:bottom w:val="none" w:sz="0" w:space="0" w:color="auto"/>
            <w:right w:val="none" w:sz="0" w:space="0" w:color="auto"/>
          </w:divBdr>
        </w:div>
        <w:div w:id="1160534417">
          <w:marLeft w:val="0"/>
          <w:marRight w:val="0"/>
          <w:marTop w:val="0"/>
          <w:marBottom w:val="120"/>
          <w:divBdr>
            <w:top w:val="none" w:sz="0" w:space="0" w:color="auto"/>
            <w:left w:val="none" w:sz="0" w:space="0" w:color="auto"/>
            <w:bottom w:val="none" w:sz="0" w:space="0" w:color="auto"/>
            <w:right w:val="none" w:sz="0" w:space="0" w:color="auto"/>
          </w:divBdr>
        </w:div>
        <w:div w:id="1749763546">
          <w:marLeft w:val="0"/>
          <w:marRight w:val="0"/>
          <w:marTop w:val="0"/>
          <w:marBottom w:val="120"/>
          <w:divBdr>
            <w:top w:val="none" w:sz="0" w:space="0" w:color="auto"/>
            <w:left w:val="none" w:sz="0" w:space="0" w:color="auto"/>
            <w:bottom w:val="none" w:sz="0" w:space="0" w:color="auto"/>
            <w:right w:val="none" w:sz="0" w:space="0" w:color="auto"/>
          </w:divBdr>
        </w:div>
      </w:divsChild>
    </w:div>
    <w:div w:id="1808665162">
      <w:bodyDiv w:val="1"/>
      <w:marLeft w:val="0"/>
      <w:marRight w:val="0"/>
      <w:marTop w:val="0"/>
      <w:marBottom w:val="0"/>
      <w:divBdr>
        <w:top w:val="none" w:sz="0" w:space="0" w:color="auto"/>
        <w:left w:val="none" w:sz="0" w:space="0" w:color="auto"/>
        <w:bottom w:val="none" w:sz="0" w:space="0" w:color="auto"/>
        <w:right w:val="none" w:sz="0" w:space="0" w:color="auto"/>
      </w:divBdr>
    </w:div>
    <w:div w:id="1808818949">
      <w:bodyDiv w:val="1"/>
      <w:marLeft w:val="0"/>
      <w:marRight w:val="0"/>
      <w:marTop w:val="0"/>
      <w:marBottom w:val="0"/>
      <w:divBdr>
        <w:top w:val="none" w:sz="0" w:space="0" w:color="auto"/>
        <w:left w:val="none" w:sz="0" w:space="0" w:color="auto"/>
        <w:bottom w:val="none" w:sz="0" w:space="0" w:color="auto"/>
        <w:right w:val="none" w:sz="0" w:space="0" w:color="auto"/>
      </w:divBdr>
    </w:div>
    <w:div w:id="1809201998">
      <w:bodyDiv w:val="1"/>
      <w:marLeft w:val="0"/>
      <w:marRight w:val="0"/>
      <w:marTop w:val="0"/>
      <w:marBottom w:val="0"/>
      <w:divBdr>
        <w:top w:val="none" w:sz="0" w:space="0" w:color="auto"/>
        <w:left w:val="none" w:sz="0" w:space="0" w:color="auto"/>
        <w:bottom w:val="none" w:sz="0" w:space="0" w:color="auto"/>
        <w:right w:val="none" w:sz="0" w:space="0" w:color="auto"/>
      </w:divBdr>
    </w:div>
    <w:div w:id="1810704733">
      <w:bodyDiv w:val="1"/>
      <w:marLeft w:val="0"/>
      <w:marRight w:val="0"/>
      <w:marTop w:val="0"/>
      <w:marBottom w:val="0"/>
      <w:divBdr>
        <w:top w:val="none" w:sz="0" w:space="0" w:color="auto"/>
        <w:left w:val="none" w:sz="0" w:space="0" w:color="auto"/>
        <w:bottom w:val="none" w:sz="0" w:space="0" w:color="auto"/>
        <w:right w:val="none" w:sz="0" w:space="0" w:color="auto"/>
      </w:divBdr>
    </w:div>
    <w:div w:id="1810706005">
      <w:bodyDiv w:val="1"/>
      <w:marLeft w:val="0"/>
      <w:marRight w:val="0"/>
      <w:marTop w:val="0"/>
      <w:marBottom w:val="0"/>
      <w:divBdr>
        <w:top w:val="none" w:sz="0" w:space="0" w:color="auto"/>
        <w:left w:val="none" w:sz="0" w:space="0" w:color="auto"/>
        <w:bottom w:val="none" w:sz="0" w:space="0" w:color="auto"/>
        <w:right w:val="none" w:sz="0" w:space="0" w:color="auto"/>
      </w:divBdr>
      <w:divsChild>
        <w:div w:id="811026163">
          <w:marLeft w:val="0"/>
          <w:marRight w:val="0"/>
          <w:marTop w:val="0"/>
          <w:marBottom w:val="0"/>
          <w:divBdr>
            <w:top w:val="none" w:sz="0" w:space="0" w:color="auto"/>
            <w:left w:val="none" w:sz="0" w:space="0" w:color="auto"/>
            <w:bottom w:val="none" w:sz="0" w:space="0" w:color="auto"/>
            <w:right w:val="none" w:sz="0" w:space="0" w:color="auto"/>
          </w:divBdr>
          <w:divsChild>
            <w:div w:id="787630180">
              <w:marLeft w:val="150"/>
              <w:marRight w:val="0"/>
              <w:marTop w:val="0"/>
              <w:marBottom w:val="150"/>
              <w:divBdr>
                <w:top w:val="single" w:sz="6" w:space="8" w:color="666666"/>
                <w:left w:val="single" w:sz="6" w:space="8" w:color="666666"/>
                <w:bottom w:val="single" w:sz="6" w:space="8" w:color="666666"/>
                <w:right w:val="single" w:sz="6" w:space="8" w:color="666666"/>
              </w:divBdr>
            </w:div>
          </w:divsChild>
        </w:div>
      </w:divsChild>
    </w:div>
    <w:div w:id="1811242999">
      <w:bodyDiv w:val="1"/>
      <w:marLeft w:val="0"/>
      <w:marRight w:val="0"/>
      <w:marTop w:val="0"/>
      <w:marBottom w:val="0"/>
      <w:divBdr>
        <w:top w:val="none" w:sz="0" w:space="0" w:color="auto"/>
        <w:left w:val="none" w:sz="0" w:space="0" w:color="auto"/>
        <w:bottom w:val="none" w:sz="0" w:space="0" w:color="auto"/>
        <w:right w:val="none" w:sz="0" w:space="0" w:color="auto"/>
      </w:divBdr>
      <w:divsChild>
        <w:div w:id="2067604344">
          <w:marLeft w:val="0"/>
          <w:marRight w:val="0"/>
          <w:marTop w:val="0"/>
          <w:marBottom w:val="0"/>
          <w:divBdr>
            <w:top w:val="none" w:sz="0" w:space="0" w:color="auto"/>
            <w:left w:val="none" w:sz="0" w:space="0" w:color="auto"/>
            <w:bottom w:val="none" w:sz="0" w:space="0" w:color="auto"/>
            <w:right w:val="none" w:sz="0" w:space="0" w:color="auto"/>
          </w:divBdr>
          <w:divsChild>
            <w:div w:id="223105807">
              <w:marLeft w:val="3240"/>
              <w:marRight w:val="0"/>
              <w:marTop w:val="0"/>
              <w:marBottom w:val="0"/>
              <w:divBdr>
                <w:top w:val="none" w:sz="0" w:space="0" w:color="auto"/>
                <w:left w:val="none" w:sz="0" w:space="0" w:color="auto"/>
                <w:bottom w:val="none" w:sz="0" w:space="0" w:color="auto"/>
                <w:right w:val="none" w:sz="0" w:space="0" w:color="auto"/>
              </w:divBdr>
            </w:div>
          </w:divsChild>
        </w:div>
        <w:div w:id="1133524278">
          <w:marLeft w:val="0"/>
          <w:marRight w:val="0"/>
          <w:marTop w:val="192"/>
          <w:marBottom w:val="240"/>
          <w:divBdr>
            <w:top w:val="none" w:sz="0" w:space="0" w:color="auto"/>
            <w:left w:val="none" w:sz="0" w:space="0" w:color="auto"/>
            <w:bottom w:val="none" w:sz="0" w:space="0" w:color="auto"/>
            <w:right w:val="none" w:sz="0" w:space="0" w:color="auto"/>
          </w:divBdr>
        </w:div>
      </w:divsChild>
    </w:div>
    <w:div w:id="1811362638">
      <w:bodyDiv w:val="1"/>
      <w:marLeft w:val="0"/>
      <w:marRight w:val="0"/>
      <w:marTop w:val="0"/>
      <w:marBottom w:val="0"/>
      <w:divBdr>
        <w:top w:val="none" w:sz="0" w:space="0" w:color="auto"/>
        <w:left w:val="none" w:sz="0" w:space="0" w:color="auto"/>
        <w:bottom w:val="none" w:sz="0" w:space="0" w:color="auto"/>
        <w:right w:val="none" w:sz="0" w:space="0" w:color="auto"/>
      </w:divBdr>
      <w:divsChild>
        <w:div w:id="1000045443">
          <w:marLeft w:val="0"/>
          <w:marRight w:val="0"/>
          <w:marTop w:val="100"/>
          <w:marBottom w:val="100"/>
          <w:divBdr>
            <w:top w:val="none" w:sz="0" w:space="0" w:color="auto"/>
            <w:left w:val="none" w:sz="0" w:space="0" w:color="auto"/>
            <w:bottom w:val="none" w:sz="0" w:space="0" w:color="auto"/>
            <w:right w:val="none" w:sz="0" w:space="0" w:color="auto"/>
          </w:divBdr>
        </w:div>
        <w:div w:id="2089570271">
          <w:marLeft w:val="0"/>
          <w:marRight w:val="0"/>
          <w:marTop w:val="100"/>
          <w:marBottom w:val="100"/>
          <w:divBdr>
            <w:top w:val="none" w:sz="0" w:space="0" w:color="auto"/>
            <w:left w:val="none" w:sz="0" w:space="0" w:color="auto"/>
            <w:bottom w:val="none" w:sz="0" w:space="0" w:color="auto"/>
            <w:right w:val="none" w:sz="0" w:space="0" w:color="auto"/>
          </w:divBdr>
        </w:div>
      </w:divsChild>
    </w:div>
    <w:div w:id="1811824155">
      <w:bodyDiv w:val="1"/>
      <w:marLeft w:val="0"/>
      <w:marRight w:val="0"/>
      <w:marTop w:val="0"/>
      <w:marBottom w:val="0"/>
      <w:divBdr>
        <w:top w:val="none" w:sz="0" w:space="0" w:color="auto"/>
        <w:left w:val="none" w:sz="0" w:space="0" w:color="auto"/>
        <w:bottom w:val="none" w:sz="0" w:space="0" w:color="auto"/>
        <w:right w:val="none" w:sz="0" w:space="0" w:color="auto"/>
      </w:divBdr>
      <w:divsChild>
        <w:div w:id="1090738588">
          <w:marLeft w:val="0"/>
          <w:marRight w:val="0"/>
          <w:marTop w:val="0"/>
          <w:marBottom w:val="0"/>
          <w:divBdr>
            <w:top w:val="none" w:sz="0" w:space="0" w:color="auto"/>
            <w:left w:val="none" w:sz="0" w:space="0" w:color="auto"/>
            <w:bottom w:val="none" w:sz="0" w:space="0" w:color="auto"/>
            <w:right w:val="none" w:sz="0" w:space="0" w:color="auto"/>
          </w:divBdr>
          <w:divsChild>
            <w:div w:id="951593391">
              <w:marLeft w:val="0"/>
              <w:marRight w:val="0"/>
              <w:marTop w:val="0"/>
              <w:marBottom w:val="0"/>
              <w:divBdr>
                <w:top w:val="none" w:sz="0" w:space="0" w:color="auto"/>
                <w:left w:val="none" w:sz="0" w:space="0" w:color="auto"/>
                <w:bottom w:val="none" w:sz="0" w:space="0" w:color="auto"/>
                <w:right w:val="none" w:sz="0" w:space="0" w:color="auto"/>
              </w:divBdr>
              <w:divsChild>
                <w:div w:id="1185903902">
                  <w:marLeft w:val="0"/>
                  <w:marRight w:val="0"/>
                  <w:marTop w:val="0"/>
                  <w:marBottom w:val="0"/>
                  <w:divBdr>
                    <w:top w:val="none" w:sz="0" w:space="0" w:color="auto"/>
                    <w:left w:val="none" w:sz="0" w:space="0" w:color="auto"/>
                    <w:bottom w:val="none" w:sz="0" w:space="0" w:color="auto"/>
                    <w:right w:val="none" w:sz="0" w:space="0" w:color="auto"/>
                  </w:divBdr>
                  <w:divsChild>
                    <w:div w:id="1799496508">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 w:id="947933055">
          <w:marLeft w:val="0"/>
          <w:marRight w:val="0"/>
          <w:marTop w:val="0"/>
          <w:marBottom w:val="0"/>
          <w:divBdr>
            <w:top w:val="none" w:sz="0" w:space="0" w:color="auto"/>
            <w:left w:val="none" w:sz="0" w:space="0" w:color="auto"/>
            <w:bottom w:val="none" w:sz="0" w:space="0" w:color="auto"/>
            <w:right w:val="none" w:sz="0" w:space="0" w:color="auto"/>
          </w:divBdr>
          <w:divsChild>
            <w:div w:id="1197935475">
              <w:marLeft w:val="0"/>
              <w:marRight w:val="0"/>
              <w:marTop w:val="100"/>
              <w:marBottom w:val="100"/>
              <w:divBdr>
                <w:top w:val="none" w:sz="0" w:space="0" w:color="auto"/>
                <w:left w:val="none" w:sz="0" w:space="0" w:color="auto"/>
                <w:bottom w:val="none" w:sz="0" w:space="0" w:color="auto"/>
                <w:right w:val="none" w:sz="0" w:space="0" w:color="auto"/>
              </w:divBdr>
              <w:divsChild>
                <w:div w:id="121916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939867">
      <w:bodyDiv w:val="1"/>
      <w:marLeft w:val="0"/>
      <w:marRight w:val="0"/>
      <w:marTop w:val="0"/>
      <w:marBottom w:val="0"/>
      <w:divBdr>
        <w:top w:val="none" w:sz="0" w:space="0" w:color="auto"/>
        <w:left w:val="none" w:sz="0" w:space="0" w:color="auto"/>
        <w:bottom w:val="none" w:sz="0" w:space="0" w:color="auto"/>
        <w:right w:val="none" w:sz="0" w:space="0" w:color="auto"/>
      </w:divBdr>
    </w:div>
    <w:div w:id="1813133891">
      <w:bodyDiv w:val="1"/>
      <w:marLeft w:val="0"/>
      <w:marRight w:val="0"/>
      <w:marTop w:val="0"/>
      <w:marBottom w:val="0"/>
      <w:divBdr>
        <w:top w:val="none" w:sz="0" w:space="0" w:color="auto"/>
        <w:left w:val="none" w:sz="0" w:space="0" w:color="auto"/>
        <w:bottom w:val="none" w:sz="0" w:space="0" w:color="auto"/>
        <w:right w:val="none" w:sz="0" w:space="0" w:color="auto"/>
      </w:divBdr>
    </w:div>
    <w:div w:id="1813210927">
      <w:bodyDiv w:val="1"/>
      <w:marLeft w:val="0"/>
      <w:marRight w:val="0"/>
      <w:marTop w:val="0"/>
      <w:marBottom w:val="0"/>
      <w:divBdr>
        <w:top w:val="none" w:sz="0" w:space="0" w:color="auto"/>
        <w:left w:val="none" w:sz="0" w:space="0" w:color="auto"/>
        <w:bottom w:val="none" w:sz="0" w:space="0" w:color="auto"/>
        <w:right w:val="none" w:sz="0" w:space="0" w:color="auto"/>
      </w:divBdr>
    </w:div>
    <w:div w:id="1813212057">
      <w:bodyDiv w:val="1"/>
      <w:marLeft w:val="0"/>
      <w:marRight w:val="0"/>
      <w:marTop w:val="0"/>
      <w:marBottom w:val="0"/>
      <w:divBdr>
        <w:top w:val="none" w:sz="0" w:space="0" w:color="auto"/>
        <w:left w:val="none" w:sz="0" w:space="0" w:color="auto"/>
        <w:bottom w:val="none" w:sz="0" w:space="0" w:color="auto"/>
        <w:right w:val="none" w:sz="0" w:space="0" w:color="auto"/>
      </w:divBdr>
    </w:div>
    <w:div w:id="1813399603">
      <w:bodyDiv w:val="1"/>
      <w:marLeft w:val="0"/>
      <w:marRight w:val="0"/>
      <w:marTop w:val="0"/>
      <w:marBottom w:val="0"/>
      <w:divBdr>
        <w:top w:val="none" w:sz="0" w:space="0" w:color="auto"/>
        <w:left w:val="none" w:sz="0" w:space="0" w:color="auto"/>
        <w:bottom w:val="none" w:sz="0" w:space="0" w:color="auto"/>
        <w:right w:val="none" w:sz="0" w:space="0" w:color="auto"/>
      </w:divBdr>
    </w:div>
    <w:div w:id="1814561822">
      <w:bodyDiv w:val="1"/>
      <w:marLeft w:val="0"/>
      <w:marRight w:val="0"/>
      <w:marTop w:val="0"/>
      <w:marBottom w:val="0"/>
      <w:divBdr>
        <w:top w:val="none" w:sz="0" w:space="0" w:color="auto"/>
        <w:left w:val="none" w:sz="0" w:space="0" w:color="auto"/>
        <w:bottom w:val="none" w:sz="0" w:space="0" w:color="auto"/>
        <w:right w:val="none" w:sz="0" w:space="0" w:color="auto"/>
      </w:divBdr>
    </w:div>
    <w:div w:id="1814790074">
      <w:bodyDiv w:val="1"/>
      <w:marLeft w:val="0"/>
      <w:marRight w:val="0"/>
      <w:marTop w:val="0"/>
      <w:marBottom w:val="0"/>
      <w:divBdr>
        <w:top w:val="none" w:sz="0" w:space="0" w:color="auto"/>
        <w:left w:val="none" w:sz="0" w:space="0" w:color="auto"/>
        <w:bottom w:val="none" w:sz="0" w:space="0" w:color="auto"/>
        <w:right w:val="none" w:sz="0" w:space="0" w:color="auto"/>
      </w:divBdr>
    </w:div>
    <w:div w:id="1815246445">
      <w:bodyDiv w:val="1"/>
      <w:marLeft w:val="0"/>
      <w:marRight w:val="0"/>
      <w:marTop w:val="0"/>
      <w:marBottom w:val="0"/>
      <w:divBdr>
        <w:top w:val="none" w:sz="0" w:space="0" w:color="auto"/>
        <w:left w:val="none" w:sz="0" w:space="0" w:color="auto"/>
        <w:bottom w:val="none" w:sz="0" w:space="0" w:color="auto"/>
        <w:right w:val="none" w:sz="0" w:space="0" w:color="auto"/>
      </w:divBdr>
      <w:divsChild>
        <w:div w:id="1984112946">
          <w:marLeft w:val="0"/>
          <w:marRight w:val="0"/>
          <w:marTop w:val="0"/>
          <w:marBottom w:val="0"/>
          <w:divBdr>
            <w:top w:val="none" w:sz="0" w:space="0" w:color="auto"/>
            <w:left w:val="none" w:sz="0" w:space="0" w:color="auto"/>
            <w:bottom w:val="none" w:sz="0" w:space="0" w:color="auto"/>
            <w:right w:val="none" w:sz="0" w:space="0" w:color="auto"/>
          </w:divBdr>
        </w:div>
      </w:divsChild>
    </w:div>
    <w:div w:id="1815442388">
      <w:bodyDiv w:val="1"/>
      <w:marLeft w:val="0"/>
      <w:marRight w:val="0"/>
      <w:marTop w:val="0"/>
      <w:marBottom w:val="0"/>
      <w:divBdr>
        <w:top w:val="none" w:sz="0" w:space="0" w:color="auto"/>
        <w:left w:val="none" w:sz="0" w:space="0" w:color="auto"/>
        <w:bottom w:val="none" w:sz="0" w:space="0" w:color="auto"/>
        <w:right w:val="none" w:sz="0" w:space="0" w:color="auto"/>
      </w:divBdr>
    </w:div>
    <w:div w:id="1815484890">
      <w:bodyDiv w:val="1"/>
      <w:marLeft w:val="0"/>
      <w:marRight w:val="0"/>
      <w:marTop w:val="0"/>
      <w:marBottom w:val="0"/>
      <w:divBdr>
        <w:top w:val="none" w:sz="0" w:space="0" w:color="auto"/>
        <w:left w:val="none" w:sz="0" w:space="0" w:color="auto"/>
        <w:bottom w:val="none" w:sz="0" w:space="0" w:color="auto"/>
        <w:right w:val="none" w:sz="0" w:space="0" w:color="auto"/>
      </w:divBdr>
    </w:div>
    <w:div w:id="1815829067">
      <w:bodyDiv w:val="1"/>
      <w:marLeft w:val="0"/>
      <w:marRight w:val="0"/>
      <w:marTop w:val="0"/>
      <w:marBottom w:val="0"/>
      <w:divBdr>
        <w:top w:val="none" w:sz="0" w:space="0" w:color="auto"/>
        <w:left w:val="none" w:sz="0" w:space="0" w:color="auto"/>
        <w:bottom w:val="none" w:sz="0" w:space="0" w:color="auto"/>
        <w:right w:val="none" w:sz="0" w:space="0" w:color="auto"/>
      </w:divBdr>
    </w:div>
    <w:div w:id="1816100212">
      <w:bodyDiv w:val="1"/>
      <w:marLeft w:val="0"/>
      <w:marRight w:val="0"/>
      <w:marTop w:val="0"/>
      <w:marBottom w:val="0"/>
      <w:divBdr>
        <w:top w:val="none" w:sz="0" w:space="0" w:color="auto"/>
        <w:left w:val="none" w:sz="0" w:space="0" w:color="auto"/>
        <w:bottom w:val="none" w:sz="0" w:space="0" w:color="auto"/>
        <w:right w:val="none" w:sz="0" w:space="0" w:color="auto"/>
      </w:divBdr>
    </w:div>
    <w:div w:id="1816213451">
      <w:bodyDiv w:val="1"/>
      <w:marLeft w:val="0"/>
      <w:marRight w:val="0"/>
      <w:marTop w:val="0"/>
      <w:marBottom w:val="0"/>
      <w:divBdr>
        <w:top w:val="none" w:sz="0" w:space="0" w:color="auto"/>
        <w:left w:val="none" w:sz="0" w:space="0" w:color="auto"/>
        <w:bottom w:val="none" w:sz="0" w:space="0" w:color="auto"/>
        <w:right w:val="none" w:sz="0" w:space="0" w:color="auto"/>
      </w:divBdr>
    </w:div>
    <w:div w:id="1816295091">
      <w:bodyDiv w:val="1"/>
      <w:marLeft w:val="0"/>
      <w:marRight w:val="0"/>
      <w:marTop w:val="0"/>
      <w:marBottom w:val="0"/>
      <w:divBdr>
        <w:top w:val="none" w:sz="0" w:space="0" w:color="auto"/>
        <w:left w:val="none" w:sz="0" w:space="0" w:color="auto"/>
        <w:bottom w:val="none" w:sz="0" w:space="0" w:color="auto"/>
        <w:right w:val="none" w:sz="0" w:space="0" w:color="auto"/>
      </w:divBdr>
    </w:div>
    <w:div w:id="1816530690">
      <w:bodyDiv w:val="1"/>
      <w:marLeft w:val="0"/>
      <w:marRight w:val="0"/>
      <w:marTop w:val="0"/>
      <w:marBottom w:val="0"/>
      <w:divBdr>
        <w:top w:val="none" w:sz="0" w:space="0" w:color="auto"/>
        <w:left w:val="none" w:sz="0" w:space="0" w:color="auto"/>
        <w:bottom w:val="none" w:sz="0" w:space="0" w:color="auto"/>
        <w:right w:val="none" w:sz="0" w:space="0" w:color="auto"/>
      </w:divBdr>
      <w:divsChild>
        <w:div w:id="801964598">
          <w:marLeft w:val="0"/>
          <w:marRight w:val="0"/>
          <w:marTop w:val="0"/>
          <w:marBottom w:val="0"/>
          <w:divBdr>
            <w:top w:val="none" w:sz="0" w:space="0" w:color="auto"/>
            <w:left w:val="none" w:sz="0" w:space="0" w:color="auto"/>
            <w:bottom w:val="none" w:sz="0" w:space="0" w:color="auto"/>
            <w:right w:val="none" w:sz="0" w:space="0" w:color="auto"/>
          </w:divBdr>
          <w:divsChild>
            <w:div w:id="57694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600189">
      <w:bodyDiv w:val="1"/>
      <w:marLeft w:val="0"/>
      <w:marRight w:val="0"/>
      <w:marTop w:val="0"/>
      <w:marBottom w:val="0"/>
      <w:divBdr>
        <w:top w:val="none" w:sz="0" w:space="0" w:color="auto"/>
        <w:left w:val="none" w:sz="0" w:space="0" w:color="auto"/>
        <w:bottom w:val="none" w:sz="0" w:space="0" w:color="auto"/>
        <w:right w:val="none" w:sz="0" w:space="0" w:color="auto"/>
      </w:divBdr>
    </w:div>
    <w:div w:id="1816677977">
      <w:bodyDiv w:val="1"/>
      <w:marLeft w:val="0"/>
      <w:marRight w:val="0"/>
      <w:marTop w:val="0"/>
      <w:marBottom w:val="0"/>
      <w:divBdr>
        <w:top w:val="none" w:sz="0" w:space="0" w:color="auto"/>
        <w:left w:val="none" w:sz="0" w:space="0" w:color="auto"/>
        <w:bottom w:val="none" w:sz="0" w:space="0" w:color="auto"/>
        <w:right w:val="none" w:sz="0" w:space="0" w:color="auto"/>
      </w:divBdr>
    </w:div>
    <w:div w:id="1816986461">
      <w:bodyDiv w:val="1"/>
      <w:marLeft w:val="0"/>
      <w:marRight w:val="0"/>
      <w:marTop w:val="0"/>
      <w:marBottom w:val="0"/>
      <w:divBdr>
        <w:top w:val="none" w:sz="0" w:space="0" w:color="auto"/>
        <w:left w:val="none" w:sz="0" w:space="0" w:color="auto"/>
        <w:bottom w:val="none" w:sz="0" w:space="0" w:color="auto"/>
        <w:right w:val="none" w:sz="0" w:space="0" w:color="auto"/>
      </w:divBdr>
    </w:div>
    <w:div w:id="1817718476">
      <w:bodyDiv w:val="1"/>
      <w:marLeft w:val="0"/>
      <w:marRight w:val="0"/>
      <w:marTop w:val="0"/>
      <w:marBottom w:val="0"/>
      <w:divBdr>
        <w:top w:val="none" w:sz="0" w:space="0" w:color="auto"/>
        <w:left w:val="none" w:sz="0" w:space="0" w:color="auto"/>
        <w:bottom w:val="none" w:sz="0" w:space="0" w:color="auto"/>
        <w:right w:val="none" w:sz="0" w:space="0" w:color="auto"/>
      </w:divBdr>
    </w:div>
    <w:div w:id="1818187938">
      <w:bodyDiv w:val="1"/>
      <w:marLeft w:val="0"/>
      <w:marRight w:val="0"/>
      <w:marTop w:val="0"/>
      <w:marBottom w:val="0"/>
      <w:divBdr>
        <w:top w:val="none" w:sz="0" w:space="0" w:color="auto"/>
        <w:left w:val="none" w:sz="0" w:space="0" w:color="auto"/>
        <w:bottom w:val="none" w:sz="0" w:space="0" w:color="auto"/>
        <w:right w:val="none" w:sz="0" w:space="0" w:color="auto"/>
      </w:divBdr>
      <w:divsChild>
        <w:div w:id="516886845">
          <w:marLeft w:val="0"/>
          <w:marRight w:val="0"/>
          <w:marTop w:val="150"/>
          <w:marBottom w:val="450"/>
          <w:divBdr>
            <w:top w:val="none" w:sz="0" w:space="0" w:color="auto"/>
            <w:left w:val="none" w:sz="0" w:space="0" w:color="auto"/>
            <w:bottom w:val="none" w:sz="0" w:space="0" w:color="auto"/>
            <w:right w:val="none" w:sz="0" w:space="0" w:color="auto"/>
          </w:divBdr>
        </w:div>
      </w:divsChild>
    </w:div>
    <w:div w:id="1818261021">
      <w:bodyDiv w:val="1"/>
      <w:marLeft w:val="0"/>
      <w:marRight w:val="0"/>
      <w:marTop w:val="0"/>
      <w:marBottom w:val="0"/>
      <w:divBdr>
        <w:top w:val="none" w:sz="0" w:space="0" w:color="auto"/>
        <w:left w:val="none" w:sz="0" w:space="0" w:color="auto"/>
        <w:bottom w:val="none" w:sz="0" w:space="0" w:color="auto"/>
        <w:right w:val="none" w:sz="0" w:space="0" w:color="auto"/>
      </w:divBdr>
      <w:divsChild>
        <w:div w:id="185214448">
          <w:marLeft w:val="0"/>
          <w:marRight w:val="0"/>
          <w:marTop w:val="0"/>
          <w:marBottom w:val="150"/>
          <w:divBdr>
            <w:top w:val="none" w:sz="0" w:space="0" w:color="auto"/>
            <w:left w:val="none" w:sz="0" w:space="0" w:color="auto"/>
            <w:bottom w:val="none" w:sz="0" w:space="0" w:color="auto"/>
            <w:right w:val="none" w:sz="0" w:space="0" w:color="auto"/>
          </w:divBdr>
        </w:div>
      </w:divsChild>
    </w:div>
    <w:div w:id="1818641823">
      <w:bodyDiv w:val="1"/>
      <w:marLeft w:val="0"/>
      <w:marRight w:val="0"/>
      <w:marTop w:val="0"/>
      <w:marBottom w:val="0"/>
      <w:divBdr>
        <w:top w:val="none" w:sz="0" w:space="0" w:color="auto"/>
        <w:left w:val="none" w:sz="0" w:space="0" w:color="auto"/>
        <w:bottom w:val="none" w:sz="0" w:space="0" w:color="auto"/>
        <w:right w:val="none" w:sz="0" w:space="0" w:color="auto"/>
      </w:divBdr>
      <w:divsChild>
        <w:div w:id="483350557">
          <w:marLeft w:val="0"/>
          <w:marRight w:val="0"/>
          <w:marTop w:val="0"/>
          <w:marBottom w:val="0"/>
          <w:divBdr>
            <w:top w:val="none" w:sz="0" w:space="0" w:color="auto"/>
            <w:left w:val="none" w:sz="0" w:space="0" w:color="auto"/>
            <w:bottom w:val="none" w:sz="0" w:space="0" w:color="auto"/>
            <w:right w:val="none" w:sz="0" w:space="0" w:color="auto"/>
          </w:divBdr>
        </w:div>
        <w:div w:id="1943804709">
          <w:marLeft w:val="0"/>
          <w:marRight w:val="0"/>
          <w:marTop w:val="0"/>
          <w:marBottom w:val="0"/>
          <w:divBdr>
            <w:top w:val="none" w:sz="0" w:space="0" w:color="auto"/>
            <w:left w:val="none" w:sz="0" w:space="0" w:color="auto"/>
            <w:bottom w:val="none" w:sz="0" w:space="0" w:color="auto"/>
            <w:right w:val="none" w:sz="0" w:space="0" w:color="auto"/>
          </w:divBdr>
        </w:div>
        <w:div w:id="1905290654">
          <w:marLeft w:val="0"/>
          <w:marRight w:val="0"/>
          <w:marTop w:val="0"/>
          <w:marBottom w:val="0"/>
          <w:divBdr>
            <w:top w:val="none" w:sz="0" w:space="0" w:color="auto"/>
            <w:left w:val="none" w:sz="0" w:space="0" w:color="auto"/>
            <w:bottom w:val="none" w:sz="0" w:space="0" w:color="auto"/>
            <w:right w:val="none" w:sz="0" w:space="0" w:color="auto"/>
          </w:divBdr>
        </w:div>
        <w:div w:id="1794592805">
          <w:marLeft w:val="0"/>
          <w:marRight w:val="0"/>
          <w:marTop w:val="0"/>
          <w:marBottom w:val="0"/>
          <w:divBdr>
            <w:top w:val="none" w:sz="0" w:space="0" w:color="auto"/>
            <w:left w:val="none" w:sz="0" w:space="0" w:color="auto"/>
            <w:bottom w:val="none" w:sz="0" w:space="0" w:color="auto"/>
            <w:right w:val="none" w:sz="0" w:space="0" w:color="auto"/>
          </w:divBdr>
        </w:div>
        <w:div w:id="1047803266">
          <w:marLeft w:val="0"/>
          <w:marRight w:val="0"/>
          <w:marTop w:val="0"/>
          <w:marBottom w:val="0"/>
          <w:divBdr>
            <w:top w:val="none" w:sz="0" w:space="0" w:color="auto"/>
            <w:left w:val="none" w:sz="0" w:space="0" w:color="auto"/>
            <w:bottom w:val="none" w:sz="0" w:space="0" w:color="auto"/>
            <w:right w:val="none" w:sz="0" w:space="0" w:color="auto"/>
          </w:divBdr>
        </w:div>
        <w:div w:id="1477526017">
          <w:marLeft w:val="0"/>
          <w:marRight w:val="0"/>
          <w:marTop w:val="0"/>
          <w:marBottom w:val="0"/>
          <w:divBdr>
            <w:top w:val="none" w:sz="0" w:space="0" w:color="auto"/>
            <w:left w:val="none" w:sz="0" w:space="0" w:color="auto"/>
            <w:bottom w:val="none" w:sz="0" w:space="0" w:color="auto"/>
            <w:right w:val="none" w:sz="0" w:space="0" w:color="auto"/>
          </w:divBdr>
        </w:div>
        <w:div w:id="1252351482">
          <w:marLeft w:val="0"/>
          <w:marRight w:val="0"/>
          <w:marTop w:val="0"/>
          <w:marBottom w:val="0"/>
          <w:divBdr>
            <w:top w:val="none" w:sz="0" w:space="0" w:color="auto"/>
            <w:left w:val="none" w:sz="0" w:space="0" w:color="auto"/>
            <w:bottom w:val="none" w:sz="0" w:space="0" w:color="auto"/>
            <w:right w:val="none" w:sz="0" w:space="0" w:color="auto"/>
          </w:divBdr>
        </w:div>
        <w:div w:id="1494376788">
          <w:marLeft w:val="0"/>
          <w:marRight w:val="0"/>
          <w:marTop w:val="0"/>
          <w:marBottom w:val="0"/>
          <w:divBdr>
            <w:top w:val="none" w:sz="0" w:space="0" w:color="auto"/>
            <w:left w:val="none" w:sz="0" w:space="0" w:color="auto"/>
            <w:bottom w:val="none" w:sz="0" w:space="0" w:color="auto"/>
            <w:right w:val="none" w:sz="0" w:space="0" w:color="auto"/>
          </w:divBdr>
        </w:div>
        <w:div w:id="1838230279">
          <w:marLeft w:val="0"/>
          <w:marRight w:val="0"/>
          <w:marTop w:val="0"/>
          <w:marBottom w:val="0"/>
          <w:divBdr>
            <w:top w:val="none" w:sz="0" w:space="0" w:color="auto"/>
            <w:left w:val="none" w:sz="0" w:space="0" w:color="auto"/>
            <w:bottom w:val="none" w:sz="0" w:space="0" w:color="auto"/>
            <w:right w:val="none" w:sz="0" w:space="0" w:color="auto"/>
          </w:divBdr>
        </w:div>
        <w:div w:id="1187332124">
          <w:marLeft w:val="0"/>
          <w:marRight w:val="0"/>
          <w:marTop w:val="0"/>
          <w:marBottom w:val="0"/>
          <w:divBdr>
            <w:top w:val="none" w:sz="0" w:space="0" w:color="auto"/>
            <w:left w:val="none" w:sz="0" w:space="0" w:color="auto"/>
            <w:bottom w:val="none" w:sz="0" w:space="0" w:color="auto"/>
            <w:right w:val="none" w:sz="0" w:space="0" w:color="auto"/>
          </w:divBdr>
        </w:div>
        <w:div w:id="39326486">
          <w:marLeft w:val="0"/>
          <w:marRight w:val="0"/>
          <w:marTop w:val="0"/>
          <w:marBottom w:val="0"/>
          <w:divBdr>
            <w:top w:val="none" w:sz="0" w:space="0" w:color="auto"/>
            <w:left w:val="none" w:sz="0" w:space="0" w:color="auto"/>
            <w:bottom w:val="none" w:sz="0" w:space="0" w:color="auto"/>
            <w:right w:val="none" w:sz="0" w:space="0" w:color="auto"/>
          </w:divBdr>
        </w:div>
        <w:div w:id="1069233848">
          <w:marLeft w:val="0"/>
          <w:marRight w:val="0"/>
          <w:marTop w:val="0"/>
          <w:marBottom w:val="0"/>
          <w:divBdr>
            <w:top w:val="none" w:sz="0" w:space="0" w:color="auto"/>
            <w:left w:val="none" w:sz="0" w:space="0" w:color="auto"/>
            <w:bottom w:val="none" w:sz="0" w:space="0" w:color="auto"/>
            <w:right w:val="none" w:sz="0" w:space="0" w:color="auto"/>
          </w:divBdr>
        </w:div>
        <w:div w:id="1252009198">
          <w:marLeft w:val="0"/>
          <w:marRight w:val="0"/>
          <w:marTop w:val="0"/>
          <w:marBottom w:val="0"/>
          <w:divBdr>
            <w:top w:val="none" w:sz="0" w:space="0" w:color="auto"/>
            <w:left w:val="none" w:sz="0" w:space="0" w:color="auto"/>
            <w:bottom w:val="none" w:sz="0" w:space="0" w:color="auto"/>
            <w:right w:val="none" w:sz="0" w:space="0" w:color="auto"/>
          </w:divBdr>
        </w:div>
        <w:div w:id="1423137308">
          <w:marLeft w:val="0"/>
          <w:marRight w:val="0"/>
          <w:marTop w:val="0"/>
          <w:marBottom w:val="0"/>
          <w:divBdr>
            <w:top w:val="none" w:sz="0" w:space="0" w:color="auto"/>
            <w:left w:val="none" w:sz="0" w:space="0" w:color="auto"/>
            <w:bottom w:val="none" w:sz="0" w:space="0" w:color="auto"/>
            <w:right w:val="none" w:sz="0" w:space="0" w:color="auto"/>
          </w:divBdr>
        </w:div>
        <w:div w:id="407962069">
          <w:marLeft w:val="0"/>
          <w:marRight w:val="0"/>
          <w:marTop w:val="0"/>
          <w:marBottom w:val="0"/>
          <w:divBdr>
            <w:top w:val="none" w:sz="0" w:space="0" w:color="auto"/>
            <w:left w:val="none" w:sz="0" w:space="0" w:color="auto"/>
            <w:bottom w:val="none" w:sz="0" w:space="0" w:color="auto"/>
            <w:right w:val="none" w:sz="0" w:space="0" w:color="auto"/>
          </w:divBdr>
        </w:div>
        <w:div w:id="1142455560">
          <w:marLeft w:val="0"/>
          <w:marRight w:val="0"/>
          <w:marTop w:val="0"/>
          <w:marBottom w:val="0"/>
          <w:divBdr>
            <w:top w:val="none" w:sz="0" w:space="0" w:color="auto"/>
            <w:left w:val="none" w:sz="0" w:space="0" w:color="auto"/>
            <w:bottom w:val="none" w:sz="0" w:space="0" w:color="auto"/>
            <w:right w:val="none" w:sz="0" w:space="0" w:color="auto"/>
          </w:divBdr>
        </w:div>
        <w:div w:id="1060792372">
          <w:marLeft w:val="0"/>
          <w:marRight w:val="0"/>
          <w:marTop w:val="0"/>
          <w:marBottom w:val="0"/>
          <w:divBdr>
            <w:top w:val="none" w:sz="0" w:space="0" w:color="auto"/>
            <w:left w:val="none" w:sz="0" w:space="0" w:color="auto"/>
            <w:bottom w:val="none" w:sz="0" w:space="0" w:color="auto"/>
            <w:right w:val="none" w:sz="0" w:space="0" w:color="auto"/>
          </w:divBdr>
        </w:div>
        <w:div w:id="843399297">
          <w:marLeft w:val="0"/>
          <w:marRight w:val="0"/>
          <w:marTop w:val="0"/>
          <w:marBottom w:val="0"/>
          <w:divBdr>
            <w:top w:val="none" w:sz="0" w:space="0" w:color="auto"/>
            <w:left w:val="none" w:sz="0" w:space="0" w:color="auto"/>
            <w:bottom w:val="none" w:sz="0" w:space="0" w:color="auto"/>
            <w:right w:val="none" w:sz="0" w:space="0" w:color="auto"/>
          </w:divBdr>
        </w:div>
        <w:div w:id="609509853">
          <w:marLeft w:val="0"/>
          <w:marRight w:val="0"/>
          <w:marTop w:val="0"/>
          <w:marBottom w:val="0"/>
          <w:divBdr>
            <w:top w:val="none" w:sz="0" w:space="0" w:color="auto"/>
            <w:left w:val="none" w:sz="0" w:space="0" w:color="auto"/>
            <w:bottom w:val="none" w:sz="0" w:space="0" w:color="auto"/>
            <w:right w:val="none" w:sz="0" w:space="0" w:color="auto"/>
          </w:divBdr>
        </w:div>
        <w:div w:id="170490208">
          <w:marLeft w:val="0"/>
          <w:marRight w:val="0"/>
          <w:marTop w:val="0"/>
          <w:marBottom w:val="0"/>
          <w:divBdr>
            <w:top w:val="none" w:sz="0" w:space="0" w:color="auto"/>
            <w:left w:val="none" w:sz="0" w:space="0" w:color="auto"/>
            <w:bottom w:val="none" w:sz="0" w:space="0" w:color="auto"/>
            <w:right w:val="none" w:sz="0" w:space="0" w:color="auto"/>
          </w:divBdr>
        </w:div>
        <w:div w:id="268124105">
          <w:marLeft w:val="0"/>
          <w:marRight w:val="0"/>
          <w:marTop w:val="0"/>
          <w:marBottom w:val="0"/>
          <w:divBdr>
            <w:top w:val="none" w:sz="0" w:space="0" w:color="auto"/>
            <w:left w:val="none" w:sz="0" w:space="0" w:color="auto"/>
            <w:bottom w:val="none" w:sz="0" w:space="0" w:color="auto"/>
            <w:right w:val="none" w:sz="0" w:space="0" w:color="auto"/>
          </w:divBdr>
        </w:div>
        <w:div w:id="558589696">
          <w:marLeft w:val="0"/>
          <w:marRight w:val="0"/>
          <w:marTop w:val="0"/>
          <w:marBottom w:val="0"/>
          <w:divBdr>
            <w:top w:val="none" w:sz="0" w:space="0" w:color="auto"/>
            <w:left w:val="none" w:sz="0" w:space="0" w:color="auto"/>
            <w:bottom w:val="none" w:sz="0" w:space="0" w:color="auto"/>
            <w:right w:val="none" w:sz="0" w:space="0" w:color="auto"/>
          </w:divBdr>
        </w:div>
        <w:div w:id="191918708">
          <w:marLeft w:val="0"/>
          <w:marRight w:val="0"/>
          <w:marTop w:val="0"/>
          <w:marBottom w:val="0"/>
          <w:divBdr>
            <w:top w:val="none" w:sz="0" w:space="0" w:color="auto"/>
            <w:left w:val="none" w:sz="0" w:space="0" w:color="auto"/>
            <w:bottom w:val="none" w:sz="0" w:space="0" w:color="auto"/>
            <w:right w:val="none" w:sz="0" w:space="0" w:color="auto"/>
          </w:divBdr>
        </w:div>
        <w:div w:id="2138721533">
          <w:marLeft w:val="0"/>
          <w:marRight w:val="0"/>
          <w:marTop w:val="0"/>
          <w:marBottom w:val="0"/>
          <w:divBdr>
            <w:top w:val="none" w:sz="0" w:space="0" w:color="auto"/>
            <w:left w:val="none" w:sz="0" w:space="0" w:color="auto"/>
            <w:bottom w:val="none" w:sz="0" w:space="0" w:color="auto"/>
            <w:right w:val="none" w:sz="0" w:space="0" w:color="auto"/>
          </w:divBdr>
        </w:div>
        <w:div w:id="905530893">
          <w:marLeft w:val="0"/>
          <w:marRight w:val="0"/>
          <w:marTop w:val="0"/>
          <w:marBottom w:val="0"/>
          <w:divBdr>
            <w:top w:val="none" w:sz="0" w:space="0" w:color="auto"/>
            <w:left w:val="none" w:sz="0" w:space="0" w:color="auto"/>
            <w:bottom w:val="none" w:sz="0" w:space="0" w:color="auto"/>
            <w:right w:val="none" w:sz="0" w:space="0" w:color="auto"/>
          </w:divBdr>
        </w:div>
      </w:divsChild>
    </w:div>
    <w:div w:id="1818915984">
      <w:bodyDiv w:val="1"/>
      <w:marLeft w:val="0"/>
      <w:marRight w:val="0"/>
      <w:marTop w:val="0"/>
      <w:marBottom w:val="0"/>
      <w:divBdr>
        <w:top w:val="none" w:sz="0" w:space="0" w:color="auto"/>
        <w:left w:val="none" w:sz="0" w:space="0" w:color="auto"/>
        <w:bottom w:val="none" w:sz="0" w:space="0" w:color="auto"/>
        <w:right w:val="none" w:sz="0" w:space="0" w:color="auto"/>
      </w:divBdr>
    </w:div>
    <w:div w:id="1819032083">
      <w:bodyDiv w:val="1"/>
      <w:marLeft w:val="0"/>
      <w:marRight w:val="0"/>
      <w:marTop w:val="0"/>
      <w:marBottom w:val="0"/>
      <w:divBdr>
        <w:top w:val="none" w:sz="0" w:space="0" w:color="auto"/>
        <w:left w:val="none" w:sz="0" w:space="0" w:color="auto"/>
        <w:bottom w:val="none" w:sz="0" w:space="0" w:color="auto"/>
        <w:right w:val="none" w:sz="0" w:space="0" w:color="auto"/>
      </w:divBdr>
    </w:div>
    <w:div w:id="1819102895">
      <w:bodyDiv w:val="1"/>
      <w:marLeft w:val="0"/>
      <w:marRight w:val="0"/>
      <w:marTop w:val="0"/>
      <w:marBottom w:val="0"/>
      <w:divBdr>
        <w:top w:val="none" w:sz="0" w:space="0" w:color="auto"/>
        <w:left w:val="none" w:sz="0" w:space="0" w:color="auto"/>
        <w:bottom w:val="none" w:sz="0" w:space="0" w:color="auto"/>
        <w:right w:val="none" w:sz="0" w:space="0" w:color="auto"/>
      </w:divBdr>
    </w:div>
    <w:div w:id="1820076027">
      <w:bodyDiv w:val="1"/>
      <w:marLeft w:val="0"/>
      <w:marRight w:val="0"/>
      <w:marTop w:val="0"/>
      <w:marBottom w:val="0"/>
      <w:divBdr>
        <w:top w:val="none" w:sz="0" w:space="0" w:color="auto"/>
        <w:left w:val="none" w:sz="0" w:space="0" w:color="auto"/>
        <w:bottom w:val="none" w:sz="0" w:space="0" w:color="auto"/>
        <w:right w:val="none" w:sz="0" w:space="0" w:color="auto"/>
      </w:divBdr>
    </w:div>
    <w:div w:id="1820148977">
      <w:bodyDiv w:val="1"/>
      <w:marLeft w:val="0"/>
      <w:marRight w:val="0"/>
      <w:marTop w:val="0"/>
      <w:marBottom w:val="0"/>
      <w:divBdr>
        <w:top w:val="none" w:sz="0" w:space="0" w:color="auto"/>
        <w:left w:val="none" w:sz="0" w:space="0" w:color="auto"/>
        <w:bottom w:val="none" w:sz="0" w:space="0" w:color="auto"/>
        <w:right w:val="none" w:sz="0" w:space="0" w:color="auto"/>
      </w:divBdr>
      <w:divsChild>
        <w:div w:id="770585288">
          <w:marLeft w:val="0"/>
          <w:marRight w:val="0"/>
          <w:marTop w:val="300"/>
          <w:marBottom w:val="300"/>
          <w:divBdr>
            <w:top w:val="none" w:sz="0" w:space="0" w:color="auto"/>
            <w:left w:val="none" w:sz="0" w:space="0" w:color="auto"/>
            <w:bottom w:val="none" w:sz="0" w:space="0" w:color="auto"/>
            <w:right w:val="none" w:sz="0" w:space="0" w:color="auto"/>
          </w:divBdr>
        </w:div>
        <w:div w:id="1403530453">
          <w:marLeft w:val="0"/>
          <w:marRight w:val="0"/>
          <w:marTop w:val="0"/>
          <w:marBottom w:val="0"/>
          <w:divBdr>
            <w:top w:val="dotted" w:sz="6" w:space="0" w:color="185564"/>
            <w:left w:val="none" w:sz="0" w:space="0" w:color="auto"/>
            <w:bottom w:val="dotted" w:sz="6" w:space="23" w:color="185564"/>
            <w:right w:val="none" w:sz="0" w:space="0" w:color="auto"/>
          </w:divBdr>
          <w:divsChild>
            <w:div w:id="74445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413101">
      <w:bodyDiv w:val="1"/>
      <w:marLeft w:val="0"/>
      <w:marRight w:val="0"/>
      <w:marTop w:val="0"/>
      <w:marBottom w:val="0"/>
      <w:divBdr>
        <w:top w:val="none" w:sz="0" w:space="0" w:color="auto"/>
        <w:left w:val="none" w:sz="0" w:space="0" w:color="auto"/>
        <w:bottom w:val="none" w:sz="0" w:space="0" w:color="auto"/>
        <w:right w:val="none" w:sz="0" w:space="0" w:color="auto"/>
      </w:divBdr>
    </w:div>
    <w:div w:id="1821537746">
      <w:bodyDiv w:val="1"/>
      <w:marLeft w:val="0"/>
      <w:marRight w:val="0"/>
      <w:marTop w:val="0"/>
      <w:marBottom w:val="0"/>
      <w:divBdr>
        <w:top w:val="none" w:sz="0" w:space="0" w:color="auto"/>
        <w:left w:val="none" w:sz="0" w:space="0" w:color="auto"/>
        <w:bottom w:val="none" w:sz="0" w:space="0" w:color="auto"/>
        <w:right w:val="none" w:sz="0" w:space="0" w:color="auto"/>
      </w:divBdr>
    </w:div>
    <w:div w:id="1821919720">
      <w:bodyDiv w:val="1"/>
      <w:marLeft w:val="0"/>
      <w:marRight w:val="0"/>
      <w:marTop w:val="0"/>
      <w:marBottom w:val="0"/>
      <w:divBdr>
        <w:top w:val="none" w:sz="0" w:space="0" w:color="auto"/>
        <w:left w:val="none" w:sz="0" w:space="0" w:color="auto"/>
        <w:bottom w:val="none" w:sz="0" w:space="0" w:color="auto"/>
        <w:right w:val="none" w:sz="0" w:space="0" w:color="auto"/>
      </w:divBdr>
    </w:div>
    <w:div w:id="1823111785">
      <w:bodyDiv w:val="1"/>
      <w:marLeft w:val="0"/>
      <w:marRight w:val="0"/>
      <w:marTop w:val="0"/>
      <w:marBottom w:val="0"/>
      <w:divBdr>
        <w:top w:val="none" w:sz="0" w:space="0" w:color="auto"/>
        <w:left w:val="none" w:sz="0" w:space="0" w:color="auto"/>
        <w:bottom w:val="none" w:sz="0" w:space="0" w:color="auto"/>
        <w:right w:val="none" w:sz="0" w:space="0" w:color="auto"/>
      </w:divBdr>
    </w:div>
    <w:div w:id="1823882784">
      <w:bodyDiv w:val="1"/>
      <w:marLeft w:val="0"/>
      <w:marRight w:val="0"/>
      <w:marTop w:val="0"/>
      <w:marBottom w:val="0"/>
      <w:divBdr>
        <w:top w:val="none" w:sz="0" w:space="0" w:color="auto"/>
        <w:left w:val="none" w:sz="0" w:space="0" w:color="auto"/>
        <w:bottom w:val="none" w:sz="0" w:space="0" w:color="auto"/>
        <w:right w:val="none" w:sz="0" w:space="0" w:color="auto"/>
      </w:divBdr>
    </w:div>
    <w:div w:id="1823891612">
      <w:bodyDiv w:val="1"/>
      <w:marLeft w:val="0"/>
      <w:marRight w:val="0"/>
      <w:marTop w:val="0"/>
      <w:marBottom w:val="0"/>
      <w:divBdr>
        <w:top w:val="none" w:sz="0" w:space="0" w:color="auto"/>
        <w:left w:val="none" w:sz="0" w:space="0" w:color="auto"/>
        <w:bottom w:val="none" w:sz="0" w:space="0" w:color="auto"/>
        <w:right w:val="none" w:sz="0" w:space="0" w:color="auto"/>
      </w:divBdr>
    </w:div>
    <w:div w:id="1823958627">
      <w:bodyDiv w:val="1"/>
      <w:marLeft w:val="0"/>
      <w:marRight w:val="0"/>
      <w:marTop w:val="0"/>
      <w:marBottom w:val="0"/>
      <w:divBdr>
        <w:top w:val="none" w:sz="0" w:space="0" w:color="auto"/>
        <w:left w:val="none" w:sz="0" w:space="0" w:color="auto"/>
        <w:bottom w:val="none" w:sz="0" w:space="0" w:color="auto"/>
        <w:right w:val="none" w:sz="0" w:space="0" w:color="auto"/>
      </w:divBdr>
      <w:divsChild>
        <w:div w:id="457068512">
          <w:marLeft w:val="3150"/>
          <w:marRight w:val="-3150"/>
          <w:marTop w:val="0"/>
          <w:marBottom w:val="0"/>
          <w:divBdr>
            <w:top w:val="none" w:sz="0" w:space="0" w:color="auto"/>
            <w:left w:val="none" w:sz="0" w:space="0" w:color="auto"/>
            <w:bottom w:val="none" w:sz="0" w:space="0" w:color="auto"/>
            <w:right w:val="none" w:sz="0" w:space="0" w:color="auto"/>
          </w:divBdr>
          <w:divsChild>
            <w:div w:id="567421882">
              <w:marLeft w:val="0"/>
              <w:marRight w:val="0"/>
              <w:marTop w:val="0"/>
              <w:marBottom w:val="0"/>
              <w:divBdr>
                <w:top w:val="none" w:sz="0" w:space="0" w:color="auto"/>
                <w:left w:val="none" w:sz="0" w:space="0" w:color="auto"/>
                <w:bottom w:val="none" w:sz="0" w:space="0" w:color="auto"/>
                <w:right w:val="none" w:sz="0" w:space="0" w:color="auto"/>
              </w:divBdr>
              <w:divsChild>
                <w:div w:id="397481376">
                  <w:marLeft w:val="0"/>
                  <w:marRight w:val="0"/>
                  <w:marTop w:val="0"/>
                  <w:marBottom w:val="0"/>
                  <w:divBdr>
                    <w:top w:val="none" w:sz="0" w:space="0" w:color="auto"/>
                    <w:left w:val="none" w:sz="0" w:space="0" w:color="auto"/>
                    <w:bottom w:val="none" w:sz="0" w:space="0" w:color="auto"/>
                    <w:right w:val="none" w:sz="0" w:space="0" w:color="auto"/>
                  </w:divBdr>
                </w:div>
              </w:divsChild>
            </w:div>
            <w:div w:id="1873565529">
              <w:marLeft w:val="0"/>
              <w:marRight w:val="0"/>
              <w:marTop w:val="0"/>
              <w:marBottom w:val="0"/>
              <w:divBdr>
                <w:top w:val="none" w:sz="0" w:space="0" w:color="auto"/>
                <w:left w:val="none" w:sz="0" w:space="0" w:color="auto"/>
                <w:bottom w:val="none" w:sz="0" w:space="0" w:color="auto"/>
                <w:right w:val="none" w:sz="0" w:space="0" w:color="auto"/>
              </w:divBdr>
              <w:divsChild>
                <w:div w:id="202305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101894">
          <w:marLeft w:val="3150"/>
          <w:marRight w:val="0"/>
          <w:marTop w:val="0"/>
          <w:marBottom w:val="45"/>
          <w:divBdr>
            <w:top w:val="none" w:sz="0" w:space="0" w:color="auto"/>
            <w:left w:val="none" w:sz="0" w:space="0" w:color="auto"/>
            <w:bottom w:val="none" w:sz="0" w:space="0" w:color="auto"/>
            <w:right w:val="none" w:sz="0" w:space="0" w:color="auto"/>
          </w:divBdr>
        </w:div>
      </w:divsChild>
    </w:div>
    <w:div w:id="1824157006">
      <w:bodyDiv w:val="1"/>
      <w:marLeft w:val="0"/>
      <w:marRight w:val="0"/>
      <w:marTop w:val="0"/>
      <w:marBottom w:val="0"/>
      <w:divBdr>
        <w:top w:val="none" w:sz="0" w:space="0" w:color="auto"/>
        <w:left w:val="none" w:sz="0" w:space="0" w:color="auto"/>
        <w:bottom w:val="none" w:sz="0" w:space="0" w:color="auto"/>
        <w:right w:val="none" w:sz="0" w:space="0" w:color="auto"/>
      </w:divBdr>
      <w:divsChild>
        <w:div w:id="1290278314">
          <w:marLeft w:val="0"/>
          <w:marRight w:val="0"/>
          <w:marTop w:val="0"/>
          <w:marBottom w:val="0"/>
          <w:divBdr>
            <w:top w:val="none" w:sz="0" w:space="0" w:color="auto"/>
            <w:left w:val="none" w:sz="0" w:space="0" w:color="auto"/>
            <w:bottom w:val="none" w:sz="0" w:space="0" w:color="auto"/>
            <w:right w:val="none" w:sz="0" w:space="0" w:color="auto"/>
          </w:divBdr>
        </w:div>
        <w:div w:id="533427874">
          <w:marLeft w:val="0"/>
          <w:marRight w:val="0"/>
          <w:marTop w:val="0"/>
          <w:marBottom w:val="0"/>
          <w:divBdr>
            <w:top w:val="none" w:sz="0" w:space="0" w:color="auto"/>
            <w:left w:val="none" w:sz="0" w:space="0" w:color="auto"/>
            <w:bottom w:val="none" w:sz="0" w:space="0" w:color="auto"/>
            <w:right w:val="none" w:sz="0" w:space="0" w:color="auto"/>
          </w:divBdr>
        </w:div>
        <w:div w:id="1181699613">
          <w:marLeft w:val="0"/>
          <w:marRight w:val="0"/>
          <w:marTop w:val="0"/>
          <w:marBottom w:val="0"/>
          <w:divBdr>
            <w:top w:val="none" w:sz="0" w:space="0" w:color="auto"/>
            <w:left w:val="none" w:sz="0" w:space="0" w:color="auto"/>
            <w:bottom w:val="none" w:sz="0" w:space="0" w:color="auto"/>
            <w:right w:val="none" w:sz="0" w:space="0" w:color="auto"/>
          </w:divBdr>
        </w:div>
        <w:div w:id="1216967044">
          <w:marLeft w:val="0"/>
          <w:marRight w:val="0"/>
          <w:marTop w:val="0"/>
          <w:marBottom w:val="0"/>
          <w:divBdr>
            <w:top w:val="none" w:sz="0" w:space="0" w:color="auto"/>
            <w:left w:val="none" w:sz="0" w:space="0" w:color="auto"/>
            <w:bottom w:val="none" w:sz="0" w:space="0" w:color="auto"/>
            <w:right w:val="none" w:sz="0" w:space="0" w:color="auto"/>
          </w:divBdr>
        </w:div>
      </w:divsChild>
    </w:div>
    <w:div w:id="1825002290">
      <w:bodyDiv w:val="1"/>
      <w:marLeft w:val="0"/>
      <w:marRight w:val="0"/>
      <w:marTop w:val="0"/>
      <w:marBottom w:val="0"/>
      <w:divBdr>
        <w:top w:val="none" w:sz="0" w:space="0" w:color="auto"/>
        <w:left w:val="none" w:sz="0" w:space="0" w:color="auto"/>
        <w:bottom w:val="none" w:sz="0" w:space="0" w:color="auto"/>
        <w:right w:val="none" w:sz="0" w:space="0" w:color="auto"/>
      </w:divBdr>
    </w:div>
    <w:div w:id="1825275006">
      <w:bodyDiv w:val="1"/>
      <w:marLeft w:val="0"/>
      <w:marRight w:val="0"/>
      <w:marTop w:val="0"/>
      <w:marBottom w:val="0"/>
      <w:divBdr>
        <w:top w:val="none" w:sz="0" w:space="0" w:color="auto"/>
        <w:left w:val="none" w:sz="0" w:space="0" w:color="auto"/>
        <w:bottom w:val="none" w:sz="0" w:space="0" w:color="auto"/>
        <w:right w:val="none" w:sz="0" w:space="0" w:color="auto"/>
      </w:divBdr>
    </w:div>
    <w:div w:id="1825586978">
      <w:bodyDiv w:val="1"/>
      <w:marLeft w:val="0"/>
      <w:marRight w:val="0"/>
      <w:marTop w:val="0"/>
      <w:marBottom w:val="0"/>
      <w:divBdr>
        <w:top w:val="none" w:sz="0" w:space="0" w:color="auto"/>
        <w:left w:val="none" w:sz="0" w:space="0" w:color="auto"/>
        <w:bottom w:val="none" w:sz="0" w:space="0" w:color="auto"/>
        <w:right w:val="none" w:sz="0" w:space="0" w:color="auto"/>
      </w:divBdr>
      <w:divsChild>
        <w:div w:id="2140683021">
          <w:marLeft w:val="0"/>
          <w:marRight w:val="0"/>
          <w:marTop w:val="129"/>
          <w:marBottom w:val="0"/>
          <w:divBdr>
            <w:top w:val="none" w:sz="0" w:space="0" w:color="auto"/>
            <w:left w:val="none" w:sz="0" w:space="0" w:color="auto"/>
            <w:bottom w:val="none" w:sz="0" w:space="0" w:color="auto"/>
            <w:right w:val="none" w:sz="0" w:space="0" w:color="auto"/>
          </w:divBdr>
        </w:div>
      </w:divsChild>
    </w:div>
    <w:div w:id="1825898844">
      <w:bodyDiv w:val="1"/>
      <w:marLeft w:val="0"/>
      <w:marRight w:val="0"/>
      <w:marTop w:val="0"/>
      <w:marBottom w:val="0"/>
      <w:divBdr>
        <w:top w:val="none" w:sz="0" w:space="0" w:color="auto"/>
        <w:left w:val="none" w:sz="0" w:space="0" w:color="auto"/>
        <w:bottom w:val="none" w:sz="0" w:space="0" w:color="auto"/>
        <w:right w:val="none" w:sz="0" w:space="0" w:color="auto"/>
      </w:divBdr>
    </w:div>
    <w:div w:id="1825927076">
      <w:bodyDiv w:val="1"/>
      <w:marLeft w:val="0"/>
      <w:marRight w:val="0"/>
      <w:marTop w:val="0"/>
      <w:marBottom w:val="0"/>
      <w:divBdr>
        <w:top w:val="none" w:sz="0" w:space="0" w:color="auto"/>
        <w:left w:val="none" w:sz="0" w:space="0" w:color="auto"/>
        <w:bottom w:val="none" w:sz="0" w:space="0" w:color="auto"/>
        <w:right w:val="none" w:sz="0" w:space="0" w:color="auto"/>
      </w:divBdr>
    </w:div>
    <w:div w:id="1826357753">
      <w:bodyDiv w:val="1"/>
      <w:marLeft w:val="0"/>
      <w:marRight w:val="0"/>
      <w:marTop w:val="0"/>
      <w:marBottom w:val="0"/>
      <w:divBdr>
        <w:top w:val="none" w:sz="0" w:space="0" w:color="auto"/>
        <w:left w:val="none" w:sz="0" w:space="0" w:color="auto"/>
        <w:bottom w:val="none" w:sz="0" w:space="0" w:color="auto"/>
        <w:right w:val="none" w:sz="0" w:space="0" w:color="auto"/>
      </w:divBdr>
      <w:divsChild>
        <w:div w:id="328599477">
          <w:marLeft w:val="0"/>
          <w:marRight w:val="0"/>
          <w:marTop w:val="0"/>
          <w:marBottom w:val="0"/>
          <w:divBdr>
            <w:top w:val="none" w:sz="0" w:space="0" w:color="auto"/>
            <w:left w:val="none" w:sz="0" w:space="0" w:color="auto"/>
            <w:bottom w:val="none" w:sz="0" w:space="0" w:color="auto"/>
            <w:right w:val="none" w:sz="0" w:space="0" w:color="auto"/>
          </w:divBdr>
        </w:div>
        <w:div w:id="417407946">
          <w:marLeft w:val="0"/>
          <w:marRight w:val="0"/>
          <w:marTop w:val="90"/>
          <w:marBottom w:val="0"/>
          <w:divBdr>
            <w:top w:val="none" w:sz="0" w:space="0" w:color="auto"/>
            <w:left w:val="none" w:sz="0" w:space="0" w:color="auto"/>
            <w:bottom w:val="none" w:sz="0" w:space="0" w:color="auto"/>
            <w:right w:val="none" w:sz="0" w:space="0" w:color="auto"/>
          </w:divBdr>
        </w:div>
        <w:div w:id="1874151782">
          <w:marLeft w:val="0"/>
          <w:marRight w:val="0"/>
          <w:marTop w:val="0"/>
          <w:marBottom w:val="0"/>
          <w:divBdr>
            <w:top w:val="none" w:sz="0" w:space="0" w:color="auto"/>
            <w:left w:val="none" w:sz="0" w:space="0" w:color="auto"/>
            <w:bottom w:val="none" w:sz="0" w:space="0" w:color="auto"/>
            <w:right w:val="none" w:sz="0" w:space="0" w:color="auto"/>
          </w:divBdr>
          <w:divsChild>
            <w:div w:id="1901134117">
              <w:marLeft w:val="150"/>
              <w:marRight w:val="0"/>
              <w:marTop w:val="0"/>
              <w:marBottom w:val="0"/>
              <w:divBdr>
                <w:top w:val="single" w:sz="6" w:space="0" w:color="DDDDDD"/>
                <w:left w:val="single" w:sz="6" w:space="0" w:color="DDDDDD"/>
                <w:bottom w:val="single" w:sz="6" w:space="0" w:color="DDDDDD"/>
                <w:right w:val="single" w:sz="6" w:space="0" w:color="DDDDDD"/>
              </w:divBdr>
              <w:divsChild>
                <w:div w:id="66659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704848">
      <w:bodyDiv w:val="1"/>
      <w:marLeft w:val="0"/>
      <w:marRight w:val="0"/>
      <w:marTop w:val="0"/>
      <w:marBottom w:val="0"/>
      <w:divBdr>
        <w:top w:val="none" w:sz="0" w:space="0" w:color="auto"/>
        <w:left w:val="none" w:sz="0" w:space="0" w:color="auto"/>
        <w:bottom w:val="none" w:sz="0" w:space="0" w:color="auto"/>
        <w:right w:val="none" w:sz="0" w:space="0" w:color="auto"/>
      </w:divBdr>
      <w:divsChild>
        <w:div w:id="615530583">
          <w:marLeft w:val="0"/>
          <w:marRight w:val="0"/>
          <w:marTop w:val="0"/>
          <w:marBottom w:val="300"/>
          <w:divBdr>
            <w:top w:val="none" w:sz="0" w:space="0" w:color="auto"/>
            <w:left w:val="none" w:sz="0" w:space="0" w:color="auto"/>
            <w:bottom w:val="dotted" w:sz="12" w:space="19" w:color="CDCDCD"/>
            <w:right w:val="none" w:sz="0" w:space="0" w:color="auto"/>
          </w:divBdr>
          <w:divsChild>
            <w:div w:id="1339190489">
              <w:marLeft w:val="0"/>
              <w:marRight w:val="0"/>
              <w:marTop w:val="0"/>
              <w:marBottom w:val="0"/>
              <w:divBdr>
                <w:top w:val="none" w:sz="0" w:space="0" w:color="auto"/>
                <w:left w:val="none" w:sz="0" w:space="0" w:color="auto"/>
                <w:bottom w:val="none" w:sz="0" w:space="0" w:color="auto"/>
                <w:right w:val="none" w:sz="0" w:space="0" w:color="auto"/>
              </w:divBdr>
              <w:divsChild>
                <w:div w:id="1683895752">
                  <w:marLeft w:val="0"/>
                  <w:marRight w:val="0"/>
                  <w:marTop w:val="0"/>
                  <w:marBottom w:val="0"/>
                  <w:divBdr>
                    <w:top w:val="none" w:sz="0" w:space="0" w:color="auto"/>
                    <w:left w:val="none" w:sz="0" w:space="0" w:color="auto"/>
                    <w:bottom w:val="none" w:sz="0" w:space="0" w:color="auto"/>
                    <w:right w:val="none" w:sz="0" w:space="0" w:color="auto"/>
                  </w:divBdr>
                </w:div>
              </w:divsChild>
            </w:div>
            <w:div w:id="878861232">
              <w:marLeft w:val="0"/>
              <w:marRight w:val="0"/>
              <w:marTop w:val="0"/>
              <w:marBottom w:val="0"/>
              <w:divBdr>
                <w:top w:val="none" w:sz="0" w:space="0" w:color="auto"/>
                <w:left w:val="none" w:sz="0" w:space="0" w:color="auto"/>
                <w:bottom w:val="none" w:sz="0" w:space="0" w:color="auto"/>
                <w:right w:val="none" w:sz="0" w:space="0" w:color="auto"/>
              </w:divBdr>
              <w:divsChild>
                <w:div w:id="192788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166211">
      <w:bodyDiv w:val="1"/>
      <w:marLeft w:val="0"/>
      <w:marRight w:val="0"/>
      <w:marTop w:val="0"/>
      <w:marBottom w:val="0"/>
      <w:divBdr>
        <w:top w:val="none" w:sz="0" w:space="0" w:color="auto"/>
        <w:left w:val="none" w:sz="0" w:space="0" w:color="auto"/>
        <w:bottom w:val="none" w:sz="0" w:space="0" w:color="auto"/>
        <w:right w:val="none" w:sz="0" w:space="0" w:color="auto"/>
      </w:divBdr>
    </w:div>
    <w:div w:id="1827277101">
      <w:bodyDiv w:val="1"/>
      <w:marLeft w:val="0"/>
      <w:marRight w:val="0"/>
      <w:marTop w:val="0"/>
      <w:marBottom w:val="0"/>
      <w:divBdr>
        <w:top w:val="none" w:sz="0" w:space="0" w:color="auto"/>
        <w:left w:val="none" w:sz="0" w:space="0" w:color="auto"/>
        <w:bottom w:val="none" w:sz="0" w:space="0" w:color="auto"/>
        <w:right w:val="none" w:sz="0" w:space="0" w:color="auto"/>
      </w:divBdr>
    </w:div>
    <w:div w:id="1827474459">
      <w:bodyDiv w:val="1"/>
      <w:marLeft w:val="0"/>
      <w:marRight w:val="0"/>
      <w:marTop w:val="0"/>
      <w:marBottom w:val="0"/>
      <w:divBdr>
        <w:top w:val="none" w:sz="0" w:space="0" w:color="auto"/>
        <w:left w:val="none" w:sz="0" w:space="0" w:color="auto"/>
        <w:bottom w:val="none" w:sz="0" w:space="0" w:color="auto"/>
        <w:right w:val="none" w:sz="0" w:space="0" w:color="auto"/>
      </w:divBdr>
    </w:div>
    <w:div w:id="1827549812">
      <w:bodyDiv w:val="1"/>
      <w:marLeft w:val="0"/>
      <w:marRight w:val="0"/>
      <w:marTop w:val="0"/>
      <w:marBottom w:val="0"/>
      <w:divBdr>
        <w:top w:val="none" w:sz="0" w:space="0" w:color="auto"/>
        <w:left w:val="none" w:sz="0" w:space="0" w:color="auto"/>
        <w:bottom w:val="none" w:sz="0" w:space="0" w:color="auto"/>
        <w:right w:val="none" w:sz="0" w:space="0" w:color="auto"/>
      </w:divBdr>
    </w:div>
    <w:div w:id="1827669738">
      <w:bodyDiv w:val="1"/>
      <w:marLeft w:val="0"/>
      <w:marRight w:val="0"/>
      <w:marTop w:val="0"/>
      <w:marBottom w:val="0"/>
      <w:divBdr>
        <w:top w:val="none" w:sz="0" w:space="0" w:color="auto"/>
        <w:left w:val="none" w:sz="0" w:space="0" w:color="auto"/>
        <w:bottom w:val="none" w:sz="0" w:space="0" w:color="auto"/>
        <w:right w:val="none" w:sz="0" w:space="0" w:color="auto"/>
      </w:divBdr>
    </w:div>
    <w:div w:id="1827671721">
      <w:bodyDiv w:val="1"/>
      <w:marLeft w:val="0"/>
      <w:marRight w:val="0"/>
      <w:marTop w:val="0"/>
      <w:marBottom w:val="0"/>
      <w:divBdr>
        <w:top w:val="none" w:sz="0" w:space="0" w:color="auto"/>
        <w:left w:val="none" w:sz="0" w:space="0" w:color="auto"/>
        <w:bottom w:val="none" w:sz="0" w:space="0" w:color="auto"/>
        <w:right w:val="none" w:sz="0" w:space="0" w:color="auto"/>
      </w:divBdr>
    </w:div>
    <w:div w:id="1828208108">
      <w:bodyDiv w:val="1"/>
      <w:marLeft w:val="0"/>
      <w:marRight w:val="0"/>
      <w:marTop w:val="0"/>
      <w:marBottom w:val="0"/>
      <w:divBdr>
        <w:top w:val="none" w:sz="0" w:space="0" w:color="auto"/>
        <w:left w:val="none" w:sz="0" w:space="0" w:color="auto"/>
        <w:bottom w:val="none" w:sz="0" w:space="0" w:color="auto"/>
        <w:right w:val="none" w:sz="0" w:space="0" w:color="auto"/>
      </w:divBdr>
      <w:divsChild>
        <w:div w:id="114452848">
          <w:marLeft w:val="0"/>
          <w:marRight w:val="0"/>
          <w:marTop w:val="0"/>
          <w:marBottom w:val="0"/>
          <w:divBdr>
            <w:top w:val="none" w:sz="0" w:space="0" w:color="auto"/>
            <w:left w:val="none" w:sz="0" w:space="0" w:color="auto"/>
            <w:bottom w:val="none" w:sz="0" w:space="0" w:color="auto"/>
            <w:right w:val="none" w:sz="0" w:space="0" w:color="auto"/>
          </w:divBdr>
          <w:divsChild>
            <w:div w:id="1433863482">
              <w:marLeft w:val="0"/>
              <w:marRight w:val="0"/>
              <w:marTop w:val="0"/>
              <w:marBottom w:val="0"/>
              <w:divBdr>
                <w:top w:val="none" w:sz="0" w:space="0" w:color="auto"/>
                <w:left w:val="none" w:sz="0" w:space="0" w:color="auto"/>
                <w:bottom w:val="none" w:sz="0" w:space="0" w:color="auto"/>
                <w:right w:val="none" w:sz="0" w:space="0" w:color="auto"/>
              </w:divBdr>
            </w:div>
          </w:divsChild>
        </w:div>
        <w:div w:id="1384058123">
          <w:marLeft w:val="0"/>
          <w:marRight w:val="0"/>
          <w:marTop w:val="0"/>
          <w:marBottom w:val="0"/>
          <w:divBdr>
            <w:top w:val="none" w:sz="0" w:space="0" w:color="auto"/>
            <w:left w:val="none" w:sz="0" w:space="0" w:color="auto"/>
            <w:bottom w:val="none" w:sz="0" w:space="0" w:color="auto"/>
            <w:right w:val="none" w:sz="0" w:space="0" w:color="auto"/>
          </w:divBdr>
          <w:divsChild>
            <w:div w:id="2139375199">
              <w:marLeft w:val="0"/>
              <w:marRight w:val="0"/>
              <w:marTop w:val="0"/>
              <w:marBottom w:val="0"/>
              <w:divBdr>
                <w:top w:val="none" w:sz="0" w:space="0" w:color="auto"/>
                <w:left w:val="none" w:sz="0" w:space="0" w:color="auto"/>
                <w:bottom w:val="none" w:sz="0" w:space="0" w:color="auto"/>
                <w:right w:val="none" w:sz="0" w:space="0" w:color="auto"/>
              </w:divBdr>
              <w:divsChild>
                <w:div w:id="858130256">
                  <w:marLeft w:val="0"/>
                  <w:marRight w:val="0"/>
                  <w:marTop w:val="0"/>
                  <w:marBottom w:val="0"/>
                  <w:divBdr>
                    <w:top w:val="none" w:sz="0" w:space="0" w:color="auto"/>
                    <w:left w:val="none" w:sz="0" w:space="0" w:color="auto"/>
                    <w:bottom w:val="none" w:sz="0" w:space="0" w:color="auto"/>
                    <w:right w:val="none" w:sz="0" w:space="0" w:color="auto"/>
                  </w:divBdr>
                  <w:divsChild>
                    <w:div w:id="7648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663743">
      <w:bodyDiv w:val="1"/>
      <w:marLeft w:val="0"/>
      <w:marRight w:val="0"/>
      <w:marTop w:val="0"/>
      <w:marBottom w:val="0"/>
      <w:divBdr>
        <w:top w:val="none" w:sz="0" w:space="0" w:color="auto"/>
        <w:left w:val="none" w:sz="0" w:space="0" w:color="auto"/>
        <w:bottom w:val="none" w:sz="0" w:space="0" w:color="auto"/>
        <w:right w:val="none" w:sz="0" w:space="0" w:color="auto"/>
      </w:divBdr>
    </w:div>
    <w:div w:id="1829010432">
      <w:bodyDiv w:val="1"/>
      <w:marLeft w:val="0"/>
      <w:marRight w:val="0"/>
      <w:marTop w:val="0"/>
      <w:marBottom w:val="0"/>
      <w:divBdr>
        <w:top w:val="none" w:sz="0" w:space="0" w:color="auto"/>
        <w:left w:val="none" w:sz="0" w:space="0" w:color="auto"/>
        <w:bottom w:val="none" w:sz="0" w:space="0" w:color="auto"/>
        <w:right w:val="none" w:sz="0" w:space="0" w:color="auto"/>
      </w:divBdr>
    </w:div>
    <w:div w:id="1829401570">
      <w:bodyDiv w:val="1"/>
      <w:marLeft w:val="0"/>
      <w:marRight w:val="0"/>
      <w:marTop w:val="0"/>
      <w:marBottom w:val="0"/>
      <w:divBdr>
        <w:top w:val="none" w:sz="0" w:space="0" w:color="auto"/>
        <w:left w:val="none" w:sz="0" w:space="0" w:color="auto"/>
        <w:bottom w:val="none" w:sz="0" w:space="0" w:color="auto"/>
        <w:right w:val="none" w:sz="0" w:space="0" w:color="auto"/>
      </w:divBdr>
    </w:div>
    <w:div w:id="1829905221">
      <w:bodyDiv w:val="1"/>
      <w:marLeft w:val="0"/>
      <w:marRight w:val="0"/>
      <w:marTop w:val="0"/>
      <w:marBottom w:val="0"/>
      <w:divBdr>
        <w:top w:val="none" w:sz="0" w:space="0" w:color="auto"/>
        <w:left w:val="none" w:sz="0" w:space="0" w:color="auto"/>
        <w:bottom w:val="none" w:sz="0" w:space="0" w:color="auto"/>
        <w:right w:val="none" w:sz="0" w:space="0" w:color="auto"/>
      </w:divBdr>
    </w:div>
    <w:div w:id="1830899636">
      <w:bodyDiv w:val="1"/>
      <w:marLeft w:val="0"/>
      <w:marRight w:val="0"/>
      <w:marTop w:val="0"/>
      <w:marBottom w:val="0"/>
      <w:divBdr>
        <w:top w:val="none" w:sz="0" w:space="0" w:color="auto"/>
        <w:left w:val="none" w:sz="0" w:space="0" w:color="auto"/>
        <w:bottom w:val="none" w:sz="0" w:space="0" w:color="auto"/>
        <w:right w:val="none" w:sz="0" w:space="0" w:color="auto"/>
      </w:divBdr>
    </w:div>
    <w:div w:id="1830902769">
      <w:bodyDiv w:val="1"/>
      <w:marLeft w:val="0"/>
      <w:marRight w:val="0"/>
      <w:marTop w:val="0"/>
      <w:marBottom w:val="0"/>
      <w:divBdr>
        <w:top w:val="none" w:sz="0" w:space="0" w:color="auto"/>
        <w:left w:val="none" w:sz="0" w:space="0" w:color="auto"/>
        <w:bottom w:val="none" w:sz="0" w:space="0" w:color="auto"/>
        <w:right w:val="none" w:sz="0" w:space="0" w:color="auto"/>
      </w:divBdr>
    </w:div>
    <w:div w:id="1831411566">
      <w:bodyDiv w:val="1"/>
      <w:marLeft w:val="0"/>
      <w:marRight w:val="0"/>
      <w:marTop w:val="0"/>
      <w:marBottom w:val="0"/>
      <w:divBdr>
        <w:top w:val="none" w:sz="0" w:space="0" w:color="auto"/>
        <w:left w:val="none" w:sz="0" w:space="0" w:color="auto"/>
        <w:bottom w:val="none" w:sz="0" w:space="0" w:color="auto"/>
        <w:right w:val="none" w:sz="0" w:space="0" w:color="auto"/>
      </w:divBdr>
    </w:div>
    <w:div w:id="1831553600">
      <w:bodyDiv w:val="1"/>
      <w:marLeft w:val="0"/>
      <w:marRight w:val="0"/>
      <w:marTop w:val="0"/>
      <w:marBottom w:val="0"/>
      <w:divBdr>
        <w:top w:val="none" w:sz="0" w:space="0" w:color="auto"/>
        <w:left w:val="none" w:sz="0" w:space="0" w:color="auto"/>
        <w:bottom w:val="none" w:sz="0" w:space="0" w:color="auto"/>
        <w:right w:val="none" w:sz="0" w:space="0" w:color="auto"/>
      </w:divBdr>
    </w:div>
    <w:div w:id="1831680371">
      <w:bodyDiv w:val="1"/>
      <w:marLeft w:val="0"/>
      <w:marRight w:val="0"/>
      <w:marTop w:val="0"/>
      <w:marBottom w:val="0"/>
      <w:divBdr>
        <w:top w:val="none" w:sz="0" w:space="0" w:color="auto"/>
        <w:left w:val="none" w:sz="0" w:space="0" w:color="auto"/>
        <w:bottom w:val="none" w:sz="0" w:space="0" w:color="auto"/>
        <w:right w:val="none" w:sz="0" w:space="0" w:color="auto"/>
      </w:divBdr>
    </w:div>
    <w:div w:id="1831825039">
      <w:bodyDiv w:val="1"/>
      <w:marLeft w:val="0"/>
      <w:marRight w:val="0"/>
      <w:marTop w:val="0"/>
      <w:marBottom w:val="0"/>
      <w:divBdr>
        <w:top w:val="none" w:sz="0" w:space="0" w:color="auto"/>
        <w:left w:val="none" w:sz="0" w:space="0" w:color="auto"/>
        <w:bottom w:val="none" w:sz="0" w:space="0" w:color="auto"/>
        <w:right w:val="none" w:sz="0" w:space="0" w:color="auto"/>
      </w:divBdr>
    </w:div>
    <w:div w:id="1831829083">
      <w:bodyDiv w:val="1"/>
      <w:marLeft w:val="0"/>
      <w:marRight w:val="0"/>
      <w:marTop w:val="0"/>
      <w:marBottom w:val="0"/>
      <w:divBdr>
        <w:top w:val="none" w:sz="0" w:space="0" w:color="auto"/>
        <w:left w:val="none" w:sz="0" w:space="0" w:color="auto"/>
        <w:bottom w:val="none" w:sz="0" w:space="0" w:color="auto"/>
        <w:right w:val="none" w:sz="0" w:space="0" w:color="auto"/>
      </w:divBdr>
    </w:div>
    <w:div w:id="1832063575">
      <w:bodyDiv w:val="1"/>
      <w:marLeft w:val="0"/>
      <w:marRight w:val="0"/>
      <w:marTop w:val="0"/>
      <w:marBottom w:val="0"/>
      <w:divBdr>
        <w:top w:val="none" w:sz="0" w:space="0" w:color="auto"/>
        <w:left w:val="none" w:sz="0" w:space="0" w:color="auto"/>
        <w:bottom w:val="none" w:sz="0" w:space="0" w:color="auto"/>
        <w:right w:val="none" w:sz="0" w:space="0" w:color="auto"/>
      </w:divBdr>
    </w:div>
    <w:div w:id="1832063592">
      <w:bodyDiv w:val="1"/>
      <w:marLeft w:val="0"/>
      <w:marRight w:val="0"/>
      <w:marTop w:val="0"/>
      <w:marBottom w:val="0"/>
      <w:divBdr>
        <w:top w:val="none" w:sz="0" w:space="0" w:color="auto"/>
        <w:left w:val="none" w:sz="0" w:space="0" w:color="auto"/>
        <w:bottom w:val="none" w:sz="0" w:space="0" w:color="auto"/>
        <w:right w:val="none" w:sz="0" w:space="0" w:color="auto"/>
      </w:divBdr>
    </w:div>
    <w:div w:id="1832213658">
      <w:bodyDiv w:val="1"/>
      <w:marLeft w:val="0"/>
      <w:marRight w:val="0"/>
      <w:marTop w:val="0"/>
      <w:marBottom w:val="0"/>
      <w:divBdr>
        <w:top w:val="none" w:sz="0" w:space="0" w:color="auto"/>
        <w:left w:val="none" w:sz="0" w:space="0" w:color="auto"/>
        <w:bottom w:val="none" w:sz="0" w:space="0" w:color="auto"/>
        <w:right w:val="none" w:sz="0" w:space="0" w:color="auto"/>
      </w:divBdr>
    </w:div>
    <w:div w:id="1832257349">
      <w:bodyDiv w:val="1"/>
      <w:marLeft w:val="0"/>
      <w:marRight w:val="0"/>
      <w:marTop w:val="0"/>
      <w:marBottom w:val="0"/>
      <w:divBdr>
        <w:top w:val="none" w:sz="0" w:space="0" w:color="auto"/>
        <w:left w:val="none" w:sz="0" w:space="0" w:color="auto"/>
        <w:bottom w:val="none" w:sz="0" w:space="0" w:color="auto"/>
        <w:right w:val="none" w:sz="0" w:space="0" w:color="auto"/>
      </w:divBdr>
      <w:divsChild>
        <w:div w:id="84111030">
          <w:marLeft w:val="0"/>
          <w:marRight w:val="0"/>
          <w:marTop w:val="0"/>
          <w:marBottom w:val="0"/>
          <w:divBdr>
            <w:top w:val="none" w:sz="0" w:space="0" w:color="auto"/>
            <w:left w:val="none" w:sz="0" w:space="0" w:color="auto"/>
            <w:bottom w:val="none" w:sz="0" w:space="0" w:color="auto"/>
            <w:right w:val="none" w:sz="0" w:space="0" w:color="auto"/>
          </w:divBdr>
        </w:div>
      </w:divsChild>
    </w:div>
    <w:div w:id="1832452222">
      <w:bodyDiv w:val="1"/>
      <w:marLeft w:val="0"/>
      <w:marRight w:val="0"/>
      <w:marTop w:val="0"/>
      <w:marBottom w:val="0"/>
      <w:divBdr>
        <w:top w:val="none" w:sz="0" w:space="0" w:color="auto"/>
        <w:left w:val="none" w:sz="0" w:space="0" w:color="auto"/>
        <w:bottom w:val="none" w:sz="0" w:space="0" w:color="auto"/>
        <w:right w:val="none" w:sz="0" w:space="0" w:color="auto"/>
      </w:divBdr>
    </w:div>
    <w:div w:id="1832603663">
      <w:bodyDiv w:val="1"/>
      <w:marLeft w:val="0"/>
      <w:marRight w:val="0"/>
      <w:marTop w:val="0"/>
      <w:marBottom w:val="0"/>
      <w:divBdr>
        <w:top w:val="none" w:sz="0" w:space="0" w:color="auto"/>
        <w:left w:val="none" w:sz="0" w:space="0" w:color="auto"/>
        <w:bottom w:val="none" w:sz="0" w:space="0" w:color="auto"/>
        <w:right w:val="none" w:sz="0" w:space="0" w:color="auto"/>
      </w:divBdr>
    </w:div>
    <w:div w:id="1832718678">
      <w:bodyDiv w:val="1"/>
      <w:marLeft w:val="0"/>
      <w:marRight w:val="0"/>
      <w:marTop w:val="0"/>
      <w:marBottom w:val="0"/>
      <w:divBdr>
        <w:top w:val="none" w:sz="0" w:space="0" w:color="auto"/>
        <w:left w:val="none" w:sz="0" w:space="0" w:color="auto"/>
        <w:bottom w:val="none" w:sz="0" w:space="0" w:color="auto"/>
        <w:right w:val="none" w:sz="0" w:space="0" w:color="auto"/>
      </w:divBdr>
    </w:div>
    <w:div w:id="1832789125">
      <w:bodyDiv w:val="1"/>
      <w:marLeft w:val="0"/>
      <w:marRight w:val="0"/>
      <w:marTop w:val="0"/>
      <w:marBottom w:val="0"/>
      <w:divBdr>
        <w:top w:val="none" w:sz="0" w:space="0" w:color="auto"/>
        <w:left w:val="none" w:sz="0" w:space="0" w:color="auto"/>
        <w:bottom w:val="none" w:sz="0" w:space="0" w:color="auto"/>
        <w:right w:val="none" w:sz="0" w:space="0" w:color="auto"/>
      </w:divBdr>
    </w:div>
    <w:div w:id="1832912494">
      <w:bodyDiv w:val="1"/>
      <w:marLeft w:val="0"/>
      <w:marRight w:val="0"/>
      <w:marTop w:val="0"/>
      <w:marBottom w:val="0"/>
      <w:divBdr>
        <w:top w:val="none" w:sz="0" w:space="0" w:color="auto"/>
        <w:left w:val="none" w:sz="0" w:space="0" w:color="auto"/>
        <w:bottom w:val="none" w:sz="0" w:space="0" w:color="auto"/>
        <w:right w:val="none" w:sz="0" w:space="0" w:color="auto"/>
      </w:divBdr>
      <w:divsChild>
        <w:div w:id="1473332098">
          <w:marLeft w:val="0"/>
          <w:marRight w:val="0"/>
          <w:marTop w:val="0"/>
          <w:marBottom w:val="0"/>
          <w:divBdr>
            <w:top w:val="none" w:sz="0" w:space="0" w:color="auto"/>
            <w:left w:val="none" w:sz="0" w:space="0" w:color="auto"/>
            <w:bottom w:val="none" w:sz="0" w:space="0" w:color="auto"/>
            <w:right w:val="none" w:sz="0" w:space="0" w:color="auto"/>
          </w:divBdr>
          <w:divsChild>
            <w:div w:id="389812244">
              <w:marLeft w:val="0"/>
              <w:marRight w:val="0"/>
              <w:marTop w:val="0"/>
              <w:marBottom w:val="0"/>
              <w:divBdr>
                <w:top w:val="none" w:sz="0" w:space="0" w:color="auto"/>
                <w:left w:val="none" w:sz="0" w:space="0" w:color="auto"/>
                <w:bottom w:val="none" w:sz="0" w:space="0" w:color="auto"/>
                <w:right w:val="none" w:sz="0" w:space="0" w:color="auto"/>
              </w:divBdr>
            </w:div>
          </w:divsChild>
        </w:div>
        <w:div w:id="1993099802">
          <w:marLeft w:val="0"/>
          <w:marRight w:val="0"/>
          <w:marTop w:val="0"/>
          <w:marBottom w:val="0"/>
          <w:divBdr>
            <w:top w:val="none" w:sz="0" w:space="0" w:color="auto"/>
            <w:left w:val="none" w:sz="0" w:space="0" w:color="auto"/>
            <w:bottom w:val="none" w:sz="0" w:space="0" w:color="auto"/>
            <w:right w:val="none" w:sz="0" w:space="0" w:color="auto"/>
          </w:divBdr>
        </w:div>
      </w:divsChild>
    </w:div>
    <w:div w:id="1832983277">
      <w:bodyDiv w:val="1"/>
      <w:marLeft w:val="0"/>
      <w:marRight w:val="0"/>
      <w:marTop w:val="0"/>
      <w:marBottom w:val="0"/>
      <w:divBdr>
        <w:top w:val="none" w:sz="0" w:space="0" w:color="auto"/>
        <w:left w:val="none" w:sz="0" w:space="0" w:color="auto"/>
        <w:bottom w:val="none" w:sz="0" w:space="0" w:color="auto"/>
        <w:right w:val="none" w:sz="0" w:space="0" w:color="auto"/>
      </w:divBdr>
    </w:div>
    <w:div w:id="1833519481">
      <w:bodyDiv w:val="1"/>
      <w:marLeft w:val="0"/>
      <w:marRight w:val="0"/>
      <w:marTop w:val="0"/>
      <w:marBottom w:val="0"/>
      <w:divBdr>
        <w:top w:val="none" w:sz="0" w:space="0" w:color="auto"/>
        <w:left w:val="none" w:sz="0" w:space="0" w:color="auto"/>
        <w:bottom w:val="none" w:sz="0" w:space="0" w:color="auto"/>
        <w:right w:val="none" w:sz="0" w:space="0" w:color="auto"/>
      </w:divBdr>
    </w:div>
    <w:div w:id="1834493325">
      <w:bodyDiv w:val="1"/>
      <w:marLeft w:val="0"/>
      <w:marRight w:val="0"/>
      <w:marTop w:val="0"/>
      <w:marBottom w:val="0"/>
      <w:divBdr>
        <w:top w:val="none" w:sz="0" w:space="0" w:color="auto"/>
        <w:left w:val="none" w:sz="0" w:space="0" w:color="auto"/>
        <w:bottom w:val="none" w:sz="0" w:space="0" w:color="auto"/>
        <w:right w:val="none" w:sz="0" w:space="0" w:color="auto"/>
      </w:divBdr>
    </w:div>
    <w:div w:id="1834684059">
      <w:bodyDiv w:val="1"/>
      <w:marLeft w:val="0"/>
      <w:marRight w:val="0"/>
      <w:marTop w:val="0"/>
      <w:marBottom w:val="0"/>
      <w:divBdr>
        <w:top w:val="none" w:sz="0" w:space="0" w:color="auto"/>
        <w:left w:val="none" w:sz="0" w:space="0" w:color="auto"/>
        <w:bottom w:val="none" w:sz="0" w:space="0" w:color="auto"/>
        <w:right w:val="none" w:sz="0" w:space="0" w:color="auto"/>
      </w:divBdr>
    </w:div>
    <w:div w:id="1835754080">
      <w:bodyDiv w:val="1"/>
      <w:marLeft w:val="0"/>
      <w:marRight w:val="0"/>
      <w:marTop w:val="0"/>
      <w:marBottom w:val="0"/>
      <w:divBdr>
        <w:top w:val="none" w:sz="0" w:space="0" w:color="auto"/>
        <w:left w:val="none" w:sz="0" w:space="0" w:color="auto"/>
        <w:bottom w:val="none" w:sz="0" w:space="0" w:color="auto"/>
        <w:right w:val="none" w:sz="0" w:space="0" w:color="auto"/>
      </w:divBdr>
      <w:divsChild>
        <w:div w:id="2017347310">
          <w:marLeft w:val="0"/>
          <w:marRight w:val="0"/>
          <w:marTop w:val="0"/>
          <w:marBottom w:val="0"/>
          <w:divBdr>
            <w:top w:val="none" w:sz="0" w:space="0" w:color="auto"/>
            <w:left w:val="none" w:sz="0" w:space="0" w:color="auto"/>
            <w:bottom w:val="none" w:sz="0" w:space="0" w:color="auto"/>
            <w:right w:val="none" w:sz="0" w:space="0" w:color="auto"/>
          </w:divBdr>
          <w:divsChild>
            <w:div w:id="678847972">
              <w:marLeft w:val="0"/>
              <w:marRight w:val="0"/>
              <w:marTop w:val="0"/>
              <w:marBottom w:val="0"/>
              <w:divBdr>
                <w:top w:val="none" w:sz="0" w:space="0" w:color="auto"/>
                <w:left w:val="none" w:sz="0" w:space="0" w:color="auto"/>
                <w:bottom w:val="none" w:sz="0" w:space="0" w:color="auto"/>
                <w:right w:val="none" w:sz="0" w:space="0" w:color="auto"/>
              </w:divBdr>
            </w:div>
          </w:divsChild>
        </w:div>
        <w:div w:id="51345933">
          <w:marLeft w:val="0"/>
          <w:marRight w:val="0"/>
          <w:marTop w:val="0"/>
          <w:marBottom w:val="0"/>
          <w:divBdr>
            <w:top w:val="none" w:sz="0" w:space="0" w:color="auto"/>
            <w:left w:val="none" w:sz="0" w:space="0" w:color="auto"/>
            <w:bottom w:val="none" w:sz="0" w:space="0" w:color="auto"/>
            <w:right w:val="none" w:sz="0" w:space="0" w:color="auto"/>
          </w:divBdr>
          <w:divsChild>
            <w:div w:id="1144389732">
              <w:marLeft w:val="0"/>
              <w:marRight w:val="0"/>
              <w:marTop w:val="0"/>
              <w:marBottom w:val="0"/>
              <w:divBdr>
                <w:top w:val="none" w:sz="0" w:space="0" w:color="auto"/>
                <w:left w:val="none" w:sz="0" w:space="0" w:color="auto"/>
                <w:bottom w:val="none" w:sz="0" w:space="0" w:color="auto"/>
                <w:right w:val="none" w:sz="0" w:space="0" w:color="auto"/>
              </w:divBdr>
              <w:divsChild>
                <w:div w:id="1897277294">
                  <w:marLeft w:val="0"/>
                  <w:marRight w:val="0"/>
                  <w:marTop w:val="0"/>
                  <w:marBottom w:val="0"/>
                  <w:divBdr>
                    <w:top w:val="none" w:sz="0" w:space="0" w:color="auto"/>
                    <w:left w:val="none" w:sz="0" w:space="0" w:color="auto"/>
                    <w:bottom w:val="none" w:sz="0" w:space="0" w:color="auto"/>
                    <w:right w:val="none" w:sz="0" w:space="0" w:color="auto"/>
                  </w:divBdr>
                  <w:divsChild>
                    <w:div w:id="114740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5795934">
      <w:bodyDiv w:val="1"/>
      <w:marLeft w:val="0"/>
      <w:marRight w:val="0"/>
      <w:marTop w:val="0"/>
      <w:marBottom w:val="0"/>
      <w:divBdr>
        <w:top w:val="none" w:sz="0" w:space="0" w:color="auto"/>
        <w:left w:val="none" w:sz="0" w:space="0" w:color="auto"/>
        <w:bottom w:val="none" w:sz="0" w:space="0" w:color="auto"/>
        <w:right w:val="none" w:sz="0" w:space="0" w:color="auto"/>
      </w:divBdr>
      <w:divsChild>
        <w:div w:id="27148252">
          <w:marLeft w:val="-150"/>
          <w:marRight w:val="0"/>
          <w:marTop w:val="0"/>
          <w:marBottom w:val="0"/>
          <w:divBdr>
            <w:top w:val="none" w:sz="0" w:space="0" w:color="auto"/>
            <w:left w:val="none" w:sz="0" w:space="0" w:color="auto"/>
            <w:bottom w:val="none" w:sz="0" w:space="0" w:color="auto"/>
            <w:right w:val="none" w:sz="0" w:space="0" w:color="auto"/>
          </w:divBdr>
          <w:divsChild>
            <w:div w:id="2109883143">
              <w:marLeft w:val="750"/>
              <w:marRight w:val="0"/>
              <w:marTop w:val="0"/>
              <w:marBottom w:val="0"/>
              <w:divBdr>
                <w:top w:val="none" w:sz="0" w:space="0" w:color="auto"/>
                <w:left w:val="none" w:sz="0" w:space="0" w:color="auto"/>
                <w:bottom w:val="none" w:sz="0" w:space="0" w:color="auto"/>
                <w:right w:val="none" w:sz="0" w:space="0" w:color="auto"/>
              </w:divBdr>
              <w:divsChild>
                <w:div w:id="1626739416">
                  <w:marLeft w:val="0"/>
                  <w:marRight w:val="0"/>
                  <w:marTop w:val="0"/>
                  <w:marBottom w:val="0"/>
                  <w:divBdr>
                    <w:top w:val="none" w:sz="0" w:space="0" w:color="auto"/>
                    <w:left w:val="none" w:sz="0" w:space="0" w:color="auto"/>
                    <w:bottom w:val="none" w:sz="0" w:space="0" w:color="auto"/>
                    <w:right w:val="none" w:sz="0" w:space="0" w:color="auto"/>
                  </w:divBdr>
                  <w:divsChild>
                    <w:div w:id="174132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41011">
          <w:marLeft w:val="-150"/>
          <w:marRight w:val="0"/>
          <w:marTop w:val="0"/>
          <w:marBottom w:val="0"/>
          <w:divBdr>
            <w:top w:val="none" w:sz="0" w:space="0" w:color="auto"/>
            <w:left w:val="none" w:sz="0" w:space="0" w:color="auto"/>
            <w:bottom w:val="none" w:sz="0" w:space="0" w:color="auto"/>
            <w:right w:val="none" w:sz="0" w:space="0" w:color="auto"/>
          </w:divBdr>
          <w:divsChild>
            <w:div w:id="1836873673">
              <w:marLeft w:val="750"/>
              <w:marRight w:val="0"/>
              <w:marTop w:val="0"/>
              <w:marBottom w:val="0"/>
              <w:divBdr>
                <w:top w:val="none" w:sz="0" w:space="0" w:color="auto"/>
                <w:left w:val="none" w:sz="0" w:space="0" w:color="auto"/>
                <w:bottom w:val="none" w:sz="0" w:space="0" w:color="auto"/>
                <w:right w:val="none" w:sz="0" w:space="0" w:color="auto"/>
              </w:divBdr>
              <w:divsChild>
                <w:div w:id="344940927">
                  <w:marLeft w:val="0"/>
                  <w:marRight w:val="0"/>
                  <w:marTop w:val="0"/>
                  <w:marBottom w:val="0"/>
                  <w:divBdr>
                    <w:top w:val="none" w:sz="0" w:space="0" w:color="auto"/>
                    <w:left w:val="none" w:sz="0" w:space="0" w:color="auto"/>
                    <w:bottom w:val="none" w:sz="0" w:space="0" w:color="auto"/>
                    <w:right w:val="none" w:sz="0" w:space="0" w:color="auto"/>
                  </w:divBdr>
                  <w:divsChild>
                    <w:div w:id="89839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410384">
          <w:marLeft w:val="-150"/>
          <w:marRight w:val="0"/>
          <w:marTop w:val="0"/>
          <w:marBottom w:val="0"/>
          <w:divBdr>
            <w:top w:val="none" w:sz="0" w:space="0" w:color="auto"/>
            <w:left w:val="none" w:sz="0" w:space="0" w:color="auto"/>
            <w:bottom w:val="none" w:sz="0" w:space="0" w:color="auto"/>
            <w:right w:val="none" w:sz="0" w:space="0" w:color="auto"/>
          </w:divBdr>
          <w:divsChild>
            <w:div w:id="1017855708">
              <w:marLeft w:val="750"/>
              <w:marRight w:val="0"/>
              <w:marTop w:val="0"/>
              <w:marBottom w:val="0"/>
              <w:divBdr>
                <w:top w:val="none" w:sz="0" w:space="0" w:color="auto"/>
                <w:left w:val="none" w:sz="0" w:space="0" w:color="auto"/>
                <w:bottom w:val="none" w:sz="0" w:space="0" w:color="auto"/>
                <w:right w:val="none" w:sz="0" w:space="0" w:color="auto"/>
              </w:divBdr>
              <w:divsChild>
                <w:div w:id="417795695">
                  <w:marLeft w:val="0"/>
                  <w:marRight w:val="0"/>
                  <w:marTop w:val="0"/>
                  <w:marBottom w:val="0"/>
                  <w:divBdr>
                    <w:top w:val="none" w:sz="0" w:space="0" w:color="auto"/>
                    <w:left w:val="none" w:sz="0" w:space="0" w:color="auto"/>
                    <w:bottom w:val="none" w:sz="0" w:space="0" w:color="auto"/>
                    <w:right w:val="none" w:sz="0" w:space="0" w:color="auto"/>
                  </w:divBdr>
                  <w:divsChild>
                    <w:div w:id="157234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154144">
          <w:marLeft w:val="-150"/>
          <w:marRight w:val="0"/>
          <w:marTop w:val="0"/>
          <w:marBottom w:val="0"/>
          <w:divBdr>
            <w:top w:val="none" w:sz="0" w:space="0" w:color="auto"/>
            <w:left w:val="none" w:sz="0" w:space="0" w:color="auto"/>
            <w:bottom w:val="none" w:sz="0" w:space="0" w:color="auto"/>
            <w:right w:val="none" w:sz="0" w:space="0" w:color="auto"/>
          </w:divBdr>
          <w:divsChild>
            <w:div w:id="536896306">
              <w:marLeft w:val="750"/>
              <w:marRight w:val="0"/>
              <w:marTop w:val="0"/>
              <w:marBottom w:val="0"/>
              <w:divBdr>
                <w:top w:val="none" w:sz="0" w:space="0" w:color="auto"/>
                <w:left w:val="none" w:sz="0" w:space="0" w:color="auto"/>
                <w:bottom w:val="none" w:sz="0" w:space="0" w:color="auto"/>
                <w:right w:val="none" w:sz="0" w:space="0" w:color="auto"/>
              </w:divBdr>
              <w:divsChild>
                <w:div w:id="1622571221">
                  <w:marLeft w:val="0"/>
                  <w:marRight w:val="0"/>
                  <w:marTop w:val="0"/>
                  <w:marBottom w:val="0"/>
                  <w:divBdr>
                    <w:top w:val="none" w:sz="0" w:space="0" w:color="auto"/>
                    <w:left w:val="none" w:sz="0" w:space="0" w:color="auto"/>
                    <w:bottom w:val="none" w:sz="0" w:space="0" w:color="auto"/>
                    <w:right w:val="none" w:sz="0" w:space="0" w:color="auto"/>
                  </w:divBdr>
                  <w:divsChild>
                    <w:div w:id="845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339708">
          <w:marLeft w:val="0"/>
          <w:marRight w:val="0"/>
          <w:marTop w:val="0"/>
          <w:marBottom w:val="0"/>
          <w:divBdr>
            <w:top w:val="none" w:sz="0" w:space="0" w:color="auto"/>
            <w:left w:val="none" w:sz="0" w:space="0" w:color="auto"/>
            <w:bottom w:val="none" w:sz="0" w:space="0" w:color="auto"/>
            <w:right w:val="none" w:sz="0" w:space="0" w:color="auto"/>
          </w:divBdr>
        </w:div>
        <w:div w:id="437213408">
          <w:marLeft w:val="-150"/>
          <w:marRight w:val="0"/>
          <w:marTop w:val="0"/>
          <w:marBottom w:val="0"/>
          <w:divBdr>
            <w:top w:val="none" w:sz="0" w:space="0" w:color="auto"/>
            <w:left w:val="none" w:sz="0" w:space="0" w:color="auto"/>
            <w:bottom w:val="none" w:sz="0" w:space="0" w:color="auto"/>
            <w:right w:val="none" w:sz="0" w:space="0" w:color="auto"/>
          </w:divBdr>
          <w:divsChild>
            <w:div w:id="275333632">
              <w:marLeft w:val="750"/>
              <w:marRight w:val="0"/>
              <w:marTop w:val="0"/>
              <w:marBottom w:val="0"/>
              <w:divBdr>
                <w:top w:val="none" w:sz="0" w:space="0" w:color="auto"/>
                <w:left w:val="none" w:sz="0" w:space="0" w:color="auto"/>
                <w:bottom w:val="none" w:sz="0" w:space="0" w:color="auto"/>
                <w:right w:val="none" w:sz="0" w:space="0" w:color="auto"/>
              </w:divBdr>
              <w:divsChild>
                <w:div w:id="1462763954">
                  <w:marLeft w:val="0"/>
                  <w:marRight w:val="0"/>
                  <w:marTop w:val="0"/>
                  <w:marBottom w:val="0"/>
                  <w:divBdr>
                    <w:top w:val="none" w:sz="0" w:space="0" w:color="auto"/>
                    <w:left w:val="none" w:sz="0" w:space="0" w:color="auto"/>
                    <w:bottom w:val="none" w:sz="0" w:space="0" w:color="auto"/>
                    <w:right w:val="none" w:sz="0" w:space="0" w:color="auto"/>
                  </w:divBdr>
                  <w:divsChild>
                    <w:div w:id="184274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581351">
          <w:marLeft w:val="-150"/>
          <w:marRight w:val="0"/>
          <w:marTop w:val="0"/>
          <w:marBottom w:val="0"/>
          <w:divBdr>
            <w:top w:val="none" w:sz="0" w:space="0" w:color="auto"/>
            <w:left w:val="none" w:sz="0" w:space="0" w:color="auto"/>
            <w:bottom w:val="none" w:sz="0" w:space="0" w:color="auto"/>
            <w:right w:val="none" w:sz="0" w:space="0" w:color="auto"/>
          </w:divBdr>
          <w:divsChild>
            <w:div w:id="29889521">
              <w:marLeft w:val="750"/>
              <w:marRight w:val="0"/>
              <w:marTop w:val="0"/>
              <w:marBottom w:val="0"/>
              <w:divBdr>
                <w:top w:val="none" w:sz="0" w:space="0" w:color="auto"/>
                <w:left w:val="none" w:sz="0" w:space="0" w:color="auto"/>
                <w:bottom w:val="none" w:sz="0" w:space="0" w:color="auto"/>
                <w:right w:val="none" w:sz="0" w:space="0" w:color="auto"/>
              </w:divBdr>
              <w:divsChild>
                <w:div w:id="605429605">
                  <w:marLeft w:val="0"/>
                  <w:marRight w:val="0"/>
                  <w:marTop w:val="0"/>
                  <w:marBottom w:val="0"/>
                  <w:divBdr>
                    <w:top w:val="none" w:sz="0" w:space="0" w:color="auto"/>
                    <w:left w:val="none" w:sz="0" w:space="0" w:color="auto"/>
                    <w:bottom w:val="none" w:sz="0" w:space="0" w:color="auto"/>
                    <w:right w:val="none" w:sz="0" w:space="0" w:color="auto"/>
                  </w:divBdr>
                  <w:divsChild>
                    <w:div w:id="158584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853331">
          <w:marLeft w:val="-150"/>
          <w:marRight w:val="0"/>
          <w:marTop w:val="0"/>
          <w:marBottom w:val="0"/>
          <w:divBdr>
            <w:top w:val="none" w:sz="0" w:space="0" w:color="auto"/>
            <w:left w:val="none" w:sz="0" w:space="0" w:color="auto"/>
            <w:bottom w:val="none" w:sz="0" w:space="0" w:color="auto"/>
            <w:right w:val="none" w:sz="0" w:space="0" w:color="auto"/>
          </w:divBdr>
          <w:divsChild>
            <w:div w:id="873082417">
              <w:marLeft w:val="750"/>
              <w:marRight w:val="0"/>
              <w:marTop w:val="0"/>
              <w:marBottom w:val="0"/>
              <w:divBdr>
                <w:top w:val="none" w:sz="0" w:space="0" w:color="auto"/>
                <w:left w:val="none" w:sz="0" w:space="0" w:color="auto"/>
                <w:bottom w:val="none" w:sz="0" w:space="0" w:color="auto"/>
                <w:right w:val="none" w:sz="0" w:space="0" w:color="auto"/>
              </w:divBdr>
              <w:divsChild>
                <w:div w:id="1581409282">
                  <w:marLeft w:val="0"/>
                  <w:marRight w:val="0"/>
                  <w:marTop w:val="0"/>
                  <w:marBottom w:val="0"/>
                  <w:divBdr>
                    <w:top w:val="none" w:sz="0" w:space="0" w:color="auto"/>
                    <w:left w:val="none" w:sz="0" w:space="0" w:color="auto"/>
                    <w:bottom w:val="none" w:sz="0" w:space="0" w:color="auto"/>
                    <w:right w:val="none" w:sz="0" w:space="0" w:color="auto"/>
                  </w:divBdr>
                  <w:divsChild>
                    <w:div w:id="1673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545145">
          <w:marLeft w:val="0"/>
          <w:marRight w:val="0"/>
          <w:marTop w:val="0"/>
          <w:marBottom w:val="0"/>
          <w:divBdr>
            <w:top w:val="none" w:sz="0" w:space="0" w:color="auto"/>
            <w:left w:val="none" w:sz="0" w:space="0" w:color="auto"/>
            <w:bottom w:val="none" w:sz="0" w:space="0" w:color="auto"/>
            <w:right w:val="none" w:sz="0" w:space="0" w:color="auto"/>
          </w:divBdr>
        </w:div>
        <w:div w:id="916208522">
          <w:marLeft w:val="-150"/>
          <w:marRight w:val="0"/>
          <w:marTop w:val="0"/>
          <w:marBottom w:val="0"/>
          <w:divBdr>
            <w:top w:val="none" w:sz="0" w:space="0" w:color="auto"/>
            <w:left w:val="none" w:sz="0" w:space="0" w:color="auto"/>
            <w:bottom w:val="none" w:sz="0" w:space="0" w:color="auto"/>
            <w:right w:val="none" w:sz="0" w:space="0" w:color="auto"/>
          </w:divBdr>
          <w:divsChild>
            <w:div w:id="985739115">
              <w:marLeft w:val="750"/>
              <w:marRight w:val="0"/>
              <w:marTop w:val="0"/>
              <w:marBottom w:val="0"/>
              <w:divBdr>
                <w:top w:val="none" w:sz="0" w:space="0" w:color="auto"/>
                <w:left w:val="none" w:sz="0" w:space="0" w:color="auto"/>
                <w:bottom w:val="none" w:sz="0" w:space="0" w:color="auto"/>
                <w:right w:val="none" w:sz="0" w:space="0" w:color="auto"/>
              </w:divBdr>
              <w:divsChild>
                <w:div w:id="856038900">
                  <w:marLeft w:val="0"/>
                  <w:marRight w:val="0"/>
                  <w:marTop w:val="0"/>
                  <w:marBottom w:val="0"/>
                  <w:divBdr>
                    <w:top w:val="none" w:sz="0" w:space="0" w:color="auto"/>
                    <w:left w:val="none" w:sz="0" w:space="0" w:color="auto"/>
                    <w:bottom w:val="none" w:sz="0" w:space="0" w:color="auto"/>
                    <w:right w:val="none" w:sz="0" w:space="0" w:color="auto"/>
                  </w:divBdr>
                  <w:divsChild>
                    <w:div w:id="103307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090926">
          <w:marLeft w:val="-150"/>
          <w:marRight w:val="0"/>
          <w:marTop w:val="0"/>
          <w:marBottom w:val="0"/>
          <w:divBdr>
            <w:top w:val="none" w:sz="0" w:space="0" w:color="auto"/>
            <w:left w:val="none" w:sz="0" w:space="0" w:color="auto"/>
            <w:bottom w:val="none" w:sz="0" w:space="0" w:color="auto"/>
            <w:right w:val="none" w:sz="0" w:space="0" w:color="auto"/>
          </w:divBdr>
          <w:divsChild>
            <w:div w:id="1946770723">
              <w:marLeft w:val="750"/>
              <w:marRight w:val="0"/>
              <w:marTop w:val="0"/>
              <w:marBottom w:val="0"/>
              <w:divBdr>
                <w:top w:val="none" w:sz="0" w:space="0" w:color="auto"/>
                <w:left w:val="none" w:sz="0" w:space="0" w:color="auto"/>
                <w:bottom w:val="none" w:sz="0" w:space="0" w:color="auto"/>
                <w:right w:val="none" w:sz="0" w:space="0" w:color="auto"/>
              </w:divBdr>
              <w:divsChild>
                <w:div w:id="512961332">
                  <w:marLeft w:val="0"/>
                  <w:marRight w:val="0"/>
                  <w:marTop w:val="0"/>
                  <w:marBottom w:val="0"/>
                  <w:divBdr>
                    <w:top w:val="none" w:sz="0" w:space="0" w:color="auto"/>
                    <w:left w:val="none" w:sz="0" w:space="0" w:color="auto"/>
                    <w:bottom w:val="none" w:sz="0" w:space="0" w:color="auto"/>
                    <w:right w:val="none" w:sz="0" w:space="0" w:color="auto"/>
                  </w:divBdr>
                  <w:divsChild>
                    <w:div w:id="128419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684967">
          <w:marLeft w:val="-150"/>
          <w:marRight w:val="0"/>
          <w:marTop w:val="0"/>
          <w:marBottom w:val="0"/>
          <w:divBdr>
            <w:top w:val="none" w:sz="0" w:space="0" w:color="auto"/>
            <w:left w:val="none" w:sz="0" w:space="0" w:color="auto"/>
            <w:bottom w:val="none" w:sz="0" w:space="0" w:color="auto"/>
            <w:right w:val="none" w:sz="0" w:space="0" w:color="auto"/>
          </w:divBdr>
          <w:divsChild>
            <w:div w:id="1571118772">
              <w:marLeft w:val="750"/>
              <w:marRight w:val="0"/>
              <w:marTop w:val="0"/>
              <w:marBottom w:val="0"/>
              <w:divBdr>
                <w:top w:val="none" w:sz="0" w:space="0" w:color="auto"/>
                <w:left w:val="none" w:sz="0" w:space="0" w:color="auto"/>
                <w:bottom w:val="none" w:sz="0" w:space="0" w:color="auto"/>
                <w:right w:val="none" w:sz="0" w:space="0" w:color="auto"/>
              </w:divBdr>
              <w:divsChild>
                <w:div w:id="648479897">
                  <w:marLeft w:val="0"/>
                  <w:marRight w:val="0"/>
                  <w:marTop w:val="0"/>
                  <w:marBottom w:val="0"/>
                  <w:divBdr>
                    <w:top w:val="none" w:sz="0" w:space="0" w:color="auto"/>
                    <w:left w:val="none" w:sz="0" w:space="0" w:color="auto"/>
                    <w:bottom w:val="none" w:sz="0" w:space="0" w:color="auto"/>
                    <w:right w:val="none" w:sz="0" w:space="0" w:color="auto"/>
                  </w:divBdr>
                  <w:divsChild>
                    <w:div w:id="1271278169">
                      <w:marLeft w:val="0"/>
                      <w:marRight w:val="0"/>
                      <w:marTop w:val="0"/>
                      <w:marBottom w:val="0"/>
                      <w:divBdr>
                        <w:top w:val="none" w:sz="0" w:space="0" w:color="auto"/>
                        <w:left w:val="none" w:sz="0" w:space="0" w:color="auto"/>
                        <w:bottom w:val="none" w:sz="0" w:space="0" w:color="auto"/>
                        <w:right w:val="none" w:sz="0" w:space="0" w:color="auto"/>
                      </w:divBdr>
                      <w:divsChild>
                        <w:div w:id="10650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056685">
          <w:marLeft w:val="-150"/>
          <w:marRight w:val="0"/>
          <w:marTop w:val="0"/>
          <w:marBottom w:val="0"/>
          <w:divBdr>
            <w:top w:val="none" w:sz="0" w:space="0" w:color="auto"/>
            <w:left w:val="none" w:sz="0" w:space="0" w:color="auto"/>
            <w:bottom w:val="none" w:sz="0" w:space="0" w:color="auto"/>
            <w:right w:val="none" w:sz="0" w:space="0" w:color="auto"/>
          </w:divBdr>
        </w:div>
        <w:div w:id="1715887827">
          <w:marLeft w:val="-150"/>
          <w:marRight w:val="0"/>
          <w:marTop w:val="0"/>
          <w:marBottom w:val="0"/>
          <w:divBdr>
            <w:top w:val="none" w:sz="0" w:space="0" w:color="auto"/>
            <w:left w:val="none" w:sz="0" w:space="0" w:color="auto"/>
            <w:bottom w:val="none" w:sz="0" w:space="0" w:color="auto"/>
            <w:right w:val="none" w:sz="0" w:space="0" w:color="auto"/>
          </w:divBdr>
          <w:divsChild>
            <w:div w:id="532696132">
              <w:marLeft w:val="750"/>
              <w:marRight w:val="0"/>
              <w:marTop w:val="0"/>
              <w:marBottom w:val="0"/>
              <w:divBdr>
                <w:top w:val="none" w:sz="0" w:space="0" w:color="auto"/>
                <w:left w:val="none" w:sz="0" w:space="0" w:color="auto"/>
                <w:bottom w:val="none" w:sz="0" w:space="0" w:color="auto"/>
                <w:right w:val="none" w:sz="0" w:space="0" w:color="auto"/>
              </w:divBdr>
              <w:divsChild>
                <w:div w:id="1120801270">
                  <w:marLeft w:val="0"/>
                  <w:marRight w:val="0"/>
                  <w:marTop w:val="0"/>
                  <w:marBottom w:val="0"/>
                  <w:divBdr>
                    <w:top w:val="none" w:sz="0" w:space="0" w:color="auto"/>
                    <w:left w:val="none" w:sz="0" w:space="0" w:color="auto"/>
                    <w:bottom w:val="none" w:sz="0" w:space="0" w:color="auto"/>
                    <w:right w:val="none" w:sz="0" w:space="0" w:color="auto"/>
                  </w:divBdr>
                  <w:divsChild>
                    <w:div w:id="198589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074294">
          <w:marLeft w:val="0"/>
          <w:marRight w:val="0"/>
          <w:marTop w:val="0"/>
          <w:marBottom w:val="0"/>
          <w:divBdr>
            <w:top w:val="none" w:sz="0" w:space="0" w:color="auto"/>
            <w:left w:val="none" w:sz="0" w:space="0" w:color="auto"/>
            <w:bottom w:val="none" w:sz="0" w:space="0" w:color="auto"/>
            <w:right w:val="none" w:sz="0" w:space="0" w:color="auto"/>
          </w:divBdr>
        </w:div>
        <w:div w:id="1855076008">
          <w:marLeft w:val="-150"/>
          <w:marRight w:val="0"/>
          <w:marTop w:val="0"/>
          <w:marBottom w:val="0"/>
          <w:divBdr>
            <w:top w:val="none" w:sz="0" w:space="0" w:color="auto"/>
            <w:left w:val="none" w:sz="0" w:space="0" w:color="auto"/>
            <w:bottom w:val="none" w:sz="0" w:space="0" w:color="auto"/>
            <w:right w:val="none" w:sz="0" w:space="0" w:color="auto"/>
          </w:divBdr>
          <w:divsChild>
            <w:div w:id="1193882947">
              <w:marLeft w:val="750"/>
              <w:marRight w:val="0"/>
              <w:marTop w:val="0"/>
              <w:marBottom w:val="0"/>
              <w:divBdr>
                <w:top w:val="none" w:sz="0" w:space="0" w:color="auto"/>
                <w:left w:val="none" w:sz="0" w:space="0" w:color="auto"/>
                <w:bottom w:val="none" w:sz="0" w:space="0" w:color="auto"/>
                <w:right w:val="none" w:sz="0" w:space="0" w:color="auto"/>
              </w:divBdr>
              <w:divsChild>
                <w:div w:id="1687437355">
                  <w:marLeft w:val="0"/>
                  <w:marRight w:val="0"/>
                  <w:marTop w:val="0"/>
                  <w:marBottom w:val="0"/>
                  <w:divBdr>
                    <w:top w:val="none" w:sz="0" w:space="0" w:color="auto"/>
                    <w:left w:val="none" w:sz="0" w:space="0" w:color="auto"/>
                    <w:bottom w:val="none" w:sz="0" w:space="0" w:color="auto"/>
                    <w:right w:val="none" w:sz="0" w:space="0" w:color="auto"/>
                  </w:divBdr>
                  <w:divsChild>
                    <w:div w:id="167510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470407">
          <w:marLeft w:val="-150"/>
          <w:marRight w:val="0"/>
          <w:marTop w:val="0"/>
          <w:marBottom w:val="0"/>
          <w:divBdr>
            <w:top w:val="none" w:sz="0" w:space="0" w:color="auto"/>
            <w:left w:val="none" w:sz="0" w:space="0" w:color="auto"/>
            <w:bottom w:val="none" w:sz="0" w:space="0" w:color="auto"/>
            <w:right w:val="none" w:sz="0" w:space="0" w:color="auto"/>
          </w:divBdr>
          <w:divsChild>
            <w:div w:id="467478097">
              <w:marLeft w:val="750"/>
              <w:marRight w:val="0"/>
              <w:marTop w:val="0"/>
              <w:marBottom w:val="0"/>
              <w:divBdr>
                <w:top w:val="none" w:sz="0" w:space="0" w:color="auto"/>
                <w:left w:val="none" w:sz="0" w:space="0" w:color="auto"/>
                <w:bottom w:val="none" w:sz="0" w:space="0" w:color="auto"/>
                <w:right w:val="none" w:sz="0" w:space="0" w:color="auto"/>
              </w:divBdr>
              <w:divsChild>
                <w:div w:id="1063986700">
                  <w:marLeft w:val="0"/>
                  <w:marRight w:val="0"/>
                  <w:marTop w:val="0"/>
                  <w:marBottom w:val="0"/>
                  <w:divBdr>
                    <w:top w:val="none" w:sz="0" w:space="0" w:color="auto"/>
                    <w:left w:val="none" w:sz="0" w:space="0" w:color="auto"/>
                    <w:bottom w:val="none" w:sz="0" w:space="0" w:color="auto"/>
                    <w:right w:val="none" w:sz="0" w:space="0" w:color="auto"/>
                  </w:divBdr>
                  <w:divsChild>
                    <w:div w:id="25055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5798322">
      <w:bodyDiv w:val="1"/>
      <w:marLeft w:val="0"/>
      <w:marRight w:val="0"/>
      <w:marTop w:val="0"/>
      <w:marBottom w:val="0"/>
      <w:divBdr>
        <w:top w:val="none" w:sz="0" w:space="0" w:color="auto"/>
        <w:left w:val="none" w:sz="0" w:space="0" w:color="auto"/>
        <w:bottom w:val="none" w:sz="0" w:space="0" w:color="auto"/>
        <w:right w:val="none" w:sz="0" w:space="0" w:color="auto"/>
      </w:divBdr>
    </w:div>
    <w:div w:id="1836913237">
      <w:bodyDiv w:val="1"/>
      <w:marLeft w:val="0"/>
      <w:marRight w:val="0"/>
      <w:marTop w:val="0"/>
      <w:marBottom w:val="0"/>
      <w:divBdr>
        <w:top w:val="none" w:sz="0" w:space="0" w:color="auto"/>
        <w:left w:val="none" w:sz="0" w:space="0" w:color="auto"/>
        <w:bottom w:val="none" w:sz="0" w:space="0" w:color="auto"/>
        <w:right w:val="none" w:sz="0" w:space="0" w:color="auto"/>
      </w:divBdr>
      <w:divsChild>
        <w:div w:id="1434595084">
          <w:marLeft w:val="0"/>
          <w:marRight w:val="300"/>
          <w:marTop w:val="60"/>
          <w:marBottom w:val="150"/>
          <w:divBdr>
            <w:top w:val="none" w:sz="0" w:space="0" w:color="auto"/>
            <w:left w:val="none" w:sz="0" w:space="0" w:color="auto"/>
            <w:bottom w:val="none" w:sz="0" w:space="0" w:color="auto"/>
            <w:right w:val="none" w:sz="0" w:space="0" w:color="auto"/>
          </w:divBdr>
        </w:div>
      </w:divsChild>
    </w:div>
    <w:div w:id="1837063761">
      <w:bodyDiv w:val="1"/>
      <w:marLeft w:val="0"/>
      <w:marRight w:val="0"/>
      <w:marTop w:val="0"/>
      <w:marBottom w:val="0"/>
      <w:divBdr>
        <w:top w:val="none" w:sz="0" w:space="0" w:color="auto"/>
        <w:left w:val="none" w:sz="0" w:space="0" w:color="auto"/>
        <w:bottom w:val="none" w:sz="0" w:space="0" w:color="auto"/>
        <w:right w:val="none" w:sz="0" w:space="0" w:color="auto"/>
      </w:divBdr>
      <w:divsChild>
        <w:div w:id="1595476462">
          <w:marLeft w:val="300"/>
          <w:marRight w:val="0"/>
          <w:marTop w:val="0"/>
          <w:marBottom w:val="0"/>
          <w:divBdr>
            <w:top w:val="none" w:sz="0" w:space="0" w:color="auto"/>
            <w:left w:val="none" w:sz="0" w:space="0" w:color="auto"/>
            <w:bottom w:val="none" w:sz="0" w:space="0" w:color="auto"/>
            <w:right w:val="none" w:sz="0" w:space="0" w:color="auto"/>
          </w:divBdr>
        </w:div>
        <w:div w:id="804929009">
          <w:marLeft w:val="300"/>
          <w:marRight w:val="150"/>
          <w:marTop w:val="300"/>
          <w:marBottom w:val="300"/>
          <w:divBdr>
            <w:top w:val="none" w:sz="0" w:space="0" w:color="auto"/>
            <w:left w:val="none" w:sz="0" w:space="0" w:color="auto"/>
            <w:bottom w:val="none" w:sz="0" w:space="0" w:color="auto"/>
            <w:right w:val="none" w:sz="0" w:space="0" w:color="auto"/>
          </w:divBdr>
        </w:div>
      </w:divsChild>
    </w:div>
    <w:div w:id="1837265544">
      <w:bodyDiv w:val="1"/>
      <w:marLeft w:val="0"/>
      <w:marRight w:val="0"/>
      <w:marTop w:val="0"/>
      <w:marBottom w:val="0"/>
      <w:divBdr>
        <w:top w:val="none" w:sz="0" w:space="0" w:color="auto"/>
        <w:left w:val="none" w:sz="0" w:space="0" w:color="auto"/>
        <w:bottom w:val="none" w:sz="0" w:space="0" w:color="auto"/>
        <w:right w:val="none" w:sz="0" w:space="0" w:color="auto"/>
      </w:divBdr>
    </w:div>
    <w:div w:id="1837305661">
      <w:bodyDiv w:val="1"/>
      <w:marLeft w:val="0"/>
      <w:marRight w:val="0"/>
      <w:marTop w:val="0"/>
      <w:marBottom w:val="0"/>
      <w:divBdr>
        <w:top w:val="none" w:sz="0" w:space="0" w:color="auto"/>
        <w:left w:val="none" w:sz="0" w:space="0" w:color="auto"/>
        <w:bottom w:val="none" w:sz="0" w:space="0" w:color="auto"/>
        <w:right w:val="none" w:sz="0" w:space="0" w:color="auto"/>
      </w:divBdr>
      <w:divsChild>
        <w:div w:id="262223305">
          <w:marLeft w:val="405"/>
          <w:marRight w:val="0"/>
          <w:marTop w:val="0"/>
          <w:marBottom w:val="0"/>
          <w:divBdr>
            <w:top w:val="none" w:sz="0" w:space="0" w:color="auto"/>
            <w:left w:val="none" w:sz="0" w:space="0" w:color="auto"/>
            <w:bottom w:val="none" w:sz="0" w:space="0" w:color="auto"/>
            <w:right w:val="none" w:sz="0" w:space="0" w:color="auto"/>
          </w:divBdr>
          <w:divsChild>
            <w:div w:id="1107045263">
              <w:marLeft w:val="0"/>
              <w:marRight w:val="0"/>
              <w:marTop w:val="0"/>
              <w:marBottom w:val="0"/>
              <w:divBdr>
                <w:top w:val="none" w:sz="0" w:space="0" w:color="auto"/>
                <w:left w:val="none" w:sz="0" w:space="0" w:color="auto"/>
                <w:bottom w:val="none" w:sz="0" w:space="0" w:color="auto"/>
                <w:right w:val="none" w:sz="0" w:space="0" w:color="auto"/>
              </w:divBdr>
            </w:div>
            <w:div w:id="149425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333468">
      <w:bodyDiv w:val="1"/>
      <w:marLeft w:val="0"/>
      <w:marRight w:val="0"/>
      <w:marTop w:val="0"/>
      <w:marBottom w:val="0"/>
      <w:divBdr>
        <w:top w:val="none" w:sz="0" w:space="0" w:color="auto"/>
        <w:left w:val="none" w:sz="0" w:space="0" w:color="auto"/>
        <w:bottom w:val="none" w:sz="0" w:space="0" w:color="auto"/>
        <w:right w:val="none" w:sz="0" w:space="0" w:color="auto"/>
      </w:divBdr>
      <w:divsChild>
        <w:div w:id="139543027">
          <w:marLeft w:val="0"/>
          <w:marRight w:val="0"/>
          <w:marTop w:val="0"/>
          <w:marBottom w:val="0"/>
          <w:divBdr>
            <w:top w:val="none" w:sz="0" w:space="0" w:color="auto"/>
            <w:left w:val="none" w:sz="0" w:space="0" w:color="auto"/>
            <w:bottom w:val="none" w:sz="0" w:space="0" w:color="auto"/>
            <w:right w:val="none" w:sz="0" w:space="0" w:color="auto"/>
          </w:divBdr>
          <w:divsChild>
            <w:div w:id="324668821">
              <w:marLeft w:val="0"/>
              <w:marRight w:val="0"/>
              <w:marTop w:val="0"/>
              <w:marBottom w:val="0"/>
              <w:divBdr>
                <w:top w:val="none" w:sz="0" w:space="0" w:color="auto"/>
                <w:left w:val="none" w:sz="0" w:space="0" w:color="auto"/>
                <w:bottom w:val="none" w:sz="0" w:space="0" w:color="auto"/>
                <w:right w:val="none" w:sz="0" w:space="0" w:color="auto"/>
              </w:divBdr>
              <w:divsChild>
                <w:div w:id="1713730969">
                  <w:marLeft w:val="-450"/>
                  <w:marRight w:val="0"/>
                  <w:marTop w:val="0"/>
                  <w:marBottom w:val="0"/>
                  <w:divBdr>
                    <w:top w:val="none" w:sz="0" w:space="0" w:color="auto"/>
                    <w:left w:val="none" w:sz="0" w:space="0" w:color="auto"/>
                    <w:bottom w:val="none" w:sz="0" w:space="0" w:color="auto"/>
                    <w:right w:val="none" w:sz="0" w:space="0" w:color="auto"/>
                  </w:divBdr>
                  <w:divsChild>
                    <w:div w:id="2136018767">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905411">
          <w:marLeft w:val="0"/>
          <w:marRight w:val="0"/>
          <w:marTop w:val="0"/>
          <w:marBottom w:val="0"/>
          <w:divBdr>
            <w:top w:val="none" w:sz="0" w:space="0" w:color="auto"/>
            <w:left w:val="none" w:sz="0" w:space="0" w:color="auto"/>
            <w:bottom w:val="none" w:sz="0" w:space="0" w:color="auto"/>
            <w:right w:val="none" w:sz="0" w:space="0" w:color="auto"/>
          </w:divBdr>
          <w:divsChild>
            <w:div w:id="1568687793">
              <w:marLeft w:val="0"/>
              <w:marRight w:val="0"/>
              <w:marTop w:val="0"/>
              <w:marBottom w:val="0"/>
              <w:divBdr>
                <w:top w:val="none" w:sz="0" w:space="0" w:color="auto"/>
                <w:left w:val="none" w:sz="0" w:space="0" w:color="auto"/>
                <w:bottom w:val="none" w:sz="0" w:space="0" w:color="auto"/>
                <w:right w:val="none" w:sz="0" w:space="0" w:color="auto"/>
              </w:divBdr>
              <w:divsChild>
                <w:div w:id="1457720153">
                  <w:marLeft w:val="-450"/>
                  <w:marRight w:val="0"/>
                  <w:marTop w:val="0"/>
                  <w:marBottom w:val="0"/>
                  <w:divBdr>
                    <w:top w:val="none" w:sz="0" w:space="0" w:color="auto"/>
                    <w:left w:val="none" w:sz="0" w:space="0" w:color="auto"/>
                    <w:bottom w:val="none" w:sz="0" w:space="0" w:color="auto"/>
                    <w:right w:val="none" w:sz="0" w:space="0" w:color="auto"/>
                  </w:divBdr>
                  <w:divsChild>
                    <w:div w:id="1352608196">
                      <w:marLeft w:val="450"/>
                      <w:marRight w:val="0"/>
                      <w:marTop w:val="0"/>
                      <w:marBottom w:val="0"/>
                      <w:divBdr>
                        <w:top w:val="none" w:sz="0" w:space="0" w:color="auto"/>
                        <w:left w:val="none" w:sz="0" w:space="0" w:color="auto"/>
                        <w:bottom w:val="none" w:sz="0" w:space="0" w:color="auto"/>
                        <w:right w:val="none" w:sz="0" w:space="0" w:color="auto"/>
                      </w:divBdr>
                      <w:divsChild>
                        <w:div w:id="54094079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837376456">
      <w:bodyDiv w:val="1"/>
      <w:marLeft w:val="0"/>
      <w:marRight w:val="0"/>
      <w:marTop w:val="0"/>
      <w:marBottom w:val="0"/>
      <w:divBdr>
        <w:top w:val="none" w:sz="0" w:space="0" w:color="auto"/>
        <w:left w:val="none" w:sz="0" w:space="0" w:color="auto"/>
        <w:bottom w:val="none" w:sz="0" w:space="0" w:color="auto"/>
        <w:right w:val="none" w:sz="0" w:space="0" w:color="auto"/>
      </w:divBdr>
      <w:divsChild>
        <w:div w:id="1983802039">
          <w:marLeft w:val="0"/>
          <w:marRight w:val="0"/>
          <w:marTop w:val="0"/>
          <w:marBottom w:val="0"/>
          <w:divBdr>
            <w:top w:val="none" w:sz="0" w:space="0" w:color="auto"/>
            <w:left w:val="none" w:sz="0" w:space="0" w:color="auto"/>
            <w:bottom w:val="none" w:sz="0" w:space="0" w:color="auto"/>
            <w:right w:val="none" w:sz="0" w:space="0" w:color="auto"/>
          </w:divBdr>
          <w:divsChild>
            <w:div w:id="816338529">
              <w:marLeft w:val="0"/>
              <w:marRight w:val="1350"/>
              <w:marTop w:val="0"/>
              <w:marBottom w:val="0"/>
              <w:divBdr>
                <w:top w:val="none" w:sz="0" w:space="0" w:color="auto"/>
                <w:left w:val="none" w:sz="0" w:space="0" w:color="auto"/>
                <w:bottom w:val="none" w:sz="0" w:space="0" w:color="auto"/>
                <w:right w:val="none" w:sz="0" w:space="0" w:color="auto"/>
              </w:divBdr>
              <w:divsChild>
                <w:div w:id="69272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095038">
          <w:marLeft w:val="0"/>
          <w:marRight w:val="0"/>
          <w:marTop w:val="0"/>
          <w:marBottom w:val="0"/>
          <w:divBdr>
            <w:top w:val="none" w:sz="0" w:space="0" w:color="auto"/>
            <w:left w:val="none" w:sz="0" w:space="0" w:color="auto"/>
            <w:bottom w:val="none" w:sz="0" w:space="0" w:color="auto"/>
            <w:right w:val="none" w:sz="0" w:space="0" w:color="auto"/>
          </w:divBdr>
          <w:divsChild>
            <w:div w:id="621809571">
              <w:marLeft w:val="0"/>
              <w:marRight w:val="0"/>
              <w:marTop w:val="0"/>
              <w:marBottom w:val="0"/>
              <w:divBdr>
                <w:top w:val="none" w:sz="0" w:space="0" w:color="auto"/>
                <w:left w:val="none" w:sz="0" w:space="0" w:color="auto"/>
                <w:bottom w:val="none" w:sz="0" w:space="0" w:color="auto"/>
                <w:right w:val="none" w:sz="0" w:space="0" w:color="auto"/>
              </w:divBdr>
            </w:div>
            <w:div w:id="196044789">
              <w:marLeft w:val="0"/>
              <w:marRight w:val="1350"/>
              <w:marTop w:val="0"/>
              <w:marBottom w:val="0"/>
              <w:divBdr>
                <w:top w:val="none" w:sz="0" w:space="0" w:color="auto"/>
                <w:left w:val="none" w:sz="0" w:space="0" w:color="auto"/>
                <w:bottom w:val="none" w:sz="0" w:space="0" w:color="auto"/>
                <w:right w:val="none" w:sz="0" w:space="0" w:color="auto"/>
              </w:divBdr>
              <w:divsChild>
                <w:div w:id="171943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454560">
          <w:marLeft w:val="0"/>
          <w:marRight w:val="0"/>
          <w:marTop w:val="0"/>
          <w:marBottom w:val="0"/>
          <w:divBdr>
            <w:top w:val="none" w:sz="0" w:space="0" w:color="auto"/>
            <w:left w:val="none" w:sz="0" w:space="0" w:color="auto"/>
            <w:bottom w:val="none" w:sz="0" w:space="0" w:color="auto"/>
            <w:right w:val="none" w:sz="0" w:space="0" w:color="auto"/>
          </w:divBdr>
          <w:divsChild>
            <w:div w:id="546916609">
              <w:marLeft w:val="0"/>
              <w:marRight w:val="0"/>
              <w:marTop w:val="0"/>
              <w:marBottom w:val="0"/>
              <w:divBdr>
                <w:top w:val="none" w:sz="0" w:space="0" w:color="auto"/>
                <w:left w:val="none" w:sz="0" w:space="0" w:color="auto"/>
                <w:bottom w:val="none" w:sz="0" w:space="0" w:color="auto"/>
                <w:right w:val="none" w:sz="0" w:space="0" w:color="auto"/>
              </w:divBdr>
            </w:div>
            <w:div w:id="808670882">
              <w:marLeft w:val="0"/>
              <w:marRight w:val="1350"/>
              <w:marTop w:val="0"/>
              <w:marBottom w:val="0"/>
              <w:divBdr>
                <w:top w:val="none" w:sz="0" w:space="0" w:color="auto"/>
                <w:left w:val="none" w:sz="0" w:space="0" w:color="auto"/>
                <w:bottom w:val="none" w:sz="0" w:space="0" w:color="auto"/>
                <w:right w:val="none" w:sz="0" w:space="0" w:color="auto"/>
              </w:divBdr>
              <w:divsChild>
                <w:div w:id="133040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380695">
      <w:bodyDiv w:val="1"/>
      <w:marLeft w:val="0"/>
      <w:marRight w:val="0"/>
      <w:marTop w:val="0"/>
      <w:marBottom w:val="0"/>
      <w:divBdr>
        <w:top w:val="none" w:sz="0" w:space="0" w:color="auto"/>
        <w:left w:val="none" w:sz="0" w:space="0" w:color="auto"/>
        <w:bottom w:val="none" w:sz="0" w:space="0" w:color="auto"/>
        <w:right w:val="none" w:sz="0" w:space="0" w:color="auto"/>
      </w:divBdr>
    </w:div>
    <w:div w:id="1837724287">
      <w:bodyDiv w:val="1"/>
      <w:marLeft w:val="0"/>
      <w:marRight w:val="0"/>
      <w:marTop w:val="0"/>
      <w:marBottom w:val="0"/>
      <w:divBdr>
        <w:top w:val="none" w:sz="0" w:space="0" w:color="auto"/>
        <w:left w:val="none" w:sz="0" w:space="0" w:color="auto"/>
        <w:bottom w:val="none" w:sz="0" w:space="0" w:color="auto"/>
        <w:right w:val="none" w:sz="0" w:space="0" w:color="auto"/>
      </w:divBdr>
    </w:div>
    <w:div w:id="1837913589">
      <w:bodyDiv w:val="1"/>
      <w:marLeft w:val="0"/>
      <w:marRight w:val="0"/>
      <w:marTop w:val="0"/>
      <w:marBottom w:val="0"/>
      <w:divBdr>
        <w:top w:val="none" w:sz="0" w:space="0" w:color="auto"/>
        <w:left w:val="none" w:sz="0" w:space="0" w:color="auto"/>
        <w:bottom w:val="none" w:sz="0" w:space="0" w:color="auto"/>
        <w:right w:val="none" w:sz="0" w:space="0" w:color="auto"/>
      </w:divBdr>
      <w:divsChild>
        <w:div w:id="2005039986">
          <w:marLeft w:val="0"/>
          <w:marRight w:val="0"/>
          <w:marTop w:val="0"/>
          <w:marBottom w:val="0"/>
          <w:divBdr>
            <w:top w:val="none" w:sz="0" w:space="0" w:color="auto"/>
            <w:left w:val="none" w:sz="0" w:space="0" w:color="auto"/>
            <w:bottom w:val="none" w:sz="0" w:space="0" w:color="auto"/>
            <w:right w:val="none" w:sz="0" w:space="0" w:color="auto"/>
          </w:divBdr>
        </w:div>
        <w:div w:id="231963339">
          <w:marLeft w:val="0"/>
          <w:marRight w:val="0"/>
          <w:marTop w:val="0"/>
          <w:marBottom w:val="0"/>
          <w:divBdr>
            <w:top w:val="none" w:sz="0" w:space="0" w:color="auto"/>
            <w:left w:val="none" w:sz="0" w:space="0" w:color="auto"/>
            <w:bottom w:val="none" w:sz="0" w:space="0" w:color="auto"/>
            <w:right w:val="none" w:sz="0" w:space="0" w:color="auto"/>
          </w:divBdr>
          <w:divsChild>
            <w:div w:id="1846630148">
              <w:marLeft w:val="0"/>
              <w:marRight w:val="0"/>
              <w:marTop w:val="0"/>
              <w:marBottom w:val="0"/>
              <w:divBdr>
                <w:top w:val="none" w:sz="0" w:space="0" w:color="auto"/>
                <w:left w:val="none" w:sz="0" w:space="0" w:color="auto"/>
                <w:bottom w:val="none" w:sz="0" w:space="0" w:color="auto"/>
                <w:right w:val="none" w:sz="0" w:space="0" w:color="auto"/>
              </w:divBdr>
            </w:div>
            <w:div w:id="116824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299161">
      <w:bodyDiv w:val="1"/>
      <w:marLeft w:val="0"/>
      <w:marRight w:val="0"/>
      <w:marTop w:val="0"/>
      <w:marBottom w:val="0"/>
      <w:divBdr>
        <w:top w:val="none" w:sz="0" w:space="0" w:color="auto"/>
        <w:left w:val="none" w:sz="0" w:space="0" w:color="auto"/>
        <w:bottom w:val="none" w:sz="0" w:space="0" w:color="auto"/>
        <w:right w:val="none" w:sz="0" w:space="0" w:color="auto"/>
      </w:divBdr>
    </w:div>
    <w:div w:id="1838300216">
      <w:bodyDiv w:val="1"/>
      <w:marLeft w:val="0"/>
      <w:marRight w:val="0"/>
      <w:marTop w:val="0"/>
      <w:marBottom w:val="0"/>
      <w:divBdr>
        <w:top w:val="none" w:sz="0" w:space="0" w:color="auto"/>
        <w:left w:val="none" w:sz="0" w:space="0" w:color="auto"/>
        <w:bottom w:val="none" w:sz="0" w:space="0" w:color="auto"/>
        <w:right w:val="none" w:sz="0" w:space="0" w:color="auto"/>
      </w:divBdr>
      <w:divsChild>
        <w:div w:id="1289311287">
          <w:marLeft w:val="0"/>
          <w:marRight w:val="0"/>
          <w:marTop w:val="0"/>
          <w:marBottom w:val="0"/>
          <w:divBdr>
            <w:top w:val="none" w:sz="0" w:space="0" w:color="auto"/>
            <w:left w:val="none" w:sz="0" w:space="0" w:color="auto"/>
            <w:bottom w:val="none" w:sz="0" w:space="0" w:color="auto"/>
            <w:right w:val="none" w:sz="0" w:space="0" w:color="auto"/>
          </w:divBdr>
        </w:div>
        <w:div w:id="2024283825">
          <w:marLeft w:val="0"/>
          <w:marRight w:val="0"/>
          <w:marTop w:val="0"/>
          <w:marBottom w:val="0"/>
          <w:divBdr>
            <w:top w:val="none" w:sz="0" w:space="0" w:color="auto"/>
            <w:left w:val="none" w:sz="0" w:space="0" w:color="auto"/>
            <w:bottom w:val="none" w:sz="0" w:space="0" w:color="auto"/>
            <w:right w:val="none" w:sz="0" w:space="0" w:color="auto"/>
          </w:divBdr>
          <w:divsChild>
            <w:div w:id="149572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302994">
      <w:bodyDiv w:val="1"/>
      <w:marLeft w:val="0"/>
      <w:marRight w:val="0"/>
      <w:marTop w:val="0"/>
      <w:marBottom w:val="0"/>
      <w:divBdr>
        <w:top w:val="none" w:sz="0" w:space="0" w:color="auto"/>
        <w:left w:val="none" w:sz="0" w:space="0" w:color="auto"/>
        <w:bottom w:val="none" w:sz="0" w:space="0" w:color="auto"/>
        <w:right w:val="none" w:sz="0" w:space="0" w:color="auto"/>
      </w:divBdr>
    </w:div>
    <w:div w:id="1838378755">
      <w:bodyDiv w:val="1"/>
      <w:marLeft w:val="0"/>
      <w:marRight w:val="0"/>
      <w:marTop w:val="0"/>
      <w:marBottom w:val="0"/>
      <w:divBdr>
        <w:top w:val="none" w:sz="0" w:space="0" w:color="auto"/>
        <w:left w:val="none" w:sz="0" w:space="0" w:color="auto"/>
        <w:bottom w:val="none" w:sz="0" w:space="0" w:color="auto"/>
        <w:right w:val="none" w:sz="0" w:space="0" w:color="auto"/>
      </w:divBdr>
    </w:div>
    <w:div w:id="1838882896">
      <w:bodyDiv w:val="1"/>
      <w:marLeft w:val="0"/>
      <w:marRight w:val="0"/>
      <w:marTop w:val="0"/>
      <w:marBottom w:val="0"/>
      <w:divBdr>
        <w:top w:val="none" w:sz="0" w:space="0" w:color="auto"/>
        <w:left w:val="none" w:sz="0" w:space="0" w:color="auto"/>
        <w:bottom w:val="none" w:sz="0" w:space="0" w:color="auto"/>
        <w:right w:val="none" w:sz="0" w:space="0" w:color="auto"/>
      </w:divBdr>
      <w:divsChild>
        <w:div w:id="1588035569">
          <w:marLeft w:val="0"/>
          <w:marRight w:val="0"/>
          <w:marTop w:val="0"/>
          <w:marBottom w:val="0"/>
          <w:divBdr>
            <w:top w:val="none" w:sz="0" w:space="0" w:color="auto"/>
            <w:left w:val="none" w:sz="0" w:space="0" w:color="auto"/>
            <w:bottom w:val="none" w:sz="0" w:space="0" w:color="auto"/>
            <w:right w:val="none" w:sz="0" w:space="0" w:color="auto"/>
          </w:divBdr>
        </w:div>
      </w:divsChild>
    </w:div>
    <w:div w:id="1839033812">
      <w:bodyDiv w:val="1"/>
      <w:marLeft w:val="0"/>
      <w:marRight w:val="0"/>
      <w:marTop w:val="0"/>
      <w:marBottom w:val="0"/>
      <w:divBdr>
        <w:top w:val="none" w:sz="0" w:space="0" w:color="auto"/>
        <w:left w:val="none" w:sz="0" w:space="0" w:color="auto"/>
        <w:bottom w:val="none" w:sz="0" w:space="0" w:color="auto"/>
        <w:right w:val="none" w:sz="0" w:space="0" w:color="auto"/>
      </w:divBdr>
    </w:div>
    <w:div w:id="1839273417">
      <w:bodyDiv w:val="1"/>
      <w:marLeft w:val="0"/>
      <w:marRight w:val="0"/>
      <w:marTop w:val="0"/>
      <w:marBottom w:val="0"/>
      <w:divBdr>
        <w:top w:val="none" w:sz="0" w:space="0" w:color="auto"/>
        <w:left w:val="none" w:sz="0" w:space="0" w:color="auto"/>
        <w:bottom w:val="none" w:sz="0" w:space="0" w:color="auto"/>
        <w:right w:val="none" w:sz="0" w:space="0" w:color="auto"/>
      </w:divBdr>
    </w:div>
    <w:div w:id="1839732037">
      <w:bodyDiv w:val="1"/>
      <w:marLeft w:val="0"/>
      <w:marRight w:val="0"/>
      <w:marTop w:val="0"/>
      <w:marBottom w:val="0"/>
      <w:divBdr>
        <w:top w:val="none" w:sz="0" w:space="0" w:color="auto"/>
        <w:left w:val="none" w:sz="0" w:space="0" w:color="auto"/>
        <w:bottom w:val="none" w:sz="0" w:space="0" w:color="auto"/>
        <w:right w:val="none" w:sz="0" w:space="0" w:color="auto"/>
      </w:divBdr>
    </w:div>
    <w:div w:id="1840190230">
      <w:bodyDiv w:val="1"/>
      <w:marLeft w:val="0"/>
      <w:marRight w:val="0"/>
      <w:marTop w:val="0"/>
      <w:marBottom w:val="0"/>
      <w:divBdr>
        <w:top w:val="none" w:sz="0" w:space="0" w:color="auto"/>
        <w:left w:val="none" w:sz="0" w:space="0" w:color="auto"/>
        <w:bottom w:val="none" w:sz="0" w:space="0" w:color="auto"/>
        <w:right w:val="none" w:sz="0" w:space="0" w:color="auto"/>
      </w:divBdr>
    </w:div>
    <w:div w:id="1840264610">
      <w:bodyDiv w:val="1"/>
      <w:marLeft w:val="0"/>
      <w:marRight w:val="0"/>
      <w:marTop w:val="0"/>
      <w:marBottom w:val="0"/>
      <w:divBdr>
        <w:top w:val="none" w:sz="0" w:space="0" w:color="auto"/>
        <w:left w:val="none" w:sz="0" w:space="0" w:color="auto"/>
        <w:bottom w:val="none" w:sz="0" w:space="0" w:color="auto"/>
        <w:right w:val="none" w:sz="0" w:space="0" w:color="auto"/>
      </w:divBdr>
      <w:divsChild>
        <w:div w:id="330914858">
          <w:marLeft w:val="0"/>
          <w:marRight w:val="0"/>
          <w:marTop w:val="0"/>
          <w:marBottom w:val="120"/>
          <w:divBdr>
            <w:top w:val="none" w:sz="0" w:space="0" w:color="auto"/>
            <w:left w:val="none" w:sz="0" w:space="0" w:color="auto"/>
            <w:bottom w:val="none" w:sz="0" w:space="0" w:color="auto"/>
            <w:right w:val="none" w:sz="0" w:space="0" w:color="auto"/>
          </w:divBdr>
        </w:div>
        <w:div w:id="1029376734">
          <w:marLeft w:val="0"/>
          <w:marRight w:val="0"/>
          <w:marTop w:val="0"/>
          <w:marBottom w:val="120"/>
          <w:divBdr>
            <w:top w:val="none" w:sz="0" w:space="0" w:color="auto"/>
            <w:left w:val="none" w:sz="0" w:space="0" w:color="auto"/>
            <w:bottom w:val="none" w:sz="0" w:space="0" w:color="auto"/>
            <w:right w:val="none" w:sz="0" w:space="0" w:color="auto"/>
          </w:divBdr>
        </w:div>
        <w:div w:id="1645357694">
          <w:marLeft w:val="0"/>
          <w:marRight w:val="0"/>
          <w:marTop w:val="0"/>
          <w:marBottom w:val="120"/>
          <w:divBdr>
            <w:top w:val="none" w:sz="0" w:space="0" w:color="auto"/>
            <w:left w:val="none" w:sz="0" w:space="0" w:color="auto"/>
            <w:bottom w:val="none" w:sz="0" w:space="0" w:color="auto"/>
            <w:right w:val="none" w:sz="0" w:space="0" w:color="auto"/>
          </w:divBdr>
        </w:div>
      </w:divsChild>
    </w:div>
    <w:div w:id="1840610440">
      <w:marLeft w:val="0"/>
      <w:marRight w:val="0"/>
      <w:marTop w:val="0"/>
      <w:marBottom w:val="0"/>
      <w:divBdr>
        <w:top w:val="none" w:sz="0" w:space="0" w:color="auto"/>
        <w:left w:val="none" w:sz="0" w:space="0" w:color="auto"/>
        <w:bottom w:val="none" w:sz="0" w:space="0" w:color="auto"/>
        <w:right w:val="none" w:sz="0" w:space="0" w:color="auto"/>
      </w:divBdr>
    </w:div>
    <w:div w:id="1840730394">
      <w:bodyDiv w:val="1"/>
      <w:marLeft w:val="0"/>
      <w:marRight w:val="0"/>
      <w:marTop w:val="0"/>
      <w:marBottom w:val="0"/>
      <w:divBdr>
        <w:top w:val="none" w:sz="0" w:space="0" w:color="auto"/>
        <w:left w:val="none" w:sz="0" w:space="0" w:color="auto"/>
        <w:bottom w:val="none" w:sz="0" w:space="0" w:color="auto"/>
        <w:right w:val="none" w:sz="0" w:space="0" w:color="auto"/>
      </w:divBdr>
    </w:div>
    <w:div w:id="1841383445">
      <w:bodyDiv w:val="1"/>
      <w:marLeft w:val="0"/>
      <w:marRight w:val="0"/>
      <w:marTop w:val="0"/>
      <w:marBottom w:val="0"/>
      <w:divBdr>
        <w:top w:val="none" w:sz="0" w:space="0" w:color="auto"/>
        <w:left w:val="none" w:sz="0" w:space="0" w:color="auto"/>
        <w:bottom w:val="none" w:sz="0" w:space="0" w:color="auto"/>
        <w:right w:val="none" w:sz="0" w:space="0" w:color="auto"/>
      </w:divBdr>
    </w:div>
    <w:div w:id="1841507073">
      <w:bodyDiv w:val="1"/>
      <w:marLeft w:val="0"/>
      <w:marRight w:val="0"/>
      <w:marTop w:val="0"/>
      <w:marBottom w:val="0"/>
      <w:divBdr>
        <w:top w:val="none" w:sz="0" w:space="0" w:color="auto"/>
        <w:left w:val="none" w:sz="0" w:space="0" w:color="auto"/>
        <w:bottom w:val="none" w:sz="0" w:space="0" w:color="auto"/>
        <w:right w:val="none" w:sz="0" w:space="0" w:color="auto"/>
      </w:divBdr>
    </w:div>
    <w:div w:id="1842430700">
      <w:bodyDiv w:val="1"/>
      <w:marLeft w:val="0"/>
      <w:marRight w:val="0"/>
      <w:marTop w:val="0"/>
      <w:marBottom w:val="0"/>
      <w:divBdr>
        <w:top w:val="none" w:sz="0" w:space="0" w:color="auto"/>
        <w:left w:val="none" w:sz="0" w:space="0" w:color="auto"/>
        <w:bottom w:val="none" w:sz="0" w:space="0" w:color="auto"/>
        <w:right w:val="none" w:sz="0" w:space="0" w:color="auto"/>
      </w:divBdr>
    </w:div>
    <w:div w:id="1842499048">
      <w:bodyDiv w:val="1"/>
      <w:marLeft w:val="0"/>
      <w:marRight w:val="0"/>
      <w:marTop w:val="0"/>
      <w:marBottom w:val="0"/>
      <w:divBdr>
        <w:top w:val="none" w:sz="0" w:space="0" w:color="auto"/>
        <w:left w:val="none" w:sz="0" w:space="0" w:color="auto"/>
        <w:bottom w:val="none" w:sz="0" w:space="0" w:color="auto"/>
        <w:right w:val="none" w:sz="0" w:space="0" w:color="auto"/>
      </w:divBdr>
    </w:div>
    <w:div w:id="1842508002">
      <w:bodyDiv w:val="1"/>
      <w:marLeft w:val="0"/>
      <w:marRight w:val="0"/>
      <w:marTop w:val="0"/>
      <w:marBottom w:val="0"/>
      <w:divBdr>
        <w:top w:val="none" w:sz="0" w:space="0" w:color="auto"/>
        <w:left w:val="none" w:sz="0" w:space="0" w:color="auto"/>
        <w:bottom w:val="none" w:sz="0" w:space="0" w:color="auto"/>
        <w:right w:val="none" w:sz="0" w:space="0" w:color="auto"/>
      </w:divBdr>
    </w:div>
    <w:div w:id="1842812916">
      <w:bodyDiv w:val="1"/>
      <w:marLeft w:val="0"/>
      <w:marRight w:val="0"/>
      <w:marTop w:val="0"/>
      <w:marBottom w:val="0"/>
      <w:divBdr>
        <w:top w:val="none" w:sz="0" w:space="0" w:color="auto"/>
        <w:left w:val="none" w:sz="0" w:space="0" w:color="auto"/>
        <w:bottom w:val="none" w:sz="0" w:space="0" w:color="auto"/>
        <w:right w:val="none" w:sz="0" w:space="0" w:color="auto"/>
      </w:divBdr>
    </w:div>
    <w:div w:id="1842964201">
      <w:bodyDiv w:val="1"/>
      <w:marLeft w:val="0"/>
      <w:marRight w:val="0"/>
      <w:marTop w:val="0"/>
      <w:marBottom w:val="0"/>
      <w:divBdr>
        <w:top w:val="none" w:sz="0" w:space="0" w:color="auto"/>
        <w:left w:val="none" w:sz="0" w:space="0" w:color="auto"/>
        <w:bottom w:val="none" w:sz="0" w:space="0" w:color="auto"/>
        <w:right w:val="none" w:sz="0" w:space="0" w:color="auto"/>
      </w:divBdr>
    </w:div>
    <w:div w:id="1843666188">
      <w:bodyDiv w:val="1"/>
      <w:marLeft w:val="0"/>
      <w:marRight w:val="0"/>
      <w:marTop w:val="0"/>
      <w:marBottom w:val="0"/>
      <w:divBdr>
        <w:top w:val="none" w:sz="0" w:space="0" w:color="auto"/>
        <w:left w:val="none" w:sz="0" w:space="0" w:color="auto"/>
        <w:bottom w:val="none" w:sz="0" w:space="0" w:color="auto"/>
        <w:right w:val="none" w:sz="0" w:space="0" w:color="auto"/>
      </w:divBdr>
    </w:div>
    <w:div w:id="1844590476">
      <w:bodyDiv w:val="1"/>
      <w:marLeft w:val="0"/>
      <w:marRight w:val="0"/>
      <w:marTop w:val="0"/>
      <w:marBottom w:val="0"/>
      <w:divBdr>
        <w:top w:val="none" w:sz="0" w:space="0" w:color="auto"/>
        <w:left w:val="none" w:sz="0" w:space="0" w:color="auto"/>
        <w:bottom w:val="none" w:sz="0" w:space="0" w:color="auto"/>
        <w:right w:val="none" w:sz="0" w:space="0" w:color="auto"/>
      </w:divBdr>
      <w:divsChild>
        <w:div w:id="1256554159">
          <w:marLeft w:val="0"/>
          <w:marRight w:val="0"/>
          <w:marTop w:val="0"/>
          <w:marBottom w:val="0"/>
          <w:divBdr>
            <w:top w:val="none" w:sz="0" w:space="0" w:color="auto"/>
            <w:left w:val="none" w:sz="0" w:space="0" w:color="auto"/>
            <w:bottom w:val="none" w:sz="0" w:space="0" w:color="auto"/>
            <w:right w:val="none" w:sz="0" w:space="0" w:color="auto"/>
          </w:divBdr>
        </w:div>
        <w:div w:id="1030956378">
          <w:marLeft w:val="0"/>
          <w:marRight w:val="0"/>
          <w:marTop w:val="150"/>
          <w:marBottom w:val="0"/>
          <w:divBdr>
            <w:top w:val="none" w:sz="0" w:space="0" w:color="auto"/>
            <w:left w:val="none" w:sz="0" w:space="0" w:color="auto"/>
            <w:bottom w:val="none" w:sz="0" w:space="0" w:color="auto"/>
            <w:right w:val="none" w:sz="0" w:space="0" w:color="auto"/>
          </w:divBdr>
        </w:div>
      </w:divsChild>
    </w:div>
    <w:div w:id="1845313788">
      <w:bodyDiv w:val="1"/>
      <w:marLeft w:val="0"/>
      <w:marRight w:val="0"/>
      <w:marTop w:val="0"/>
      <w:marBottom w:val="0"/>
      <w:divBdr>
        <w:top w:val="none" w:sz="0" w:space="0" w:color="auto"/>
        <w:left w:val="none" w:sz="0" w:space="0" w:color="auto"/>
        <w:bottom w:val="none" w:sz="0" w:space="0" w:color="auto"/>
        <w:right w:val="none" w:sz="0" w:space="0" w:color="auto"/>
      </w:divBdr>
    </w:div>
    <w:div w:id="1845434979">
      <w:bodyDiv w:val="1"/>
      <w:marLeft w:val="0"/>
      <w:marRight w:val="0"/>
      <w:marTop w:val="0"/>
      <w:marBottom w:val="0"/>
      <w:divBdr>
        <w:top w:val="none" w:sz="0" w:space="0" w:color="auto"/>
        <w:left w:val="none" w:sz="0" w:space="0" w:color="auto"/>
        <w:bottom w:val="none" w:sz="0" w:space="0" w:color="auto"/>
        <w:right w:val="none" w:sz="0" w:space="0" w:color="auto"/>
      </w:divBdr>
    </w:div>
    <w:div w:id="1845514326">
      <w:bodyDiv w:val="1"/>
      <w:marLeft w:val="0"/>
      <w:marRight w:val="0"/>
      <w:marTop w:val="0"/>
      <w:marBottom w:val="0"/>
      <w:divBdr>
        <w:top w:val="none" w:sz="0" w:space="0" w:color="auto"/>
        <w:left w:val="none" w:sz="0" w:space="0" w:color="auto"/>
        <w:bottom w:val="none" w:sz="0" w:space="0" w:color="auto"/>
        <w:right w:val="none" w:sz="0" w:space="0" w:color="auto"/>
      </w:divBdr>
    </w:div>
    <w:div w:id="1845630836">
      <w:bodyDiv w:val="1"/>
      <w:marLeft w:val="0"/>
      <w:marRight w:val="0"/>
      <w:marTop w:val="0"/>
      <w:marBottom w:val="0"/>
      <w:divBdr>
        <w:top w:val="none" w:sz="0" w:space="0" w:color="auto"/>
        <w:left w:val="none" w:sz="0" w:space="0" w:color="auto"/>
        <w:bottom w:val="none" w:sz="0" w:space="0" w:color="auto"/>
        <w:right w:val="none" w:sz="0" w:space="0" w:color="auto"/>
      </w:divBdr>
    </w:div>
    <w:div w:id="1845825467">
      <w:bodyDiv w:val="1"/>
      <w:marLeft w:val="0"/>
      <w:marRight w:val="0"/>
      <w:marTop w:val="0"/>
      <w:marBottom w:val="0"/>
      <w:divBdr>
        <w:top w:val="none" w:sz="0" w:space="0" w:color="auto"/>
        <w:left w:val="none" w:sz="0" w:space="0" w:color="auto"/>
        <w:bottom w:val="none" w:sz="0" w:space="0" w:color="auto"/>
        <w:right w:val="none" w:sz="0" w:space="0" w:color="auto"/>
      </w:divBdr>
    </w:div>
    <w:div w:id="1845893769">
      <w:bodyDiv w:val="1"/>
      <w:marLeft w:val="0"/>
      <w:marRight w:val="0"/>
      <w:marTop w:val="0"/>
      <w:marBottom w:val="0"/>
      <w:divBdr>
        <w:top w:val="none" w:sz="0" w:space="0" w:color="auto"/>
        <w:left w:val="none" w:sz="0" w:space="0" w:color="auto"/>
        <w:bottom w:val="none" w:sz="0" w:space="0" w:color="auto"/>
        <w:right w:val="none" w:sz="0" w:space="0" w:color="auto"/>
      </w:divBdr>
    </w:div>
    <w:div w:id="1845899530">
      <w:bodyDiv w:val="1"/>
      <w:marLeft w:val="0"/>
      <w:marRight w:val="0"/>
      <w:marTop w:val="0"/>
      <w:marBottom w:val="0"/>
      <w:divBdr>
        <w:top w:val="none" w:sz="0" w:space="0" w:color="auto"/>
        <w:left w:val="none" w:sz="0" w:space="0" w:color="auto"/>
        <w:bottom w:val="none" w:sz="0" w:space="0" w:color="auto"/>
        <w:right w:val="none" w:sz="0" w:space="0" w:color="auto"/>
      </w:divBdr>
    </w:div>
    <w:div w:id="1845974045">
      <w:bodyDiv w:val="1"/>
      <w:marLeft w:val="0"/>
      <w:marRight w:val="0"/>
      <w:marTop w:val="0"/>
      <w:marBottom w:val="0"/>
      <w:divBdr>
        <w:top w:val="none" w:sz="0" w:space="0" w:color="auto"/>
        <w:left w:val="none" w:sz="0" w:space="0" w:color="auto"/>
        <w:bottom w:val="none" w:sz="0" w:space="0" w:color="auto"/>
        <w:right w:val="none" w:sz="0" w:space="0" w:color="auto"/>
      </w:divBdr>
    </w:div>
    <w:div w:id="1846702170">
      <w:bodyDiv w:val="1"/>
      <w:marLeft w:val="0"/>
      <w:marRight w:val="0"/>
      <w:marTop w:val="0"/>
      <w:marBottom w:val="0"/>
      <w:divBdr>
        <w:top w:val="none" w:sz="0" w:space="0" w:color="auto"/>
        <w:left w:val="none" w:sz="0" w:space="0" w:color="auto"/>
        <w:bottom w:val="none" w:sz="0" w:space="0" w:color="auto"/>
        <w:right w:val="none" w:sz="0" w:space="0" w:color="auto"/>
      </w:divBdr>
      <w:divsChild>
        <w:div w:id="900603947">
          <w:marLeft w:val="0"/>
          <w:marRight w:val="0"/>
          <w:marTop w:val="0"/>
          <w:marBottom w:val="0"/>
          <w:divBdr>
            <w:top w:val="none" w:sz="0" w:space="0" w:color="auto"/>
            <w:left w:val="none" w:sz="0" w:space="0" w:color="auto"/>
            <w:bottom w:val="none" w:sz="0" w:space="0" w:color="auto"/>
            <w:right w:val="none" w:sz="0" w:space="0" w:color="auto"/>
          </w:divBdr>
          <w:divsChild>
            <w:div w:id="846948657">
              <w:marLeft w:val="0"/>
              <w:marRight w:val="0"/>
              <w:marTop w:val="0"/>
              <w:marBottom w:val="0"/>
              <w:divBdr>
                <w:top w:val="none" w:sz="0" w:space="0" w:color="auto"/>
                <w:left w:val="none" w:sz="0" w:space="0" w:color="auto"/>
                <w:bottom w:val="none" w:sz="0" w:space="0" w:color="auto"/>
                <w:right w:val="none" w:sz="0" w:space="0" w:color="auto"/>
              </w:divBdr>
            </w:div>
          </w:divsChild>
        </w:div>
        <w:div w:id="1483699077">
          <w:marLeft w:val="0"/>
          <w:marRight w:val="0"/>
          <w:marTop w:val="0"/>
          <w:marBottom w:val="0"/>
          <w:divBdr>
            <w:top w:val="none" w:sz="0" w:space="0" w:color="auto"/>
            <w:left w:val="none" w:sz="0" w:space="0" w:color="auto"/>
            <w:bottom w:val="none" w:sz="0" w:space="0" w:color="auto"/>
            <w:right w:val="none" w:sz="0" w:space="0" w:color="auto"/>
          </w:divBdr>
          <w:divsChild>
            <w:div w:id="483860554">
              <w:marLeft w:val="0"/>
              <w:marRight w:val="0"/>
              <w:marTop w:val="0"/>
              <w:marBottom w:val="0"/>
              <w:divBdr>
                <w:top w:val="none" w:sz="0" w:space="0" w:color="auto"/>
                <w:left w:val="none" w:sz="0" w:space="0" w:color="auto"/>
                <w:bottom w:val="none" w:sz="0" w:space="0" w:color="auto"/>
                <w:right w:val="none" w:sz="0" w:space="0" w:color="auto"/>
              </w:divBdr>
            </w:div>
            <w:div w:id="120579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819749">
      <w:bodyDiv w:val="1"/>
      <w:marLeft w:val="0"/>
      <w:marRight w:val="0"/>
      <w:marTop w:val="0"/>
      <w:marBottom w:val="0"/>
      <w:divBdr>
        <w:top w:val="none" w:sz="0" w:space="0" w:color="auto"/>
        <w:left w:val="none" w:sz="0" w:space="0" w:color="auto"/>
        <w:bottom w:val="none" w:sz="0" w:space="0" w:color="auto"/>
        <w:right w:val="none" w:sz="0" w:space="0" w:color="auto"/>
      </w:divBdr>
      <w:divsChild>
        <w:div w:id="1105345299">
          <w:marLeft w:val="0"/>
          <w:marRight w:val="0"/>
          <w:marTop w:val="0"/>
          <w:marBottom w:val="0"/>
          <w:divBdr>
            <w:top w:val="none" w:sz="0" w:space="0" w:color="auto"/>
            <w:left w:val="none" w:sz="0" w:space="0" w:color="auto"/>
            <w:bottom w:val="none" w:sz="0" w:space="0" w:color="auto"/>
            <w:right w:val="none" w:sz="0" w:space="0" w:color="auto"/>
          </w:divBdr>
        </w:div>
        <w:div w:id="1800490668">
          <w:marLeft w:val="0"/>
          <w:marRight w:val="0"/>
          <w:marTop w:val="120"/>
          <w:marBottom w:val="120"/>
          <w:divBdr>
            <w:top w:val="none" w:sz="0" w:space="0" w:color="auto"/>
            <w:left w:val="none" w:sz="0" w:space="0" w:color="auto"/>
            <w:bottom w:val="none" w:sz="0" w:space="0" w:color="auto"/>
            <w:right w:val="none" w:sz="0" w:space="0" w:color="auto"/>
          </w:divBdr>
        </w:div>
      </w:divsChild>
    </w:div>
    <w:div w:id="1846900158">
      <w:bodyDiv w:val="1"/>
      <w:marLeft w:val="0"/>
      <w:marRight w:val="0"/>
      <w:marTop w:val="0"/>
      <w:marBottom w:val="0"/>
      <w:divBdr>
        <w:top w:val="none" w:sz="0" w:space="0" w:color="auto"/>
        <w:left w:val="none" w:sz="0" w:space="0" w:color="auto"/>
        <w:bottom w:val="none" w:sz="0" w:space="0" w:color="auto"/>
        <w:right w:val="none" w:sz="0" w:space="0" w:color="auto"/>
      </w:divBdr>
    </w:div>
    <w:div w:id="1847136868">
      <w:bodyDiv w:val="1"/>
      <w:marLeft w:val="0"/>
      <w:marRight w:val="0"/>
      <w:marTop w:val="0"/>
      <w:marBottom w:val="0"/>
      <w:divBdr>
        <w:top w:val="none" w:sz="0" w:space="0" w:color="auto"/>
        <w:left w:val="none" w:sz="0" w:space="0" w:color="auto"/>
        <w:bottom w:val="none" w:sz="0" w:space="0" w:color="auto"/>
        <w:right w:val="none" w:sz="0" w:space="0" w:color="auto"/>
      </w:divBdr>
    </w:div>
    <w:div w:id="1847674689">
      <w:bodyDiv w:val="1"/>
      <w:marLeft w:val="0"/>
      <w:marRight w:val="0"/>
      <w:marTop w:val="0"/>
      <w:marBottom w:val="0"/>
      <w:divBdr>
        <w:top w:val="none" w:sz="0" w:space="0" w:color="auto"/>
        <w:left w:val="none" w:sz="0" w:space="0" w:color="auto"/>
        <w:bottom w:val="none" w:sz="0" w:space="0" w:color="auto"/>
        <w:right w:val="none" w:sz="0" w:space="0" w:color="auto"/>
      </w:divBdr>
    </w:div>
    <w:div w:id="1847862327">
      <w:bodyDiv w:val="1"/>
      <w:marLeft w:val="0"/>
      <w:marRight w:val="0"/>
      <w:marTop w:val="0"/>
      <w:marBottom w:val="0"/>
      <w:divBdr>
        <w:top w:val="none" w:sz="0" w:space="0" w:color="auto"/>
        <w:left w:val="none" w:sz="0" w:space="0" w:color="auto"/>
        <w:bottom w:val="none" w:sz="0" w:space="0" w:color="auto"/>
        <w:right w:val="none" w:sz="0" w:space="0" w:color="auto"/>
      </w:divBdr>
      <w:divsChild>
        <w:div w:id="1000041793">
          <w:marLeft w:val="0"/>
          <w:marRight w:val="150"/>
          <w:marTop w:val="0"/>
          <w:marBottom w:val="0"/>
          <w:divBdr>
            <w:top w:val="none" w:sz="0" w:space="0" w:color="auto"/>
            <w:left w:val="none" w:sz="0" w:space="0" w:color="auto"/>
            <w:bottom w:val="none" w:sz="0" w:space="0" w:color="auto"/>
            <w:right w:val="none" w:sz="0" w:space="0" w:color="auto"/>
          </w:divBdr>
        </w:div>
      </w:divsChild>
    </w:div>
    <w:div w:id="1847868562">
      <w:bodyDiv w:val="1"/>
      <w:marLeft w:val="0"/>
      <w:marRight w:val="0"/>
      <w:marTop w:val="0"/>
      <w:marBottom w:val="0"/>
      <w:divBdr>
        <w:top w:val="none" w:sz="0" w:space="0" w:color="auto"/>
        <w:left w:val="none" w:sz="0" w:space="0" w:color="auto"/>
        <w:bottom w:val="none" w:sz="0" w:space="0" w:color="auto"/>
        <w:right w:val="none" w:sz="0" w:space="0" w:color="auto"/>
      </w:divBdr>
    </w:div>
    <w:div w:id="1847941152">
      <w:bodyDiv w:val="1"/>
      <w:marLeft w:val="0"/>
      <w:marRight w:val="0"/>
      <w:marTop w:val="0"/>
      <w:marBottom w:val="0"/>
      <w:divBdr>
        <w:top w:val="none" w:sz="0" w:space="0" w:color="auto"/>
        <w:left w:val="none" w:sz="0" w:space="0" w:color="auto"/>
        <w:bottom w:val="none" w:sz="0" w:space="0" w:color="auto"/>
        <w:right w:val="none" w:sz="0" w:space="0" w:color="auto"/>
      </w:divBdr>
    </w:div>
    <w:div w:id="1848250734">
      <w:bodyDiv w:val="1"/>
      <w:marLeft w:val="0"/>
      <w:marRight w:val="0"/>
      <w:marTop w:val="0"/>
      <w:marBottom w:val="0"/>
      <w:divBdr>
        <w:top w:val="none" w:sz="0" w:space="0" w:color="auto"/>
        <w:left w:val="none" w:sz="0" w:space="0" w:color="auto"/>
        <w:bottom w:val="none" w:sz="0" w:space="0" w:color="auto"/>
        <w:right w:val="none" w:sz="0" w:space="0" w:color="auto"/>
      </w:divBdr>
    </w:div>
    <w:div w:id="1848255317">
      <w:bodyDiv w:val="1"/>
      <w:marLeft w:val="0"/>
      <w:marRight w:val="0"/>
      <w:marTop w:val="0"/>
      <w:marBottom w:val="0"/>
      <w:divBdr>
        <w:top w:val="none" w:sz="0" w:space="0" w:color="auto"/>
        <w:left w:val="none" w:sz="0" w:space="0" w:color="auto"/>
        <w:bottom w:val="none" w:sz="0" w:space="0" w:color="auto"/>
        <w:right w:val="none" w:sz="0" w:space="0" w:color="auto"/>
      </w:divBdr>
    </w:div>
    <w:div w:id="1848445198">
      <w:bodyDiv w:val="1"/>
      <w:marLeft w:val="0"/>
      <w:marRight w:val="0"/>
      <w:marTop w:val="0"/>
      <w:marBottom w:val="0"/>
      <w:divBdr>
        <w:top w:val="none" w:sz="0" w:space="0" w:color="auto"/>
        <w:left w:val="none" w:sz="0" w:space="0" w:color="auto"/>
        <w:bottom w:val="none" w:sz="0" w:space="0" w:color="auto"/>
        <w:right w:val="none" w:sz="0" w:space="0" w:color="auto"/>
      </w:divBdr>
    </w:div>
    <w:div w:id="1849129246">
      <w:bodyDiv w:val="1"/>
      <w:marLeft w:val="0"/>
      <w:marRight w:val="0"/>
      <w:marTop w:val="0"/>
      <w:marBottom w:val="0"/>
      <w:divBdr>
        <w:top w:val="none" w:sz="0" w:space="0" w:color="auto"/>
        <w:left w:val="none" w:sz="0" w:space="0" w:color="auto"/>
        <w:bottom w:val="none" w:sz="0" w:space="0" w:color="auto"/>
        <w:right w:val="none" w:sz="0" w:space="0" w:color="auto"/>
      </w:divBdr>
    </w:div>
    <w:div w:id="1849326964">
      <w:bodyDiv w:val="1"/>
      <w:marLeft w:val="0"/>
      <w:marRight w:val="0"/>
      <w:marTop w:val="0"/>
      <w:marBottom w:val="0"/>
      <w:divBdr>
        <w:top w:val="none" w:sz="0" w:space="0" w:color="auto"/>
        <w:left w:val="none" w:sz="0" w:space="0" w:color="auto"/>
        <w:bottom w:val="none" w:sz="0" w:space="0" w:color="auto"/>
        <w:right w:val="none" w:sz="0" w:space="0" w:color="auto"/>
      </w:divBdr>
      <w:divsChild>
        <w:div w:id="1525484211">
          <w:marLeft w:val="150"/>
          <w:marRight w:val="0"/>
          <w:marTop w:val="0"/>
          <w:marBottom w:val="150"/>
          <w:divBdr>
            <w:top w:val="none" w:sz="0" w:space="0" w:color="auto"/>
            <w:left w:val="none" w:sz="0" w:space="0" w:color="auto"/>
            <w:bottom w:val="none" w:sz="0" w:space="0" w:color="auto"/>
            <w:right w:val="none" w:sz="0" w:space="0" w:color="auto"/>
          </w:divBdr>
        </w:div>
      </w:divsChild>
    </w:div>
    <w:div w:id="1849785470">
      <w:bodyDiv w:val="1"/>
      <w:marLeft w:val="0"/>
      <w:marRight w:val="0"/>
      <w:marTop w:val="0"/>
      <w:marBottom w:val="0"/>
      <w:divBdr>
        <w:top w:val="none" w:sz="0" w:space="0" w:color="auto"/>
        <w:left w:val="none" w:sz="0" w:space="0" w:color="auto"/>
        <w:bottom w:val="none" w:sz="0" w:space="0" w:color="auto"/>
        <w:right w:val="none" w:sz="0" w:space="0" w:color="auto"/>
      </w:divBdr>
    </w:div>
    <w:div w:id="1850098223">
      <w:bodyDiv w:val="1"/>
      <w:marLeft w:val="0"/>
      <w:marRight w:val="0"/>
      <w:marTop w:val="0"/>
      <w:marBottom w:val="0"/>
      <w:divBdr>
        <w:top w:val="none" w:sz="0" w:space="0" w:color="auto"/>
        <w:left w:val="none" w:sz="0" w:space="0" w:color="auto"/>
        <w:bottom w:val="none" w:sz="0" w:space="0" w:color="auto"/>
        <w:right w:val="none" w:sz="0" w:space="0" w:color="auto"/>
      </w:divBdr>
    </w:div>
    <w:div w:id="1850414418">
      <w:bodyDiv w:val="1"/>
      <w:marLeft w:val="0"/>
      <w:marRight w:val="0"/>
      <w:marTop w:val="0"/>
      <w:marBottom w:val="0"/>
      <w:divBdr>
        <w:top w:val="none" w:sz="0" w:space="0" w:color="auto"/>
        <w:left w:val="none" w:sz="0" w:space="0" w:color="auto"/>
        <w:bottom w:val="none" w:sz="0" w:space="0" w:color="auto"/>
        <w:right w:val="none" w:sz="0" w:space="0" w:color="auto"/>
      </w:divBdr>
    </w:div>
    <w:div w:id="1850606355">
      <w:bodyDiv w:val="1"/>
      <w:marLeft w:val="0"/>
      <w:marRight w:val="0"/>
      <w:marTop w:val="0"/>
      <w:marBottom w:val="0"/>
      <w:divBdr>
        <w:top w:val="none" w:sz="0" w:space="0" w:color="auto"/>
        <w:left w:val="none" w:sz="0" w:space="0" w:color="auto"/>
        <w:bottom w:val="none" w:sz="0" w:space="0" w:color="auto"/>
        <w:right w:val="none" w:sz="0" w:space="0" w:color="auto"/>
      </w:divBdr>
      <w:divsChild>
        <w:div w:id="1022167090">
          <w:marLeft w:val="0"/>
          <w:marRight w:val="0"/>
          <w:marTop w:val="0"/>
          <w:marBottom w:val="0"/>
          <w:divBdr>
            <w:top w:val="none" w:sz="0" w:space="0" w:color="auto"/>
            <w:left w:val="none" w:sz="0" w:space="0" w:color="auto"/>
            <w:bottom w:val="none" w:sz="0" w:space="0" w:color="auto"/>
            <w:right w:val="none" w:sz="0" w:space="0" w:color="auto"/>
          </w:divBdr>
        </w:div>
      </w:divsChild>
    </w:div>
    <w:div w:id="1850631584">
      <w:bodyDiv w:val="1"/>
      <w:marLeft w:val="0"/>
      <w:marRight w:val="0"/>
      <w:marTop w:val="0"/>
      <w:marBottom w:val="0"/>
      <w:divBdr>
        <w:top w:val="none" w:sz="0" w:space="0" w:color="auto"/>
        <w:left w:val="none" w:sz="0" w:space="0" w:color="auto"/>
        <w:bottom w:val="none" w:sz="0" w:space="0" w:color="auto"/>
        <w:right w:val="none" w:sz="0" w:space="0" w:color="auto"/>
      </w:divBdr>
      <w:divsChild>
        <w:div w:id="722606348">
          <w:marLeft w:val="0"/>
          <w:marRight w:val="0"/>
          <w:marTop w:val="0"/>
          <w:marBottom w:val="0"/>
          <w:divBdr>
            <w:top w:val="none" w:sz="0" w:space="0" w:color="auto"/>
            <w:left w:val="none" w:sz="0" w:space="0" w:color="auto"/>
            <w:bottom w:val="none" w:sz="0" w:space="0" w:color="auto"/>
            <w:right w:val="none" w:sz="0" w:space="0" w:color="auto"/>
          </w:divBdr>
        </w:div>
      </w:divsChild>
    </w:div>
    <w:div w:id="1851065810">
      <w:bodyDiv w:val="1"/>
      <w:marLeft w:val="0"/>
      <w:marRight w:val="0"/>
      <w:marTop w:val="0"/>
      <w:marBottom w:val="0"/>
      <w:divBdr>
        <w:top w:val="none" w:sz="0" w:space="0" w:color="auto"/>
        <w:left w:val="none" w:sz="0" w:space="0" w:color="auto"/>
        <w:bottom w:val="none" w:sz="0" w:space="0" w:color="auto"/>
        <w:right w:val="none" w:sz="0" w:space="0" w:color="auto"/>
      </w:divBdr>
    </w:div>
    <w:div w:id="1851333836">
      <w:bodyDiv w:val="1"/>
      <w:marLeft w:val="0"/>
      <w:marRight w:val="0"/>
      <w:marTop w:val="0"/>
      <w:marBottom w:val="0"/>
      <w:divBdr>
        <w:top w:val="none" w:sz="0" w:space="0" w:color="auto"/>
        <w:left w:val="none" w:sz="0" w:space="0" w:color="auto"/>
        <w:bottom w:val="none" w:sz="0" w:space="0" w:color="auto"/>
        <w:right w:val="none" w:sz="0" w:space="0" w:color="auto"/>
      </w:divBdr>
    </w:div>
    <w:div w:id="1852066501">
      <w:bodyDiv w:val="1"/>
      <w:marLeft w:val="0"/>
      <w:marRight w:val="0"/>
      <w:marTop w:val="0"/>
      <w:marBottom w:val="0"/>
      <w:divBdr>
        <w:top w:val="none" w:sz="0" w:space="0" w:color="auto"/>
        <w:left w:val="none" w:sz="0" w:space="0" w:color="auto"/>
        <w:bottom w:val="none" w:sz="0" w:space="0" w:color="auto"/>
        <w:right w:val="none" w:sz="0" w:space="0" w:color="auto"/>
      </w:divBdr>
    </w:div>
    <w:div w:id="1852136736">
      <w:bodyDiv w:val="1"/>
      <w:marLeft w:val="0"/>
      <w:marRight w:val="0"/>
      <w:marTop w:val="0"/>
      <w:marBottom w:val="0"/>
      <w:divBdr>
        <w:top w:val="none" w:sz="0" w:space="0" w:color="auto"/>
        <w:left w:val="none" w:sz="0" w:space="0" w:color="auto"/>
        <w:bottom w:val="none" w:sz="0" w:space="0" w:color="auto"/>
        <w:right w:val="none" w:sz="0" w:space="0" w:color="auto"/>
      </w:divBdr>
    </w:div>
    <w:div w:id="1852450351">
      <w:bodyDiv w:val="1"/>
      <w:marLeft w:val="0"/>
      <w:marRight w:val="0"/>
      <w:marTop w:val="0"/>
      <w:marBottom w:val="0"/>
      <w:divBdr>
        <w:top w:val="none" w:sz="0" w:space="0" w:color="auto"/>
        <w:left w:val="none" w:sz="0" w:space="0" w:color="auto"/>
        <w:bottom w:val="none" w:sz="0" w:space="0" w:color="auto"/>
        <w:right w:val="none" w:sz="0" w:space="0" w:color="auto"/>
      </w:divBdr>
    </w:div>
    <w:div w:id="1852791704">
      <w:bodyDiv w:val="1"/>
      <w:marLeft w:val="0"/>
      <w:marRight w:val="0"/>
      <w:marTop w:val="0"/>
      <w:marBottom w:val="0"/>
      <w:divBdr>
        <w:top w:val="none" w:sz="0" w:space="0" w:color="auto"/>
        <w:left w:val="none" w:sz="0" w:space="0" w:color="auto"/>
        <w:bottom w:val="none" w:sz="0" w:space="0" w:color="auto"/>
        <w:right w:val="none" w:sz="0" w:space="0" w:color="auto"/>
      </w:divBdr>
    </w:div>
    <w:div w:id="1852795420">
      <w:bodyDiv w:val="1"/>
      <w:marLeft w:val="0"/>
      <w:marRight w:val="0"/>
      <w:marTop w:val="0"/>
      <w:marBottom w:val="0"/>
      <w:divBdr>
        <w:top w:val="none" w:sz="0" w:space="0" w:color="auto"/>
        <w:left w:val="none" w:sz="0" w:space="0" w:color="auto"/>
        <w:bottom w:val="none" w:sz="0" w:space="0" w:color="auto"/>
        <w:right w:val="none" w:sz="0" w:space="0" w:color="auto"/>
      </w:divBdr>
    </w:div>
    <w:div w:id="1852987681">
      <w:bodyDiv w:val="1"/>
      <w:marLeft w:val="0"/>
      <w:marRight w:val="0"/>
      <w:marTop w:val="0"/>
      <w:marBottom w:val="0"/>
      <w:divBdr>
        <w:top w:val="none" w:sz="0" w:space="0" w:color="auto"/>
        <w:left w:val="none" w:sz="0" w:space="0" w:color="auto"/>
        <w:bottom w:val="none" w:sz="0" w:space="0" w:color="auto"/>
        <w:right w:val="none" w:sz="0" w:space="0" w:color="auto"/>
      </w:divBdr>
    </w:div>
    <w:div w:id="1853177463">
      <w:bodyDiv w:val="1"/>
      <w:marLeft w:val="0"/>
      <w:marRight w:val="0"/>
      <w:marTop w:val="0"/>
      <w:marBottom w:val="0"/>
      <w:divBdr>
        <w:top w:val="none" w:sz="0" w:space="0" w:color="auto"/>
        <w:left w:val="none" w:sz="0" w:space="0" w:color="auto"/>
        <w:bottom w:val="none" w:sz="0" w:space="0" w:color="auto"/>
        <w:right w:val="none" w:sz="0" w:space="0" w:color="auto"/>
      </w:divBdr>
    </w:div>
    <w:div w:id="1853181349">
      <w:bodyDiv w:val="1"/>
      <w:marLeft w:val="0"/>
      <w:marRight w:val="0"/>
      <w:marTop w:val="0"/>
      <w:marBottom w:val="0"/>
      <w:divBdr>
        <w:top w:val="none" w:sz="0" w:space="0" w:color="auto"/>
        <w:left w:val="none" w:sz="0" w:space="0" w:color="auto"/>
        <w:bottom w:val="none" w:sz="0" w:space="0" w:color="auto"/>
        <w:right w:val="none" w:sz="0" w:space="0" w:color="auto"/>
      </w:divBdr>
      <w:divsChild>
        <w:div w:id="91751849">
          <w:marLeft w:val="0"/>
          <w:marRight w:val="0"/>
          <w:marTop w:val="0"/>
          <w:marBottom w:val="0"/>
          <w:divBdr>
            <w:top w:val="none" w:sz="0" w:space="0" w:color="auto"/>
            <w:left w:val="none" w:sz="0" w:space="0" w:color="auto"/>
            <w:bottom w:val="none" w:sz="0" w:space="0" w:color="auto"/>
            <w:right w:val="none" w:sz="0" w:space="0" w:color="auto"/>
          </w:divBdr>
          <w:divsChild>
            <w:div w:id="978456957">
              <w:marLeft w:val="0"/>
              <w:marRight w:val="0"/>
              <w:marTop w:val="0"/>
              <w:marBottom w:val="0"/>
              <w:divBdr>
                <w:top w:val="none" w:sz="0" w:space="0" w:color="auto"/>
                <w:left w:val="none" w:sz="0" w:space="0" w:color="auto"/>
                <w:bottom w:val="none" w:sz="0" w:space="0" w:color="auto"/>
                <w:right w:val="none" w:sz="0" w:space="0" w:color="auto"/>
              </w:divBdr>
              <w:divsChild>
                <w:div w:id="687216620">
                  <w:marLeft w:val="0"/>
                  <w:marRight w:val="0"/>
                  <w:marTop w:val="0"/>
                  <w:marBottom w:val="0"/>
                  <w:divBdr>
                    <w:top w:val="none" w:sz="0" w:space="0" w:color="auto"/>
                    <w:left w:val="none" w:sz="0" w:space="0" w:color="auto"/>
                    <w:bottom w:val="none" w:sz="0" w:space="0" w:color="auto"/>
                    <w:right w:val="none" w:sz="0" w:space="0" w:color="auto"/>
                  </w:divBdr>
                  <w:divsChild>
                    <w:div w:id="1926067629">
                      <w:marLeft w:val="0"/>
                      <w:marRight w:val="0"/>
                      <w:marTop w:val="0"/>
                      <w:marBottom w:val="0"/>
                      <w:divBdr>
                        <w:top w:val="none" w:sz="0" w:space="0" w:color="auto"/>
                        <w:left w:val="none" w:sz="0" w:space="0" w:color="auto"/>
                        <w:bottom w:val="none" w:sz="0" w:space="0" w:color="auto"/>
                        <w:right w:val="none" w:sz="0" w:space="0" w:color="auto"/>
                      </w:divBdr>
                      <w:divsChild>
                        <w:div w:id="48373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7188433">
          <w:marLeft w:val="0"/>
          <w:marRight w:val="0"/>
          <w:marTop w:val="0"/>
          <w:marBottom w:val="0"/>
          <w:divBdr>
            <w:top w:val="none" w:sz="0" w:space="0" w:color="auto"/>
            <w:left w:val="none" w:sz="0" w:space="0" w:color="auto"/>
            <w:bottom w:val="none" w:sz="0" w:space="0" w:color="auto"/>
            <w:right w:val="none" w:sz="0" w:space="0" w:color="auto"/>
          </w:divBdr>
          <w:divsChild>
            <w:div w:id="1745179071">
              <w:marLeft w:val="0"/>
              <w:marRight w:val="0"/>
              <w:marTop w:val="0"/>
              <w:marBottom w:val="0"/>
              <w:divBdr>
                <w:top w:val="none" w:sz="0" w:space="0" w:color="auto"/>
                <w:left w:val="none" w:sz="0" w:space="0" w:color="auto"/>
                <w:bottom w:val="none" w:sz="0" w:space="0" w:color="auto"/>
                <w:right w:val="none" w:sz="0" w:space="0" w:color="auto"/>
              </w:divBdr>
              <w:divsChild>
                <w:div w:id="88796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296387">
      <w:bodyDiv w:val="1"/>
      <w:marLeft w:val="0"/>
      <w:marRight w:val="0"/>
      <w:marTop w:val="0"/>
      <w:marBottom w:val="0"/>
      <w:divBdr>
        <w:top w:val="none" w:sz="0" w:space="0" w:color="auto"/>
        <w:left w:val="none" w:sz="0" w:space="0" w:color="auto"/>
        <w:bottom w:val="none" w:sz="0" w:space="0" w:color="auto"/>
        <w:right w:val="none" w:sz="0" w:space="0" w:color="auto"/>
      </w:divBdr>
    </w:div>
    <w:div w:id="1853446070">
      <w:bodyDiv w:val="1"/>
      <w:marLeft w:val="0"/>
      <w:marRight w:val="0"/>
      <w:marTop w:val="0"/>
      <w:marBottom w:val="0"/>
      <w:divBdr>
        <w:top w:val="none" w:sz="0" w:space="0" w:color="auto"/>
        <w:left w:val="none" w:sz="0" w:space="0" w:color="auto"/>
        <w:bottom w:val="none" w:sz="0" w:space="0" w:color="auto"/>
        <w:right w:val="none" w:sz="0" w:space="0" w:color="auto"/>
      </w:divBdr>
    </w:div>
    <w:div w:id="1854031163">
      <w:bodyDiv w:val="1"/>
      <w:marLeft w:val="0"/>
      <w:marRight w:val="0"/>
      <w:marTop w:val="0"/>
      <w:marBottom w:val="0"/>
      <w:divBdr>
        <w:top w:val="none" w:sz="0" w:space="0" w:color="auto"/>
        <w:left w:val="none" w:sz="0" w:space="0" w:color="auto"/>
        <w:bottom w:val="none" w:sz="0" w:space="0" w:color="auto"/>
        <w:right w:val="none" w:sz="0" w:space="0" w:color="auto"/>
      </w:divBdr>
    </w:div>
    <w:div w:id="1854150794">
      <w:bodyDiv w:val="1"/>
      <w:marLeft w:val="0"/>
      <w:marRight w:val="0"/>
      <w:marTop w:val="0"/>
      <w:marBottom w:val="0"/>
      <w:divBdr>
        <w:top w:val="none" w:sz="0" w:space="0" w:color="auto"/>
        <w:left w:val="none" w:sz="0" w:space="0" w:color="auto"/>
        <w:bottom w:val="none" w:sz="0" w:space="0" w:color="auto"/>
        <w:right w:val="none" w:sz="0" w:space="0" w:color="auto"/>
      </w:divBdr>
    </w:div>
    <w:div w:id="1854228159">
      <w:bodyDiv w:val="1"/>
      <w:marLeft w:val="0"/>
      <w:marRight w:val="0"/>
      <w:marTop w:val="0"/>
      <w:marBottom w:val="0"/>
      <w:divBdr>
        <w:top w:val="none" w:sz="0" w:space="0" w:color="auto"/>
        <w:left w:val="none" w:sz="0" w:space="0" w:color="auto"/>
        <w:bottom w:val="none" w:sz="0" w:space="0" w:color="auto"/>
        <w:right w:val="none" w:sz="0" w:space="0" w:color="auto"/>
      </w:divBdr>
    </w:div>
    <w:div w:id="1855075483">
      <w:bodyDiv w:val="1"/>
      <w:marLeft w:val="0"/>
      <w:marRight w:val="0"/>
      <w:marTop w:val="0"/>
      <w:marBottom w:val="0"/>
      <w:divBdr>
        <w:top w:val="none" w:sz="0" w:space="0" w:color="auto"/>
        <w:left w:val="none" w:sz="0" w:space="0" w:color="auto"/>
        <w:bottom w:val="none" w:sz="0" w:space="0" w:color="auto"/>
        <w:right w:val="none" w:sz="0" w:space="0" w:color="auto"/>
      </w:divBdr>
    </w:div>
    <w:div w:id="1856185609">
      <w:bodyDiv w:val="1"/>
      <w:marLeft w:val="0"/>
      <w:marRight w:val="0"/>
      <w:marTop w:val="0"/>
      <w:marBottom w:val="0"/>
      <w:divBdr>
        <w:top w:val="none" w:sz="0" w:space="0" w:color="auto"/>
        <w:left w:val="none" w:sz="0" w:space="0" w:color="auto"/>
        <w:bottom w:val="none" w:sz="0" w:space="0" w:color="auto"/>
        <w:right w:val="none" w:sz="0" w:space="0" w:color="auto"/>
      </w:divBdr>
    </w:div>
    <w:div w:id="1856193961">
      <w:bodyDiv w:val="1"/>
      <w:marLeft w:val="0"/>
      <w:marRight w:val="0"/>
      <w:marTop w:val="0"/>
      <w:marBottom w:val="0"/>
      <w:divBdr>
        <w:top w:val="none" w:sz="0" w:space="0" w:color="auto"/>
        <w:left w:val="none" w:sz="0" w:space="0" w:color="auto"/>
        <w:bottom w:val="none" w:sz="0" w:space="0" w:color="auto"/>
        <w:right w:val="none" w:sz="0" w:space="0" w:color="auto"/>
      </w:divBdr>
    </w:div>
    <w:div w:id="1856260155">
      <w:bodyDiv w:val="1"/>
      <w:marLeft w:val="0"/>
      <w:marRight w:val="0"/>
      <w:marTop w:val="0"/>
      <w:marBottom w:val="0"/>
      <w:divBdr>
        <w:top w:val="none" w:sz="0" w:space="0" w:color="auto"/>
        <w:left w:val="none" w:sz="0" w:space="0" w:color="auto"/>
        <w:bottom w:val="none" w:sz="0" w:space="0" w:color="auto"/>
        <w:right w:val="none" w:sz="0" w:space="0" w:color="auto"/>
      </w:divBdr>
    </w:div>
    <w:div w:id="1856309812">
      <w:bodyDiv w:val="1"/>
      <w:marLeft w:val="0"/>
      <w:marRight w:val="0"/>
      <w:marTop w:val="0"/>
      <w:marBottom w:val="0"/>
      <w:divBdr>
        <w:top w:val="none" w:sz="0" w:space="0" w:color="auto"/>
        <w:left w:val="none" w:sz="0" w:space="0" w:color="auto"/>
        <w:bottom w:val="none" w:sz="0" w:space="0" w:color="auto"/>
        <w:right w:val="none" w:sz="0" w:space="0" w:color="auto"/>
      </w:divBdr>
    </w:div>
    <w:div w:id="1856337271">
      <w:bodyDiv w:val="1"/>
      <w:marLeft w:val="0"/>
      <w:marRight w:val="0"/>
      <w:marTop w:val="0"/>
      <w:marBottom w:val="0"/>
      <w:divBdr>
        <w:top w:val="none" w:sz="0" w:space="0" w:color="auto"/>
        <w:left w:val="none" w:sz="0" w:space="0" w:color="auto"/>
        <w:bottom w:val="none" w:sz="0" w:space="0" w:color="auto"/>
        <w:right w:val="none" w:sz="0" w:space="0" w:color="auto"/>
      </w:divBdr>
    </w:div>
    <w:div w:id="1856378225">
      <w:bodyDiv w:val="1"/>
      <w:marLeft w:val="0"/>
      <w:marRight w:val="0"/>
      <w:marTop w:val="0"/>
      <w:marBottom w:val="0"/>
      <w:divBdr>
        <w:top w:val="none" w:sz="0" w:space="0" w:color="auto"/>
        <w:left w:val="none" w:sz="0" w:space="0" w:color="auto"/>
        <w:bottom w:val="none" w:sz="0" w:space="0" w:color="auto"/>
        <w:right w:val="none" w:sz="0" w:space="0" w:color="auto"/>
      </w:divBdr>
    </w:div>
    <w:div w:id="1856462198">
      <w:bodyDiv w:val="1"/>
      <w:marLeft w:val="0"/>
      <w:marRight w:val="0"/>
      <w:marTop w:val="0"/>
      <w:marBottom w:val="0"/>
      <w:divBdr>
        <w:top w:val="none" w:sz="0" w:space="0" w:color="auto"/>
        <w:left w:val="none" w:sz="0" w:space="0" w:color="auto"/>
        <w:bottom w:val="none" w:sz="0" w:space="0" w:color="auto"/>
        <w:right w:val="none" w:sz="0" w:space="0" w:color="auto"/>
      </w:divBdr>
    </w:div>
    <w:div w:id="1857503808">
      <w:bodyDiv w:val="1"/>
      <w:marLeft w:val="0"/>
      <w:marRight w:val="0"/>
      <w:marTop w:val="0"/>
      <w:marBottom w:val="0"/>
      <w:divBdr>
        <w:top w:val="none" w:sz="0" w:space="0" w:color="auto"/>
        <w:left w:val="none" w:sz="0" w:space="0" w:color="auto"/>
        <w:bottom w:val="none" w:sz="0" w:space="0" w:color="auto"/>
        <w:right w:val="none" w:sz="0" w:space="0" w:color="auto"/>
      </w:divBdr>
    </w:div>
    <w:div w:id="1857693100">
      <w:bodyDiv w:val="1"/>
      <w:marLeft w:val="0"/>
      <w:marRight w:val="0"/>
      <w:marTop w:val="0"/>
      <w:marBottom w:val="0"/>
      <w:divBdr>
        <w:top w:val="none" w:sz="0" w:space="0" w:color="auto"/>
        <w:left w:val="none" w:sz="0" w:space="0" w:color="auto"/>
        <w:bottom w:val="none" w:sz="0" w:space="0" w:color="auto"/>
        <w:right w:val="none" w:sz="0" w:space="0" w:color="auto"/>
      </w:divBdr>
    </w:div>
    <w:div w:id="1857770017">
      <w:bodyDiv w:val="1"/>
      <w:marLeft w:val="0"/>
      <w:marRight w:val="0"/>
      <w:marTop w:val="0"/>
      <w:marBottom w:val="0"/>
      <w:divBdr>
        <w:top w:val="none" w:sz="0" w:space="0" w:color="auto"/>
        <w:left w:val="none" w:sz="0" w:space="0" w:color="auto"/>
        <w:bottom w:val="none" w:sz="0" w:space="0" w:color="auto"/>
        <w:right w:val="none" w:sz="0" w:space="0" w:color="auto"/>
      </w:divBdr>
    </w:div>
    <w:div w:id="1858231684">
      <w:bodyDiv w:val="1"/>
      <w:marLeft w:val="0"/>
      <w:marRight w:val="0"/>
      <w:marTop w:val="0"/>
      <w:marBottom w:val="0"/>
      <w:divBdr>
        <w:top w:val="none" w:sz="0" w:space="0" w:color="auto"/>
        <w:left w:val="none" w:sz="0" w:space="0" w:color="auto"/>
        <w:bottom w:val="none" w:sz="0" w:space="0" w:color="auto"/>
        <w:right w:val="none" w:sz="0" w:space="0" w:color="auto"/>
      </w:divBdr>
      <w:divsChild>
        <w:div w:id="487131993">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1858348196">
      <w:bodyDiv w:val="1"/>
      <w:marLeft w:val="0"/>
      <w:marRight w:val="0"/>
      <w:marTop w:val="0"/>
      <w:marBottom w:val="0"/>
      <w:divBdr>
        <w:top w:val="none" w:sz="0" w:space="0" w:color="auto"/>
        <w:left w:val="none" w:sz="0" w:space="0" w:color="auto"/>
        <w:bottom w:val="none" w:sz="0" w:space="0" w:color="auto"/>
        <w:right w:val="none" w:sz="0" w:space="0" w:color="auto"/>
      </w:divBdr>
    </w:div>
    <w:div w:id="1858956911">
      <w:bodyDiv w:val="1"/>
      <w:marLeft w:val="0"/>
      <w:marRight w:val="0"/>
      <w:marTop w:val="0"/>
      <w:marBottom w:val="0"/>
      <w:divBdr>
        <w:top w:val="none" w:sz="0" w:space="0" w:color="auto"/>
        <w:left w:val="none" w:sz="0" w:space="0" w:color="auto"/>
        <w:bottom w:val="none" w:sz="0" w:space="0" w:color="auto"/>
        <w:right w:val="none" w:sz="0" w:space="0" w:color="auto"/>
      </w:divBdr>
      <w:divsChild>
        <w:div w:id="840580070">
          <w:marLeft w:val="0"/>
          <w:marRight w:val="0"/>
          <w:marTop w:val="0"/>
          <w:marBottom w:val="0"/>
          <w:divBdr>
            <w:top w:val="none" w:sz="0" w:space="0" w:color="auto"/>
            <w:left w:val="none" w:sz="0" w:space="0" w:color="auto"/>
            <w:bottom w:val="none" w:sz="0" w:space="0" w:color="auto"/>
            <w:right w:val="none" w:sz="0" w:space="0" w:color="auto"/>
          </w:divBdr>
        </w:div>
      </w:divsChild>
    </w:div>
    <w:div w:id="1859078079">
      <w:bodyDiv w:val="1"/>
      <w:marLeft w:val="0"/>
      <w:marRight w:val="0"/>
      <w:marTop w:val="0"/>
      <w:marBottom w:val="0"/>
      <w:divBdr>
        <w:top w:val="none" w:sz="0" w:space="0" w:color="auto"/>
        <w:left w:val="none" w:sz="0" w:space="0" w:color="auto"/>
        <w:bottom w:val="none" w:sz="0" w:space="0" w:color="auto"/>
        <w:right w:val="none" w:sz="0" w:space="0" w:color="auto"/>
      </w:divBdr>
    </w:div>
    <w:div w:id="1859545256">
      <w:bodyDiv w:val="1"/>
      <w:marLeft w:val="0"/>
      <w:marRight w:val="0"/>
      <w:marTop w:val="0"/>
      <w:marBottom w:val="0"/>
      <w:divBdr>
        <w:top w:val="none" w:sz="0" w:space="0" w:color="auto"/>
        <w:left w:val="none" w:sz="0" w:space="0" w:color="auto"/>
        <w:bottom w:val="none" w:sz="0" w:space="0" w:color="auto"/>
        <w:right w:val="none" w:sz="0" w:space="0" w:color="auto"/>
      </w:divBdr>
    </w:div>
    <w:div w:id="1859584734">
      <w:bodyDiv w:val="1"/>
      <w:marLeft w:val="0"/>
      <w:marRight w:val="0"/>
      <w:marTop w:val="0"/>
      <w:marBottom w:val="0"/>
      <w:divBdr>
        <w:top w:val="none" w:sz="0" w:space="0" w:color="auto"/>
        <w:left w:val="none" w:sz="0" w:space="0" w:color="auto"/>
        <w:bottom w:val="none" w:sz="0" w:space="0" w:color="auto"/>
        <w:right w:val="none" w:sz="0" w:space="0" w:color="auto"/>
      </w:divBdr>
    </w:div>
    <w:div w:id="1859655956">
      <w:bodyDiv w:val="1"/>
      <w:marLeft w:val="0"/>
      <w:marRight w:val="0"/>
      <w:marTop w:val="0"/>
      <w:marBottom w:val="0"/>
      <w:divBdr>
        <w:top w:val="none" w:sz="0" w:space="0" w:color="auto"/>
        <w:left w:val="none" w:sz="0" w:space="0" w:color="auto"/>
        <w:bottom w:val="none" w:sz="0" w:space="0" w:color="auto"/>
        <w:right w:val="none" w:sz="0" w:space="0" w:color="auto"/>
      </w:divBdr>
      <w:divsChild>
        <w:div w:id="451439892">
          <w:marLeft w:val="0"/>
          <w:marRight w:val="0"/>
          <w:marTop w:val="0"/>
          <w:marBottom w:val="0"/>
          <w:divBdr>
            <w:top w:val="none" w:sz="0" w:space="0" w:color="auto"/>
            <w:left w:val="none" w:sz="0" w:space="0" w:color="auto"/>
            <w:bottom w:val="none" w:sz="0" w:space="0" w:color="auto"/>
            <w:right w:val="none" w:sz="0" w:space="0" w:color="auto"/>
          </w:divBdr>
        </w:div>
        <w:div w:id="1311638054">
          <w:marLeft w:val="0"/>
          <w:marRight w:val="0"/>
          <w:marTop w:val="150"/>
          <w:marBottom w:val="150"/>
          <w:divBdr>
            <w:top w:val="none" w:sz="0" w:space="0" w:color="auto"/>
            <w:left w:val="none" w:sz="0" w:space="0" w:color="auto"/>
            <w:bottom w:val="none" w:sz="0" w:space="0" w:color="auto"/>
            <w:right w:val="none" w:sz="0" w:space="0" w:color="auto"/>
          </w:divBdr>
          <w:divsChild>
            <w:div w:id="826171391">
              <w:marLeft w:val="0"/>
              <w:marRight w:val="0"/>
              <w:marTop w:val="0"/>
              <w:marBottom w:val="0"/>
              <w:divBdr>
                <w:top w:val="none" w:sz="0" w:space="0" w:color="auto"/>
                <w:left w:val="none" w:sz="0" w:space="0" w:color="auto"/>
                <w:bottom w:val="none" w:sz="0" w:space="0" w:color="auto"/>
                <w:right w:val="none" w:sz="0" w:space="0" w:color="auto"/>
              </w:divBdr>
              <w:divsChild>
                <w:div w:id="1261180314">
                  <w:marLeft w:val="0"/>
                  <w:marRight w:val="0"/>
                  <w:marTop w:val="0"/>
                  <w:marBottom w:val="0"/>
                  <w:divBdr>
                    <w:top w:val="none" w:sz="0" w:space="0" w:color="auto"/>
                    <w:left w:val="none" w:sz="0" w:space="0" w:color="auto"/>
                    <w:bottom w:val="none" w:sz="0" w:space="0" w:color="auto"/>
                    <w:right w:val="none" w:sz="0" w:space="0" w:color="auto"/>
                  </w:divBdr>
                  <w:divsChild>
                    <w:div w:id="580336132">
                      <w:marLeft w:val="0"/>
                      <w:marRight w:val="0"/>
                      <w:marTop w:val="0"/>
                      <w:marBottom w:val="0"/>
                      <w:divBdr>
                        <w:top w:val="none" w:sz="0" w:space="0" w:color="auto"/>
                        <w:left w:val="none" w:sz="0" w:space="0" w:color="auto"/>
                        <w:bottom w:val="none" w:sz="0" w:space="0" w:color="auto"/>
                        <w:right w:val="none" w:sz="0" w:space="0" w:color="auto"/>
                      </w:divBdr>
                      <w:divsChild>
                        <w:div w:id="2020884112">
                          <w:marLeft w:val="0"/>
                          <w:marRight w:val="0"/>
                          <w:marTop w:val="0"/>
                          <w:marBottom w:val="0"/>
                          <w:divBdr>
                            <w:top w:val="none" w:sz="0" w:space="0" w:color="auto"/>
                            <w:left w:val="none" w:sz="0" w:space="0" w:color="auto"/>
                            <w:bottom w:val="none" w:sz="0" w:space="0" w:color="auto"/>
                            <w:right w:val="none" w:sz="0" w:space="0" w:color="auto"/>
                          </w:divBdr>
                          <w:divsChild>
                            <w:div w:id="8364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9732300">
      <w:bodyDiv w:val="1"/>
      <w:marLeft w:val="0"/>
      <w:marRight w:val="0"/>
      <w:marTop w:val="0"/>
      <w:marBottom w:val="0"/>
      <w:divBdr>
        <w:top w:val="none" w:sz="0" w:space="0" w:color="auto"/>
        <w:left w:val="none" w:sz="0" w:space="0" w:color="auto"/>
        <w:bottom w:val="none" w:sz="0" w:space="0" w:color="auto"/>
        <w:right w:val="none" w:sz="0" w:space="0" w:color="auto"/>
      </w:divBdr>
      <w:divsChild>
        <w:div w:id="310721026">
          <w:marLeft w:val="0"/>
          <w:marRight w:val="0"/>
          <w:marTop w:val="0"/>
          <w:marBottom w:val="75"/>
          <w:divBdr>
            <w:top w:val="none" w:sz="0" w:space="0" w:color="auto"/>
            <w:left w:val="none" w:sz="0" w:space="0" w:color="auto"/>
            <w:bottom w:val="none" w:sz="0" w:space="0" w:color="auto"/>
            <w:right w:val="none" w:sz="0" w:space="0" w:color="auto"/>
          </w:divBdr>
        </w:div>
        <w:div w:id="394083907">
          <w:marLeft w:val="0"/>
          <w:marRight w:val="0"/>
          <w:marTop w:val="0"/>
          <w:marBottom w:val="75"/>
          <w:divBdr>
            <w:top w:val="none" w:sz="0" w:space="0" w:color="auto"/>
            <w:left w:val="none" w:sz="0" w:space="0" w:color="auto"/>
            <w:bottom w:val="none" w:sz="0" w:space="0" w:color="auto"/>
            <w:right w:val="none" w:sz="0" w:space="0" w:color="auto"/>
          </w:divBdr>
        </w:div>
        <w:div w:id="939601071">
          <w:marLeft w:val="0"/>
          <w:marRight w:val="0"/>
          <w:marTop w:val="0"/>
          <w:marBottom w:val="75"/>
          <w:divBdr>
            <w:top w:val="none" w:sz="0" w:space="0" w:color="auto"/>
            <w:left w:val="none" w:sz="0" w:space="0" w:color="auto"/>
            <w:bottom w:val="none" w:sz="0" w:space="0" w:color="auto"/>
            <w:right w:val="none" w:sz="0" w:space="0" w:color="auto"/>
          </w:divBdr>
        </w:div>
        <w:div w:id="1040133262">
          <w:marLeft w:val="0"/>
          <w:marRight w:val="0"/>
          <w:marTop w:val="0"/>
          <w:marBottom w:val="0"/>
          <w:divBdr>
            <w:top w:val="none" w:sz="0" w:space="0" w:color="auto"/>
            <w:left w:val="none" w:sz="0" w:space="0" w:color="auto"/>
            <w:bottom w:val="none" w:sz="0" w:space="0" w:color="auto"/>
            <w:right w:val="none" w:sz="0" w:space="0" w:color="auto"/>
          </w:divBdr>
        </w:div>
        <w:div w:id="1481849600">
          <w:marLeft w:val="0"/>
          <w:marRight w:val="0"/>
          <w:marTop w:val="0"/>
          <w:marBottom w:val="0"/>
          <w:divBdr>
            <w:top w:val="none" w:sz="0" w:space="0" w:color="auto"/>
            <w:left w:val="none" w:sz="0" w:space="0" w:color="auto"/>
            <w:bottom w:val="none" w:sz="0" w:space="0" w:color="auto"/>
            <w:right w:val="none" w:sz="0" w:space="0" w:color="auto"/>
          </w:divBdr>
        </w:div>
        <w:div w:id="1522932934">
          <w:marLeft w:val="0"/>
          <w:marRight w:val="0"/>
          <w:marTop w:val="0"/>
          <w:marBottom w:val="0"/>
          <w:divBdr>
            <w:top w:val="none" w:sz="0" w:space="0" w:color="auto"/>
            <w:left w:val="none" w:sz="0" w:space="0" w:color="auto"/>
            <w:bottom w:val="none" w:sz="0" w:space="0" w:color="auto"/>
            <w:right w:val="none" w:sz="0" w:space="0" w:color="auto"/>
          </w:divBdr>
        </w:div>
      </w:divsChild>
    </w:div>
    <w:div w:id="1860123512">
      <w:bodyDiv w:val="1"/>
      <w:marLeft w:val="0"/>
      <w:marRight w:val="0"/>
      <w:marTop w:val="0"/>
      <w:marBottom w:val="0"/>
      <w:divBdr>
        <w:top w:val="none" w:sz="0" w:space="0" w:color="auto"/>
        <w:left w:val="none" w:sz="0" w:space="0" w:color="auto"/>
        <w:bottom w:val="none" w:sz="0" w:space="0" w:color="auto"/>
        <w:right w:val="none" w:sz="0" w:space="0" w:color="auto"/>
      </w:divBdr>
    </w:div>
    <w:div w:id="1860312712">
      <w:bodyDiv w:val="1"/>
      <w:marLeft w:val="0"/>
      <w:marRight w:val="0"/>
      <w:marTop w:val="0"/>
      <w:marBottom w:val="0"/>
      <w:divBdr>
        <w:top w:val="none" w:sz="0" w:space="0" w:color="auto"/>
        <w:left w:val="none" w:sz="0" w:space="0" w:color="auto"/>
        <w:bottom w:val="none" w:sz="0" w:space="0" w:color="auto"/>
        <w:right w:val="none" w:sz="0" w:space="0" w:color="auto"/>
      </w:divBdr>
    </w:div>
    <w:div w:id="1861550664">
      <w:bodyDiv w:val="1"/>
      <w:marLeft w:val="0"/>
      <w:marRight w:val="0"/>
      <w:marTop w:val="0"/>
      <w:marBottom w:val="0"/>
      <w:divBdr>
        <w:top w:val="none" w:sz="0" w:space="0" w:color="auto"/>
        <w:left w:val="none" w:sz="0" w:space="0" w:color="auto"/>
        <w:bottom w:val="none" w:sz="0" w:space="0" w:color="auto"/>
        <w:right w:val="none" w:sz="0" w:space="0" w:color="auto"/>
      </w:divBdr>
      <w:divsChild>
        <w:div w:id="1418942820">
          <w:marLeft w:val="60"/>
          <w:marRight w:val="0"/>
          <w:marTop w:val="0"/>
          <w:marBottom w:val="0"/>
          <w:divBdr>
            <w:top w:val="none" w:sz="0" w:space="0" w:color="auto"/>
            <w:left w:val="none" w:sz="0" w:space="0" w:color="auto"/>
            <w:bottom w:val="none" w:sz="0" w:space="0" w:color="auto"/>
            <w:right w:val="none" w:sz="0" w:space="0" w:color="auto"/>
          </w:divBdr>
        </w:div>
      </w:divsChild>
    </w:div>
    <w:div w:id="1861626277">
      <w:bodyDiv w:val="1"/>
      <w:marLeft w:val="0"/>
      <w:marRight w:val="0"/>
      <w:marTop w:val="0"/>
      <w:marBottom w:val="0"/>
      <w:divBdr>
        <w:top w:val="none" w:sz="0" w:space="0" w:color="auto"/>
        <w:left w:val="none" w:sz="0" w:space="0" w:color="auto"/>
        <w:bottom w:val="none" w:sz="0" w:space="0" w:color="auto"/>
        <w:right w:val="none" w:sz="0" w:space="0" w:color="auto"/>
      </w:divBdr>
    </w:div>
    <w:div w:id="1861698057">
      <w:bodyDiv w:val="1"/>
      <w:marLeft w:val="0"/>
      <w:marRight w:val="0"/>
      <w:marTop w:val="0"/>
      <w:marBottom w:val="0"/>
      <w:divBdr>
        <w:top w:val="none" w:sz="0" w:space="0" w:color="auto"/>
        <w:left w:val="none" w:sz="0" w:space="0" w:color="auto"/>
        <w:bottom w:val="none" w:sz="0" w:space="0" w:color="auto"/>
        <w:right w:val="none" w:sz="0" w:space="0" w:color="auto"/>
      </w:divBdr>
    </w:div>
    <w:div w:id="1862165658">
      <w:bodyDiv w:val="1"/>
      <w:marLeft w:val="0"/>
      <w:marRight w:val="0"/>
      <w:marTop w:val="0"/>
      <w:marBottom w:val="0"/>
      <w:divBdr>
        <w:top w:val="none" w:sz="0" w:space="0" w:color="auto"/>
        <w:left w:val="none" w:sz="0" w:space="0" w:color="auto"/>
        <w:bottom w:val="none" w:sz="0" w:space="0" w:color="auto"/>
        <w:right w:val="none" w:sz="0" w:space="0" w:color="auto"/>
      </w:divBdr>
    </w:div>
    <w:div w:id="1862434278">
      <w:bodyDiv w:val="1"/>
      <w:marLeft w:val="0"/>
      <w:marRight w:val="0"/>
      <w:marTop w:val="0"/>
      <w:marBottom w:val="0"/>
      <w:divBdr>
        <w:top w:val="none" w:sz="0" w:space="0" w:color="auto"/>
        <w:left w:val="none" w:sz="0" w:space="0" w:color="auto"/>
        <w:bottom w:val="none" w:sz="0" w:space="0" w:color="auto"/>
        <w:right w:val="none" w:sz="0" w:space="0" w:color="auto"/>
      </w:divBdr>
    </w:div>
    <w:div w:id="1863204185">
      <w:bodyDiv w:val="1"/>
      <w:marLeft w:val="0"/>
      <w:marRight w:val="0"/>
      <w:marTop w:val="0"/>
      <w:marBottom w:val="0"/>
      <w:divBdr>
        <w:top w:val="none" w:sz="0" w:space="0" w:color="auto"/>
        <w:left w:val="none" w:sz="0" w:space="0" w:color="auto"/>
        <w:bottom w:val="none" w:sz="0" w:space="0" w:color="auto"/>
        <w:right w:val="none" w:sz="0" w:space="0" w:color="auto"/>
      </w:divBdr>
    </w:div>
    <w:div w:id="1863282002">
      <w:bodyDiv w:val="1"/>
      <w:marLeft w:val="0"/>
      <w:marRight w:val="0"/>
      <w:marTop w:val="0"/>
      <w:marBottom w:val="0"/>
      <w:divBdr>
        <w:top w:val="none" w:sz="0" w:space="0" w:color="auto"/>
        <w:left w:val="none" w:sz="0" w:space="0" w:color="auto"/>
        <w:bottom w:val="none" w:sz="0" w:space="0" w:color="auto"/>
        <w:right w:val="none" w:sz="0" w:space="0" w:color="auto"/>
      </w:divBdr>
    </w:div>
    <w:div w:id="1863469915">
      <w:bodyDiv w:val="1"/>
      <w:marLeft w:val="0"/>
      <w:marRight w:val="0"/>
      <w:marTop w:val="0"/>
      <w:marBottom w:val="0"/>
      <w:divBdr>
        <w:top w:val="none" w:sz="0" w:space="0" w:color="auto"/>
        <w:left w:val="none" w:sz="0" w:space="0" w:color="auto"/>
        <w:bottom w:val="none" w:sz="0" w:space="0" w:color="auto"/>
        <w:right w:val="none" w:sz="0" w:space="0" w:color="auto"/>
      </w:divBdr>
    </w:div>
    <w:div w:id="1863741047">
      <w:bodyDiv w:val="1"/>
      <w:marLeft w:val="0"/>
      <w:marRight w:val="0"/>
      <w:marTop w:val="0"/>
      <w:marBottom w:val="0"/>
      <w:divBdr>
        <w:top w:val="none" w:sz="0" w:space="0" w:color="auto"/>
        <w:left w:val="none" w:sz="0" w:space="0" w:color="auto"/>
        <w:bottom w:val="none" w:sz="0" w:space="0" w:color="auto"/>
        <w:right w:val="none" w:sz="0" w:space="0" w:color="auto"/>
      </w:divBdr>
    </w:div>
    <w:div w:id="1863788225">
      <w:bodyDiv w:val="1"/>
      <w:marLeft w:val="0"/>
      <w:marRight w:val="0"/>
      <w:marTop w:val="0"/>
      <w:marBottom w:val="0"/>
      <w:divBdr>
        <w:top w:val="none" w:sz="0" w:space="0" w:color="auto"/>
        <w:left w:val="none" w:sz="0" w:space="0" w:color="auto"/>
        <w:bottom w:val="none" w:sz="0" w:space="0" w:color="auto"/>
        <w:right w:val="none" w:sz="0" w:space="0" w:color="auto"/>
      </w:divBdr>
    </w:div>
    <w:div w:id="1864174665">
      <w:bodyDiv w:val="1"/>
      <w:marLeft w:val="0"/>
      <w:marRight w:val="0"/>
      <w:marTop w:val="0"/>
      <w:marBottom w:val="0"/>
      <w:divBdr>
        <w:top w:val="none" w:sz="0" w:space="0" w:color="auto"/>
        <w:left w:val="none" w:sz="0" w:space="0" w:color="auto"/>
        <w:bottom w:val="none" w:sz="0" w:space="0" w:color="auto"/>
        <w:right w:val="none" w:sz="0" w:space="0" w:color="auto"/>
      </w:divBdr>
      <w:divsChild>
        <w:div w:id="381291466">
          <w:marLeft w:val="0"/>
          <w:marRight w:val="0"/>
          <w:marTop w:val="0"/>
          <w:marBottom w:val="0"/>
          <w:divBdr>
            <w:top w:val="none" w:sz="0" w:space="0" w:color="auto"/>
            <w:left w:val="none" w:sz="0" w:space="0" w:color="auto"/>
            <w:bottom w:val="none" w:sz="0" w:space="0" w:color="auto"/>
            <w:right w:val="none" w:sz="0" w:space="0" w:color="auto"/>
          </w:divBdr>
          <w:divsChild>
            <w:div w:id="556548962">
              <w:marLeft w:val="0"/>
              <w:marRight w:val="0"/>
              <w:marTop w:val="0"/>
              <w:marBottom w:val="0"/>
              <w:divBdr>
                <w:top w:val="none" w:sz="0" w:space="0" w:color="auto"/>
                <w:left w:val="none" w:sz="0" w:space="0" w:color="auto"/>
                <w:bottom w:val="none" w:sz="0" w:space="0" w:color="auto"/>
                <w:right w:val="none" w:sz="0" w:space="0" w:color="auto"/>
              </w:divBdr>
            </w:div>
          </w:divsChild>
        </w:div>
        <w:div w:id="1108358004">
          <w:marLeft w:val="0"/>
          <w:marRight w:val="0"/>
          <w:marTop w:val="0"/>
          <w:marBottom w:val="0"/>
          <w:divBdr>
            <w:top w:val="none" w:sz="0" w:space="0" w:color="auto"/>
            <w:left w:val="none" w:sz="0" w:space="0" w:color="auto"/>
            <w:bottom w:val="none" w:sz="0" w:space="0" w:color="auto"/>
            <w:right w:val="none" w:sz="0" w:space="0" w:color="auto"/>
          </w:divBdr>
        </w:div>
      </w:divsChild>
    </w:div>
    <w:div w:id="1864319081">
      <w:bodyDiv w:val="1"/>
      <w:marLeft w:val="0"/>
      <w:marRight w:val="0"/>
      <w:marTop w:val="0"/>
      <w:marBottom w:val="0"/>
      <w:divBdr>
        <w:top w:val="none" w:sz="0" w:space="0" w:color="auto"/>
        <w:left w:val="none" w:sz="0" w:space="0" w:color="auto"/>
        <w:bottom w:val="none" w:sz="0" w:space="0" w:color="auto"/>
        <w:right w:val="none" w:sz="0" w:space="0" w:color="auto"/>
      </w:divBdr>
    </w:div>
    <w:div w:id="1864635813">
      <w:bodyDiv w:val="1"/>
      <w:marLeft w:val="0"/>
      <w:marRight w:val="0"/>
      <w:marTop w:val="0"/>
      <w:marBottom w:val="0"/>
      <w:divBdr>
        <w:top w:val="none" w:sz="0" w:space="0" w:color="auto"/>
        <w:left w:val="none" w:sz="0" w:space="0" w:color="auto"/>
        <w:bottom w:val="none" w:sz="0" w:space="0" w:color="auto"/>
        <w:right w:val="none" w:sz="0" w:space="0" w:color="auto"/>
      </w:divBdr>
    </w:div>
    <w:div w:id="1864706010">
      <w:bodyDiv w:val="1"/>
      <w:marLeft w:val="0"/>
      <w:marRight w:val="0"/>
      <w:marTop w:val="0"/>
      <w:marBottom w:val="0"/>
      <w:divBdr>
        <w:top w:val="none" w:sz="0" w:space="0" w:color="auto"/>
        <w:left w:val="none" w:sz="0" w:space="0" w:color="auto"/>
        <w:bottom w:val="none" w:sz="0" w:space="0" w:color="auto"/>
        <w:right w:val="none" w:sz="0" w:space="0" w:color="auto"/>
      </w:divBdr>
    </w:div>
    <w:div w:id="1865054422">
      <w:bodyDiv w:val="1"/>
      <w:marLeft w:val="0"/>
      <w:marRight w:val="0"/>
      <w:marTop w:val="0"/>
      <w:marBottom w:val="0"/>
      <w:divBdr>
        <w:top w:val="none" w:sz="0" w:space="0" w:color="auto"/>
        <w:left w:val="none" w:sz="0" w:space="0" w:color="auto"/>
        <w:bottom w:val="none" w:sz="0" w:space="0" w:color="auto"/>
        <w:right w:val="none" w:sz="0" w:space="0" w:color="auto"/>
      </w:divBdr>
      <w:divsChild>
        <w:div w:id="723800336">
          <w:marLeft w:val="0"/>
          <w:marRight w:val="0"/>
          <w:marTop w:val="0"/>
          <w:marBottom w:val="0"/>
          <w:divBdr>
            <w:top w:val="none" w:sz="0" w:space="0" w:color="auto"/>
            <w:left w:val="none" w:sz="0" w:space="0" w:color="auto"/>
            <w:bottom w:val="none" w:sz="0" w:space="0" w:color="auto"/>
            <w:right w:val="none" w:sz="0" w:space="0" w:color="auto"/>
          </w:divBdr>
        </w:div>
        <w:div w:id="1754738058">
          <w:marLeft w:val="0"/>
          <w:marRight w:val="0"/>
          <w:marTop w:val="0"/>
          <w:marBottom w:val="0"/>
          <w:divBdr>
            <w:top w:val="none" w:sz="0" w:space="0" w:color="auto"/>
            <w:left w:val="none" w:sz="0" w:space="0" w:color="auto"/>
            <w:bottom w:val="none" w:sz="0" w:space="0" w:color="auto"/>
            <w:right w:val="none" w:sz="0" w:space="0" w:color="auto"/>
          </w:divBdr>
        </w:div>
      </w:divsChild>
    </w:div>
    <w:div w:id="1865511824">
      <w:marLeft w:val="0"/>
      <w:marRight w:val="0"/>
      <w:marTop w:val="0"/>
      <w:marBottom w:val="0"/>
      <w:divBdr>
        <w:top w:val="none" w:sz="0" w:space="0" w:color="auto"/>
        <w:left w:val="none" w:sz="0" w:space="0" w:color="auto"/>
        <w:bottom w:val="none" w:sz="0" w:space="0" w:color="auto"/>
        <w:right w:val="none" w:sz="0" w:space="0" w:color="auto"/>
      </w:divBdr>
    </w:div>
    <w:div w:id="1865820520">
      <w:bodyDiv w:val="1"/>
      <w:marLeft w:val="0"/>
      <w:marRight w:val="0"/>
      <w:marTop w:val="0"/>
      <w:marBottom w:val="0"/>
      <w:divBdr>
        <w:top w:val="none" w:sz="0" w:space="0" w:color="auto"/>
        <w:left w:val="none" w:sz="0" w:space="0" w:color="auto"/>
        <w:bottom w:val="none" w:sz="0" w:space="0" w:color="auto"/>
        <w:right w:val="none" w:sz="0" w:space="0" w:color="auto"/>
      </w:divBdr>
    </w:div>
    <w:div w:id="1865821554">
      <w:bodyDiv w:val="1"/>
      <w:marLeft w:val="0"/>
      <w:marRight w:val="0"/>
      <w:marTop w:val="0"/>
      <w:marBottom w:val="0"/>
      <w:divBdr>
        <w:top w:val="none" w:sz="0" w:space="0" w:color="auto"/>
        <w:left w:val="none" w:sz="0" w:space="0" w:color="auto"/>
        <w:bottom w:val="none" w:sz="0" w:space="0" w:color="auto"/>
        <w:right w:val="none" w:sz="0" w:space="0" w:color="auto"/>
      </w:divBdr>
    </w:div>
    <w:div w:id="1866481910">
      <w:bodyDiv w:val="1"/>
      <w:marLeft w:val="0"/>
      <w:marRight w:val="0"/>
      <w:marTop w:val="0"/>
      <w:marBottom w:val="0"/>
      <w:divBdr>
        <w:top w:val="none" w:sz="0" w:space="0" w:color="auto"/>
        <w:left w:val="none" w:sz="0" w:space="0" w:color="auto"/>
        <w:bottom w:val="none" w:sz="0" w:space="0" w:color="auto"/>
        <w:right w:val="none" w:sz="0" w:space="0" w:color="auto"/>
      </w:divBdr>
    </w:div>
    <w:div w:id="1866941202">
      <w:bodyDiv w:val="1"/>
      <w:marLeft w:val="0"/>
      <w:marRight w:val="0"/>
      <w:marTop w:val="0"/>
      <w:marBottom w:val="0"/>
      <w:divBdr>
        <w:top w:val="none" w:sz="0" w:space="0" w:color="auto"/>
        <w:left w:val="none" w:sz="0" w:space="0" w:color="auto"/>
        <w:bottom w:val="none" w:sz="0" w:space="0" w:color="auto"/>
        <w:right w:val="none" w:sz="0" w:space="0" w:color="auto"/>
      </w:divBdr>
    </w:div>
    <w:div w:id="1867676444">
      <w:bodyDiv w:val="1"/>
      <w:marLeft w:val="0"/>
      <w:marRight w:val="0"/>
      <w:marTop w:val="0"/>
      <w:marBottom w:val="0"/>
      <w:divBdr>
        <w:top w:val="none" w:sz="0" w:space="0" w:color="auto"/>
        <w:left w:val="none" w:sz="0" w:space="0" w:color="auto"/>
        <w:bottom w:val="none" w:sz="0" w:space="0" w:color="auto"/>
        <w:right w:val="none" w:sz="0" w:space="0" w:color="auto"/>
      </w:divBdr>
    </w:div>
    <w:div w:id="1867714370">
      <w:bodyDiv w:val="1"/>
      <w:marLeft w:val="0"/>
      <w:marRight w:val="0"/>
      <w:marTop w:val="0"/>
      <w:marBottom w:val="0"/>
      <w:divBdr>
        <w:top w:val="none" w:sz="0" w:space="0" w:color="auto"/>
        <w:left w:val="none" w:sz="0" w:space="0" w:color="auto"/>
        <w:bottom w:val="none" w:sz="0" w:space="0" w:color="auto"/>
        <w:right w:val="none" w:sz="0" w:space="0" w:color="auto"/>
      </w:divBdr>
      <w:divsChild>
        <w:div w:id="1430740184">
          <w:marLeft w:val="0"/>
          <w:marRight w:val="0"/>
          <w:marTop w:val="0"/>
          <w:marBottom w:val="0"/>
          <w:divBdr>
            <w:top w:val="none" w:sz="0" w:space="0" w:color="auto"/>
            <w:left w:val="none" w:sz="0" w:space="0" w:color="auto"/>
            <w:bottom w:val="none" w:sz="0" w:space="0" w:color="auto"/>
            <w:right w:val="none" w:sz="0" w:space="0" w:color="auto"/>
          </w:divBdr>
        </w:div>
      </w:divsChild>
    </w:div>
    <w:div w:id="1868443912">
      <w:bodyDiv w:val="1"/>
      <w:marLeft w:val="0"/>
      <w:marRight w:val="0"/>
      <w:marTop w:val="0"/>
      <w:marBottom w:val="0"/>
      <w:divBdr>
        <w:top w:val="none" w:sz="0" w:space="0" w:color="auto"/>
        <w:left w:val="none" w:sz="0" w:space="0" w:color="auto"/>
        <w:bottom w:val="none" w:sz="0" w:space="0" w:color="auto"/>
        <w:right w:val="none" w:sz="0" w:space="0" w:color="auto"/>
      </w:divBdr>
      <w:divsChild>
        <w:div w:id="811601224">
          <w:marLeft w:val="0"/>
          <w:marRight w:val="0"/>
          <w:marTop w:val="0"/>
          <w:marBottom w:val="0"/>
          <w:divBdr>
            <w:top w:val="none" w:sz="0" w:space="0" w:color="auto"/>
            <w:left w:val="none" w:sz="0" w:space="0" w:color="auto"/>
            <w:bottom w:val="none" w:sz="0" w:space="0" w:color="auto"/>
            <w:right w:val="none" w:sz="0" w:space="0" w:color="auto"/>
          </w:divBdr>
          <w:divsChild>
            <w:div w:id="268319079">
              <w:marLeft w:val="0"/>
              <w:marRight w:val="0"/>
              <w:marTop w:val="0"/>
              <w:marBottom w:val="0"/>
              <w:divBdr>
                <w:top w:val="none" w:sz="0" w:space="0" w:color="auto"/>
                <w:left w:val="none" w:sz="0" w:space="0" w:color="auto"/>
                <w:bottom w:val="none" w:sz="0" w:space="0" w:color="auto"/>
                <w:right w:val="none" w:sz="0" w:space="0" w:color="auto"/>
              </w:divBdr>
            </w:div>
          </w:divsChild>
        </w:div>
        <w:div w:id="1334143977">
          <w:marLeft w:val="0"/>
          <w:marRight w:val="0"/>
          <w:marTop w:val="0"/>
          <w:marBottom w:val="0"/>
          <w:divBdr>
            <w:top w:val="none" w:sz="0" w:space="0" w:color="auto"/>
            <w:left w:val="none" w:sz="0" w:space="0" w:color="auto"/>
            <w:bottom w:val="none" w:sz="0" w:space="0" w:color="auto"/>
            <w:right w:val="none" w:sz="0" w:space="0" w:color="auto"/>
          </w:divBdr>
          <w:divsChild>
            <w:div w:id="1280071104">
              <w:marLeft w:val="0"/>
              <w:marRight w:val="0"/>
              <w:marTop w:val="0"/>
              <w:marBottom w:val="0"/>
              <w:divBdr>
                <w:top w:val="none" w:sz="0" w:space="0" w:color="auto"/>
                <w:left w:val="none" w:sz="0" w:space="0" w:color="auto"/>
                <w:bottom w:val="none" w:sz="0" w:space="0" w:color="auto"/>
                <w:right w:val="none" w:sz="0" w:space="0" w:color="auto"/>
              </w:divBdr>
              <w:divsChild>
                <w:div w:id="3124879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868564090">
      <w:bodyDiv w:val="1"/>
      <w:marLeft w:val="0"/>
      <w:marRight w:val="0"/>
      <w:marTop w:val="0"/>
      <w:marBottom w:val="0"/>
      <w:divBdr>
        <w:top w:val="none" w:sz="0" w:space="0" w:color="auto"/>
        <w:left w:val="none" w:sz="0" w:space="0" w:color="auto"/>
        <w:bottom w:val="none" w:sz="0" w:space="0" w:color="auto"/>
        <w:right w:val="none" w:sz="0" w:space="0" w:color="auto"/>
      </w:divBdr>
    </w:div>
    <w:div w:id="1868565014">
      <w:bodyDiv w:val="1"/>
      <w:marLeft w:val="0"/>
      <w:marRight w:val="0"/>
      <w:marTop w:val="0"/>
      <w:marBottom w:val="0"/>
      <w:divBdr>
        <w:top w:val="none" w:sz="0" w:space="0" w:color="auto"/>
        <w:left w:val="none" w:sz="0" w:space="0" w:color="auto"/>
        <w:bottom w:val="none" w:sz="0" w:space="0" w:color="auto"/>
        <w:right w:val="none" w:sz="0" w:space="0" w:color="auto"/>
      </w:divBdr>
    </w:div>
    <w:div w:id="1868710641">
      <w:bodyDiv w:val="1"/>
      <w:marLeft w:val="0"/>
      <w:marRight w:val="0"/>
      <w:marTop w:val="0"/>
      <w:marBottom w:val="0"/>
      <w:divBdr>
        <w:top w:val="none" w:sz="0" w:space="0" w:color="auto"/>
        <w:left w:val="none" w:sz="0" w:space="0" w:color="auto"/>
        <w:bottom w:val="none" w:sz="0" w:space="0" w:color="auto"/>
        <w:right w:val="none" w:sz="0" w:space="0" w:color="auto"/>
      </w:divBdr>
    </w:div>
    <w:div w:id="1868837005">
      <w:bodyDiv w:val="1"/>
      <w:marLeft w:val="0"/>
      <w:marRight w:val="0"/>
      <w:marTop w:val="0"/>
      <w:marBottom w:val="0"/>
      <w:divBdr>
        <w:top w:val="none" w:sz="0" w:space="0" w:color="auto"/>
        <w:left w:val="none" w:sz="0" w:space="0" w:color="auto"/>
        <w:bottom w:val="none" w:sz="0" w:space="0" w:color="auto"/>
        <w:right w:val="none" w:sz="0" w:space="0" w:color="auto"/>
      </w:divBdr>
      <w:divsChild>
        <w:div w:id="1575779526">
          <w:marLeft w:val="0"/>
          <w:marRight w:val="0"/>
          <w:marTop w:val="0"/>
          <w:marBottom w:val="0"/>
          <w:divBdr>
            <w:top w:val="none" w:sz="0" w:space="0" w:color="auto"/>
            <w:left w:val="none" w:sz="0" w:space="0" w:color="auto"/>
            <w:bottom w:val="none" w:sz="0" w:space="0" w:color="auto"/>
            <w:right w:val="none" w:sz="0" w:space="0" w:color="auto"/>
          </w:divBdr>
          <w:divsChild>
            <w:div w:id="730538556">
              <w:marLeft w:val="0"/>
              <w:marRight w:val="300"/>
              <w:marTop w:val="0"/>
              <w:marBottom w:val="75"/>
              <w:divBdr>
                <w:top w:val="none" w:sz="0" w:space="0" w:color="auto"/>
                <w:left w:val="none" w:sz="0" w:space="0" w:color="auto"/>
                <w:bottom w:val="none" w:sz="0" w:space="0" w:color="auto"/>
                <w:right w:val="none" w:sz="0" w:space="0" w:color="auto"/>
              </w:divBdr>
            </w:div>
          </w:divsChild>
        </w:div>
      </w:divsChild>
    </w:div>
    <w:div w:id="1868911441">
      <w:bodyDiv w:val="1"/>
      <w:marLeft w:val="0"/>
      <w:marRight w:val="0"/>
      <w:marTop w:val="0"/>
      <w:marBottom w:val="0"/>
      <w:divBdr>
        <w:top w:val="none" w:sz="0" w:space="0" w:color="auto"/>
        <w:left w:val="none" w:sz="0" w:space="0" w:color="auto"/>
        <w:bottom w:val="none" w:sz="0" w:space="0" w:color="auto"/>
        <w:right w:val="none" w:sz="0" w:space="0" w:color="auto"/>
      </w:divBdr>
    </w:div>
    <w:div w:id="1869562086">
      <w:bodyDiv w:val="1"/>
      <w:marLeft w:val="0"/>
      <w:marRight w:val="0"/>
      <w:marTop w:val="0"/>
      <w:marBottom w:val="0"/>
      <w:divBdr>
        <w:top w:val="none" w:sz="0" w:space="0" w:color="auto"/>
        <w:left w:val="none" w:sz="0" w:space="0" w:color="auto"/>
        <w:bottom w:val="none" w:sz="0" w:space="0" w:color="auto"/>
        <w:right w:val="none" w:sz="0" w:space="0" w:color="auto"/>
      </w:divBdr>
    </w:div>
    <w:div w:id="1870025108">
      <w:bodyDiv w:val="1"/>
      <w:marLeft w:val="0"/>
      <w:marRight w:val="0"/>
      <w:marTop w:val="0"/>
      <w:marBottom w:val="0"/>
      <w:divBdr>
        <w:top w:val="none" w:sz="0" w:space="0" w:color="auto"/>
        <w:left w:val="none" w:sz="0" w:space="0" w:color="auto"/>
        <w:bottom w:val="none" w:sz="0" w:space="0" w:color="auto"/>
        <w:right w:val="none" w:sz="0" w:space="0" w:color="auto"/>
      </w:divBdr>
    </w:div>
    <w:div w:id="1870683864">
      <w:bodyDiv w:val="1"/>
      <w:marLeft w:val="0"/>
      <w:marRight w:val="0"/>
      <w:marTop w:val="0"/>
      <w:marBottom w:val="0"/>
      <w:divBdr>
        <w:top w:val="none" w:sz="0" w:space="0" w:color="auto"/>
        <w:left w:val="none" w:sz="0" w:space="0" w:color="auto"/>
        <w:bottom w:val="none" w:sz="0" w:space="0" w:color="auto"/>
        <w:right w:val="none" w:sz="0" w:space="0" w:color="auto"/>
      </w:divBdr>
    </w:div>
    <w:div w:id="1871256096">
      <w:bodyDiv w:val="1"/>
      <w:marLeft w:val="0"/>
      <w:marRight w:val="0"/>
      <w:marTop w:val="0"/>
      <w:marBottom w:val="0"/>
      <w:divBdr>
        <w:top w:val="none" w:sz="0" w:space="0" w:color="auto"/>
        <w:left w:val="none" w:sz="0" w:space="0" w:color="auto"/>
        <w:bottom w:val="none" w:sz="0" w:space="0" w:color="auto"/>
        <w:right w:val="none" w:sz="0" w:space="0" w:color="auto"/>
      </w:divBdr>
    </w:div>
    <w:div w:id="1872185450">
      <w:bodyDiv w:val="1"/>
      <w:marLeft w:val="0"/>
      <w:marRight w:val="0"/>
      <w:marTop w:val="0"/>
      <w:marBottom w:val="0"/>
      <w:divBdr>
        <w:top w:val="none" w:sz="0" w:space="0" w:color="auto"/>
        <w:left w:val="none" w:sz="0" w:space="0" w:color="auto"/>
        <w:bottom w:val="none" w:sz="0" w:space="0" w:color="auto"/>
        <w:right w:val="none" w:sz="0" w:space="0" w:color="auto"/>
      </w:divBdr>
    </w:div>
    <w:div w:id="1872574952">
      <w:bodyDiv w:val="1"/>
      <w:marLeft w:val="0"/>
      <w:marRight w:val="0"/>
      <w:marTop w:val="0"/>
      <w:marBottom w:val="0"/>
      <w:divBdr>
        <w:top w:val="none" w:sz="0" w:space="0" w:color="auto"/>
        <w:left w:val="none" w:sz="0" w:space="0" w:color="auto"/>
        <w:bottom w:val="none" w:sz="0" w:space="0" w:color="auto"/>
        <w:right w:val="none" w:sz="0" w:space="0" w:color="auto"/>
      </w:divBdr>
    </w:div>
    <w:div w:id="1873155360">
      <w:bodyDiv w:val="1"/>
      <w:marLeft w:val="0"/>
      <w:marRight w:val="0"/>
      <w:marTop w:val="0"/>
      <w:marBottom w:val="0"/>
      <w:divBdr>
        <w:top w:val="none" w:sz="0" w:space="0" w:color="auto"/>
        <w:left w:val="none" w:sz="0" w:space="0" w:color="auto"/>
        <w:bottom w:val="none" w:sz="0" w:space="0" w:color="auto"/>
        <w:right w:val="none" w:sz="0" w:space="0" w:color="auto"/>
      </w:divBdr>
    </w:div>
    <w:div w:id="1873498080">
      <w:bodyDiv w:val="1"/>
      <w:marLeft w:val="0"/>
      <w:marRight w:val="0"/>
      <w:marTop w:val="0"/>
      <w:marBottom w:val="0"/>
      <w:divBdr>
        <w:top w:val="none" w:sz="0" w:space="0" w:color="auto"/>
        <w:left w:val="none" w:sz="0" w:space="0" w:color="auto"/>
        <w:bottom w:val="none" w:sz="0" w:space="0" w:color="auto"/>
        <w:right w:val="none" w:sz="0" w:space="0" w:color="auto"/>
      </w:divBdr>
      <w:divsChild>
        <w:div w:id="121533257">
          <w:marLeft w:val="0"/>
          <w:marRight w:val="0"/>
          <w:marTop w:val="0"/>
          <w:marBottom w:val="0"/>
          <w:divBdr>
            <w:top w:val="none" w:sz="0" w:space="0" w:color="auto"/>
            <w:left w:val="none" w:sz="0" w:space="0" w:color="auto"/>
            <w:bottom w:val="none" w:sz="0" w:space="0" w:color="auto"/>
            <w:right w:val="none" w:sz="0" w:space="0" w:color="auto"/>
          </w:divBdr>
          <w:divsChild>
            <w:div w:id="119966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884251">
      <w:bodyDiv w:val="1"/>
      <w:marLeft w:val="0"/>
      <w:marRight w:val="0"/>
      <w:marTop w:val="0"/>
      <w:marBottom w:val="0"/>
      <w:divBdr>
        <w:top w:val="none" w:sz="0" w:space="0" w:color="auto"/>
        <w:left w:val="none" w:sz="0" w:space="0" w:color="auto"/>
        <w:bottom w:val="none" w:sz="0" w:space="0" w:color="auto"/>
        <w:right w:val="none" w:sz="0" w:space="0" w:color="auto"/>
      </w:divBdr>
    </w:div>
    <w:div w:id="1874227844">
      <w:bodyDiv w:val="1"/>
      <w:marLeft w:val="0"/>
      <w:marRight w:val="0"/>
      <w:marTop w:val="0"/>
      <w:marBottom w:val="0"/>
      <w:divBdr>
        <w:top w:val="none" w:sz="0" w:space="0" w:color="auto"/>
        <w:left w:val="none" w:sz="0" w:space="0" w:color="auto"/>
        <w:bottom w:val="none" w:sz="0" w:space="0" w:color="auto"/>
        <w:right w:val="none" w:sz="0" w:space="0" w:color="auto"/>
      </w:divBdr>
      <w:divsChild>
        <w:div w:id="192159762">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1874532061">
      <w:bodyDiv w:val="1"/>
      <w:marLeft w:val="0"/>
      <w:marRight w:val="0"/>
      <w:marTop w:val="0"/>
      <w:marBottom w:val="0"/>
      <w:divBdr>
        <w:top w:val="none" w:sz="0" w:space="0" w:color="auto"/>
        <w:left w:val="none" w:sz="0" w:space="0" w:color="auto"/>
        <w:bottom w:val="none" w:sz="0" w:space="0" w:color="auto"/>
        <w:right w:val="none" w:sz="0" w:space="0" w:color="auto"/>
      </w:divBdr>
    </w:div>
    <w:div w:id="1874927799">
      <w:bodyDiv w:val="1"/>
      <w:marLeft w:val="0"/>
      <w:marRight w:val="0"/>
      <w:marTop w:val="0"/>
      <w:marBottom w:val="0"/>
      <w:divBdr>
        <w:top w:val="none" w:sz="0" w:space="0" w:color="auto"/>
        <w:left w:val="none" w:sz="0" w:space="0" w:color="auto"/>
        <w:bottom w:val="none" w:sz="0" w:space="0" w:color="auto"/>
        <w:right w:val="none" w:sz="0" w:space="0" w:color="auto"/>
      </w:divBdr>
    </w:div>
    <w:div w:id="1875460830">
      <w:bodyDiv w:val="1"/>
      <w:marLeft w:val="0"/>
      <w:marRight w:val="0"/>
      <w:marTop w:val="0"/>
      <w:marBottom w:val="0"/>
      <w:divBdr>
        <w:top w:val="none" w:sz="0" w:space="0" w:color="auto"/>
        <w:left w:val="none" w:sz="0" w:space="0" w:color="auto"/>
        <w:bottom w:val="none" w:sz="0" w:space="0" w:color="auto"/>
        <w:right w:val="none" w:sz="0" w:space="0" w:color="auto"/>
      </w:divBdr>
    </w:div>
    <w:div w:id="1875731096">
      <w:bodyDiv w:val="1"/>
      <w:marLeft w:val="0"/>
      <w:marRight w:val="0"/>
      <w:marTop w:val="0"/>
      <w:marBottom w:val="0"/>
      <w:divBdr>
        <w:top w:val="none" w:sz="0" w:space="0" w:color="auto"/>
        <w:left w:val="none" w:sz="0" w:space="0" w:color="auto"/>
        <w:bottom w:val="none" w:sz="0" w:space="0" w:color="auto"/>
        <w:right w:val="none" w:sz="0" w:space="0" w:color="auto"/>
      </w:divBdr>
    </w:div>
    <w:div w:id="1876581059">
      <w:bodyDiv w:val="1"/>
      <w:marLeft w:val="0"/>
      <w:marRight w:val="0"/>
      <w:marTop w:val="0"/>
      <w:marBottom w:val="0"/>
      <w:divBdr>
        <w:top w:val="none" w:sz="0" w:space="0" w:color="auto"/>
        <w:left w:val="none" w:sz="0" w:space="0" w:color="auto"/>
        <w:bottom w:val="none" w:sz="0" w:space="0" w:color="auto"/>
        <w:right w:val="none" w:sz="0" w:space="0" w:color="auto"/>
      </w:divBdr>
    </w:div>
    <w:div w:id="1876654576">
      <w:bodyDiv w:val="1"/>
      <w:marLeft w:val="0"/>
      <w:marRight w:val="0"/>
      <w:marTop w:val="0"/>
      <w:marBottom w:val="0"/>
      <w:divBdr>
        <w:top w:val="none" w:sz="0" w:space="0" w:color="auto"/>
        <w:left w:val="none" w:sz="0" w:space="0" w:color="auto"/>
        <w:bottom w:val="none" w:sz="0" w:space="0" w:color="auto"/>
        <w:right w:val="none" w:sz="0" w:space="0" w:color="auto"/>
      </w:divBdr>
    </w:div>
    <w:div w:id="1876768821">
      <w:bodyDiv w:val="1"/>
      <w:marLeft w:val="0"/>
      <w:marRight w:val="0"/>
      <w:marTop w:val="0"/>
      <w:marBottom w:val="0"/>
      <w:divBdr>
        <w:top w:val="none" w:sz="0" w:space="0" w:color="auto"/>
        <w:left w:val="none" w:sz="0" w:space="0" w:color="auto"/>
        <w:bottom w:val="none" w:sz="0" w:space="0" w:color="auto"/>
        <w:right w:val="none" w:sz="0" w:space="0" w:color="auto"/>
      </w:divBdr>
    </w:div>
    <w:div w:id="1876968587">
      <w:bodyDiv w:val="1"/>
      <w:marLeft w:val="0"/>
      <w:marRight w:val="0"/>
      <w:marTop w:val="0"/>
      <w:marBottom w:val="0"/>
      <w:divBdr>
        <w:top w:val="none" w:sz="0" w:space="0" w:color="auto"/>
        <w:left w:val="none" w:sz="0" w:space="0" w:color="auto"/>
        <w:bottom w:val="none" w:sz="0" w:space="0" w:color="auto"/>
        <w:right w:val="none" w:sz="0" w:space="0" w:color="auto"/>
      </w:divBdr>
    </w:div>
    <w:div w:id="1877891843">
      <w:bodyDiv w:val="1"/>
      <w:marLeft w:val="0"/>
      <w:marRight w:val="0"/>
      <w:marTop w:val="0"/>
      <w:marBottom w:val="0"/>
      <w:divBdr>
        <w:top w:val="none" w:sz="0" w:space="0" w:color="auto"/>
        <w:left w:val="none" w:sz="0" w:space="0" w:color="auto"/>
        <w:bottom w:val="none" w:sz="0" w:space="0" w:color="auto"/>
        <w:right w:val="none" w:sz="0" w:space="0" w:color="auto"/>
      </w:divBdr>
    </w:div>
    <w:div w:id="1878152757">
      <w:bodyDiv w:val="1"/>
      <w:marLeft w:val="0"/>
      <w:marRight w:val="0"/>
      <w:marTop w:val="0"/>
      <w:marBottom w:val="0"/>
      <w:divBdr>
        <w:top w:val="none" w:sz="0" w:space="0" w:color="auto"/>
        <w:left w:val="none" w:sz="0" w:space="0" w:color="auto"/>
        <w:bottom w:val="none" w:sz="0" w:space="0" w:color="auto"/>
        <w:right w:val="none" w:sz="0" w:space="0" w:color="auto"/>
      </w:divBdr>
    </w:div>
    <w:div w:id="1878620036">
      <w:bodyDiv w:val="1"/>
      <w:marLeft w:val="0"/>
      <w:marRight w:val="0"/>
      <w:marTop w:val="0"/>
      <w:marBottom w:val="0"/>
      <w:divBdr>
        <w:top w:val="none" w:sz="0" w:space="0" w:color="auto"/>
        <w:left w:val="none" w:sz="0" w:space="0" w:color="auto"/>
        <w:bottom w:val="none" w:sz="0" w:space="0" w:color="auto"/>
        <w:right w:val="none" w:sz="0" w:space="0" w:color="auto"/>
      </w:divBdr>
    </w:div>
    <w:div w:id="1878854606">
      <w:bodyDiv w:val="1"/>
      <w:marLeft w:val="0"/>
      <w:marRight w:val="0"/>
      <w:marTop w:val="0"/>
      <w:marBottom w:val="0"/>
      <w:divBdr>
        <w:top w:val="none" w:sz="0" w:space="0" w:color="auto"/>
        <w:left w:val="none" w:sz="0" w:space="0" w:color="auto"/>
        <w:bottom w:val="none" w:sz="0" w:space="0" w:color="auto"/>
        <w:right w:val="none" w:sz="0" w:space="0" w:color="auto"/>
      </w:divBdr>
    </w:div>
    <w:div w:id="1879002777">
      <w:bodyDiv w:val="1"/>
      <w:marLeft w:val="0"/>
      <w:marRight w:val="0"/>
      <w:marTop w:val="0"/>
      <w:marBottom w:val="0"/>
      <w:divBdr>
        <w:top w:val="none" w:sz="0" w:space="0" w:color="auto"/>
        <w:left w:val="none" w:sz="0" w:space="0" w:color="auto"/>
        <w:bottom w:val="none" w:sz="0" w:space="0" w:color="auto"/>
        <w:right w:val="none" w:sz="0" w:space="0" w:color="auto"/>
      </w:divBdr>
    </w:div>
    <w:div w:id="1879050235">
      <w:bodyDiv w:val="1"/>
      <w:marLeft w:val="0"/>
      <w:marRight w:val="0"/>
      <w:marTop w:val="0"/>
      <w:marBottom w:val="0"/>
      <w:divBdr>
        <w:top w:val="none" w:sz="0" w:space="0" w:color="auto"/>
        <w:left w:val="none" w:sz="0" w:space="0" w:color="auto"/>
        <w:bottom w:val="none" w:sz="0" w:space="0" w:color="auto"/>
        <w:right w:val="none" w:sz="0" w:space="0" w:color="auto"/>
      </w:divBdr>
    </w:div>
    <w:div w:id="1879391508">
      <w:bodyDiv w:val="1"/>
      <w:marLeft w:val="0"/>
      <w:marRight w:val="0"/>
      <w:marTop w:val="0"/>
      <w:marBottom w:val="0"/>
      <w:divBdr>
        <w:top w:val="none" w:sz="0" w:space="0" w:color="auto"/>
        <w:left w:val="none" w:sz="0" w:space="0" w:color="auto"/>
        <w:bottom w:val="none" w:sz="0" w:space="0" w:color="auto"/>
        <w:right w:val="none" w:sz="0" w:space="0" w:color="auto"/>
      </w:divBdr>
    </w:div>
    <w:div w:id="1879854049">
      <w:bodyDiv w:val="1"/>
      <w:marLeft w:val="0"/>
      <w:marRight w:val="0"/>
      <w:marTop w:val="0"/>
      <w:marBottom w:val="0"/>
      <w:divBdr>
        <w:top w:val="none" w:sz="0" w:space="0" w:color="auto"/>
        <w:left w:val="none" w:sz="0" w:space="0" w:color="auto"/>
        <w:bottom w:val="none" w:sz="0" w:space="0" w:color="auto"/>
        <w:right w:val="none" w:sz="0" w:space="0" w:color="auto"/>
      </w:divBdr>
    </w:div>
    <w:div w:id="1880163732">
      <w:bodyDiv w:val="1"/>
      <w:marLeft w:val="0"/>
      <w:marRight w:val="0"/>
      <w:marTop w:val="0"/>
      <w:marBottom w:val="0"/>
      <w:divBdr>
        <w:top w:val="none" w:sz="0" w:space="0" w:color="auto"/>
        <w:left w:val="none" w:sz="0" w:space="0" w:color="auto"/>
        <w:bottom w:val="none" w:sz="0" w:space="0" w:color="auto"/>
        <w:right w:val="none" w:sz="0" w:space="0" w:color="auto"/>
      </w:divBdr>
    </w:div>
    <w:div w:id="1880508612">
      <w:bodyDiv w:val="1"/>
      <w:marLeft w:val="0"/>
      <w:marRight w:val="0"/>
      <w:marTop w:val="0"/>
      <w:marBottom w:val="0"/>
      <w:divBdr>
        <w:top w:val="none" w:sz="0" w:space="0" w:color="auto"/>
        <w:left w:val="none" w:sz="0" w:space="0" w:color="auto"/>
        <w:bottom w:val="none" w:sz="0" w:space="0" w:color="auto"/>
        <w:right w:val="none" w:sz="0" w:space="0" w:color="auto"/>
      </w:divBdr>
    </w:div>
    <w:div w:id="1880703711">
      <w:bodyDiv w:val="1"/>
      <w:marLeft w:val="0"/>
      <w:marRight w:val="0"/>
      <w:marTop w:val="0"/>
      <w:marBottom w:val="0"/>
      <w:divBdr>
        <w:top w:val="none" w:sz="0" w:space="0" w:color="auto"/>
        <w:left w:val="none" w:sz="0" w:space="0" w:color="auto"/>
        <w:bottom w:val="none" w:sz="0" w:space="0" w:color="auto"/>
        <w:right w:val="none" w:sz="0" w:space="0" w:color="auto"/>
      </w:divBdr>
    </w:div>
    <w:div w:id="1881236142">
      <w:bodyDiv w:val="1"/>
      <w:marLeft w:val="0"/>
      <w:marRight w:val="0"/>
      <w:marTop w:val="0"/>
      <w:marBottom w:val="0"/>
      <w:divBdr>
        <w:top w:val="none" w:sz="0" w:space="0" w:color="auto"/>
        <w:left w:val="none" w:sz="0" w:space="0" w:color="auto"/>
        <w:bottom w:val="none" w:sz="0" w:space="0" w:color="auto"/>
        <w:right w:val="none" w:sz="0" w:space="0" w:color="auto"/>
      </w:divBdr>
    </w:div>
    <w:div w:id="1881505373">
      <w:bodyDiv w:val="1"/>
      <w:marLeft w:val="0"/>
      <w:marRight w:val="0"/>
      <w:marTop w:val="0"/>
      <w:marBottom w:val="0"/>
      <w:divBdr>
        <w:top w:val="none" w:sz="0" w:space="0" w:color="auto"/>
        <w:left w:val="none" w:sz="0" w:space="0" w:color="auto"/>
        <w:bottom w:val="none" w:sz="0" w:space="0" w:color="auto"/>
        <w:right w:val="none" w:sz="0" w:space="0" w:color="auto"/>
      </w:divBdr>
    </w:div>
    <w:div w:id="1881550558">
      <w:bodyDiv w:val="1"/>
      <w:marLeft w:val="0"/>
      <w:marRight w:val="0"/>
      <w:marTop w:val="0"/>
      <w:marBottom w:val="0"/>
      <w:divBdr>
        <w:top w:val="none" w:sz="0" w:space="0" w:color="auto"/>
        <w:left w:val="none" w:sz="0" w:space="0" w:color="auto"/>
        <w:bottom w:val="none" w:sz="0" w:space="0" w:color="auto"/>
        <w:right w:val="none" w:sz="0" w:space="0" w:color="auto"/>
      </w:divBdr>
    </w:div>
    <w:div w:id="1881626303">
      <w:bodyDiv w:val="1"/>
      <w:marLeft w:val="0"/>
      <w:marRight w:val="0"/>
      <w:marTop w:val="0"/>
      <w:marBottom w:val="0"/>
      <w:divBdr>
        <w:top w:val="none" w:sz="0" w:space="0" w:color="auto"/>
        <w:left w:val="none" w:sz="0" w:space="0" w:color="auto"/>
        <w:bottom w:val="none" w:sz="0" w:space="0" w:color="auto"/>
        <w:right w:val="none" w:sz="0" w:space="0" w:color="auto"/>
      </w:divBdr>
    </w:div>
    <w:div w:id="1882129549">
      <w:bodyDiv w:val="1"/>
      <w:marLeft w:val="0"/>
      <w:marRight w:val="0"/>
      <w:marTop w:val="0"/>
      <w:marBottom w:val="0"/>
      <w:divBdr>
        <w:top w:val="none" w:sz="0" w:space="0" w:color="auto"/>
        <w:left w:val="none" w:sz="0" w:space="0" w:color="auto"/>
        <w:bottom w:val="none" w:sz="0" w:space="0" w:color="auto"/>
        <w:right w:val="none" w:sz="0" w:space="0" w:color="auto"/>
      </w:divBdr>
    </w:div>
    <w:div w:id="1882281365">
      <w:bodyDiv w:val="1"/>
      <w:marLeft w:val="0"/>
      <w:marRight w:val="0"/>
      <w:marTop w:val="0"/>
      <w:marBottom w:val="0"/>
      <w:divBdr>
        <w:top w:val="none" w:sz="0" w:space="0" w:color="auto"/>
        <w:left w:val="none" w:sz="0" w:space="0" w:color="auto"/>
        <w:bottom w:val="none" w:sz="0" w:space="0" w:color="auto"/>
        <w:right w:val="none" w:sz="0" w:space="0" w:color="auto"/>
      </w:divBdr>
      <w:divsChild>
        <w:div w:id="337777715">
          <w:marLeft w:val="0"/>
          <w:marRight w:val="0"/>
          <w:marTop w:val="0"/>
          <w:marBottom w:val="0"/>
          <w:divBdr>
            <w:top w:val="none" w:sz="0" w:space="0" w:color="auto"/>
            <w:left w:val="none" w:sz="0" w:space="0" w:color="auto"/>
            <w:bottom w:val="none" w:sz="0" w:space="0" w:color="auto"/>
            <w:right w:val="none" w:sz="0" w:space="0" w:color="auto"/>
          </w:divBdr>
        </w:div>
      </w:divsChild>
    </w:div>
    <w:div w:id="1882470600">
      <w:bodyDiv w:val="1"/>
      <w:marLeft w:val="0"/>
      <w:marRight w:val="0"/>
      <w:marTop w:val="0"/>
      <w:marBottom w:val="0"/>
      <w:divBdr>
        <w:top w:val="none" w:sz="0" w:space="0" w:color="auto"/>
        <w:left w:val="none" w:sz="0" w:space="0" w:color="auto"/>
        <w:bottom w:val="none" w:sz="0" w:space="0" w:color="auto"/>
        <w:right w:val="none" w:sz="0" w:space="0" w:color="auto"/>
      </w:divBdr>
    </w:div>
    <w:div w:id="1882858632">
      <w:bodyDiv w:val="1"/>
      <w:marLeft w:val="0"/>
      <w:marRight w:val="0"/>
      <w:marTop w:val="0"/>
      <w:marBottom w:val="0"/>
      <w:divBdr>
        <w:top w:val="none" w:sz="0" w:space="0" w:color="auto"/>
        <w:left w:val="none" w:sz="0" w:space="0" w:color="auto"/>
        <w:bottom w:val="none" w:sz="0" w:space="0" w:color="auto"/>
        <w:right w:val="none" w:sz="0" w:space="0" w:color="auto"/>
      </w:divBdr>
    </w:div>
    <w:div w:id="1883596352">
      <w:bodyDiv w:val="1"/>
      <w:marLeft w:val="0"/>
      <w:marRight w:val="0"/>
      <w:marTop w:val="0"/>
      <w:marBottom w:val="0"/>
      <w:divBdr>
        <w:top w:val="none" w:sz="0" w:space="0" w:color="auto"/>
        <w:left w:val="none" w:sz="0" w:space="0" w:color="auto"/>
        <w:bottom w:val="none" w:sz="0" w:space="0" w:color="auto"/>
        <w:right w:val="none" w:sz="0" w:space="0" w:color="auto"/>
      </w:divBdr>
    </w:div>
    <w:div w:id="1883707635">
      <w:bodyDiv w:val="1"/>
      <w:marLeft w:val="0"/>
      <w:marRight w:val="0"/>
      <w:marTop w:val="0"/>
      <w:marBottom w:val="0"/>
      <w:divBdr>
        <w:top w:val="none" w:sz="0" w:space="0" w:color="auto"/>
        <w:left w:val="none" w:sz="0" w:space="0" w:color="auto"/>
        <w:bottom w:val="none" w:sz="0" w:space="0" w:color="auto"/>
        <w:right w:val="none" w:sz="0" w:space="0" w:color="auto"/>
      </w:divBdr>
    </w:div>
    <w:div w:id="1883780915">
      <w:bodyDiv w:val="1"/>
      <w:marLeft w:val="0"/>
      <w:marRight w:val="0"/>
      <w:marTop w:val="0"/>
      <w:marBottom w:val="0"/>
      <w:divBdr>
        <w:top w:val="none" w:sz="0" w:space="0" w:color="auto"/>
        <w:left w:val="none" w:sz="0" w:space="0" w:color="auto"/>
        <w:bottom w:val="none" w:sz="0" w:space="0" w:color="auto"/>
        <w:right w:val="none" w:sz="0" w:space="0" w:color="auto"/>
      </w:divBdr>
    </w:div>
    <w:div w:id="1883861891">
      <w:bodyDiv w:val="1"/>
      <w:marLeft w:val="0"/>
      <w:marRight w:val="0"/>
      <w:marTop w:val="0"/>
      <w:marBottom w:val="0"/>
      <w:divBdr>
        <w:top w:val="none" w:sz="0" w:space="0" w:color="auto"/>
        <w:left w:val="none" w:sz="0" w:space="0" w:color="auto"/>
        <w:bottom w:val="none" w:sz="0" w:space="0" w:color="auto"/>
        <w:right w:val="none" w:sz="0" w:space="0" w:color="auto"/>
      </w:divBdr>
    </w:div>
    <w:div w:id="1884243746">
      <w:bodyDiv w:val="1"/>
      <w:marLeft w:val="0"/>
      <w:marRight w:val="0"/>
      <w:marTop w:val="0"/>
      <w:marBottom w:val="0"/>
      <w:divBdr>
        <w:top w:val="none" w:sz="0" w:space="0" w:color="auto"/>
        <w:left w:val="none" w:sz="0" w:space="0" w:color="auto"/>
        <w:bottom w:val="none" w:sz="0" w:space="0" w:color="auto"/>
        <w:right w:val="none" w:sz="0" w:space="0" w:color="auto"/>
      </w:divBdr>
    </w:div>
    <w:div w:id="1884756060">
      <w:bodyDiv w:val="1"/>
      <w:marLeft w:val="0"/>
      <w:marRight w:val="0"/>
      <w:marTop w:val="0"/>
      <w:marBottom w:val="0"/>
      <w:divBdr>
        <w:top w:val="none" w:sz="0" w:space="0" w:color="auto"/>
        <w:left w:val="none" w:sz="0" w:space="0" w:color="auto"/>
        <w:bottom w:val="none" w:sz="0" w:space="0" w:color="auto"/>
        <w:right w:val="none" w:sz="0" w:space="0" w:color="auto"/>
      </w:divBdr>
    </w:div>
    <w:div w:id="1885365722">
      <w:bodyDiv w:val="1"/>
      <w:marLeft w:val="0"/>
      <w:marRight w:val="0"/>
      <w:marTop w:val="0"/>
      <w:marBottom w:val="0"/>
      <w:divBdr>
        <w:top w:val="none" w:sz="0" w:space="0" w:color="auto"/>
        <w:left w:val="none" w:sz="0" w:space="0" w:color="auto"/>
        <w:bottom w:val="none" w:sz="0" w:space="0" w:color="auto"/>
        <w:right w:val="none" w:sz="0" w:space="0" w:color="auto"/>
      </w:divBdr>
    </w:div>
    <w:div w:id="1885872949">
      <w:bodyDiv w:val="1"/>
      <w:marLeft w:val="0"/>
      <w:marRight w:val="0"/>
      <w:marTop w:val="0"/>
      <w:marBottom w:val="0"/>
      <w:divBdr>
        <w:top w:val="none" w:sz="0" w:space="0" w:color="auto"/>
        <w:left w:val="none" w:sz="0" w:space="0" w:color="auto"/>
        <w:bottom w:val="none" w:sz="0" w:space="0" w:color="auto"/>
        <w:right w:val="none" w:sz="0" w:space="0" w:color="auto"/>
      </w:divBdr>
    </w:div>
    <w:div w:id="1886870497">
      <w:bodyDiv w:val="1"/>
      <w:marLeft w:val="0"/>
      <w:marRight w:val="0"/>
      <w:marTop w:val="0"/>
      <w:marBottom w:val="0"/>
      <w:divBdr>
        <w:top w:val="none" w:sz="0" w:space="0" w:color="auto"/>
        <w:left w:val="none" w:sz="0" w:space="0" w:color="auto"/>
        <w:bottom w:val="none" w:sz="0" w:space="0" w:color="auto"/>
        <w:right w:val="none" w:sz="0" w:space="0" w:color="auto"/>
      </w:divBdr>
    </w:div>
    <w:div w:id="1887597040">
      <w:bodyDiv w:val="1"/>
      <w:marLeft w:val="0"/>
      <w:marRight w:val="0"/>
      <w:marTop w:val="0"/>
      <w:marBottom w:val="0"/>
      <w:divBdr>
        <w:top w:val="none" w:sz="0" w:space="0" w:color="auto"/>
        <w:left w:val="none" w:sz="0" w:space="0" w:color="auto"/>
        <w:bottom w:val="none" w:sz="0" w:space="0" w:color="auto"/>
        <w:right w:val="none" w:sz="0" w:space="0" w:color="auto"/>
      </w:divBdr>
    </w:div>
    <w:div w:id="1887645055">
      <w:bodyDiv w:val="1"/>
      <w:marLeft w:val="0"/>
      <w:marRight w:val="0"/>
      <w:marTop w:val="0"/>
      <w:marBottom w:val="0"/>
      <w:divBdr>
        <w:top w:val="none" w:sz="0" w:space="0" w:color="auto"/>
        <w:left w:val="none" w:sz="0" w:space="0" w:color="auto"/>
        <w:bottom w:val="none" w:sz="0" w:space="0" w:color="auto"/>
        <w:right w:val="none" w:sz="0" w:space="0" w:color="auto"/>
      </w:divBdr>
    </w:div>
    <w:div w:id="1887836125">
      <w:bodyDiv w:val="1"/>
      <w:marLeft w:val="0"/>
      <w:marRight w:val="0"/>
      <w:marTop w:val="0"/>
      <w:marBottom w:val="0"/>
      <w:divBdr>
        <w:top w:val="none" w:sz="0" w:space="0" w:color="auto"/>
        <w:left w:val="none" w:sz="0" w:space="0" w:color="auto"/>
        <w:bottom w:val="none" w:sz="0" w:space="0" w:color="auto"/>
        <w:right w:val="none" w:sz="0" w:space="0" w:color="auto"/>
      </w:divBdr>
      <w:divsChild>
        <w:div w:id="57628735">
          <w:marLeft w:val="0"/>
          <w:marRight w:val="0"/>
          <w:marTop w:val="0"/>
          <w:marBottom w:val="0"/>
          <w:divBdr>
            <w:top w:val="none" w:sz="0" w:space="0" w:color="auto"/>
            <w:left w:val="none" w:sz="0" w:space="0" w:color="auto"/>
            <w:bottom w:val="none" w:sz="0" w:space="0" w:color="auto"/>
            <w:right w:val="none" w:sz="0" w:space="0" w:color="auto"/>
          </w:divBdr>
          <w:divsChild>
            <w:div w:id="968166768">
              <w:marLeft w:val="0"/>
              <w:marRight w:val="0"/>
              <w:marTop w:val="0"/>
              <w:marBottom w:val="0"/>
              <w:divBdr>
                <w:top w:val="none" w:sz="0" w:space="0" w:color="auto"/>
                <w:left w:val="none" w:sz="0" w:space="0" w:color="auto"/>
                <w:bottom w:val="none" w:sz="0" w:space="0" w:color="auto"/>
                <w:right w:val="none" w:sz="0" w:space="0" w:color="auto"/>
              </w:divBdr>
            </w:div>
          </w:divsChild>
        </w:div>
        <w:div w:id="176193288">
          <w:marLeft w:val="0"/>
          <w:marRight w:val="0"/>
          <w:marTop w:val="0"/>
          <w:marBottom w:val="0"/>
          <w:divBdr>
            <w:top w:val="none" w:sz="0" w:space="0" w:color="auto"/>
            <w:left w:val="none" w:sz="0" w:space="0" w:color="auto"/>
            <w:bottom w:val="none" w:sz="0" w:space="0" w:color="auto"/>
            <w:right w:val="none" w:sz="0" w:space="0" w:color="auto"/>
          </w:divBdr>
          <w:divsChild>
            <w:div w:id="406195791">
              <w:marLeft w:val="0"/>
              <w:marRight w:val="0"/>
              <w:marTop w:val="0"/>
              <w:marBottom w:val="0"/>
              <w:divBdr>
                <w:top w:val="none" w:sz="0" w:space="0" w:color="auto"/>
                <w:left w:val="none" w:sz="0" w:space="0" w:color="auto"/>
                <w:bottom w:val="none" w:sz="0" w:space="0" w:color="auto"/>
                <w:right w:val="none" w:sz="0" w:space="0" w:color="auto"/>
              </w:divBdr>
            </w:div>
            <w:div w:id="1481537662">
              <w:marLeft w:val="0"/>
              <w:marRight w:val="0"/>
              <w:marTop w:val="0"/>
              <w:marBottom w:val="0"/>
              <w:divBdr>
                <w:top w:val="none" w:sz="0" w:space="0" w:color="auto"/>
                <w:left w:val="none" w:sz="0" w:space="0" w:color="auto"/>
                <w:bottom w:val="none" w:sz="0" w:space="0" w:color="auto"/>
                <w:right w:val="none" w:sz="0" w:space="0" w:color="auto"/>
              </w:divBdr>
            </w:div>
          </w:divsChild>
        </w:div>
        <w:div w:id="395083162">
          <w:marLeft w:val="0"/>
          <w:marRight w:val="0"/>
          <w:marTop w:val="0"/>
          <w:marBottom w:val="0"/>
          <w:divBdr>
            <w:top w:val="none" w:sz="0" w:space="0" w:color="auto"/>
            <w:left w:val="none" w:sz="0" w:space="0" w:color="auto"/>
            <w:bottom w:val="none" w:sz="0" w:space="0" w:color="auto"/>
            <w:right w:val="none" w:sz="0" w:space="0" w:color="auto"/>
          </w:divBdr>
          <w:divsChild>
            <w:div w:id="825126187">
              <w:marLeft w:val="0"/>
              <w:marRight w:val="0"/>
              <w:marTop w:val="0"/>
              <w:marBottom w:val="0"/>
              <w:divBdr>
                <w:top w:val="none" w:sz="0" w:space="0" w:color="auto"/>
                <w:left w:val="none" w:sz="0" w:space="0" w:color="auto"/>
                <w:bottom w:val="none" w:sz="0" w:space="0" w:color="auto"/>
                <w:right w:val="none" w:sz="0" w:space="0" w:color="auto"/>
              </w:divBdr>
            </w:div>
            <w:div w:id="1172455696">
              <w:marLeft w:val="0"/>
              <w:marRight w:val="0"/>
              <w:marTop w:val="0"/>
              <w:marBottom w:val="0"/>
              <w:divBdr>
                <w:top w:val="none" w:sz="0" w:space="0" w:color="auto"/>
                <w:left w:val="none" w:sz="0" w:space="0" w:color="auto"/>
                <w:bottom w:val="none" w:sz="0" w:space="0" w:color="auto"/>
                <w:right w:val="none" w:sz="0" w:space="0" w:color="auto"/>
              </w:divBdr>
            </w:div>
          </w:divsChild>
        </w:div>
        <w:div w:id="744375584">
          <w:marLeft w:val="0"/>
          <w:marRight w:val="0"/>
          <w:marTop w:val="0"/>
          <w:marBottom w:val="0"/>
          <w:divBdr>
            <w:top w:val="none" w:sz="0" w:space="0" w:color="auto"/>
            <w:left w:val="none" w:sz="0" w:space="0" w:color="auto"/>
            <w:bottom w:val="none" w:sz="0" w:space="0" w:color="auto"/>
            <w:right w:val="none" w:sz="0" w:space="0" w:color="auto"/>
          </w:divBdr>
          <w:divsChild>
            <w:div w:id="110826412">
              <w:marLeft w:val="0"/>
              <w:marRight w:val="0"/>
              <w:marTop w:val="0"/>
              <w:marBottom w:val="0"/>
              <w:divBdr>
                <w:top w:val="none" w:sz="0" w:space="0" w:color="auto"/>
                <w:left w:val="none" w:sz="0" w:space="0" w:color="auto"/>
                <w:bottom w:val="none" w:sz="0" w:space="0" w:color="auto"/>
                <w:right w:val="none" w:sz="0" w:space="0" w:color="auto"/>
              </w:divBdr>
            </w:div>
            <w:div w:id="1434324629">
              <w:marLeft w:val="0"/>
              <w:marRight w:val="0"/>
              <w:marTop w:val="0"/>
              <w:marBottom w:val="0"/>
              <w:divBdr>
                <w:top w:val="none" w:sz="0" w:space="0" w:color="auto"/>
                <w:left w:val="none" w:sz="0" w:space="0" w:color="auto"/>
                <w:bottom w:val="none" w:sz="0" w:space="0" w:color="auto"/>
                <w:right w:val="none" w:sz="0" w:space="0" w:color="auto"/>
              </w:divBdr>
            </w:div>
          </w:divsChild>
        </w:div>
        <w:div w:id="1892186970">
          <w:marLeft w:val="0"/>
          <w:marRight w:val="0"/>
          <w:marTop w:val="0"/>
          <w:marBottom w:val="0"/>
          <w:divBdr>
            <w:top w:val="none" w:sz="0" w:space="0" w:color="auto"/>
            <w:left w:val="none" w:sz="0" w:space="0" w:color="auto"/>
            <w:bottom w:val="none" w:sz="0" w:space="0" w:color="auto"/>
            <w:right w:val="none" w:sz="0" w:space="0" w:color="auto"/>
          </w:divBdr>
          <w:divsChild>
            <w:div w:id="628630614">
              <w:marLeft w:val="0"/>
              <w:marRight w:val="0"/>
              <w:marTop w:val="0"/>
              <w:marBottom w:val="0"/>
              <w:divBdr>
                <w:top w:val="none" w:sz="0" w:space="0" w:color="auto"/>
                <w:left w:val="none" w:sz="0" w:space="0" w:color="auto"/>
                <w:bottom w:val="none" w:sz="0" w:space="0" w:color="auto"/>
                <w:right w:val="none" w:sz="0" w:space="0" w:color="auto"/>
              </w:divBdr>
            </w:div>
            <w:div w:id="2125610989">
              <w:marLeft w:val="0"/>
              <w:marRight w:val="0"/>
              <w:marTop w:val="0"/>
              <w:marBottom w:val="0"/>
              <w:divBdr>
                <w:top w:val="none" w:sz="0" w:space="0" w:color="auto"/>
                <w:left w:val="none" w:sz="0" w:space="0" w:color="auto"/>
                <w:bottom w:val="none" w:sz="0" w:space="0" w:color="auto"/>
                <w:right w:val="none" w:sz="0" w:space="0" w:color="auto"/>
              </w:divBdr>
            </w:div>
          </w:divsChild>
        </w:div>
        <w:div w:id="1910456953">
          <w:marLeft w:val="0"/>
          <w:marRight w:val="0"/>
          <w:marTop w:val="0"/>
          <w:marBottom w:val="0"/>
          <w:divBdr>
            <w:top w:val="none" w:sz="0" w:space="0" w:color="auto"/>
            <w:left w:val="none" w:sz="0" w:space="0" w:color="auto"/>
            <w:bottom w:val="none" w:sz="0" w:space="0" w:color="auto"/>
            <w:right w:val="none" w:sz="0" w:space="0" w:color="auto"/>
          </w:divBdr>
          <w:divsChild>
            <w:div w:id="530995609">
              <w:marLeft w:val="0"/>
              <w:marRight w:val="0"/>
              <w:marTop w:val="0"/>
              <w:marBottom w:val="0"/>
              <w:divBdr>
                <w:top w:val="none" w:sz="0" w:space="0" w:color="auto"/>
                <w:left w:val="none" w:sz="0" w:space="0" w:color="auto"/>
                <w:bottom w:val="none" w:sz="0" w:space="0" w:color="auto"/>
                <w:right w:val="none" w:sz="0" w:space="0" w:color="auto"/>
              </w:divBdr>
            </w:div>
            <w:div w:id="2062824042">
              <w:marLeft w:val="0"/>
              <w:marRight w:val="0"/>
              <w:marTop w:val="0"/>
              <w:marBottom w:val="0"/>
              <w:divBdr>
                <w:top w:val="none" w:sz="0" w:space="0" w:color="auto"/>
                <w:left w:val="none" w:sz="0" w:space="0" w:color="auto"/>
                <w:bottom w:val="none" w:sz="0" w:space="0" w:color="auto"/>
                <w:right w:val="none" w:sz="0" w:space="0" w:color="auto"/>
              </w:divBdr>
            </w:div>
          </w:divsChild>
        </w:div>
        <w:div w:id="2092113808">
          <w:marLeft w:val="0"/>
          <w:marRight w:val="0"/>
          <w:marTop w:val="0"/>
          <w:marBottom w:val="0"/>
          <w:divBdr>
            <w:top w:val="none" w:sz="0" w:space="0" w:color="auto"/>
            <w:left w:val="none" w:sz="0" w:space="0" w:color="auto"/>
            <w:bottom w:val="none" w:sz="0" w:space="0" w:color="auto"/>
            <w:right w:val="none" w:sz="0" w:space="0" w:color="auto"/>
          </w:divBdr>
        </w:div>
      </w:divsChild>
    </w:div>
    <w:div w:id="1888175172">
      <w:bodyDiv w:val="1"/>
      <w:marLeft w:val="0"/>
      <w:marRight w:val="0"/>
      <w:marTop w:val="0"/>
      <w:marBottom w:val="0"/>
      <w:divBdr>
        <w:top w:val="none" w:sz="0" w:space="0" w:color="auto"/>
        <w:left w:val="none" w:sz="0" w:space="0" w:color="auto"/>
        <w:bottom w:val="none" w:sz="0" w:space="0" w:color="auto"/>
        <w:right w:val="none" w:sz="0" w:space="0" w:color="auto"/>
      </w:divBdr>
      <w:divsChild>
        <w:div w:id="1167937618">
          <w:marLeft w:val="0"/>
          <w:marRight w:val="0"/>
          <w:marTop w:val="0"/>
          <w:marBottom w:val="0"/>
          <w:divBdr>
            <w:top w:val="none" w:sz="0" w:space="0" w:color="auto"/>
            <w:left w:val="none" w:sz="0" w:space="0" w:color="auto"/>
            <w:bottom w:val="none" w:sz="0" w:space="0" w:color="auto"/>
            <w:right w:val="none" w:sz="0" w:space="0" w:color="auto"/>
          </w:divBdr>
        </w:div>
      </w:divsChild>
    </w:div>
    <w:div w:id="1888184003">
      <w:bodyDiv w:val="1"/>
      <w:marLeft w:val="0"/>
      <w:marRight w:val="0"/>
      <w:marTop w:val="0"/>
      <w:marBottom w:val="0"/>
      <w:divBdr>
        <w:top w:val="none" w:sz="0" w:space="0" w:color="auto"/>
        <w:left w:val="none" w:sz="0" w:space="0" w:color="auto"/>
        <w:bottom w:val="none" w:sz="0" w:space="0" w:color="auto"/>
        <w:right w:val="none" w:sz="0" w:space="0" w:color="auto"/>
      </w:divBdr>
    </w:div>
    <w:div w:id="1888250103">
      <w:bodyDiv w:val="1"/>
      <w:marLeft w:val="0"/>
      <w:marRight w:val="0"/>
      <w:marTop w:val="0"/>
      <w:marBottom w:val="0"/>
      <w:divBdr>
        <w:top w:val="none" w:sz="0" w:space="0" w:color="auto"/>
        <w:left w:val="none" w:sz="0" w:space="0" w:color="auto"/>
        <w:bottom w:val="none" w:sz="0" w:space="0" w:color="auto"/>
        <w:right w:val="none" w:sz="0" w:space="0" w:color="auto"/>
      </w:divBdr>
    </w:div>
    <w:div w:id="1888300726">
      <w:bodyDiv w:val="1"/>
      <w:marLeft w:val="0"/>
      <w:marRight w:val="0"/>
      <w:marTop w:val="0"/>
      <w:marBottom w:val="0"/>
      <w:divBdr>
        <w:top w:val="none" w:sz="0" w:space="0" w:color="auto"/>
        <w:left w:val="none" w:sz="0" w:space="0" w:color="auto"/>
        <w:bottom w:val="none" w:sz="0" w:space="0" w:color="auto"/>
        <w:right w:val="none" w:sz="0" w:space="0" w:color="auto"/>
      </w:divBdr>
    </w:div>
    <w:div w:id="1889609865">
      <w:bodyDiv w:val="1"/>
      <w:marLeft w:val="0"/>
      <w:marRight w:val="0"/>
      <w:marTop w:val="0"/>
      <w:marBottom w:val="0"/>
      <w:divBdr>
        <w:top w:val="none" w:sz="0" w:space="0" w:color="auto"/>
        <w:left w:val="none" w:sz="0" w:space="0" w:color="auto"/>
        <w:bottom w:val="none" w:sz="0" w:space="0" w:color="auto"/>
        <w:right w:val="none" w:sz="0" w:space="0" w:color="auto"/>
      </w:divBdr>
      <w:divsChild>
        <w:div w:id="803892704">
          <w:marLeft w:val="0"/>
          <w:marRight w:val="-270"/>
          <w:marTop w:val="0"/>
          <w:marBottom w:val="0"/>
          <w:divBdr>
            <w:top w:val="none" w:sz="0" w:space="0" w:color="auto"/>
            <w:left w:val="none" w:sz="0" w:space="0" w:color="auto"/>
            <w:bottom w:val="none" w:sz="0" w:space="0" w:color="auto"/>
            <w:right w:val="none" w:sz="0" w:space="0" w:color="auto"/>
          </w:divBdr>
          <w:divsChild>
            <w:div w:id="582573444">
              <w:marLeft w:val="0"/>
              <w:marRight w:val="0"/>
              <w:marTop w:val="0"/>
              <w:marBottom w:val="225"/>
              <w:divBdr>
                <w:top w:val="none" w:sz="0" w:space="0" w:color="auto"/>
                <w:left w:val="none" w:sz="0" w:space="0" w:color="auto"/>
                <w:bottom w:val="none" w:sz="0" w:space="0" w:color="auto"/>
                <w:right w:val="none" w:sz="0" w:space="0" w:color="auto"/>
              </w:divBdr>
              <w:divsChild>
                <w:div w:id="1998340115">
                  <w:marLeft w:val="0"/>
                  <w:marRight w:val="0"/>
                  <w:marTop w:val="0"/>
                  <w:marBottom w:val="0"/>
                  <w:divBdr>
                    <w:top w:val="none" w:sz="0" w:space="0" w:color="auto"/>
                    <w:left w:val="none" w:sz="0" w:space="0" w:color="auto"/>
                    <w:bottom w:val="none" w:sz="0" w:space="0" w:color="auto"/>
                    <w:right w:val="none" w:sz="0" w:space="0" w:color="auto"/>
                  </w:divBdr>
                  <w:divsChild>
                    <w:div w:id="23390067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210265895">
          <w:marLeft w:val="0"/>
          <w:marRight w:val="0"/>
          <w:marTop w:val="0"/>
          <w:marBottom w:val="0"/>
          <w:divBdr>
            <w:top w:val="none" w:sz="0" w:space="0" w:color="auto"/>
            <w:left w:val="none" w:sz="0" w:space="0" w:color="auto"/>
            <w:bottom w:val="none" w:sz="0" w:space="0" w:color="auto"/>
            <w:right w:val="none" w:sz="0" w:space="0" w:color="auto"/>
          </w:divBdr>
          <w:divsChild>
            <w:div w:id="167005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143055">
      <w:bodyDiv w:val="1"/>
      <w:marLeft w:val="0"/>
      <w:marRight w:val="0"/>
      <w:marTop w:val="0"/>
      <w:marBottom w:val="0"/>
      <w:divBdr>
        <w:top w:val="none" w:sz="0" w:space="0" w:color="auto"/>
        <w:left w:val="none" w:sz="0" w:space="0" w:color="auto"/>
        <w:bottom w:val="none" w:sz="0" w:space="0" w:color="auto"/>
        <w:right w:val="none" w:sz="0" w:space="0" w:color="auto"/>
      </w:divBdr>
    </w:div>
    <w:div w:id="1890221068">
      <w:bodyDiv w:val="1"/>
      <w:marLeft w:val="0"/>
      <w:marRight w:val="0"/>
      <w:marTop w:val="0"/>
      <w:marBottom w:val="0"/>
      <w:divBdr>
        <w:top w:val="none" w:sz="0" w:space="0" w:color="auto"/>
        <w:left w:val="none" w:sz="0" w:space="0" w:color="auto"/>
        <w:bottom w:val="none" w:sz="0" w:space="0" w:color="auto"/>
        <w:right w:val="none" w:sz="0" w:space="0" w:color="auto"/>
      </w:divBdr>
    </w:div>
    <w:div w:id="1890678140">
      <w:bodyDiv w:val="1"/>
      <w:marLeft w:val="0"/>
      <w:marRight w:val="0"/>
      <w:marTop w:val="0"/>
      <w:marBottom w:val="0"/>
      <w:divBdr>
        <w:top w:val="none" w:sz="0" w:space="0" w:color="auto"/>
        <w:left w:val="none" w:sz="0" w:space="0" w:color="auto"/>
        <w:bottom w:val="none" w:sz="0" w:space="0" w:color="auto"/>
        <w:right w:val="none" w:sz="0" w:space="0" w:color="auto"/>
      </w:divBdr>
    </w:div>
    <w:div w:id="1890804483">
      <w:bodyDiv w:val="1"/>
      <w:marLeft w:val="0"/>
      <w:marRight w:val="0"/>
      <w:marTop w:val="0"/>
      <w:marBottom w:val="0"/>
      <w:divBdr>
        <w:top w:val="none" w:sz="0" w:space="0" w:color="auto"/>
        <w:left w:val="none" w:sz="0" w:space="0" w:color="auto"/>
        <w:bottom w:val="none" w:sz="0" w:space="0" w:color="auto"/>
        <w:right w:val="none" w:sz="0" w:space="0" w:color="auto"/>
      </w:divBdr>
    </w:div>
    <w:div w:id="1891114465">
      <w:bodyDiv w:val="1"/>
      <w:marLeft w:val="0"/>
      <w:marRight w:val="0"/>
      <w:marTop w:val="0"/>
      <w:marBottom w:val="0"/>
      <w:divBdr>
        <w:top w:val="none" w:sz="0" w:space="0" w:color="auto"/>
        <w:left w:val="none" w:sz="0" w:space="0" w:color="auto"/>
        <w:bottom w:val="none" w:sz="0" w:space="0" w:color="auto"/>
        <w:right w:val="none" w:sz="0" w:space="0" w:color="auto"/>
      </w:divBdr>
      <w:divsChild>
        <w:div w:id="730422005">
          <w:marLeft w:val="0"/>
          <w:marRight w:val="0"/>
          <w:marTop w:val="0"/>
          <w:marBottom w:val="0"/>
          <w:divBdr>
            <w:top w:val="none" w:sz="0" w:space="0" w:color="auto"/>
            <w:left w:val="none" w:sz="0" w:space="0" w:color="auto"/>
            <w:bottom w:val="none" w:sz="0" w:space="0" w:color="auto"/>
            <w:right w:val="none" w:sz="0" w:space="0" w:color="auto"/>
          </w:divBdr>
        </w:div>
        <w:div w:id="242881977">
          <w:marLeft w:val="0"/>
          <w:marRight w:val="0"/>
          <w:marTop w:val="0"/>
          <w:marBottom w:val="0"/>
          <w:divBdr>
            <w:top w:val="none" w:sz="0" w:space="0" w:color="auto"/>
            <w:left w:val="none" w:sz="0" w:space="0" w:color="auto"/>
            <w:bottom w:val="none" w:sz="0" w:space="0" w:color="auto"/>
            <w:right w:val="none" w:sz="0" w:space="0" w:color="auto"/>
          </w:divBdr>
        </w:div>
      </w:divsChild>
    </w:div>
    <w:div w:id="1891382490">
      <w:bodyDiv w:val="1"/>
      <w:marLeft w:val="0"/>
      <w:marRight w:val="0"/>
      <w:marTop w:val="0"/>
      <w:marBottom w:val="0"/>
      <w:divBdr>
        <w:top w:val="none" w:sz="0" w:space="0" w:color="auto"/>
        <w:left w:val="none" w:sz="0" w:space="0" w:color="auto"/>
        <w:bottom w:val="none" w:sz="0" w:space="0" w:color="auto"/>
        <w:right w:val="none" w:sz="0" w:space="0" w:color="auto"/>
      </w:divBdr>
      <w:divsChild>
        <w:div w:id="92751277">
          <w:marLeft w:val="-150"/>
          <w:marRight w:val="0"/>
          <w:marTop w:val="0"/>
          <w:marBottom w:val="0"/>
          <w:divBdr>
            <w:top w:val="none" w:sz="0" w:space="0" w:color="auto"/>
            <w:left w:val="none" w:sz="0" w:space="0" w:color="auto"/>
            <w:bottom w:val="none" w:sz="0" w:space="0" w:color="auto"/>
            <w:right w:val="none" w:sz="0" w:space="0" w:color="auto"/>
          </w:divBdr>
          <w:divsChild>
            <w:div w:id="251201196">
              <w:marLeft w:val="750"/>
              <w:marRight w:val="0"/>
              <w:marTop w:val="0"/>
              <w:marBottom w:val="0"/>
              <w:divBdr>
                <w:top w:val="none" w:sz="0" w:space="0" w:color="auto"/>
                <w:left w:val="none" w:sz="0" w:space="0" w:color="auto"/>
                <w:bottom w:val="none" w:sz="0" w:space="0" w:color="auto"/>
                <w:right w:val="none" w:sz="0" w:space="0" w:color="auto"/>
              </w:divBdr>
              <w:divsChild>
                <w:div w:id="692262787">
                  <w:marLeft w:val="0"/>
                  <w:marRight w:val="0"/>
                  <w:marTop w:val="0"/>
                  <w:marBottom w:val="0"/>
                  <w:divBdr>
                    <w:top w:val="none" w:sz="0" w:space="0" w:color="auto"/>
                    <w:left w:val="none" w:sz="0" w:space="0" w:color="auto"/>
                    <w:bottom w:val="none" w:sz="0" w:space="0" w:color="auto"/>
                    <w:right w:val="none" w:sz="0" w:space="0" w:color="auto"/>
                  </w:divBdr>
                  <w:divsChild>
                    <w:div w:id="28038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389102">
          <w:marLeft w:val="-150"/>
          <w:marRight w:val="0"/>
          <w:marTop w:val="0"/>
          <w:marBottom w:val="0"/>
          <w:divBdr>
            <w:top w:val="none" w:sz="0" w:space="0" w:color="auto"/>
            <w:left w:val="none" w:sz="0" w:space="0" w:color="auto"/>
            <w:bottom w:val="none" w:sz="0" w:space="0" w:color="auto"/>
            <w:right w:val="none" w:sz="0" w:space="0" w:color="auto"/>
          </w:divBdr>
          <w:divsChild>
            <w:div w:id="2034762986">
              <w:marLeft w:val="750"/>
              <w:marRight w:val="0"/>
              <w:marTop w:val="0"/>
              <w:marBottom w:val="0"/>
              <w:divBdr>
                <w:top w:val="none" w:sz="0" w:space="0" w:color="auto"/>
                <w:left w:val="none" w:sz="0" w:space="0" w:color="auto"/>
                <w:bottom w:val="none" w:sz="0" w:space="0" w:color="auto"/>
                <w:right w:val="none" w:sz="0" w:space="0" w:color="auto"/>
              </w:divBdr>
              <w:divsChild>
                <w:div w:id="282614286">
                  <w:marLeft w:val="0"/>
                  <w:marRight w:val="0"/>
                  <w:marTop w:val="0"/>
                  <w:marBottom w:val="0"/>
                  <w:divBdr>
                    <w:top w:val="none" w:sz="0" w:space="0" w:color="auto"/>
                    <w:left w:val="none" w:sz="0" w:space="0" w:color="auto"/>
                    <w:bottom w:val="none" w:sz="0" w:space="0" w:color="auto"/>
                    <w:right w:val="none" w:sz="0" w:space="0" w:color="auto"/>
                  </w:divBdr>
                  <w:divsChild>
                    <w:div w:id="59312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585348">
          <w:marLeft w:val="0"/>
          <w:marRight w:val="0"/>
          <w:marTop w:val="0"/>
          <w:marBottom w:val="0"/>
          <w:divBdr>
            <w:top w:val="none" w:sz="0" w:space="0" w:color="auto"/>
            <w:left w:val="none" w:sz="0" w:space="0" w:color="auto"/>
            <w:bottom w:val="none" w:sz="0" w:space="0" w:color="auto"/>
            <w:right w:val="none" w:sz="0" w:space="0" w:color="auto"/>
          </w:divBdr>
        </w:div>
        <w:div w:id="456996513">
          <w:marLeft w:val="-150"/>
          <w:marRight w:val="0"/>
          <w:marTop w:val="0"/>
          <w:marBottom w:val="0"/>
          <w:divBdr>
            <w:top w:val="none" w:sz="0" w:space="0" w:color="auto"/>
            <w:left w:val="none" w:sz="0" w:space="0" w:color="auto"/>
            <w:bottom w:val="none" w:sz="0" w:space="0" w:color="auto"/>
            <w:right w:val="none" w:sz="0" w:space="0" w:color="auto"/>
          </w:divBdr>
          <w:divsChild>
            <w:div w:id="1494487415">
              <w:marLeft w:val="750"/>
              <w:marRight w:val="0"/>
              <w:marTop w:val="0"/>
              <w:marBottom w:val="0"/>
              <w:divBdr>
                <w:top w:val="none" w:sz="0" w:space="0" w:color="auto"/>
                <w:left w:val="none" w:sz="0" w:space="0" w:color="auto"/>
                <w:bottom w:val="none" w:sz="0" w:space="0" w:color="auto"/>
                <w:right w:val="none" w:sz="0" w:space="0" w:color="auto"/>
              </w:divBdr>
              <w:divsChild>
                <w:div w:id="132329347">
                  <w:marLeft w:val="0"/>
                  <w:marRight w:val="0"/>
                  <w:marTop w:val="0"/>
                  <w:marBottom w:val="0"/>
                  <w:divBdr>
                    <w:top w:val="none" w:sz="0" w:space="0" w:color="auto"/>
                    <w:left w:val="none" w:sz="0" w:space="0" w:color="auto"/>
                    <w:bottom w:val="none" w:sz="0" w:space="0" w:color="auto"/>
                    <w:right w:val="none" w:sz="0" w:space="0" w:color="auto"/>
                  </w:divBdr>
                  <w:divsChild>
                    <w:div w:id="76974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734564">
          <w:marLeft w:val="0"/>
          <w:marRight w:val="0"/>
          <w:marTop w:val="0"/>
          <w:marBottom w:val="0"/>
          <w:divBdr>
            <w:top w:val="none" w:sz="0" w:space="0" w:color="auto"/>
            <w:left w:val="none" w:sz="0" w:space="0" w:color="auto"/>
            <w:bottom w:val="none" w:sz="0" w:space="0" w:color="auto"/>
            <w:right w:val="none" w:sz="0" w:space="0" w:color="auto"/>
          </w:divBdr>
        </w:div>
        <w:div w:id="1012218771">
          <w:marLeft w:val="-150"/>
          <w:marRight w:val="0"/>
          <w:marTop w:val="0"/>
          <w:marBottom w:val="0"/>
          <w:divBdr>
            <w:top w:val="none" w:sz="0" w:space="0" w:color="auto"/>
            <w:left w:val="none" w:sz="0" w:space="0" w:color="auto"/>
            <w:bottom w:val="none" w:sz="0" w:space="0" w:color="auto"/>
            <w:right w:val="none" w:sz="0" w:space="0" w:color="auto"/>
          </w:divBdr>
          <w:divsChild>
            <w:div w:id="212934840">
              <w:marLeft w:val="750"/>
              <w:marRight w:val="0"/>
              <w:marTop w:val="0"/>
              <w:marBottom w:val="0"/>
              <w:divBdr>
                <w:top w:val="none" w:sz="0" w:space="0" w:color="auto"/>
                <w:left w:val="none" w:sz="0" w:space="0" w:color="auto"/>
                <w:bottom w:val="none" w:sz="0" w:space="0" w:color="auto"/>
                <w:right w:val="none" w:sz="0" w:space="0" w:color="auto"/>
              </w:divBdr>
              <w:divsChild>
                <w:div w:id="1320111223">
                  <w:marLeft w:val="0"/>
                  <w:marRight w:val="0"/>
                  <w:marTop w:val="0"/>
                  <w:marBottom w:val="0"/>
                  <w:divBdr>
                    <w:top w:val="none" w:sz="0" w:space="0" w:color="auto"/>
                    <w:left w:val="none" w:sz="0" w:space="0" w:color="auto"/>
                    <w:bottom w:val="none" w:sz="0" w:space="0" w:color="auto"/>
                    <w:right w:val="none" w:sz="0" w:space="0" w:color="auto"/>
                  </w:divBdr>
                  <w:divsChild>
                    <w:div w:id="203838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295659">
          <w:marLeft w:val="-150"/>
          <w:marRight w:val="0"/>
          <w:marTop w:val="0"/>
          <w:marBottom w:val="0"/>
          <w:divBdr>
            <w:top w:val="none" w:sz="0" w:space="0" w:color="auto"/>
            <w:left w:val="none" w:sz="0" w:space="0" w:color="auto"/>
            <w:bottom w:val="none" w:sz="0" w:space="0" w:color="auto"/>
            <w:right w:val="none" w:sz="0" w:space="0" w:color="auto"/>
          </w:divBdr>
          <w:divsChild>
            <w:div w:id="84763911">
              <w:marLeft w:val="750"/>
              <w:marRight w:val="0"/>
              <w:marTop w:val="0"/>
              <w:marBottom w:val="0"/>
              <w:divBdr>
                <w:top w:val="none" w:sz="0" w:space="0" w:color="auto"/>
                <w:left w:val="none" w:sz="0" w:space="0" w:color="auto"/>
                <w:bottom w:val="none" w:sz="0" w:space="0" w:color="auto"/>
                <w:right w:val="none" w:sz="0" w:space="0" w:color="auto"/>
              </w:divBdr>
              <w:divsChild>
                <w:div w:id="1728532058">
                  <w:marLeft w:val="0"/>
                  <w:marRight w:val="0"/>
                  <w:marTop w:val="0"/>
                  <w:marBottom w:val="0"/>
                  <w:divBdr>
                    <w:top w:val="none" w:sz="0" w:space="0" w:color="auto"/>
                    <w:left w:val="none" w:sz="0" w:space="0" w:color="auto"/>
                    <w:bottom w:val="none" w:sz="0" w:space="0" w:color="auto"/>
                    <w:right w:val="none" w:sz="0" w:space="0" w:color="auto"/>
                  </w:divBdr>
                  <w:divsChild>
                    <w:div w:id="110730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422674">
          <w:marLeft w:val="-150"/>
          <w:marRight w:val="0"/>
          <w:marTop w:val="0"/>
          <w:marBottom w:val="0"/>
          <w:divBdr>
            <w:top w:val="none" w:sz="0" w:space="0" w:color="auto"/>
            <w:left w:val="none" w:sz="0" w:space="0" w:color="auto"/>
            <w:bottom w:val="none" w:sz="0" w:space="0" w:color="auto"/>
            <w:right w:val="none" w:sz="0" w:space="0" w:color="auto"/>
          </w:divBdr>
        </w:div>
      </w:divsChild>
    </w:div>
    <w:div w:id="1891501363">
      <w:bodyDiv w:val="1"/>
      <w:marLeft w:val="0"/>
      <w:marRight w:val="0"/>
      <w:marTop w:val="0"/>
      <w:marBottom w:val="0"/>
      <w:divBdr>
        <w:top w:val="none" w:sz="0" w:space="0" w:color="auto"/>
        <w:left w:val="none" w:sz="0" w:space="0" w:color="auto"/>
        <w:bottom w:val="none" w:sz="0" w:space="0" w:color="auto"/>
        <w:right w:val="none" w:sz="0" w:space="0" w:color="auto"/>
      </w:divBdr>
    </w:div>
    <w:div w:id="1891526633">
      <w:bodyDiv w:val="1"/>
      <w:marLeft w:val="0"/>
      <w:marRight w:val="0"/>
      <w:marTop w:val="0"/>
      <w:marBottom w:val="0"/>
      <w:divBdr>
        <w:top w:val="none" w:sz="0" w:space="0" w:color="auto"/>
        <w:left w:val="none" w:sz="0" w:space="0" w:color="auto"/>
        <w:bottom w:val="none" w:sz="0" w:space="0" w:color="auto"/>
        <w:right w:val="none" w:sz="0" w:space="0" w:color="auto"/>
      </w:divBdr>
    </w:div>
    <w:div w:id="1891652325">
      <w:bodyDiv w:val="1"/>
      <w:marLeft w:val="0"/>
      <w:marRight w:val="0"/>
      <w:marTop w:val="0"/>
      <w:marBottom w:val="0"/>
      <w:divBdr>
        <w:top w:val="none" w:sz="0" w:space="0" w:color="auto"/>
        <w:left w:val="none" w:sz="0" w:space="0" w:color="auto"/>
        <w:bottom w:val="none" w:sz="0" w:space="0" w:color="auto"/>
        <w:right w:val="none" w:sz="0" w:space="0" w:color="auto"/>
      </w:divBdr>
    </w:div>
    <w:div w:id="1892841344">
      <w:bodyDiv w:val="1"/>
      <w:marLeft w:val="0"/>
      <w:marRight w:val="0"/>
      <w:marTop w:val="0"/>
      <w:marBottom w:val="0"/>
      <w:divBdr>
        <w:top w:val="none" w:sz="0" w:space="0" w:color="auto"/>
        <w:left w:val="none" w:sz="0" w:space="0" w:color="auto"/>
        <w:bottom w:val="none" w:sz="0" w:space="0" w:color="auto"/>
        <w:right w:val="none" w:sz="0" w:space="0" w:color="auto"/>
      </w:divBdr>
      <w:divsChild>
        <w:div w:id="1674067892">
          <w:marLeft w:val="0"/>
          <w:marRight w:val="0"/>
          <w:marTop w:val="90"/>
          <w:marBottom w:val="90"/>
          <w:divBdr>
            <w:top w:val="none" w:sz="0" w:space="0" w:color="auto"/>
            <w:left w:val="none" w:sz="0" w:space="0" w:color="auto"/>
            <w:bottom w:val="none" w:sz="0" w:space="0" w:color="auto"/>
            <w:right w:val="none" w:sz="0" w:space="0" w:color="auto"/>
          </w:divBdr>
        </w:div>
        <w:div w:id="1043091548">
          <w:marLeft w:val="0"/>
          <w:marRight w:val="0"/>
          <w:marTop w:val="225"/>
          <w:marBottom w:val="0"/>
          <w:divBdr>
            <w:top w:val="none" w:sz="0" w:space="0" w:color="auto"/>
            <w:left w:val="none" w:sz="0" w:space="0" w:color="auto"/>
            <w:bottom w:val="none" w:sz="0" w:space="0" w:color="auto"/>
            <w:right w:val="none" w:sz="0" w:space="0" w:color="auto"/>
          </w:divBdr>
          <w:divsChild>
            <w:div w:id="1855849405">
              <w:marLeft w:val="0"/>
              <w:marRight w:val="0"/>
              <w:marTop w:val="0"/>
              <w:marBottom w:val="0"/>
              <w:divBdr>
                <w:top w:val="none" w:sz="0" w:space="0" w:color="auto"/>
                <w:left w:val="none" w:sz="0" w:space="0" w:color="auto"/>
                <w:bottom w:val="none" w:sz="0" w:space="0" w:color="auto"/>
                <w:right w:val="none" w:sz="0" w:space="0" w:color="auto"/>
              </w:divBdr>
            </w:div>
            <w:div w:id="91174080">
              <w:marLeft w:val="0"/>
              <w:marRight w:val="0"/>
              <w:marTop w:val="0"/>
              <w:marBottom w:val="0"/>
              <w:divBdr>
                <w:top w:val="none" w:sz="0" w:space="0" w:color="auto"/>
                <w:left w:val="none" w:sz="0" w:space="0" w:color="auto"/>
                <w:bottom w:val="none" w:sz="0" w:space="0" w:color="auto"/>
                <w:right w:val="none" w:sz="0" w:space="0" w:color="auto"/>
              </w:divBdr>
            </w:div>
          </w:divsChild>
        </w:div>
        <w:div w:id="178275219">
          <w:marLeft w:val="0"/>
          <w:marRight w:val="0"/>
          <w:marTop w:val="225"/>
          <w:marBottom w:val="225"/>
          <w:divBdr>
            <w:top w:val="none" w:sz="0" w:space="0" w:color="auto"/>
            <w:left w:val="none" w:sz="0" w:space="0" w:color="auto"/>
            <w:bottom w:val="none" w:sz="0" w:space="0" w:color="auto"/>
            <w:right w:val="none" w:sz="0" w:space="0" w:color="auto"/>
          </w:divBdr>
        </w:div>
        <w:div w:id="1835294523">
          <w:marLeft w:val="0"/>
          <w:marRight w:val="0"/>
          <w:marTop w:val="0"/>
          <w:marBottom w:val="225"/>
          <w:divBdr>
            <w:top w:val="none" w:sz="0" w:space="0" w:color="auto"/>
            <w:left w:val="none" w:sz="0" w:space="0" w:color="auto"/>
            <w:bottom w:val="none" w:sz="0" w:space="0" w:color="auto"/>
            <w:right w:val="none" w:sz="0" w:space="0" w:color="auto"/>
          </w:divBdr>
        </w:div>
      </w:divsChild>
    </w:div>
    <w:div w:id="1893035734">
      <w:bodyDiv w:val="1"/>
      <w:marLeft w:val="0"/>
      <w:marRight w:val="0"/>
      <w:marTop w:val="0"/>
      <w:marBottom w:val="0"/>
      <w:divBdr>
        <w:top w:val="none" w:sz="0" w:space="0" w:color="auto"/>
        <w:left w:val="none" w:sz="0" w:space="0" w:color="auto"/>
        <w:bottom w:val="none" w:sz="0" w:space="0" w:color="auto"/>
        <w:right w:val="none" w:sz="0" w:space="0" w:color="auto"/>
      </w:divBdr>
    </w:div>
    <w:div w:id="1893425370">
      <w:bodyDiv w:val="1"/>
      <w:marLeft w:val="0"/>
      <w:marRight w:val="0"/>
      <w:marTop w:val="0"/>
      <w:marBottom w:val="0"/>
      <w:divBdr>
        <w:top w:val="none" w:sz="0" w:space="0" w:color="auto"/>
        <w:left w:val="none" w:sz="0" w:space="0" w:color="auto"/>
        <w:bottom w:val="none" w:sz="0" w:space="0" w:color="auto"/>
        <w:right w:val="none" w:sz="0" w:space="0" w:color="auto"/>
      </w:divBdr>
    </w:div>
    <w:div w:id="1894077090">
      <w:bodyDiv w:val="1"/>
      <w:marLeft w:val="0"/>
      <w:marRight w:val="0"/>
      <w:marTop w:val="0"/>
      <w:marBottom w:val="0"/>
      <w:divBdr>
        <w:top w:val="none" w:sz="0" w:space="0" w:color="auto"/>
        <w:left w:val="none" w:sz="0" w:space="0" w:color="auto"/>
        <w:bottom w:val="none" w:sz="0" w:space="0" w:color="auto"/>
        <w:right w:val="none" w:sz="0" w:space="0" w:color="auto"/>
      </w:divBdr>
      <w:divsChild>
        <w:div w:id="1798183374">
          <w:marLeft w:val="0"/>
          <w:marRight w:val="0"/>
          <w:marTop w:val="0"/>
          <w:marBottom w:val="0"/>
          <w:divBdr>
            <w:top w:val="none" w:sz="0" w:space="0" w:color="auto"/>
            <w:left w:val="none" w:sz="0" w:space="0" w:color="auto"/>
            <w:bottom w:val="none" w:sz="0" w:space="0" w:color="auto"/>
            <w:right w:val="none" w:sz="0" w:space="0" w:color="auto"/>
          </w:divBdr>
        </w:div>
      </w:divsChild>
    </w:div>
    <w:div w:id="1894077647">
      <w:bodyDiv w:val="1"/>
      <w:marLeft w:val="0"/>
      <w:marRight w:val="0"/>
      <w:marTop w:val="0"/>
      <w:marBottom w:val="0"/>
      <w:divBdr>
        <w:top w:val="none" w:sz="0" w:space="0" w:color="auto"/>
        <w:left w:val="none" w:sz="0" w:space="0" w:color="auto"/>
        <w:bottom w:val="none" w:sz="0" w:space="0" w:color="auto"/>
        <w:right w:val="none" w:sz="0" w:space="0" w:color="auto"/>
      </w:divBdr>
      <w:divsChild>
        <w:div w:id="2012291944">
          <w:marLeft w:val="0"/>
          <w:marRight w:val="0"/>
          <w:marTop w:val="0"/>
          <w:marBottom w:val="0"/>
          <w:divBdr>
            <w:top w:val="none" w:sz="0" w:space="0" w:color="auto"/>
            <w:left w:val="none" w:sz="0" w:space="0" w:color="auto"/>
            <w:bottom w:val="none" w:sz="0" w:space="0" w:color="auto"/>
            <w:right w:val="none" w:sz="0" w:space="0" w:color="auto"/>
          </w:divBdr>
        </w:div>
      </w:divsChild>
    </w:div>
    <w:div w:id="1894655782">
      <w:bodyDiv w:val="1"/>
      <w:marLeft w:val="0"/>
      <w:marRight w:val="0"/>
      <w:marTop w:val="0"/>
      <w:marBottom w:val="0"/>
      <w:divBdr>
        <w:top w:val="none" w:sz="0" w:space="0" w:color="auto"/>
        <w:left w:val="none" w:sz="0" w:space="0" w:color="auto"/>
        <w:bottom w:val="none" w:sz="0" w:space="0" w:color="auto"/>
        <w:right w:val="none" w:sz="0" w:space="0" w:color="auto"/>
      </w:divBdr>
      <w:divsChild>
        <w:div w:id="1044208633">
          <w:marLeft w:val="144"/>
          <w:marRight w:val="240"/>
          <w:marTop w:val="144"/>
          <w:marBottom w:val="240"/>
          <w:divBdr>
            <w:top w:val="single" w:sz="2" w:space="0" w:color="000000"/>
            <w:left w:val="single" w:sz="2" w:space="0" w:color="000000"/>
            <w:bottom w:val="single" w:sz="2" w:space="0" w:color="000000"/>
            <w:right w:val="single" w:sz="2" w:space="0" w:color="000000"/>
          </w:divBdr>
          <w:divsChild>
            <w:div w:id="225379551">
              <w:marLeft w:val="0"/>
              <w:marRight w:val="0"/>
              <w:marTop w:val="0"/>
              <w:marBottom w:val="0"/>
              <w:divBdr>
                <w:top w:val="none" w:sz="0" w:space="0" w:color="003399"/>
                <w:left w:val="none" w:sz="0" w:space="0" w:color="auto"/>
                <w:bottom w:val="single" w:sz="24" w:space="0" w:color="FFFFFF"/>
                <w:right w:val="none" w:sz="0" w:space="0" w:color="auto"/>
              </w:divBdr>
            </w:div>
          </w:divsChild>
        </w:div>
      </w:divsChild>
    </w:div>
    <w:div w:id="1895003845">
      <w:marLeft w:val="0"/>
      <w:marRight w:val="0"/>
      <w:marTop w:val="0"/>
      <w:marBottom w:val="0"/>
      <w:divBdr>
        <w:top w:val="none" w:sz="0" w:space="0" w:color="auto"/>
        <w:left w:val="none" w:sz="0" w:space="0" w:color="auto"/>
        <w:bottom w:val="none" w:sz="0" w:space="0" w:color="auto"/>
        <w:right w:val="none" w:sz="0" w:space="0" w:color="auto"/>
      </w:divBdr>
    </w:div>
    <w:div w:id="1895190972">
      <w:bodyDiv w:val="1"/>
      <w:marLeft w:val="0"/>
      <w:marRight w:val="0"/>
      <w:marTop w:val="0"/>
      <w:marBottom w:val="0"/>
      <w:divBdr>
        <w:top w:val="none" w:sz="0" w:space="0" w:color="auto"/>
        <w:left w:val="none" w:sz="0" w:space="0" w:color="auto"/>
        <w:bottom w:val="none" w:sz="0" w:space="0" w:color="auto"/>
        <w:right w:val="none" w:sz="0" w:space="0" w:color="auto"/>
      </w:divBdr>
    </w:div>
    <w:div w:id="1895505851">
      <w:bodyDiv w:val="1"/>
      <w:marLeft w:val="0"/>
      <w:marRight w:val="0"/>
      <w:marTop w:val="0"/>
      <w:marBottom w:val="0"/>
      <w:divBdr>
        <w:top w:val="none" w:sz="0" w:space="0" w:color="auto"/>
        <w:left w:val="none" w:sz="0" w:space="0" w:color="auto"/>
        <w:bottom w:val="none" w:sz="0" w:space="0" w:color="auto"/>
        <w:right w:val="none" w:sz="0" w:space="0" w:color="auto"/>
      </w:divBdr>
    </w:div>
    <w:div w:id="1895845156">
      <w:bodyDiv w:val="1"/>
      <w:marLeft w:val="0"/>
      <w:marRight w:val="0"/>
      <w:marTop w:val="0"/>
      <w:marBottom w:val="0"/>
      <w:divBdr>
        <w:top w:val="none" w:sz="0" w:space="0" w:color="auto"/>
        <w:left w:val="none" w:sz="0" w:space="0" w:color="auto"/>
        <w:bottom w:val="none" w:sz="0" w:space="0" w:color="auto"/>
        <w:right w:val="none" w:sz="0" w:space="0" w:color="auto"/>
      </w:divBdr>
    </w:div>
    <w:div w:id="1896236007">
      <w:bodyDiv w:val="1"/>
      <w:marLeft w:val="0"/>
      <w:marRight w:val="0"/>
      <w:marTop w:val="0"/>
      <w:marBottom w:val="0"/>
      <w:divBdr>
        <w:top w:val="none" w:sz="0" w:space="0" w:color="auto"/>
        <w:left w:val="none" w:sz="0" w:space="0" w:color="auto"/>
        <w:bottom w:val="none" w:sz="0" w:space="0" w:color="auto"/>
        <w:right w:val="none" w:sz="0" w:space="0" w:color="auto"/>
      </w:divBdr>
    </w:div>
    <w:div w:id="1896626584">
      <w:bodyDiv w:val="1"/>
      <w:marLeft w:val="0"/>
      <w:marRight w:val="0"/>
      <w:marTop w:val="0"/>
      <w:marBottom w:val="0"/>
      <w:divBdr>
        <w:top w:val="none" w:sz="0" w:space="0" w:color="auto"/>
        <w:left w:val="none" w:sz="0" w:space="0" w:color="auto"/>
        <w:bottom w:val="none" w:sz="0" w:space="0" w:color="auto"/>
        <w:right w:val="none" w:sz="0" w:space="0" w:color="auto"/>
      </w:divBdr>
    </w:div>
    <w:div w:id="1897472729">
      <w:bodyDiv w:val="1"/>
      <w:marLeft w:val="0"/>
      <w:marRight w:val="0"/>
      <w:marTop w:val="0"/>
      <w:marBottom w:val="0"/>
      <w:divBdr>
        <w:top w:val="none" w:sz="0" w:space="0" w:color="auto"/>
        <w:left w:val="none" w:sz="0" w:space="0" w:color="auto"/>
        <w:bottom w:val="none" w:sz="0" w:space="0" w:color="auto"/>
        <w:right w:val="none" w:sz="0" w:space="0" w:color="auto"/>
      </w:divBdr>
    </w:div>
    <w:div w:id="1897666917">
      <w:bodyDiv w:val="1"/>
      <w:marLeft w:val="0"/>
      <w:marRight w:val="0"/>
      <w:marTop w:val="0"/>
      <w:marBottom w:val="0"/>
      <w:divBdr>
        <w:top w:val="none" w:sz="0" w:space="0" w:color="auto"/>
        <w:left w:val="none" w:sz="0" w:space="0" w:color="auto"/>
        <w:bottom w:val="none" w:sz="0" w:space="0" w:color="auto"/>
        <w:right w:val="none" w:sz="0" w:space="0" w:color="auto"/>
      </w:divBdr>
    </w:div>
    <w:div w:id="1897739174">
      <w:bodyDiv w:val="1"/>
      <w:marLeft w:val="0"/>
      <w:marRight w:val="0"/>
      <w:marTop w:val="0"/>
      <w:marBottom w:val="0"/>
      <w:divBdr>
        <w:top w:val="none" w:sz="0" w:space="0" w:color="auto"/>
        <w:left w:val="none" w:sz="0" w:space="0" w:color="auto"/>
        <w:bottom w:val="none" w:sz="0" w:space="0" w:color="auto"/>
        <w:right w:val="none" w:sz="0" w:space="0" w:color="auto"/>
      </w:divBdr>
    </w:div>
    <w:div w:id="1897861293">
      <w:bodyDiv w:val="1"/>
      <w:marLeft w:val="0"/>
      <w:marRight w:val="0"/>
      <w:marTop w:val="0"/>
      <w:marBottom w:val="0"/>
      <w:divBdr>
        <w:top w:val="none" w:sz="0" w:space="0" w:color="auto"/>
        <w:left w:val="none" w:sz="0" w:space="0" w:color="auto"/>
        <w:bottom w:val="none" w:sz="0" w:space="0" w:color="auto"/>
        <w:right w:val="none" w:sz="0" w:space="0" w:color="auto"/>
      </w:divBdr>
    </w:div>
    <w:div w:id="1897933368">
      <w:bodyDiv w:val="1"/>
      <w:marLeft w:val="0"/>
      <w:marRight w:val="0"/>
      <w:marTop w:val="0"/>
      <w:marBottom w:val="0"/>
      <w:divBdr>
        <w:top w:val="none" w:sz="0" w:space="0" w:color="auto"/>
        <w:left w:val="none" w:sz="0" w:space="0" w:color="auto"/>
        <w:bottom w:val="none" w:sz="0" w:space="0" w:color="auto"/>
        <w:right w:val="none" w:sz="0" w:space="0" w:color="auto"/>
      </w:divBdr>
    </w:div>
    <w:div w:id="1898010201">
      <w:bodyDiv w:val="1"/>
      <w:marLeft w:val="0"/>
      <w:marRight w:val="0"/>
      <w:marTop w:val="0"/>
      <w:marBottom w:val="0"/>
      <w:divBdr>
        <w:top w:val="none" w:sz="0" w:space="0" w:color="auto"/>
        <w:left w:val="none" w:sz="0" w:space="0" w:color="auto"/>
        <w:bottom w:val="none" w:sz="0" w:space="0" w:color="auto"/>
        <w:right w:val="none" w:sz="0" w:space="0" w:color="auto"/>
      </w:divBdr>
    </w:div>
    <w:div w:id="1898317095">
      <w:bodyDiv w:val="1"/>
      <w:marLeft w:val="0"/>
      <w:marRight w:val="0"/>
      <w:marTop w:val="0"/>
      <w:marBottom w:val="0"/>
      <w:divBdr>
        <w:top w:val="none" w:sz="0" w:space="0" w:color="auto"/>
        <w:left w:val="none" w:sz="0" w:space="0" w:color="auto"/>
        <w:bottom w:val="none" w:sz="0" w:space="0" w:color="auto"/>
        <w:right w:val="none" w:sz="0" w:space="0" w:color="auto"/>
      </w:divBdr>
    </w:div>
    <w:div w:id="1898397776">
      <w:bodyDiv w:val="1"/>
      <w:marLeft w:val="0"/>
      <w:marRight w:val="0"/>
      <w:marTop w:val="0"/>
      <w:marBottom w:val="0"/>
      <w:divBdr>
        <w:top w:val="none" w:sz="0" w:space="0" w:color="auto"/>
        <w:left w:val="none" w:sz="0" w:space="0" w:color="auto"/>
        <w:bottom w:val="none" w:sz="0" w:space="0" w:color="auto"/>
        <w:right w:val="none" w:sz="0" w:space="0" w:color="auto"/>
      </w:divBdr>
      <w:divsChild>
        <w:div w:id="2076077724">
          <w:marLeft w:val="0"/>
          <w:marRight w:val="0"/>
          <w:marTop w:val="0"/>
          <w:marBottom w:val="0"/>
          <w:divBdr>
            <w:top w:val="none" w:sz="0" w:space="0" w:color="auto"/>
            <w:left w:val="none" w:sz="0" w:space="0" w:color="auto"/>
            <w:bottom w:val="none" w:sz="0" w:space="0" w:color="auto"/>
            <w:right w:val="none" w:sz="0" w:space="0" w:color="auto"/>
          </w:divBdr>
        </w:div>
      </w:divsChild>
    </w:div>
    <w:div w:id="1898852497">
      <w:bodyDiv w:val="1"/>
      <w:marLeft w:val="0"/>
      <w:marRight w:val="0"/>
      <w:marTop w:val="0"/>
      <w:marBottom w:val="0"/>
      <w:divBdr>
        <w:top w:val="none" w:sz="0" w:space="0" w:color="auto"/>
        <w:left w:val="none" w:sz="0" w:space="0" w:color="auto"/>
        <w:bottom w:val="none" w:sz="0" w:space="0" w:color="auto"/>
        <w:right w:val="none" w:sz="0" w:space="0" w:color="auto"/>
      </w:divBdr>
    </w:div>
    <w:div w:id="1898971680">
      <w:bodyDiv w:val="1"/>
      <w:marLeft w:val="0"/>
      <w:marRight w:val="0"/>
      <w:marTop w:val="0"/>
      <w:marBottom w:val="0"/>
      <w:divBdr>
        <w:top w:val="none" w:sz="0" w:space="0" w:color="auto"/>
        <w:left w:val="none" w:sz="0" w:space="0" w:color="auto"/>
        <w:bottom w:val="none" w:sz="0" w:space="0" w:color="auto"/>
        <w:right w:val="none" w:sz="0" w:space="0" w:color="auto"/>
      </w:divBdr>
    </w:div>
    <w:div w:id="1898972984">
      <w:bodyDiv w:val="1"/>
      <w:marLeft w:val="0"/>
      <w:marRight w:val="0"/>
      <w:marTop w:val="0"/>
      <w:marBottom w:val="0"/>
      <w:divBdr>
        <w:top w:val="none" w:sz="0" w:space="0" w:color="auto"/>
        <w:left w:val="none" w:sz="0" w:space="0" w:color="auto"/>
        <w:bottom w:val="none" w:sz="0" w:space="0" w:color="auto"/>
        <w:right w:val="none" w:sz="0" w:space="0" w:color="auto"/>
      </w:divBdr>
    </w:div>
    <w:div w:id="1899317847">
      <w:bodyDiv w:val="1"/>
      <w:marLeft w:val="0"/>
      <w:marRight w:val="0"/>
      <w:marTop w:val="0"/>
      <w:marBottom w:val="0"/>
      <w:divBdr>
        <w:top w:val="none" w:sz="0" w:space="0" w:color="auto"/>
        <w:left w:val="none" w:sz="0" w:space="0" w:color="auto"/>
        <w:bottom w:val="none" w:sz="0" w:space="0" w:color="auto"/>
        <w:right w:val="none" w:sz="0" w:space="0" w:color="auto"/>
      </w:divBdr>
    </w:div>
    <w:div w:id="1899433540">
      <w:bodyDiv w:val="1"/>
      <w:marLeft w:val="0"/>
      <w:marRight w:val="0"/>
      <w:marTop w:val="0"/>
      <w:marBottom w:val="0"/>
      <w:divBdr>
        <w:top w:val="none" w:sz="0" w:space="0" w:color="auto"/>
        <w:left w:val="none" w:sz="0" w:space="0" w:color="auto"/>
        <w:bottom w:val="none" w:sz="0" w:space="0" w:color="auto"/>
        <w:right w:val="none" w:sz="0" w:space="0" w:color="auto"/>
      </w:divBdr>
    </w:div>
    <w:div w:id="1900167199">
      <w:bodyDiv w:val="1"/>
      <w:marLeft w:val="0"/>
      <w:marRight w:val="0"/>
      <w:marTop w:val="0"/>
      <w:marBottom w:val="0"/>
      <w:divBdr>
        <w:top w:val="none" w:sz="0" w:space="0" w:color="auto"/>
        <w:left w:val="none" w:sz="0" w:space="0" w:color="auto"/>
        <w:bottom w:val="none" w:sz="0" w:space="0" w:color="auto"/>
        <w:right w:val="none" w:sz="0" w:space="0" w:color="auto"/>
      </w:divBdr>
    </w:div>
    <w:div w:id="1900894480">
      <w:bodyDiv w:val="1"/>
      <w:marLeft w:val="0"/>
      <w:marRight w:val="0"/>
      <w:marTop w:val="0"/>
      <w:marBottom w:val="0"/>
      <w:divBdr>
        <w:top w:val="none" w:sz="0" w:space="0" w:color="auto"/>
        <w:left w:val="none" w:sz="0" w:space="0" w:color="auto"/>
        <w:bottom w:val="none" w:sz="0" w:space="0" w:color="auto"/>
        <w:right w:val="none" w:sz="0" w:space="0" w:color="auto"/>
      </w:divBdr>
    </w:div>
    <w:div w:id="1901016104">
      <w:bodyDiv w:val="1"/>
      <w:marLeft w:val="0"/>
      <w:marRight w:val="0"/>
      <w:marTop w:val="0"/>
      <w:marBottom w:val="0"/>
      <w:divBdr>
        <w:top w:val="none" w:sz="0" w:space="0" w:color="auto"/>
        <w:left w:val="none" w:sz="0" w:space="0" w:color="auto"/>
        <w:bottom w:val="none" w:sz="0" w:space="0" w:color="auto"/>
        <w:right w:val="none" w:sz="0" w:space="0" w:color="auto"/>
      </w:divBdr>
    </w:div>
    <w:div w:id="1901134512">
      <w:bodyDiv w:val="1"/>
      <w:marLeft w:val="0"/>
      <w:marRight w:val="0"/>
      <w:marTop w:val="0"/>
      <w:marBottom w:val="0"/>
      <w:divBdr>
        <w:top w:val="none" w:sz="0" w:space="0" w:color="auto"/>
        <w:left w:val="none" w:sz="0" w:space="0" w:color="auto"/>
        <w:bottom w:val="none" w:sz="0" w:space="0" w:color="auto"/>
        <w:right w:val="none" w:sz="0" w:space="0" w:color="auto"/>
      </w:divBdr>
    </w:div>
    <w:div w:id="1901399696">
      <w:bodyDiv w:val="1"/>
      <w:marLeft w:val="0"/>
      <w:marRight w:val="0"/>
      <w:marTop w:val="0"/>
      <w:marBottom w:val="0"/>
      <w:divBdr>
        <w:top w:val="none" w:sz="0" w:space="0" w:color="auto"/>
        <w:left w:val="none" w:sz="0" w:space="0" w:color="auto"/>
        <w:bottom w:val="none" w:sz="0" w:space="0" w:color="auto"/>
        <w:right w:val="none" w:sz="0" w:space="0" w:color="auto"/>
      </w:divBdr>
      <w:divsChild>
        <w:div w:id="1066027910">
          <w:marLeft w:val="0"/>
          <w:marRight w:val="0"/>
          <w:marTop w:val="0"/>
          <w:marBottom w:val="150"/>
          <w:divBdr>
            <w:top w:val="none" w:sz="0" w:space="0" w:color="auto"/>
            <w:left w:val="none" w:sz="0" w:space="0" w:color="auto"/>
            <w:bottom w:val="none" w:sz="0" w:space="0" w:color="auto"/>
            <w:right w:val="none" w:sz="0" w:space="0" w:color="auto"/>
          </w:divBdr>
        </w:div>
      </w:divsChild>
    </w:div>
    <w:div w:id="1901554048">
      <w:bodyDiv w:val="1"/>
      <w:marLeft w:val="0"/>
      <w:marRight w:val="0"/>
      <w:marTop w:val="0"/>
      <w:marBottom w:val="0"/>
      <w:divBdr>
        <w:top w:val="none" w:sz="0" w:space="0" w:color="auto"/>
        <w:left w:val="none" w:sz="0" w:space="0" w:color="auto"/>
        <w:bottom w:val="none" w:sz="0" w:space="0" w:color="auto"/>
        <w:right w:val="none" w:sz="0" w:space="0" w:color="auto"/>
      </w:divBdr>
      <w:divsChild>
        <w:div w:id="1059748515">
          <w:marLeft w:val="75"/>
          <w:marRight w:val="0"/>
          <w:marTop w:val="150"/>
          <w:marBottom w:val="0"/>
          <w:divBdr>
            <w:top w:val="single" w:sz="2" w:space="0" w:color="666666"/>
            <w:left w:val="single" w:sz="2" w:space="0" w:color="666666"/>
            <w:bottom w:val="single" w:sz="2" w:space="0" w:color="666666"/>
            <w:right w:val="single" w:sz="2" w:space="0" w:color="666666"/>
          </w:divBdr>
        </w:div>
      </w:divsChild>
    </w:div>
    <w:div w:id="1902252085">
      <w:bodyDiv w:val="1"/>
      <w:marLeft w:val="0"/>
      <w:marRight w:val="0"/>
      <w:marTop w:val="0"/>
      <w:marBottom w:val="0"/>
      <w:divBdr>
        <w:top w:val="none" w:sz="0" w:space="0" w:color="auto"/>
        <w:left w:val="none" w:sz="0" w:space="0" w:color="auto"/>
        <w:bottom w:val="none" w:sz="0" w:space="0" w:color="auto"/>
        <w:right w:val="none" w:sz="0" w:space="0" w:color="auto"/>
      </w:divBdr>
    </w:div>
    <w:div w:id="1903321719">
      <w:bodyDiv w:val="1"/>
      <w:marLeft w:val="0"/>
      <w:marRight w:val="0"/>
      <w:marTop w:val="0"/>
      <w:marBottom w:val="0"/>
      <w:divBdr>
        <w:top w:val="none" w:sz="0" w:space="0" w:color="auto"/>
        <w:left w:val="none" w:sz="0" w:space="0" w:color="auto"/>
        <w:bottom w:val="none" w:sz="0" w:space="0" w:color="auto"/>
        <w:right w:val="none" w:sz="0" w:space="0" w:color="auto"/>
      </w:divBdr>
    </w:div>
    <w:div w:id="1903441410">
      <w:bodyDiv w:val="1"/>
      <w:marLeft w:val="0"/>
      <w:marRight w:val="0"/>
      <w:marTop w:val="0"/>
      <w:marBottom w:val="0"/>
      <w:divBdr>
        <w:top w:val="none" w:sz="0" w:space="0" w:color="auto"/>
        <w:left w:val="none" w:sz="0" w:space="0" w:color="auto"/>
        <w:bottom w:val="none" w:sz="0" w:space="0" w:color="auto"/>
        <w:right w:val="none" w:sz="0" w:space="0" w:color="auto"/>
      </w:divBdr>
    </w:div>
    <w:div w:id="1903514418">
      <w:bodyDiv w:val="1"/>
      <w:marLeft w:val="0"/>
      <w:marRight w:val="0"/>
      <w:marTop w:val="0"/>
      <w:marBottom w:val="0"/>
      <w:divBdr>
        <w:top w:val="none" w:sz="0" w:space="0" w:color="auto"/>
        <w:left w:val="none" w:sz="0" w:space="0" w:color="auto"/>
        <w:bottom w:val="none" w:sz="0" w:space="0" w:color="auto"/>
        <w:right w:val="none" w:sz="0" w:space="0" w:color="auto"/>
      </w:divBdr>
    </w:div>
    <w:div w:id="1903589824">
      <w:bodyDiv w:val="1"/>
      <w:marLeft w:val="0"/>
      <w:marRight w:val="0"/>
      <w:marTop w:val="0"/>
      <w:marBottom w:val="0"/>
      <w:divBdr>
        <w:top w:val="none" w:sz="0" w:space="0" w:color="auto"/>
        <w:left w:val="none" w:sz="0" w:space="0" w:color="auto"/>
        <w:bottom w:val="none" w:sz="0" w:space="0" w:color="auto"/>
        <w:right w:val="none" w:sz="0" w:space="0" w:color="auto"/>
      </w:divBdr>
    </w:div>
    <w:div w:id="1903710721">
      <w:bodyDiv w:val="1"/>
      <w:marLeft w:val="0"/>
      <w:marRight w:val="0"/>
      <w:marTop w:val="0"/>
      <w:marBottom w:val="0"/>
      <w:divBdr>
        <w:top w:val="none" w:sz="0" w:space="0" w:color="auto"/>
        <w:left w:val="none" w:sz="0" w:space="0" w:color="auto"/>
        <w:bottom w:val="none" w:sz="0" w:space="0" w:color="auto"/>
        <w:right w:val="none" w:sz="0" w:space="0" w:color="auto"/>
      </w:divBdr>
    </w:div>
    <w:div w:id="1903710992">
      <w:bodyDiv w:val="1"/>
      <w:marLeft w:val="0"/>
      <w:marRight w:val="0"/>
      <w:marTop w:val="0"/>
      <w:marBottom w:val="0"/>
      <w:divBdr>
        <w:top w:val="none" w:sz="0" w:space="0" w:color="auto"/>
        <w:left w:val="none" w:sz="0" w:space="0" w:color="auto"/>
        <w:bottom w:val="none" w:sz="0" w:space="0" w:color="auto"/>
        <w:right w:val="none" w:sz="0" w:space="0" w:color="auto"/>
      </w:divBdr>
      <w:divsChild>
        <w:div w:id="1211530992">
          <w:marLeft w:val="0"/>
          <w:marRight w:val="0"/>
          <w:marTop w:val="0"/>
          <w:marBottom w:val="0"/>
          <w:divBdr>
            <w:top w:val="none" w:sz="0" w:space="0" w:color="auto"/>
            <w:left w:val="none" w:sz="0" w:space="0" w:color="auto"/>
            <w:bottom w:val="none" w:sz="0" w:space="0" w:color="auto"/>
            <w:right w:val="none" w:sz="0" w:space="0" w:color="auto"/>
          </w:divBdr>
        </w:div>
      </w:divsChild>
    </w:div>
    <w:div w:id="1904296929">
      <w:bodyDiv w:val="1"/>
      <w:marLeft w:val="0"/>
      <w:marRight w:val="0"/>
      <w:marTop w:val="0"/>
      <w:marBottom w:val="0"/>
      <w:divBdr>
        <w:top w:val="none" w:sz="0" w:space="0" w:color="auto"/>
        <w:left w:val="none" w:sz="0" w:space="0" w:color="auto"/>
        <w:bottom w:val="none" w:sz="0" w:space="0" w:color="auto"/>
        <w:right w:val="none" w:sz="0" w:space="0" w:color="auto"/>
      </w:divBdr>
      <w:divsChild>
        <w:div w:id="11552954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4825396">
      <w:bodyDiv w:val="1"/>
      <w:marLeft w:val="0"/>
      <w:marRight w:val="0"/>
      <w:marTop w:val="0"/>
      <w:marBottom w:val="0"/>
      <w:divBdr>
        <w:top w:val="none" w:sz="0" w:space="0" w:color="auto"/>
        <w:left w:val="none" w:sz="0" w:space="0" w:color="auto"/>
        <w:bottom w:val="none" w:sz="0" w:space="0" w:color="auto"/>
        <w:right w:val="none" w:sz="0" w:space="0" w:color="auto"/>
      </w:divBdr>
    </w:div>
    <w:div w:id="1904948529">
      <w:bodyDiv w:val="1"/>
      <w:marLeft w:val="0"/>
      <w:marRight w:val="0"/>
      <w:marTop w:val="0"/>
      <w:marBottom w:val="0"/>
      <w:divBdr>
        <w:top w:val="none" w:sz="0" w:space="0" w:color="auto"/>
        <w:left w:val="none" w:sz="0" w:space="0" w:color="auto"/>
        <w:bottom w:val="none" w:sz="0" w:space="0" w:color="auto"/>
        <w:right w:val="none" w:sz="0" w:space="0" w:color="auto"/>
      </w:divBdr>
    </w:div>
    <w:div w:id="1905141688">
      <w:bodyDiv w:val="1"/>
      <w:marLeft w:val="0"/>
      <w:marRight w:val="0"/>
      <w:marTop w:val="0"/>
      <w:marBottom w:val="0"/>
      <w:divBdr>
        <w:top w:val="none" w:sz="0" w:space="0" w:color="auto"/>
        <w:left w:val="none" w:sz="0" w:space="0" w:color="auto"/>
        <w:bottom w:val="none" w:sz="0" w:space="0" w:color="auto"/>
        <w:right w:val="none" w:sz="0" w:space="0" w:color="auto"/>
      </w:divBdr>
      <w:divsChild>
        <w:div w:id="340086846">
          <w:marLeft w:val="0"/>
          <w:marRight w:val="0"/>
          <w:marTop w:val="0"/>
          <w:marBottom w:val="0"/>
          <w:divBdr>
            <w:top w:val="none" w:sz="0" w:space="0" w:color="auto"/>
            <w:left w:val="none" w:sz="0" w:space="0" w:color="auto"/>
            <w:bottom w:val="none" w:sz="0" w:space="0" w:color="auto"/>
            <w:right w:val="none" w:sz="0" w:space="0" w:color="auto"/>
          </w:divBdr>
          <w:divsChild>
            <w:div w:id="1870140161">
              <w:marLeft w:val="2074"/>
              <w:marRight w:val="0"/>
              <w:marTop w:val="0"/>
              <w:marBottom w:val="0"/>
              <w:divBdr>
                <w:top w:val="none" w:sz="0" w:space="0" w:color="auto"/>
                <w:left w:val="none" w:sz="0" w:space="0" w:color="auto"/>
                <w:bottom w:val="none" w:sz="0" w:space="0" w:color="auto"/>
                <w:right w:val="none" w:sz="0" w:space="0" w:color="auto"/>
              </w:divBdr>
            </w:div>
          </w:divsChild>
        </w:div>
      </w:divsChild>
    </w:div>
    <w:div w:id="1905142010">
      <w:bodyDiv w:val="1"/>
      <w:marLeft w:val="0"/>
      <w:marRight w:val="0"/>
      <w:marTop w:val="0"/>
      <w:marBottom w:val="0"/>
      <w:divBdr>
        <w:top w:val="none" w:sz="0" w:space="0" w:color="auto"/>
        <w:left w:val="none" w:sz="0" w:space="0" w:color="auto"/>
        <w:bottom w:val="none" w:sz="0" w:space="0" w:color="auto"/>
        <w:right w:val="none" w:sz="0" w:space="0" w:color="auto"/>
      </w:divBdr>
    </w:div>
    <w:div w:id="1905414003">
      <w:bodyDiv w:val="1"/>
      <w:marLeft w:val="0"/>
      <w:marRight w:val="0"/>
      <w:marTop w:val="0"/>
      <w:marBottom w:val="0"/>
      <w:divBdr>
        <w:top w:val="none" w:sz="0" w:space="0" w:color="auto"/>
        <w:left w:val="none" w:sz="0" w:space="0" w:color="auto"/>
        <w:bottom w:val="none" w:sz="0" w:space="0" w:color="auto"/>
        <w:right w:val="none" w:sz="0" w:space="0" w:color="auto"/>
      </w:divBdr>
    </w:div>
    <w:div w:id="1905603214">
      <w:bodyDiv w:val="1"/>
      <w:marLeft w:val="0"/>
      <w:marRight w:val="0"/>
      <w:marTop w:val="0"/>
      <w:marBottom w:val="0"/>
      <w:divBdr>
        <w:top w:val="none" w:sz="0" w:space="0" w:color="auto"/>
        <w:left w:val="none" w:sz="0" w:space="0" w:color="auto"/>
        <w:bottom w:val="none" w:sz="0" w:space="0" w:color="auto"/>
        <w:right w:val="none" w:sz="0" w:space="0" w:color="auto"/>
      </w:divBdr>
    </w:div>
    <w:div w:id="1906254519">
      <w:bodyDiv w:val="1"/>
      <w:marLeft w:val="0"/>
      <w:marRight w:val="0"/>
      <w:marTop w:val="0"/>
      <w:marBottom w:val="0"/>
      <w:divBdr>
        <w:top w:val="none" w:sz="0" w:space="0" w:color="auto"/>
        <w:left w:val="none" w:sz="0" w:space="0" w:color="auto"/>
        <w:bottom w:val="none" w:sz="0" w:space="0" w:color="auto"/>
        <w:right w:val="none" w:sz="0" w:space="0" w:color="auto"/>
      </w:divBdr>
      <w:divsChild>
        <w:div w:id="1004161071">
          <w:marLeft w:val="0"/>
          <w:marRight w:val="0"/>
          <w:marTop w:val="0"/>
          <w:marBottom w:val="0"/>
          <w:divBdr>
            <w:top w:val="none" w:sz="0" w:space="0" w:color="auto"/>
            <w:left w:val="none" w:sz="0" w:space="0" w:color="auto"/>
            <w:bottom w:val="none" w:sz="0" w:space="0" w:color="auto"/>
            <w:right w:val="none" w:sz="0" w:space="0" w:color="auto"/>
          </w:divBdr>
        </w:div>
        <w:div w:id="1319730324">
          <w:marLeft w:val="0"/>
          <w:marRight w:val="0"/>
          <w:marTop w:val="0"/>
          <w:marBottom w:val="0"/>
          <w:divBdr>
            <w:top w:val="none" w:sz="0" w:space="0" w:color="auto"/>
            <w:left w:val="none" w:sz="0" w:space="0" w:color="auto"/>
            <w:bottom w:val="none" w:sz="0" w:space="0" w:color="auto"/>
            <w:right w:val="none" w:sz="0" w:space="0" w:color="auto"/>
          </w:divBdr>
        </w:div>
      </w:divsChild>
    </w:div>
    <w:div w:id="1906640347">
      <w:bodyDiv w:val="1"/>
      <w:marLeft w:val="0"/>
      <w:marRight w:val="0"/>
      <w:marTop w:val="0"/>
      <w:marBottom w:val="0"/>
      <w:divBdr>
        <w:top w:val="none" w:sz="0" w:space="0" w:color="auto"/>
        <w:left w:val="none" w:sz="0" w:space="0" w:color="auto"/>
        <w:bottom w:val="none" w:sz="0" w:space="0" w:color="auto"/>
        <w:right w:val="none" w:sz="0" w:space="0" w:color="auto"/>
      </w:divBdr>
    </w:div>
    <w:div w:id="1907107645">
      <w:bodyDiv w:val="1"/>
      <w:marLeft w:val="0"/>
      <w:marRight w:val="0"/>
      <w:marTop w:val="0"/>
      <w:marBottom w:val="0"/>
      <w:divBdr>
        <w:top w:val="none" w:sz="0" w:space="0" w:color="auto"/>
        <w:left w:val="none" w:sz="0" w:space="0" w:color="auto"/>
        <w:bottom w:val="none" w:sz="0" w:space="0" w:color="auto"/>
        <w:right w:val="none" w:sz="0" w:space="0" w:color="auto"/>
      </w:divBdr>
    </w:div>
    <w:div w:id="1907446978">
      <w:bodyDiv w:val="1"/>
      <w:marLeft w:val="0"/>
      <w:marRight w:val="0"/>
      <w:marTop w:val="0"/>
      <w:marBottom w:val="0"/>
      <w:divBdr>
        <w:top w:val="none" w:sz="0" w:space="0" w:color="auto"/>
        <w:left w:val="none" w:sz="0" w:space="0" w:color="auto"/>
        <w:bottom w:val="none" w:sz="0" w:space="0" w:color="auto"/>
        <w:right w:val="none" w:sz="0" w:space="0" w:color="auto"/>
      </w:divBdr>
    </w:div>
    <w:div w:id="1907573041">
      <w:bodyDiv w:val="1"/>
      <w:marLeft w:val="0"/>
      <w:marRight w:val="0"/>
      <w:marTop w:val="0"/>
      <w:marBottom w:val="0"/>
      <w:divBdr>
        <w:top w:val="none" w:sz="0" w:space="0" w:color="auto"/>
        <w:left w:val="none" w:sz="0" w:space="0" w:color="auto"/>
        <w:bottom w:val="none" w:sz="0" w:space="0" w:color="auto"/>
        <w:right w:val="none" w:sz="0" w:space="0" w:color="auto"/>
      </w:divBdr>
    </w:div>
    <w:div w:id="1908226464">
      <w:marLeft w:val="0"/>
      <w:marRight w:val="0"/>
      <w:marTop w:val="0"/>
      <w:marBottom w:val="0"/>
      <w:divBdr>
        <w:top w:val="none" w:sz="0" w:space="0" w:color="auto"/>
        <w:left w:val="none" w:sz="0" w:space="0" w:color="auto"/>
        <w:bottom w:val="none" w:sz="0" w:space="0" w:color="auto"/>
        <w:right w:val="none" w:sz="0" w:space="0" w:color="auto"/>
      </w:divBdr>
    </w:div>
    <w:div w:id="1908952110">
      <w:bodyDiv w:val="1"/>
      <w:marLeft w:val="0"/>
      <w:marRight w:val="0"/>
      <w:marTop w:val="0"/>
      <w:marBottom w:val="0"/>
      <w:divBdr>
        <w:top w:val="none" w:sz="0" w:space="0" w:color="auto"/>
        <w:left w:val="none" w:sz="0" w:space="0" w:color="auto"/>
        <w:bottom w:val="none" w:sz="0" w:space="0" w:color="auto"/>
        <w:right w:val="none" w:sz="0" w:space="0" w:color="auto"/>
      </w:divBdr>
    </w:div>
    <w:div w:id="1909075156">
      <w:bodyDiv w:val="1"/>
      <w:marLeft w:val="0"/>
      <w:marRight w:val="0"/>
      <w:marTop w:val="0"/>
      <w:marBottom w:val="0"/>
      <w:divBdr>
        <w:top w:val="none" w:sz="0" w:space="0" w:color="auto"/>
        <w:left w:val="none" w:sz="0" w:space="0" w:color="auto"/>
        <w:bottom w:val="none" w:sz="0" w:space="0" w:color="auto"/>
        <w:right w:val="none" w:sz="0" w:space="0" w:color="auto"/>
      </w:divBdr>
    </w:div>
    <w:div w:id="1909918632">
      <w:bodyDiv w:val="1"/>
      <w:marLeft w:val="0"/>
      <w:marRight w:val="0"/>
      <w:marTop w:val="0"/>
      <w:marBottom w:val="0"/>
      <w:divBdr>
        <w:top w:val="none" w:sz="0" w:space="0" w:color="auto"/>
        <w:left w:val="none" w:sz="0" w:space="0" w:color="auto"/>
        <w:bottom w:val="none" w:sz="0" w:space="0" w:color="auto"/>
        <w:right w:val="none" w:sz="0" w:space="0" w:color="auto"/>
      </w:divBdr>
    </w:div>
    <w:div w:id="1910068979">
      <w:bodyDiv w:val="1"/>
      <w:marLeft w:val="0"/>
      <w:marRight w:val="0"/>
      <w:marTop w:val="0"/>
      <w:marBottom w:val="0"/>
      <w:divBdr>
        <w:top w:val="none" w:sz="0" w:space="0" w:color="auto"/>
        <w:left w:val="none" w:sz="0" w:space="0" w:color="auto"/>
        <w:bottom w:val="none" w:sz="0" w:space="0" w:color="auto"/>
        <w:right w:val="none" w:sz="0" w:space="0" w:color="auto"/>
      </w:divBdr>
    </w:div>
    <w:div w:id="1910072545">
      <w:bodyDiv w:val="1"/>
      <w:marLeft w:val="0"/>
      <w:marRight w:val="0"/>
      <w:marTop w:val="0"/>
      <w:marBottom w:val="0"/>
      <w:divBdr>
        <w:top w:val="none" w:sz="0" w:space="0" w:color="auto"/>
        <w:left w:val="none" w:sz="0" w:space="0" w:color="auto"/>
        <w:bottom w:val="none" w:sz="0" w:space="0" w:color="auto"/>
        <w:right w:val="none" w:sz="0" w:space="0" w:color="auto"/>
      </w:divBdr>
    </w:div>
    <w:div w:id="1910118693">
      <w:bodyDiv w:val="1"/>
      <w:marLeft w:val="0"/>
      <w:marRight w:val="0"/>
      <w:marTop w:val="0"/>
      <w:marBottom w:val="0"/>
      <w:divBdr>
        <w:top w:val="none" w:sz="0" w:space="0" w:color="auto"/>
        <w:left w:val="none" w:sz="0" w:space="0" w:color="auto"/>
        <w:bottom w:val="none" w:sz="0" w:space="0" w:color="auto"/>
        <w:right w:val="none" w:sz="0" w:space="0" w:color="auto"/>
      </w:divBdr>
      <w:divsChild>
        <w:div w:id="293096163">
          <w:marLeft w:val="30"/>
          <w:marRight w:val="0"/>
          <w:marTop w:val="0"/>
          <w:marBottom w:val="0"/>
          <w:divBdr>
            <w:top w:val="none" w:sz="0" w:space="0" w:color="auto"/>
            <w:left w:val="none" w:sz="0" w:space="0" w:color="auto"/>
            <w:bottom w:val="none" w:sz="0" w:space="0" w:color="auto"/>
            <w:right w:val="none" w:sz="0" w:space="0" w:color="auto"/>
          </w:divBdr>
        </w:div>
        <w:div w:id="691688480">
          <w:marLeft w:val="30"/>
          <w:marRight w:val="0"/>
          <w:marTop w:val="0"/>
          <w:marBottom w:val="0"/>
          <w:divBdr>
            <w:top w:val="none" w:sz="0" w:space="0" w:color="auto"/>
            <w:left w:val="none" w:sz="0" w:space="0" w:color="auto"/>
            <w:bottom w:val="none" w:sz="0" w:space="0" w:color="auto"/>
            <w:right w:val="none" w:sz="0" w:space="0" w:color="auto"/>
          </w:divBdr>
        </w:div>
        <w:div w:id="815531693">
          <w:marLeft w:val="30"/>
          <w:marRight w:val="0"/>
          <w:marTop w:val="0"/>
          <w:marBottom w:val="0"/>
          <w:divBdr>
            <w:top w:val="none" w:sz="0" w:space="0" w:color="auto"/>
            <w:left w:val="none" w:sz="0" w:space="0" w:color="auto"/>
            <w:bottom w:val="none" w:sz="0" w:space="0" w:color="auto"/>
            <w:right w:val="none" w:sz="0" w:space="0" w:color="auto"/>
          </w:divBdr>
        </w:div>
      </w:divsChild>
    </w:div>
    <w:div w:id="1910338394">
      <w:bodyDiv w:val="1"/>
      <w:marLeft w:val="0"/>
      <w:marRight w:val="0"/>
      <w:marTop w:val="0"/>
      <w:marBottom w:val="0"/>
      <w:divBdr>
        <w:top w:val="none" w:sz="0" w:space="0" w:color="auto"/>
        <w:left w:val="none" w:sz="0" w:space="0" w:color="auto"/>
        <w:bottom w:val="none" w:sz="0" w:space="0" w:color="auto"/>
        <w:right w:val="none" w:sz="0" w:space="0" w:color="auto"/>
      </w:divBdr>
      <w:divsChild>
        <w:div w:id="870455761">
          <w:marLeft w:val="0"/>
          <w:marRight w:val="0"/>
          <w:marTop w:val="0"/>
          <w:marBottom w:val="0"/>
          <w:divBdr>
            <w:top w:val="none" w:sz="0" w:space="0" w:color="auto"/>
            <w:left w:val="none" w:sz="0" w:space="0" w:color="auto"/>
            <w:bottom w:val="none" w:sz="0" w:space="0" w:color="auto"/>
            <w:right w:val="none" w:sz="0" w:space="0" w:color="auto"/>
          </w:divBdr>
        </w:div>
      </w:divsChild>
    </w:div>
    <w:div w:id="1910458345">
      <w:bodyDiv w:val="1"/>
      <w:marLeft w:val="0"/>
      <w:marRight w:val="0"/>
      <w:marTop w:val="0"/>
      <w:marBottom w:val="0"/>
      <w:divBdr>
        <w:top w:val="none" w:sz="0" w:space="0" w:color="auto"/>
        <w:left w:val="none" w:sz="0" w:space="0" w:color="auto"/>
        <w:bottom w:val="none" w:sz="0" w:space="0" w:color="auto"/>
        <w:right w:val="none" w:sz="0" w:space="0" w:color="auto"/>
      </w:divBdr>
    </w:div>
    <w:div w:id="1910922313">
      <w:bodyDiv w:val="1"/>
      <w:marLeft w:val="0"/>
      <w:marRight w:val="0"/>
      <w:marTop w:val="0"/>
      <w:marBottom w:val="0"/>
      <w:divBdr>
        <w:top w:val="none" w:sz="0" w:space="0" w:color="auto"/>
        <w:left w:val="none" w:sz="0" w:space="0" w:color="auto"/>
        <w:bottom w:val="none" w:sz="0" w:space="0" w:color="auto"/>
        <w:right w:val="none" w:sz="0" w:space="0" w:color="auto"/>
      </w:divBdr>
    </w:div>
    <w:div w:id="1911117637">
      <w:bodyDiv w:val="1"/>
      <w:marLeft w:val="0"/>
      <w:marRight w:val="0"/>
      <w:marTop w:val="0"/>
      <w:marBottom w:val="0"/>
      <w:divBdr>
        <w:top w:val="none" w:sz="0" w:space="0" w:color="auto"/>
        <w:left w:val="none" w:sz="0" w:space="0" w:color="auto"/>
        <w:bottom w:val="none" w:sz="0" w:space="0" w:color="auto"/>
        <w:right w:val="none" w:sz="0" w:space="0" w:color="auto"/>
      </w:divBdr>
      <w:divsChild>
        <w:div w:id="1903984045">
          <w:marLeft w:val="0"/>
          <w:marRight w:val="0"/>
          <w:marTop w:val="0"/>
          <w:marBottom w:val="0"/>
          <w:divBdr>
            <w:top w:val="none" w:sz="0" w:space="0" w:color="auto"/>
            <w:left w:val="none" w:sz="0" w:space="0" w:color="auto"/>
            <w:bottom w:val="none" w:sz="0" w:space="0" w:color="auto"/>
            <w:right w:val="none" w:sz="0" w:space="0" w:color="auto"/>
          </w:divBdr>
        </w:div>
      </w:divsChild>
    </w:div>
    <w:div w:id="1911303800">
      <w:bodyDiv w:val="1"/>
      <w:marLeft w:val="0"/>
      <w:marRight w:val="0"/>
      <w:marTop w:val="0"/>
      <w:marBottom w:val="0"/>
      <w:divBdr>
        <w:top w:val="none" w:sz="0" w:space="0" w:color="auto"/>
        <w:left w:val="none" w:sz="0" w:space="0" w:color="auto"/>
        <w:bottom w:val="none" w:sz="0" w:space="0" w:color="auto"/>
        <w:right w:val="none" w:sz="0" w:space="0" w:color="auto"/>
      </w:divBdr>
      <w:divsChild>
        <w:div w:id="313606324">
          <w:marLeft w:val="0"/>
          <w:marRight w:val="0"/>
          <w:marTop w:val="120"/>
          <w:marBottom w:val="120"/>
          <w:divBdr>
            <w:top w:val="none" w:sz="0" w:space="0" w:color="auto"/>
            <w:left w:val="none" w:sz="0" w:space="0" w:color="auto"/>
            <w:bottom w:val="none" w:sz="0" w:space="0" w:color="auto"/>
            <w:right w:val="none" w:sz="0" w:space="0" w:color="auto"/>
          </w:divBdr>
        </w:div>
        <w:div w:id="1268583187">
          <w:marLeft w:val="0"/>
          <w:marRight w:val="0"/>
          <w:marTop w:val="0"/>
          <w:marBottom w:val="0"/>
          <w:divBdr>
            <w:top w:val="none" w:sz="0" w:space="0" w:color="auto"/>
            <w:left w:val="none" w:sz="0" w:space="0" w:color="auto"/>
            <w:bottom w:val="none" w:sz="0" w:space="0" w:color="auto"/>
            <w:right w:val="none" w:sz="0" w:space="0" w:color="auto"/>
          </w:divBdr>
        </w:div>
      </w:divsChild>
    </w:div>
    <w:div w:id="1911377525">
      <w:bodyDiv w:val="1"/>
      <w:marLeft w:val="0"/>
      <w:marRight w:val="0"/>
      <w:marTop w:val="0"/>
      <w:marBottom w:val="0"/>
      <w:divBdr>
        <w:top w:val="none" w:sz="0" w:space="0" w:color="auto"/>
        <w:left w:val="none" w:sz="0" w:space="0" w:color="auto"/>
        <w:bottom w:val="none" w:sz="0" w:space="0" w:color="auto"/>
        <w:right w:val="none" w:sz="0" w:space="0" w:color="auto"/>
      </w:divBdr>
    </w:div>
    <w:div w:id="1911957433">
      <w:bodyDiv w:val="1"/>
      <w:marLeft w:val="0"/>
      <w:marRight w:val="0"/>
      <w:marTop w:val="0"/>
      <w:marBottom w:val="0"/>
      <w:divBdr>
        <w:top w:val="none" w:sz="0" w:space="0" w:color="auto"/>
        <w:left w:val="none" w:sz="0" w:space="0" w:color="auto"/>
        <w:bottom w:val="none" w:sz="0" w:space="0" w:color="auto"/>
        <w:right w:val="none" w:sz="0" w:space="0" w:color="auto"/>
      </w:divBdr>
    </w:div>
    <w:div w:id="1912080070">
      <w:bodyDiv w:val="1"/>
      <w:marLeft w:val="0"/>
      <w:marRight w:val="0"/>
      <w:marTop w:val="0"/>
      <w:marBottom w:val="0"/>
      <w:divBdr>
        <w:top w:val="none" w:sz="0" w:space="0" w:color="auto"/>
        <w:left w:val="none" w:sz="0" w:space="0" w:color="auto"/>
        <w:bottom w:val="none" w:sz="0" w:space="0" w:color="auto"/>
        <w:right w:val="none" w:sz="0" w:space="0" w:color="auto"/>
      </w:divBdr>
    </w:div>
    <w:div w:id="1912151483">
      <w:bodyDiv w:val="1"/>
      <w:marLeft w:val="0"/>
      <w:marRight w:val="0"/>
      <w:marTop w:val="0"/>
      <w:marBottom w:val="0"/>
      <w:divBdr>
        <w:top w:val="none" w:sz="0" w:space="0" w:color="auto"/>
        <w:left w:val="none" w:sz="0" w:space="0" w:color="auto"/>
        <w:bottom w:val="none" w:sz="0" w:space="0" w:color="auto"/>
        <w:right w:val="none" w:sz="0" w:space="0" w:color="auto"/>
      </w:divBdr>
    </w:div>
    <w:div w:id="1913659592">
      <w:bodyDiv w:val="1"/>
      <w:marLeft w:val="0"/>
      <w:marRight w:val="0"/>
      <w:marTop w:val="0"/>
      <w:marBottom w:val="0"/>
      <w:divBdr>
        <w:top w:val="none" w:sz="0" w:space="0" w:color="auto"/>
        <w:left w:val="none" w:sz="0" w:space="0" w:color="auto"/>
        <w:bottom w:val="none" w:sz="0" w:space="0" w:color="auto"/>
        <w:right w:val="none" w:sz="0" w:space="0" w:color="auto"/>
      </w:divBdr>
    </w:div>
    <w:div w:id="1913731436">
      <w:bodyDiv w:val="1"/>
      <w:marLeft w:val="0"/>
      <w:marRight w:val="0"/>
      <w:marTop w:val="0"/>
      <w:marBottom w:val="0"/>
      <w:divBdr>
        <w:top w:val="none" w:sz="0" w:space="0" w:color="auto"/>
        <w:left w:val="none" w:sz="0" w:space="0" w:color="auto"/>
        <w:bottom w:val="none" w:sz="0" w:space="0" w:color="auto"/>
        <w:right w:val="none" w:sz="0" w:space="0" w:color="auto"/>
      </w:divBdr>
    </w:div>
    <w:div w:id="1914045477">
      <w:bodyDiv w:val="1"/>
      <w:marLeft w:val="0"/>
      <w:marRight w:val="0"/>
      <w:marTop w:val="0"/>
      <w:marBottom w:val="0"/>
      <w:divBdr>
        <w:top w:val="none" w:sz="0" w:space="0" w:color="auto"/>
        <w:left w:val="none" w:sz="0" w:space="0" w:color="auto"/>
        <w:bottom w:val="none" w:sz="0" w:space="0" w:color="auto"/>
        <w:right w:val="none" w:sz="0" w:space="0" w:color="auto"/>
      </w:divBdr>
    </w:div>
    <w:div w:id="1914310132">
      <w:bodyDiv w:val="1"/>
      <w:marLeft w:val="0"/>
      <w:marRight w:val="0"/>
      <w:marTop w:val="0"/>
      <w:marBottom w:val="0"/>
      <w:divBdr>
        <w:top w:val="none" w:sz="0" w:space="0" w:color="auto"/>
        <w:left w:val="none" w:sz="0" w:space="0" w:color="auto"/>
        <w:bottom w:val="none" w:sz="0" w:space="0" w:color="auto"/>
        <w:right w:val="none" w:sz="0" w:space="0" w:color="auto"/>
      </w:divBdr>
    </w:div>
    <w:div w:id="1914780852">
      <w:bodyDiv w:val="1"/>
      <w:marLeft w:val="0"/>
      <w:marRight w:val="0"/>
      <w:marTop w:val="0"/>
      <w:marBottom w:val="0"/>
      <w:divBdr>
        <w:top w:val="none" w:sz="0" w:space="0" w:color="auto"/>
        <w:left w:val="none" w:sz="0" w:space="0" w:color="auto"/>
        <w:bottom w:val="none" w:sz="0" w:space="0" w:color="auto"/>
        <w:right w:val="none" w:sz="0" w:space="0" w:color="auto"/>
      </w:divBdr>
      <w:divsChild>
        <w:div w:id="343021245">
          <w:marLeft w:val="0"/>
          <w:marRight w:val="0"/>
          <w:marTop w:val="0"/>
          <w:marBottom w:val="0"/>
          <w:divBdr>
            <w:top w:val="none" w:sz="0" w:space="0" w:color="auto"/>
            <w:left w:val="none" w:sz="0" w:space="0" w:color="auto"/>
            <w:bottom w:val="none" w:sz="0" w:space="0" w:color="auto"/>
            <w:right w:val="none" w:sz="0" w:space="0" w:color="auto"/>
          </w:divBdr>
          <w:divsChild>
            <w:div w:id="1893615868">
              <w:marLeft w:val="0"/>
              <w:marRight w:val="0"/>
              <w:marTop w:val="0"/>
              <w:marBottom w:val="0"/>
              <w:divBdr>
                <w:top w:val="none" w:sz="0" w:space="0" w:color="auto"/>
                <w:left w:val="none" w:sz="0" w:space="0" w:color="auto"/>
                <w:bottom w:val="none" w:sz="0" w:space="0" w:color="auto"/>
                <w:right w:val="none" w:sz="0" w:space="0" w:color="auto"/>
              </w:divBdr>
              <w:divsChild>
                <w:div w:id="109335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234329">
      <w:bodyDiv w:val="1"/>
      <w:marLeft w:val="0"/>
      <w:marRight w:val="0"/>
      <w:marTop w:val="0"/>
      <w:marBottom w:val="0"/>
      <w:divBdr>
        <w:top w:val="none" w:sz="0" w:space="0" w:color="auto"/>
        <w:left w:val="none" w:sz="0" w:space="0" w:color="auto"/>
        <w:bottom w:val="none" w:sz="0" w:space="0" w:color="auto"/>
        <w:right w:val="none" w:sz="0" w:space="0" w:color="auto"/>
      </w:divBdr>
    </w:div>
    <w:div w:id="1915236375">
      <w:bodyDiv w:val="1"/>
      <w:marLeft w:val="0"/>
      <w:marRight w:val="0"/>
      <w:marTop w:val="0"/>
      <w:marBottom w:val="0"/>
      <w:divBdr>
        <w:top w:val="none" w:sz="0" w:space="0" w:color="auto"/>
        <w:left w:val="none" w:sz="0" w:space="0" w:color="auto"/>
        <w:bottom w:val="none" w:sz="0" w:space="0" w:color="auto"/>
        <w:right w:val="none" w:sz="0" w:space="0" w:color="auto"/>
      </w:divBdr>
      <w:divsChild>
        <w:div w:id="948051197">
          <w:marLeft w:val="0"/>
          <w:marRight w:val="0"/>
          <w:marTop w:val="0"/>
          <w:marBottom w:val="0"/>
          <w:divBdr>
            <w:top w:val="none" w:sz="0" w:space="0" w:color="auto"/>
            <w:left w:val="none" w:sz="0" w:space="0" w:color="auto"/>
            <w:bottom w:val="none" w:sz="0" w:space="0" w:color="auto"/>
            <w:right w:val="none" w:sz="0" w:space="0" w:color="auto"/>
          </w:divBdr>
          <w:divsChild>
            <w:div w:id="1431581467">
              <w:marLeft w:val="0"/>
              <w:marRight w:val="0"/>
              <w:marTop w:val="0"/>
              <w:marBottom w:val="0"/>
              <w:divBdr>
                <w:top w:val="none" w:sz="0" w:space="0" w:color="auto"/>
                <w:left w:val="none" w:sz="0" w:space="0" w:color="auto"/>
                <w:bottom w:val="none" w:sz="0" w:space="0" w:color="auto"/>
                <w:right w:val="none" w:sz="0" w:space="0" w:color="auto"/>
              </w:divBdr>
            </w:div>
          </w:divsChild>
        </w:div>
        <w:div w:id="2146266413">
          <w:marLeft w:val="0"/>
          <w:marRight w:val="0"/>
          <w:marTop w:val="0"/>
          <w:marBottom w:val="0"/>
          <w:divBdr>
            <w:top w:val="none" w:sz="0" w:space="0" w:color="auto"/>
            <w:left w:val="none" w:sz="0" w:space="0" w:color="auto"/>
            <w:bottom w:val="none" w:sz="0" w:space="0" w:color="auto"/>
            <w:right w:val="none" w:sz="0" w:space="0" w:color="auto"/>
          </w:divBdr>
          <w:divsChild>
            <w:div w:id="1101024365">
              <w:marLeft w:val="0"/>
              <w:marRight w:val="0"/>
              <w:marTop w:val="0"/>
              <w:marBottom w:val="0"/>
              <w:divBdr>
                <w:top w:val="none" w:sz="0" w:space="0" w:color="auto"/>
                <w:left w:val="none" w:sz="0" w:space="0" w:color="auto"/>
                <w:bottom w:val="none" w:sz="0" w:space="0" w:color="auto"/>
                <w:right w:val="none" w:sz="0" w:space="0" w:color="auto"/>
              </w:divBdr>
              <w:divsChild>
                <w:div w:id="1838884635">
                  <w:marLeft w:val="0"/>
                  <w:marRight w:val="0"/>
                  <w:marTop w:val="0"/>
                  <w:marBottom w:val="0"/>
                  <w:divBdr>
                    <w:top w:val="none" w:sz="0" w:space="0" w:color="auto"/>
                    <w:left w:val="none" w:sz="0" w:space="0" w:color="auto"/>
                    <w:bottom w:val="none" w:sz="0" w:space="0" w:color="auto"/>
                    <w:right w:val="none" w:sz="0" w:space="0" w:color="auto"/>
                  </w:divBdr>
                  <w:divsChild>
                    <w:div w:id="94885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821844">
      <w:bodyDiv w:val="1"/>
      <w:marLeft w:val="0"/>
      <w:marRight w:val="0"/>
      <w:marTop w:val="0"/>
      <w:marBottom w:val="0"/>
      <w:divBdr>
        <w:top w:val="none" w:sz="0" w:space="0" w:color="auto"/>
        <w:left w:val="none" w:sz="0" w:space="0" w:color="auto"/>
        <w:bottom w:val="none" w:sz="0" w:space="0" w:color="auto"/>
        <w:right w:val="none" w:sz="0" w:space="0" w:color="auto"/>
      </w:divBdr>
      <w:divsChild>
        <w:div w:id="1347050160">
          <w:marLeft w:val="-225"/>
          <w:marRight w:val="-225"/>
          <w:marTop w:val="0"/>
          <w:marBottom w:val="0"/>
          <w:divBdr>
            <w:top w:val="none" w:sz="0" w:space="0" w:color="auto"/>
            <w:left w:val="none" w:sz="0" w:space="0" w:color="auto"/>
            <w:bottom w:val="none" w:sz="0" w:space="0" w:color="auto"/>
            <w:right w:val="none" w:sz="0" w:space="0" w:color="auto"/>
          </w:divBdr>
          <w:divsChild>
            <w:div w:id="2052726138">
              <w:marLeft w:val="0"/>
              <w:marRight w:val="0"/>
              <w:marTop w:val="0"/>
              <w:marBottom w:val="0"/>
              <w:divBdr>
                <w:top w:val="none" w:sz="0" w:space="0" w:color="auto"/>
                <w:left w:val="none" w:sz="0" w:space="0" w:color="auto"/>
                <w:bottom w:val="none" w:sz="0" w:space="0" w:color="auto"/>
                <w:right w:val="none" w:sz="0" w:space="0" w:color="auto"/>
              </w:divBdr>
            </w:div>
          </w:divsChild>
        </w:div>
        <w:div w:id="237397793">
          <w:marLeft w:val="-225"/>
          <w:marRight w:val="-225"/>
          <w:marTop w:val="0"/>
          <w:marBottom w:val="120"/>
          <w:divBdr>
            <w:top w:val="none" w:sz="0" w:space="0" w:color="auto"/>
            <w:left w:val="none" w:sz="0" w:space="0" w:color="auto"/>
            <w:bottom w:val="none" w:sz="0" w:space="0" w:color="auto"/>
            <w:right w:val="none" w:sz="0" w:space="0" w:color="auto"/>
          </w:divBdr>
          <w:divsChild>
            <w:div w:id="453448692">
              <w:marLeft w:val="0"/>
              <w:marRight w:val="0"/>
              <w:marTop w:val="0"/>
              <w:marBottom w:val="0"/>
              <w:divBdr>
                <w:top w:val="none" w:sz="0" w:space="0" w:color="auto"/>
                <w:left w:val="none" w:sz="0" w:space="0" w:color="auto"/>
                <w:bottom w:val="none" w:sz="0" w:space="0" w:color="auto"/>
                <w:right w:val="none" w:sz="0" w:space="0" w:color="auto"/>
              </w:divBdr>
              <w:divsChild>
                <w:div w:id="176313444">
                  <w:marLeft w:val="-225"/>
                  <w:marRight w:val="-225"/>
                  <w:marTop w:val="0"/>
                  <w:marBottom w:val="0"/>
                  <w:divBdr>
                    <w:top w:val="none" w:sz="0" w:space="0" w:color="auto"/>
                    <w:left w:val="none" w:sz="0" w:space="0" w:color="auto"/>
                    <w:bottom w:val="none" w:sz="0" w:space="0" w:color="auto"/>
                    <w:right w:val="none" w:sz="0" w:space="0" w:color="auto"/>
                  </w:divBdr>
                  <w:divsChild>
                    <w:div w:id="709381298">
                      <w:marLeft w:val="0"/>
                      <w:marRight w:val="0"/>
                      <w:marTop w:val="0"/>
                      <w:marBottom w:val="0"/>
                      <w:divBdr>
                        <w:top w:val="none" w:sz="0" w:space="0" w:color="auto"/>
                        <w:left w:val="none" w:sz="0" w:space="0" w:color="auto"/>
                        <w:bottom w:val="none" w:sz="0" w:space="0" w:color="auto"/>
                        <w:right w:val="none" w:sz="0" w:space="0" w:color="auto"/>
                      </w:divBdr>
                    </w:div>
                    <w:div w:id="169924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614422">
          <w:marLeft w:val="-225"/>
          <w:marRight w:val="-225"/>
          <w:marTop w:val="0"/>
          <w:marBottom w:val="0"/>
          <w:divBdr>
            <w:top w:val="none" w:sz="0" w:space="0" w:color="auto"/>
            <w:left w:val="none" w:sz="0" w:space="0" w:color="auto"/>
            <w:bottom w:val="none" w:sz="0" w:space="0" w:color="auto"/>
            <w:right w:val="none" w:sz="0" w:space="0" w:color="auto"/>
          </w:divBdr>
          <w:divsChild>
            <w:div w:id="4796888">
              <w:marLeft w:val="0"/>
              <w:marRight w:val="0"/>
              <w:marTop w:val="0"/>
              <w:marBottom w:val="0"/>
              <w:divBdr>
                <w:top w:val="none" w:sz="0" w:space="0" w:color="auto"/>
                <w:left w:val="none" w:sz="0" w:space="0" w:color="auto"/>
                <w:bottom w:val="none" w:sz="0" w:space="0" w:color="auto"/>
                <w:right w:val="none" w:sz="0" w:space="0" w:color="auto"/>
              </w:divBdr>
              <w:divsChild>
                <w:div w:id="1688478546">
                  <w:marLeft w:val="0"/>
                  <w:marRight w:val="0"/>
                  <w:marTop w:val="0"/>
                  <w:marBottom w:val="0"/>
                  <w:divBdr>
                    <w:top w:val="none" w:sz="0" w:space="0" w:color="auto"/>
                    <w:left w:val="none" w:sz="0" w:space="0" w:color="auto"/>
                    <w:bottom w:val="none" w:sz="0" w:space="0" w:color="auto"/>
                    <w:right w:val="none" w:sz="0" w:space="0" w:color="auto"/>
                  </w:divBdr>
                  <w:divsChild>
                    <w:div w:id="35110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7085560">
      <w:bodyDiv w:val="1"/>
      <w:marLeft w:val="0"/>
      <w:marRight w:val="0"/>
      <w:marTop w:val="0"/>
      <w:marBottom w:val="0"/>
      <w:divBdr>
        <w:top w:val="none" w:sz="0" w:space="0" w:color="auto"/>
        <w:left w:val="none" w:sz="0" w:space="0" w:color="auto"/>
        <w:bottom w:val="none" w:sz="0" w:space="0" w:color="auto"/>
        <w:right w:val="none" w:sz="0" w:space="0" w:color="auto"/>
      </w:divBdr>
    </w:div>
    <w:div w:id="1918440418">
      <w:bodyDiv w:val="1"/>
      <w:marLeft w:val="0"/>
      <w:marRight w:val="0"/>
      <w:marTop w:val="0"/>
      <w:marBottom w:val="0"/>
      <w:divBdr>
        <w:top w:val="none" w:sz="0" w:space="0" w:color="auto"/>
        <w:left w:val="none" w:sz="0" w:space="0" w:color="auto"/>
        <w:bottom w:val="none" w:sz="0" w:space="0" w:color="auto"/>
        <w:right w:val="none" w:sz="0" w:space="0" w:color="auto"/>
      </w:divBdr>
    </w:div>
    <w:div w:id="1918513530">
      <w:bodyDiv w:val="1"/>
      <w:marLeft w:val="0"/>
      <w:marRight w:val="0"/>
      <w:marTop w:val="0"/>
      <w:marBottom w:val="0"/>
      <w:divBdr>
        <w:top w:val="none" w:sz="0" w:space="0" w:color="auto"/>
        <w:left w:val="none" w:sz="0" w:space="0" w:color="auto"/>
        <w:bottom w:val="none" w:sz="0" w:space="0" w:color="auto"/>
        <w:right w:val="none" w:sz="0" w:space="0" w:color="auto"/>
      </w:divBdr>
    </w:div>
    <w:div w:id="1918781489">
      <w:marLeft w:val="0"/>
      <w:marRight w:val="0"/>
      <w:marTop w:val="0"/>
      <w:marBottom w:val="0"/>
      <w:divBdr>
        <w:top w:val="none" w:sz="0" w:space="0" w:color="auto"/>
        <w:left w:val="none" w:sz="0" w:space="0" w:color="auto"/>
        <w:bottom w:val="none" w:sz="0" w:space="0" w:color="auto"/>
        <w:right w:val="none" w:sz="0" w:space="0" w:color="auto"/>
      </w:divBdr>
    </w:div>
    <w:div w:id="1919091131">
      <w:bodyDiv w:val="1"/>
      <w:marLeft w:val="0"/>
      <w:marRight w:val="0"/>
      <w:marTop w:val="0"/>
      <w:marBottom w:val="0"/>
      <w:divBdr>
        <w:top w:val="none" w:sz="0" w:space="0" w:color="auto"/>
        <w:left w:val="none" w:sz="0" w:space="0" w:color="auto"/>
        <w:bottom w:val="none" w:sz="0" w:space="0" w:color="auto"/>
        <w:right w:val="none" w:sz="0" w:space="0" w:color="auto"/>
      </w:divBdr>
    </w:div>
    <w:div w:id="1919509479">
      <w:bodyDiv w:val="1"/>
      <w:marLeft w:val="0"/>
      <w:marRight w:val="0"/>
      <w:marTop w:val="0"/>
      <w:marBottom w:val="0"/>
      <w:divBdr>
        <w:top w:val="none" w:sz="0" w:space="0" w:color="auto"/>
        <w:left w:val="none" w:sz="0" w:space="0" w:color="auto"/>
        <w:bottom w:val="none" w:sz="0" w:space="0" w:color="auto"/>
        <w:right w:val="none" w:sz="0" w:space="0" w:color="auto"/>
      </w:divBdr>
    </w:div>
    <w:div w:id="1919747327">
      <w:bodyDiv w:val="1"/>
      <w:marLeft w:val="0"/>
      <w:marRight w:val="0"/>
      <w:marTop w:val="0"/>
      <w:marBottom w:val="0"/>
      <w:divBdr>
        <w:top w:val="none" w:sz="0" w:space="0" w:color="auto"/>
        <w:left w:val="none" w:sz="0" w:space="0" w:color="auto"/>
        <w:bottom w:val="none" w:sz="0" w:space="0" w:color="auto"/>
        <w:right w:val="none" w:sz="0" w:space="0" w:color="auto"/>
      </w:divBdr>
    </w:div>
    <w:div w:id="1920285277">
      <w:bodyDiv w:val="1"/>
      <w:marLeft w:val="0"/>
      <w:marRight w:val="0"/>
      <w:marTop w:val="0"/>
      <w:marBottom w:val="0"/>
      <w:divBdr>
        <w:top w:val="none" w:sz="0" w:space="0" w:color="auto"/>
        <w:left w:val="none" w:sz="0" w:space="0" w:color="auto"/>
        <w:bottom w:val="none" w:sz="0" w:space="0" w:color="auto"/>
        <w:right w:val="none" w:sz="0" w:space="0" w:color="auto"/>
      </w:divBdr>
      <w:divsChild>
        <w:div w:id="96560952">
          <w:marLeft w:val="0"/>
          <w:marRight w:val="0"/>
          <w:marTop w:val="0"/>
          <w:marBottom w:val="0"/>
          <w:divBdr>
            <w:top w:val="none" w:sz="0" w:space="0" w:color="auto"/>
            <w:left w:val="none" w:sz="0" w:space="0" w:color="auto"/>
            <w:bottom w:val="none" w:sz="0" w:space="0" w:color="auto"/>
            <w:right w:val="none" w:sz="0" w:space="0" w:color="auto"/>
          </w:divBdr>
        </w:div>
        <w:div w:id="1037584579">
          <w:marLeft w:val="0"/>
          <w:marRight w:val="0"/>
          <w:marTop w:val="0"/>
          <w:marBottom w:val="0"/>
          <w:divBdr>
            <w:top w:val="none" w:sz="0" w:space="0" w:color="auto"/>
            <w:left w:val="none" w:sz="0" w:space="0" w:color="auto"/>
            <w:bottom w:val="none" w:sz="0" w:space="0" w:color="auto"/>
            <w:right w:val="none" w:sz="0" w:space="0" w:color="auto"/>
          </w:divBdr>
          <w:divsChild>
            <w:div w:id="1031613138">
              <w:marLeft w:val="0"/>
              <w:marRight w:val="0"/>
              <w:marTop w:val="0"/>
              <w:marBottom w:val="0"/>
              <w:divBdr>
                <w:top w:val="none" w:sz="0" w:space="0" w:color="auto"/>
                <w:left w:val="none" w:sz="0" w:space="0" w:color="auto"/>
                <w:bottom w:val="none" w:sz="0" w:space="0" w:color="auto"/>
                <w:right w:val="none" w:sz="0" w:space="0" w:color="auto"/>
              </w:divBdr>
              <w:divsChild>
                <w:div w:id="2073037499">
                  <w:marLeft w:val="0"/>
                  <w:marRight w:val="0"/>
                  <w:marTop w:val="0"/>
                  <w:marBottom w:val="0"/>
                  <w:divBdr>
                    <w:top w:val="none" w:sz="0" w:space="0" w:color="auto"/>
                    <w:left w:val="none" w:sz="0" w:space="0" w:color="auto"/>
                    <w:bottom w:val="none" w:sz="0" w:space="0" w:color="auto"/>
                    <w:right w:val="none" w:sz="0" w:space="0" w:color="auto"/>
                  </w:divBdr>
                  <w:divsChild>
                    <w:div w:id="58140197">
                      <w:marLeft w:val="0"/>
                      <w:marRight w:val="0"/>
                      <w:marTop w:val="0"/>
                      <w:marBottom w:val="240"/>
                      <w:divBdr>
                        <w:top w:val="none" w:sz="0" w:space="0" w:color="auto"/>
                        <w:left w:val="none" w:sz="0" w:space="0" w:color="auto"/>
                        <w:bottom w:val="dotted" w:sz="6" w:space="0" w:color="5B6265"/>
                        <w:right w:val="none" w:sz="0" w:space="0" w:color="auto"/>
                      </w:divBdr>
                    </w:div>
                    <w:div w:id="162360391">
                      <w:marLeft w:val="0"/>
                      <w:marRight w:val="0"/>
                      <w:marTop w:val="0"/>
                      <w:marBottom w:val="0"/>
                      <w:divBdr>
                        <w:top w:val="none" w:sz="0" w:space="0" w:color="auto"/>
                        <w:left w:val="none" w:sz="0" w:space="0" w:color="auto"/>
                        <w:bottom w:val="none" w:sz="0" w:space="0" w:color="auto"/>
                        <w:right w:val="none" w:sz="0" w:space="0" w:color="auto"/>
                      </w:divBdr>
                      <w:divsChild>
                        <w:div w:id="87894497">
                          <w:marLeft w:val="0"/>
                          <w:marRight w:val="0"/>
                          <w:marTop w:val="0"/>
                          <w:marBottom w:val="0"/>
                          <w:divBdr>
                            <w:top w:val="none" w:sz="0" w:space="0" w:color="auto"/>
                            <w:left w:val="none" w:sz="0" w:space="0" w:color="auto"/>
                            <w:bottom w:val="none" w:sz="0" w:space="0" w:color="auto"/>
                            <w:right w:val="none" w:sz="0" w:space="0" w:color="auto"/>
                          </w:divBdr>
                        </w:div>
                        <w:div w:id="257982179">
                          <w:marLeft w:val="0"/>
                          <w:marRight w:val="0"/>
                          <w:marTop w:val="0"/>
                          <w:marBottom w:val="0"/>
                          <w:divBdr>
                            <w:top w:val="single" w:sz="6" w:space="0" w:color="FFFFFF"/>
                            <w:left w:val="single" w:sz="6" w:space="0" w:color="FFFFFF"/>
                            <w:bottom w:val="single" w:sz="6" w:space="0" w:color="3A8CC0"/>
                            <w:right w:val="single" w:sz="6" w:space="0" w:color="3A8CC0"/>
                          </w:divBdr>
                        </w:div>
                        <w:div w:id="278101051">
                          <w:marLeft w:val="0"/>
                          <w:marRight w:val="0"/>
                          <w:marTop w:val="0"/>
                          <w:marBottom w:val="0"/>
                          <w:divBdr>
                            <w:top w:val="single" w:sz="6" w:space="0" w:color="FFFFFF"/>
                            <w:left w:val="single" w:sz="6" w:space="0" w:color="FFFFFF"/>
                            <w:bottom w:val="single" w:sz="6" w:space="0" w:color="3A8CC0"/>
                            <w:right w:val="single" w:sz="6" w:space="0" w:color="3A8CC0"/>
                          </w:divBdr>
                        </w:div>
                        <w:div w:id="1124688388">
                          <w:marLeft w:val="0"/>
                          <w:marRight w:val="0"/>
                          <w:marTop w:val="0"/>
                          <w:marBottom w:val="0"/>
                          <w:divBdr>
                            <w:top w:val="single" w:sz="6" w:space="0" w:color="FFFFFF"/>
                            <w:left w:val="single" w:sz="6" w:space="0" w:color="FFFFFF"/>
                            <w:bottom w:val="single" w:sz="6" w:space="0" w:color="3A8CC0"/>
                            <w:right w:val="single" w:sz="6" w:space="0" w:color="3A8CC0"/>
                          </w:divBdr>
                        </w:div>
                        <w:div w:id="1366100896">
                          <w:marLeft w:val="0"/>
                          <w:marRight w:val="0"/>
                          <w:marTop w:val="0"/>
                          <w:marBottom w:val="0"/>
                          <w:divBdr>
                            <w:top w:val="single" w:sz="6" w:space="0" w:color="FFFFFF"/>
                            <w:left w:val="single" w:sz="6" w:space="0" w:color="FFFFFF"/>
                            <w:bottom w:val="single" w:sz="6" w:space="0" w:color="3A8CC0"/>
                            <w:right w:val="single" w:sz="6" w:space="0" w:color="3A8CC0"/>
                          </w:divBdr>
                        </w:div>
                        <w:div w:id="1527449494">
                          <w:marLeft w:val="0"/>
                          <w:marRight w:val="0"/>
                          <w:marTop w:val="0"/>
                          <w:marBottom w:val="0"/>
                          <w:divBdr>
                            <w:top w:val="single" w:sz="6" w:space="0" w:color="FFFFFF"/>
                            <w:left w:val="single" w:sz="6" w:space="0" w:color="FFFFFF"/>
                            <w:bottom w:val="single" w:sz="6" w:space="0" w:color="3A8CC0"/>
                            <w:right w:val="single" w:sz="6" w:space="0" w:color="3A8CC0"/>
                          </w:divBdr>
                        </w:div>
                        <w:div w:id="1933469585">
                          <w:marLeft w:val="0"/>
                          <w:marRight w:val="0"/>
                          <w:marTop w:val="0"/>
                          <w:marBottom w:val="0"/>
                          <w:divBdr>
                            <w:top w:val="single" w:sz="6" w:space="0" w:color="FFFFFF"/>
                            <w:left w:val="single" w:sz="6" w:space="0" w:color="FFFFFF"/>
                            <w:bottom w:val="single" w:sz="6" w:space="0" w:color="3A8CC0"/>
                            <w:right w:val="single" w:sz="6" w:space="0" w:color="3A8CC0"/>
                          </w:divBdr>
                        </w:div>
                      </w:divsChild>
                    </w:div>
                    <w:div w:id="2004314673">
                      <w:marLeft w:val="0"/>
                      <w:marRight w:val="60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920286707">
      <w:bodyDiv w:val="1"/>
      <w:marLeft w:val="0"/>
      <w:marRight w:val="0"/>
      <w:marTop w:val="0"/>
      <w:marBottom w:val="0"/>
      <w:divBdr>
        <w:top w:val="none" w:sz="0" w:space="0" w:color="auto"/>
        <w:left w:val="none" w:sz="0" w:space="0" w:color="auto"/>
        <w:bottom w:val="none" w:sz="0" w:space="0" w:color="auto"/>
        <w:right w:val="none" w:sz="0" w:space="0" w:color="auto"/>
      </w:divBdr>
    </w:div>
    <w:div w:id="1920406110">
      <w:bodyDiv w:val="1"/>
      <w:marLeft w:val="0"/>
      <w:marRight w:val="0"/>
      <w:marTop w:val="0"/>
      <w:marBottom w:val="0"/>
      <w:divBdr>
        <w:top w:val="none" w:sz="0" w:space="0" w:color="auto"/>
        <w:left w:val="none" w:sz="0" w:space="0" w:color="auto"/>
        <w:bottom w:val="none" w:sz="0" w:space="0" w:color="auto"/>
        <w:right w:val="none" w:sz="0" w:space="0" w:color="auto"/>
      </w:divBdr>
      <w:divsChild>
        <w:div w:id="235943769">
          <w:marLeft w:val="0"/>
          <w:marRight w:val="0"/>
          <w:marTop w:val="0"/>
          <w:marBottom w:val="0"/>
          <w:divBdr>
            <w:top w:val="none" w:sz="0" w:space="0" w:color="auto"/>
            <w:left w:val="none" w:sz="0" w:space="0" w:color="auto"/>
            <w:bottom w:val="single" w:sz="6" w:space="2" w:color="A6B6C3"/>
            <w:right w:val="none" w:sz="0" w:space="0" w:color="auto"/>
          </w:divBdr>
        </w:div>
      </w:divsChild>
    </w:div>
    <w:div w:id="1920478043">
      <w:bodyDiv w:val="1"/>
      <w:marLeft w:val="0"/>
      <w:marRight w:val="0"/>
      <w:marTop w:val="0"/>
      <w:marBottom w:val="0"/>
      <w:divBdr>
        <w:top w:val="none" w:sz="0" w:space="0" w:color="auto"/>
        <w:left w:val="none" w:sz="0" w:space="0" w:color="auto"/>
        <w:bottom w:val="none" w:sz="0" w:space="0" w:color="auto"/>
        <w:right w:val="none" w:sz="0" w:space="0" w:color="auto"/>
      </w:divBdr>
    </w:div>
    <w:div w:id="1920559423">
      <w:bodyDiv w:val="1"/>
      <w:marLeft w:val="0"/>
      <w:marRight w:val="0"/>
      <w:marTop w:val="0"/>
      <w:marBottom w:val="0"/>
      <w:divBdr>
        <w:top w:val="none" w:sz="0" w:space="0" w:color="auto"/>
        <w:left w:val="none" w:sz="0" w:space="0" w:color="auto"/>
        <w:bottom w:val="none" w:sz="0" w:space="0" w:color="auto"/>
        <w:right w:val="none" w:sz="0" w:space="0" w:color="auto"/>
      </w:divBdr>
      <w:divsChild>
        <w:div w:id="502861341">
          <w:marLeft w:val="0"/>
          <w:marRight w:val="0"/>
          <w:marTop w:val="0"/>
          <w:marBottom w:val="0"/>
          <w:divBdr>
            <w:top w:val="none" w:sz="0" w:space="0" w:color="auto"/>
            <w:left w:val="none" w:sz="0" w:space="0" w:color="auto"/>
            <w:bottom w:val="none" w:sz="0" w:space="0" w:color="auto"/>
            <w:right w:val="none" w:sz="0" w:space="0" w:color="auto"/>
          </w:divBdr>
          <w:divsChild>
            <w:div w:id="1609310166">
              <w:marLeft w:val="0"/>
              <w:marRight w:val="0"/>
              <w:marTop w:val="0"/>
              <w:marBottom w:val="0"/>
              <w:divBdr>
                <w:top w:val="none" w:sz="0" w:space="0" w:color="auto"/>
                <w:left w:val="none" w:sz="0" w:space="0" w:color="auto"/>
                <w:bottom w:val="none" w:sz="0" w:space="0" w:color="auto"/>
                <w:right w:val="none" w:sz="0" w:space="0" w:color="auto"/>
              </w:divBdr>
            </w:div>
            <w:div w:id="1042680496">
              <w:marLeft w:val="0"/>
              <w:marRight w:val="0"/>
              <w:marTop w:val="0"/>
              <w:marBottom w:val="0"/>
              <w:divBdr>
                <w:top w:val="none" w:sz="0" w:space="0" w:color="auto"/>
                <w:left w:val="none" w:sz="0" w:space="0" w:color="auto"/>
                <w:bottom w:val="none" w:sz="0" w:space="0" w:color="auto"/>
                <w:right w:val="none" w:sz="0" w:space="0" w:color="auto"/>
              </w:divBdr>
              <w:divsChild>
                <w:div w:id="169846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624968">
          <w:marLeft w:val="0"/>
          <w:marRight w:val="0"/>
          <w:marTop w:val="0"/>
          <w:marBottom w:val="0"/>
          <w:divBdr>
            <w:top w:val="none" w:sz="0" w:space="0" w:color="auto"/>
            <w:left w:val="none" w:sz="0" w:space="0" w:color="auto"/>
            <w:bottom w:val="none" w:sz="0" w:space="0" w:color="auto"/>
            <w:right w:val="none" w:sz="0" w:space="0" w:color="auto"/>
          </w:divBdr>
          <w:divsChild>
            <w:div w:id="86850100">
              <w:marLeft w:val="0"/>
              <w:marRight w:val="0"/>
              <w:marTop w:val="0"/>
              <w:marBottom w:val="0"/>
              <w:divBdr>
                <w:top w:val="none" w:sz="0" w:space="0" w:color="auto"/>
                <w:left w:val="none" w:sz="0" w:space="0" w:color="auto"/>
                <w:bottom w:val="none" w:sz="0" w:space="0" w:color="auto"/>
                <w:right w:val="none" w:sz="0" w:space="0" w:color="auto"/>
              </w:divBdr>
            </w:div>
            <w:div w:id="1612199491">
              <w:marLeft w:val="0"/>
              <w:marRight w:val="0"/>
              <w:marTop w:val="0"/>
              <w:marBottom w:val="0"/>
              <w:divBdr>
                <w:top w:val="none" w:sz="0" w:space="0" w:color="auto"/>
                <w:left w:val="none" w:sz="0" w:space="0" w:color="auto"/>
                <w:bottom w:val="none" w:sz="0" w:space="0" w:color="auto"/>
                <w:right w:val="none" w:sz="0" w:space="0" w:color="auto"/>
              </w:divBdr>
              <w:divsChild>
                <w:div w:id="180342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101433">
          <w:marLeft w:val="0"/>
          <w:marRight w:val="0"/>
          <w:marTop w:val="0"/>
          <w:marBottom w:val="0"/>
          <w:divBdr>
            <w:top w:val="none" w:sz="0" w:space="0" w:color="auto"/>
            <w:left w:val="none" w:sz="0" w:space="0" w:color="auto"/>
            <w:bottom w:val="none" w:sz="0" w:space="0" w:color="auto"/>
            <w:right w:val="none" w:sz="0" w:space="0" w:color="auto"/>
          </w:divBdr>
          <w:divsChild>
            <w:div w:id="38553294">
              <w:marLeft w:val="0"/>
              <w:marRight w:val="0"/>
              <w:marTop w:val="0"/>
              <w:marBottom w:val="0"/>
              <w:divBdr>
                <w:top w:val="none" w:sz="0" w:space="0" w:color="auto"/>
                <w:left w:val="none" w:sz="0" w:space="0" w:color="auto"/>
                <w:bottom w:val="none" w:sz="0" w:space="0" w:color="auto"/>
                <w:right w:val="none" w:sz="0" w:space="0" w:color="auto"/>
              </w:divBdr>
            </w:div>
            <w:div w:id="1694266751">
              <w:marLeft w:val="0"/>
              <w:marRight w:val="0"/>
              <w:marTop w:val="0"/>
              <w:marBottom w:val="0"/>
              <w:divBdr>
                <w:top w:val="none" w:sz="0" w:space="0" w:color="auto"/>
                <w:left w:val="none" w:sz="0" w:space="0" w:color="auto"/>
                <w:bottom w:val="none" w:sz="0" w:space="0" w:color="auto"/>
                <w:right w:val="none" w:sz="0" w:space="0" w:color="auto"/>
              </w:divBdr>
              <w:divsChild>
                <w:div w:id="175335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071601">
          <w:marLeft w:val="0"/>
          <w:marRight w:val="0"/>
          <w:marTop w:val="0"/>
          <w:marBottom w:val="0"/>
          <w:divBdr>
            <w:top w:val="none" w:sz="0" w:space="0" w:color="auto"/>
            <w:left w:val="none" w:sz="0" w:space="0" w:color="auto"/>
            <w:bottom w:val="none" w:sz="0" w:space="0" w:color="auto"/>
            <w:right w:val="none" w:sz="0" w:space="0" w:color="auto"/>
          </w:divBdr>
          <w:divsChild>
            <w:div w:id="1683319556">
              <w:marLeft w:val="0"/>
              <w:marRight w:val="0"/>
              <w:marTop w:val="0"/>
              <w:marBottom w:val="0"/>
              <w:divBdr>
                <w:top w:val="none" w:sz="0" w:space="0" w:color="auto"/>
                <w:left w:val="none" w:sz="0" w:space="0" w:color="auto"/>
                <w:bottom w:val="none" w:sz="0" w:space="0" w:color="auto"/>
                <w:right w:val="none" w:sz="0" w:space="0" w:color="auto"/>
              </w:divBdr>
            </w:div>
            <w:div w:id="1850413172">
              <w:marLeft w:val="0"/>
              <w:marRight w:val="0"/>
              <w:marTop w:val="0"/>
              <w:marBottom w:val="0"/>
              <w:divBdr>
                <w:top w:val="none" w:sz="0" w:space="0" w:color="auto"/>
                <w:left w:val="none" w:sz="0" w:space="0" w:color="auto"/>
                <w:bottom w:val="none" w:sz="0" w:space="0" w:color="auto"/>
                <w:right w:val="none" w:sz="0" w:space="0" w:color="auto"/>
              </w:divBdr>
              <w:divsChild>
                <w:div w:id="40576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600510">
      <w:bodyDiv w:val="1"/>
      <w:marLeft w:val="0"/>
      <w:marRight w:val="0"/>
      <w:marTop w:val="0"/>
      <w:marBottom w:val="0"/>
      <w:divBdr>
        <w:top w:val="none" w:sz="0" w:space="0" w:color="auto"/>
        <w:left w:val="none" w:sz="0" w:space="0" w:color="auto"/>
        <w:bottom w:val="none" w:sz="0" w:space="0" w:color="auto"/>
        <w:right w:val="none" w:sz="0" w:space="0" w:color="auto"/>
      </w:divBdr>
    </w:div>
    <w:div w:id="1920670159">
      <w:bodyDiv w:val="1"/>
      <w:marLeft w:val="0"/>
      <w:marRight w:val="0"/>
      <w:marTop w:val="0"/>
      <w:marBottom w:val="0"/>
      <w:divBdr>
        <w:top w:val="none" w:sz="0" w:space="0" w:color="auto"/>
        <w:left w:val="none" w:sz="0" w:space="0" w:color="auto"/>
        <w:bottom w:val="none" w:sz="0" w:space="0" w:color="auto"/>
        <w:right w:val="none" w:sz="0" w:space="0" w:color="auto"/>
      </w:divBdr>
    </w:div>
    <w:div w:id="1921060465">
      <w:bodyDiv w:val="1"/>
      <w:marLeft w:val="0"/>
      <w:marRight w:val="0"/>
      <w:marTop w:val="0"/>
      <w:marBottom w:val="0"/>
      <w:divBdr>
        <w:top w:val="none" w:sz="0" w:space="0" w:color="auto"/>
        <w:left w:val="none" w:sz="0" w:space="0" w:color="auto"/>
        <w:bottom w:val="none" w:sz="0" w:space="0" w:color="auto"/>
        <w:right w:val="none" w:sz="0" w:space="0" w:color="auto"/>
      </w:divBdr>
    </w:div>
    <w:div w:id="1921326243">
      <w:bodyDiv w:val="1"/>
      <w:marLeft w:val="0"/>
      <w:marRight w:val="0"/>
      <w:marTop w:val="0"/>
      <w:marBottom w:val="0"/>
      <w:divBdr>
        <w:top w:val="none" w:sz="0" w:space="0" w:color="auto"/>
        <w:left w:val="none" w:sz="0" w:space="0" w:color="auto"/>
        <w:bottom w:val="none" w:sz="0" w:space="0" w:color="auto"/>
        <w:right w:val="none" w:sz="0" w:space="0" w:color="auto"/>
      </w:divBdr>
    </w:div>
    <w:div w:id="1921329143">
      <w:bodyDiv w:val="1"/>
      <w:marLeft w:val="0"/>
      <w:marRight w:val="0"/>
      <w:marTop w:val="0"/>
      <w:marBottom w:val="0"/>
      <w:divBdr>
        <w:top w:val="none" w:sz="0" w:space="0" w:color="auto"/>
        <w:left w:val="none" w:sz="0" w:space="0" w:color="auto"/>
        <w:bottom w:val="none" w:sz="0" w:space="0" w:color="auto"/>
        <w:right w:val="none" w:sz="0" w:space="0" w:color="auto"/>
      </w:divBdr>
    </w:div>
    <w:div w:id="1921596167">
      <w:bodyDiv w:val="1"/>
      <w:marLeft w:val="0"/>
      <w:marRight w:val="0"/>
      <w:marTop w:val="0"/>
      <w:marBottom w:val="0"/>
      <w:divBdr>
        <w:top w:val="none" w:sz="0" w:space="0" w:color="auto"/>
        <w:left w:val="none" w:sz="0" w:space="0" w:color="auto"/>
        <w:bottom w:val="none" w:sz="0" w:space="0" w:color="auto"/>
        <w:right w:val="none" w:sz="0" w:space="0" w:color="auto"/>
      </w:divBdr>
    </w:div>
    <w:div w:id="1922638063">
      <w:bodyDiv w:val="1"/>
      <w:marLeft w:val="0"/>
      <w:marRight w:val="0"/>
      <w:marTop w:val="0"/>
      <w:marBottom w:val="0"/>
      <w:divBdr>
        <w:top w:val="none" w:sz="0" w:space="0" w:color="auto"/>
        <w:left w:val="none" w:sz="0" w:space="0" w:color="auto"/>
        <w:bottom w:val="none" w:sz="0" w:space="0" w:color="auto"/>
        <w:right w:val="none" w:sz="0" w:space="0" w:color="auto"/>
      </w:divBdr>
    </w:div>
    <w:div w:id="1922832492">
      <w:bodyDiv w:val="1"/>
      <w:marLeft w:val="0"/>
      <w:marRight w:val="0"/>
      <w:marTop w:val="0"/>
      <w:marBottom w:val="0"/>
      <w:divBdr>
        <w:top w:val="none" w:sz="0" w:space="0" w:color="auto"/>
        <w:left w:val="none" w:sz="0" w:space="0" w:color="auto"/>
        <w:bottom w:val="none" w:sz="0" w:space="0" w:color="auto"/>
        <w:right w:val="none" w:sz="0" w:space="0" w:color="auto"/>
      </w:divBdr>
    </w:div>
    <w:div w:id="1923098884">
      <w:bodyDiv w:val="1"/>
      <w:marLeft w:val="0"/>
      <w:marRight w:val="0"/>
      <w:marTop w:val="0"/>
      <w:marBottom w:val="0"/>
      <w:divBdr>
        <w:top w:val="none" w:sz="0" w:space="0" w:color="auto"/>
        <w:left w:val="none" w:sz="0" w:space="0" w:color="auto"/>
        <w:bottom w:val="none" w:sz="0" w:space="0" w:color="auto"/>
        <w:right w:val="none" w:sz="0" w:space="0" w:color="auto"/>
      </w:divBdr>
    </w:div>
    <w:div w:id="1923222401">
      <w:bodyDiv w:val="1"/>
      <w:marLeft w:val="0"/>
      <w:marRight w:val="0"/>
      <w:marTop w:val="0"/>
      <w:marBottom w:val="0"/>
      <w:divBdr>
        <w:top w:val="none" w:sz="0" w:space="0" w:color="auto"/>
        <w:left w:val="none" w:sz="0" w:space="0" w:color="auto"/>
        <w:bottom w:val="none" w:sz="0" w:space="0" w:color="auto"/>
        <w:right w:val="none" w:sz="0" w:space="0" w:color="auto"/>
      </w:divBdr>
    </w:div>
    <w:div w:id="1923290640">
      <w:bodyDiv w:val="1"/>
      <w:marLeft w:val="0"/>
      <w:marRight w:val="0"/>
      <w:marTop w:val="0"/>
      <w:marBottom w:val="0"/>
      <w:divBdr>
        <w:top w:val="none" w:sz="0" w:space="0" w:color="auto"/>
        <w:left w:val="none" w:sz="0" w:space="0" w:color="auto"/>
        <w:bottom w:val="none" w:sz="0" w:space="0" w:color="auto"/>
        <w:right w:val="none" w:sz="0" w:space="0" w:color="auto"/>
      </w:divBdr>
    </w:div>
    <w:div w:id="1923684698">
      <w:bodyDiv w:val="1"/>
      <w:marLeft w:val="0"/>
      <w:marRight w:val="0"/>
      <w:marTop w:val="0"/>
      <w:marBottom w:val="0"/>
      <w:divBdr>
        <w:top w:val="none" w:sz="0" w:space="0" w:color="auto"/>
        <w:left w:val="none" w:sz="0" w:space="0" w:color="auto"/>
        <w:bottom w:val="none" w:sz="0" w:space="0" w:color="auto"/>
        <w:right w:val="none" w:sz="0" w:space="0" w:color="auto"/>
      </w:divBdr>
    </w:div>
    <w:div w:id="1923686459">
      <w:bodyDiv w:val="1"/>
      <w:marLeft w:val="0"/>
      <w:marRight w:val="0"/>
      <w:marTop w:val="0"/>
      <w:marBottom w:val="0"/>
      <w:divBdr>
        <w:top w:val="none" w:sz="0" w:space="0" w:color="auto"/>
        <w:left w:val="none" w:sz="0" w:space="0" w:color="auto"/>
        <w:bottom w:val="none" w:sz="0" w:space="0" w:color="auto"/>
        <w:right w:val="none" w:sz="0" w:space="0" w:color="auto"/>
      </w:divBdr>
    </w:div>
    <w:div w:id="1924608092">
      <w:bodyDiv w:val="1"/>
      <w:marLeft w:val="0"/>
      <w:marRight w:val="0"/>
      <w:marTop w:val="0"/>
      <w:marBottom w:val="0"/>
      <w:divBdr>
        <w:top w:val="none" w:sz="0" w:space="0" w:color="auto"/>
        <w:left w:val="none" w:sz="0" w:space="0" w:color="auto"/>
        <w:bottom w:val="none" w:sz="0" w:space="0" w:color="auto"/>
        <w:right w:val="none" w:sz="0" w:space="0" w:color="auto"/>
      </w:divBdr>
    </w:div>
    <w:div w:id="1924989457">
      <w:bodyDiv w:val="1"/>
      <w:marLeft w:val="0"/>
      <w:marRight w:val="0"/>
      <w:marTop w:val="0"/>
      <w:marBottom w:val="0"/>
      <w:divBdr>
        <w:top w:val="none" w:sz="0" w:space="0" w:color="auto"/>
        <w:left w:val="none" w:sz="0" w:space="0" w:color="auto"/>
        <w:bottom w:val="none" w:sz="0" w:space="0" w:color="auto"/>
        <w:right w:val="none" w:sz="0" w:space="0" w:color="auto"/>
      </w:divBdr>
      <w:divsChild>
        <w:div w:id="1692954978">
          <w:marLeft w:val="0"/>
          <w:marRight w:val="0"/>
          <w:marTop w:val="45"/>
          <w:marBottom w:val="0"/>
          <w:divBdr>
            <w:top w:val="none" w:sz="0" w:space="0" w:color="auto"/>
            <w:left w:val="none" w:sz="0" w:space="0" w:color="auto"/>
            <w:bottom w:val="none" w:sz="0" w:space="0" w:color="auto"/>
            <w:right w:val="none" w:sz="0" w:space="0" w:color="auto"/>
          </w:divBdr>
        </w:div>
        <w:div w:id="1758748144">
          <w:marLeft w:val="0"/>
          <w:marRight w:val="0"/>
          <w:marTop w:val="30"/>
          <w:marBottom w:val="270"/>
          <w:divBdr>
            <w:top w:val="none" w:sz="0" w:space="0" w:color="auto"/>
            <w:left w:val="none" w:sz="0" w:space="0" w:color="auto"/>
            <w:bottom w:val="none" w:sz="0" w:space="0" w:color="auto"/>
            <w:right w:val="none" w:sz="0" w:space="0" w:color="auto"/>
          </w:divBdr>
        </w:div>
      </w:divsChild>
    </w:div>
    <w:div w:id="1925677044">
      <w:bodyDiv w:val="1"/>
      <w:marLeft w:val="0"/>
      <w:marRight w:val="0"/>
      <w:marTop w:val="0"/>
      <w:marBottom w:val="0"/>
      <w:divBdr>
        <w:top w:val="none" w:sz="0" w:space="0" w:color="auto"/>
        <w:left w:val="none" w:sz="0" w:space="0" w:color="auto"/>
        <w:bottom w:val="none" w:sz="0" w:space="0" w:color="auto"/>
        <w:right w:val="none" w:sz="0" w:space="0" w:color="auto"/>
      </w:divBdr>
    </w:div>
    <w:div w:id="1926643904">
      <w:bodyDiv w:val="1"/>
      <w:marLeft w:val="0"/>
      <w:marRight w:val="0"/>
      <w:marTop w:val="0"/>
      <w:marBottom w:val="0"/>
      <w:divBdr>
        <w:top w:val="none" w:sz="0" w:space="0" w:color="auto"/>
        <w:left w:val="none" w:sz="0" w:space="0" w:color="auto"/>
        <w:bottom w:val="none" w:sz="0" w:space="0" w:color="auto"/>
        <w:right w:val="none" w:sz="0" w:space="0" w:color="auto"/>
      </w:divBdr>
      <w:divsChild>
        <w:div w:id="759713040">
          <w:marLeft w:val="0"/>
          <w:marRight w:val="0"/>
          <w:marTop w:val="0"/>
          <w:marBottom w:val="0"/>
          <w:divBdr>
            <w:top w:val="none" w:sz="0" w:space="0" w:color="auto"/>
            <w:left w:val="none" w:sz="0" w:space="0" w:color="auto"/>
            <w:bottom w:val="none" w:sz="0" w:space="0" w:color="auto"/>
            <w:right w:val="none" w:sz="0" w:space="0" w:color="auto"/>
          </w:divBdr>
        </w:div>
        <w:div w:id="1600796080">
          <w:marLeft w:val="0"/>
          <w:marRight w:val="0"/>
          <w:marTop w:val="0"/>
          <w:marBottom w:val="0"/>
          <w:divBdr>
            <w:top w:val="none" w:sz="0" w:space="0" w:color="auto"/>
            <w:left w:val="none" w:sz="0" w:space="0" w:color="auto"/>
            <w:bottom w:val="none" w:sz="0" w:space="0" w:color="auto"/>
            <w:right w:val="none" w:sz="0" w:space="0" w:color="auto"/>
          </w:divBdr>
        </w:div>
      </w:divsChild>
    </w:div>
    <w:div w:id="1926957772">
      <w:bodyDiv w:val="1"/>
      <w:marLeft w:val="0"/>
      <w:marRight w:val="0"/>
      <w:marTop w:val="0"/>
      <w:marBottom w:val="0"/>
      <w:divBdr>
        <w:top w:val="none" w:sz="0" w:space="0" w:color="auto"/>
        <w:left w:val="none" w:sz="0" w:space="0" w:color="auto"/>
        <w:bottom w:val="none" w:sz="0" w:space="0" w:color="auto"/>
        <w:right w:val="none" w:sz="0" w:space="0" w:color="auto"/>
      </w:divBdr>
    </w:div>
    <w:div w:id="1927034472">
      <w:bodyDiv w:val="1"/>
      <w:marLeft w:val="0"/>
      <w:marRight w:val="0"/>
      <w:marTop w:val="0"/>
      <w:marBottom w:val="0"/>
      <w:divBdr>
        <w:top w:val="none" w:sz="0" w:space="0" w:color="auto"/>
        <w:left w:val="none" w:sz="0" w:space="0" w:color="auto"/>
        <w:bottom w:val="none" w:sz="0" w:space="0" w:color="auto"/>
        <w:right w:val="none" w:sz="0" w:space="0" w:color="auto"/>
      </w:divBdr>
    </w:div>
    <w:div w:id="1927107664">
      <w:bodyDiv w:val="1"/>
      <w:marLeft w:val="0"/>
      <w:marRight w:val="0"/>
      <w:marTop w:val="0"/>
      <w:marBottom w:val="0"/>
      <w:divBdr>
        <w:top w:val="none" w:sz="0" w:space="0" w:color="auto"/>
        <w:left w:val="none" w:sz="0" w:space="0" w:color="auto"/>
        <w:bottom w:val="none" w:sz="0" w:space="0" w:color="auto"/>
        <w:right w:val="none" w:sz="0" w:space="0" w:color="auto"/>
      </w:divBdr>
    </w:div>
    <w:div w:id="1927222374">
      <w:marLeft w:val="0"/>
      <w:marRight w:val="0"/>
      <w:marTop w:val="0"/>
      <w:marBottom w:val="0"/>
      <w:divBdr>
        <w:top w:val="none" w:sz="0" w:space="0" w:color="auto"/>
        <w:left w:val="none" w:sz="0" w:space="0" w:color="auto"/>
        <w:bottom w:val="none" w:sz="0" w:space="0" w:color="auto"/>
        <w:right w:val="none" w:sz="0" w:space="0" w:color="auto"/>
      </w:divBdr>
    </w:div>
    <w:div w:id="1927222692">
      <w:bodyDiv w:val="1"/>
      <w:marLeft w:val="0"/>
      <w:marRight w:val="0"/>
      <w:marTop w:val="0"/>
      <w:marBottom w:val="0"/>
      <w:divBdr>
        <w:top w:val="none" w:sz="0" w:space="0" w:color="auto"/>
        <w:left w:val="none" w:sz="0" w:space="0" w:color="auto"/>
        <w:bottom w:val="none" w:sz="0" w:space="0" w:color="auto"/>
        <w:right w:val="none" w:sz="0" w:space="0" w:color="auto"/>
      </w:divBdr>
    </w:div>
    <w:div w:id="1927492613">
      <w:bodyDiv w:val="1"/>
      <w:marLeft w:val="0"/>
      <w:marRight w:val="0"/>
      <w:marTop w:val="0"/>
      <w:marBottom w:val="0"/>
      <w:divBdr>
        <w:top w:val="none" w:sz="0" w:space="0" w:color="auto"/>
        <w:left w:val="none" w:sz="0" w:space="0" w:color="auto"/>
        <w:bottom w:val="none" w:sz="0" w:space="0" w:color="auto"/>
        <w:right w:val="none" w:sz="0" w:space="0" w:color="auto"/>
      </w:divBdr>
    </w:div>
    <w:div w:id="1927494778">
      <w:bodyDiv w:val="1"/>
      <w:marLeft w:val="0"/>
      <w:marRight w:val="0"/>
      <w:marTop w:val="0"/>
      <w:marBottom w:val="0"/>
      <w:divBdr>
        <w:top w:val="none" w:sz="0" w:space="0" w:color="auto"/>
        <w:left w:val="none" w:sz="0" w:space="0" w:color="auto"/>
        <w:bottom w:val="none" w:sz="0" w:space="0" w:color="auto"/>
        <w:right w:val="none" w:sz="0" w:space="0" w:color="auto"/>
      </w:divBdr>
    </w:div>
    <w:div w:id="1927686819">
      <w:bodyDiv w:val="1"/>
      <w:marLeft w:val="0"/>
      <w:marRight w:val="0"/>
      <w:marTop w:val="0"/>
      <w:marBottom w:val="0"/>
      <w:divBdr>
        <w:top w:val="none" w:sz="0" w:space="0" w:color="auto"/>
        <w:left w:val="none" w:sz="0" w:space="0" w:color="auto"/>
        <w:bottom w:val="none" w:sz="0" w:space="0" w:color="auto"/>
        <w:right w:val="none" w:sz="0" w:space="0" w:color="auto"/>
      </w:divBdr>
      <w:divsChild>
        <w:div w:id="703753617">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1927883521">
      <w:bodyDiv w:val="1"/>
      <w:marLeft w:val="0"/>
      <w:marRight w:val="0"/>
      <w:marTop w:val="0"/>
      <w:marBottom w:val="0"/>
      <w:divBdr>
        <w:top w:val="none" w:sz="0" w:space="0" w:color="auto"/>
        <w:left w:val="none" w:sz="0" w:space="0" w:color="auto"/>
        <w:bottom w:val="none" w:sz="0" w:space="0" w:color="auto"/>
        <w:right w:val="none" w:sz="0" w:space="0" w:color="auto"/>
      </w:divBdr>
      <w:divsChild>
        <w:div w:id="212893523">
          <w:marLeft w:val="0"/>
          <w:marRight w:val="0"/>
          <w:marTop w:val="0"/>
          <w:marBottom w:val="0"/>
          <w:divBdr>
            <w:top w:val="none" w:sz="0" w:space="0" w:color="auto"/>
            <w:left w:val="none" w:sz="0" w:space="0" w:color="auto"/>
            <w:bottom w:val="none" w:sz="0" w:space="0" w:color="auto"/>
            <w:right w:val="none" w:sz="0" w:space="0" w:color="auto"/>
          </w:divBdr>
          <w:divsChild>
            <w:div w:id="927730846">
              <w:marLeft w:val="0"/>
              <w:marRight w:val="0"/>
              <w:marTop w:val="0"/>
              <w:marBottom w:val="0"/>
              <w:divBdr>
                <w:top w:val="none" w:sz="0" w:space="0" w:color="auto"/>
                <w:left w:val="none" w:sz="0" w:space="0" w:color="auto"/>
                <w:bottom w:val="none" w:sz="0" w:space="0" w:color="auto"/>
                <w:right w:val="none" w:sz="0" w:space="0" w:color="auto"/>
              </w:divBdr>
              <w:divsChild>
                <w:div w:id="1709990246">
                  <w:marLeft w:val="0"/>
                  <w:marRight w:val="0"/>
                  <w:marTop w:val="0"/>
                  <w:marBottom w:val="0"/>
                  <w:divBdr>
                    <w:top w:val="none" w:sz="0" w:space="0" w:color="auto"/>
                    <w:left w:val="none" w:sz="0" w:space="0" w:color="auto"/>
                    <w:bottom w:val="none" w:sz="0" w:space="0" w:color="auto"/>
                    <w:right w:val="none" w:sz="0" w:space="0" w:color="auto"/>
                  </w:divBdr>
                  <w:divsChild>
                    <w:div w:id="155222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425830">
          <w:marLeft w:val="0"/>
          <w:marRight w:val="0"/>
          <w:marTop w:val="0"/>
          <w:marBottom w:val="0"/>
          <w:divBdr>
            <w:top w:val="none" w:sz="0" w:space="0" w:color="auto"/>
            <w:left w:val="none" w:sz="0" w:space="0" w:color="auto"/>
            <w:bottom w:val="none" w:sz="0" w:space="0" w:color="auto"/>
            <w:right w:val="none" w:sz="0" w:space="0" w:color="auto"/>
          </w:divBdr>
          <w:divsChild>
            <w:div w:id="61876031">
              <w:marLeft w:val="-210"/>
              <w:marRight w:val="-210"/>
              <w:marTop w:val="0"/>
              <w:marBottom w:val="0"/>
              <w:divBdr>
                <w:top w:val="none" w:sz="0" w:space="0" w:color="auto"/>
                <w:left w:val="none" w:sz="0" w:space="0" w:color="auto"/>
                <w:bottom w:val="none" w:sz="0" w:space="0" w:color="auto"/>
                <w:right w:val="none" w:sz="0" w:space="0" w:color="auto"/>
              </w:divBdr>
              <w:divsChild>
                <w:div w:id="1233782151">
                  <w:marLeft w:val="210"/>
                  <w:marRight w:val="210"/>
                  <w:marTop w:val="0"/>
                  <w:marBottom w:val="0"/>
                  <w:divBdr>
                    <w:top w:val="single" w:sz="6" w:space="15" w:color="E5E5E5"/>
                    <w:left w:val="none" w:sz="0" w:space="0" w:color="auto"/>
                    <w:bottom w:val="none" w:sz="0" w:space="0" w:color="auto"/>
                    <w:right w:val="none" w:sz="0" w:space="0" w:color="auto"/>
                  </w:divBdr>
                  <w:divsChild>
                    <w:div w:id="1275554472">
                      <w:marLeft w:val="0"/>
                      <w:marRight w:val="240"/>
                      <w:marTop w:val="0"/>
                      <w:marBottom w:val="0"/>
                      <w:divBdr>
                        <w:top w:val="none" w:sz="0" w:space="0" w:color="auto"/>
                        <w:left w:val="none" w:sz="0" w:space="0" w:color="auto"/>
                        <w:bottom w:val="none" w:sz="0" w:space="0" w:color="auto"/>
                        <w:right w:val="none" w:sz="0" w:space="0" w:color="auto"/>
                      </w:divBdr>
                    </w:div>
                    <w:div w:id="727844863">
                      <w:marLeft w:val="0"/>
                      <w:marRight w:val="0"/>
                      <w:marTop w:val="0"/>
                      <w:marBottom w:val="0"/>
                      <w:divBdr>
                        <w:top w:val="none" w:sz="0" w:space="0" w:color="auto"/>
                        <w:left w:val="none" w:sz="0" w:space="0" w:color="auto"/>
                        <w:bottom w:val="none" w:sz="0" w:space="0" w:color="auto"/>
                        <w:right w:val="none" w:sz="0" w:space="0" w:color="auto"/>
                      </w:divBdr>
                      <w:divsChild>
                        <w:div w:id="148835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804833">
      <w:bodyDiv w:val="1"/>
      <w:marLeft w:val="0"/>
      <w:marRight w:val="0"/>
      <w:marTop w:val="0"/>
      <w:marBottom w:val="0"/>
      <w:divBdr>
        <w:top w:val="none" w:sz="0" w:space="0" w:color="auto"/>
        <w:left w:val="none" w:sz="0" w:space="0" w:color="auto"/>
        <w:bottom w:val="none" w:sz="0" w:space="0" w:color="auto"/>
        <w:right w:val="none" w:sz="0" w:space="0" w:color="auto"/>
      </w:divBdr>
      <w:divsChild>
        <w:div w:id="667244553">
          <w:marLeft w:val="0"/>
          <w:marRight w:val="0"/>
          <w:marTop w:val="0"/>
          <w:marBottom w:val="300"/>
          <w:divBdr>
            <w:top w:val="none" w:sz="0" w:space="0" w:color="auto"/>
            <w:left w:val="none" w:sz="0" w:space="0" w:color="auto"/>
            <w:bottom w:val="none" w:sz="0" w:space="0" w:color="auto"/>
            <w:right w:val="none" w:sz="0" w:space="0" w:color="auto"/>
          </w:divBdr>
        </w:div>
        <w:div w:id="1104573963">
          <w:marLeft w:val="0"/>
          <w:marRight w:val="0"/>
          <w:marTop w:val="0"/>
          <w:marBottom w:val="0"/>
          <w:divBdr>
            <w:top w:val="none" w:sz="0" w:space="0" w:color="auto"/>
            <w:left w:val="none" w:sz="0" w:space="0" w:color="auto"/>
            <w:bottom w:val="none" w:sz="0" w:space="0" w:color="auto"/>
            <w:right w:val="none" w:sz="0" w:space="0" w:color="auto"/>
          </w:divBdr>
        </w:div>
        <w:div w:id="2079159147">
          <w:marLeft w:val="0"/>
          <w:marRight w:val="0"/>
          <w:marTop w:val="120"/>
          <w:marBottom w:val="0"/>
          <w:divBdr>
            <w:top w:val="none" w:sz="0" w:space="0" w:color="auto"/>
            <w:left w:val="none" w:sz="0" w:space="0" w:color="auto"/>
            <w:bottom w:val="none" w:sz="0" w:space="0" w:color="auto"/>
            <w:right w:val="none" w:sz="0" w:space="0" w:color="auto"/>
          </w:divBdr>
        </w:div>
      </w:divsChild>
    </w:div>
    <w:div w:id="1928807052">
      <w:bodyDiv w:val="1"/>
      <w:marLeft w:val="0"/>
      <w:marRight w:val="0"/>
      <w:marTop w:val="0"/>
      <w:marBottom w:val="0"/>
      <w:divBdr>
        <w:top w:val="none" w:sz="0" w:space="0" w:color="auto"/>
        <w:left w:val="none" w:sz="0" w:space="0" w:color="auto"/>
        <w:bottom w:val="none" w:sz="0" w:space="0" w:color="auto"/>
        <w:right w:val="none" w:sz="0" w:space="0" w:color="auto"/>
      </w:divBdr>
    </w:div>
    <w:div w:id="1929341690">
      <w:bodyDiv w:val="1"/>
      <w:marLeft w:val="0"/>
      <w:marRight w:val="0"/>
      <w:marTop w:val="0"/>
      <w:marBottom w:val="0"/>
      <w:divBdr>
        <w:top w:val="none" w:sz="0" w:space="0" w:color="auto"/>
        <w:left w:val="none" w:sz="0" w:space="0" w:color="auto"/>
        <w:bottom w:val="none" w:sz="0" w:space="0" w:color="auto"/>
        <w:right w:val="none" w:sz="0" w:space="0" w:color="auto"/>
      </w:divBdr>
    </w:div>
    <w:div w:id="1929342791">
      <w:bodyDiv w:val="1"/>
      <w:marLeft w:val="0"/>
      <w:marRight w:val="0"/>
      <w:marTop w:val="0"/>
      <w:marBottom w:val="0"/>
      <w:divBdr>
        <w:top w:val="none" w:sz="0" w:space="0" w:color="auto"/>
        <w:left w:val="none" w:sz="0" w:space="0" w:color="auto"/>
        <w:bottom w:val="none" w:sz="0" w:space="0" w:color="auto"/>
        <w:right w:val="none" w:sz="0" w:space="0" w:color="auto"/>
      </w:divBdr>
    </w:div>
    <w:div w:id="1929462416">
      <w:bodyDiv w:val="1"/>
      <w:marLeft w:val="0"/>
      <w:marRight w:val="0"/>
      <w:marTop w:val="0"/>
      <w:marBottom w:val="0"/>
      <w:divBdr>
        <w:top w:val="none" w:sz="0" w:space="0" w:color="auto"/>
        <w:left w:val="none" w:sz="0" w:space="0" w:color="auto"/>
        <w:bottom w:val="none" w:sz="0" w:space="0" w:color="auto"/>
        <w:right w:val="none" w:sz="0" w:space="0" w:color="auto"/>
      </w:divBdr>
      <w:divsChild>
        <w:div w:id="221261296">
          <w:marLeft w:val="0"/>
          <w:marRight w:val="0"/>
          <w:marTop w:val="0"/>
          <w:marBottom w:val="0"/>
          <w:divBdr>
            <w:top w:val="none" w:sz="0" w:space="0" w:color="auto"/>
            <w:left w:val="none" w:sz="0" w:space="0" w:color="auto"/>
            <w:bottom w:val="none" w:sz="0" w:space="0" w:color="auto"/>
            <w:right w:val="none" w:sz="0" w:space="0" w:color="auto"/>
          </w:divBdr>
        </w:div>
        <w:div w:id="342241029">
          <w:marLeft w:val="0"/>
          <w:marRight w:val="0"/>
          <w:marTop w:val="0"/>
          <w:marBottom w:val="0"/>
          <w:divBdr>
            <w:top w:val="none" w:sz="0" w:space="0" w:color="auto"/>
            <w:left w:val="none" w:sz="0" w:space="0" w:color="auto"/>
            <w:bottom w:val="none" w:sz="0" w:space="0" w:color="auto"/>
            <w:right w:val="none" w:sz="0" w:space="0" w:color="auto"/>
          </w:divBdr>
        </w:div>
        <w:div w:id="688721663">
          <w:marLeft w:val="0"/>
          <w:marRight w:val="0"/>
          <w:marTop w:val="0"/>
          <w:marBottom w:val="75"/>
          <w:divBdr>
            <w:top w:val="none" w:sz="0" w:space="0" w:color="auto"/>
            <w:left w:val="none" w:sz="0" w:space="0" w:color="auto"/>
            <w:bottom w:val="none" w:sz="0" w:space="0" w:color="auto"/>
            <w:right w:val="none" w:sz="0" w:space="0" w:color="auto"/>
          </w:divBdr>
        </w:div>
        <w:div w:id="780421448">
          <w:marLeft w:val="0"/>
          <w:marRight w:val="0"/>
          <w:marTop w:val="0"/>
          <w:marBottom w:val="75"/>
          <w:divBdr>
            <w:top w:val="none" w:sz="0" w:space="0" w:color="auto"/>
            <w:left w:val="none" w:sz="0" w:space="0" w:color="auto"/>
            <w:bottom w:val="none" w:sz="0" w:space="0" w:color="auto"/>
            <w:right w:val="none" w:sz="0" w:space="0" w:color="auto"/>
          </w:divBdr>
        </w:div>
        <w:div w:id="897013837">
          <w:marLeft w:val="0"/>
          <w:marRight w:val="0"/>
          <w:marTop w:val="0"/>
          <w:marBottom w:val="75"/>
          <w:divBdr>
            <w:top w:val="none" w:sz="0" w:space="0" w:color="auto"/>
            <w:left w:val="none" w:sz="0" w:space="0" w:color="auto"/>
            <w:bottom w:val="none" w:sz="0" w:space="0" w:color="auto"/>
            <w:right w:val="none" w:sz="0" w:space="0" w:color="auto"/>
          </w:divBdr>
        </w:div>
        <w:div w:id="1378971779">
          <w:marLeft w:val="0"/>
          <w:marRight w:val="0"/>
          <w:marTop w:val="0"/>
          <w:marBottom w:val="0"/>
          <w:divBdr>
            <w:top w:val="none" w:sz="0" w:space="0" w:color="auto"/>
            <w:left w:val="none" w:sz="0" w:space="0" w:color="auto"/>
            <w:bottom w:val="none" w:sz="0" w:space="0" w:color="auto"/>
            <w:right w:val="none" w:sz="0" w:space="0" w:color="auto"/>
          </w:divBdr>
        </w:div>
      </w:divsChild>
    </w:div>
    <w:div w:id="1930041938">
      <w:bodyDiv w:val="1"/>
      <w:marLeft w:val="0"/>
      <w:marRight w:val="0"/>
      <w:marTop w:val="0"/>
      <w:marBottom w:val="0"/>
      <w:divBdr>
        <w:top w:val="none" w:sz="0" w:space="0" w:color="auto"/>
        <w:left w:val="none" w:sz="0" w:space="0" w:color="auto"/>
        <w:bottom w:val="none" w:sz="0" w:space="0" w:color="auto"/>
        <w:right w:val="none" w:sz="0" w:space="0" w:color="auto"/>
      </w:divBdr>
    </w:div>
    <w:div w:id="1930192179">
      <w:bodyDiv w:val="1"/>
      <w:marLeft w:val="0"/>
      <w:marRight w:val="0"/>
      <w:marTop w:val="0"/>
      <w:marBottom w:val="0"/>
      <w:divBdr>
        <w:top w:val="none" w:sz="0" w:space="0" w:color="auto"/>
        <w:left w:val="none" w:sz="0" w:space="0" w:color="auto"/>
        <w:bottom w:val="none" w:sz="0" w:space="0" w:color="auto"/>
        <w:right w:val="none" w:sz="0" w:space="0" w:color="auto"/>
      </w:divBdr>
      <w:divsChild>
        <w:div w:id="1799687311">
          <w:marLeft w:val="0"/>
          <w:marRight w:val="0"/>
          <w:marTop w:val="0"/>
          <w:marBottom w:val="0"/>
          <w:divBdr>
            <w:top w:val="none" w:sz="0" w:space="0" w:color="auto"/>
            <w:left w:val="none" w:sz="0" w:space="0" w:color="auto"/>
            <w:bottom w:val="none" w:sz="0" w:space="0" w:color="auto"/>
            <w:right w:val="none" w:sz="0" w:space="0" w:color="auto"/>
          </w:divBdr>
        </w:div>
        <w:div w:id="1230657205">
          <w:marLeft w:val="0"/>
          <w:marRight w:val="0"/>
          <w:marTop w:val="0"/>
          <w:marBottom w:val="0"/>
          <w:divBdr>
            <w:top w:val="none" w:sz="0" w:space="0" w:color="auto"/>
            <w:left w:val="none" w:sz="0" w:space="0" w:color="auto"/>
            <w:bottom w:val="none" w:sz="0" w:space="0" w:color="auto"/>
            <w:right w:val="none" w:sz="0" w:space="0" w:color="auto"/>
          </w:divBdr>
        </w:div>
      </w:divsChild>
    </w:div>
    <w:div w:id="1930263834">
      <w:bodyDiv w:val="1"/>
      <w:marLeft w:val="0"/>
      <w:marRight w:val="0"/>
      <w:marTop w:val="0"/>
      <w:marBottom w:val="0"/>
      <w:divBdr>
        <w:top w:val="none" w:sz="0" w:space="0" w:color="auto"/>
        <w:left w:val="none" w:sz="0" w:space="0" w:color="auto"/>
        <w:bottom w:val="none" w:sz="0" w:space="0" w:color="auto"/>
        <w:right w:val="none" w:sz="0" w:space="0" w:color="auto"/>
      </w:divBdr>
    </w:div>
    <w:div w:id="1931503026">
      <w:bodyDiv w:val="1"/>
      <w:marLeft w:val="0"/>
      <w:marRight w:val="0"/>
      <w:marTop w:val="0"/>
      <w:marBottom w:val="0"/>
      <w:divBdr>
        <w:top w:val="none" w:sz="0" w:space="0" w:color="auto"/>
        <w:left w:val="none" w:sz="0" w:space="0" w:color="auto"/>
        <w:bottom w:val="none" w:sz="0" w:space="0" w:color="auto"/>
        <w:right w:val="none" w:sz="0" w:space="0" w:color="auto"/>
      </w:divBdr>
    </w:div>
    <w:div w:id="1931545701">
      <w:bodyDiv w:val="1"/>
      <w:marLeft w:val="0"/>
      <w:marRight w:val="0"/>
      <w:marTop w:val="0"/>
      <w:marBottom w:val="0"/>
      <w:divBdr>
        <w:top w:val="none" w:sz="0" w:space="0" w:color="auto"/>
        <w:left w:val="none" w:sz="0" w:space="0" w:color="auto"/>
        <w:bottom w:val="none" w:sz="0" w:space="0" w:color="auto"/>
        <w:right w:val="none" w:sz="0" w:space="0" w:color="auto"/>
      </w:divBdr>
      <w:divsChild>
        <w:div w:id="445271195">
          <w:marLeft w:val="0"/>
          <w:marRight w:val="0"/>
          <w:marTop w:val="0"/>
          <w:marBottom w:val="225"/>
          <w:divBdr>
            <w:top w:val="none" w:sz="0" w:space="0" w:color="auto"/>
            <w:left w:val="none" w:sz="0" w:space="0" w:color="auto"/>
            <w:bottom w:val="none" w:sz="0" w:space="0" w:color="auto"/>
            <w:right w:val="none" w:sz="0" w:space="0" w:color="auto"/>
          </w:divBdr>
          <w:divsChild>
            <w:div w:id="1820418642">
              <w:marLeft w:val="150"/>
              <w:marRight w:val="0"/>
              <w:marTop w:val="30"/>
              <w:marBottom w:val="75"/>
              <w:divBdr>
                <w:top w:val="none" w:sz="0" w:space="0" w:color="auto"/>
                <w:left w:val="none" w:sz="0" w:space="0" w:color="auto"/>
                <w:bottom w:val="none" w:sz="0" w:space="0" w:color="auto"/>
                <w:right w:val="none" w:sz="0" w:space="0" w:color="auto"/>
              </w:divBdr>
            </w:div>
          </w:divsChild>
        </w:div>
      </w:divsChild>
    </w:div>
    <w:div w:id="1931692744">
      <w:bodyDiv w:val="1"/>
      <w:marLeft w:val="0"/>
      <w:marRight w:val="0"/>
      <w:marTop w:val="0"/>
      <w:marBottom w:val="0"/>
      <w:divBdr>
        <w:top w:val="none" w:sz="0" w:space="0" w:color="auto"/>
        <w:left w:val="none" w:sz="0" w:space="0" w:color="auto"/>
        <w:bottom w:val="none" w:sz="0" w:space="0" w:color="auto"/>
        <w:right w:val="none" w:sz="0" w:space="0" w:color="auto"/>
      </w:divBdr>
      <w:divsChild>
        <w:div w:id="1337927462">
          <w:marLeft w:val="0"/>
          <w:marRight w:val="0"/>
          <w:marTop w:val="0"/>
          <w:marBottom w:val="15"/>
          <w:divBdr>
            <w:top w:val="none" w:sz="0" w:space="0" w:color="auto"/>
            <w:left w:val="none" w:sz="0" w:space="0" w:color="auto"/>
            <w:bottom w:val="none" w:sz="0" w:space="0" w:color="auto"/>
            <w:right w:val="none" w:sz="0" w:space="0" w:color="auto"/>
          </w:divBdr>
          <w:divsChild>
            <w:div w:id="1961909587">
              <w:marLeft w:val="45"/>
              <w:marRight w:val="45"/>
              <w:marTop w:val="0"/>
              <w:marBottom w:val="0"/>
              <w:divBdr>
                <w:top w:val="none" w:sz="0" w:space="0" w:color="auto"/>
                <w:left w:val="none" w:sz="0" w:space="0" w:color="auto"/>
                <w:bottom w:val="none" w:sz="0" w:space="0" w:color="auto"/>
                <w:right w:val="none" w:sz="0" w:space="0" w:color="auto"/>
              </w:divBdr>
              <w:divsChild>
                <w:div w:id="144449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818537">
      <w:bodyDiv w:val="1"/>
      <w:marLeft w:val="0"/>
      <w:marRight w:val="0"/>
      <w:marTop w:val="0"/>
      <w:marBottom w:val="0"/>
      <w:divBdr>
        <w:top w:val="none" w:sz="0" w:space="0" w:color="auto"/>
        <w:left w:val="none" w:sz="0" w:space="0" w:color="auto"/>
        <w:bottom w:val="none" w:sz="0" w:space="0" w:color="auto"/>
        <w:right w:val="none" w:sz="0" w:space="0" w:color="auto"/>
      </w:divBdr>
    </w:div>
    <w:div w:id="1932273287">
      <w:bodyDiv w:val="1"/>
      <w:marLeft w:val="0"/>
      <w:marRight w:val="0"/>
      <w:marTop w:val="0"/>
      <w:marBottom w:val="0"/>
      <w:divBdr>
        <w:top w:val="none" w:sz="0" w:space="0" w:color="auto"/>
        <w:left w:val="none" w:sz="0" w:space="0" w:color="auto"/>
        <w:bottom w:val="none" w:sz="0" w:space="0" w:color="auto"/>
        <w:right w:val="none" w:sz="0" w:space="0" w:color="auto"/>
      </w:divBdr>
    </w:div>
    <w:div w:id="1932667053">
      <w:bodyDiv w:val="1"/>
      <w:marLeft w:val="0"/>
      <w:marRight w:val="0"/>
      <w:marTop w:val="0"/>
      <w:marBottom w:val="0"/>
      <w:divBdr>
        <w:top w:val="none" w:sz="0" w:space="0" w:color="auto"/>
        <w:left w:val="none" w:sz="0" w:space="0" w:color="auto"/>
        <w:bottom w:val="none" w:sz="0" w:space="0" w:color="auto"/>
        <w:right w:val="none" w:sz="0" w:space="0" w:color="auto"/>
      </w:divBdr>
    </w:div>
    <w:div w:id="1933076853">
      <w:bodyDiv w:val="1"/>
      <w:marLeft w:val="0"/>
      <w:marRight w:val="0"/>
      <w:marTop w:val="0"/>
      <w:marBottom w:val="0"/>
      <w:divBdr>
        <w:top w:val="none" w:sz="0" w:space="0" w:color="auto"/>
        <w:left w:val="none" w:sz="0" w:space="0" w:color="auto"/>
        <w:bottom w:val="none" w:sz="0" w:space="0" w:color="auto"/>
        <w:right w:val="none" w:sz="0" w:space="0" w:color="auto"/>
      </w:divBdr>
    </w:div>
    <w:div w:id="1933511831">
      <w:bodyDiv w:val="1"/>
      <w:marLeft w:val="0"/>
      <w:marRight w:val="0"/>
      <w:marTop w:val="0"/>
      <w:marBottom w:val="0"/>
      <w:divBdr>
        <w:top w:val="none" w:sz="0" w:space="0" w:color="auto"/>
        <w:left w:val="none" w:sz="0" w:space="0" w:color="auto"/>
        <w:bottom w:val="none" w:sz="0" w:space="0" w:color="auto"/>
        <w:right w:val="none" w:sz="0" w:space="0" w:color="auto"/>
      </w:divBdr>
      <w:divsChild>
        <w:div w:id="2013751400">
          <w:marLeft w:val="0"/>
          <w:marRight w:val="0"/>
          <w:marTop w:val="0"/>
          <w:marBottom w:val="0"/>
          <w:divBdr>
            <w:top w:val="none" w:sz="0" w:space="0" w:color="auto"/>
            <w:left w:val="none" w:sz="0" w:space="0" w:color="auto"/>
            <w:bottom w:val="none" w:sz="0" w:space="0" w:color="auto"/>
            <w:right w:val="none" w:sz="0" w:space="0" w:color="auto"/>
          </w:divBdr>
          <w:divsChild>
            <w:div w:id="2095123867">
              <w:marLeft w:val="0"/>
              <w:marRight w:val="0"/>
              <w:marTop w:val="0"/>
              <w:marBottom w:val="0"/>
              <w:divBdr>
                <w:top w:val="none" w:sz="0" w:space="0" w:color="auto"/>
                <w:left w:val="none" w:sz="0" w:space="0" w:color="auto"/>
                <w:bottom w:val="none" w:sz="0" w:space="0" w:color="auto"/>
                <w:right w:val="none" w:sz="0" w:space="0" w:color="auto"/>
              </w:divBdr>
            </w:div>
          </w:divsChild>
        </w:div>
        <w:div w:id="1605386024">
          <w:marLeft w:val="0"/>
          <w:marRight w:val="0"/>
          <w:marTop w:val="0"/>
          <w:marBottom w:val="0"/>
          <w:divBdr>
            <w:top w:val="none" w:sz="0" w:space="0" w:color="auto"/>
            <w:left w:val="none" w:sz="0" w:space="0" w:color="auto"/>
            <w:bottom w:val="none" w:sz="0" w:space="0" w:color="auto"/>
            <w:right w:val="none" w:sz="0" w:space="0" w:color="auto"/>
          </w:divBdr>
          <w:divsChild>
            <w:div w:id="127869283">
              <w:marLeft w:val="0"/>
              <w:marRight w:val="0"/>
              <w:marTop w:val="0"/>
              <w:marBottom w:val="0"/>
              <w:divBdr>
                <w:top w:val="none" w:sz="0" w:space="0" w:color="auto"/>
                <w:left w:val="none" w:sz="0" w:space="0" w:color="auto"/>
                <w:bottom w:val="none" w:sz="0" w:space="0" w:color="auto"/>
                <w:right w:val="none" w:sz="0" w:space="0" w:color="auto"/>
              </w:divBdr>
              <w:divsChild>
                <w:div w:id="641151987">
                  <w:marLeft w:val="0"/>
                  <w:marRight w:val="0"/>
                  <w:marTop w:val="0"/>
                  <w:marBottom w:val="0"/>
                  <w:divBdr>
                    <w:top w:val="none" w:sz="0" w:space="0" w:color="auto"/>
                    <w:left w:val="none" w:sz="0" w:space="0" w:color="auto"/>
                    <w:bottom w:val="none" w:sz="0" w:space="0" w:color="auto"/>
                    <w:right w:val="none" w:sz="0" w:space="0" w:color="auto"/>
                  </w:divBdr>
                  <w:divsChild>
                    <w:div w:id="67579935">
                      <w:marLeft w:val="0"/>
                      <w:marRight w:val="0"/>
                      <w:marTop w:val="0"/>
                      <w:marBottom w:val="0"/>
                      <w:divBdr>
                        <w:top w:val="none" w:sz="0" w:space="0" w:color="auto"/>
                        <w:left w:val="none" w:sz="0" w:space="0" w:color="auto"/>
                        <w:bottom w:val="none" w:sz="0" w:space="0" w:color="auto"/>
                        <w:right w:val="none" w:sz="0" w:space="0" w:color="auto"/>
                      </w:divBdr>
                    </w:div>
                  </w:divsChild>
                </w:div>
                <w:div w:id="122070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588850">
      <w:bodyDiv w:val="1"/>
      <w:marLeft w:val="0"/>
      <w:marRight w:val="0"/>
      <w:marTop w:val="0"/>
      <w:marBottom w:val="0"/>
      <w:divBdr>
        <w:top w:val="none" w:sz="0" w:space="0" w:color="auto"/>
        <w:left w:val="none" w:sz="0" w:space="0" w:color="auto"/>
        <w:bottom w:val="none" w:sz="0" w:space="0" w:color="auto"/>
        <w:right w:val="none" w:sz="0" w:space="0" w:color="auto"/>
      </w:divBdr>
    </w:div>
    <w:div w:id="1934315527">
      <w:bodyDiv w:val="1"/>
      <w:marLeft w:val="0"/>
      <w:marRight w:val="0"/>
      <w:marTop w:val="0"/>
      <w:marBottom w:val="0"/>
      <w:divBdr>
        <w:top w:val="none" w:sz="0" w:space="0" w:color="auto"/>
        <w:left w:val="none" w:sz="0" w:space="0" w:color="auto"/>
        <w:bottom w:val="none" w:sz="0" w:space="0" w:color="auto"/>
        <w:right w:val="none" w:sz="0" w:space="0" w:color="auto"/>
      </w:divBdr>
    </w:div>
    <w:div w:id="1934706618">
      <w:bodyDiv w:val="1"/>
      <w:marLeft w:val="0"/>
      <w:marRight w:val="0"/>
      <w:marTop w:val="0"/>
      <w:marBottom w:val="0"/>
      <w:divBdr>
        <w:top w:val="none" w:sz="0" w:space="0" w:color="auto"/>
        <w:left w:val="none" w:sz="0" w:space="0" w:color="auto"/>
        <w:bottom w:val="none" w:sz="0" w:space="0" w:color="auto"/>
        <w:right w:val="none" w:sz="0" w:space="0" w:color="auto"/>
      </w:divBdr>
    </w:div>
    <w:div w:id="1934778290">
      <w:bodyDiv w:val="1"/>
      <w:marLeft w:val="0"/>
      <w:marRight w:val="0"/>
      <w:marTop w:val="0"/>
      <w:marBottom w:val="0"/>
      <w:divBdr>
        <w:top w:val="none" w:sz="0" w:space="0" w:color="auto"/>
        <w:left w:val="none" w:sz="0" w:space="0" w:color="auto"/>
        <w:bottom w:val="none" w:sz="0" w:space="0" w:color="auto"/>
        <w:right w:val="none" w:sz="0" w:space="0" w:color="auto"/>
      </w:divBdr>
    </w:div>
    <w:div w:id="1934850462">
      <w:bodyDiv w:val="1"/>
      <w:marLeft w:val="0"/>
      <w:marRight w:val="0"/>
      <w:marTop w:val="0"/>
      <w:marBottom w:val="0"/>
      <w:divBdr>
        <w:top w:val="none" w:sz="0" w:space="0" w:color="auto"/>
        <w:left w:val="none" w:sz="0" w:space="0" w:color="auto"/>
        <w:bottom w:val="none" w:sz="0" w:space="0" w:color="auto"/>
        <w:right w:val="none" w:sz="0" w:space="0" w:color="auto"/>
      </w:divBdr>
    </w:div>
    <w:div w:id="1934967943">
      <w:bodyDiv w:val="1"/>
      <w:marLeft w:val="0"/>
      <w:marRight w:val="0"/>
      <w:marTop w:val="0"/>
      <w:marBottom w:val="0"/>
      <w:divBdr>
        <w:top w:val="none" w:sz="0" w:space="0" w:color="auto"/>
        <w:left w:val="none" w:sz="0" w:space="0" w:color="auto"/>
        <w:bottom w:val="none" w:sz="0" w:space="0" w:color="auto"/>
        <w:right w:val="none" w:sz="0" w:space="0" w:color="auto"/>
      </w:divBdr>
    </w:div>
    <w:div w:id="1934976985">
      <w:bodyDiv w:val="1"/>
      <w:marLeft w:val="0"/>
      <w:marRight w:val="0"/>
      <w:marTop w:val="0"/>
      <w:marBottom w:val="0"/>
      <w:divBdr>
        <w:top w:val="none" w:sz="0" w:space="0" w:color="auto"/>
        <w:left w:val="none" w:sz="0" w:space="0" w:color="auto"/>
        <w:bottom w:val="none" w:sz="0" w:space="0" w:color="auto"/>
        <w:right w:val="none" w:sz="0" w:space="0" w:color="auto"/>
      </w:divBdr>
      <w:divsChild>
        <w:div w:id="241110176">
          <w:marLeft w:val="0"/>
          <w:marRight w:val="0"/>
          <w:marTop w:val="0"/>
          <w:marBottom w:val="0"/>
          <w:divBdr>
            <w:top w:val="none" w:sz="0" w:space="0" w:color="auto"/>
            <w:left w:val="none" w:sz="0" w:space="0" w:color="auto"/>
            <w:bottom w:val="none" w:sz="0" w:space="0" w:color="auto"/>
            <w:right w:val="none" w:sz="0" w:space="0" w:color="auto"/>
          </w:divBdr>
          <w:divsChild>
            <w:div w:id="69542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431330">
      <w:bodyDiv w:val="1"/>
      <w:marLeft w:val="0"/>
      <w:marRight w:val="0"/>
      <w:marTop w:val="0"/>
      <w:marBottom w:val="0"/>
      <w:divBdr>
        <w:top w:val="none" w:sz="0" w:space="0" w:color="auto"/>
        <w:left w:val="none" w:sz="0" w:space="0" w:color="auto"/>
        <w:bottom w:val="none" w:sz="0" w:space="0" w:color="auto"/>
        <w:right w:val="none" w:sz="0" w:space="0" w:color="auto"/>
      </w:divBdr>
    </w:div>
    <w:div w:id="1935743207">
      <w:bodyDiv w:val="1"/>
      <w:marLeft w:val="0"/>
      <w:marRight w:val="0"/>
      <w:marTop w:val="0"/>
      <w:marBottom w:val="0"/>
      <w:divBdr>
        <w:top w:val="none" w:sz="0" w:space="0" w:color="auto"/>
        <w:left w:val="none" w:sz="0" w:space="0" w:color="auto"/>
        <w:bottom w:val="none" w:sz="0" w:space="0" w:color="auto"/>
        <w:right w:val="none" w:sz="0" w:space="0" w:color="auto"/>
      </w:divBdr>
    </w:div>
    <w:div w:id="1935744968">
      <w:bodyDiv w:val="1"/>
      <w:marLeft w:val="0"/>
      <w:marRight w:val="0"/>
      <w:marTop w:val="0"/>
      <w:marBottom w:val="0"/>
      <w:divBdr>
        <w:top w:val="none" w:sz="0" w:space="0" w:color="auto"/>
        <w:left w:val="none" w:sz="0" w:space="0" w:color="auto"/>
        <w:bottom w:val="none" w:sz="0" w:space="0" w:color="auto"/>
        <w:right w:val="none" w:sz="0" w:space="0" w:color="auto"/>
      </w:divBdr>
    </w:div>
    <w:div w:id="1935821385">
      <w:bodyDiv w:val="1"/>
      <w:marLeft w:val="0"/>
      <w:marRight w:val="0"/>
      <w:marTop w:val="0"/>
      <w:marBottom w:val="0"/>
      <w:divBdr>
        <w:top w:val="none" w:sz="0" w:space="0" w:color="auto"/>
        <w:left w:val="none" w:sz="0" w:space="0" w:color="auto"/>
        <w:bottom w:val="none" w:sz="0" w:space="0" w:color="auto"/>
        <w:right w:val="none" w:sz="0" w:space="0" w:color="auto"/>
      </w:divBdr>
    </w:div>
    <w:div w:id="1936136670">
      <w:bodyDiv w:val="1"/>
      <w:marLeft w:val="0"/>
      <w:marRight w:val="0"/>
      <w:marTop w:val="0"/>
      <w:marBottom w:val="0"/>
      <w:divBdr>
        <w:top w:val="none" w:sz="0" w:space="0" w:color="auto"/>
        <w:left w:val="none" w:sz="0" w:space="0" w:color="auto"/>
        <w:bottom w:val="none" w:sz="0" w:space="0" w:color="auto"/>
        <w:right w:val="none" w:sz="0" w:space="0" w:color="auto"/>
      </w:divBdr>
    </w:div>
    <w:div w:id="1936473784">
      <w:bodyDiv w:val="1"/>
      <w:marLeft w:val="0"/>
      <w:marRight w:val="0"/>
      <w:marTop w:val="0"/>
      <w:marBottom w:val="0"/>
      <w:divBdr>
        <w:top w:val="none" w:sz="0" w:space="0" w:color="auto"/>
        <w:left w:val="none" w:sz="0" w:space="0" w:color="auto"/>
        <w:bottom w:val="none" w:sz="0" w:space="0" w:color="auto"/>
        <w:right w:val="none" w:sz="0" w:space="0" w:color="auto"/>
      </w:divBdr>
    </w:div>
    <w:div w:id="1936938879">
      <w:bodyDiv w:val="1"/>
      <w:marLeft w:val="0"/>
      <w:marRight w:val="0"/>
      <w:marTop w:val="0"/>
      <w:marBottom w:val="0"/>
      <w:divBdr>
        <w:top w:val="none" w:sz="0" w:space="0" w:color="auto"/>
        <w:left w:val="none" w:sz="0" w:space="0" w:color="auto"/>
        <w:bottom w:val="none" w:sz="0" w:space="0" w:color="auto"/>
        <w:right w:val="none" w:sz="0" w:space="0" w:color="auto"/>
      </w:divBdr>
    </w:div>
    <w:div w:id="1937128206">
      <w:bodyDiv w:val="1"/>
      <w:marLeft w:val="0"/>
      <w:marRight w:val="0"/>
      <w:marTop w:val="0"/>
      <w:marBottom w:val="0"/>
      <w:divBdr>
        <w:top w:val="none" w:sz="0" w:space="0" w:color="auto"/>
        <w:left w:val="none" w:sz="0" w:space="0" w:color="auto"/>
        <w:bottom w:val="none" w:sz="0" w:space="0" w:color="auto"/>
        <w:right w:val="none" w:sz="0" w:space="0" w:color="auto"/>
      </w:divBdr>
    </w:div>
    <w:div w:id="1937129935">
      <w:bodyDiv w:val="1"/>
      <w:marLeft w:val="0"/>
      <w:marRight w:val="0"/>
      <w:marTop w:val="0"/>
      <w:marBottom w:val="0"/>
      <w:divBdr>
        <w:top w:val="none" w:sz="0" w:space="0" w:color="auto"/>
        <w:left w:val="none" w:sz="0" w:space="0" w:color="auto"/>
        <w:bottom w:val="none" w:sz="0" w:space="0" w:color="auto"/>
        <w:right w:val="none" w:sz="0" w:space="0" w:color="auto"/>
      </w:divBdr>
      <w:divsChild>
        <w:div w:id="2023235836">
          <w:marLeft w:val="0"/>
          <w:marRight w:val="0"/>
          <w:marTop w:val="0"/>
          <w:marBottom w:val="0"/>
          <w:divBdr>
            <w:top w:val="none" w:sz="0" w:space="0" w:color="auto"/>
            <w:left w:val="none" w:sz="0" w:space="0" w:color="auto"/>
            <w:bottom w:val="none" w:sz="0" w:space="0" w:color="auto"/>
            <w:right w:val="none" w:sz="0" w:space="0" w:color="auto"/>
          </w:divBdr>
        </w:div>
      </w:divsChild>
    </w:div>
    <w:div w:id="1937210019">
      <w:bodyDiv w:val="1"/>
      <w:marLeft w:val="0"/>
      <w:marRight w:val="0"/>
      <w:marTop w:val="0"/>
      <w:marBottom w:val="0"/>
      <w:divBdr>
        <w:top w:val="none" w:sz="0" w:space="0" w:color="auto"/>
        <w:left w:val="none" w:sz="0" w:space="0" w:color="auto"/>
        <w:bottom w:val="none" w:sz="0" w:space="0" w:color="auto"/>
        <w:right w:val="none" w:sz="0" w:space="0" w:color="auto"/>
      </w:divBdr>
      <w:divsChild>
        <w:div w:id="748846082">
          <w:marLeft w:val="0"/>
          <w:marRight w:val="0"/>
          <w:marTop w:val="0"/>
          <w:marBottom w:val="0"/>
          <w:divBdr>
            <w:top w:val="none" w:sz="0" w:space="0" w:color="auto"/>
            <w:left w:val="none" w:sz="0" w:space="0" w:color="auto"/>
            <w:bottom w:val="single" w:sz="6" w:space="2" w:color="A6B6C3"/>
            <w:right w:val="none" w:sz="0" w:space="0" w:color="auto"/>
          </w:divBdr>
        </w:div>
      </w:divsChild>
    </w:div>
    <w:div w:id="1938052391">
      <w:bodyDiv w:val="1"/>
      <w:marLeft w:val="0"/>
      <w:marRight w:val="0"/>
      <w:marTop w:val="0"/>
      <w:marBottom w:val="0"/>
      <w:divBdr>
        <w:top w:val="none" w:sz="0" w:space="0" w:color="auto"/>
        <w:left w:val="none" w:sz="0" w:space="0" w:color="auto"/>
        <w:bottom w:val="none" w:sz="0" w:space="0" w:color="auto"/>
        <w:right w:val="none" w:sz="0" w:space="0" w:color="auto"/>
      </w:divBdr>
    </w:div>
    <w:div w:id="1938098931">
      <w:bodyDiv w:val="1"/>
      <w:marLeft w:val="0"/>
      <w:marRight w:val="0"/>
      <w:marTop w:val="0"/>
      <w:marBottom w:val="0"/>
      <w:divBdr>
        <w:top w:val="none" w:sz="0" w:space="0" w:color="auto"/>
        <w:left w:val="none" w:sz="0" w:space="0" w:color="auto"/>
        <w:bottom w:val="none" w:sz="0" w:space="0" w:color="auto"/>
        <w:right w:val="none" w:sz="0" w:space="0" w:color="auto"/>
      </w:divBdr>
    </w:div>
    <w:div w:id="1938555779">
      <w:bodyDiv w:val="1"/>
      <w:marLeft w:val="0"/>
      <w:marRight w:val="0"/>
      <w:marTop w:val="0"/>
      <w:marBottom w:val="0"/>
      <w:divBdr>
        <w:top w:val="none" w:sz="0" w:space="0" w:color="auto"/>
        <w:left w:val="none" w:sz="0" w:space="0" w:color="auto"/>
        <w:bottom w:val="none" w:sz="0" w:space="0" w:color="auto"/>
        <w:right w:val="none" w:sz="0" w:space="0" w:color="auto"/>
      </w:divBdr>
      <w:divsChild>
        <w:div w:id="1736975012">
          <w:marLeft w:val="0"/>
          <w:marRight w:val="0"/>
          <w:marTop w:val="0"/>
          <w:marBottom w:val="0"/>
          <w:divBdr>
            <w:top w:val="none" w:sz="0" w:space="0" w:color="auto"/>
            <w:left w:val="none" w:sz="0" w:space="0" w:color="auto"/>
            <w:bottom w:val="none" w:sz="0" w:space="0" w:color="auto"/>
            <w:right w:val="none" w:sz="0" w:space="0" w:color="auto"/>
          </w:divBdr>
        </w:div>
      </w:divsChild>
    </w:div>
    <w:div w:id="1938757628">
      <w:bodyDiv w:val="1"/>
      <w:marLeft w:val="0"/>
      <w:marRight w:val="0"/>
      <w:marTop w:val="0"/>
      <w:marBottom w:val="0"/>
      <w:divBdr>
        <w:top w:val="none" w:sz="0" w:space="0" w:color="auto"/>
        <w:left w:val="none" w:sz="0" w:space="0" w:color="auto"/>
        <w:bottom w:val="none" w:sz="0" w:space="0" w:color="auto"/>
        <w:right w:val="none" w:sz="0" w:space="0" w:color="auto"/>
      </w:divBdr>
    </w:div>
    <w:div w:id="1939095676">
      <w:bodyDiv w:val="1"/>
      <w:marLeft w:val="0"/>
      <w:marRight w:val="0"/>
      <w:marTop w:val="0"/>
      <w:marBottom w:val="0"/>
      <w:divBdr>
        <w:top w:val="none" w:sz="0" w:space="0" w:color="auto"/>
        <w:left w:val="none" w:sz="0" w:space="0" w:color="auto"/>
        <w:bottom w:val="none" w:sz="0" w:space="0" w:color="auto"/>
        <w:right w:val="none" w:sz="0" w:space="0" w:color="auto"/>
      </w:divBdr>
    </w:div>
    <w:div w:id="1939216602">
      <w:bodyDiv w:val="1"/>
      <w:marLeft w:val="0"/>
      <w:marRight w:val="0"/>
      <w:marTop w:val="0"/>
      <w:marBottom w:val="0"/>
      <w:divBdr>
        <w:top w:val="none" w:sz="0" w:space="0" w:color="auto"/>
        <w:left w:val="none" w:sz="0" w:space="0" w:color="auto"/>
        <w:bottom w:val="none" w:sz="0" w:space="0" w:color="auto"/>
        <w:right w:val="none" w:sz="0" w:space="0" w:color="auto"/>
      </w:divBdr>
      <w:divsChild>
        <w:div w:id="1603033240">
          <w:marLeft w:val="405"/>
          <w:marRight w:val="0"/>
          <w:marTop w:val="0"/>
          <w:marBottom w:val="0"/>
          <w:divBdr>
            <w:top w:val="none" w:sz="0" w:space="0" w:color="auto"/>
            <w:left w:val="none" w:sz="0" w:space="0" w:color="auto"/>
            <w:bottom w:val="none" w:sz="0" w:space="0" w:color="auto"/>
            <w:right w:val="none" w:sz="0" w:space="0" w:color="auto"/>
          </w:divBdr>
        </w:div>
      </w:divsChild>
    </w:div>
    <w:div w:id="1939630545">
      <w:bodyDiv w:val="1"/>
      <w:marLeft w:val="0"/>
      <w:marRight w:val="0"/>
      <w:marTop w:val="0"/>
      <w:marBottom w:val="0"/>
      <w:divBdr>
        <w:top w:val="none" w:sz="0" w:space="0" w:color="auto"/>
        <w:left w:val="none" w:sz="0" w:space="0" w:color="auto"/>
        <w:bottom w:val="none" w:sz="0" w:space="0" w:color="auto"/>
        <w:right w:val="none" w:sz="0" w:space="0" w:color="auto"/>
      </w:divBdr>
    </w:div>
    <w:div w:id="1939631146">
      <w:bodyDiv w:val="1"/>
      <w:marLeft w:val="0"/>
      <w:marRight w:val="0"/>
      <w:marTop w:val="0"/>
      <w:marBottom w:val="0"/>
      <w:divBdr>
        <w:top w:val="none" w:sz="0" w:space="0" w:color="auto"/>
        <w:left w:val="none" w:sz="0" w:space="0" w:color="auto"/>
        <w:bottom w:val="none" w:sz="0" w:space="0" w:color="auto"/>
        <w:right w:val="none" w:sz="0" w:space="0" w:color="auto"/>
      </w:divBdr>
      <w:divsChild>
        <w:div w:id="1067067348">
          <w:marLeft w:val="0"/>
          <w:marRight w:val="0"/>
          <w:marTop w:val="0"/>
          <w:marBottom w:val="0"/>
          <w:divBdr>
            <w:top w:val="none" w:sz="0" w:space="0" w:color="auto"/>
            <w:left w:val="none" w:sz="0" w:space="0" w:color="auto"/>
            <w:bottom w:val="none" w:sz="0" w:space="0" w:color="auto"/>
            <w:right w:val="none" w:sz="0" w:space="0" w:color="auto"/>
          </w:divBdr>
        </w:div>
      </w:divsChild>
    </w:div>
    <w:div w:id="1939672739">
      <w:bodyDiv w:val="1"/>
      <w:marLeft w:val="0"/>
      <w:marRight w:val="0"/>
      <w:marTop w:val="0"/>
      <w:marBottom w:val="0"/>
      <w:divBdr>
        <w:top w:val="none" w:sz="0" w:space="0" w:color="auto"/>
        <w:left w:val="none" w:sz="0" w:space="0" w:color="auto"/>
        <w:bottom w:val="none" w:sz="0" w:space="0" w:color="auto"/>
        <w:right w:val="none" w:sz="0" w:space="0" w:color="auto"/>
      </w:divBdr>
    </w:div>
    <w:div w:id="1939675296">
      <w:bodyDiv w:val="1"/>
      <w:marLeft w:val="0"/>
      <w:marRight w:val="0"/>
      <w:marTop w:val="0"/>
      <w:marBottom w:val="0"/>
      <w:divBdr>
        <w:top w:val="none" w:sz="0" w:space="0" w:color="auto"/>
        <w:left w:val="none" w:sz="0" w:space="0" w:color="auto"/>
        <w:bottom w:val="none" w:sz="0" w:space="0" w:color="auto"/>
        <w:right w:val="none" w:sz="0" w:space="0" w:color="auto"/>
      </w:divBdr>
      <w:divsChild>
        <w:div w:id="866679699">
          <w:marLeft w:val="0"/>
          <w:marRight w:val="0"/>
          <w:marTop w:val="79"/>
          <w:marBottom w:val="0"/>
          <w:divBdr>
            <w:top w:val="none" w:sz="0" w:space="0" w:color="auto"/>
            <w:left w:val="none" w:sz="0" w:space="0" w:color="auto"/>
            <w:bottom w:val="none" w:sz="0" w:space="0" w:color="auto"/>
            <w:right w:val="none" w:sz="0" w:space="0" w:color="auto"/>
          </w:divBdr>
        </w:div>
      </w:divsChild>
    </w:div>
    <w:div w:id="1939945381">
      <w:bodyDiv w:val="1"/>
      <w:marLeft w:val="0"/>
      <w:marRight w:val="0"/>
      <w:marTop w:val="0"/>
      <w:marBottom w:val="0"/>
      <w:divBdr>
        <w:top w:val="none" w:sz="0" w:space="0" w:color="auto"/>
        <w:left w:val="none" w:sz="0" w:space="0" w:color="auto"/>
        <w:bottom w:val="none" w:sz="0" w:space="0" w:color="auto"/>
        <w:right w:val="none" w:sz="0" w:space="0" w:color="auto"/>
      </w:divBdr>
    </w:div>
    <w:div w:id="1940019726">
      <w:bodyDiv w:val="1"/>
      <w:marLeft w:val="0"/>
      <w:marRight w:val="0"/>
      <w:marTop w:val="0"/>
      <w:marBottom w:val="0"/>
      <w:divBdr>
        <w:top w:val="none" w:sz="0" w:space="0" w:color="auto"/>
        <w:left w:val="none" w:sz="0" w:space="0" w:color="auto"/>
        <w:bottom w:val="none" w:sz="0" w:space="0" w:color="auto"/>
        <w:right w:val="none" w:sz="0" w:space="0" w:color="auto"/>
      </w:divBdr>
    </w:div>
    <w:div w:id="1940288419">
      <w:bodyDiv w:val="1"/>
      <w:marLeft w:val="0"/>
      <w:marRight w:val="0"/>
      <w:marTop w:val="0"/>
      <w:marBottom w:val="0"/>
      <w:divBdr>
        <w:top w:val="none" w:sz="0" w:space="0" w:color="auto"/>
        <w:left w:val="none" w:sz="0" w:space="0" w:color="auto"/>
        <w:bottom w:val="none" w:sz="0" w:space="0" w:color="auto"/>
        <w:right w:val="none" w:sz="0" w:space="0" w:color="auto"/>
      </w:divBdr>
      <w:divsChild>
        <w:div w:id="258484723">
          <w:marLeft w:val="0"/>
          <w:marRight w:val="0"/>
          <w:marTop w:val="0"/>
          <w:marBottom w:val="75"/>
          <w:divBdr>
            <w:top w:val="none" w:sz="0" w:space="0" w:color="auto"/>
            <w:left w:val="none" w:sz="0" w:space="0" w:color="auto"/>
            <w:bottom w:val="none" w:sz="0" w:space="0" w:color="auto"/>
            <w:right w:val="none" w:sz="0" w:space="0" w:color="auto"/>
          </w:divBdr>
        </w:div>
      </w:divsChild>
    </w:div>
    <w:div w:id="1940484397">
      <w:bodyDiv w:val="1"/>
      <w:marLeft w:val="0"/>
      <w:marRight w:val="0"/>
      <w:marTop w:val="0"/>
      <w:marBottom w:val="0"/>
      <w:divBdr>
        <w:top w:val="none" w:sz="0" w:space="0" w:color="auto"/>
        <w:left w:val="none" w:sz="0" w:space="0" w:color="auto"/>
        <w:bottom w:val="none" w:sz="0" w:space="0" w:color="auto"/>
        <w:right w:val="none" w:sz="0" w:space="0" w:color="auto"/>
      </w:divBdr>
    </w:div>
    <w:div w:id="1940527066">
      <w:bodyDiv w:val="1"/>
      <w:marLeft w:val="0"/>
      <w:marRight w:val="0"/>
      <w:marTop w:val="0"/>
      <w:marBottom w:val="0"/>
      <w:divBdr>
        <w:top w:val="none" w:sz="0" w:space="0" w:color="auto"/>
        <w:left w:val="none" w:sz="0" w:space="0" w:color="auto"/>
        <w:bottom w:val="none" w:sz="0" w:space="0" w:color="auto"/>
        <w:right w:val="none" w:sz="0" w:space="0" w:color="auto"/>
      </w:divBdr>
    </w:div>
    <w:div w:id="1941718167">
      <w:bodyDiv w:val="1"/>
      <w:marLeft w:val="0"/>
      <w:marRight w:val="0"/>
      <w:marTop w:val="0"/>
      <w:marBottom w:val="0"/>
      <w:divBdr>
        <w:top w:val="none" w:sz="0" w:space="0" w:color="auto"/>
        <w:left w:val="none" w:sz="0" w:space="0" w:color="auto"/>
        <w:bottom w:val="none" w:sz="0" w:space="0" w:color="auto"/>
        <w:right w:val="none" w:sz="0" w:space="0" w:color="auto"/>
      </w:divBdr>
    </w:div>
    <w:div w:id="1941910874">
      <w:bodyDiv w:val="1"/>
      <w:marLeft w:val="0"/>
      <w:marRight w:val="0"/>
      <w:marTop w:val="0"/>
      <w:marBottom w:val="0"/>
      <w:divBdr>
        <w:top w:val="none" w:sz="0" w:space="0" w:color="auto"/>
        <w:left w:val="none" w:sz="0" w:space="0" w:color="auto"/>
        <w:bottom w:val="none" w:sz="0" w:space="0" w:color="auto"/>
        <w:right w:val="none" w:sz="0" w:space="0" w:color="auto"/>
      </w:divBdr>
    </w:div>
    <w:div w:id="1942059996">
      <w:bodyDiv w:val="1"/>
      <w:marLeft w:val="0"/>
      <w:marRight w:val="0"/>
      <w:marTop w:val="0"/>
      <w:marBottom w:val="0"/>
      <w:divBdr>
        <w:top w:val="none" w:sz="0" w:space="0" w:color="auto"/>
        <w:left w:val="none" w:sz="0" w:space="0" w:color="auto"/>
        <w:bottom w:val="none" w:sz="0" w:space="0" w:color="auto"/>
        <w:right w:val="none" w:sz="0" w:space="0" w:color="auto"/>
      </w:divBdr>
    </w:div>
    <w:div w:id="1942715440">
      <w:bodyDiv w:val="1"/>
      <w:marLeft w:val="0"/>
      <w:marRight w:val="0"/>
      <w:marTop w:val="0"/>
      <w:marBottom w:val="0"/>
      <w:divBdr>
        <w:top w:val="none" w:sz="0" w:space="0" w:color="auto"/>
        <w:left w:val="none" w:sz="0" w:space="0" w:color="auto"/>
        <w:bottom w:val="none" w:sz="0" w:space="0" w:color="auto"/>
        <w:right w:val="none" w:sz="0" w:space="0" w:color="auto"/>
      </w:divBdr>
    </w:div>
    <w:div w:id="1943107071">
      <w:bodyDiv w:val="1"/>
      <w:marLeft w:val="0"/>
      <w:marRight w:val="0"/>
      <w:marTop w:val="0"/>
      <w:marBottom w:val="0"/>
      <w:divBdr>
        <w:top w:val="none" w:sz="0" w:space="0" w:color="auto"/>
        <w:left w:val="none" w:sz="0" w:space="0" w:color="auto"/>
        <w:bottom w:val="none" w:sz="0" w:space="0" w:color="auto"/>
        <w:right w:val="none" w:sz="0" w:space="0" w:color="auto"/>
      </w:divBdr>
      <w:divsChild>
        <w:div w:id="1113596937">
          <w:marLeft w:val="0"/>
          <w:marRight w:val="0"/>
          <w:marTop w:val="0"/>
          <w:marBottom w:val="0"/>
          <w:divBdr>
            <w:top w:val="none" w:sz="0" w:space="0" w:color="auto"/>
            <w:left w:val="none" w:sz="0" w:space="0" w:color="auto"/>
            <w:bottom w:val="none" w:sz="0" w:space="0" w:color="auto"/>
            <w:right w:val="none" w:sz="0" w:space="0" w:color="auto"/>
          </w:divBdr>
          <w:divsChild>
            <w:div w:id="85658476">
              <w:marLeft w:val="0"/>
              <w:marRight w:val="0"/>
              <w:marTop w:val="0"/>
              <w:marBottom w:val="0"/>
              <w:divBdr>
                <w:top w:val="none" w:sz="0" w:space="0" w:color="auto"/>
                <w:left w:val="none" w:sz="0" w:space="0" w:color="auto"/>
                <w:bottom w:val="none" w:sz="0" w:space="0" w:color="auto"/>
                <w:right w:val="none" w:sz="0" w:space="0" w:color="auto"/>
              </w:divBdr>
              <w:divsChild>
                <w:div w:id="659964189">
                  <w:marLeft w:val="0"/>
                  <w:marRight w:val="0"/>
                  <w:marTop w:val="0"/>
                  <w:marBottom w:val="0"/>
                  <w:divBdr>
                    <w:top w:val="none" w:sz="0" w:space="0" w:color="auto"/>
                    <w:left w:val="none" w:sz="0" w:space="0" w:color="auto"/>
                    <w:bottom w:val="none" w:sz="0" w:space="0" w:color="auto"/>
                    <w:right w:val="none" w:sz="0" w:space="0" w:color="auto"/>
                  </w:divBdr>
                  <w:divsChild>
                    <w:div w:id="512771211">
                      <w:marLeft w:val="0"/>
                      <w:marRight w:val="0"/>
                      <w:marTop w:val="0"/>
                      <w:marBottom w:val="0"/>
                      <w:divBdr>
                        <w:top w:val="none" w:sz="0" w:space="0" w:color="auto"/>
                        <w:left w:val="none" w:sz="0" w:space="0" w:color="auto"/>
                        <w:bottom w:val="none" w:sz="0" w:space="0" w:color="auto"/>
                        <w:right w:val="none" w:sz="0" w:space="0" w:color="auto"/>
                      </w:divBdr>
                      <w:divsChild>
                        <w:div w:id="98470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3221087">
      <w:bodyDiv w:val="1"/>
      <w:marLeft w:val="0"/>
      <w:marRight w:val="0"/>
      <w:marTop w:val="0"/>
      <w:marBottom w:val="0"/>
      <w:divBdr>
        <w:top w:val="none" w:sz="0" w:space="0" w:color="auto"/>
        <w:left w:val="none" w:sz="0" w:space="0" w:color="auto"/>
        <w:bottom w:val="none" w:sz="0" w:space="0" w:color="auto"/>
        <w:right w:val="none" w:sz="0" w:space="0" w:color="auto"/>
      </w:divBdr>
    </w:div>
    <w:div w:id="1943224360">
      <w:bodyDiv w:val="1"/>
      <w:marLeft w:val="0"/>
      <w:marRight w:val="0"/>
      <w:marTop w:val="0"/>
      <w:marBottom w:val="0"/>
      <w:divBdr>
        <w:top w:val="none" w:sz="0" w:space="0" w:color="auto"/>
        <w:left w:val="none" w:sz="0" w:space="0" w:color="auto"/>
        <w:bottom w:val="none" w:sz="0" w:space="0" w:color="auto"/>
        <w:right w:val="none" w:sz="0" w:space="0" w:color="auto"/>
      </w:divBdr>
    </w:div>
    <w:div w:id="1943341472">
      <w:bodyDiv w:val="1"/>
      <w:marLeft w:val="0"/>
      <w:marRight w:val="0"/>
      <w:marTop w:val="0"/>
      <w:marBottom w:val="0"/>
      <w:divBdr>
        <w:top w:val="none" w:sz="0" w:space="0" w:color="auto"/>
        <w:left w:val="none" w:sz="0" w:space="0" w:color="auto"/>
        <w:bottom w:val="none" w:sz="0" w:space="0" w:color="auto"/>
        <w:right w:val="none" w:sz="0" w:space="0" w:color="auto"/>
      </w:divBdr>
      <w:divsChild>
        <w:div w:id="629213958">
          <w:marLeft w:val="0"/>
          <w:marRight w:val="0"/>
          <w:marTop w:val="225"/>
          <w:marBottom w:val="225"/>
          <w:divBdr>
            <w:top w:val="none" w:sz="0" w:space="0" w:color="auto"/>
            <w:left w:val="none" w:sz="0" w:space="0" w:color="auto"/>
            <w:bottom w:val="none" w:sz="0" w:space="0" w:color="auto"/>
            <w:right w:val="none" w:sz="0" w:space="0" w:color="auto"/>
          </w:divBdr>
        </w:div>
        <w:div w:id="1805195762">
          <w:marLeft w:val="0"/>
          <w:marRight w:val="0"/>
          <w:marTop w:val="0"/>
          <w:marBottom w:val="225"/>
          <w:divBdr>
            <w:top w:val="none" w:sz="0" w:space="0" w:color="auto"/>
            <w:left w:val="none" w:sz="0" w:space="0" w:color="auto"/>
            <w:bottom w:val="none" w:sz="0" w:space="0" w:color="auto"/>
            <w:right w:val="none" w:sz="0" w:space="0" w:color="auto"/>
          </w:divBdr>
        </w:div>
        <w:div w:id="2062632907">
          <w:marLeft w:val="0"/>
          <w:marRight w:val="0"/>
          <w:marTop w:val="0"/>
          <w:marBottom w:val="225"/>
          <w:divBdr>
            <w:top w:val="none" w:sz="0" w:space="0" w:color="auto"/>
            <w:left w:val="none" w:sz="0" w:space="0" w:color="auto"/>
            <w:bottom w:val="none" w:sz="0" w:space="0" w:color="auto"/>
            <w:right w:val="none" w:sz="0" w:space="0" w:color="auto"/>
          </w:divBdr>
          <w:divsChild>
            <w:div w:id="236289766">
              <w:marLeft w:val="0"/>
              <w:marRight w:val="0"/>
              <w:marTop w:val="0"/>
              <w:marBottom w:val="0"/>
              <w:divBdr>
                <w:top w:val="none" w:sz="0" w:space="0" w:color="auto"/>
                <w:left w:val="none" w:sz="0" w:space="0" w:color="auto"/>
                <w:bottom w:val="none" w:sz="0" w:space="0" w:color="auto"/>
                <w:right w:val="none" w:sz="0" w:space="0" w:color="auto"/>
              </w:divBdr>
              <w:divsChild>
                <w:div w:id="398988537">
                  <w:marLeft w:val="0"/>
                  <w:marRight w:val="0"/>
                  <w:marTop w:val="0"/>
                  <w:marBottom w:val="0"/>
                  <w:divBdr>
                    <w:top w:val="single" w:sz="6" w:space="0" w:color="000000"/>
                    <w:left w:val="single" w:sz="6" w:space="0" w:color="000000"/>
                    <w:bottom w:val="single" w:sz="6" w:space="0" w:color="000000"/>
                    <w:right w:val="single" w:sz="6" w:space="0" w:color="000000"/>
                  </w:divBdr>
                </w:div>
                <w:div w:id="1698122911">
                  <w:marLeft w:val="0"/>
                  <w:marRight w:val="0"/>
                  <w:marTop w:val="0"/>
                  <w:marBottom w:val="0"/>
                  <w:divBdr>
                    <w:top w:val="none" w:sz="0" w:space="0" w:color="auto"/>
                    <w:left w:val="none" w:sz="0" w:space="0" w:color="auto"/>
                    <w:bottom w:val="none" w:sz="0" w:space="0" w:color="auto"/>
                    <w:right w:val="none" w:sz="0" w:space="0" w:color="auto"/>
                  </w:divBdr>
                  <w:divsChild>
                    <w:div w:id="75945028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220019583">
          <w:marLeft w:val="0"/>
          <w:marRight w:val="0"/>
          <w:marTop w:val="0"/>
          <w:marBottom w:val="225"/>
          <w:divBdr>
            <w:top w:val="none" w:sz="0" w:space="0" w:color="auto"/>
            <w:left w:val="none" w:sz="0" w:space="0" w:color="auto"/>
            <w:bottom w:val="none" w:sz="0" w:space="0" w:color="auto"/>
            <w:right w:val="none" w:sz="0" w:space="0" w:color="auto"/>
          </w:divBdr>
        </w:div>
        <w:div w:id="848982546">
          <w:marLeft w:val="0"/>
          <w:marRight w:val="0"/>
          <w:marTop w:val="0"/>
          <w:marBottom w:val="225"/>
          <w:divBdr>
            <w:top w:val="none" w:sz="0" w:space="0" w:color="auto"/>
            <w:left w:val="none" w:sz="0" w:space="0" w:color="auto"/>
            <w:bottom w:val="none" w:sz="0" w:space="0" w:color="auto"/>
            <w:right w:val="none" w:sz="0" w:space="0" w:color="auto"/>
          </w:divBdr>
        </w:div>
        <w:div w:id="2032875484">
          <w:marLeft w:val="0"/>
          <w:marRight w:val="0"/>
          <w:marTop w:val="0"/>
          <w:marBottom w:val="225"/>
          <w:divBdr>
            <w:top w:val="none" w:sz="0" w:space="0" w:color="auto"/>
            <w:left w:val="none" w:sz="0" w:space="0" w:color="auto"/>
            <w:bottom w:val="none" w:sz="0" w:space="0" w:color="auto"/>
            <w:right w:val="none" w:sz="0" w:space="0" w:color="auto"/>
          </w:divBdr>
        </w:div>
        <w:div w:id="1002707796">
          <w:marLeft w:val="0"/>
          <w:marRight w:val="0"/>
          <w:marTop w:val="0"/>
          <w:marBottom w:val="225"/>
          <w:divBdr>
            <w:top w:val="none" w:sz="0" w:space="0" w:color="auto"/>
            <w:left w:val="none" w:sz="0" w:space="0" w:color="auto"/>
            <w:bottom w:val="none" w:sz="0" w:space="0" w:color="auto"/>
            <w:right w:val="none" w:sz="0" w:space="0" w:color="auto"/>
          </w:divBdr>
        </w:div>
        <w:div w:id="658309861">
          <w:marLeft w:val="0"/>
          <w:marRight w:val="0"/>
          <w:marTop w:val="0"/>
          <w:marBottom w:val="225"/>
          <w:divBdr>
            <w:top w:val="none" w:sz="0" w:space="0" w:color="auto"/>
            <w:left w:val="none" w:sz="0" w:space="0" w:color="auto"/>
            <w:bottom w:val="none" w:sz="0" w:space="0" w:color="auto"/>
            <w:right w:val="none" w:sz="0" w:space="0" w:color="auto"/>
          </w:divBdr>
        </w:div>
        <w:div w:id="334501349">
          <w:marLeft w:val="0"/>
          <w:marRight w:val="0"/>
          <w:marTop w:val="0"/>
          <w:marBottom w:val="225"/>
          <w:divBdr>
            <w:top w:val="none" w:sz="0" w:space="0" w:color="auto"/>
            <w:left w:val="none" w:sz="0" w:space="0" w:color="auto"/>
            <w:bottom w:val="none" w:sz="0" w:space="0" w:color="auto"/>
            <w:right w:val="none" w:sz="0" w:space="0" w:color="auto"/>
          </w:divBdr>
        </w:div>
      </w:divsChild>
    </w:div>
    <w:div w:id="1943684229">
      <w:bodyDiv w:val="1"/>
      <w:marLeft w:val="0"/>
      <w:marRight w:val="0"/>
      <w:marTop w:val="0"/>
      <w:marBottom w:val="0"/>
      <w:divBdr>
        <w:top w:val="none" w:sz="0" w:space="0" w:color="auto"/>
        <w:left w:val="none" w:sz="0" w:space="0" w:color="auto"/>
        <w:bottom w:val="none" w:sz="0" w:space="0" w:color="auto"/>
        <w:right w:val="none" w:sz="0" w:space="0" w:color="auto"/>
      </w:divBdr>
    </w:div>
    <w:div w:id="1944537264">
      <w:bodyDiv w:val="1"/>
      <w:marLeft w:val="0"/>
      <w:marRight w:val="0"/>
      <w:marTop w:val="0"/>
      <w:marBottom w:val="0"/>
      <w:divBdr>
        <w:top w:val="none" w:sz="0" w:space="0" w:color="auto"/>
        <w:left w:val="none" w:sz="0" w:space="0" w:color="auto"/>
        <w:bottom w:val="none" w:sz="0" w:space="0" w:color="auto"/>
        <w:right w:val="none" w:sz="0" w:space="0" w:color="auto"/>
      </w:divBdr>
    </w:div>
    <w:div w:id="1944796629">
      <w:bodyDiv w:val="1"/>
      <w:marLeft w:val="0"/>
      <w:marRight w:val="0"/>
      <w:marTop w:val="0"/>
      <w:marBottom w:val="0"/>
      <w:divBdr>
        <w:top w:val="none" w:sz="0" w:space="0" w:color="auto"/>
        <w:left w:val="none" w:sz="0" w:space="0" w:color="auto"/>
        <w:bottom w:val="none" w:sz="0" w:space="0" w:color="auto"/>
        <w:right w:val="none" w:sz="0" w:space="0" w:color="auto"/>
      </w:divBdr>
    </w:div>
    <w:div w:id="1945186508">
      <w:bodyDiv w:val="1"/>
      <w:marLeft w:val="0"/>
      <w:marRight w:val="0"/>
      <w:marTop w:val="0"/>
      <w:marBottom w:val="0"/>
      <w:divBdr>
        <w:top w:val="none" w:sz="0" w:space="0" w:color="auto"/>
        <w:left w:val="none" w:sz="0" w:space="0" w:color="auto"/>
        <w:bottom w:val="none" w:sz="0" w:space="0" w:color="auto"/>
        <w:right w:val="none" w:sz="0" w:space="0" w:color="auto"/>
      </w:divBdr>
    </w:div>
    <w:div w:id="1945455890">
      <w:bodyDiv w:val="1"/>
      <w:marLeft w:val="0"/>
      <w:marRight w:val="0"/>
      <w:marTop w:val="0"/>
      <w:marBottom w:val="0"/>
      <w:divBdr>
        <w:top w:val="none" w:sz="0" w:space="0" w:color="auto"/>
        <w:left w:val="none" w:sz="0" w:space="0" w:color="auto"/>
        <w:bottom w:val="none" w:sz="0" w:space="0" w:color="auto"/>
        <w:right w:val="none" w:sz="0" w:space="0" w:color="auto"/>
      </w:divBdr>
    </w:div>
    <w:div w:id="1945844278">
      <w:bodyDiv w:val="1"/>
      <w:marLeft w:val="0"/>
      <w:marRight w:val="0"/>
      <w:marTop w:val="0"/>
      <w:marBottom w:val="0"/>
      <w:divBdr>
        <w:top w:val="none" w:sz="0" w:space="0" w:color="auto"/>
        <w:left w:val="none" w:sz="0" w:space="0" w:color="auto"/>
        <w:bottom w:val="none" w:sz="0" w:space="0" w:color="auto"/>
        <w:right w:val="none" w:sz="0" w:space="0" w:color="auto"/>
      </w:divBdr>
    </w:div>
    <w:div w:id="1946379669">
      <w:bodyDiv w:val="1"/>
      <w:marLeft w:val="0"/>
      <w:marRight w:val="0"/>
      <w:marTop w:val="0"/>
      <w:marBottom w:val="0"/>
      <w:divBdr>
        <w:top w:val="none" w:sz="0" w:space="0" w:color="auto"/>
        <w:left w:val="none" w:sz="0" w:space="0" w:color="auto"/>
        <w:bottom w:val="none" w:sz="0" w:space="0" w:color="auto"/>
        <w:right w:val="none" w:sz="0" w:space="0" w:color="auto"/>
      </w:divBdr>
      <w:divsChild>
        <w:div w:id="882861073">
          <w:marLeft w:val="0"/>
          <w:marRight w:val="0"/>
          <w:marTop w:val="0"/>
          <w:marBottom w:val="0"/>
          <w:divBdr>
            <w:top w:val="none" w:sz="0" w:space="0" w:color="auto"/>
            <w:left w:val="none" w:sz="0" w:space="0" w:color="auto"/>
            <w:bottom w:val="none" w:sz="0" w:space="0" w:color="auto"/>
            <w:right w:val="none" w:sz="0" w:space="0" w:color="auto"/>
          </w:divBdr>
          <w:divsChild>
            <w:div w:id="754592525">
              <w:marLeft w:val="0"/>
              <w:marRight w:val="0"/>
              <w:marTop w:val="0"/>
              <w:marBottom w:val="0"/>
              <w:divBdr>
                <w:top w:val="none" w:sz="0" w:space="0" w:color="auto"/>
                <w:left w:val="none" w:sz="0" w:space="0" w:color="auto"/>
                <w:bottom w:val="none" w:sz="0" w:space="0" w:color="auto"/>
                <w:right w:val="none" w:sz="0" w:space="0" w:color="auto"/>
              </w:divBdr>
            </w:div>
          </w:divsChild>
        </w:div>
        <w:div w:id="1225406404">
          <w:marLeft w:val="0"/>
          <w:marRight w:val="0"/>
          <w:marTop w:val="0"/>
          <w:marBottom w:val="0"/>
          <w:divBdr>
            <w:top w:val="none" w:sz="0" w:space="0" w:color="auto"/>
            <w:left w:val="none" w:sz="0" w:space="0" w:color="auto"/>
            <w:bottom w:val="none" w:sz="0" w:space="0" w:color="auto"/>
            <w:right w:val="none" w:sz="0" w:space="0" w:color="auto"/>
          </w:divBdr>
          <w:divsChild>
            <w:div w:id="463086870">
              <w:marLeft w:val="0"/>
              <w:marRight w:val="0"/>
              <w:marTop w:val="0"/>
              <w:marBottom w:val="0"/>
              <w:divBdr>
                <w:top w:val="none" w:sz="0" w:space="0" w:color="auto"/>
                <w:left w:val="none" w:sz="0" w:space="0" w:color="auto"/>
                <w:bottom w:val="none" w:sz="0" w:space="0" w:color="auto"/>
                <w:right w:val="none" w:sz="0" w:space="0" w:color="auto"/>
              </w:divBdr>
            </w:div>
          </w:divsChild>
        </w:div>
        <w:div w:id="1337148938">
          <w:marLeft w:val="0"/>
          <w:marRight w:val="0"/>
          <w:marTop w:val="0"/>
          <w:marBottom w:val="0"/>
          <w:divBdr>
            <w:top w:val="none" w:sz="0" w:space="0" w:color="auto"/>
            <w:left w:val="none" w:sz="0" w:space="0" w:color="auto"/>
            <w:bottom w:val="none" w:sz="0" w:space="0" w:color="auto"/>
            <w:right w:val="none" w:sz="0" w:space="0" w:color="auto"/>
          </w:divBdr>
          <w:divsChild>
            <w:div w:id="1451706342">
              <w:marLeft w:val="0"/>
              <w:marRight w:val="0"/>
              <w:marTop w:val="0"/>
              <w:marBottom w:val="0"/>
              <w:divBdr>
                <w:top w:val="none" w:sz="0" w:space="0" w:color="auto"/>
                <w:left w:val="none" w:sz="0" w:space="0" w:color="auto"/>
                <w:bottom w:val="none" w:sz="0" w:space="0" w:color="auto"/>
                <w:right w:val="none" w:sz="0" w:space="0" w:color="auto"/>
              </w:divBdr>
            </w:div>
          </w:divsChild>
        </w:div>
        <w:div w:id="1512838460">
          <w:marLeft w:val="0"/>
          <w:marRight w:val="0"/>
          <w:marTop w:val="0"/>
          <w:marBottom w:val="0"/>
          <w:divBdr>
            <w:top w:val="none" w:sz="0" w:space="0" w:color="auto"/>
            <w:left w:val="none" w:sz="0" w:space="0" w:color="auto"/>
            <w:bottom w:val="none" w:sz="0" w:space="0" w:color="auto"/>
            <w:right w:val="none" w:sz="0" w:space="0" w:color="auto"/>
          </w:divBdr>
          <w:divsChild>
            <w:div w:id="169515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381150">
      <w:bodyDiv w:val="1"/>
      <w:marLeft w:val="0"/>
      <w:marRight w:val="0"/>
      <w:marTop w:val="0"/>
      <w:marBottom w:val="0"/>
      <w:divBdr>
        <w:top w:val="none" w:sz="0" w:space="0" w:color="auto"/>
        <w:left w:val="none" w:sz="0" w:space="0" w:color="auto"/>
        <w:bottom w:val="none" w:sz="0" w:space="0" w:color="auto"/>
        <w:right w:val="none" w:sz="0" w:space="0" w:color="auto"/>
      </w:divBdr>
    </w:div>
    <w:div w:id="1946644506">
      <w:bodyDiv w:val="1"/>
      <w:marLeft w:val="0"/>
      <w:marRight w:val="0"/>
      <w:marTop w:val="0"/>
      <w:marBottom w:val="0"/>
      <w:divBdr>
        <w:top w:val="none" w:sz="0" w:space="0" w:color="auto"/>
        <w:left w:val="none" w:sz="0" w:space="0" w:color="auto"/>
        <w:bottom w:val="none" w:sz="0" w:space="0" w:color="auto"/>
        <w:right w:val="none" w:sz="0" w:space="0" w:color="auto"/>
      </w:divBdr>
    </w:div>
    <w:div w:id="1946960528">
      <w:bodyDiv w:val="1"/>
      <w:marLeft w:val="0"/>
      <w:marRight w:val="0"/>
      <w:marTop w:val="0"/>
      <w:marBottom w:val="0"/>
      <w:divBdr>
        <w:top w:val="none" w:sz="0" w:space="0" w:color="auto"/>
        <w:left w:val="none" w:sz="0" w:space="0" w:color="auto"/>
        <w:bottom w:val="none" w:sz="0" w:space="0" w:color="auto"/>
        <w:right w:val="none" w:sz="0" w:space="0" w:color="auto"/>
      </w:divBdr>
    </w:div>
    <w:div w:id="1946961825">
      <w:bodyDiv w:val="1"/>
      <w:marLeft w:val="0"/>
      <w:marRight w:val="0"/>
      <w:marTop w:val="0"/>
      <w:marBottom w:val="0"/>
      <w:divBdr>
        <w:top w:val="none" w:sz="0" w:space="0" w:color="auto"/>
        <w:left w:val="none" w:sz="0" w:space="0" w:color="auto"/>
        <w:bottom w:val="none" w:sz="0" w:space="0" w:color="auto"/>
        <w:right w:val="none" w:sz="0" w:space="0" w:color="auto"/>
      </w:divBdr>
    </w:div>
    <w:div w:id="1947227763">
      <w:bodyDiv w:val="1"/>
      <w:marLeft w:val="0"/>
      <w:marRight w:val="0"/>
      <w:marTop w:val="0"/>
      <w:marBottom w:val="0"/>
      <w:divBdr>
        <w:top w:val="none" w:sz="0" w:space="0" w:color="auto"/>
        <w:left w:val="none" w:sz="0" w:space="0" w:color="auto"/>
        <w:bottom w:val="none" w:sz="0" w:space="0" w:color="auto"/>
        <w:right w:val="none" w:sz="0" w:space="0" w:color="auto"/>
      </w:divBdr>
      <w:divsChild>
        <w:div w:id="1405295054">
          <w:marLeft w:val="0"/>
          <w:marRight w:val="0"/>
          <w:marTop w:val="0"/>
          <w:marBottom w:val="300"/>
          <w:divBdr>
            <w:top w:val="none" w:sz="0" w:space="0" w:color="auto"/>
            <w:left w:val="none" w:sz="0" w:space="0" w:color="auto"/>
            <w:bottom w:val="none" w:sz="0" w:space="0" w:color="auto"/>
            <w:right w:val="none" w:sz="0" w:space="0" w:color="auto"/>
          </w:divBdr>
        </w:div>
      </w:divsChild>
    </w:div>
    <w:div w:id="1947301543">
      <w:bodyDiv w:val="1"/>
      <w:marLeft w:val="0"/>
      <w:marRight w:val="0"/>
      <w:marTop w:val="0"/>
      <w:marBottom w:val="0"/>
      <w:divBdr>
        <w:top w:val="none" w:sz="0" w:space="0" w:color="auto"/>
        <w:left w:val="none" w:sz="0" w:space="0" w:color="auto"/>
        <w:bottom w:val="none" w:sz="0" w:space="0" w:color="auto"/>
        <w:right w:val="none" w:sz="0" w:space="0" w:color="auto"/>
      </w:divBdr>
    </w:div>
    <w:div w:id="1947613760">
      <w:bodyDiv w:val="1"/>
      <w:marLeft w:val="0"/>
      <w:marRight w:val="0"/>
      <w:marTop w:val="0"/>
      <w:marBottom w:val="0"/>
      <w:divBdr>
        <w:top w:val="none" w:sz="0" w:space="0" w:color="auto"/>
        <w:left w:val="none" w:sz="0" w:space="0" w:color="auto"/>
        <w:bottom w:val="none" w:sz="0" w:space="0" w:color="auto"/>
        <w:right w:val="none" w:sz="0" w:space="0" w:color="auto"/>
      </w:divBdr>
    </w:div>
    <w:div w:id="1947886767">
      <w:bodyDiv w:val="1"/>
      <w:marLeft w:val="0"/>
      <w:marRight w:val="0"/>
      <w:marTop w:val="0"/>
      <w:marBottom w:val="0"/>
      <w:divBdr>
        <w:top w:val="none" w:sz="0" w:space="0" w:color="auto"/>
        <w:left w:val="none" w:sz="0" w:space="0" w:color="auto"/>
        <w:bottom w:val="none" w:sz="0" w:space="0" w:color="auto"/>
        <w:right w:val="none" w:sz="0" w:space="0" w:color="auto"/>
      </w:divBdr>
    </w:div>
    <w:div w:id="1948079352">
      <w:bodyDiv w:val="1"/>
      <w:marLeft w:val="0"/>
      <w:marRight w:val="0"/>
      <w:marTop w:val="0"/>
      <w:marBottom w:val="0"/>
      <w:divBdr>
        <w:top w:val="none" w:sz="0" w:space="0" w:color="auto"/>
        <w:left w:val="none" w:sz="0" w:space="0" w:color="auto"/>
        <w:bottom w:val="none" w:sz="0" w:space="0" w:color="auto"/>
        <w:right w:val="none" w:sz="0" w:space="0" w:color="auto"/>
      </w:divBdr>
    </w:div>
    <w:div w:id="1948272309">
      <w:bodyDiv w:val="1"/>
      <w:marLeft w:val="0"/>
      <w:marRight w:val="0"/>
      <w:marTop w:val="0"/>
      <w:marBottom w:val="0"/>
      <w:divBdr>
        <w:top w:val="none" w:sz="0" w:space="0" w:color="auto"/>
        <w:left w:val="none" w:sz="0" w:space="0" w:color="auto"/>
        <w:bottom w:val="none" w:sz="0" w:space="0" w:color="auto"/>
        <w:right w:val="none" w:sz="0" w:space="0" w:color="auto"/>
      </w:divBdr>
      <w:divsChild>
        <w:div w:id="573857005">
          <w:marLeft w:val="0"/>
          <w:marRight w:val="0"/>
          <w:marTop w:val="0"/>
          <w:marBottom w:val="225"/>
          <w:divBdr>
            <w:top w:val="none" w:sz="0" w:space="0" w:color="auto"/>
            <w:left w:val="none" w:sz="0" w:space="0" w:color="auto"/>
            <w:bottom w:val="none" w:sz="0" w:space="0" w:color="auto"/>
            <w:right w:val="none" w:sz="0" w:space="0" w:color="auto"/>
          </w:divBdr>
        </w:div>
        <w:div w:id="1220701731">
          <w:marLeft w:val="0"/>
          <w:marRight w:val="0"/>
          <w:marTop w:val="0"/>
          <w:marBottom w:val="225"/>
          <w:divBdr>
            <w:top w:val="none" w:sz="0" w:space="0" w:color="auto"/>
            <w:left w:val="none" w:sz="0" w:space="0" w:color="auto"/>
            <w:bottom w:val="none" w:sz="0" w:space="0" w:color="auto"/>
            <w:right w:val="none" w:sz="0" w:space="0" w:color="auto"/>
          </w:divBdr>
          <w:divsChild>
            <w:div w:id="798303950">
              <w:marLeft w:val="0"/>
              <w:marRight w:val="0"/>
              <w:marTop w:val="0"/>
              <w:marBottom w:val="0"/>
              <w:divBdr>
                <w:top w:val="none" w:sz="0" w:space="0" w:color="auto"/>
                <w:left w:val="none" w:sz="0" w:space="0" w:color="auto"/>
                <w:bottom w:val="none" w:sz="0" w:space="0" w:color="auto"/>
                <w:right w:val="none" w:sz="0" w:space="0" w:color="auto"/>
              </w:divBdr>
              <w:divsChild>
                <w:div w:id="2124376286">
                  <w:marLeft w:val="0"/>
                  <w:marRight w:val="0"/>
                  <w:marTop w:val="0"/>
                  <w:marBottom w:val="0"/>
                  <w:divBdr>
                    <w:top w:val="single" w:sz="6" w:space="0" w:color="000000"/>
                    <w:left w:val="single" w:sz="6" w:space="0" w:color="000000"/>
                    <w:bottom w:val="single" w:sz="6" w:space="0" w:color="000000"/>
                    <w:right w:val="single" w:sz="6" w:space="0" w:color="000000"/>
                  </w:divBdr>
                </w:div>
                <w:div w:id="402681635">
                  <w:marLeft w:val="0"/>
                  <w:marRight w:val="0"/>
                  <w:marTop w:val="0"/>
                  <w:marBottom w:val="0"/>
                  <w:divBdr>
                    <w:top w:val="none" w:sz="0" w:space="0" w:color="auto"/>
                    <w:left w:val="none" w:sz="0" w:space="0" w:color="auto"/>
                    <w:bottom w:val="none" w:sz="0" w:space="0" w:color="auto"/>
                    <w:right w:val="none" w:sz="0" w:space="0" w:color="auto"/>
                  </w:divBdr>
                  <w:divsChild>
                    <w:div w:id="765732992">
                      <w:marLeft w:val="0"/>
                      <w:marRight w:val="0"/>
                      <w:marTop w:val="0"/>
                      <w:marBottom w:val="225"/>
                      <w:divBdr>
                        <w:top w:val="none" w:sz="0" w:space="0" w:color="auto"/>
                        <w:left w:val="none" w:sz="0" w:space="0" w:color="auto"/>
                        <w:bottom w:val="none" w:sz="0" w:space="0" w:color="auto"/>
                        <w:right w:val="none" w:sz="0" w:space="0" w:color="auto"/>
                      </w:divBdr>
                    </w:div>
                    <w:div w:id="146153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592957">
          <w:marLeft w:val="0"/>
          <w:marRight w:val="0"/>
          <w:marTop w:val="0"/>
          <w:marBottom w:val="225"/>
          <w:divBdr>
            <w:top w:val="none" w:sz="0" w:space="0" w:color="auto"/>
            <w:left w:val="none" w:sz="0" w:space="0" w:color="auto"/>
            <w:bottom w:val="none" w:sz="0" w:space="0" w:color="auto"/>
            <w:right w:val="none" w:sz="0" w:space="0" w:color="auto"/>
          </w:divBdr>
        </w:div>
        <w:div w:id="1277056149">
          <w:marLeft w:val="0"/>
          <w:marRight w:val="0"/>
          <w:marTop w:val="0"/>
          <w:marBottom w:val="225"/>
          <w:divBdr>
            <w:top w:val="none" w:sz="0" w:space="0" w:color="auto"/>
            <w:left w:val="none" w:sz="0" w:space="0" w:color="auto"/>
            <w:bottom w:val="none" w:sz="0" w:space="0" w:color="auto"/>
            <w:right w:val="none" w:sz="0" w:space="0" w:color="auto"/>
          </w:divBdr>
        </w:div>
      </w:divsChild>
    </w:div>
    <w:div w:id="1948385361">
      <w:bodyDiv w:val="1"/>
      <w:marLeft w:val="0"/>
      <w:marRight w:val="0"/>
      <w:marTop w:val="0"/>
      <w:marBottom w:val="0"/>
      <w:divBdr>
        <w:top w:val="none" w:sz="0" w:space="0" w:color="auto"/>
        <w:left w:val="none" w:sz="0" w:space="0" w:color="auto"/>
        <w:bottom w:val="none" w:sz="0" w:space="0" w:color="auto"/>
        <w:right w:val="none" w:sz="0" w:space="0" w:color="auto"/>
      </w:divBdr>
    </w:div>
    <w:div w:id="1948537494">
      <w:bodyDiv w:val="1"/>
      <w:marLeft w:val="0"/>
      <w:marRight w:val="0"/>
      <w:marTop w:val="0"/>
      <w:marBottom w:val="0"/>
      <w:divBdr>
        <w:top w:val="none" w:sz="0" w:space="0" w:color="auto"/>
        <w:left w:val="none" w:sz="0" w:space="0" w:color="auto"/>
        <w:bottom w:val="none" w:sz="0" w:space="0" w:color="auto"/>
        <w:right w:val="none" w:sz="0" w:space="0" w:color="auto"/>
      </w:divBdr>
    </w:div>
    <w:div w:id="1948854513">
      <w:bodyDiv w:val="1"/>
      <w:marLeft w:val="0"/>
      <w:marRight w:val="0"/>
      <w:marTop w:val="0"/>
      <w:marBottom w:val="0"/>
      <w:divBdr>
        <w:top w:val="none" w:sz="0" w:space="0" w:color="auto"/>
        <w:left w:val="none" w:sz="0" w:space="0" w:color="auto"/>
        <w:bottom w:val="none" w:sz="0" w:space="0" w:color="auto"/>
        <w:right w:val="none" w:sz="0" w:space="0" w:color="auto"/>
      </w:divBdr>
      <w:divsChild>
        <w:div w:id="853957334">
          <w:marLeft w:val="0"/>
          <w:marRight w:val="0"/>
          <w:marTop w:val="0"/>
          <w:marBottom w:val="0"/>
          <w:divBdr>
            <w:top w:val="none" w:sz="0" w:space="0" w:color="auto"/>
            <w:left w:val="none" w:sz="0" w:space="0" w:color="auto"/>
            <w:bottom w:val="none" w:sz="0" w:space="0" w:color="auto"/>
            <w:right w:val="none" w:sz="0" w:space="0" w:color="auto"/>
          </w:divBdr>
        </w:div>
      </w:divsChild>
    </w:div>
    <w:div w:id="1948996625">
      <w:bodyDiv w:val="1"/>
      <w:marLeft w:val="0"/>
      <w:marRight w:val="0"/>
      <w:marTop w:val="0"/>
      <w:marBottom w:val="0"/>
      <w:divBdr>
        <w:top w:val="none" w:sz="0" w:space="0" w:color="auto"/>
        <w:left w:val="none" w:sz="0" w:space="0" w:color="auto"/>
        <w:bottom w:val="none" w:sz="0" w:space="0" w:color="auto"/>
        <w:right w:val="none" w:sz="0" w:space="0" w:color="auto"/>
      </w:divBdr>
    </w:div>
    <w:div w:id="1949242115">
      <w:bodyDiv w:val="1"/>
      <w:marLeft w:val="0"/>
      <w:marRight w:val="0"/>
      <w:marTop w:val="0"/>
      <w:marBottom w:val="0"/>
      <w:divBdr>
        <w:top w:val="none" w:sz="0" w:space="0" w:color="auto"/>
        <w:left w:val="none" w:sz="0" w:space="0" w:color="auto"/>
        <w:bottom w:val="none" w:sz="0" w:space="0" w:color="auto"/>
        <w:right w:val="none" w:sz="0" w:space="0" w:color="auto"/>
      </w:divBdr>
    </w:div>
    <w:div w:id="1949391750">
      <w:bodyDiv w:val="1"/>
      <w:marLeft w:val="0"/>
      <w:marRight w:val="0"/>
      <w:marTop w:val="0"/>
      <w:marBottom w:val="0"/>
      <w:divBdr>
        <w:top w:val="none" w:sz="0" w:space="0" w:color="auto"/>
        <w:left w:val="none" w:sz="0" w:space="0" w:color="auto"/>
        <w:bottom w:val="none" w:sz="0" w:space="0" w:color="auto"/>
        <w:right w:val="none" w:sz="0" w:space="0" w:color="auto"/>
      </w:divBdr>
    </w:div>
    <w:div w:id="1949699987">
      <w:bodyDiv w:val="1"/>
      <w:marLeft w:val="0"/>
      <w:marRight w:val="0"/>
      <w:marTop w:val="0"/>
      <w:marBottom w:val="0"/>
      <w:divBdr>
        <w:top w:val="none" w:sz="0" w:space="0" w:color="auto"/>
        <w:left w:val="none" w:sz="0" w:space="0" w:color="auto"/>
        <w:bottom w:val="none" w:sz="0" w:space="0" w:color="auto"/>
        <w:right w:val="none" w:sz="0" w:space="0" w:color="auto"/>
      </w:divBdr>
    </w:div>
    <w:div w:id="1950354616">
      <w:bodyDiv w:val="1"/>
      <w:marLeft w:val="0"/>
      <w:marRight w:val="0"/>
      <w:marTop w:val="0"/>
      <w:marBottom w:val="0"/>
      <w:divBdr>
        <w:top w:val="none" w:sz="0" w:space="0" w:color="auto"/>
        <w:left w:val="none" w:sz="0" w:space="0" w:color="auto"/>
        <w:bottom w:val="none" w:sz="0" w:space="0" w:color="auto"/>
        <w:right w:val="none" w:sz="0" w:space="0" w:color="auto"/>
      </w:divBdr>
      <w:divsChild>
        <w:div w:id="1201432970">
          <w:marLeft w:val="0"/>
          <w:marRight w:val="0"/>
          <w:marTop w:val="60"/>
          <w:marBottom w:val="120"/>
          <w:divBdr>
            <w:top w:val="none" w:sz="0" w:space="0" w:color="auto"/>
            <w:left w:val="none" w:sz="0" w:space="0" w:color="auto"/>
            <w:bottom w:val="none" w:sz="0" w:space="0" w:color="auto"/>
            <w:right w:val="none" w:sz="0" w:space="0" w:color="auto"/>
          </w:divBdr>
        </w:div>
        <w:div w:id="1412849242">
          <w:marLeft w:val="0"/>
          <w:marRight w:val="0"/>
          <w:marTop w:val="90"/>
          <w:marBottom w:val="75"/>
          <w:divBdr>
            <w:top w:val="none" w:sz="0" w:space="0" w:color="auto"/>
            <w:left w:val="none" w:sz="0" w:space="0" w:color="auto"/>
            <w:bottom w:val="none" w:sz="0" w:space="0" w:color="auto"/>
            <w:right w:val="none" w:sz="0" w:space="0" w:color="auto"/>
          </w:divBdr>
        </w:div>
      </w:divsChild>
    </w:div>
    <w:div w:id="1950700397">
      <w:bodyDiv w:val="1"/>
      <w:marLeft w:val="0"/>
      <w:marRight w:val="0"/>
      <w:marTop w:val="0"/>
      <w:marBottom w:val="0"/>
      <w:divBdr>
        <w:top w:val="none" w:sz="0" w:space="0" w:color="auto"/>
        <w:left w:val="none" w:sz="0" w:space="0" w:color="auto"/>
        <w:bottom w:val="none" w:sz="0" w:space="0" w:color="auto"/>
        <w:right w:val="none" w:sz="0" w:space="0" w:color="auto"/>
      </w:divBdr>
    </w:div>
    <w:div w:id="1951157529">
      <w:bodyDiv w:val="1"/>
      <w:marLeft w:val="0"/>
      <w:marRight w:val="0"/>
      <w:marTop w:val="0"/>
      <w:marBottom w:val="0"/>
      <w:divBdr>
        <w:top w:val="none" w:sz="0" w:space="0" w:color="auto"/>
        <w:left w:val="none" w:sz="0" w:space="0" w:color="auto"/>
        <w:bottom w:val="none" w:sz="0" w:space="0" w:color="auto"/>
        <w:right w:val="none" w:sz="0" w:space="0" w:color="auto"/>
      </w:divBdr>
    </w:div>
    <w:div w:id="1951164775">
      <w:bodyDiv w:val="1"/>
      <w:marLeft w:val="0"/>
      <w:marRight w:val="0"/>
      <w:marTop w:val="0"/>
      <w:marBottom w:val="0"/>
      <w:divBdr>
        <w:top w:val="none" w:sz="0" w:space="0" w:color="auto"/>
        <w:left w:val="none" w:sz="0" w:space="0" w:color="auto"/>
        <w:bottom w:val="none" w:sz="0" w:space="0" w:color="auto"/>
        <w:right w:val="none" w:sz="0" w:space="0" w:color="auto"/>
      </w:divBdr>
    </w:div>
    <w:div w:id="1951551734">
      <w:bodyDiv w:val="1"/>
      <w:marLeft w:val="0"/>
      <w:marRight w:val="0"/>
      <w:marTop w:val="0"/>
      <w:marBottom w:val="0"/>
      <w:divBdr>
        <w:top w:val="none" w:sz="0" w:space="0" w:color="auto"/>
        <w:left w:val="none" w:sz="0" w:space="0" w:color="auto"/>
        <w:bottom w:val="none" w:sz="0" w:space="0" w:color="auto"/>
        <w:right w:val="none" w:sz="0" w:space="0" w:color="auto"/>
      </w:divBdr>
      <w:divsChild>
        <w:div w:id="1069234258">
          <w:marLeft w:val="0"/>
          <w:marRight w:val="2550"/>
          <w:marTop w:val="0"/>
          <w:marBottom w:val="150"/>
          <w:divBdr>
            <w:top w:val="none" w:sz="0" w:space="0" w:color="auto"/>
            <w:left w:val="none" w:sz="0" w:space="0" w:color="auto"/>
            <w:bottom w:val="none" w:sz="0" w:space="0" w:color="auto"/>
            <w:right w:val="none" w:sz="0" w:space="0" w:color="auto"/>
          </w:divBdr>
        </w:div>
        <w:div w:id="1662082401">
          <w:marLeft w:val="0"/>
          <w:marRight w:val="2550"/>
          <w:marTop w:val="0"/>
          <w:marBottom w:val="150"/>
          <w:divBdr>
            <w:top w:val="none" w:sz="0" w:space="0" w:color="auto"/>
            <w:left w:val="none" w:sz="0" w:space="0" w:color="auto"/>
            <w:bottom w:val="none" w:sz="0" w:space="0" w:color="auto"/>
            <w:right w:val="none" w:sz="0" w:space="0" w:color="auto"/>
          </w:divBdr>
          <w:divsChild>
            <w:div w:id="1510219207">
              <w:marLeft w:val="0"/>
              <w:marRight w:val="0"/>
              <w:marTop w:val="0"/>
              <w:marBottom w:val="0"/>
              <w:divBdr>
                <w:top w:val="none" w:sz="0" w:space="0" w:color="auto"/>
                <w:left w:val="none" w:sz="0" w:space="0" w:color="auto"/>
                <w:bottom w:val="none" w:sz="0" w:space="0" w:color="auto"/>
                <w:right w:val="none" w:sz="0" w:space="0" w:color="auto"/>
              </w:divBdr>
              <w:divsChild>
                <w:div w:id="120648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623841">
      <w:bodyDiv w:val="1"/>
      <w:marLeft w:val="0"/>
      <w:marRight w:val="0"/>
      <w:marTop w:val="0"/>
      <w:marBottom w:val="0"/>
      <w:divBdr>
        <w:top w:val="none" w:sz="0" w:space="0" w:color="auto"/>
        <w:left w:val="none" w:sz="0" w:space="0" w:color="auto"/>
        <w:bottom w:val="none" w:sz="0" w:space="0" w:color="auto"/>
        <w:right w:val="none" w:sz="0" w:space="0" w:color="auto"/>
      </w:divBdr>
    </w:div>
    <w:div w:id="1952517256">
      <w:bodyDiv w:val="1"/>
      <w:marLeft w:val="0"/>
      <w:marRight w:val="0"/>
      <w:marTop w:val="0"/>
      <w:marBottom w:val="0"/>
      <w:divBdr>
        <w:top w:val="none" w:sz="0" w:space="0" w:color="auto"/>
        <w:left w:val="none" w:sz="0" w:space="0" w:color="auto"/>
        <w:bottom w:val="none" w:sz="0" w:space="0" w:color="auto"/>
        <w:right w:val="none" w:sz="0" w:space="0" w:color="auto"/>
      </w:divBdr>
      <w:divsChild>
        <w:div w:id="390428177">
          <w:marLeft w:val="0"/>
          <w:marRight w:val="0"/>
          <w:marTop w:val="0"/>
          <w:marBottom w:val="0"/>
          <w:divBdr>
            <w:top w:val="none" w:sz="0" w:space="0" w:color="auto"/>
            <w:left w:val="none" w:sz="0" w:space="0" w:color="auto"/>
            <w:bottom w:val="none" w:sz="0" w:space="0" w:color="auto"/>
            <w:right w:val="none" w:sz="0" w:space="0" w:color="auto"/>
          </w:divBdr>
        </w:div>
        <w:div w:id="1092167105">
          <w:marLeft w:val="0"/>
          <w:marRight w:val="0"/>
          <w:marTop w:val="0"/>
          <w:marBottom w:val="0"/>
          <w:divBdr>
            <w:top w:val="none" w:sz="0" w:space="0" w:color="auto"/>
            <w:left w:val="none" w:sz="0" w:space="0" w:color="auto"/>
            <w:bottom w:val="none" w:sz="0" w:space="0" w:color="auto"/>
            <w:right w:val="none" w:sz="0" w:space="0" w:color="auto"/>
          </w:divBdr>
          <w:divsChild>
            <w:div w:id="67129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711270">
      <w:bodyDiv w:val="1"/>
      <w:marLeft w:val="0"/>
      <w:marRight w:val="0"/>
      <w:marTop w:val="0"/>
      <w:marBottom w:val="0"/>
      <w:divBdr>
        <w:top w:val="none" w:sz="0" w:space="0" w:color="auto"/>
        <w:left w:val="none" w:sz="0" w:space="0" w:color="auto"/>
        <w:bottom w:val="none" w:sz="0" w:space="0" w:color="auto"/>
        <w:right w:val="none" w:sz="0" w:space="0" w:color="auto"/>
      </w:divBdr>
    </w:div>
    <w:div w:id="1953054268">
      <w:bodyDiv w:val="1"/>
      <w:marLeft w:val="0"/>
      <w:marRight w:val="0"/>
      <w:marTop w:val="0"/>
      <w:marBottom w:val="0"/>
      <w:divBdr>
        <w:top w:val="none" w:sz="0" w:space="0" w:color="auto"/>
        <w:left w:val="none" w:sz="0" w:space="0" w:color="auto"/>
        <w:bottom w:val="none" w:sz="0" w:space="0" w:color="auto"/>
        <w:right w:val="none" w:sz="0" w:space="0" w:color="auto"/>
      </w:divBdr>
      <w:divsChild>
        <w:div w:id="1524857717">
          <w:marLeft w:val="0"/>
          <w:marRight w:val="0"/>
          <w:marTop w:val="0"/>
          <w:marBottom w:val="0"/>
          <w:divBdr>
            <w:top w:val="none" w:sz="0" w:space="0" w:color="auto"/>
            <w:left w:val="none" w:sz="0" w:space="0" w:color="auto"/>
            <w:bottom w:val="none" w:sz="0" w:space="0" w:color="auto"/>
            <w:right w:val="none" w:sz="0" w:space="0" w:color="auto"/>
          </w:divBdr>
        </w:div>
      </w:divsChild>
    </w:div>
    <w:div w:id="1953633821">
      <w:bodyDiv w:val="1"/>
      <w:marLeft w:val="0"/>
      <w:marRight w:val="0"/>
      <w:marTop w:val="0"/>
      <w:marBottom w:val="0"/>
      <w:divBdr>
        <w:top w:val="none" w:sz="0" w:space="0" w:color="auto"/>
        <w:left w:val="none" w:sz="0" w:space="0" w:color="auto"/>
        <w:bottom w:val="none" w:sz="0" w:space="0" w:color="auto"/>
        <w:right w:val="none" w:sz="0" w:space="0" w:color="auto"/>
      </w:divBdr>
    </w:div>
    <w:div w:id="1953973696">
      <w:bodyDiv w:val="1"/>
      <w:marLeft w:val="0"/>
      <w:marRight w:val="0"/>
      <w:marTop w:val="0"/>
      <w:marBottom w:val="0"/>
      <w:divBdr>
        <w:top w:val="none" w:sz="0" w:space="0" w:color="auto"/>
        <w:left w:val="none" w:sz="0" w:space="0" w:color="auto"/>
        <w:bottom w:val="none" w:sz="0" w:space="0" w:color="auto"/>
        <w:right w:val="none" w:sz="0" w:space="0" w:color="auto"/>
      </w:divBdr>
      <w:divsChild>
        <w:div w:id="362285918">
          <w:marLeft w:val="0"/>
          <w:marRight w:val="0"/>
          <w:marTop w:val="0"/>
          <w:marBottom w:val="0"/>
          <w:divBdr>
            <w:top w:val="none" w:sz="0" w:space="0" w:color="auto"/>
            <w:left w:val="none" w:sz="0" w:space="0" w:color="auto"/>
            <w:bottom w:val="none" w:sz="0" w:space="0" w:color="auto"/>
            <w:right w:val="none" w:sz="0" w:space="0" w:color="auto"/>
          </w:divBdr>
        </w:div>
        <w:div w:id="580139599">
          <w:marLeft w:val="0"/>
          <w:marRight w:val="0"/>
          <w:marTop w:val="120"/>
          <w:marBottom w:val="0"/>
          <w:divBdr>
            <w:top w:val="none" w:sz="0" w:space="0" w:color="auto"/>
            <w:left w:val="none" w:sz="0" w:space="0" w:color="auto"/>
            <w:bottom w:val="none" w:sz="0" w:space="0" w:color="auto"/>
            <w:right w:val="none" w:sz="0" w:space="0" w:color="auto"/>
          </w:divBdr>
        </w:div>
        <w:div w:id="1754737561">
          <w:marLeft w:val="0"/>
          <w:marRight w:val="0"/>
          <w:marTop w:val="0"/>
          <w:marBottom w:val="0"/>
          <w:divBdr>
            <w:top w:val="none" w:sz="0" w:space="0" w:color="auto"/>
            <w:left w:val="none" w:sz="0" w:space="0" w:color="auto"/>
            <w:bottom w:val="none" w:sz="0" w:space="0" w:color="auto"/>
            <w:right w:val="none" w:sz="0" w:space="0" w:color="auto"/>
          </w:divBdr>
        </w:div>
      </w:divsChild>
    </w:div>
    <w:div w:id="1954822259">
      <w:bodyDiv w:val="1"/>
      <w:marLeft w:val="0"/>
      <w:marRight w:val="0"/>
      <w:marTop w:val="0"/>
      <w:marBottom w:val="0"/>
      <w:divBdr>
        <w:top w:val="none" w:sz="0" w:space="0" w:color="auto"/>
        <w:left w:val="none" w:sz="0" w:space="0" w:color="auto"/>
        <w:bottom w:val="none" w:sz="0" w:space="0" w:color="auto"/>
        <w:right w:val="none" w:sz="0" w:space="0" w:color="auto"/>
      </w:divBdr>
    </w:div>
    <w:div w:id="1955091316">
      <w:bodyDiv w:val="1"/>
      <w:marLeft w:val="0"/>
      <w:marRight w:val="0"/>
      <w:marTop w:val="0"/>
      <w:marBottom w:val="0"/>
      <w:divBdr>
        <w:top w:val="none" w:sz="0" w:space="0" w:color="auto"/>
        <w:left w:val="none" w:sz="0" w:space="0" w:color="auto"/>
        <w:bottom w:val="none" w:sz="0" w:space="0" w:color="auto"/>
        <w:right w:val="none" w:sz="0" w:space="0" w:color="auto"/>
      </w:divBdr>
    </w:div>
    <w:div w:id="1956011950">
      <w:bodyDiv w:val="1"/>
      <w:marLeft w:val="0"/>
      <w:marRight w:val="0"/>
      <w:marTop w:val="0"/>
      <w:marBottom w:val="0"/>
      <w:divBdr>
        <w:top w:val="none" w:sz="0" w:space="0" w:color="auto"/>
        <w:left w:val="none" w:sz="0" w:space="0" w:color="auto"/>
        <w:bottom w:val="none" w:sz="0" w:space="0" w:color="auto"/>
        <w:right w:val="none" w:sz="0" w:space="0" w:color="auto"/>
      </w:divBdr>
    </w:div>
    <w:div w:id="1956055143">
      <w:bodyDiv w:val="1"/>
      <w:marLeft w:val="0"/>
      <w:marRight w:val="0"/>
      <w:marTop w:val="0"/>
      <w:marBottom w:val="0"/>
      <w:divBdr>
        <w:top w:val="none" w:sz="0" w:space="0" w:color="auto"/>
        <w:left w:val="none" w:sz="0" w:space="0" w:color="auto"/>
        <w:bottom w:val="none" w:sz="0" w:space="0" w:color="auto"/>
        <w:right w:val="none" w:sz="0" w:space="0" w:color="auto"/>
      </w:divBdr>
    </w:div>
    <w:div w:id="1956475371">
      <w:bodyDiv w:val="1"/>
      <w:marLeft w:val="0"/>
      <w:marRight w:val="0"/>
      <w:marTop w:val="0"/>
      <w:marBottom w:val="0"/>
      <w:divBdr>
        <w:top w:val="none" w:sz="0" w:space="0" w:color="auto"/>
        <w:left w:val="none" w:sz="0" w:space="0" w:color="auto"/>
        <w:bottom w:val="none" w:sz="0" w:space="0" w:color="auto"/>
        <w:right w:val="none" w:sz="0" w:space="0" w:color="auto"/>
      </w:divBdr>
      <w:divsChild>
        <w:div w:id="1225407831">
          <w:marLeft w:val="300"/>
          <w:marRight w:val="300"/>
          <w:marTop w:val="105"/>
          <w:marBottom w:val="210"/>
          <w:divBdr>
            <w:top w:val="none" w:sz="0" w:space="0" w:color="auto"/>
            <w:left w:val="none" w:sz="0" w:space="0" w:color="auto"/>
            <w:bottom w:val="none" w:sz="0" w:space="0" w:color="auto"/>
            <w:right w:val="none" w:sz="0" w:space="0" w:color="auto"/>
          </w:divBdr>
        </w:div>
        <w:div w:id="1129711637">
          <w:marLeft w:val="0"/>
          <w:marRight w:val="0"/>
          <w:marTop w:val="0"/>
          <w:marBottom w:val="0"/>
          <w:divBdr>
            <w:top w:val="none" w:sz="0" w:space="0" w:color="auto"/>
            <w:left w:val="none" w:sz="0" w:space="0" w:color="auto"/>
            <w:bottom w:val="none" w:sz="0" w:space="0" w:color="auto"/>
            <w:right w:val="none" w:sz="0" w:space="0" w:color="auto"/>
          </w:divBdr>
        </w:div>
      </w:divsChild>
    </w:div>
    <w:div w:id="1956666732">
      <w:bodyDiv w:val="1"/>
      <w:marLeft w:val="0"/>
      <w:marRight w:val="0"/>
      <w:marTop w:val="0"/>
      <w:marBottom w:val="0"/>
      <w:divBdr>
        <w:top w:val="none" w:sz="0" w:space="0" w:color="auto"/>
        <w:left w:val="none" w:sz="0" w:space="0" w:color="auto"/>
        <w:bottom w:val="none" w:sz="0" w:space="0" w:color="auto"/>
        <w:right w:val="none" w:sz="0" w:space="0" w:color="auto"/>
      </w:divBdr>
    </w:div>
    <w:div w:id="1956978998">
      <w:bodyDiv w:val="1"/>
      <w:marLeft w:val="0"/>
      <w:marRight w:val="0"/>
      <w:marTop w:val="0"/>
      <w:marBottom w:val="0"/>
      <w:divBdr>
        <w:top w:val="none" w:sz="0" w:space="0" w:color="auto"/>
        <w:left w:val="none" w:sz="0" w:space="0" w:color="auto"/>
        <w:bottom w:val="none" w:sz="0" w:space="0" w:color="auto"/>
        <w:right w:val="none" w:sz="0" w:space="0" w:color="auto"/>
      </w:divBdr>
      <w:divsChild>
        <w:div w:id="52705138">
          <w:marLeft w:val="0"/>
          <w:marRight w:val="0"/>
          <w:marTop w:val="0"/>
          <w:marBottom w:val="0"/>
          <w:divBdr>
            <w:top w:val="none" w:sz="0" w:space="0" w:color="auto"/>
            <w:left w:val="none" w:sz="0" w:space="0" w:color="auto"/>
            <w:bottom w:val="none" w:sz="0" w:space="0" w:color="auto"/>
            <w:right w:val="none" w:sz="0" w:space="0" w:color="auto"/>
          </w:divBdr>
          <w:divsChild>
            <w:div w:id="663169087">
              <w:marLeft w:val="0"/>
              <w:marRight w:val="0"/>
              <w:marTop w:val="188"/>
              <w:marBottom w:val="150"/>
              <w:divBdr>
                <w:top w:val="none" w:sz="0" w:space="0" w:color="auto"/>
                <w:left w:val="none" w:sz="0" w:space="0" w:color="auto"/>
                <w:bottom w:val="none" w:sz="0" w:space="0" w:color="auto"/>
                <w:right w:val="none" w:sz="0" w:space="0" w:color="auto"/>
              </w:divBdr>
            </w:div>
            <w:div w:id="719136952">
              <w:marLeft w:val="0"/>
              <w:marRight w:val="150"/>
              <w:marTop w:val="188"/>
              <w:marBottom w:val="150"/>
              <w:divBdr>
                <w:top w:val="none" w:sz="0" w:space="0" w:color="auto"/>
                <w:left w:val="none" w:sz="0" w:space="0" w:color="auto"/>
                <w:bottom w:val="none" w:sz="0" w:space="0" w:color="auto"/>
                <w:right w:val="none" w:sz="0" w:space="0" w:color="auto"/>
              </w:divBdr>
            </w:div>
          </w:divsChild>
        </w:div>
        <w:div w:id="850683113">
          <w:marLeft w:val="0"/>
          <w:marRight w:val="0"/>
          <w:marTop w:val="0"/>
          <w:marBottom w:val="0"/>
          <w:divBdr>
            <w:top w:val="none" w:sz="0" w:space="0" w:color="auto"/>
            <w:left w:val="none" w:sz="0" w:space="0" w:color="auto"/>
            <w:bottom w:val="none" w:sz="0" w:space="0" w:color="auto"/>
            <w:right w:val="none" w:sz="0" w:space="0" w:color="auto"/>
          </w:divBdr>
        </w:div>
      </w:divsChild>
    </w:div>
    <w:div w:id="1957130906">
      <w:bodyDiv w:val="1"/>
      <w:marLeft w:val="0"/>
      <w:marRight w:val="0"/>
      <w:marTop w:val="0"/>
      <w:marBottom w:val="0"/>
      <w:divBdr>
        <w:top w:val="none" w:sz="0" w:space="0" w:color="auto"/>
        <w:left w:val="none" w:sz="0" w:space="0" w:color="auto"/>
        <w:bottom w:val="none" w:sz="0" w:space="0" w:color="auto"/>
        <w:right w:val="none" w:sz="0" w:space="0" w:color="auto"/>
      </w:divBdr>
    </w:div>
    <w:div w:id="1957440231">
      <w:bodyDiv w:val="1"/>
      <w:marLeft w:val="0"/>
      <w:marRight w:val="0"/>
      <w:marTop w:val="0"/>
      <w:marBottom w:val="0"/>
      <w:divBdr>
        <w:top w:val="none" w:sz="0" w:space="0" w:color="auto"/>
        <w:left w:val="none" w:sz="0" w:space="0" w:color="auto"/>
        <w:bottom w:val="none" w:sz="0" w:space="0" w:color="auto"/>
        <w:right w:val="none" w:sz="0" w:space="0" w:color="auto"/>
      </w:divBdr>
    </w:div>
    <w:div w:id="1957712794">
      <w:bodyDiv w:val="1"/>
      <w:marLeft w:val="0"/>
      <w:marRight w:val="0"/>
      <w:marTop w:val="0"/>
      <w:marBottom w:val="0"/>
      <w:divBdr>
        <w:top w:val="none" w:sz="0" w:space="0" w:color="auto"/>
        <w:left w:val="none" w:sz="0" w:space="0" w:color="auto"/>
        <w:bottom w:val="none" w:sz="0" w:space="0" w:color="auto"/>
        <w:right w:val="none" w:sz="0" w:space="0" w:color="auto"/>
      </w:divBdr>
    </w:div>
    <w:div w:id="1957980486">
      <w:bodyDiv w:val="1"/>
      <w:marLeft w:val="0"/>
      <w:marRight w:val="0"/>
      <w:marTop w:val="0"/>
      <w:marBottom w:val="0"/>
      <w:divBdr>
        <w:top w:val="none" w:sz="0" w:space="0" w:color="auto"/>
        <w:left w:val="none" w:sz="0" w:space="0" w:color="auto"/>
        <w:bottom w:val="none" w:sz="0" w:space="0" w:color="auto"/>
        <w:right w:val="none" w:sz="0" w:space="0" w:color="auto"/>
      </w:divBdr>
      <w:divsChild>
        <w:div w:id="845366180">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1957980602">
      <w:bodyDiv w:val="1"/>
      <w:marLeft w:val="0"/>
      <w:marRight w:val="0"/>
      <w:marTop w:val="0"/>
      <w:marBottom w:val="0"/>
      <w:divBdr>
        <w:top w:val="none" w:sz="0" w:space="0" w:color="auto"/>
        <w:left w:val="none" w:sz="0" w:space="0" w:color="auto"/>
        <w:bottom w:val="none" w:sz="0" w:space="0" w:color="auto"/>
        <w:right w:val="none" w:sz="0" w:space="0" w:color="auto"/>
      </w:divBdr>
    </w:div>
    <w:div w:id="1958834475">
      <w:bodyDiv w:val="1"/>
      <w:marLeft w:val="0"/>
      <w:marRight w:val="0"/>
      <w:marTop w:val="0"/>
      <w:marBottom w:val="0"/>
      <w:divBdr>
        <w:top w:val="none" w:sz="0" w:space="0" w:color="auto"/>
        <w:left w:val="none" w:sz="0" w:space="0" w:color="auto"/>
        <w:bottom w:val="none" w:sz="0" w:space="0" w:color="auto"/>
        <w:right w:val="none" w:sz="0" w:space="0" w:color="auto"/>
      </w:divBdr>
    </w:div>
    <w:div w:id="1959221018">
      <w:bodyDiv w:val="1"/>
      <w:marLeft w:val="0"/>
      <w:marRight w:val="0"/>
      <w:marTop w:val="0"/>
      <w:marBottom w:val="0"/>
      <w:divBdr>
        <w:top w:val="none" w:sz="0" w:space="0" w:color="auto"/>
        <w:left w:val="none" w:sz="0" w:space="0" w:color="auto"/>
        <w:bottom w:val="none" w:sz="0" w:space="0" w:color="auto"/>
        <w:right w:val="none" w:sz="0" w:space="0" w:color="auto"/>
      </w:divBdr>
    </w:div>
    <w:div w:id="1959333907">
      <w:bodyDiv w:val="1"/>
      <w:marLeft w:val="0"/>
      <w:marRight w:val="0"/>
      <w:marTop w:val="0"/>
      <w:marBottom w:val="0"/>
      <w:divBdr>
        <w:top w:val="none" w:sz="0" w:space="0" w:color="auto"/>
        <w:left w:val="none" w:sz="0" w:space="0" w:color="auto"/>
        <w:bottom w:val="none" w:sz="0" w:space="0" w:color="auto"/>
        <w:right w:val="none" w:sz="0" w:space="0" w:color="auto"/>
      </w:divBdr>
      <w:divsChild>
        <w:div w:id="2079092678">
          <w:marLeft w:val="0"/>
          <w:marRight w:val="0"/>
          <w:marTop w:val="0"/>
          <w:marBottom w:val="0"/>
          <w:divBdr>
            <w:top w:val="none" w:sz="0" w:space="0" w:color="auto"/>
            <w:left w:val="none" w:sz="0" w:space="0" w:color="auto"/>
            <w:bottom w:val="none" w:sz="0" w:space="0" w:color="auto"/>
            <w:right w:val="none" w:sz="0" w:space="0" w:color="auto"/>
          </w:divBdr>
          <w:divsChild>
            <w:div w:id="156387052">
              <w:marLeft w:val="0"/>
              <w:marRight w:val="0"/>
              <w:marTop w:val="0"/>
              <w:marBottom w:val="0"/>
              <w:divBdr>
                <w:top w:val="none" w:sz="0" w:space="0" w:color="auto"/>
                <w:left w:val="none" w:sz="0" w:space="0" w:color="auto"/>
                <w:bottom w:val="none" w:sz="0" w:space="0" w:color="auto"/>
                <w:right w:val="none" w:sz="0" w:space="0" w:color="auto"/>
              </w:divBdr>
              <w:divsChild>
                <w:div w:id="71241899">
                  <w:marLeft w:val="0"/>
                  <w:marRight w:val="0"/>
                  <w:marTop w:val="0"/>
                  <w:marBottom w:val="0"/>
                  <w:divBdr>
                    <w:top w:val="none" w:sz="0" w:space="0" w:color="auto"/>
                    <w:left w:val="none" w:sz="0" w:space="0" w:color="auto"/>
                    <w:bottom w:val="none" w:sz="0" w:space="0" w:color="auto"/>
                    <w:right w:val="none" w:sz="0" w:space="0" w:color="auto"/>
                  </w:divBdr>
                  <w:divsChild>
                    <w:div w:id="127070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015300">
          <w:marLeft w:val="0"/>
          <w:marRight w:val="0"/>
          <w:marTop w:val="0"/>
          <w:marBottom w:val="0"/>
          <w:divBdr>
            <w:top w:val="none" w:sz="0" w:space="0" w:color="auto"/>
            <w:left w:val="none" w:sz="0" w:space="0" w:color="auto"/>
            <w:bottom w:val="none" w:sz="0" w:space="0" w:color="auto"/>
            <w:right w:val="none" w:sz="0" w:space="0" w:color="auto"/>
          </w:divBdr>
          <w:divsChild>
            <w:div w:id="36406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869571">
      <w:bodyDiv w:val="1"/>
      <w:marLeft w:val="0"/>
      <w:marRight w:val="0"/>
      <w:marTop w:val="0"/>
      <w:marBottom w:val="0"/>
      <w:divBdr>
        <w:top w:val="none" w:sz="0" w:space="0" w:color="auto"/>
        <w:left w:val="none" w:sz="0" w:space="0" w:color="auto"/>
        <w:bottom w:val="none" w:sz="0" w:space="0" w:color="auto"/>
        <w:right w:val="none" w:sz="0" w:space="0" w:color="auto"/>
      </w:divBdr>
    </w:div>
    <w:div w:id="1960068915">
      <w:bodyDiv w:val="1"/>
      <w:marLeft w:val="0"/>
      <w:marRight w:val="0"/>
      <w:marTop w:val="0"/>
      <w:marBottom w:val="0"/>
      <w:divBdr>
        <w:top w:val="none" w:sz="0" w:space="0" w:color="auto"/>
        <w:left w:val="none" w:sz="0" w:space="0" w:color="auto"/>
        <w:bottom w:val="none" w:sz="0" w:space="0" w:color="auto"/>
        <w:right w:val="none" w:sz="0" w:space="0" w:color="auto"/>
      </w:divBdr>
    </w:div>
    <w:div w:id="1960449261">
      <w:bodyDiv w:val="1"/>
      <w:marLeft w:val="0"/>
      <w:marRight w:val="0"/>
      <w:marTop w:val="0"/>
      <w:marBottom w:val="0"/>
      <w:divBdr>
        <w:top w:val="none" w:sz="0" w:space="0" w:color="auto"/>
        <w:left w:val="none" w:sz="0" w:space="0" w:color="auto"/>
        <w:bottom w:val="none" w:sz="0" w:space="0" w:color="auto"/>
        <w:right w:val="none" w:sz="0" w:space="0" w:color="auto"/>
      </w:divBdr>
    </w:div>
    <w:div w:id="1962034794">
      <w:bodyDiv w:val="1"/>
      <w:marLeft w:val="0"/>
      <w:marRight w:val="0"/>
      <w:marTop w:val="0"/>
      <w:marBottom w:val="0"/>
      <w:divBdr>
        <w:top w:val="none" w:sz="0" w:space="0" w:color="auto"/>
        <w:left w:val="none" w:sz="0" w:space="0" w:color="auto"/>
        <w:bottom w:val="none" w:sz="0" w:space="0" w:color="auto"/>
        <w:right w:val="none" w:sz="0" w:space="0" w:color="auto"/>
      </w:divBdr>
    </w:div>
    <w:div w:id="1962806645">
      <w:bodyDiv w:val="1"/>
      <w:marLeft w:val="0"/>
      <w:marRight w:val="0"/>
      <w:marTop w:val="0"/>
      <w:marBottom w:val="0"/>
      <w:divBdr>
        <w:top w:val="none" w:sz="0" w:space="0" w:color="auto"/>
        <w:left w:val="none" w:sz="0" w:space="0" w:color="auto"/>
        <w:bottom w:val="none" w:sz="0" w:space="0" w:color="auto"/>
        <w:right w:val="none" w:sz="0" w:space="0" w:color="auto"/>
      </w:divBdr>
      <w:divsChild>
        <w:div w:id="951281387">
          <w:marLeft w:val="0"/>
          <w:marRight w:val="0"/>
          <w:marTop w:val="0"/>
          <w:marBottom w:val="0"/>
          <w:divBdr>
            <w:top w:val="none" w:sz="0" w:space="0" w:color="auto"/>
            <w:left w:val="none" w:sz="0" w:space="0" w:color="auto"/>
            <w:bottom w:val="none" w:sz="0" w:space="0" w:color="auto"/>
            <w:right w:val="none" w:sz="0" w:space="0" w:color="auto"/>
          </w:divBdr>
        </w:div>
      </w:divsChild>
    </w:div>
    <w:div w:id="1962882928">
      <w:bodyDiv w:val="1"/>
      <w:marLeft w:val="0"/>
      <w:marRight w:val="0"/>
      <w:marTop w:val="0"/>
      <w:marBottom w:val="0"/>
      <w:divBdr>
        <w:top w:val="none" w:sz="0" w:space="0" w:color="auto"/>
        <w:left w:val="none" w:sz="0" w:space="0" w:color="auto"/>
        <w:bottom w:val="none" w:sz="0" w:space="0" w:color="auto"/>
        <w:right w:val="none" w:sz="0" w:space="0" w:color="auto"/>
      </w:divBdr>
    </w:div>
    <w:div w:id="1963002126">
      <w:bodyDiv w:val="1"/>
      <w:marLeft w:val="0"/>
      <w:marRight w:val="0"/>
      <w:marTop w:val="0"/>
      <w:marBottom w:val="0"/>
      <w:divBdr>
        <w:top w:val="none" w:sz="0" w:space="0" w:color="auto"/>
        <w:left w:val="none" w:sz="0" w:space="0" w:color="auto"/>
        <w:bottom w:val="none" w:sz="0" w:space="0" w:color="auto"/>
        <w:right w:val="none" w:sz="0" w:space="0" w:color="auto"/>
      </w:divBdr>
    </w:div>
    <w:div w:id="1963002307">
      <w:bodyDiv w:val="1"/>
      <w:marLeft w:val="0"/>
      <w:marRight w:val="0"/>
      <w:marTop w:val="0"/>
      <w:marBottom w:val="0"/>
      <w:divBdr>
        <w:top w:val="none" w:sz="0" w:space="0" w:color="auto"/>
        <w:left w:val="none" w:sz="0" w:space="0" w:color="auto"/>
        <w:bottom w:val="none" w:sz="0" w:space="0" w:color="auto"/>
        <w:right w:val="none" w:sz="0" w:space="0" w:color="auto"/>
      </w:divBdr>
      <w:divsChild>
        <w:div w:id="128517417">
          <w:marLeft w:val="0"/>
          <w:marRight w:val="0"/>
          <w:marTop w:val="0"/>
          <w:marBottom w:val="0"/>
          <w:divBdr>
            <w:top w:val="none" w:sz="0" w:space="0" w:color="auto"/>
            <w:left w:val="none" w:sz="0" w:space="0" w:color="auto"/>
            <w:bottom w:val="none" w:sz="0" w:space="0" w:color="auto"/>
            <w:right w:val="none" w:sz="0" w:space="0" w:color="auto"/>
          </w:divBdr>
        </w:div>
      </w:divsChild>
    </w:div>
    <w:div w:id="1963153308">
      <w:bodyDiv w:val="1"/>
      <w:marLeft w:val="0"/>
      <w:marRight w:val="0"/>
      <w:marTop w:val="0"/>
      <w:marBottom w:val="0"/>
      <w:divBdr>
        <w:top w:val="none" w:sz="0" w:space="0" w:color="auto"/>
        <w:left w:val="none" w:sz="0" w:space="0" w:color="auto"/>
        <w:bottom w:val="none" w:sz="0" w:space="0" w:color="auto"/>
        <w:right w:val="none" w:sz="0" w:space="0" w:color="auto"/>
      </w:divBdr>
    </w:div>
    <w:div w:id="1963220467">
      <w:bodyDiv w:val="1"/>
      <w:marLeft w:val="0"/>
      <w:marRight w:val="0"/>
      <w:marTop w:val="0"/>
      <w:marBottom w:val="0"/>
      <w:divBdr>
        <w:top w:val="none" w:sz="0" w:space="0" w:color="auto"/>
        <w:left w:val="none" w:sz="0" w:space="0" w:color="auto"/>
        <w:bottom w:val="none" w:sz="0" w:space="0" w:color="auto"/>
        <w:right w:val="none" w:sz="0" w:space="0" w:color="auto"/>
      </w:divBdr>
      <w:divsChild>
        <w:div w:id="1617443824">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1963656284">
      <w:bodyDiv w:val="1"/>
      <w:marLeft w:val="0"/>
      <w:marRight w:val="0"/>
      <w:marTop w:val="0"/>
      <w:marBottom w:val="0"/>
      <w:divBdr>
        <w:top w:val="none" w:sz="0" w:space="0" w:color="auto"/>
        <w:left w:val="none" w:sz="0" w:space="0" w:color="auto"/>
        <w:bottom w:val="none" w:sz="0" w:space="0" w:color="auto"/>
        <w:right w:val="none" w:sz="0" w:space="0" w:color="auto"/>
      </w:divBdr>
    </w:div>
    <w:div w:id="1963724169">
      <w:bodyDiv w:val="1"/>
      <w:marLeft w:val="0"/>
      <w:marRight w:val="0"/>
      <w:marTop w:val="0"/>
      <w:marBottom w:val="0"/>
      <w:divBdr>
        <w:top w:val="none" w:sz="0" w:space="0" w:color="auto"/>
        <w:left w:val="none" w:sz="0" w:space="0" w:color="auto"/>
        <w:bottom w:val="none" w:sz="0" w:space="0" w:color="auto"/>
        <w:right w:val="none" w:sz="0" w:space="0" w:color="auto"/>
      </w:divBdr>
    </w:div>
    <w:div w:id="1963996532">
      <w:bodyDiv w:val="1"/>
      <w:marLeft w:val="0"/>
      <w:marRight w:val="0"/>
      <w:marTop w:val="0"/>
      <w:marBottom w:val="0"/>
      <w:divBdr>
        <w:top w:val="none" w:sz="0" w:space="0" w:color="auto"/>
        <w:left w:val="none" w:sz="0" w:space="0" w:color="auto"/>
        <w:bottom w:val="none" w:sz="0" w:space="0" w:color="auto"/>
        <w:right w:val="none" w:sz="0" w:space="0" w:color="auto"/>
      </w:divBdr>
    </w:div>
    <w:div w:id="1964262760">
      <w:bodyDiv w:val="1"/>
      <w:marLeft w:val="0"/>
      <w:marRight w:val="0"/>
      <w:marTop w:val="0"/>
      <w:marBottom w:val="0"/>
      <w:divBdr>
        <w:top w:val="none" w:sz="0" w:space="0" w:color="auto"/>
        <w:left w:val="none" w:sz="0" w:space="0" w:color="auto"/>
        <w:bottom w:val="none" w:sz="0" w:space="0" w:color="auto"/>
        <w:right w:val="none" w:sz="0" w:space="0" w:color="auto"/>
      </w:divBdr>
    </w:div>
    <w:div w:id="1965647277">
      <w:bodyDiv w:val="1"/>
      <w:marLeft w:val="0"/>
      <w:marRight w:val="0"/>
      <w:marTop w:val="0"/>
      <w:marBottom w:val="0"/>
      <w:divBdr>
        <w:top w:val="none" w:sz="0" w:space="0" w:color="auto"/>
        <w:left w:val="none" w:sz="0" w:space="0" w:color="auto"/>
        <w:bottom w:val="none" w:sz="0" w:space="0" w:color="auto"/>
        <w:right w:val="none" w:sz="0" w:space="0" w:color="auto"/>
      </w:divBdr>
    </w:div>
    <w:div w:id="1966042249">
      <w:bodyDiv w:val="1"/>
      <w:marLeft w:val="0"/>
      <w:marRight w:val="0"/>
      <w:marTop w:val="0"/>
      <w:marBottom w:val="0"/>
      <w:divBdr>
        <w:top w:val="none" w:sz="0" w:space="0" w:color="auto"/>
        <w:left w:val="none" w:sz="0" w:space="0" w:color="auto"/>
        <w:bottom w:val="none" w:sz="0" w:space="0" w:color="auto"/>
        <w:right w:val="none" w:sz="0" w:space="0" w:color="auto"/>
      </w:divBdr>
    </w:div>
    <w:div w:id="1966424015">
      <w:bodyDiv w:val="1"/>
      <w:marLeft w:val="0"/>
      <w:marRight w:val="0"/>
      <w:marTop w:val="0"/>
      <w:marBottom w:val="0"/>
      <w:divBdr>
        <w:top w:val="none" w:sz="0" w:space="0" w:color="auto"/>
        <w:left w:val="none" w:sz="0" w:space="0" w:color="auto"/>
        <w:bottom w:val="none" w:sz="0" w:space="0" w:color="auto"/>
        <w:right w:val="none" w:sz="0" w:space="0" w:color="auto"/>
      </w:divBdr>
    </w:div>
    <w:div w:id="1966932458">
      <w:bodyDiv w:val="1"/>
      <w:marLeft w:val="0"/>
      <w:marRight w:val="0"/>
      <w:marTop w:val="0"/>
      <w:marBottom w:val="0"/>
      <w:divBdr>
        <w:top w:val="none" w:sz="0" w:space="0" w:color="auto"/>
        <w:left w:val="none" w:sz="0" w:space="0" w:color="auto"/>
        <w:bottom w:val="none" w:sz="0" w:space="0" w:color="auto"/>
        <w:right w:val="none" w:sz="0" w:space="0" w:color="auto"/>
      </w:divBdr>
    </w:div>
    <w:div w:id="1967199556">
      <w:bodyDiv w:val="1"/>
      <w:marLeft w:val="0"/>
      <w:marRight w:val="0"/>
      <w:marTop w:val="0"/>
      <w:marBottom w:val="0"/>
      <w:divBdr>
        <w:top w:val="none" w:sz="0" w:space="0" w:color="auto"/>
        <w:left w:val="none" w:sz="0" w:space="0" w:color="auto"/>
        <w:bottom w:val="none" w:sz="0" w:space="0" w:color="auto"/>
        <w:right w:val="none" w:sz="0" w:space="0" w:color="auto"/>
      </w:divBdr>
      <w:divsChild>
        <w:div w:id="175123966">
          <w:marLeft w:val="0"/>
          <w:marRight w:val="0"/>
          <w:marTop w:val="0"/>
          <w:marBottom w:val="0"/>
          <w:divBdr>
            <w:top w:val="none" w:sz="0" w:space="0" w:color="auto"/>
            <w:left w:val="none" w:sz="0" w:space="0" w:color="auto"/>
            <w:bottom w:val="none" w:sz="0" w:space="0" w:color="auto"/>
            <w:right w:val="none" w:sz="0" w:space="0" w:color="auto"/>
          </w:divBdr>
        </w:div>
        <w:div w:id="1988826400">
          <w:marLeft w:val="0"/>
          <w:marRight w:val="0"/>
          <w:marTop w:val="0"/>
          <w:marBottom w:val="0"/>
          <w:divBdr>
            <w:top w:val="none" w:sz="0" w:space="0" w:color="auto"/>
            <w:left w:val="none" w:sz="0" w:space="0" w:color="auto"/>
            <w:bottom w:val="none" w:sz="0" w:space="0" w:color="auto"/>
            <w:right w:val="none" w:sz="0" w:space="0" w:color="auto"/>
          </w:divBdr>
          <w:divsChild>
            <w:div w:id="9853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465993">
      <w:bodyDiv w:val="1"/>
      <w:marLeft w:val="0"/>
      <w:marRight w:val="0"/>
      <w:marTop w:val="0"/>
      <w:marBottom w:val="0"/>
      <w:divBdr>
        <w:top w:val="none" w:sz="0" w:space="0" w:color="auto"/>
        <w:left w:val="none" w:sz="0" w:space="0" w:color="auto"/>
        <w:bottom w:val="none" w:sz="0" w:space="0" w:color="auto"/>
        <w:right w:val="none" w:sz="0" w:space="0" w:color="auto"/>
      </w:divBdr>
    </w:div>
    <w:div w:id="1968008646">
      <w:bodyDiv w:val="1"/>
      <w:marLeft w:val="0"/>
      <w:marRight w:val="0"/>
      <w:marTop w:val="0"/>
      <w:marBottom w:val="0"/>
      <w:divBdr>
        <w:top w:val="none" w:sz="0" w:space="0" w:color="auto"/>
        <w:left w:val="none" w:sz="0" w:space="0" w:color="auto"/>
        <w:bottom w:val="none" w:sz="0" w:space="0" w:color="auto"/>
        <w:right w:val="none" w:sz="0" w:space="0" w:color="auto"/>
      </w:divBdr>
      <w:divsChild>
        <w:div w:id="162554961">
          <w:marLeft w:val="0"/>
          <w:marRight w:val="0"/>
          <w:marTop w:val="15"/>
          <w:marBottom w:val="0"/>
          <w:divBdr>
            <w:top w:val="single" w:sz="6" w:space="2" w:color="E4E4E4"/>
            <w:left w:val="none" w:sz="0" w:space="0" w:color="auto"/>
            <w:bottom w:val="none" w:sz="0" w:space="0" w:color="auto"/>
            <w:right w:val="none" w:sz="0" w:space="0" w:color="auto"/>
          </w:divBdr>
        </w:div>
        <w:div w:id="500122309">
          <w:marLeft w:val="0"/>
          <w:marRight w:val="0"/>
          <w:marTop w:val="15"/>
          <w:marBottom w:val="0"/>
          <w:divBdr>
            <w:top w:val="single" w:sz="6" w:space="2" w:color="E4E4E4"/>
            <w:left w:val="none" w:sz="0" w:space="0" w:color="auto"/>
            <w:bottom w:val="none" w:sz="0" w:space="0" w:color="auto"/>
            <w:right w:val="none" w:sz="0" w:space="0" w:color="auto"/>
          </w:divBdr>
        </w:div>
        <w:div w:id="674922338">
          <w:marLeft w:val="0"/>
          <w:marRight w:val="0"/>
          <w:marTop w:val="15"/>
          <w:marBottom w:val="0"/>
          <w:divBdr>
            <w:top w:val="single" w:sz="6" w:space="2" w:color="E4E4E4"/>
            <w:left w:val="none" w:sz="0" w:space="0" w:color="auto"/>
            <w:bottom w:val="none" w:sz="0" w:space="0" w:color="auto"/>
            <w:right w:val="none" w:sz="0" w:space="0" w:color="auto"/>
          </w:divBdr>
        </w:div>
        <w:div w:id="1093166935">
          <w:marLeft w:val="0"/>
          <w:marRight w:val="0"/>
          <w:marTop w:val="15"/>
          <w:marBottom w:val="0"/>
          <w:divBdr>
            <w:top w:val="single" w:sz="6" w:space="2" w:color="E4E4E4"/>
            <w:left w:val="none" w:sz="0" w:space="0" w:color="auto"/>
            <w:bottom w:val="none" w:sz="0" w:space="0" w:color="auto"/>
            <w:right w:val="none" w:sz="0" w:space="0" w:color="auto"/>
          </w:divBdr>
        </w:div>
      </w:divsChild>
    </w:div>
    <w:div w:id="1968272599">
      <w:bodyDiv w:val="1"/>
      <w:marLeft w:val="0"/>
      <w:marRight w:val="0"/>
      <w:marTop w:val="0"/>
      <w:marBottom w:val="0"/>
      <w:divBdr>
        <w:top w:val="none" w:sz="0" w:space="0" w:color="auto"/>
        <w:left w:val="none" w:sz="0" w:space="0" w:color="auto"/>
        <w:bottom w:val="none" w:sz="0" w:space="0" w:color="auto"/>
        <w:right w:val="none" w:sz="0" w:space="0" w:color="auto"/>
      </w:divBdr>
    </w:div>
    <w:div w:id="1968320317">
      <w:bodyDiv w:val="1"/>
      <w:marLeft w:val="0"/>
      <w:marRight w:val="0"/>
      <w:marTop w:val="0"/>
      <w:marBottom w:val="0"/>
      <w:divBdr>
        <w:top w:val="none" w:sz="0" w:space="0" w:color="auto"/>
        <w:left w:val="none" w:sz="0" w:space="0" w:color="auto"/>
        <w:bottom w:val="none" w:sz="0" w:space="0" w:color="auto"/>
        <w:right w:val="none" w:sz="0" w:space="0" w:color="auto"/>
      </w:divBdr>
    </w:div>
    <w:div w:id="1968660053">
      <w:bodyDiv w:val="1"/>
      <w:marLeft w:val="0"/>
      <w:marRight w:val="0"/>
      <w:marTop w:val="0"/>
      <w:marBottom w:val="0"/>
      <w:divBdr>
        <w:top w:val="none" w:sz="0" w:space="0" w:color="auto"/>
        <w:left w:val="none" w:sz="0" w:space="0" w:color="auto"/>
        <w:bottom w:val="none" w:sz="0" w:space="0" w:color="auto"/>
        <w:right w:val="none" w:sz="0" w:space="0" w:color="auto"/>
      </w:divBdr>
    </w:div>
    <w:div w:id="1969049318">
      <w:bodyDiv w:val="1"/>
      <w:marLeft w:val="0"/>
      <w:marRight w:val="0"/>
      <w:marTop w:val="0"/>
      <w:marBottom w:val="0"/>
      <w:divBdr>
        <w:top w:val="none" w:sz="0" w:space="0" w:color="auto"/>
        <w:left w:val="none" w:sz="0" w:space="0" w:color="auto"/>
        <w:bottom w:val="none" w:sz="0" w:space="0" w:color="auto"/>
        <w:right w:val="none" w:sz="0" w:space="0" w:color="auto"/>
      </w:divBdr>
    </w:div>
    <w:div w:id="1969311438">
      <w:bodyDiv w:val="1"/>
      <w:marLeft w:val="0"/>
      <w:marRight w:val="0"/>
      <w:marTop w:val="0"/>
      <w:marBottom w:val="0"/>
      <w:divBdr>
        <w:top w:val="none" w:sz="0" w:space="0" w:color="auto"/>
        <w:left w:val="none" w:sz="0" w:space="0" w:color="auto"/>
        <w:bottom w:val="none" w:sz="0" w:space="0" w:color="auto"/>
        <w:right w:val="none" w:sz="0" w:space="0" w:color="auto"/>
      </w:divBdr>
      <w:divsChild>
        <w:div w:id="248857591">
          <w:marLeft w:val="0"/>
          <w:marRight w:val="0"/>
          <w:marTop w:val="0"/>
          <w:marBottom w:val="0"/>
          <w:divBdr>
            <w:top w:val="none" w:sz="0" w:space="0" w:color="auto"/>
            <w:left w:val="none" w:sz="0" w:space="0" w:color="auto"/>
            <w:bottom w:val="none" w:sz="0" w:space="0" w:color="auto"/>
            <w:right w:val="none" w:sz="0" w:space="0" w:color="auto"/>
          </w:divBdr>
        </w:div>
      </w:divsChild>
    </w:div>
    <w:div w:id="1969699393">
      <w:bodyDiv w:val="1"/>
      <w:marLeft w:val="0"/>
      <w:marRight w:val="0"/>
      <w:marTop w:val="0"/>
      <w:marBottom w:val="0"/>
      <w:divBdr>
        <w:top w:val="none" w:sz="0" w:space="0" w:color="auto"/>
        <w:left w:val="none" w:sz="0" w:space="0" w:color="auto"/>
        <w:bottom w:val="none" w:sz="0" w:space="0" w:color="auto"/>
        <w:right w:val="none" w:sz="0" w:space="0" w:color="auto"/>
      </w:divBdr>
    </w:div>
    <w:div w:id="1970478236">
      <w:bodyDiv w:val="1"/>
      <w:marLeft w:val="0"/>
      <w:marRight w:val="0"/>
      <w:marTop w:val="0"/>
      <w:marBottom w:val="0"/>
      <w:divBdr>
        <w:top w:val="none" w:sz="0" w:space="0" w:color="auto"/>
        <w:left w:val="none" w:sz="0" w:space="0" w:color="auto"/>
        <w:bottom w:val="none" w:sz="0" w:space="0" w:color="auto"/>
        <w:right w:val="none" w:sz="0" w:space="0" w:color="auto"/>
      </w:divBdr>
    </w:div>
    <w:div w:id="1970745562">
      <w:bodyDiv w:val="1"/>
      <w:marLeft w:val="0"/>
      <w:marRight w:val="0"/>
      <w:marTop w:val="0"/>
      <w:marBottom w:val="0"/>
      <w:divBdr>
        <w:top w:val="none" w:sz="0" w:space="0" w:color="auto"/>
        <w:left w:val="none" w:sz="0" w:space="0" w:color="auto"/>
        <w:bottom w:val="none" w:sz="0" w:space="0" w:color="auto"/>
        <w:right w:val="none" w:sz="0" w:space="0" w:color="auto"/>
      </w:divBdr>
    </w:div>
    <w:div w:id="1970747612">
      <w:bodyDiv w:val="1"/>
      <w:marLeft w:val="0"/>
      <w:marRight w:val="0"/>
      <w:marTop w:val="0"/>
      <w:marBottom w:val="0"/>
      <w:divBdr>
        <w:top w:val="none" w:sz="0" w:space="0" w:color="auto"/>
        <w:left w:val="none" w:sz="0" w:space="0" w:color="auto"/>
        <w:bottom w:val="none" w:sz="0" w:space="0" w:color="auto"/>
        <w:right w:val="none" w:sz="0" w:space="0" w:color="auto"/>
      </w:divBdr>
    </w:div>
    <w:div w:id="1971663847">
      <w:bodyDiv w:val="1"/>
      <w:marLeft w:val="0"/>
      <w:marRight w:val="0"/>
      <w:marTop w:val="0"/>
      <w:marBottom w:val="0"/>
      <w:divBdr>
        <w:top w:val="none" w:sz="0" w:space="0" w:color="auto"/>
        <w:left w:val="none" w:sz="0" w:space="0" w:color="auto"/>
        <w:bottom w:val="none" w:sz="0" w:space="0" w:color="auto"/>
        <w:right w:val="none" w:sz="0" w:space="0" w:color="auto"/>
      </w:divBdr>
    </w:div>
    <w:div w:id="1971935790">
      <w:bodyDiv w:val="1"/>
      <w:marLeft w:val="0"/>
      <w:marRight w:val="0"/>
      <w:marTop w:val="0"/>
      <w:marBottom w:val="0"/>
      <w:divBdr>
        <w:top w:val="none" w:sz="0" w:space="0" w:color="auto"/>
        <w:left w:val="none" w:sz="0" w:space="0" w:color="auto"/>
        <w:bottom w:val="none" w:sz="0" w:space="0" w:color="auto"/>
        <w:right w:val="none" w:sz="0" w:space="0" w:color="auto"/>
      </w:divBdr>
    </w:div>
    <w:div w:id="1972052391">
      <w:bodyDiv w:val="1"/>
      <w:marLeft w:val="0"/>
      <w:marRight w:val="0"/>
      <w:marTop w:val="0"/>
      <w:marBottom w:val="0"/>
      <w:divBdr>
        <w:top w:val="none" w:sz="0" w:space="0" w:color="auto"/>
        <w:left w:val="none" w:sz="0" w:space="0" w:color="auto"/>
        <w:bottom w:val="none" w:sz="0" w:space="0" w:color="auto"/>
        <w:right w:val="none" w:sz="0" w:space="0" w:color="auto"/>
      </w:divBdr>
    </w:div>
    <w:div w:id="1972057160">
      <w:bodyDiv w:val="1"/>
      <w:marLeft w:val="0"/>
      <w:marRight w:val="0"/>
      <w:marTop w:val="0"/>
      <w:marBottom w:val="0"/>
      <w:divBdr>
        <w:top w:val="none" w:sz="0" w:space="0" w:color="auto"/>
        <w:left w:val="none" w:sz="0" w:space="0" w:color="auto"/>
        <w:bottom w:val="none" w:sz="0" w:space="0" w:color="auto"/>
        <w:right w:val="none" w:sz="0" w:space="0" w:color="auto"/>
      </w:divBdr>
      <w:divsChild>
        <w:div w:id="1477533482">
          <w:marLeft w:val="0"/>
          <w:marRight w:val="0"/>
          <w:marTop w:val="0"/>
          <w:marBottom w:val="0"/>
          <w:divBdr>
            <w:top w:val="none" w:sz="0" w:space="0" w:color="auto"/>
            <w:left w:val="none" w:sz="0" w:space="0" w:color="auto"/>
            <w:bottom w:val="none" w:sz="0" w:space="0" w:color="auto"/>
            <w:right w:val="none" w:sz="0" w:space="0" w:color="auto"/>
          </w:divBdr>
          <w:divsChild>
            <w:div w:id="192807051">
              <w:marLeft w:val="0"/>
              <w:marRight w:val="0"/>
              <w:marTop w:val="0"/>
              <w:marBottom w:val="0"/>
              <w:divBdr>
                <w:top w:val="none" w:sz="0" w:space="0" w:color="auto"/>
                <w:left w:val="none" w:sz="0" w:space="0" w:color="auto"/>
                <w:bottom w:val="none" w:sz="0" w:space="0" w:color="auto"/>
                <w:right w:val="none" w:sz="0" w:space="0" w:color="auto"/>
              </w:divBdr>
              <w:divsChild>
                <w:div w:id="71697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125064">
      <w:bodyDiv w:val="1"/>
      <w:marLeft w:val="0"/>
      <w:marRight w:val="0"/>
      <w:marTop w:val="0"/>
      <w:marBottom w:val="0"/>
      <w:divBdr>
        <w:top w:val="none" w:sz="0" w:space="0" w:color="auto"/>
        <w:left w:val="none" w:sz="0" w:space="0" w:color="auto"/>
        <w:bottom w:val="none" w:sz="0" w:space="0" w:color="auto"/>
        <w:right w:val="none" w:sz="0" w:space="0" w:color="auto"/>
      </w:divBdr>
    </w:div>
    <w:div w:id="1972392942">
      <w:bodyDiv w:val="1"/>
      <w:marLeft w:val="0"/>
      <w:marRight w:val="0"/>
      <w:marTop w:val="0"/>
      <w:marBottom w:val="0"/>
      <w:divBdr>
        <w:top w:val="none" w:sz="0" w:space="0" w:color="auto"/>
        <w:left w:val="none" w:sz="0" w:space="0" w:color="auto"/>
        <w:bottom w:val="none" w:sz="0" w:space="0" w:color="auto"/>
        <w:right w:val="none" w:sz="0" w:space="0" w:color="auto"/>
      </w:divBdr>
    </w:div>
    <w:div w:id="1972442948">
      <w:bodyDiv w:val="1"/>
      <w:marLeft w:val="0"/>
      <w:marRight w:val="0"/>
      <w:marTop w:val="0"/>
      <w:marBottom w:val="0"/>
      <w:divBdr>
        <w:top w:val="none" w:sz="0" w:space="0" w:color="auto"/>
        <w:left w:val="none" w:sz="0" w:space="0" w:color="auto"/>
        <w:bottom w:val="none" w:sz="0" w:space="0" w:color="auto"/>
        <w:right w:val="none" w:sz="0" w:space="0" w:color="auto"/>
      </w:divBdr>
    </w:div>
    <w:div w:id="1972517121">
      <w:bodyDiv w:val="1"/>
      <w:marLeft w:val="0"/>
      <w:marRight w:val="0"/>
      <w:marTop w:val="0"/>
      <w:marBottom w:val="0"/>
      <w:divBdr>
        <w:top w:val="none" w:sz="0" w:space="0" w:color="auto"/>
        <w:left w:val="none" w:sz="0" w:space="0" w:color="auto"/>
        <w:bottom w:val="none" w:sz="0" w:space="0" w:color="auto"/>
        <w:right w:val="none" w:sz="0" w:space="0" w:color="auto"/>
      </w:divBdr>
    </w:div>
    <w:div w:id="1972517513">
      <w:bodyDiv w:val="1"/>
      <w:marLeft w:val="0"/>
      <w:marRight w:val="0"/>
      <w:marTop w:val="0"/>
      <w:marBottom w:val="0"/>
      <w:divBdr>
        <w:top w:val="none" w:sz="0" w:space="0" w:color="auto"/>
        <w:left w:val="none" w:sz="0" w:space="0" w:color="auto"/>
        <w:bottom w:val="none" w:sz="0" w:space="0" w:color="auto"/>
        <w:right w:val="none" w:sz="0" w:space="0" w:color="auto"/>
      </w:divBdr>
    </w:div>
    <w:div w:id="1972518447">
      <w:bodyDiv w:val="1"/>
      <w:marLeft w:val="0"/>
      <w:marRight w:val="0"/>
      <w:marTop w:val="0"/>
      <w:marBottom w:val="0"/>
      <w:divBdr>
        <w:top w:val="none" w:sz="0" w:space="0" w:color="auto"/>
        <w:left w:val="none" w:sz="0" w:space="0" w:color="auto"/>
        <w:bottom w:val="none" w:sz="0" w:space="0" w:color="auto"/>
        <w:right w:val="none" w:sz="0" w:space="0" w:color="auto"/>
      </w:divBdr>
    </w:div>
    <w:div w:id="1972705883">
      <w:bodyDiv w:val="1"/>
      <w:marLeft w:val="0"/>
      <w:marRight w:val="0"/>
      <w:marTop w:val="0"/>
      <w:marBottom w:val="0"/>
      <w:divBdr>
        <w:top w:val="none" w:sz="0" w:space="0" w:color="auto"/>
        <w:left w:val="none" w:sz="0" w:space="0" w:color="auto"/>
        <w:bottom w:val="none" w:sz="0" w:space="0" w:color="auto"/>
        <w:right w:val="none" w:sz="0" w:space="0" w:color="auto"/>
      </w:divBdr>
    </w:div>
    <w:div w:id="1972904197">
      <w:bodyDiv w:val="1"/>
      <w:marLeft w:val="0"/>
      <w:marRight w:val="0"/>
      <w:marTop w:val="0"/>
      <w:marBottom w:val="0"/>
      <w:divBdr>
        <w:top w:val="none" w:sz="0" w:space="0" w:color="auto"/>
        <w:left w:val="none" w:sz="0" w:space="0" w:color="auto"/>
        <w:bottom w:val="none" w:sz="0" w:space="0" w:color="auto"/>
        <w:right w:val="none" w:sz="0" w:space="0" w:color="auto"/>
      </w:divBdr>
    </w:div>
    <w:div w:id="1973096260">
      <w:bodyDiv w:val="1"/>
      <w:marLeft w:val="0"/>
      <w:marRight w:val="0"/>
      <w:marTop w:val="0"/>
      <w:marBottom w:val="0"/>
      <w:divBdr>
        <w:top w:val="none" w:sz="0" w:space="0" w:color="auto"/>
        <w:left w:val="none" w:sz="0" w:space="0" w:color="auto"/>
        <w:bottom w:val="none" w:sz="0" w:space="0" w:color="auto"/>
        <w:right w:val="none" w:sz="0" w:space="0" w:color="auto"/>
      </w:divBdr>
    </w:div>
    <w:div w:id="1973250000">
      <w:bodyDiv w:val="1"/>
      <w:marLeft w:val="0"/>
      <w:marRight w:val="0"/>
      <w:marTop w:val="0"/>
      <w:marBottom w:val="0"/>
      <w:divBdr>
        <w:top w:val="none" w:sz="0" w:space="0" w:color="auto"/>
        <w:left w:val="none" w:sz="0" w:space="0" w:color="auto"/>
        <w:bottom w:val="none" w:sz="0" w:space="0" w:color="auto"/>
        <w:right w:val="none" w:sz="0" w:space="0" w:color="auto"/>
      </w:divBdr>
    </w:div>
    <w:div w:id="1973556252">
      <w:bodyDiv w:val="1"/>
      <w:marLeft w:val="0"/>
      <w:marRight w:val="0"/>
      <w:marTop w:val="0"/>
      <w:marBottom w:val="0"/>
      <w:divBdr>
        <w:top w:val="none" w:sz="0" w:space="0" w:color="auto"/>
        <w:left w:val="none" w:sz="0" w:space="0" w:color="auto"/>
        <w:bottom w:val="none" w:sz="0" w:space="0" w:color="auto"/>
        <w:right w:val="none" w:sz="0" w:space="0" w:color="auto"/>
      </w:divBdr>
    </w:div>
    <w:div w:id="1973556286">
      <w:bodyDiv w:val="1"/>
      <w:marLeft w:val="0"/>
      <w:marRight w:val="0"/>
      <w:marTop w:val="0"/>
      <w:marBottom w:val="0"/>
      <w:divBdr>
        <w:top w:val="none" w:sz="0" w:space="0" w:color="auto"/>
        <w:left w:val="none" w:sz="0" w:space="0" w:color="auto"/>
        <w:bottom w:val="none" w:sz="0" w:space="0" w:color="auto"/>
        <w:right w:val="none" w:sz="0" w:space="0" w:color="auto"/>
      </w:divBdr>
    </w:div>
    <w:div w:id="1973705570">
      <w:marLeft w:val="0"/>
      <w:marRight w:val="0"/>
      <w:marTop w:val="0"/>
      <w:marBottom w:val="0"/>
      <w:divBdr>
        <w:top w:val="none" w:sz="0" w:space="0" w:color="auto"/>
        <w:left w:val="none" w:sz="0" w:space="0" w:color="auto"/>
        <w:bottom w:val="none" w:sz="0" w:space="0" w:color="auto"/>
        <w:right w:val="none" w:sz="0" w:space="0" w:color="auto"/>
      </w:divBdr>
    </w:div>
    <w:div w:id="1973898445">
      <w:bodyDiv w:val="1"/>
      <w:marLeft w:val="0"/>
      <w:marRight w:val="0"/>
      <w:marTop w:val="0"/>
      <w:marBottom w:val="0"/>
      <w:divBdr>
        <w:top w:val="none" w:sz="0" w:space="0" w:color="auto"/>
        <w:left w:val="none" w:sz="0" w:space="0" w:color="auto"/>
        <w:bottom w:val="none" w:sz="0" w:space="0" w:color="auto"/>
        <w:right w:val="none" w:sz="0" w:space="0" w:color="auto"/>
      </w:divBdr>
      <w:divsChild>
        <w:div w:id="389035136">
          <w:marLeft w:val="0"/>
          <w:marRight w:val="0"/>
          <w:marTop w:val="0"/>
          <w:marBottom w:val="0"/>
          <w:divBdr>
            <w:top w:val="none" w:sz="0" w:space="0" w:color="auto"/>
            <w:left w:val="none" w:sz="0" w:space="0" w:color="auto"/>
            <w:bottom w:val="none" w:sz="0" w:space="0" w:color="auto"/>
            <w:right w:val="none" w:sz="0" w:space="0" w:color="auto"/>
          </w:divBdr>
        </w:div>
      </w:divsChild>
    </w:div>
    <w:div w:id="1973899672">
      <w:bodyDiv w:val="1"/>
      <w:marLeft w:val="0"/>
      <w:marRight w:val="0"/>
      <w:marTop w:val="0"/>
      <w:marBottom w:val="0"/>
      <w:divBdr>
        <w:top w:val="none" w:sz="0" w:space="0" w:color="auto"/>
        <w:left w:val="none" w:sz="0" w:space="0" w:color="auto"/>
        <w:bottom w:val="none" w:sz="0" w:space="0" w:color="auto"/>
        <w:right w:val="none" w:sz="0" w:space="0" w:color="auto"/>
      </w:divBdr>
      <w:divsChild>
        <w:div w:id="343635969">
          <w:marLeft w:val="300"/>
          <w:marRight w:val="0"/>
          <w:marTop w:val="0"/>
          <w:marBottom w:val="480"/>
          <w:divBdr>
            <w:top w:val="none" w:sz="0" w:space="0" w:color="auto"/>
            <w:left w:val="none" w:sz="0" w:space="0" w:color="auto"/>
            <w:bottom w:val="none" w:sz="0" w:space="0" w:color="auto"/>
            <w:right w:val="none" w:sz="0" w:space="0" w:color="auto"/>
          </w:divBdr>
          <w:divsChild>
            <w:div w:id="1061833287">
              <w:marLeft w:val="0"/>
              <w:marRight w:val="0"/>
              <w:marTop w:val="0"/>
              <w:marBottom w:val="360"/>
              <w:divBdr>
                <w:top w:val="single" w:sz="6" w:space="6" w:color="BBBBBB"/>
                <w:left w:val="none" w:sz="0" w:space="0" w:color="auto"/>
                <w:bottom w:val="single" w:sz="6" w:space="4" w:color="BBBBBB"/>
                <w:right w:val="none" w:sz="0" w:space="0" w:color="auto"/>
              </w:divBdr>
            </w:div>
          </w:divsChild>
        </w:div>
        <w:div w:id="1926843217">
          <w:marLeft w:val="0"/>
          <w:marRight w:val="0"/>
          <w:marTop w:val="0"/>
          <w:marBottom w:val="192"/>
          <w:divBdr>
            <w:top w:val="none" w:sz="0" w:space="0" w:color="auto"/>
            <w:left w:val="none" w:sz="0" w:space="0" w:color="auto"/>
            <w:bottom w:val="single" w:sz="6" w:space="10" w:color="CCCCCC"/>
            <w:right w:val="none" w:sz="0" w:space="0" w:color="auto"/>
          </w:divBdr>
          <w:divsChild>
            <w:div w:id="127625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209936">
      <w:bodyDiv w:val="1"/>
      <w:marLeft w:val="0"/>
      <w:marRight w:val="0"/>
      <w:marTop w:val="0"/>
      <w:marBottom w:val="0"/>
      <w:divBdr>
        <w:top w:val="none" w:sz="0" w:space="0" w:color="auto"/>
        <w:left w:val="none" w:sz="0" w:space="0" w:color="auto"/>
        <w:bottom w:val="none" w:sz="0" w:space="0" w:color="auto"/>
        <w:right w:val="none" w:sz="0" w:space="0" w:color="auto"/>
      </w:divBdr>
    </w:div>
    <w:div w:id="1974291110">
      <w:bodyDiv w:val="1"/>
      <w:marLeft w:val="0"/>
      <w:marRight w:val="0"/>
      <w:marTop w:val="0"/>
      <w:marBottom w:val="0"/>
      <w:divBdr>
        <w:top w:val="none" w:sz="0" w:space="0" w:color="auto"/>
        <w:left w:val="none" w:sz="0" w:space="0" w:color="auto"/>
        <w:bottom w:val="none" w:sz="0" w:space="0" w:color="auto"/>
        <w:right w:val="none" w:sz="0" w:space="0" w:color="auto"/>
      </w:divBdr>
    </w:div>
    <w:div w:id="1974364726">
      <w:bodyDiv w:val="1"/>
      <w:marLeft w:val="0"/>
      <w:marRight w:val="0"/>
      <w:marTop w:val="0"/>
      <w:marBottom w:val="0"/>
      <w:divBdr>
        <w:top w:val="none" w:sz="0" w:space="0" w:color="auto"/>
        <w:left w:val="none" w:sz="0" w:space="0" w:color="auto"/>
        <w:bottom w:val="none" w:sz="0" w:space="0" w:color="auto"/>
        <w:right w:val="none" w:sz="0" w:space="0" w:color="auto"/>
      </w:divBdr>
    </w:div>
    <w:div w:id="1974365214">
      <w:bodyDiv w:val="1"/>
      <w:marLeft w:val="0"/>
      <w:marRight w:val="0"/>
      <w:marTop w:val="0"/>
      <w:marBottom w:val="0"/>
      <w:divBdr>
        <w:top w:val="none" w:sz="0" w:space="0" w:color="auto"/>
        <w:left w:val="none" w:sz="0" w:space="0" w:color="auto"/>
        <w:bottom w:val="none" w:sz="0" w:space="0" w:color="auto"/>
        <w:right w:val="none" w:sz="0" w:space="0" w:color="auto"/>
      </w:divBdr>
    </w:div>
    <w:div w:id="1974755007">
      <w:bodyDiv w:val="1"/>
      <w:marLeft w:val="0"/>
      <w:marRight w:val="0"/>
      <w:marTop w:val="0"/>
      <w:marBottom w:val="0"/>
      <w:divBdr>
        <w:top w:val="none" w:sz="0" w:space="0" w:color="auto"/>
        <w:left w:val="none" w:sz="0" w:space="0" w:color="auto"/>
        <w:bottom w:val="none" w:sz="0" w:space="0" w:color="auto"/>
        <w:right w:val="none" w:sz="0" w:space="0" w:color="auto"/>
      </w:divBdr>
      <w:divsChild>
        <w:div w:id="746729136">
          <w:marLeft w:val="0"/>
          <w:marRight w:val="0"/>
          <w:marTop w:val="0"/>
          <w:marBottom w:val="0"/>
          <w:divBdr>
            <w:top w:val="none" w:sz="0" w:space="0" w:color="auto"/>
            <w:left w:val="none" w:sz="0" w:space="0" w:color="auto"/>
            <w:bottom w:val="none" w:sz="0" w:space="0" w:color="auto"/>
            <w:right w:val="none" w:sz="0" w:space="0" w:color="auto"/>
          </w:divBdr>
        </w:div>
        <w:div w:id="1040786681">
          <w:marLeft w:val="0"/>
          <w:marRight w:val="0"/>
          <w:marTop w:val="0"/>
          <w:marBottom w:val="0"/>
          <w:divBdr>
            <w:top w:val="none" w:sz="0" w:space="0" w:color="auto"/>
            <w:left w:val="none" w:sz="0" w:space="0" w:color="auto"/>
            <w:bottom w:val="none" w:sz="0" w:space="0" w:color="auto"/>
            <w:right w:val="none" w:sz="0" w:space="0" w:color="auto"/>
          </w:divBdr>
        </w:div>
      </w:divsChild>
    </w:div>
    <w:div w:id="1974868441">
      <w:bodyDiv w:val="1"/>
      <w:marLeft w:val="0"/>
      <w:marRight w:val="0"/>
      <w:marTop w:val="0"/>
      <w:marBottom w:val="0"/>
      <w:divBdr>
        <w:top w:val="none" w:sz="0" w:space="0" w:color="auto"/>
        <w:left w:val="none" w:sz="0" w:space="0" w:color="auto"/>
        <w:bottom w:val="none" w:sz="0" w:space="0" w:color="auto"/>
        <w:right w:val="none" w:sz="0" w:space="0" w:color="auto"/>
      </w:divBdr>
    </w:div>
    <w:div w:id="1975019842">
      <w:bodyDiv w:val="1"/>
      <w:marLeft w:val="0"/>
      <w:marRight w:val="0"/>
      <w:marTop w:val="0"/>
      <w:marBottom w:val="0"/>
      <w:divBdr>
        <w:top w:val="none" w:sz="0" w:space="0" w:color="auto"/>
        <w:left w:val="none" w:sz="0" w:space="0" w:color="auto"/>
        <w:bottom w:val="none" w:sz="0" w:space="0" w:color="auto"/>
        <w:right w:val="none" w:sz="0" w:space="0" w:color="auto"/>
      </w:divBdr>
    </w:div>
    <w:div w:id="1975022223">
      <w:bodyDiv w:val="1"/>
      <w:marLeft w:val="0"/>
      <w:marRight w:val="0"/>
      <w:marTop w:val="0"/>
      <w:marBottom w:val="0"/>
      <w:divBdr>
        <w:top w:val="none" w:sz="0" w:space="0" w:color="auto"/>
        <w:left w:val="none" w:sz="0" w:space="0" w:color="auto"/>
        <w:bottom w:val="none" w:sz="0" w:space="0" w:color="auto"/>
        <w:right w:val="none" w:sz="0" w:space="0" w:color="auto"/>
      </w:divBdr>
    </w:div>
    <w:div w:id="1975089891">
      <w:bodyDiv w:val="1"/>
      <w:marLeft w:val="0"/>
      <w:marRight w:val="0"/>
      <w:marTop w:val="0"/>
      <w:marBottom w:val="0"/>
      <w:divBdr>
        <w:top w:val="none" w:sz="0" w:space="0" w:color="auto"/>
        <w:left w:val="none" w:sz="0" w:space="0" w:color="auto"/>
        <w:bottom w:val="none" w:sz="0" w:space="0" w:color="auto"/>
        <w:right w:val="none" w:sz="0" w:space="0" w:color="auto"/>
      </w:divBdr>
    </w:div>
    <w:div w:id="1975256558">
      <w:bodyDiv w:val="1"/>
      <w:marLeft w:val="0"/>
      <w:marRight w:val="0"/>
      <w:marTop w:val="0"/>
      <w:marBottom w:val="0"/>
      <w:divBdr>
        <w:top w:val="none" w:sz="0" w:space="0" w:color="auto"/>
        <w:left w:val="none" w:sz="0" w:space="0" w:color="auto"/>
        <w:bottom w:val="none" w:sz="0" w:space="0" w:color="auto"/>
        <w:right w:val="none" w:sz="0" w:space="0" w:color="auto"/>
      </w:divBdr>
    </w:div>
    <w:div w:id="1976174886">
      <w:bodyDiv w:val="1"/>
      <w:marLeft w:val="0"/>
      <w:marRight w:val="0"/>
      <w:marTop w:val="0"/>
      <w:marBottom w:val="0"/>
      <w:divBdr>
        <w:top w:val="none" w:sz="0" w:space="0" w:color="auto"/>
        <w:left w:val="none" w:sz="0" w:space="0" w:color="auto"/>
        <w:bottom w:val="none" w:sz="0" w:space="0" w:color="auto"/>
        <w:right w:val="none" w:sz="0" w:space="0" w:color="auto"/>
      </w:divBdr>
    </w:div>
    <w:div w:id="1976326031">
      <w:bodyDiv w:val="1"/>
      <w:marLeft w:val="0"/>
      <w:marRight w:val="0"/>
      <w:marTop w:val="0"/>
      <w:marBottom w:val="0"/>
      <w:divBdr>
        <w:top w:val="none" w:sz="0" w:space="0" w:color="auto"/>
        <w:left w:val="none" w:sz="0" w:space="0" w:color="auto"/>
        <w:bottom w:val="none" w:sz="0" w:space="0" w:color="auto"/>
        <w:right w:val="none" w:sz="0" w:space="0" w:color="auto"/>
      </w:divBdr>
    </w:div>
    <w:div w:id="1976712036">
      <w:bodyDiv w:val="1"/>
      <w:marLeft w:val="0"/>
      <w:marRight w:val="0"/>
      <w:marTop w:val="0"/>
      <w:marBottom w:val="0"/>
      <w:divBdr>
        <w:top w:val="none" w:sz="0" w:space="0" w:color="auto"/>
        <w:left w:val="none" w:sz="0" w:space="0" w:color="auto"/>
        <w:bottom w:val="none" w:sz="0" w:space="0" w:color="auto"/>
        <w:right w:val="none" w:sz="0" w:space="0" w:color="auto"/>
      </w:divBdr>
      <w:divsChild>
        <w:div w:id="138966023">
          <w:marLeft w:val="0"/>
          <w:marRight w:val="75"/>
          <w:marTop w:val="30"/>
          <w:marBottom w:val="0"/>
          <w:divBdr>
            <w:top w:val="none" w:sz="0" w:space="0" w:color="auto"/>
            <w:left w:val="none" w:sz="0" w:space="0" w:color="auto"/>
            <w:bottom w:val="none" w:sz="0" w:space="0" w:color="auto"/>
            <w:right w:val="none" w:sz="0" w:space="0" w:color="auto"/>
          </w:divBdr>
          <w:divsChild>
            <w:div w:id="471413637">
              <w:marLeft w:val="0"/>
              <w:marRight w:val="75"/>
              <w:marTop w:val="120"/>
              <w:marBottom w:val="0"/>
              <w:divBdr>
                <w:top w:val="none" w:sz="0" w:space="0" w:color="auto"/>
                <w:left w:val="single" w:sz="48" w:space="1" w:color="14994A"/>
                <w:bottom w:val="none" w:sz="0" w:space="0" w:color="auto"/>
                <w:right w:val="none" w:sz="0" w:space="0" w:color="auto"/>
              </w:divBdr>
            </w:div>
          </w:divsChild>
        </w:div>
        <w:div w:id="1381830160">
          <w:marLeft w:val="0"/>
          <w:marRight w:val="0"/>
          <w:marTop w:val="120"/>
          <w:marBottom w:val="120"/>
          <w:divBdr>
            <w:top w:val="none" w:sz="0" w:space="0" w:color="auto"/>
            <w:left w:val="none" w:sz="0" w:space="0" w:color="auto"/>
            <w:bottom w:val="none" w:sz="0" w:space="0" w:color="auto"/>
            <w:right w:val="none" w:sz="0" w:space="0" w:color="auto"/>
          </w:divBdr>
        </w:div>
      </w:divsChild>
    </w:div>
    <w:div w:id="1976717056">
      <w:bodyDiv w:val="1"/>
      <w:marLeft w:val="0"/>
      <w:marRight w:val="0"/>
      <w:marTop w:val="0"/>
      <w:marBottom w:val="0"/>
      <w:divBdr>
        <w:top w:val="none" w:sz="0" w:space="0" w:color="auto"/>
        <w:left w:val="none" w:sz="0" w:space="0" w:color="auto"/>
        <w:bottom w:val="none" w:sz="0" w:space="0" w:color="auto"/>
        <w:right w:val="none" w:sz="0" w:space="0" w:color="auto"/>
      </w:divBdr>
    </w:div>
    <w:div w:id="1976983508">
      <w:bodyDiv w:val="1"/>
      <w:marLeft w:val="0"/>
      <w:marRight w:val="0"/>
      <w:marTop w:val="0"/>
      <w:marBottom w:val="0"/>
      <w:divBdr>
        <w:top w:val="none" w:sz="0" w:space="0" w:color="auto"/>
        <w:left w:val="none" w:sz="0" w:space="0" w:color="auto"/>
        <w:bottom w:val="none" w:sz="0" w:space="0" w:color="auto"/>
        <w:right w:val="none" w:sz="0" w:space="0" w:color="auto"/>
      </w:divBdr>
    </w:div>
    <w:div w:id="1977222412">
      <w:bodyDiv w:val="1"/>
      <w:marLeft w:val="0"/>
      <w:marRight w:val="0"/>
      <w:marTop w:val="0"/>
      <w:marBottom w:val="0"/>
      <w:divBdr>
        <w:top w:val="none" w:sz="0" w:space="0" w:color="auto"/>
        <w:left w:val="none" w:sz="0" w:space="0" w:color="auto"/>
        <w:bottom w:val="none" w:sz="0" w:space="0" w:color="auto"/>
        <w:right w:val="none" w:sz="0" w:space="0" w:color="auto"/>
      </w:divBdr>
    </w:div>
    <w:div w:id="1977758611">
      <w:bodyDiv w:val="1"/>
      <w:marLeft w:val="0"/>
      <w:marRight w:val="0"/>
      <w:marTop w:val="0"/>
      <w:marBottom w:val="0"/>
      <w:divBdr>
        <w:top w:val="none" w:sz="0" w:space="0" w:color="auto"/>
        <w:left w:val="none" w:sz="0" w:space="0" w:color="auto"/>
        <w:bottom w:val="none" w:sz="0" w:space="0" w:color="auto"/>
        <w:right w:val="none" w:sz="0" w:space="0" w:color="auto"/>
      </w:divBdr>
      <w:divsChild>
        <w:div w:id="1710377895">
          <w:marLeft w:val="0"/>
          <w:marRight w:val="0"/>
          <w:marTop w:val="0"/>
          <w:marBottom w:val="0"/>
          <w:divBdr>
            <w:top w:val="none" w:sz="0" w:space="0" w:color="auto"/>
            <w:left w:val="none" w:sz="0" w:space="0" w:color="auto"/>
            <w:bottom w:val="none" w:sz="0" w:space="0" w:color="auto"/>
            <w:right w:val="none" w:sz="0" w:space="0" w:color="auto"/>
          </w:divBdr>
          <w:divsChild>
            <w:div w:id="1436483987">
              <w:marLeft w:val="0"/>
              <w:marRight w:val="0"/>
              <w:marTop w:val="240"/>
              <w:marBottom w:val="240"/>
              <w:divBdr>
                <w:top w:val="none" w:sz="0" w:space="0" w:color="auto"/>
                <w:left w:val="none" w:sz="0" w:space="0" w:color="auto"/>
                <w:bottom w:val="none" w:sz="0" w:space="0" w:color="auto"/>
                <w:right w:val="none" w:sz="0" w:space="0" w:color="auto"/>
              </w:divBdr>
              <w:divsChild>
                <w:div w:id="11229696">
                  <w:marLeft w:val="0"/>
                  <w:marRight w:val="0"/>
                  <w:marTop w:val="0"/>
                  <w:marBottom w:val="0"/>
                  <w:divBdr>
                    <w:top w:val="none" w:sz="0" w:space="0" w:color="auto"/>
                    <w:left w:val="none" w:sz="0" w:space="0" w:color="auto"/>
                    <w:bottom w:val="none" w:sz="0" w:space="0" w:color="auto"/>
                    <w:right w:val="none" w:sz="0" w:space="0" w:color="auto"/>
                  </w:divBdr>
                  <w:divsChild>
                    <w:div w:id="726951409">
                      <w:marLeft w:val="56"/>
                      <w:marRight w:val="0"/>
                      <w:marTop w:val="0"/>
                      <w:marBottom w:val="0"/>
                      <w:divBdr>
                        <w:top w:val="none" w:sz="0" w:space="0" w:color="auto"/>
                        <w:left w:val="none" w:sz="0" w:space="0" w:color="auto"/>
                        <w:bottom w:val="none" w:sz="0" w:space="0" w:color="auto"/>
                        <w:right w:val="none" w:sz="0" w:space="0" w:color="auto"/>
                      </w:divBdr>
                    </w:div>
                    <w:div w:id="207030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8100661">
      <w:bodyDiv w:val="1"/>
      <w:marLeft w:val="0"/>
      <w:marRight w:val="0"/>
      <w:marTop w:val="0"/>
      <w:marBottom w:val="0"/>
      <w:divBdr>
        <w:top w:val="none" w:sz="0" w:space="0" w:color="auto"/>
        <w:left w:val="none" w:sz="0" w:space="0" w:color="auto"/>
        <w:bottom w:val="none" w:sz="0" w:space="0" w:color="auto"/>
        <w:right w:val="none" w:sz="0" w:space="0" w:color="auto"/>
      </w:divBdr>
    </w:div>
    <w:div w:id="1978144715">
      <w:bodyDiv w:val="1"/>
      <w:marLeft w:val="0"/>
      <w:marRight w:val="0"/>
      <w:marTop w:val="0"/>
      <w:marBottom w:val="0"/>
      <w:divBdr>
        <w:top w:val="none" w:sz="0" w:space="0" w:color="auto"/>
        <w:left w:val="none" w:sz="0" w:space="0" w:color="auto"/>
        <w:bottom w:val="none" w:sz="0" w:space="0" w:color="auto"/>
        <w:right w:val="none" w:sz="0" w:space="0" w:color="auto"/>
      </w:divBdr>
      <w:divsChild>
        <w:div w:id="974874107">
          <w:marLeft w:val="0"/>
          <w:marRight w:val="0"/>
          <w:marTop w:val="0"/>
          <w:marBottom w:val="0"/>
          <w:divBdr>
            <w:top w:val="none" w:sz="0" w:space="0" w:color="auto"/>
            <w:left w:val="none" w:sz="0" w:space="0" w:color="auto"/>
            <w:bottom w:val="none" w:sz="0" w:space="0" w:color="auto"/>
            <w:right w:val="none" w:sz="0" w:space="0" w:color="auto"/>
          </w:divBdr>
        </w:div>
      </w:divsChild>
    </w:div>
    <w:div w:id="1978491699">
      <w:bodyDiv w:val="1"/>
      <w:marLeft w:val="0"/>
      <w:marRight w:val="0"/>
      <w:marTop w:val="0"/>
      <w:marBottom w:val="0"/>
      <w:divBdr>
        <w:top w:val="none" w:sz="0" w:space="0" w:color="auto"/>
        <w:left w:val="none" w:sz="0" w:space="0" w:color="auto"/>
        <w:bottom w:val="none" w:sz="0" w:space="0" w:color="auto"/>
        <w:right w:val="none" w:sz="0" w:space="0" w:color="auto"/>
      </w:divBdr>
    </w:div>
    <w:div w:id="1978757483">
      <w:bodyDiv w:val="1"/>
      <w:marLeft w:val="0"/>
      <w:marRight w:val="0"/>
      <w:marTop w:val="0"/>
      <w:marBottom w:val="0"/>
      <w:divBdr>
        <w:top w:val="none" w:sz="0" w:space="0" w:color="auto"/>
        <w:left w:val="none" w:sz="0" w:space="0" w:color="auto"/>
        <w:bottom w:val="none" w:sz="0" w:space="0" w:color="auto"/>
        <w:right w:val="none" w:sz="0" w:space="0" w:color="auto"/>
      </w:divBdr>
    </w:div>
    <w:div w:id="1980112548">
      <w:bodyDiv w:val="1"/>
      <w:marLeft w:val="0"/>
      <w:marRight w:val="0"/>
      <w:marTop w:val="0"/>
      <w:marBottom w:val="0"/>
      <w:divBdr>
        <w:top w:val="none" w:sz="0" w:space="0" w:color="auto"/>
        <w:left w:val="none" w:sz="0" w:space="0" w:color="auto"/>
        <w:bottom w:val="none" w:sz="0" w:space="0" w:color="auto"/>
        <w:right w:val="none" w:sz="0" w:space="0" w:color="auto"/>
      </w:divBdr>
      <w:divsChild>
        <w:div w:id="185410325">
          <w:marLeft w:val="0"/>
          <w:marRight w:val="0"/>
          <w:marTop w:val="0"/>
          <w:marBottom w:val="0"/>
          <w:divBdr>
            <w:top w:val="none" w:sz="0" w:space="0" w:color="auto"/>
            <w:left w:val="none" w:sz="0" w:space="0" w:color="auto"/>
            <w:bottom w:val="none" w:sz="0" w:space="15" w:color="auto"/>
            <w:right w:val="none" w:sz="0" w:space="0" w:color="auto"/>
          </w:divBdr>
        </w:div>
        <w:div w:id="1232232098">
          <w:marLeft w:val="0"/>
          <w:marRight w:val="0"/>
          <w:marTop w:val="0"/>
          <w:marBottom w:val="0"/>
          <w:divBdr>
            <w:top w:val="none" w:sz="0" w:space="0" w:color="auto"/>
            <w:left w:val="none" w:sz="0" w:space="0" w:color="auto"/>
            <w:bottom w:val="none" w:sz="0" w:space="15" w:color="auto"/>
            <w:right w:val="none" w:sz="0" w:space="0" w:color="auto"/>
          </w:divBdr>
        </w:div>
      </w:divsChild>
    </w:div>
    <w:div w:id="1980718996">
      <w:bodyDiv w:val="1"/>
      <w:marLeft w:val="0"/>
      <w:marRight w:val="0"/>
      <w:marTop w:val="0"/>
      <w:marBottom w:val="0"/>
      <w:divBdr>
        <w:top w:val="none" w:sz="0" w:space="0" w:color="auto"/>
        <w:left w:val="none" w:sz="0" w:space="0" w:color="auto"/>
        <w:bottom w:val="none" w:sz="0" w:space="0" w:color="auto"/>
        <w:right w:val="none" w:sz="0" w:space="0" w:color="auto"/>
      </w:divBdr>
      <w:divsChild>
        <w:div w:id="2046252241">
          <w:marLeft w:val="0"/>
          <w:marRight w:val="0"/>
          <w:marTop w:val="0"/>
          <w:marBottom w:val="0"/>
          <w:divBdr>
            <w:top w:val="none" w:sz="0" w:space="0" w:color="auto"/>
            <w:left w:val="none" w:sz="0" w:space="0" w:color="auto"/>
            <w:bottom w:val="none" w:sz="0" w:space="0" w:color="auto"/>
            <w:right w:val="none" w:sz="0" w:space="0" w:color="auto"/>
          </w:divBdr>
          <w:divsChild>
            <w:div w:id="344091178">
              <w:marLeft w:val="0"/>
              <w:marRight w:val="0"/>
              <w:marTop w:val="0"/>
              <w:marBottom w:val="0"/>
              <w:divBdr>
                <w:top w:val="none" w:sz="0" w:space="0" w:color="auto"/>
                <w:left w:val="none" w:sz="0" w:space="0" w:color="auto"/>
                <w:bottom w:val="none" w:sz="0" w:space="0" w:color="auto"/>
                <w:right w:val="none" w:sz="0" w:space="0" w:color="auto"/>
              </w:divBdr>
            </w:div>
          </w:divsChild>
        </w:div>
        <w:div w:id="2096853837">
          <w:marLeft w:val="0"/>
          <w:marRight w:val="0"/>
          <w:marTop w:val="0"/>
          <w:marBottom w:val="0"/>
          <w:divBdr>
            <w:top w:val="none" w:sz="0" w:space="0" w:color="auto"/>
            <w:left w:val="none" w:sz="0" w:space="0" w:color="auto"/>
            <w:bottom w:val="none" w:sz="0" w:space="0" w:color="auto"/>
            <w:right w:val="none" w:sz="0" w:space="0" w:color="auto"/>
          </w:divBdr>
        </w:div>
      </w:divsChild>
    </w:div>
    <w:div w:id="1981229430">
      <w:bodyDiv w:val="1"/>
      <w:marLeft w:val="0"/>
      <w:marRight w:val="0"/>
      <w:marTop w:val="0"/>
      <w:marBottom w:val="0"/>
      <w:divBdr>
        <w:top w:val="none" w:sz="0" w:space="0" w:color="auto"/>
        <w:left w:val="none" w:sz="0" w:space="0" w:color="auto"/>
        <w:bottom w:val="none" w:sz="0" w:space="0" w:color="auto"/>
        <w:right w:val="none" w:sz="0" w:space="0" w:color="auto"/>
      </w:divBdr>
      <w:divsChild>
        <w:div w:id="1215235285">
          <w:marLeft w:val="0"/>
          <w:marRight w:val="0"/>
          <w:marTop w:val="0"/>
          <w:marBottom w:val="0"/>
          <w:divBdr>
            <w:top w:val="none" w:sz="0" w:space="0" w:color="auto"/>
            <w:left w:val="none" w:sz="0" w:space="0" w:color="auto"/>
            <w:bottom w:val="none" w:sz="0" w:space="0" w:color="auto"/>
            <w:right w:val="none" w:sz="0" w:space="0" w:color="auto"/>
          </w:divBdr>
        </w:div>
      </w:divsChild>
    </w:div>
    <w:div w:id="1981304619">
      <w:bodyDiv w:val="1"/>
      <w:marLeft w:val="0"/>
      <w:marRight w:val="0"/>
      <w:marTop w:val="0"/>
      <w:marBottom w:val="0"/>
      <w:divBdr>
        <w:top w:val="none" w:sz="0" w:space="0" w:color="auto"/>
        <w:left w:val="none" w:sz="0" w:space="0" w:color="auto"/>
        <w:bottom w:val="none" w:sz="0" w:space="0" w:color="auto"/>
        <w:right w:val="none" w:sz="0" w:space="0" w:color="auto"/>
      </w:divBdr>
    </w:div>
    <w:div w:id="1981617422">
      <w:bodyDiv w:val="1"/>
      <w:marLeft w:val="0"/>
      <w:marRight w:val="0"/>
      <w:marTop w:val="0"/>
      <w:marBottom w:val="0"/>
      <w:divBdr>
        <w:top w:val="none" w:sz="0" w:space="0" w:color="auto"/>
        <w:left w:val="none" w:sz="0" w:space="0" w:color="auto"/>
        <w:bottom w:val="none" w:sz="0" w:space="0" w:color="auto"/>
        <w:right w:val="none" w:sz="0" w:space="0" w:color="auto"/>
      </w:divBdr>
    </w:div>
    <w:div w:id="1981762276">
      <w:bodyDiv w:val="1"/>
      <w:marLeft w:val="0"/>
      <w:marRight w:val="0"/>
      <w:marTop w:val="0"/>
      <w:marBottom w:val="0"/>
      <w:divBdr>
        <w:top w:val="none" w:sz="0" w:space="0" w:color="auto"/>
        <w:left w:val="none" w:sz="0" w:space="0" w:color="auto"/>
        <w:bottom w:val="none" w:sz="0" w:space="0" w:color="auto"/>
        <w:right w:val="none" w:sz="0" w:space="0" w:color="auto"/>
      </w:divBdr>
    </w:div>
    <w:div w:id="1981959179">
      <w:bodyDiv w:val="1"/>
      <w:marLeft w:val="0"/>
      <w:marRight w:val="0"/>
      <w:marTop w:val="0"/>
      <w:marBottom w:val="0"/>
      <w:divBdr>
        <w:top w:val="none" w:sz="0" w:space="0" w:color="auto"/>
        <w:left w:val="none" w:sz="0" w:space="0" w:color="auto"/>
        <w:bottom w:val="none" w:sz="0" w:space="0" w:color="auto"/>
        <w:right w:val="none" w:sz="0" w:space="0" w:color="auto"/>
      </w:divBdr>
    </w:div>
    <w:div w:id="1983347130">
      <w:bodyDiv w:val="1"/>
      <w:marLeft w:val="0"/>
      <w:marRight w:val="0"/>
      <w:marTop w:val="0"/>
      <w:marBottom w:val="0"/>
      <w:divBdr>
        <w:top w:val="none" w:sz="0" w:space="0" w:color="auto"/>
        <w:left w:val="none" w:sz="0" w:space="0" w:color="auto"/>
        <w:bottom w:val="none" w:sz="0" w:space="0" w:color="auto"/>
        <w:right w:val="none" w:sz="0" w:space="0" w:color="auto"/>
      </w:divBdr>
      <w:divsChild>
        <w:div w:id="1974019150">
          <w:marLeft w:val="0"/>
          <w:marRight w:val="0"/>
          <w:marTop w:val="0"/>
          <w:marBottom w:val="0"/>
          <w:divBdr>
            <w:top w:val="none" w:sz="0" w:space="0" w:color="auto"/>
            <w:left w:val="none" w:sz="0" w:space="0" w:color="auto"/>
            <w:bottom w:val="none" w:sz="0" w:space="0" w:color="auto"/>
            <w:right w:val="none" w:sz="0" w:space="0" w:color="auto"/>
          </w:divBdr>
          <w:divsChild>
            <w:div w:id="2125879112">
              <w:marLeft w:val="0"/>
              <w:marRight w:val="0"/>
              <w:marTop w:val="0"/>
              <w:marBottom w:val="0"/>
              <w:divBdr>
                <w:top w:val="none" w:sz="0" w:space="0" w:color="auto"/>
                <w:left w:val="none" w:sz="0" w:space="0" w:color="auto"/>
                <w:bottom w:val="none" w:sz="0" w:space="0" w:color="auto"/>
                <w:right w:val="none" w:sz="0" w:space="0" w:color="auto"/>
              </w:divBdr>
            </w:div>
          </w:divsChild>
        </w:div>
        <w:div w:id="1055081736">
          <w:marLeft w:val="0"/>
          <w:marRight w:val="0"/>
          <w:marTop w:val="0"/>
          <w:marBottom w:val="0"/>
          <w:divBdr>
            <w:top w:val="none" w:sz="0" w:space="0" w:color="auto"/>
            <w:left w:val="none" w:sz="0" w:space="0" w:color="auto"/>
            <w:bottom w:val="none" w:sz="0" w:space="0" w:color="auto"/>
            <w:right w:val="none" w:sz="0" w:space="0" w:color="auto"/>
          </w:divBdr>
          <w:divsChild>
            <w:div w:id="1550075070">
              <w:marLeft w:val="0"/>
              <w:marRight w:val="0"/>
              <w:marTop w:val="0"/>
              <w:marBottom w:val="0"/>
              <w:divBdr>
                <w:top w:val="none" w:sz="0" w:space="0" w:color="auto"/>
                <w:left w:val="none" w:sz="0" w:space="0" w:color="auto"/>
                <w:bottom w:val="none" w:sz="0" w:space="0" w:color="auto"/>
                <w:right w:val="none" w:sz="0" w:space="0" w:color="auto"/>
              </w:divBdr>
            </w:div>
          </w:divsChild>
        </w:div>
        <w:div w:id="883835148">
          <w:marLeft w:val="0"/>
          <w:marRight w:val="0"/>
          <w:marTop w:val="0"/>
          <w:marBottom w:val="0"/>
          <w:divBdr>
            <w:top w:val="none" w:sz="0" w:space="0" w:color="auto"/>
            <w:left w:val="none" w:sz="0" w:space="0" w:color="auto"/>
            <w:bottom w:val="none" w:sz="0" w:space="0" w:color="auto"/>
            <w:right w:val="none" w:sz="0" w:space="0" w:color="auto"/>
          </w:divBdr>
          <w:divsChild>
            <w:div w:id="1423143425">
              <w:marLeft w:val="0"/>
              <w:marRight w:val="0"/>
              <w:marTop w:val="0"/>
              <w:marBottom w:val="0"/>
              <w:divBdr>
                <w:top w:val="none" w:sz="0" w:space="0" w:color="auto"/>
                <w:left w:val="none" w:sz="0" w:space="0" w:color="auto"/>
                <w:bottom w:val="none" w:sz="0" w:space="0" w:color="auto"/>
                <w:right w:val="none" w:sz="0" w:space="0" w:color="auto"/>
              </w:divBdr>
            </w:div>
          </w:divsChild>
        </w:div>
        <w:div w:id="1248920891">
          <w:marLeft w:val="0"/>
          <w:marRight w:val="0"/>
          <w:marTop w:val="0"/>
          <w:marBottom w:val="0"/>
          <w:divBdr>
            <w:top w:val="none" w:sz="0" w:space="0" w:color="auto"/>
            <w:left w:val="none" w:sz="0" w:space="0" w:color="auto"/>
            <w:bottom w:val="none" w:sz="0" w:space="0" w:color="auto"/>
            <w:right w:val="none" w:sz="0" w:space="0" w:color="auto"/>
          </w:divBdr>
          <w:divsChild>
            <w:div w:id="40133361">
              <w:marLeft w:val="0"/>
              <w:marRight w:val="0"/>
              <w:marTop w:val="0"/>
              <w:marBottom w:val="0"/>
              <w:divBdr>
                <w:top w:val="none" w:sz="0" w:space="0" w:color="auto"/>
                <w:left w:val="none" w:sz="0" w:space="0" w:color="auto"/>
                <w:bottom w:val="none" w:sz="0" w:space="0" w:color="auto"/>
                <w:right w:val="none" w:sz="0" w:space="0" w:color="auto"/>
              </w:divBdr>
            </w:div>
          </w:divsChild>
        </w:div>
        <w:div w:id="1201239901">
          <w:marLeft w:val="0"/>
          <w:marRight w:val="0"/>
          <w:marTop w:val="0"/>
          <w:marBottom w:val="0"/>
          <w:divBdr>
            <w:top w:val="none" w:sz="0" w:space="0" w:color="auto"/>
            <w:left w:val="none" w:sz="0" w:space="0" w:color="auto"/>
            <w:bottom w:val="none" w:sz="0" w:space="0" w:color="auto"/>
            <w:right w:val="none" w:sz="0" w:space="0" w:color="auto"/>
          </w:divBdr>
          <w:divsChild>
            <w:div w:id="843476968">
              <w:marLeft w:val="0"/>
              <w:marRight w:val="0"/>
              <w:marTop w:val="0"/>
              <w:marBottom w:val="0"/>
              <w:divBdr>
                <w:top w:val="none" w:sz="0" w:space="0" w:color="auto"/>
                <w:left w:val="none" w:sz="0" w:space="0" w:color="auto"/>
                <w:bottom w:val="none" w:sz="0" w:space="0" w:color="auto"/>
                <w:right w:val="none" w:sz="0" w:space="0" w:color="auto"/>
              </w:divBdr>
            </w:div>
          </w:divsChild>
        </w:div>
        <w:div w:id="2006274487">
          <w:marLeft w:val="0"/>
          <w:marRight w:val="0"/>
          <w:marTop w:val="0"/>
          <w:marBottom w:val="0"/>
          <w:divBdr>
            <w:top w:val="none" w:sz="0" w:space="0" w:color="auto"/>
            <w:left w:val="none" w:sz="0" w:space="0" w:color="auto"/>
            <w:bottom w:val="none" w:sz="0" w:space="0" w:color="auto"/>
            <w:right w:val="none" w:sz="0" w:space="0" w:color="auto"/>
          </w:divBdr>
          <w:divsChild>
            <w:div w:id="161378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650643">
      <w:bodyDiv w:val="1"/>
      <w:marLeft w:val="0"/>
      <w:marRight w:val="0"/>
      <w:marTop w:val="0"/>
      <w:marBottom w:val="0"/>
      <w:divBdr>
        <w:top w:val="none" w:sz="0" w:space="0" w:color="auto"/>
        <w:left w:val="none" w:sz="0" w:space="0" w:color="auto"/>
        <w:bottom w:val="none" w:sz="0" w:space="0" w:color="auto"/>
        <w:right w:val="none" w:sz="0" w:space="0" w:color="auto"/>
      </w:divBdr>
    </w:div>
    <w:div w:id="1983921324">
      <w:marLeft w:val="0"/>
      <w:marRight w:val="0"/>
      <w:marTop w:val="0"/>
      <w:marBottom w:val="0"/>
      <w:divBdr>
        <w:top w:val="none" w:sz="0" w:space="0" w:color="auto"/>
        <w:left w:val="none" w:sz="0" w:space="0" w:color="auto"/>
        <w:bottom w:val="none" w:sz="0" w:space="0" w:color="auto"/>
        <w:right w:val="none" w:sz="0" w:space="0" w:color="auto"/>
      </w:divBdr>
    </w:div>
    <w:div w:id="1984431042">
      <w:bodyDiv w:val="1"/>
      <w:marLeft w:val="0"/>
      <w:marRight w:val="0"/>
      <w:marTop w:val="0"/>
      <w:marBottom w:val="0"/>
      <w:divBdr>
        <w:top w:val="none" w:sz="0" w:space="0" w:color="auto"/>
        <w:left w:val="none" w:sz="0" w:space="0" w:color="auto"/>
        <w:bottom w:val="none" w:sz="0" w:space="0" w:color="auto"/>
        <w:right w:val="none" w:sz="0" w:space="0" w:color="auto"/>
      </w:divBdr>
    </w:div>
    <w:div w:id="1984967171">
      <w:bodyDiv w:val="1"/>
      <w:marLeft w:val="0"/>
      <w:marRight w:val="0"/>
      <w:marTop w:val="0"/>
      <w:marBottom w:val="0"/>
      <w:divBdr>
        <w:top w:val="none" w:sz="0" w:space="0" w:color="auto"/>
        <w:left w:val="none" w:sz="0" w:space="0" w:color="auto"/>
        <w:bottom w:val="none" w:sz="0" w:space="0" w:color="auto"/>
        <w:right w:val="none" w:sz="0" w:space="0" w:color="auto"/>
      </w:divBdr>
    </w:div>
    <w:div w:id="1985352939">
      <w:bodyDiv w:val="1"/>
      <w:marLeft w:val="0"/>
      <w:marRight w:val="0"/>
      <w:marTop w:val="0"/>
      <w:marBottom w:val="0"/>
      <w:divBdr>
        <w:top w:val="none" w:sz="0" w:space="0" w:color="auto"/>
        <w:left w:val="none" w:sz="0" w:space="0" w:color="auto"/>
        <w:bottom w:val="none" w:sz="0" w:space="0" w:color="auto"/>
        <w:right w:val="none" w:sz="0" w:space="0" w:color="auto"/>
      </w:divBdr>
    </w:div>
    <w:div w:id="1985500043">
      <w:bodyDiv w:val="1"/>
      <w:marLeft w:val="0"/>
      <w:marRight w:val="0"/>
      <w:marTop w:val="0"/>
      <w:marBottom w:val="0"/>
      <w:divBdr>
        <w:top w:val="none" w:sz="0" w:space="0" w:color="auto"/>
        <w:left w:val="none" w:sz="0" w:space="0" w:color="auto"/>
        <w:bottom w:val="none" w:sz="0" w:space="0" w:color="auto"/>
        <w:right w:val="none" w:sz="0" w:space="0" w:color="auto"/>
      </w:divBdr>
    </w:div>
    <w:div w:id="1985692233">
      <w:bodyDiv w:val="1"/>
      <w:marLeft w:val="0"/>
      <w:marRight w:val="0"/>
      <w:marTop w:val="0"/>
      <w:marBottom w:val="0"/>
      <w:divBdr>
        <w:top w:val="none" w:sz="0" w:space="0" w:color="auto"/>
        <w:left w:val="none" w:sz="0" w:space="0" w:color="auto"/>
        <w:bottom w:val="none" w:sz="0" w:space="0" w:color="auto"/>
        <w:right w:val="none" w:sz="0" w:space="0" w:color="auto"/>
      </w:divBdr>
    </w:div>
    <w:div w:id="1985809820">
      <w:bodyDiv w:val="1"/>
      <w:marLeft w:val="0"/>
      <w:marRight w:val="0"/>
      <w:marTop w:val="0"/>
      <w:marBottom w:val="0"/>
      <w:divBdr>
        <w:top w:val="none" w:sz="0" w:space="0" w:color="auto"/>
        <w:left w:val="none" w:sz="0" w:space="0" w:color="auto"/>
        <w:bottom w:val="none" w:sz="0" w:space="0" w:color="auto"/>
        <w:right w:val="none" w:sz="0" w:space="0" w:color="auto"/>
      </w:divBdr>
    </w:div>
    <w:div w:id="1986159074">
      <w:bodyDiv w:val="1"/>
      <w:marLeft w:val="0"/>
      <w:marRight w:val="0"/>
      <w:marTop w:val="0"/>
      <w:marBottom w:val="0"/>
      <w:divBdr>
        <w:top w:val="none" w:sz="0" w:space="0" w:color="auto"/>
        <w:left w:val="none" w:sz="0" w:space="0" w:color="auto"/>
        <w:bottom w:val="none" w:sz="0" w:space="0" w:color="auto"/>
        <w:right w:val="none" w:sz="0" w:space="0" w:color="auto"/>
      </w:divBdr>
      <w:divsChild>
        <w:div w:id="388111995">
          <w:marLeft w:val="0"/>
          <w:marRight w:val="0"/>
          <w:marTop w:val="0"/>
          <w:marBottom w:val="0"/>
          <w:divBdr>
            <w:top w:val="none" w:sz="0" w:space="0" w:color="auto"/>
            <w:left w:val="none" w:sz="0" w:space="0" w:color="auto"/>
            <w:bottom w:val="none" w:sz="0" w:space="0" w:color="auto"/>
            <w:right w:val="none" w:sz="0" w:space="0" w:color="auto"/>
          </w:divBdr>
        </w:div>
        <w:div w:id="1089233100">
          <w:marLeft w:val="0"/>
          <w:marRight w:val="0"/>
          <w:marTop w:val="0"/>
          <w:marBottom w:val="192"/>
          <w:divBdr>
            <w:top w:val="none" w:sz="0" w:space="0" w:color="auto"/>
            <w:left w:val="none" w:sz="0" w:space="0" w:color="auto"/>
            <w:bottom w:val="none" w:sz="0" w:space="0" w:color="auto"/>
            <w:right w:val="none" w:sz="0" w:space="0" w:color="auto"/>
          </w:divBdr>
        </w:div>
      </w:divsChild>
    </w:div>
    <w:div w:id="1986621158">
      <w:bodyDiv w:val="1"/>
      <w:marLeft w:val="0"/>
      <w:marRight w:val="0"/>
      <w:marTop w:val="0"/>
      <w:marBottom w:val="0"/>
      <w:divBdr>
        <w:top w:val="none" w:sz="0" w:space="0" w:color="auto"/>
        <w:left w:val="none" w:sz="0" w:space="0" w:color="auto"/>
        <w:bottom w:val="none" w:sz="0" w:space="0" w:color="auto"/>
        <w:right w:val="none" w:sz="0" w:space="0" w:color="auto"/>
      </w:divBdr>
      <w:divsChild>
        <w:div w:id="1465539723">
          <w:marLeft w:val="0"/>
          <w:marRight w:val="0"/>
          <w:marTop w:val="0"/>
          <w:marBottom w:val="270"/>
          <w:divBdr>
            <w:top w:val="none" w:sz="0" w:space="0" w:color="auto"/>
            <w:left w:val="none" w:sz="0" w:space="0" w:color="auto"/>
            <w:bottom w:val="none" w:sz="0" w:space="0" w:color="auto"/>
            <w:right w:val="none" w:sz="0" w:space="0" w:color="auto"/>
          </w:divBdr>
          <w:divsChild>
            <w:div w:id="971060693">
              <w:marLeft w:val="0"/>
              <w:marRight w:val="0"/>
              <w:marTop w:val="0"/>
              <w:marBottom w:val="0"/>
              <w:divBdr>
                <w:top w:val="none" w:sz="0" w:space="0" w:color="auto"/>
                <w:left w:val="none" w:sz="0" w:space="0" w:color="auto"/>
                <w:bottom w:val="single" w:sz="6" w:space="0" w:color="FFFFFF"/>
                <w:right w:val="none" w:sz="0" w:space="0" w:color="auto"/>
              </w:divBdr>
              <w:divsChild>
                <w:div w:id="110916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078043">
      <w:bodyDiv w:val="1"/>
      <w:marLeft w:val="0"/>
      <w:marRight w:val="0"/>
      <w:marTop w:val="0"/>
      <w:marBottom w:val="0"/>
      <w:divBdr>
        <w:top w:val="none" w:sz="0" w:space="0" w:color="auto"/>
        <w:left w:val="none" w:sz="0" w:space="0" w:color="auto"/>
        <w:bottom w:val="none" w:sz="0" w:space="0" w:color="auto"/>
        <w:right w:val="none" w:sz="0" w:space="0" w:color="auto"/>
      </w:divBdr>
      <w:divsChild>
        <w:div w:id="1648318538">
          <w:marLeft w:val="300"/>
          <w:marRight w:val="0"/>
          <w:marTop w:val="0"/>
          <w:marBottom w:val="0"/>
          <w:divBdr>
            <w:top w:val="none" w:sz="0" w:space="0" w:color="auto"/>
            <w:left w:val="none" w:sz="0" w:space="0" w:color="auto"/>
            <w:bottom w:val="none" w:sz="0" w:space="0" w:color="auto"/>
            <w:right w:val="none" w:sz="0" w:space="0" w:color="auto"/>
          </w:divBdr>
        </w:div>
        <w:div w:id="1946376925">
          <w:marLeft w:val="300"/>
          <w:marRight w:val="150"/>
          <w:marTop w:val="300"/>
          <w:marBottom w:val="300"/>
          <w:divBdr>
            <w:top w:val="none" w:sz="0" w:space="0" w:color="auto"/>
            <w:left w:val="none" w:sz="0" w:space="0" w:color="auto"/>
            <w:bottom w:val="none" w:sz="0" w:space="0" w:color="auto"/>
            <w:right w:val="none" w:sz="0" w:space="0" w:color="auto"/>
          </w:divBdr>
        </w:div>
      </w:divsChild>
    </w:div>
    <w:div w:id="1987121112">
      <w:bodyDiv w:val="1"/>
      <w:marLeft w:val="0"/>
      <w:marRight w:val="0"/>
      <w:marTop w:val="0"/>
      <w:marBottom w:val="0"/>
      <w:divBdr>
        <w:top w:val="none" w:sz="0" w:space="0" w:color="auto"/>
        <w:left w:val="none" w:sz="0" w:space="0" w:color="auto"/>
        <w:bottom w:val="none" w:sz="0" w:space="0" w:color="auto"/>
        <w:right w:val="none" w:sz="0" w:space="0" w:color="auto"/>
      </w:divBdr>
    </w:div>
    <w:div w:id="1987665885">
      <w:bodyDiv w:val="1"/>
      <w:marLeft w:val="0"/>
      <w:marRight w:val="0"/>
      <w:marTop w:val="0"/>
      <w:marBottom w:val="0"/>
      <w:divBdr>
        <w:top w:val="none" w:sz="0" w:space="0" w:color="auto"/>
        <w:left w:val="none" w:sz="0" w:space="0" w:color="auto"/>
        <w:bottom w:val="none" w:sz="0" w:space="0" w:color="auto"/>
        <w:right w:val="none" w:sz="0" w:space="0" w:color="auto"/>
      </w:divBdr>
    </w:div>
    <w:div w:id="1987859063">
      <w:bodyDiv w:val="1"/>
      <w:marLeft w:val="0"/>
      <w:marRight w:val="0"/>
      <w:marTop w:val="0"/>
      <w:marBottom w:val="0"/>
      <w:divBdr>
        <w:top w:val="none" w:sz="0" w:space="0" w:color="auto"/>
        <w:left w:val="none" w:sz="0" w:space="0" w:color="auto"/>
        <w:bottom w:val="none" w:sz="0" w:space="0" w:color="auto"/>
        <w:right w:val="none" w:sz="0" w:space="0" w:color="auto"/>
      </w:divBdr>
      <w:divsChild>
        <w:div w:id="30351469">
          <w:marLeft w:val="0"/>
          <w:marRight w:val="0"/>
          <w:marTop w:val="0"/>
          <w:marBottom w:val="0"/>
          <w:divBdr>
            <w:top w:val="none" w:sz="0" w:space="0" w:color="auto"/>
            <w:left w:val="none" w:sz="0" w:space="0" w:color="auto"/>
            <w:bottom w:val="none" w:sz="0" w:space="0" w:color="auto"/>
            <w:right w:val="none" w:sz="0" w:space="0" w:color="auto"/>
          </w:divBdr>
          <w:divsChild>
            <w:div w:id="5135747">
              <w:marLeft w:val="0"/>
              <w:marRight w:val="0"/>
              <w:marTop w:val="0"/>
              <w:marBottom w:val="0"/>
              <w:divBdr>
                <w:top w:val="none" w:sz="0" w:space="0" w:color="auto"/>
                <w:left w:val="none" w:sz="0" w:space="0" w:color="auto"/>
                <w:bottom w:val="none" w:sz="0" w:space="0" w:color="auto"/>
                <w:right w:val="none" w:sz="0" w:space="0" w:color="auto"/>
              </w:divBdr>
              <w:divsChild>
                <w:div w:id="572548924">
                  <w:marLeft w:val="1650"/>
                  <w:marRight w:val="0"/>
                  <w:marTop w:val="0"/>
                  <w:marBottom w:val="0"/>
                  <w:divBdr>
                    <w:top w:val="none" w:sz="0" w:space="0" w:color="auto"/>
                    <w:left w:val="none" w:sz="0" w:space="0" w:color="auto"/>
                    <w:bottom w:val="none" w:sz="0" w:space="0" w:color="auto"/>
                    <w:right w:val="none" w:sz="0" w:space="0" w:color="auto"/>
                  </w:divBdr>
                  <w:divsChild>
                    <w:div w:id="314603843">
                      <w:marLeft w:val="0"/>
                      <w:marRight w:val="0"/>
                      <w:marTop w:val="0"/>
                      <w:marBottom w:val="0"/>
                      <w:divBdr>
                        <w:top w:val="none" w:sz="0" w:space="0" w:color="auto"/>
                        <w:left w:val="none" w:sz="0" w:space="0" w:color="auto"/>
                        <w:bottom w:val="none" w:sz="0" w:space="0" w:color="auto"/>
                        <w:right w:val="none" w:sz="0" w:space="0" w:color="auto"/>
                      </w:divBdr>
                      <w:divsChild>
                        <w:div w:id="33391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2392599">
          <w:marLeft w:val="0"/>
          <w:marRight w:val="0"/>
          <w:marTop w:val="0"/>
          <w:marBottom w:val="0"/>
          <w:divBdr>
            <w:top w:val="none" w:sz="0" w:space="0" w:color="auto"/>
            <w:left w:val="none" w:sz="0" w:space="0" w:color="auto"/>
            <w:bottom w:val="none" w:sz="0" w:space="0" w:color="auto"/>
            <w:right w:val="none" w:sz="0" w:space="0" w:color="auto"/>
          </w:divBdr>
          <w:divsChild>
            <w:div w:id="6240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625811">
      <w:bodyDiv w:val="1"/>
      <w:marLeft w:val="0"/>
      <w:marRight w:val="0"/>
      <w:marTop w:val="0"/>
      <w:marBottom w:val="0"/>
      <w:divBdr>
        <w:top w:val="none" w:sz="0" w:space="0" w:color="auto"/>
        <w:left w:val="none" w:sz="0" w:space="0" w:color="auto"/>
        <w:bottom w:val="none" w:sz="0" w:space="0" w:color="auto"/>
        <w:right w:val="none" w:sz="0" w:space="0" w:color="auto"/>
      </w:divBdr>
    </w:div>
    <w:div w:id="1988893370">
      <w:bodyDiv w:val="1"/>
      <w:marLeft w:val="0"/>
      <w:marRight w:val="0"/>
      <w:marTop w:val="0"/>
      <w:marBottom w:val="0"/>
      <w:divBdr>
        <w:top w:val="none" w:sz="0" w:space="0" w:color="auto"/>
        <w:left w:val="none" w:sz="0" w:space="0" w:color="auto"/>
        <w:bottom w:val="none" w:sz="0" w:space="0" w:color="auto"/>
        <w:right w:val="none" w:sz="0" w:space="0" w:color="auto"/>
      </w:divBdr>
    </w:div>
    <w:div w:id="1988895778">
      <w:bodyDiv w:val="1"/>
      <w:marLeft w:val="0"/>
      <w:marRight w:val="0"/>
      <w:marTop w:val="0"/>
      <w:marBottom w:val="0"/>
      <w:divBdr>
        <w:top w:val="none" w:sz="0" w:space="0" w:color="auto"/>
        <w:left w:val="none" w:sz="0" w:space="0" w:color="auto"/>
        <w:bottom w:val="none" w:sz="0" w:space="0" w:color="auto"/>
        <w:right w:val="none" w:sz="0" w:space="0" w:color="auto"/>
      </w:divBdr>
    </w:div>
    <w:div w:id="1989236883">
      <w:bodyDiv w:val="1"/>
      <w:marLeft w:val="0"/>
      <w:marRight w:val="0"/>
      <w:marTop w:val="0"/>
      <w:marBottom w:val="0"/>
      <w:divBdr>
        <w:top w:val="none" w:sz="0" w:space="0" w:color="auto"/>
        <w:left w:val="none" w:sz="0" w:space="0" w:color="auto"/>
        <w:bottom w:val="none" w:sz="0" w:space="0" w:color="auto"/>
        <w:right w:val="none" w:sz="0" w:space="0" w:color="auto"/>
      </w:divBdr>
    </w:div>
    <w:div w:id="1989624173">
      <w:bodyDiv w:val="1"/>
      <w:marLeft w:val="0"/>
      <w:marRight w:val="0"/>
      <w:marTop w:val="0"/>
      <w:marBottom w:val="0"/>
      <w:divBdr>
        <w:top w:val="none" w:sz="0" w:space="0" w:color="auto"/>
        <w:left w:val="none" w:sz="0" w:space="0" w:color="auto"/>
        <w:bottom w:val="none" w:sz="0" w:space="0" w:color="auto"/>
        <w:right w:val="none" w:sz="0" w:space="0" w:color="auto"/>
      </w:divBdr>
    </w:div>
    <w:div w:id="1989626249">
      <w:bodyDiv w:val="1"/>
      <w:marLeft w:val="0"/>
      <w:marRight w:val="0"/>
      <w:marTop w:val="0"/>
      <w:marBottom w:val="0"/>
      <w:divBdr>
        <w:top w:val="none" w:sz="0" w:space="0" w:color="auto"/>
        <w:left w:val="none" w:sz="0" w:space="0" w:color="auto"/>
        <w:bottom w:val="none" w:sz="0" w:space="0" w:color="auto"/>
        <w:right w:val="none" w:sz="0" w:space="0" w:color="auto"/>
      </w:divBdr>
    </w:div>
    <w:div w:id="1989941347">
      <w:bodyDiv w:val="1"/>
      <w:marLeft w:val="0"/>
      <w:marRight w:val="0"/>
      <w:marTop w:val="0"/>
      <w:marBottom w:val="0"/>
      <w:divBdr>
        <w:top w:val="none" w:sz="0" w:space="0" w:color="auto"/>
        <w:left w:val="none" w:sz="0" w:space="0" w:color="auto"/>
        <w:bottom w:val="none" w:sz="0" w:space="0" w:color="auto"/>
        <w:right w:val="none" w:sz="0" w:space="0" w:color="auto"/>
      </w:divBdr>
    </w:div>
    <w:div w:id="1991059278">
      <w:bodyDiv w:val="1"/>
      <w:marLeft w:val="0"/>
      <w:marRight w:val="0"/>
      <w:marTop w:val="0"/>
      <w:marBottom w:val="0"/>
      <w:divBdr>
        <w:top w:val="none" w:sz="0" w:space="0" w:color="auto"/>
        <w:left w:val="none" w:sz="0" w:space="0" w:color="auto"/>
        <w:bottom w:val="none" w:sz="0" w:space="0" w:color="auto"/>
        <w:right w:val="none" w:sz="0" w:space="0" w:color="auto"/>
      </w:divBdr>
    </w:div>
    <w:div w:id="1991515217">
      <w:bodyDiv w:val="1"/>
      <w:marLeft w:val="0"/>
      <w:marRight w:val="0"/>
      <w:marTop w:val="0"/>
      <w:marBottom w:val="0"/>
      <w:divBdr>
        <w:top w:val="none" w:sz="0" w:space="0" w:color="auto"/>
        <w:left w:val="none" w:sz="0" w:space="0" w:color="auto"/>
        <w:bottom w:val="none" w:sz="0" w:space="0" w:color="auto"/>
        <w:right w:val="none" w:sz="0" w:space="0" w:color="auto"/>
      </w:divBdr>
    </w:div>
    <w:div w:id="1991518250">
      <w:bodyDiv w:val="1"/>
      <w:marLeft w:val="0"/>
      <w:marRight w:val="0"/>
      <w:marTop w:val="0"/>
      <w:marBottom w:val="0"/>
      <w:divBdr>
        <w:top w:val="none" w:sz="0" w:space="0" w:color="auto"/>
        <w:left w:val="none" w:sz="0" w:space="0" w:color="auto"/>
        <w:bottom w:val="none" w:sz="0" w:space="0" w:color="auto"/>
        <w:right w:val="none" w:sz="0" w:space="0" w:color="auto"/>
      </w:divBdr>
      <w:divsChild>
        <w:div w:id="287980498">
          <w:marLeft w:val="0"/>
          <w:marRight w:val="0"/>
          <w:marTop w:val="0"/>
          <w:marBottom w:val="0"/>
          <w:divBdr>
            <w:top w:val="none" w:sz="0" w:space="0" w:color="auto"/>
            <w:left w:val="none" w:sz="0" w:space="0" w:color="auto"/>
            <w:bottom w:val="none" w:sz="0" w:space="0" w:color="auto"/>
            <w:right w:val="none" w:sz="0" w:space="0" w:color="auto"/>
          </w:divBdr>
        </w:div>
        <w:div w:id="276714414">
          <w:marLeft w:val="0"/>
          <w:marRight w:val="0"/>
          <w:marTop w:val="0"/>
          <w:marBottom w:val="0"/>
          <w:divBdr>
            <w:top w:val="none" w:sz="0" w:space="0" w:color="auto"/>
            <w:left w:val="none" w:sz="0" w:space="0" w:color="auto"/>
            <w:bottom w:val="none" w:sz="0" w:space="0" w:color="auto"/>
            <w:right w:val="none" w:sz="0" w:space="0" w:color="auto"/>
          </w:divBdr>
        </w:div>
        <w:div w:id="1525903435">
          <w:marLeft w:val="0"/>
          <w:marRight w:val="0"/>
          <w:marTop w:val="0"/>
          <w:marBottom w:val="0"/>
          <w:divBdr>
            <w:top w:val="none" w:sz="0" w:space="0" w:color="auto"/>
            <w:left w:val="none" w:sz="0" w:space="0" w:color="auto"/>
            <w:bottom w:val="none" w:sz="0" w:space="0" w:color="auto"/>
            <w:right w:val="none" w:sz="0" w:space="0" w:color="auto"/>
          </w:divBdr>
        </w:div>
        <w:div w:id="702752639">
          <w:marLeft w:val="0"/>
          <w:marRight w:val="0"/>
          <w:marTop w:val="0"/>
          <w:marBottom w:val="0"/>
          <w:divBdr>
            <w:top w:val="none" w:sz="0" w:space="0" w:color="auto"/>
            <w:left w:val="none" w:sz="0" w:space="0" w:color="auto"/>
            <w:bottom w:val="none" w:sz="0" w:space="0" w:color="auto"/>
            <w:right w:val="none" w:sz="0" w:space="0" w:color="auto"/>
          </w:divBdr>
        </w:div>
      </w:divsChild>
    </w:div>
    <w:div w:id="1991788324">
      <w:bodyDiv w:val="1"/>
      <w:marLeft w:val="0"/>
      <w:marRight w:val="0"/>
      <w:marTop w:val="0"/>
      <w:marBottom w:val="0"/>
      <w:divBdr>
        <w:top w:val="none" w:sz="0" w:space="0" w:color="auto"/>
        <w:left w:val="none" w:sz="0" w:space="0" w:color="auto"/>
        <w:bottom w:val="none" w:sz="0" w:space="0" w:color="auto"/>
        <w:right w:val="none" w:sz="0" w:space="0" w:color="auto"/>
      </w:divBdr>
    </w:div>
    <w:div w:id="1991903993">
      <w:bodyDiv w:val="1"/>
      <w:marLeft w:val="0"/>
      <w:marRight w:val="0"/>
      <w:marTop w:val="0"/>
      <w:marBottom w:val="0"/>
      <w:divBdr>
        <w:top w:val="none" w:sz="0" w:space="0" w:color="auto"/>
        <w:left w:val="none" w:sz="0" w:space="0" w:color="auto"/>
        <w:bottom w:val="none" w:sz="0" w:space="0" w:color="auto"/>
        <w:right w:val="none" w:sz="0" w:space="0" w:color="auto"/>
      </w:divBdr>
    </w:div>
    <w:div w:id="1992363513">
      <w:bodyDiv w:val="1"/>
      <w:marLeft w:val="0"/>
      <w:marRight w:val="0"/>
      <w:marTop w:val="0"/>
      <w:marBottom w:val="0"/>
      <w:divBdr>
        <w:top w:val="none" w:sz="0" w:space="0" w:color="auto"/>
        <w:left w:val="none" w:sz="0" w:space="0" w:color="auto"/>
        <w:bottom w:val="none" w:sz="0" w:space="0" w:color="auto"/>
        <w:right w:val="none" w:sz="0" w:space="0" w:color="auto"/>
      </w:divBdr>
      <w:divsChild>
        <w:div w:id="1103723038">
          <w:marLeft w:val="0"/>
          <w:marRight w:val="0"/>
          <w:marTop w:val="0"/>
          <w:marBottom w:val="0"/>
          <w:divBdr>
            <w:top w:val="none" w:sz="0" w:space="0" w:color="auto"/>
            <w:left w:val="none" w:sz="0" w:space="0" w:color="auto"/>
            <w:bottom w:val="none" w:sz="0" w:space="0" w:color="auto"/>
            <w:right w:val="none" w:sz="0" w:space="0" w:color="auto"/>
          </w:divBdr>
        </w:div>
        <w:div w:id="1802769902">
          <w:marLeft w:val="0"/>
          <w:marRight w:val="0"/>
          <w:marTop w:val="0"/>
          <w:marBottom w:val="0"/>
          <w:divBdr>
            <w:top w:val="none" w:sz="0" w:space="0" w:color="auto"/>
            <w:left w:val="none" w:sz="0" w:space="0" w:color="auto"/>
            <w:bottom w:val="none" w:sz="0" w:space="0" w:color="auto"/>
            <w:right w:val="none" w:sz="0" w:space="0" w:color="auto"/>
          </w:divBdr>
        </w:div>
        <w:div w:id="1296136813">
          <w:marLeft w:val="0"/>
          <w:marRight w:val="0"/>
          <w:marTop w:val="0"/>
          <w:marBottom w:val="0"/>
          <w:divBdr>
            <w:top w:val="none" w:sz="0" w:space="0" w:color="auto"/>
            <w:left w:val="none" w:sz="0" w:space="0" w:color="auto"/>
            <w:bottom w:val="none" w:sz="0" w:space="0" w:color="auto"/>
            <w:right w:val="none" w:sz="0" w:space="0" w:color="auto"/>
          </w:divBdr>
        </w:div>
        <w:div w:id="1642416315">
          <w:marLeft w:val="0"/>
          <w:marRight w:val="0"/>
          <w:marTop w:val="0"/>
          <w:marBottom w:val="0"/>
          <w:divBdr>
            <w:top w:val="none" w:sz="0" w:space="0" w:color="auto"/>
            <w:left w:val="none" w:sz="0" w:space="0" w:color="auto"/>
            <w:bottom w:val="none" w:sz="0" w:space="0" w:color="auto"/>
            <w:right w:val="none" w:sz="0" w:space="0" w:color="auto"/>
          </w:divBdr>
        </w:div>
        <w:div w:id="1520393491">
          <w:marLeft w:val="0"/>
          <w:marRight w:val="0"/>
          <w:marTop w:val="0"/>
          <w:marBottom w:val="0"/>
          <w:divBdr>
            <w:top w:val="none" w:sz="0" w:space="0" w:color="auto"/>
            <w:left w:val="none" w:sz="0" w:space="0" w:color="auto"/>
            <w:bottom w:val="none" w:sz="0" w:space="0" w:color="auto"/>
            <w:right w:val="none" w:sz="0" w:space="0" w:color="auto"/>
          </w:divBdr>
        </w:div>
        <w:div w:id="1445883790">
          <w:marLeft w:val="0"/>
          <w:marRight w:val="0"/>
          <w:marTop w:val="0"/>
          <w:marBottom w:val="0"/>
          <w:divBdr>
            <w:top w:val="none" w:sz="0" w:space="0" w:color="auto"/>
            <w:left w:val="none" w:sz="0" w:space="0" w:color="auto"/>
            <w:bottom w:val="none" w:sz="0" w:space="0" w:color="auto"/>
            <w:right w:val="none" w:sz="0" w:space="0" w:color="auto"/>
          </w:divBdr>
        </w:div>
        <w:div w:id="1073510073">
          <w:marLeft w:val="0"/>
          <w:marRight w:val="0"/>
          <w:marTop w:val="0"/>
          <w:marBottom w:val="0"/>
          <w:divBdr>
            <w:top w:val="none" w:sz="0" w:space="0" w:color="auto"/>
            <w:left w:val="none" w:sz="0" w:space="0" w:color="auto"/>
            <w:bottom w:val="none" w:sz="0" w:space="0" w:color="auto"/>
            <w:right w:val="none" w:sz="0" w:space="0" w:color="auto"/>
          </w:divBdr>
        </w:div>
        <w:div w:id="962926928">
          <w:marLeft w:val="0"/>
          <w:marRight w:val="0"/>
          <w:marTop w:val="0"/>
          <w:marBottom w:val="0"/>
          <w:divBdr>
            <w:top w:val="none" w:sz="0" w:space="0" w:color="auto"/>
            <w:left w:val="none" w:sz="0" w:space="0" w:color="auto"/>
            <w:bottom w:val="none" w:sz="0" w:space="0" w:color="auto"/>
            <w:right w:val="none" w:sz="0" w:space="0" w:color="auto"/>
          </w:divBdr>
        </w:div>
        <w:div w:id="344476084">
          <w:marLeft w:val="0"/>
          <w:marRight w:val="0"/>
          <w:marTop w:val="0"/>
          <w:marBottom w:val="0"/>
          <w:divBdr>
            <w:top w:val="none" w:sz="0" w:space="0" w:color="auto"/>
            <w:left w:val="none" w:sz="0" w:space="0" w:color="auto"/>
            <w:bottom w:val="none" w:sz="0" w:space="0" w:color="auto"/>
            <w:right w:val="none" w:sz="0" w:space="0" w:color="auto"/>
          </w:divBdr>
        </w:div>
        <w:div w:id="755250644">
          <w:marLeft w:val="0"/>
          <w:marRight w:val="0"/>
          <w:marTop w:val="0"/>
          <w:marBottom w:val="0"/>
          <w:divBdr>
            <w:top w:val="none" w:sz="0" w:space="0" w:color="auto"/>
            <w:left w:val="none" w:sz="0" w:space="0" w:color="auto"/>
            <w:bottom w:val="none" w:sz="0" w:space="0" w:color="auto"/>
            <w:right w:val="none" w:sz="0" w:space="0" w:color="auto"/>
          </w:divBdr>
        </w:div>
        <w:div w:id="690575046">
          <w:marLeft w:val="0"/>
          <w:marRight w:val="0"/>
          <w:marTop w:val="0"/>
          <w:marBottom w:val="0"/>
          <w:divBdr>
            <w:top w:val="none" w:sz="0" w:space="0" w:color="auto"/>
            <w:left w:val="none" w:sz="0" w:space="0" w:color="auto"/>
            <w:bottom w:val="none" w:sz="0" w:space="0" w:color="auto"/>
            <w:right w:val="none" w:sz="0" w:space="0" w:color="auto"/>
          </w:divBdr>
        </w:div>
        <w:div w:id="233976168">
          <w:marLeft w:val="0"/>
          <w:marRight w:val="0"/>
          <w:marTop w:val="0"/>
          <w:marBottom w:val="0"/>
          <w:divBdr>
            <w:top w:val="none" w:sz="0" w:space="0" w:color="auto"/>
            <w:left w:val="none" w:sz="0" w:space="0" w:color="auto"/>
            <w:bottom w:val="none" w:sz="0" w:space="0" w:color="auto"/>
            <w:right w:val="none" w:sz="0" w:space="0" w:color="auto"/>
          </w:divBdr>
        </w:div>
        <w:div w:id="81999252">
          <w:marLeft w:val="0"/>
          <w:marRight w:val="0"/>
          <w:marTop w:val="0"/>
          <w:marBottom w:val="0"/>
          <w:divBdr>
            <w:top w:val="none" w:sz="0" w:space="0" w:color="auto"/>
            <w:left w:val="none" w:sz="0" w:space="0" w:color="auto"/>
            <w:bottom w:val="none" w:sz="0" w:space="0" w:color="auto"/>
            <w:right w:val="none" w:sz="0" w:space="0" w:color="auto"/>
          </w:divBdr>
        </w:div>
        <w:div w:id="2027558336">
          <w:marLeft w:val="0"/>
          <w:marRight w:val="0"/>
          <w:marTop w:val="0"/>
          <w:marBottom w:val="0"/>
          <w:divBdr>
            <w:top w:val="none" w:sz="0" w:space="0" w:color="auto"/>
            <w:left w:val="none" w:sz="0" w:space="0" w:color="auto"/>
            <w:bottom w:val="none" w:sz="0" w:space="0" w:color="auto"/>
            <w:right w:val="none" w:sz="0" w:space="0" w:color="auto"/>
          </w:divBdr>
        </w:div>
        <w:div w:id="1848400897">
          <w:marLeft w:val="0"/>
          <w:marRight w:val="0"/>
          <w:marTop w:val="0"/>
          <w:marBottom w:val="0"/>
          <w:divBdr>
            <w:top w:val="none" w:sz="0" w:space="0" w:color="auto"/>
            <w:left w:val="none" w:sz="0" w:space="0" w:color="auto"/>
            <w:bottom w:val="none" w:sz="0" w:space="0" w:color="auto"/>
            <w:right w:val="none" w:sz="0" w:space="0" w:color="auto"/>
          </w:divBdr>
        </w:div>
        <w:div w:id="1049065015">
          <w:marLeft w:val="0"/>
          <w:marRight w:val="0"/>
          <w:marTop w:val="0"/>
          <w:marBottom w:val="0"/>
          <w:divBdr>
            <w:top w:val="none" w:sz="0" w:space="0" w:color="auto"/>
            <w:left w:val="none" w:sz="0" w:space="0" w:color="auto"/>
            <w:bottom w:val="none" w:sz="0" w:space="0" w:color="auto"/>
            <w:right w:val="none" w:sz="0" w:space="0" w:color="auto"/>
          </w:divBdr>
        </w:div>
        <w:div w:id="1310747495">
          <w:marLeft w:val="0"/>
          <w:marRight w:val="0"/>
          <w:marTop w:val="0"/>
          <w:marBottom w:val="0"/>
          <w:divBdr>
            <w:top w:val="none" w:sz="0" w:space="0" w:color="auto"/>
            <w:left w:val="none" w:sz="0" w:space="0" w:color="auto"/>
            <w:bottom w:val="none" w:sz="0" w:space="0" w:color="auto"/>
            <w:right w:val="none" w:sz="0" w:space="0" w:color="auto"/>
          </w:divBdr>
        </w:div>
        <w:div w:id="1722170991">
          <w:marLeft w:val="0"/>
          <w:marRight w:val="0"/>
          <w:marTop w:val="0"/>
          <w:marBottom w:val="0"/>
          <w:divBdr>
            <w:top w:val="none" w:sz="0" w:space="0" w:color="auto"/>
            <w:left w:val="none" w:sz="0" w:space="0" w:color="auto"/>
            <w:bottom w:val="none" w:sz="0" w:space="0" w:color="auto"/>
            <w:right w:val="none" w:sz="0" w:space="0" w:color="auto"/>
          </w:divBdr>
        </w:div>
        <w:div w:id="1142163486">
          <w:marLeft w:val="0"/>
          <w:marRight w:val="0"/>
          <w:marTop w:val="0"/>
          <w:marBottom w:val="0"/>
          <w:divBdr>
            <w:top w:val="none" w:sz="0" w:space="0" w:color="auto"/>
            <w:left w:val="none" w:sz="0" w:space="0" w:color="auto"/>
            <w:bottom w:val="none" w:sz="0" w:space="0" w:color="auto"/>
            <w:right w:val="none" w:sz="0" w:space="0" w:color="auto"/>
          </w:divBdr>
        </w:div>
      </w:divsChild>
    </w:div>
    <w:div w:id="1993212102">
      <w:bodyDiv w:val="1"/>
      <w:marLeft w:val="0"/>
      <w:marRight w:val="0"/>
      <w:marTop w:val="0"/>
      <w:marBottom w:val="0"/>
      <w:divBdr>
        <w:top w:val="none" w:sz="0" w:space="0" w:color="auto"/>
        <w:left w:val="none" w:sz="0" w:space="0" w:color="auto"/>
        <w:bottom w:val="none" w:sz="0" w:space="0" w:color="auto"/>
        <w:right w:val="none" w:sz="0" w:space="0" w:color="auto"/>
      </w:divBdr>
    </w:div>
    <w:div w:id="1993213956">
      <w:bodyDiv w:val="1"/>
      <w:marLeft w:val="0"/>
      <w:marRight w:val="0"/>
      <w:marTop w:val="0"/>
      <w:marBottom w:val="0"/>
      <w:divBdr>
        <w:top w:val="none" w:sz="0" w:space="0" w:color="auto"/>
        <w:left w:val="none" w:sz="0" w:space="0" w:color="auto"/>
        <w:bottom w:val="none" w:sz="0" w:space="0" w:color="auto"/>
        <w:right w:val="none" w:sz="0" w:space="0" w:color="auto"/>
      </w:divBdr>
    </w:div>
    <w:div w:id="1993364337">
      <w:bodyDiv w:val="1"/>
      <w:marLeft w:val="0"/>
      <w:marRight w:val="0"/>
      <w:marTop w:val="0"/>
      <w:marBottom w:val="0"/>
      <w:divBdr>
        <w:top w:val="none" w:sz="0" w:space="0" w:color="auto"/>
        <w:left w:val="none" w:sz="0" w:space="0" w:color="auto"/>
        <w:bottom w:val="none" w:sz="0" w:space="0" w:color="auto"/>
        <w:right w:val="none" w:sz="0" w:space="0" w:color="auto"/>
      </w:divBdr>
    </w:div>
    <w:div w:id="1993749862">
      <w:bodyDiv w:val="1"/>
      <w:marLeft w:val="0"/>
      <w:marRight w:val="0"/>
      <w:marTop w:val="0"/>
      <w:marBottom w:val="0"/>
      <w:divBdr>
        <w:top w:val="none" w:sz="0" w:space="0" w:color="auto"/>
        <w:left w:val="none" w:sz="0" w:space="0" w:color="auto"/>
        <w:bottom w:val="none" w:sz="0" w:space="0" w:color="auto"/>
        <w:right w:val="none" w:sz="0" w:space="0" w:color="auto"/>
      </w:divBdr>
    </w:div>
    <w:div w:id="1995529024">
      <w:bodyDiv w:val="1"/>
      <w:marLeft w:val="0"/>
      <w:marRight w:val="0"/>
      <w:marTop w:val="0"/>
      <w:marBottom w:val="0"/>
      <w:divBdr>
        <w:top w:val="none" w:sz="0" w:space="0" w:color="auto"/>
        <w:left w:val="none" w:sz="0" w:space="0" w:color="auto"/>
        <w:bottom w:val="none" w:sz="0" w:space="0" w:color="auto"/>
        <w:right w:val="none" w:sz="0" w:space="0" w:color="auto"/>
      </w:divBdr>
    </w:div>
    <w:div w:id="1995603895">
      <w:bodyDiv w:val="1"/>
      <w:marLeft w:val="0"/>
      <w:marRight w:val="0"/>
      <w:marTop w:val="0"/>
      <w:marBottom w:val="0"/>
      <w:divBdr>
        <w:top w:val="none" w:sz="0" w:space="0" w:color="auto"/>
        <w:left w:val="none" w:sz="0" w:space="0" w:color="auto"/>
        <w:bottom w:val="none" w:sz="0" w:space="0" w:color="auto"/>
        <w:right w:val="none" w:sz="0" w:space="0" w:color="auto"/>
      </w:divBdr>
    </w:div>
    <w:div w:id="1995909886">
      <w:bodyDiv w:val="1"/>
      <w:marLeft w:val="0"/>
      <w:marRight w:val="0"/>
      <w:marTop w:val="0"/>
      <w:marBottom w:val="0"/>
      <w:divBdr>
        <w:top w:val="none" w:sz="0" w:space="0" w:color="auto"/>
        <w:left w:val="none" w:sz="0" w:space="0" w:color="auto"/>
        <w:bottom w:val="none" w:sz="0" w:space="0" w:color="auto"/>
        <w:right w:val="none" w:sz="0" w:space="0" w:color="auto"/>
      </w:divBdr>
    </w:div>
    <w:div w:id="1996252037">
      <w:bodyDiv w:val="1"/>
      <w:marLeft w:val="0"/>
      <w:marRight w:val="0"/>
      <w:marTop w:val="0"/>
      <w:marBottom w:val="0"/>
      <w:divBdr>
        <w:top w:val="none" w:sz="0" w:space="0" w:color="auto"/>
        <w:left w:val="none" w:sz="0" w:space="0" w:color="auto"/>
        <w:bottom w:val="none" w:sz="0" w:space="0" w:color="auto"/>
        <w:right w:val="none" w:sz="0" w:space="0" w:color="auto"/>
      </w:divBdr>
    </w:div>
    <w:div w:id="1996303407">
      <w:bodyDiv w:val="1"/>
      <w:marLeft w:val="0"/>
      <w:marRight w:val="0"/>
      <w:marTop w:val="0"/>
      <w:marBottom w:val="0"/>
      <w:divBdr>
        <w:top w:val="none" w:sz="0" w:space="0" w:color="auto"/>
        <w:left w:val="none" w:sz="0" w:space="0" w:color="auto"/>
        <w:bottom w:val="none" w:sz="0" w:space="0" w:color="auto"/>
        <w:right w:val="none" w:sz="0" w:space="0" w:color="auto"/>
      </w:divBdr>
    </w:div>
    <w:div w:id="1996496245">
      <w:bodyDiv w:val="1"/>
      <w:marLeft w:val="0"/>
      <w:marRight w:val="0"/>
      <w:marTop w:val="0"/>
      <w:marBottom w:val="0"/>
      <w:divBdr>
        <w:top w:val="none" w:sz="0" w:space="0" w:color="auto"/>
        <w:left w:val="none" w:sz="0" w:space="0" w:color="auto"/>
        <w:bottom w:val="none" w:sz="0" w:space="0" w:color="auto"/>
        <w:right w:val="none" w:sz="0" w:space="0" w:color="auto"/>
      </w:divBdr>
      <w:divsChild>
        <w:div w:id="1457984920">
          <w:marLeft w:val="0"/>
          <w:marRight w:val="0"/>
          <w:marTop w:val="0"/>
          <w:marBottom w:val="0"/>
          <w:divBdr>
            <w:top w:val="none" w:sz="0" w:space="0" w:color="auto"/>
            <w:left w:val="none" w:sz="0" w:space="0" w:color="auto"/>
            <w:bottom w:val="none" w:sz="0" w:space="0" w:color="auto"/>
            <w:right w:val="none" w:sz="0" w:space="0" w:color="auto"/>
          </w:divBdr>
        </w:div>
      </w:divsChild>
    </w:div>
    <w:div w:id="1996568264">
      <w:bodyDiv w:val="1"/>
      <w:marLeft w:val="0"/>
      <w:marRight w:val="0"/>
      <w:marTop w:val="0"/>
      <w:marBottom w:val="0"/>
      <w:divBdr>
        <w:top w:val="none" w:sz="0" w:space="0" w:color="auto"/>
        <w:left w:val="none" w:sz="0" w:space="0" w:color="auto"/>
        <w:bottom w:val="none" w:sz="0" w:space="0" w:color="auto"/>
        <w:right w:val="none" w:sz="0" w:space="0" w:color="auto"/>
      </w:divBdr>
    </w:div>
    <w:div w:id="1996686386">
      <w:bodyDiv w:val="1"/>
      <w:marLeft w:val="0"/>
      <w:marRight w:val="0"/>
      <w:marTop w:val="0"/>
      <w:marBottom w:val="0"/>
      <w:divBdr>
        <w:top w:val="none" w:sz="0" w:space="0" w:color="auto"/>
        <w:left w:val="none" w:sz="0" w:space="0" w:color="auto"/>
        <w:bottom w:val="none" w:sz="0" w:space="0" w:color="auto"/>
        <w:right w:val="none" w:sz="0" w:space="0" w:color="auto"/>
      </w:divBdr>
    </w:div>
    <w:div w:id="1997104366">
      <w:bodyDiv w:val="1"/>
      <w:marLeft w:val="0"/>
      <w:marRight w:val="0"/>
      <w:marTop w:val="0"/>
      <w:marBottom w:val="0"/>
      <w:divBdr>
        <w:top w:val="none" w:sz="0" w:space="0" w:color="auto"/>
        <w:left w:val="none" w:sz="0" w:space="0" w:color="auto"/>
        <w:bottom w:val="none" w:sz="0" w:space="0" w:color="auto"/>
        <w:right w:val="none" w:sz="0" w:space="0" w:color="auto"/>
      </w:divBdr>
    </w:div>
    <w:div w:id="1997682569">
      <w:bodyDiv w:val="1"/>
      <w:marLeft w:val="0"/>
      <w:marRight w:val="0"/>
      <w:marTop w:val="0"/>
      <w:marBottom w:val="0"/>
      <w:divBdr>
        <w:top w:val="none" w:sz="0" w:space="0" w:color="auto"/>
        <w:left w:val="none" w:sz="0" w:space="0" w:color="auto"/>
        <w:bottom w:val="none" w:sz="0" w:space="0" w:color="auto"/>
        <w:right w:val="none" w:sz="0" w:space="0" w:color="auto"/>
      </w:divBdr>
    </w:div>
    <w:div w:id="1997685324">
      <w:bodyDiv w:val="1"/>
      <w:marLeft w:val="0"/>
      <w:marRight w:val="0"/>
      <w:marTop w:val="0"/>
      <w:marBottom w:val="0"/>
      <w:divBdr>
        <w:top w:val="none" w:sz="0" w:space="0" w:color="auto"/>
        <w:left w:val="none" w:sz="0" w:space="0" w:color="auto"/>
        <w:bottom w:val="none" w:sz="0" w:space="0" w:color="auto"/>
        <w:right w:val="none" w:sz="0" w:space="0" w:color="auto"/>
      </w:divBdr>
    </w:div>
    <w:div w:id="1998532770">
      <w:bodyDiv w:val="1"/>
      <w:marLeft w:val="0"/>
      <w:marRight w:val="0"/>
      <w:marTop w:val="0"/>
      <w:marBottom w:val="0"/>
      <w:divBdr>
        <w:top w:val="none" w:sz="0" w:space="0" w:color="auto"/>
        <w:left w:val="none" w:sz="0" w:space="0" w:color="auto"/>
        <w:bottom w:val="none" w:sz="0" w:space="0" w:color="auto"/>
        <w:right w:val="none" w:sz="0" w:space="0" w:color="auto"/>
      </w:divBdr>
    </w:div>
    <w:div w:id="1998537880">
      <w:bodyDiv w:val="1"/>
      <w:marLeft w:val="0"/>
      <w:marRight w:val="0"/>
      <w:marTop w:val="0"/>
      <w:marBottom w:val="0"/>
      <w:divBdr>
        <w:top w:val="none" w:sz="0" w:space="0" w:color="auto"/>
        <w:left w:val="none" w:sz="0" w:space="0" w:color="auto"/>
        <w:bottom w:val="none" w:sz="0" w:space="0" w:color="auto"/>
        <w:right w:val="none" w:sz="0" w:space="0" w:color="auto"/>
      </w:divBdr>
    </w:div>
    <w:div w:id="1998878007">
      <w:bodyDiv w:val="1"/>
      <w:marLeft w:val="0"/>
      <w:marRight w:val="0"/>
      <w:marTop w:val="0"/>
      <w:marBottom w:val="0"/>
      <w:divBdr>
        <w:top w:val="none" w:sz="0" w:space="0" w:color="auto"/>
        <w:left w:val="none" w:sz="0" w:space="0" w:color="auto"/>
        <w:bottom w:val="none" w:sz="0" w:space="0" w:color="auto"/>
        <w:right w:val="none" w:sz="0" w:space="0" w:color="auto"/>
      </w:divBdr>
    </w:div>
    <w:div w:id="1999065583">
      <w:bodyDiv w:val="1"/>
      <w:marLeft w:val="0"/>
      <w:marRight w:val="0"/>
      <w:marTop w:val="0"/>
      <w:marBottom w:val="0"/>
      <w:divBdr>
        <w:top w:val="none" w:sz="0" w:space="0" w:color="auto"/>
        <w:left w:val="none" w:sz="0" w:space="0" w:color="auto"/>
        <w:bottom w:val="none" w:sz="0" w:space="0" w:color="auto"/>
        <w:right w:val="none" w:sz="0" w:space="0" w:color="auto"/>
      </w:divBdr>
    </w:div>
    <w:div w:id="1999459071">
      <w:bodyDiv w:val="1"/>
      <w:marLeft w:val="0"/>
      <w:marRight w:val="0"/>
      <w:marTop w:val="0"/>
      <w:marBottom w:val="0"/>
      <w:divBdr>
        <w:top w:val="none" w:sz="0" w:space="0" w:color="auto"/>
        <w:left w:val="none" w:sz="0" w:space="0" w:color="auto"/>
        <w:bottom w:val="none" w:sz="0" w:space="0" w:color="auto"/>
        <w:right w:val="none" w:sz="0" w:space="0" w:color="auto"/>
      </w:divBdr>
    </w:div>
    <w:div w:id="1999923296">
      <w:bodyDiv w:val="1"/>
      <w:marLeft w:val="0"/>
      <w:marRight w:val="0"/>
      <w:marTop w:val="0"/>
      <w:marBottom w:val="0"/>
      <w:divBdr>
        <w:top w:val="none" w:sz="0" w:space="0" w:color="auto"/>
        <w:left w:val="none" w:sz="0" w:space="0" w:color="auto"/>
        <w:bottom w:val="none" w:sz="0" w:space="0" w:color="auto"/>
        <w:right w:val="none" w:sz="0" w:space="0" w:color="auto"/>
      </w:divBdr>
      <w:divsChild>
        <w:div w:id="1379817208">
          <w:marLeft w:val="0"/>
          <w:marRight w:val="0"/>
          <w:marTop w:val="0"/>
          <w:marBottom w:val="0"/>
          <w:divBdr>
            <w:top w:val="none" w:sz="0" w:space="0" w:color="auto"/>
            <w:left w:val="none" w:sz="0" w:space="0" w:color="auto"/>
            <w:bottom w:val="none" w:sz="0" w:space="0" w:color="auto"/>
            <w:right w:val="none" w:sz="0" w:space="0" w:color="auto"/>
          </w:divBdr>
        </w:div>
      </w:divsChild>
    </w:div>
    <w:div w:id="2000498106">
      <w:bodyDiv w:val="1"/>
      <w:marLeft w:val="0"/>
      <w:marRight w:val="0"/>
      <w:marTop w:val="0"/>
      <w:marBottom w:val="0"/>
      <w:divBdr>
        <w:top w:val="none" w:sz="0" w:space="0" w:color="auto"/>
        <w:left w:val="none" w:sz="0" w:space="0" w:color="auto"/>
        <w:bottom w:val="none" w:sz="0" w:space="0" w:color="auto"/>
        <w:right w:val="none" w:sz="0" w:space="0" w:color="auto"/>
      </w:divBdr>
    </w:div>
    <w:div w:id="2000501142">
      <w:bodyDiv w:val="1"/>
      <w:marLeft w:val="0"/>
      <w:marRight w:val="0"/>
      <w:marTop w:val="0"/>
      <w:marBottom w:val="0"/>
      <w:divBdr>
        <w:top w:val="none" w:sz="0" w:space="0" w:color="auto"/>
        <w:left w:val="none" w:sz="0" w:space="0" w:color="auto"/>
        <w:bottom w:val="none" w:sz="0" w:space="0" w:color="auto"/>
        <w:right w:val="none" w:sz="0" w:space="0" w:color="auto"/>
      </w:divBdr>
    </w:div>
    <w:div w:id="2000694156">
      <w:bodyDiv w:val="1"/>
      <w:marLeft w:val="0"/>
      <w:marRight w:val="0"/>
      <w:marTop w:val="0"/>
      <w:marBottom w:val="0"/>
      <w:divBdr>
        <w:top w:val="none" w:sz="0" w:space="0" w:color="auto"/>
        <w:left w:val="none" w:sz="0" w:space="0" w:color="auto"/>
        <w:bottom w:val="none" w:sz="0" w:space="0" w:color="auto"/>
        <w:right w:val="none" w:sz="0" w:space="0" w:color="auto"/>
      </w:divBdr>
    </w:div>
    <w:div w:id="2000956451">
      <w:bodyDiv w:val="1"/>
      <w:marLeft w:val="0"/>
      <w:marRight w:val="0"/>
      <w:marTop w:val="0"/>
      <w:marBottom w:val="0"/>
      <w:divBdr>
        <w:top w:val="none" w:sz="0" w:space="0" w:color="auto"/>
        <w:left w:val="none" w:sz="0" w:space="0" w:color="auto"/>
        <w:bottom w:val="none" w:sz="0" w:space="0" w:color="auto"/>
        <w:right w:val="none" w:sz="0" w:space="0" w:color="auto"/>
      </w:divBdr>
      <w:divsChild>
        <w:div w:id="491064506">
          <w:marLeft w:val="0"/>
          <w:marRight w:val="0"/>
          <w:marTop w:val="0"/>
          <w:marBottom w:val="0"/>
          <w:divBdr>
            <w:top w:val="none" w:sz="0" w:space="0" w:color="auto"/>
            <w:left w:val="none" w:sz="0" w:space="0" w:color="auto"/>
            <w:bottom w:val="none" w:sz="0" w:space="0" w:color="auto"/>
            <w:right w:val="none" w:sz="0" w:space="0" w:color="auto"/>
          </w:divBdr>
        </w:div>
        <w:div w:id="579096368">
          <w:marLeft w:val="0"/>
          <w:marRight w:val="0"/>
          <w:marTop w:val="0"/>
          <w:marBottom w:val="0"/>
          <w:divBdr>
            <w:top w:val="none" w:sz="0" w:space="0" w:color="auto"/>
            <w:left w:val="none" w:sz="0" w:space="0" w:color="auto"/>
            <w:bottom w:val="none" w:sz="0" w:space="0" w:color="auto"/>
            <w:right w:val="none" w:sz="0" w:space="0" w:color="auto"/>
          </w:divBdr>
          <w:divsChild>
            <w:div w:id="1194003741">
              <w:marLeft w:val="0"/>
              <w:marRight w:val="0"/>
              <w:marTop w:val="0"/>
              <w:marBottom w:val="0"/>
              <w:divBdr>
                <w:top w:val="none" w:sz="0" w:space="0" w:color="auto"/>
                <w:left w:val="none" w:sz="0" w:space="0" w:color="auto"/>
                <w:bottom w:val="none" w:sz="0" w:space="0" w:color="auto"/>
                <w:right w:val="none" w:sz="0" w:space="0" w:color="auto"/>
              </w:divBdr>
              <w:divsChild>
                <w:div w:id="1058481980">
                  <w:marLeft w:val="0"/>
                  <w:marRight w:val="0"/>
                  <w:marTop w:val="0"/>
                  <w:marBottom w:val="0"/>
                  <w:divBdr>
                    <w:top w:val="none" w:sz="0" w:space="0" w:color="auto"/>
                    <w:left w:val="none" w:sz="0" w:space="0" w:color="auto"/>
                    <w:bottom w:val="none" w:sz="0" w:space="0" w:color="auto"/>
                    <w:right w:val="none" w:sz="0" w:space="0" w:color="auto"/>
                  </w:divBdr>
                  <w:divsChild>
                    <w:div w:id="134397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154793">
      <w:bodyDiv w:val="1"/>
      <w:marLeft w:val="0"/>
      <w:marRight w:val="0"/>
      <w:marTop w:val="0"/>
      <w:marBottom w:val="0"/>
      <w:divBdr>
        <w:top w:val="none" w:sz="0" w:space="0" w:color="auto"/>
        <w:left w:val="none" w:sz="0" w:space="0" w:color="auto"/>
        <w:bottom w:val="none" w:sz="0" w:space="0" w:color="auto"/>
        <w:right w:val="none" w:sz="0" w:space="0" w:color="auto"/>
      </w:divBdr>
      <w:divsChild>
        <w:div w:id="612131056">
          <w:marLeft w:val="0"/>
          <w:marRight w:val="0"/>
          <w:marTop w:val="60"/>
          <w:marBottom w:val="120"/>
          <w:divBdr>
            <w:top w:val="none" w:sz="0" w:space="0" w:color="auto"/>
            <w:left w:val="none" w:sz="0" w:space="0" w:color="auto"/>
            <w:bottom w:val="none" w:sz="0" w:space="0" w:color="auto"/>
            <w:right w:val="none" w:sz="0" w:space="0" w:color="auto"/>
          </w:divBdr>
        </w:div>
        <w:div w:id="905267566">
          <w:marLeft w:val="0"/>
          <w:marRight w:val="0"/>
          <w:marTop w:val="90"/>
          <w:marBottom w:val="0"/>
          <w:divBdr>
            <w:top w:val="none" w:sz="0" w:space="0" w:color="auto"/>
            <w:left w:val="none" w:sz="0" w:space="0" w:color="auto"/>
            <w:bottom w:val="none" w:sz="0" w:space="0" w:color="auto"/>
            <w:right w:val="none" w:sz="0" w:space="0" w:color="auto"/>
          </w:divBdr>
        </w:div>
      </w:divsChild>
    </w:div>
    <w:div w:id="2001231472">
      <w:bodyDiv w:val="1"/>
      <w:marLeft w:val="0"/>
      <w:marRight w:val="0"/>
      <w:marTop w:val="0"/>
      <w:marBottom w:val="0"/>
      <w:divBdr>
        <w:top w:val="none" w:sz="0" w:space="0" w:color="auto"/>
        <w:left w:val="none" w:sz="0" w:space="0" w:color="auto"/>
        <w:bottom w:val="none" w:sz="0" w:space="0" w:color="auto"/>
        <w:right w:val="none" w:sz="0" w:space="0" w:color="auto"/>
      </w:divBdr>
    </w:div>
    <w:div w:id="2001426264">
      <w:bodyDiv w:val="1"/>
      <w:marLeft w:val="0"/>
      <w:marRight w:val="0"/>
      <w:marTop w:val="0"/>
      <w:marBottom w:val="0"/>
      <w:divBdr>
        <w:top w:val="none" w:sz="0" w:space="0" w:color="auto"/>
        <w:left w:val="none" w:sz="0" w:space="0" w:color="auto"/>
        <w:bottom w:val="none" w:sz="0" w:space="0" w:color="auto"/>
        <w:right w:val="none" w:sz="0" w:space="0" w:color="auto"/>
      </w:divBdr>
      <w:divsChild>
        <w:div w:id="710959287">
          <w:marLeft w:val="0"/>
          <w:marRight w:val="300"/>
          <w:marTop w:val="0"/>
          <w:marBottom w:val="0"/>
          <w:divBdr>
            <w:top w:val="none" w:sz="0" w:space="0" w:color="auto"/>
            <w:left w:val="none" w:sz="0" w:space="0" w:color="auto"/>
            <w:bottom w:val="none" w:sz="0" w:space="0" w:color="auto"/>
            <w:right w:val="none" w:sz="0" w:space="0" w:color="auto"/>
          </w:divBdr>
        </w:div>
        <w:div w:id="1735005924">
          <w:marLeft w:val="0"/>
          <w:marRight w:val="0"/>
          <w:marTop w:val="0"/>
          <w:marBottom w:val="0"/>
          <w:divBdr>
            <w:top w:val="none" w:sz="0" w:space="0" w:color="auto"/>
            <w:left w:val="none" w:sz="0" w:space="0" w:color="auto"/>
            <w:bottom w:val="none" w:sz="0" w:space="0" w:color="auto"/>
            <w:right w:val="none" w:sz="0" w:space="0" w:color="auto"/>
          </w:divBdr>
        </w:div>
      </w:divsChild>
    </w:div>
    <w:div w:id="2001426654">
      <w:bodyDiv w:val="1"/>
      <w:marLeft w:val="0"/>
      <w:marRight w:val="0"/>
      <w:marTop w:val="0"/>
      <w:marBottom w:val="0"/>
      <w:divBdr>
        <w:top w:val="none" w:sz="0" w:space="0" w:color="auto"/>
        <w:left w:val="none" w:sz="0" w:space="0" w:color="auto"/>
        <w:bottom w:val="none" w:sz="0" w:space="0" w:color="auto"/>
        <w:right w:val="none" w:sz="0" w:space="0" w:color="auto"/>
      </w:divBdr>
    </w:div>
    <w:div w:id="2001501205">
      <w:bodyDiv w:val="1"/>
      <w:marLeft w:val="0"/>
      <w:marRight w:val="0"/>
      <w:marTop w:val="0"/>
      <w:marBottom w:val="0"/>
      <w:divBdr>
        <w:top w:val="none" w:sz="0" w:space="0" w:color="auto"/>
        <w:left w:val="none" w:sz="0" w:space="0" w:color="auto"/>
        <w:bottom w:val="none" w:sz="0" w:space="0" w:color="auto"/>
        <w:right w:val="none" w:sz="0" w:space="0" w:color="auto"/>
      </w:divBdr>
      <w:divsChild>
        <w:div w:id="199979760">
          <w:marLeft w:val="0"/>
          <w:marRight w:val="0"/>
          <w:marTop w:val="0"/>
          <w:marBottom w:val="330"/>
          <w:divBdr>
            <w:top w:val="none" w:sz="0" w:space="0" w:color="auto"/>
            <w:left w:val="none" w:sz="0" w:space="0" w:color="auto"/>
            <w:bottom w:val="none" w:sz="0" w:space="0" w:color="auto"/>
            <w:right w:val="none" w:sz="0" w:space="0" w:color="auto"/>
          </w:divBdr>
        </w:div>
        <w:div w:id="727656410">
          <w:marLeft w:val="0"/>
          <w:marRight w:val="0"/>
          <w:marTop w:val="0"/>
          <w:marBottom w:val="0"/>
          <w:divBdr>
            <w:top w:val="none" w:sz="0" w:space="0" w:color="auto"/>
            <w:left w:val="none" w:sz="0" w:space="0" w:color="auto"/>
            <w:bottom w:val="none" w:sz="0" w:space="0" w:color="auto"/>
            <w:right w:val="none" w:sz="0" w:space="0" w:color="auto"/>
          </w:divBdr>
        </w:div>
        <w:div w:id="1403942778">
          <w:marLeft w:val="0"/>
          <w:marRight w:val="0"/>
          <w:marTop w:val="0"/>
          <w:marBottom w:val="330"/>
          <w:divBdr>
            <w:top w:val="none" w:sz="0" w:space="0" w:color="auto"/>
            <w:left w:val="none" w:sz="0" w:space="0" w:color="auto"/>
            <w:bottom w:val="none" w:sz="0" w:space="0" w:color="auto"/>
            <w:right w:val="none" w:sz="0" w:space="0" w:color="auto"/>
          </w:divBdr>
          <w:divsChild>
            <w:div w:id="10971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539312">
      <w:bodyDiv w:val="1"/>
      <w:marLeft w:val="0"/>
      <w:marRight w:val="0"/>
      <w:marTop w:val="0"/>
      <w:marBottom w:val="0"/>
      <w:divBdr>
        <w:top w:val="none" w:sz="0" w:space="0" w:color="auto"/>
        <w:left w:val="none" w:sz="0" w:space="0" w:color="auto"/>
        <w:bottom w:val="none" w:sz="0" w:space="0" w:color="auto"/>
        <w:right w:val="none" w:sz="0" w:space="0" w:color="auto"/>
      </w:divBdr>
    </w:div>
    <w:div w:id="2001808364">
      <w:bodyDiv w:val="1"/>
      <w:marLeft w:val="0"/>
      <w:marRight w:val="0"/>
      <w:marTop w:val="0"/>
      <w:marBottom w:val="0"/>
      <w:divBdr>
        <w:top w:val="none" w:sz="0" w:space="0" w:color="auto"/>
        <w:left w:val="none" w:sz="0" w:space="0" w:color="auto"/>
        <w:bottom w:val="none" w:sz="0" w:space="0" w:color="auto"/>
        <w:right w:val="none" w:sz="0" w:space="0" w:color="auto"/>
      </w:divBdr>
    </w:div>
    <w:div w:id="2002535559">
      <w:bodyDiv w:val="1"/>
      <w:marLeft w:val="0"/>
      <w:marRight w:val="0"/>
      <w:marTop w:val="0"/>
      <w:marBottom w:val="0"/>
      <w:divBdr>
        <w:top w:val="none" w:sz="0" w:space="0" w:color="auto"/>
        <w:left w:val="none" w:sz="0" w:space="0" w:color="auto"/>
        <w:bottom w:val="none" w:sz="0" w:space="0" w:color="auto"/>
        <w:right w:val="none" w:sz="0" w:space="0" w:color="auto"/>
      </w:divBdr>
    </w:div>
    <w:div w:id="2002587556">
      <w:bodyDiv w:val="1"/>
      <w:marLeft w:val="0"/>
      <w:marRight w:val="0"/>
      <w:marTop w:val="0"/>
      <w:marBottom w:val="0"/>
      <w:divBdr>
        <w:top w:val="none" w:sz="0" w:space="0" w:color="auto"/>
        <w:left w:val="none" w:sz="0" w:space="0" w:color="auto"/>
        <w:bottom w:val="none" w:sz="0" w:space="0" w:color="auto"/>
        <w:right w:val="none" w:sz="0" w:space="0" w:color="auto"/>
      </w:divBdr>
    </w:div>
    <w:div w:id="2002998979">
      <w:bodyDiv w:val="1"/>
      <w:marLeft w:val="0"/>
      <w:marRight w:val="0"/>
      <w:marTop w:val="0"/>
      <w:marBottom w:val="0"/>
      <w:divBdr>
        <w:top w:val="none" w:sz="0" w:space="0" w:color="auto"/>
        <w:left w:val="none" w:sz="0" w:space="0" w:color="auto"/>
        <w:bottom w:val="none" w:sz="0" w:space="0" w:color="auto"/>
        <w:right w:val="none" w:sz="0" w:space="0" w:color="auto"/>
      </w:divBdr>
    </w:div>
    <w:div w:id="2003043734">
      <w:bodyDiv w:val="1"/>
      <w:marLeft w:val="0"/>
      <w:marRight w:val="0"/>
      <w:marTop w:val="0"/>
      <w:marBottom w:val="0"/>
      <w:divBdr>
        <w:top w:val="none" w:sz="0" w:space="0" w:color="auto"/>
        <w:left w:val="none" w:sz="0" w:space="0" w:color="auto"/>
        <w:bottom w:val="none" w:sz="0" w:space="0" w:color="auto"/>
        <w:right w:val="none" w:sz="0" w:space="0" w:color="auto"/>
      </w:divBdr>
    </w:div>
    <w:div w:id="2003045022">
      <w:bodyDiv w:val="1"/>
      <w:marLeft w:val="0"/>
      <w:marRight w:val="0"/>
      <w:marTop w:val="0"/>
      <w:marBottom w:val="0"/>
      <w:divBdr>
        <w:top w:val="none" w:sz="0" w:space="0" w:color="auto"/>
        <w:left w:val="none" w:sz="0" w:space="0" w:color="auto"/>
        <w:bottom w:val="none" w:sz="0" w:space="0" w:color="auto"/>
        <w:right w:val="none" w:sz="0" w:space="0" w:color="auto"/>
      </w:divBdr>
    </w:div>
    <w:div w:id="2003466859">
      <w:bodyDiv w:val="1"/>
      <w:marLeft w:val="0"/>
      <w:marRight w:val="0"/>
      <w:marTop w:val="0"/>
      <w:marBottom w:val="0"/>
      <w:divBdr>
        <w:top w:val="none" w:sz="0" w:space="0" w:color="auto"/>
        <w:left w:val="none" w:sz="0" w:space="0" w:color="auto"/>
        <w:bottom w:val="none" w:sz="0" w:space="0" w:color="auto"/>
        <w:right w:val="none" w:sz="0" w:space="0" w:color="auto"/>
      </w:divBdr>
    </w:div>
    <w:div w:id="2004353717">
      <w:bodyDiv w:val="1"/>
      <w:marLeft w:val="0"/>
      <w:marRight w:val="0"/>
      <w:marTop w:val="0"/>
      <w:marBottom w:val="0"/>
      <w:divBdr>
        <w:top w:val="none" w:sz="0" w:space="0" w:color="auto"/>
        <w:left w:val="none" w:sz="0" w:space="0" w:color="auto"/>
        <w:bottom w:val="none" w:sz="0" w:space="0" w:color="auto"/>
        <w:right w:val="none" w:sz="0" w:space="0" w:color="auto"/>
      </w:divBdr>
    </w:div>
    <w:div w:id="2004509395">
      <w:bodyDiv w:val="1"/>
      <w:marLeft w:val="0"/>
      <w:marRight w:val="0"/>
      <w:marTop w:val="0"/>
      <w:marBottom w:val="0"/>
      <w:divBdr>
        <w:top w:val="none" w:sz="0" w:space="0" w:color="auto"/>
        <w:left w:val="none" w:sz="0" w:space="0" w:color="auto"/>
        <w:bottom w:val="none" w:sz="0" w:space="0" w:color="auto"/>
        <w:right w:val="none" w:sz="0" w:space="0" w:color="auto"/>
      </w:divBdr>
    </w:div>
    <w:div w:id="2005545193">
      <w:bodyDiv w:val="1"/>
      <w:marLeft w:val="0"/>
      <w:marRight w:val="0"/>
      <w:marTop w:val="0"/>
      <w:marBottom w:val="0"/>
      <w:divBdr>
        <w:top w:val="none" w:sz="0" w:space="0" w:color="auto"/>
        <w:left w:val="none" w:sz="0" w:space="0" w:color="auto"/>
        <w:bottom w:val="none" w:sz="0" w:space="0" w:color="auto"/>
        <w:right w:val="none" w:sz="0" w:space="0" w:color="auto"/>
      </w:divBdr>
    </w:div>
    <w:div w:id="2005621489">
      <w:bodyDiv w:val="1"/>
      <w:marLeft w:val="0"/>
      <w:marRight w:val="0"/>
      <w:marTop w:val="0"/>
      <w:marBottom w:val="0"/>
      <w:divBdr>
        <w:top w:val="none" w:sz="0" w:space="0" w:color="auto"/>
        <w:left w:val="none" w:sz="0" w:space="0" w:color="auto"/>
        <w:bottom w:val="none" w:sz="0" w:space="0" w:color="auto"/>
        <w:right w:val="none" w:sz="0" w:space="0" w:color="auto"/>
      </w:divBdr>
      <w:divsChild>
        <w:div w:id="1313482274">
          <w:marLeft w:val="0"/>
          <w:marRight w:val="0"/>
          <w:marTop w:val="0"/>
          <w:marBottom w:val="0"/>
          <w:divBdr>
            <w:top w:val="none" w:sz="0" w:space="0" w:color="auto"/>
            <w:left w:val="none" w:sz="0" w:space="0" w:color="auto"/>
            <w:bottom w:val="single" w:sz="6" w:space="2" w:color="A6B6C3"/>
            <w:right w:val="none" w:sz="0" w:space="0" w:color="auto"/>
          </w:divBdr>
        </w:div>
      </w:divsChild>
    </w:div>
    <w:div w:id="2006857976">
      <w:bodyDiv w:val="1"/>
      <w:marLeft w:val="0"/>
      <w:marRight w:val="0"/>
      <w:marTop w:val="0"/>
      <w:marBottom w:val="0"/>
      <w:divBdr>
        <w:top w:val="none" w:sz="0" w:space="0" w:color="auto"/>
        <w:left w:val="none" w:sz="0" w:space="0" w:color="auto"/>
        <w:bottom w:val="none" w:sz="0" w:space="0" w:color="auto"/>
        <w:right w:val="none" w:sz="0" w:space="0" w:color="auto"/>
      </w:divBdr>
    </w:div>
    <w:div w:id="2007171391">
      <w:bodyDiv w:val="1"/>
      <w:marLeft w:val="0"/>
      <w:marRight w:val="0"/>
      <w:marTop w:val="0"/>
      <w:marBottom w:val="0"/>
      <w:divBdr>
        <w:top w:val="none" w:sz="0" w:space="0" w:color="auto"/>
        <w:left w:val="none" w:sz="0" w:space="0" w:color="auto"/>
        <w:bottom w:val="none" w:sz="0" w:space="0" w:color="auto"/>
        <w:right w:val="none" w:sz="0" w:space="0" w:color="auto"/>
      </w:divBdr>
    </w:div>
    <w:div w:id="2007780093">
      <w:bodyDiv w:val="1"/>
      <w:marLeft w:val="0"/>
      <w:marRight w:val="0"/>
      <w:marTop w:val="0"/>
      <w:marBottom w:val="0"/>
      <w:divBdr>
        <w:top w:val="none" w:sz="0" w:space="0" w:color="auto"/>
        <w:left w:val="none" w:sz="0" w:space="0" w:color="auto"/>
        <w:bottom w:val="none" w:sz="0" w:space="0" w:color="auto"/>
        <w:right w:val="none" w:sz="0" w:space="0" w:color="auto"/>
      </w:divBdr>
    </w:div>
    <w:div w:id="2008050702">
      <w:bodyDiv w:val="1"/>
      <w:marLeft w:val="0"/>
      <w:marRight w:val="0"/>
      <w:marTop w:val="0"/>
      <w:marBottom w:val="0"/>
      <w:divBdr>
        <w:top w:val="none" w:sz="0" w:space="0" w:color="auto"/>
        <w:left w:val="none" w:sz="0" w:space="0" w:color="auto"/>
        <w:bottom w:val="none" w:sz="0" w:space="0" w:color="auto"/>
        <w:right w:val="none" w:sz="0" w:space="0" w:color="auto"/>
      </w:divBdr>
    </w:div>
    <w:div w:id="2009207205">
      <w:bodyDiv w:val="1"/>
      <w:marLeft w:val="0"/>
      <w:marRight w:val="0"/>
      <w:marTop w:val="0"/>
      <w:marBottom w:val="0"/>
      <w:divBdr>
        <w:top w:val="none" w:sz="0" w:space="0" w:color="auto"/>
        <w:left w:val="none" w:sz="0" w:space="0" w:color="auto"/>
        <w:bottom w:val="none" w:sz="0" w:space="0" w:color="auto"/>
        <w:right w:val="none" w:sz="0" w:space="0" w:color="auto"/>
      </w:divBdr>
    </w:div>
    <w:div w:id="2010137460">
      <w:bodyDiv w:val="1"/>
      <w:marLeft w:val="0"/>
      <w:marRight w:val="0"/>
      <w:marTop w:val="0"/>
      <w:marBottom w:val="0"/>
      <w:divBdr>
        <w:top w:val="none" w:sz="0" w:space="0" w:color="auto"/>
        <w:left w:val="none" w:sz="0" w:space="0" w:color="auto"/>
        <w:bottom w:val="none" w:sz="0" w:space="0" w:color="auto"/>
        <w:right w:val="none" w:sz="0" w:space="0" w:color="auto"/>
      </w:divBdr>
    </w:div>
    <w:div w:id="2010207370">
      <w:bodyDiv w:val="1"/>
      <w:marLeft w:val="0"/>
      <w:marRight w:val="0"/>
      <w:marTop w:val="0"/>
      <w:marBottom w:val="0"/>
      <w:divBdr>
        <w:top w:val="none" w:sz="0" w:space="0" w:color="auto"/>
        <w:left w:val="none" w:sz="0" w:space="0" w:color="auto"/>
        <w:bottom w:val="none" w:sz="0" w:space="0" w:color="auto"/>
        <w:right w:val="none" w:sz="0" w:space="0" w:color="auto"/>
      </w:divBdr>
    </w:div>
    <w:div w:id="2010670165">
      <w:bodyDiv w:val="1"/>
      <w:marLeft w:val="0"/>
      <w:marRight w:val="0"/>
      <w:marTop w:val="0"/>
      <w:marBottom w:val="0"/>
      <w:divBdr>
        <w:top w:val="none" w:sz="0" w:space="0" w:color="auto"/>
        <w:left w:val="none" w:sz="0" w:space="0" w:color="auto"/>
        <w:bottom w:val="none" w:sz="0" w:space="0" w:color="auto"/>
        <w:right w:val="none" w:sz="0" w:space="0" w:color="auto"/>
      </w:divBdr>
    </w:div>
    <w:div w:id="2010670803">
      <w:bodyDiv w:val="1"/>
      <w:marLeft w:val="0"/>
      <w:marRight w:val="0"/>
      <w:marTop w:val="0"/>
      <w:marBottom w:val="0"/>
      <w:divBdr>
        <w:top w:val="none" w:sz="0" w:space="0" w:color="auto"/>
        <w:left w:val="none" w:sz="0" w:space="0" w:color="auto"/>
        <w:bottom w:val="none" w:sz="0" w:space="0" w:color="auto"/>
        <w:right w:val="none" w:sz="0" w:space="0" w:color="auto"/>
      </w:divBdr>
      <w:divsChild>
        <w:div w:id="1742678680">
          <w:marLeft w:val="0"/>
          <w:marRight w:val="0"/>
          <w:marTop w:val="0"/>
          <w:marBottom w:val="0"/>
          <w:divBdr>
            <w:top w:val="none" w:sz="0" w:space="0" w:color="auto"/>
            <w:left w:val="none" w:sz="0" w:space="0" w:color="auto"/>
            <w:bottom w:val="none" w:sz="0" w:space="0" w:color="auto"/>
            <w:right w:val="none" w:sz="0" w:space="0" w:color="auto"/>
          </w:divBdr>
          <w:divsChild>
            <w:div w:id="725298432">
              <w:marLeft w:val="0"/>
              <w:marRight w:val="0"/>
              <w:marTop w:val="0"/>
              <w:marBottom w:val="0"/>
              <w:divBdr>
                <w:top w:val="none" w:sz="0" w:space="0" w:color="auto"/>
                <w:left w:val="none" w:sz="0" w:space="0" w:color="auto"/>
                <w:bottom w:val="none" w:sz="0" w:space="0" w:color="auto"/>
                <w:right w:val="none" w:sz="0" w:space="0" w:color="auto"/>
              </w:divBdr>
            </w:div>
          </w:divsChild>
        </w:div>
        <w:div w:id="1197548289">
          <w:marLeft w:val="0"/>
          <w:marRight w:val="0"/>
          <w:marTop w:val="0"/>
          <w:marBottom w:val="0"/>
          <w:divBdr>
            <w:top w:val="none" w:sz="0" w:space="0" w:color="auto"/>
            <w:left w:val="none" w:sz="0" w:space="0" w:color="auto"/>
            <w:bottom w:val="none" w:sz="0" w:space="0" w:color="auto"/>
            <w:right w:val="none" w:sz="0" w:space="0" w:color="auto"/>
          </w:divBdr>
          <w:divsChild>
            <w:div w:id="1738551511">
              <w:marLeft w:val="0"/>
              <w:marRight w:val="0"/>
              <w:marTop w:val="0"/>
              <w:marBottom w:val="0"/>
              <w:divBdr>
                <w:top w:val="none" w:sz="0" w:space="0" w:color="auto"/>
                <w:left w:val="none" w:sz="0" w:space="0" w:color="auto"/>
                <w:bottom w:val="none" w:sz="0" w:space="0" w:color="auto"/>
                <w:right w:val="none" w:sz="0" w:space="0" w:color="auto"/>
              </w:divBdr>
              <w:divsChild>
                <w:div w:id="1290429159">
                  <w:marLeft w:val="0"/>
                  <w:marRight w:val="0"/>
                  <w:marTop w:val="0"/>
                  <w:marBottom w:val="0"/>
                  <w:divBdr>
                    <w:top w:val="none" w:sz="0" w:space="0" w:color="auto"/>
                    <w:left w:val="none" w:sz="0" w:space="0" w:color="auto"/>
                    <w:bottom w:val="none" w:sz="0" w:space="0" w:color="auto"/>
                    <w:right w:val="none" w:sz="0" w:space="0" w:color="auto"/>
                  </w:divBdr>
                  <w:divsChild>
                    <w:div w:id="2105032714">
                      <w:marLeft w:val="0"/>
                      <w:marRight w:val="0"/>
                      <w:marTop w:val="0"/>
                      <w:marBottom w:val="0"/>
                      <w:divBdr>
                        <w:top w:val="none" w:sz="0" w:space="0" w:color="auto"/>
                        <w:left w:val="none" w:sz="0" w:space="0" w:color="auto"/>
                        <w:bottom w:val="none" w:sz="0" w:space="0" w:color="auto"/>
                        <w:right w:val="none" w:sz="0" w:space="0" w:color="auto"/>
                      </w:divBdr>
                      <w:divsChild>
                        <w:div w:id="32074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0866774">
      <w:bodyDiv w:val="1"/>
      <w:marLeft w:val="0"/>
      <w:marRight w:val="0"/>
      <w:marTop w:val="0"/>
      <w:marBottom w:val="0"/>
      <w:divBdr>
        <w:top w:val="none" w:sz="0" w:space="0" w:color="auto"/>
        <w:left w:val="none" w:sz="0" w:space="0" w:color="auto"/>
        <w:bottom w:val="none" w:sz="0" w:space="0" w:color="auto"/>
        <w:right w:val="none" w:sz="0" w:space="0" w:color="auto"/>
      </w:divBdr>
    </w:div>
    <w:div w:id="2011329917">
      <w:bodyDiv w:val="1"/>
      <w:marLeft w:val="0"/>
      <w:marRight w:val="0"/>
      <w:marTop w:val="0"/>
      <w:marBottom w:val="0"/>
      <w:divBdr>
        <w:top w:val="none" w:sz="0" w:space="0" w:color="auto"/>
        <w:left w:val="none" w:sz="0" w:space="0" w:color="auto"/>
        <w:bottom w:val="none" w:sz="0" w:space="0" w:color="auto"/>
        <w:right w:val="none" w:sz="0" w:space="0" w:color="auto"/>
      </w:divBdr>
    </w:div>
    <w:div w:id="2011711404">
      <w:bodyDiv w:val="1"/>
      <w:marLeft w:val="0"/>
      <w:marRight w:val="0"/>
      <w:marTop w:val="0"/>
      <w:marBottom w:val="0"/>
      <w:divBdr>
        <w:top w:val="none" w:sz="0" w:space="0" w:color="auto"/>
        <w:left w:val="none" w:sz="0" w:space="0" w:color="auto"/>
        <w:bottom w:val="none" w:sz="0" w:space="0" w:color="auto"/>
        <w:right w:val="none" w:sz="0" w:space="0" w:color="auto"/>
      </w:divBdr>
    </w:div>
    <w:div w:id="2011834641">
      <w:bodyDiv w:val="1"/>
      <w:marLeft w:val="0"/>
      <w:marRight w:val="0"/>
      <w:marTop w:val="0"/>
      <w:marBottom w:val="0"/>
      <w:divBdr>
        <w:top w:val="none" w:sz="0" w:space="0" w:color="auto"/>
        <w:left w:val="none" w:sz="0" w:space="0" w:color="auto"/>
        <w:bottom w:val="none" w:sz="0" w:space="0" w:color="auto"/>
        <w:right w:val="none" w:sz="0" w:space="0" w:color="auto"/>
      </w:divBdr>
    </w:div>
    <w:div w:id="2011982113">
      <w:bodyDiv w:val="1"/>
      <w:marLeft w:val="0"/>
      <w:marRight w:val="0"/>
      <w:marTop w:val="0"/>
      <w:marBottom w:val="0"/>
      <w:divBdr>
        <w:top w:val="none" w:sz="0" w:space="0" w:color="auto"/>
        <w:left w:val="none" w:sz="0" w:space="0" w:color="auto"/>
        <w:bottom w:val="none" w:sz="0" w:space="0" w:color="auto"/>
        <w:right w:val="none" w:sz="0" w:space="0" w:color="auto"/>
      </w:divBdr>
      <w:divsChild>
        <w:div w:id="1241253157">
          <w:marLeft w:val="0"/>
          <w:marRight w:val="0"/>
          <w:marTop w:val="0"/>
          <w:marBottom w:val="0"/>
          <w:divBdr>
            <w:top w:val="none" w:sz="0" w:space="0" w:color="auto"/>
            <w:left w:val="none" w:sz="0" w:space="0" w:color="auto"/>
            <w:bottom w:val="none" w:sz="0" w:space="0" w:color="auto"/>
            <w:right w:val="none" w:sz="0" w:space="0" w:color="auto"/>
          </w:divBdr>
        </w:div>
        <w:div w:id="1869373576">
          <w:marLeft w:val="0"/>
          <w:marRight w:val="0"/>
          <w:marTop w:val="0"/>
          <w:marBottom w:val="0"/>
          <w:divBdr>
            <w:top w:val="none" w:sz="0" w:space="0" w:color="auto"/>
            <w:left w:val="none" w:sz="0" w:space="0" w:color="auto"/>
            <w:bottom w:val="none" w:sz="0" w:space="0" w:color="auto"/>
            <w:right w:val="none" w:sz="0" w:space="0" w:color="auto"/>
          </w:divBdr>
        </w:div>
        <w:div w:id="1707950154">
          <w:marLeft w:val="0"/>
          <w:marRight w:val="0"/>
          <w:marTop w:val="0"/>
          <w:marBottom w:val="0"/>
          <w:divBdr>
            <w:top w:val="none" w:sz="0" w:space="0" w:color="auto"/>
            <w:left w:val="none" w:sz="0" w:space="0" w:color="auto"/>
            <w:bottom w:val="none" w:sz="0" w:space="0" w:color="auto"/>
            <w:right w:val="none" w:sz="0" w:space="0" w:color="auto"/>
          </w:divBdr>
        </w:div>
        <w:div w:id="1810512939">
          <w:marLeft w:val="0"/>
          <w:marRight w:val="0"/>
          <w:marTop w:val="0"/>
          <w:marBottom w:val="0"/>
          <w:divBdr>
            <w:top w:val="none" w:sz="0" w:space="0" w:color="auto"/>
            <w:left w:val="none" w:sz="0" w:space="0" w:color="auto"/>
            <w:bottom w:val="none" w:sz="0" w:space="0" w:color="auto"/>
            <w:right w:val="none" w:sz="0" w:space="0" w:color="auto"/>
          </w:divBdr>
        </w:div>
        <w:div w:id="1752852313">
          <w:marLeft w:val="0"/>
          <w:marRight w:val="0"/>
          <w:marTop w:val="0"/>
          <w:marBottom w:val="0"/>
          <w:divBdr>
            <w:top w:val="none" w:sz="0" w:space="0" w:color="auto"/>
            <w:left w:val="none" w:sz="0" w:space="0" w:color="auto"/>
            <w:bottom w:val="none" w:sz="0" w:space="0" w:color="auto"/>
            <w:right w:val="none" w:sz="0" w:space="0" w:color="auto"/>
          </w:divBdr>
        </w:div>
        <w:div w:id="1895698484">
          <w:marLeft w:val="0"/>
          <w:marRight w:val="0"/>
          <w:marTop w:val="0"/>
          <w:marBottom w:val="0"/>
          <w:divBdr>
            <w:top w:val="none" w:sz="0" w:space="0" w:color="auto"/>
            <w:left w:val="none" w:sz="0" w:space="0" w:color="auto"/>
            <w:bottom w:val="none" w:sz="0" w:space="0" w:color="auto"/>
            <w:right w:val="none" w:sz="0" w:space="0" w:color="auto"/>
          </w:divBdr>
        </w:div>
        <w:div w:id="668484636">
          <w:marLeft w:val="0"/>
          <w:marRight w:val="0"/>
          <w:marTop w:val="0"/>
          <w:marBottom w:val="0"/>
          <w:divBdr>
            <w:top w:val="none" w:sz="0" w:space="0" w:color="auto"/>
            <w:left w:val="none" w:sz="0" w:space="0" w:color="auto"/>
            <w:bottom w:val="none" w:sz="0" w:space="0" w:color="auto"/>
            <w:right w:val="none" w:sz="0" w:space="0" w:color="auto"/>
          </w:divBdr>
        </w:div>
        <w:div w:id="2044793437">
          <w:marLeft w:val="0"/>
          <w:marRight w:val="0"/>
          <w:marTop w:val="0"/>
          <w:marBottom w:val="0"/>
          <w:divBdr>
            <w:top w:val="none" w:sz="0" w:space="0" w:color="auto"/>
            <w:left w:val="none" w:sz="0" w:space="0" w:color="auto"/>
            <w:bottom w:val="none" w:sz="0" w:space="0" w:color="auto"/>
            <w:right w:val="none" w:sz="0" w:space="0" w:color="auto"/>
          </w:divBdr>
        </w:div>
        <w:div w:id="2097286531">
          <w:marLeft w:val="0"/>
          <w:marRight w:val="0"/>
          <w:marTop w:val="0"/>
          <w:marBottom w:val="0"/>
          <w:divBdr>
            <w:top w:val="none" w:sz="0" w:space="0" w:color="auto"/>
            <w:left w:val="none" w:sz="0" w:space="0" w:color="auto"/>
            <w:bottom w:val="none" w:sz="0" w:space="0" w:color="auto"/>
            <w:right w:val="none" w:sz="0" w:space="0" w:color="auto"/>
          </w:divBdr>
        </w:div>
        <w:div w:id="1620840900">
          <w:marLeft w:val="0"/>
          <w:marRight w:val="0"/>
          <w:marTop w:val="0"/>
          <w:marBottom w:val="0"/>
          <w:divBdr>
            <w:top w:val="none" w:sz="0" w:space="0" w:color="auto"/>
            <w:left w:val="none" w:sz="0" w:space="0" w:color="auto"/>
            <w:bottom w:val="none" w:sz="0" w:space="0" w:color="auto"/>
            <w:right w:val="none" w:sz="0" w:space="0" w:color="auto"/>
          </w:divBdr>
        </w:div>
        <w:div w:id="459224329">
          <w:marLeft w:val="0"/>
          <w:marRight w:val="0"/>
          <w:marTop w:val="0"/>
          <w:marBottom w:val="0"/>
          <w:divBdr>
            <w:top w:val="none" w:sz="0" w:space="0" w:color="auto"/>
            <w:left w:val="none" w:sz="0" w:space="0" w:color="auto"/>
            <w:bottom w:val="none" w:sz="0" w:space="0" w:color="auto"/>
            <w:right w:val="none" w:sz="0" w:space="0" w:color="auto"/>
          </w:divBdr>
        </w:div>
        <w:div w:id="855581488">
          <w:marLeft w:val="0"/>
          <w:marRight w:val="0"/>
          <w:marTop w:val="0"/>
          <w:marBottom w:val="0"/>
          <w:divBdr>
            <w:top w:val="none" w:sz="0" w:space="0" w:color="auto"/>
            <w:left w:val="none" w:sz="0" w:space="0" w:color="auto"/>
            <w:bottom w:val="none" w:sz="0" w:space="0" w:color="auto"/>
            <w:right w:val="none" w:sz="0" w:space="0" w:color="auto"/>
          </w:divBdr>
        </w:div>
        <w:div w:id="92626797">
          <w:marLeft w:val="0"/>
          <w:marRight w:val="0"/>
          <w:marTop w:val="0"/>
          <w:marBottom w:val="0"/>
          <w:divBdr>
            <w:top w:val="none" w:sz="0" w:space="0" w:color="auto"/>
            <w:left w:val="none" w:sz="0" w:space="0" w:color="auto"/>
            <w:bottom w:val="none" w:sz="0" w:space="0" w:color="auto"/>
            <w:right w:val="none" w:sz="0" w:space="0" w:color="auto"/>
          </w:divBdr>
        </w:div>
        <w:div w:id="1855071244">
          <w:marLeft w:val="0"/>
          <w:marRight w:val="0"/>
          <w:marTop w:val="0"/>
          <w:marBottom w:val="0"/>
          <w:divBdr>
            <w:top w:val="none" w:sz="0" w:space="0" w:color="auto"/>
            <w:left w:val="none" w:sz="0" w:space="0" w:color="auto"/>
            <w:bottom w:val="none" w:sz="0" w:space="0" w:color="auto"/>
            <w:right w:val="none" w:sz="0" w:space="0" w:color="auto"/>
          </w:divBdr>
        </w:div>
      </w:divsChild>
    </w:div>
    <w:div w:id="2013028775">
      <w:bodyDiv w:val="1"/>
      <w:marLeft w:val="0"/>
      <w:marRight w:val="0"/>
      <w:marTop w:val="0"/>
      <w:marBottom w:val="0"/>
      <w:divBdr>
        <w:top w:val="none" w:sz="0" w:space="0" w:color="auto"/>
        <w:left w:val="none" w:sz="0" w:space="0" w:color="auto"/>
        <w:bottom w:val="none" w:sz="0" w:space="0" w:color="auto"/>
        <w:right w:val="none" w:sz="0" w:space="0" w:color="auto"/>
      </w:divBdr>
    </w:div>
    <w:div w:id="2013215822">
      <w:bodyDiv w:val="1"/>
      <w:marLeft w:val="0"/>
      <w:marRight w:val="0"/>
      <w:marTop w:val="0"/>
      <w:marBottom w:val="0"/>
      <w:divBdr>
        <w:top w:val="none" w:sz="0" w:space="0" w:color="auto"/>
        <w:left w:val="none" w:sz="0" w:space="0" w:color="auto"/>
        <w:bottom w:val="none" w:sz="0" w:space="0" w:color="auto"/>
        <w:right w:val="none" w:sz="0" w:space="0" w:color="auto"/>
      </w:divBdr>
      <w:divsChild>
        <w:div w:id="219945558">
          <w:marLeft w:val="0"/>
          <w:marRight w:val="0"/>
          <w:marTop w:val="0"/>
          <w:marBottom w:val="0"/>
          <w:divBdr>
            <w:top w:val="none" w:sz="0" w:space="0" w:color="auto"/>
            <w:left w:val="none" w:sz="0" w:space="0" w:color="auto"/>
            <w:bottom w:val="none" w:sz="0" w:space="0" w:color="auto"/>
            <w:right w:val="none" w:sz="0" w:space="0" w:color="auto"/>
          </w:divBdr>
        </w:div>
      </w:divsChild>
    </w:div>
    <w:div w:id="2013335994">
      <w:bodyDiv w:val="1"/>
      <w:marLeft w:val="0"/>
      <w:marRight w:val="0"/>
      <w:marTop w:val="0"/>
      <w:marBottom w:val="0"/>
      <w:divBdr>
        <w:top w:val="none" w:sz="0" w:space="0" w:color="auto"/>
        <w:left w:val="none" w:sz="0" w:space="0" w:color="auto"/>
        <w:bottom w:val="none" w:sz="0" w:space="0" w:color="auto"/>
        <w:right w:val="none" w:sz="0" w:space="0" w:color="auto"/>
      </w:divBdr>
    </w:div>
    <w:div w:id="2013794872">
      <w:bodyDiv w:val="1"/>
      <w:marLeft w:val="0"/>
      <w:marRight w:val="0"/>
      <w:marTop w:val="0"/>
      <w:marBottom w:val="0"/>
      <w:divBdr>
        <w:top w:val="none" w:sz="0" w:space="0" w:color="auto"/>
        <w:left w:val="none" w:sz="0" w:space="0" w:color="auto"/>
        <w:bottom w:val="none" w:sz="0" w:space="0" w:color="auto"/>
        <w:right w:val="none" w:sz="0" w:space="0" w:color="auto"/>
      </w:divBdr>
    </w:div>
    <w:div w:id="2013801480">
      <w:bodyDiv w:val="1"/>
      <w:marLeft w:val="0"/>
      <w:marRight w:val="0"/>
      <w:marTop w:val="0"/>
      <w:marBottom w:val="0"/>
      <w:divBdr>
        <w:top w:val="none" w:sz="0" w:space="0" w:color="auto"/>
        <w:left w:val="none" w:sz="0" w:space="0" w:color="auto"/>
        <w:bottom w:val="none" w:sz="0" w:space="0" w:color="auto"/>
        <w:right w:val="none" w:sz="0" w:space="0" w:color="auto"/>
      </w:divBdr>
    </w:div>
    <w:div w:id="2015186136">
      <w:bodyDiv w:val="1"/>
      <w:marLeft w:val="0"/>
      <w:marRight w:val="0"/>
      <w:marTop w:val="0"/>
      <w:marBottom w:val="0"/>
      <w:divBdr>
        <w:top w:val="none" w:sz="0" w:space="0" w:color="auto"/>
        <w:left w:val="none" w:sz="0" w:space="0" w:color="auto"/>
        <w:bottom w:val="none" w:sz="0" w:space="0" w:color="auto"/>
        <w:right w:val="none" w:sz="0" w:space="0" w:color="auto"/>
      </w:divBdr>
      <w:divsChild>
        <w:div w:id="1143236645">
          <w:marLeft w:val="0"/>
          <w:marRight w:val="0"/>
          <w:marTop w:val="0"/>
          <w:marBottom w:val="150"/>
          <w:divBdr>
            <w:top w:val="none" w:sz="0" w:space="0" w:color="auto"/>
            <w:left w:val="none" w:sz="0" w:space="0" w:color="auto"/>
            <w:bottom w:val="none" w:sz="0" w:space="0" w:color="auto"/>
            <w:right w:val="none" w:sz="0" w:space="0" w:color="auto"/>
          </w:divBdr>
        </w:div>
        <w:div w:id="1442067962">
          <w:marLeft w:val="0"/>
          <w:marRight w:val="225"/>
          <w:marTop w:val="0"/>
          <w:marBottom w:val="0"/>
          <w:divBdr>
            <w:top w:val="none" w:sz="0" w:space="0" w:color="auto"/>
            <w:left w:val="none" w:sz="0" w:space="0" w:color="auto"/>
            <w:bottom w:val="none" w:sz="0" w:space="0" w:color="auto"/>
            <w:right w:val="none" w:sz="0" w:space="0" w:color="auto"/>
          </w:divBdr>
        </w:div>
      </w:divsChild>
    </w:div>
    <w:div w:id="2015569102">
      <w:bodyDiv w:val="1"/>
      <w:marLeft w:val="0"/>
      <w:marRight w:val="0"/>
      <w:marTop w:val="0"/>
      <w:marBottom w:val="0"/>
      <w:divBdr>
        <w:top w:val="none" w:sz="0" w:space="0" w:color="auto"/>
        <w:left w:val="none" w:sz="0" w:space="0" w:color="auto"/>
        <w:bottom w:val="none" w:sz="0" w:space="0" w:color="auto"/>
        <w:right w:val="none" w:sz="0" w:space="0" w:color="auto"/>
      </w:divBdr>
    </w:div>
    <w:div w:id="2015838956">
      <w:bodyDiv w:val="1"/>
      <w:marLeft w:val="0"/>
      <w:marRight w:val="0"/>
      <w:marTop w:val="0"/>
      <w:marBottom w:val="0"/>
      <w:divBdr>
        <w:top w:val="none" w:sz="0" w:space="0" w:color="auto"/>
        <w:left w:val="none" w:sz="0" w:space="0" w:color="auto"/>
        <w:bottom w:val="none" w:sz="0" w:space="0" w:color="auto"/>
        <w:right w:val="none" w:sz="0" w:space="0" w:color="auto"/>
      </w:divBdr>
      <w:divsChild>
        <w:div w:id="657853201">
          <w:marLeft w:val="45"/>
          <w:marRight w:val="0"/>
          <w:marTop w:val="15"/>
          <w:marBottom w:val="15"/>
          <w:divBdr>
            <w:top w:val="single" w:sz="6" w:space="0" w:color="00CC00"/>
            <w:left w:val="single" w:sz="6" w:space="0" w:color="00CC00"/>
            <w:bottom w:val="single" w:sz="6" w:space="0" w:color="008F00"/>
            <w:right w:val="single" w:sz="6" w:space="0" w:color="008F00"/>
          </w:divBdr>
          <w:divsChild>
            <w:div w:id="1348944258">
              <w:marLeft w:val="0"/>
              <w:marRight w:val="0"/>
              <w:marTop w:val="0"/>
              <w:marBottom w:val="0"/>
              <w:divBdr>
                <w:top w:val="single" w:sz="6" w:space="2" w:color="FFFFFF"/>
                <w:left w:val="single" w:sz="6" w:space="19" w:color="FFFFFF"/>
                <w:bottom w:val="single" w:sz="6" w:space="2" w:color="FFFFFF"/>
                <w:right w:val="single" w:sz="6" w:space="8" w:color="FFFFFF"/>
              </w:divBdr>
            </w:div>
          </w:divsChild>
        </w:div>
        <w:div w:id="798113388">
          <w:marLeft w:val="45"/>
          <w:marRight w:val="0"/>
          <w:marTop w:val="15"/>
          <w:marBottom w:val="15"/>
          <w:divBdr>
            <w:top w:val="single" w:sz="6" w:space="0" w:color="00CC00"/>
            <w:left w:val="single" w:sz="6" w:space="0" w:color="00CC00"/>
            <w:bottom w:val="single" w:sz="6" w:space="0" w:color="008F00"/>
            <w:right w:val="single" w:sz="6" w:space="0" w:color="008F00"/>
          </w:divBdr>
          <w:divsChild>
            <w:div w:id="205530236">
              <w:marLeft w:val="0"/>
              <w:marRight w:val="0"/>
              <w:marTop w:val="0"/>
              <w:marBottom w:val="0"/>
              <w:divBdr>
                <w:top w:val="single" w:sz="6" w:space="2" w:color="FFFFFF"/>
                <w:left w:val="single" w:sz="6" w:space="19" w:color="FFFFFF"/>
                <w:bottom w:val="single" w:sz="6" w:space="2" w:color="FFFFFF"/>
                <w:right w:val="single" w:sz="6" w:space="8" w:color="FFFFFF"/>
              </w:divBdr>
            </w:div>
          </w:divsChild>
        </w:div>
        <w:div w:id="1041979230">
          <w:marLeft w:val="0"/>
          <w:marRight w:val="0"/>
          <w:marTop w:val="0"/>
          <w:marBottom w:val="0"/>
          <w:divBdr>
            <w:top w:val="none" w:sz="0" w:space="0" w:color="auto"/>
            <w:left w:val="none" w:sz="0" w:space="0" w:color="auto"/>
            <w:bottom w:val="none" w:sz="0" w:space="0" w:color="auto"/>
            <w:right w:val="none" w:sz="0" w:space="0" w:color="auto"/>
          </w:divBdr>
          <w:divsChild>
            <w:div w:id="50812719">
              <w:marLeft w:val="45"/>
              <w:marRight w:val="45"/>
              <w:marTop w:val="0"/>
              <w:marBottom w:val="0"/>
              <w:divBdr>
                <w:top w:val="none" w:sz="0" w:space="0" w:color="auto"/>
                <w:left w:val="none" w:sz="0" w:space="0" w:color="auto"/>
                <w:bottom w:val="none" w:sz="0" w:space="0" w:color="auto"/>
                <w:right w:val="none" w:sz="0" w:space="0" w:color="auto"/>
              </w:divBdr>
            </w:div>
          </w:divsChild>
        </w:div>
        <w:div w:id="1551963151">
          <w:marLeft w:val="0"/>
          <w:marRight w:val="0"/>
          <w:marTop w:val="0"/>
          <w:marBottom w:val="0"/>
          <w:divBdr>
            <w:top w:val="none" w:sz="0" w:space="0" w:color="auto"/>
            <w:left w:val="none" w:sz="0" w:space="0" w:color="auto"/>
            <w:bottom w:val="none" w:sz="0" w:space="0" w:color="auto"/>
            <w:right w:val="none" w:sz="0" w:space="0" w:color="auto"/>
          </w:divBdr>
          <w:divsChild>
            <w:div w:id="589775248">
              <w:marLeft w:val="45"/>
              <w:marRight w:val="45"/>
              <w:marTop w:val="0"/>
              <w:marBottom w:val="0"/>
              <w:divBdr>
                <w:top w:val="none" w:sz="0" w:space="0" w:color="auto"/>
                <w:left w:val="none" w:sz="0" w:space="0" w:color="auto"/>
                <w:bottom w:val="none" w:sz="0" w:space="0" w:color="auto"/>
                <w:right w:val="none" w:sz="0" w:space="0" w:color="auto"/>
              </w:divBdr>
            </w:div>
          </w:divsChild>
        </w:div>
        <w:div w:id="1811053754">
          <w:marLeft w:val="0"/>
          <w:marRight w:val="0"/>
          <w:marTop w:val="0"/>
          <w:marBottom w:val="0"/>
          <w:divBdr>
            <w:top w:val="none" w:sz="0" w:space="0" w:color="auto"/>
            <w:left w:val="none" w:sz="0" w:space="0" w:color="auto"/>
            <w:bottom w:val="none" w:sz="0" w:space="0" w:color="auto"/>
            <w:right w:val="none" w:sz="0" w:space="0" w:color="auto"/>
          </w:divBdr>
          <w:divsChild>
            <w:div w:id="1564875704">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 w:id="2015913232">
      <w:bodyDiv w:val="1"/>
      <w:marLeft w:val="0"/>
      <w:marRight w:val="0"/>
      <w:marTop w:val="0"/>
      <w:marBottom w:val="0"/>
      <w:divBdr>
        <w:top w:val="none" w:sz="0" w:space="0" w:color="auto"/>
        <w:left w:val="none" w:sz="0" w:space="0" w:color="auto"/>
        <w:bottom w:val="none" w:sz="0" w:space="0" w:color="auto"/>
        <w:right w:val="none" w:sz="0" w:space="0" w:color="auto"/>
      </w:divBdr>
    </w:div>
    <w:div w:id="2016111760">
      <w:bodyDiv w:val="1"/>
      <w:marLeft w:val="0"/>
      <w:marRight w:val="0"/>
      <w:marTop w:val="0"/>
      <w:marBottom w:val="0"/>
      <w:divBdr>
        <w:top w:val="none" w:sz="0" w:space="0" w:color="auto"/>
        <w:left w:val="none" w:sz="0" w:space="0" w:color="auto"/>
        <w:bottom w:val="none" w:sz="0" w:space="0" w:color="auto"/>
        <w:right w:val="none" w:sz="0" w:space="0" w:color="auto"/>
      </w:divBdr>
    </w:div>
    <w:div w:id="2016180365">
      <w:bodyDiv w:val="1"/>
      <w:marLeft w:val="0"/>
      <w:marRight w:val="0"/>
      <w:marTop w:val="0"/>
      <w:marBottom w:val="0"/>
      <w:divBdr>
        <w:top w:val="none" w:sz="0" w:space="0" w:color="auto"/>
        <w:left w:val="none" w:sz="0" w:space="0" w:color="auto"/>
        <w:bottom w:val="none" w:sz="0" w:space="0" w:color="auto"/>
        <w:right w:val="none" w:sz="0" w:space="0" w:color="auto"/>
      </w:divBdr>
      <w:divsChild>
        <w:div w:id="428281056">
          <w:marLeft w:val="0"/>
          <w:marRight w:val="0"/>
          <w:marTop w:val="0"/>
          <w:marBottom w:val="0"/>
          <w:divBdr>
            <w:top w:val="none" w:sz="0" w:space="0" w:color="auto"/>
            <w:left w:val="none" w:sz="0" w:space="0" w:color="auto"/>
            <w:bottom w:val="none" w:sz="0" w:space="0" w:color="auto"/>
            <w:right w:val="none" w:sz="0" w:space="0" w:color="auto"/>
          </w:divBdr>
        </w:div>
      </w:divsChild>
    </w:div>
    <w:div w:id="2016639899">
      <w:bodyDiv w:val="1"/>
      <w:marLeft w:val="0"/>
      <w:marRight w:val="0"/>
      <w:marTop w:val="0"/>
      <w:marBottom w:val="0"/>
      <w:divBdr>
        <w:top w:val="none" w:sz="0" w:space="0" w:color="auto"/>
        <w:left w:val="none" w:sz="0" w:space="0" w:color="auto"/>
        <w:bottom w:val="none" w:sz="0" w:space="0" w:color="auto"/>
        <w:right w:val="none" w:sz="0" w:space="0" w:color="auto"/>
      </w:divBdr>
    </w:div>
    <w:div w:id="2016835378">
      <w:bodyDiv w:val="1"/>
      <w:marLeft w:val="0"/>
      <w:marRight w:val="0"/>
      <w:marTop w:val="0"/>
      <w:marBottom w:val="0"/>
      <w:divBdr>
        <w:top w:val="none" w:sz="0" w:space="0" w:color="auto"/>
        <w:left w:val="none" w:sz="0" w:space="0" w:color="auto"/>
        <w:bottom w:val="none" w:sz="0" w:space="0" w:color="auto"/>
        <w:right w:val="none" w:sz="0" w:space="0" w:color="auto"/>
      </w:divBdr>
    </w:div>
    <w:div w:id="2017610267">
      <w:bodyDiv w:val="1"/>
      <w:marLeft w:val="0"/>
      <w:marRight w:val="0"/>
      <w:marTop w:val="0"/>
      <w:marBottom w:val="0"/>
      <w:divBdr>
        <w:top w:val="none" w:sz="0" w:space="0" w:color="auto"/>
        <w:left w:val="none" w:sz="0" w:space="0" w:color="auto"/>
        <w:bottom w:val="none" w:sz="0" w:space="0" w:color="auto"/>
        <w:right w:val="none" w:sz="0" w:space="0" w:color="auto"/>
      </w:divBdr>
    </w:div>
    <w:div w:id="2018076331">
      <w:bodyDiv w:val="1"/>
      <w:marLeft w:val="0"/>
      <w:marRight w:val="0"/>
      <w:marTop w:val="0"/>
      <w:marBottom w:val="0"/>
      <w:divBdr>
        <w:top w:val="none" w:sz="0" w:space="0" w:color="auto"/>
        <w:left w:val="none" w:sz="0" w:space="0" w:color="auto"/>
        <w:bottom w:val="none" w:sz="0" w:space="0" w:color="auto"/>
        <w:right w:val="none" w:sz="0" w:space="0" w:color="auto"/>
      </w:divBdr>
    </w:div>
    <w:div w:id="2019233657">
      <w:marLeft w:val="0"/>
      <w:marRight w:val="0"/>
      <w:marTop w:val="0"/>
      <w:marBottom w:val="0"/>
      <w:divBdr>
        <w:top w:val="none" w:sz="0" w:space="0" w:color="auto"/>
        <w:left w:val="none" w:sz="0" w:space="0" w:color="auto"/>
        <w:bottom w:val="none" w:sz="0" w:space="0" w:color="auto"/>
        <w:right w:val="none" w:sz="0" w:space="0" w:color="auto"/>
      </w:divBdr>
      <w:divsChild>
        <w:div w:id="924647874">
          <w:marLeft w:val="0"/>
          <w:marRight w:val="0"/>
          <w:marTop w:val="0"/>
          <w:marBottom w:val="0"/>
          <w:divBdr>
            <w:top w:val="none" w:sz="0" w:space="0" w:color="auto"/>
            <w:left w:val="none" w:sz="0" w:space="0" w:color="auto"/>
            <w:bottom w:val="none" w:sz="0" w:space="0" w:color="auto"/>
            <w:right w:val="none" w:sz="0" w:space="0" w:color="auto"/>
          </w:divBdr>
          <w:divsChild>
            <w:div w:id="427851176">
              <w:marLeft w:val="0"/>
              <w:marRight w:val="0"/>
              <w:marTop w:val="0"/>
              <w:marBottom w:val="0"/>
              <w:divBdr>
                <w:top w:val="none" w:sz="0" w:space="0" w:color="auto"/>
                <w:left w:val="none" w:sz="0" w:space="0" w:color="auto"/>
                <w:bottom w:val="none" w:sz="0" w:space="0" w:color="auto"/>
                <w:right w:val="none" w:sz="0" w:space="0" w:color="auto"/>
              </w:divBdr>
              <w:divsChild>
                <w:div w:id="1740320712">
                  <w:marLeft w:val="0"/>
                  <w:marRight w:val="0"/>
                  <w:marTop w:val="0"/>
                  <w:marBottom w:val="0"/>
                  <w:divBdr>
                    <w:top w:val="none" w:sz="0" w:space="0" w:color="auto"/>
                    <w:left w:val="none" w:sz="0" w:space="0" w:color="auto"/>
                    <w:bottom w:val="none" w:sz="0" w:space="0" w:color="auto"/>
                    <w:right w:val="none" w:sz="0" w:space="0" w:color="auto"/>
                  </w:divBdr>
                  <w:divsChild>
                    <w:div w:id="461264167">
                      <w:marLeft w:val="0"/>
                      <w:marRight w:val="0"/>
                      <w:marTop w:val="0"/>
                      <w:marBottom w:val="0"/>
                      <w:divBdr>
                        <w:top w:val="none" w:sz="0" w:space="0" w:color="auto"/>
                        <w:left w:val="none" w:sz="0" w:space="0" w:color="auto"/>
                        <w:bottom w:val="none" w:sz="0" w:space="0" w:color="auto"/>
                        <w:right w:val="none" w:sz="0" w:space="0" w:color="auto"/>
                      </w:divBdr>
                    </w:div>
                    <w:div w:id="78670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024242">
              <w:marLeft w:val="0"/>
              <w:marRight w:val="0"/>
              <w:marTop w:val="0"/>
              <w:marBottom w:val="0"/>
              <w:divBdr>
                <w:top w:val="none" w:sz="0" w:space="0" w:color="auto"/>
                <w:left w:val="none" w:sz="0" w:space="0" w:color="auto"/>
                <w:bottom w:val="none" w:sz="0" w:space="0" w:color="auto"/>
                <w:right w:val="none" w:sz="0" w:space="0" w:color="auto"/>
              </w:divBdr>
              <w:divsChild>
                <w:div w:id="332025579">
                  <w:marLeft w:val="0"/>
                  <w:marRight w:val="0"/>
                  <w:marTop w:val="0"/>
                  <w:marBottom w:val="0"/>
                  <w:divBdr>
                    <w:top w:val="none" w:sz="0" w:space="0" w:color="auto"/>
                    <w:left w:val="none" w:sz="0" w:space="0" w:color="auto"/>
                    <w:bottom w:val="none" w:sz="0" w:space="0" w:color="auto"/>
                    <w:right w:val="none" w:sz="0" w:space="0" w:color="auto"/>
                  </w:divBdr>
                  <w:divsChild>
                    <w:div w:id="328873004">
                      <w:marLeft w:val="0"/>
                      <w:marRight w:val="0"/>
                      <w:marTop w:val="0"/>
                      <w:marBottom w:val="0"/>
                      <w:divBdr>
                        <w:top w:val="none" w:sz="0" w:space="0" w:color="auto"/>
                        <w:left w:val="none" w:sz="0" w:space="0" w:color="auto"/>
                        <w:bottom w:val="none" w:sz="0" w:space="0" w:color="auto"/>
                        <w:right w:val="none" w:sz="0" w:space="0" w:color="auto"/>
                      </w:divBdr>
                    </w:div>
                    <w:div w:id="117965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904204">
              <w:marLeft w:val="0"/>
              <w:marRight w:val="0"/>
              <w:marTop w:val="0"/>
              <w:marBottom w:val="0"/>
              <w:divBdr>
                <w:top w:val="none" w:sz="0" w:space="0" w:color="auto"/>
                <w:left w:val="none" w:sz="0" w:space="0" w:color="auto"/>
                <w:bottom w:val="none" w:sz="0" w:space="0" w:color="auto"/>
                <w:right w:val="none" w:sz="0" w:space="0" w:color="auto"/>
              </w:divBdr>
              <w:divsChild>
                <w:div w:id="1648977251">
                  <w:marLeft w:val="0"/>
                  <w:marRight w:val="0"/>
                  <w:marTop w:val="0"/>
                  <w:marBottom w:val="0"/>
                  <w:divBdr>
                    <w:top w:val="none" w:sz="0" w:space="0" w:color="auto"/>
                    <w:left w:val="none" w:sz="0" w:space="0" w:color="auto"/>
                    <w:bottom w:val="none" w:sz="0" w:space="0" w:color="auto"/>
                    <w:right w:val="none" w:sz="0" w:space="0" w:color="auto"/>
                  </w:divBdr>
                  <w:divsChild>
                    <w:div w:id="478113193">
                      <w:marLeft w:val="0"/>
                      <w:marRight w:val="0"/>
                      <w:marTop w:val="0"/>
                      <w:marBottom w:val="0"/>
                      <w:divBdr>
                        <w:top w:val="none" w:sz="0" w:space="0" w:color="auto"/>
                        <w:left w:val="none" w:sz="0" w:space="0" w:color="auto"/>
                        <w:bottom w:val="none" w:sz="0" w:space="0" w:color="auto"/>
                        <w:right w:val="none" w:sz="0" w:space="0" w:color="auto"/>
                      </w:divBdr>
                    </w:div>
                    <w:div w:id="59043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804041">
              <w:marLeft w:val="0"/>
              <w:marRight w:val="0"/>
              <w:marTop w:val="0"/>
              <w:marBottom w:val="0"/>
              <w:divBdr>
                <w:top w:val="none" w:sz="0" w:space="0" w:color="auto"/>
                <w:left w:val="none" w:sz="0" w:space="0" w:color="auto"/>
                <w:bottom w:val="none" w:sz="0" w:space="0" w:color="auto"/>
                <w:right w:val="none" w:sz="0" w:space="0" w:color="auto"/>
              </w:divBdr>
              <w:divsChild>
                <w:div w:id="1835291161">
                  <w:marLeft w:val="0"/>
                  <w:marRight w:val="0"/>
                  <w:marTop w:val="0"/>
                  <w:marBottom w:val="0"/>
                  <w:divBdr>
                    <w:top w:val="none" w:sz="0" w:space="0" w:color="auto"/>
                    <w:left w:val="none" w:sz="0" w:space="0" w:color="auto"/>
                    <w:bottom w:val="none" w:sz="0" w:space="0" w:color="auto"/>
                    <w:right w:val="none" w:sz="0" w:space="0" w:color="auto"/>
                  </w:divBdr>
                  <w:divsChild>
                    <w:div w:id="712733151">
                      <w:marLeft w:val="0"/>
                      <w:marRight w:val="0"/>
                      <w:marTop w:val="0"/>
                      <w:marBottom w:val="0"/>
                      <w:divBdr>
                        <w:top w:val="none" w:sz="0" w:space="0" w:color="auto"/>
                        <w:left w:val="none" w:sz="0" w:space="0" w:color="auto"/>
                        <w:bottom w:val="none" w:sz="0" w:space="0" w:color="auto"/>
                        <w:right w:val="none" w:sz="0" w:space="0" w:color="auto"/>
                      </w:divBdr>
                    </w:div>
                    <w:div w:id="87878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598573">
              <w:marLeft w:val="0"/>
              <w:marRight w:val="0"/>
              <w:marTop w:val="0"/>
              <w:marBottom w:val="0"/>
              <w:divBdr>
                <w:top w:val="none" w:sz="0" w:space="0" w:color="auto"/>
                <w:left w:val="none" w:sz="0" w:space="0" w:color="auto"/>
                <w:bottom w:val="none" w:sz="0" w:space="0" w:color="auto"/>
                <w:right w:val="none" w:sz="0" w:space="0" w:color="auto"/>
              </w:divBdr>
              <w:divsChild>
                <w:div w:id="843203393">
                  <w:marLeft w:val="0"/>
                  <w:marRight w:val="0"/>
                  <w:marTop w:val="0"/>
                  <w:marBottom w:val="0"/>
                  <w:divBdr>
                    <w:top w:val="none" w:sz="0" w:space="0" w:color="auto"/>
                    <w:left w:val="none" w:sz="0" w:space="0" w:color="auto"/>
                    <w:bottom w:val="none" w:sz="0" w:space="0" w:color="auto"/>
                    <w:right w:val="none" w:sz="0" w:space="0" w:color="auto"/>
                  </w:divBdr>
                  <w:divsChild>
                    <w:div w:id="817724012">
                      <w:marLeft w:val="0"/>
                      <w:marRight w:val="0"/>
                      <w:marTop w:val="0"/>
                      <w:marBottom w:val="0"/>
                      <w:divBdr>
                        <w:top w:val="none" w:sz="0" w:space="0" w:color="auto"/>
                        <w:left w:val="none" w:sz="0" w:space="0" w:color="auto"/>
                        <w:bottom w:val="none" w:sz="0" w:space="0" w:color="auto"/>
                        <w:right w:val="none" w:sz="0" w:space="0" w:color="auto"/>
                      </w:divBdr>
                    </w:div>
                    <w:div w:id="83842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303117">
              <w:marLeft w:val="0"/>
              <w:marRight w:val="0"/>
              <w:marTop w:val="0"/>
              <w:marBottom w:val="0"/>
              <w:divBdr>
                <w:top w:val="none" w:sz="0" w:space="0" w:color="auto"/>
                <w:left w:val="none" w:sz="0" w:space="0" w:color="auto"/>
                <w:bottom w:val="none" w:sz="0" w:space="0" w:color="auto"/>
                <w:right w:val="none" w:sz="0" w:space="0" w:color="auto"/>
              </w:divBdr>
              <w:divsChild>
                <w:div w:id="1992101620">
                  <w:marLeft w:val="0"/>
                  <w:marRight w:val="0"/>
                  <w:marTop w:val="0"/>
                  <w:marBottom w:val="0"/>
                  <w:divBdr>
                    <w:top w:val="none" w:sz="0" w:space="0" w:color="auto"/>
                    <w:left w:val="none" w:sz="0" w:space="0" w:color="auto"/>
                    <w:bottom w:val="none" w:sz="0" w:space="0" w:color="auto"/>
                    <w:right w:val="none" w:sz="0" w:space="0" w:color="auto"/>
                  </w:divBdr>
                  <w:divsChild>
                    <w:div w:id="171186458">
                      <w:marLeft w:val="0"/>
                      <w:marRight w:val="0"/>
                      <w:marTop w:val="0"/>
                      <w:marBottom w:val="0"/>
                      <w:divBdr>
                        <w:top w:val="none" w:sz="0" w:space="0" w:color="auto"/>
                        <w:left w:val="none" w:sz="0" w:space="0" w:color="auto"/>
                        <w:bottom w:val="none" w:sz="0" w:space="0" w:color="auto"/>
                        <w:right w:val="none" w:sz="0" w:space="0" w:color="auto"/>
                      </w:divBdr>
                    </w:div>
                    <w:div w:id="31792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390025">
              <w:marLeft w:val="0"/>
              <w:marRight w:val="0"/>
              <w:marTop w:val="0"/>
              <w:marBottom w:val="0"/>
              <w:divBdr>
                <w:top w:val="none" w:sz="0" w:space="0" w:color="auto"/>
                <w:left w:val="none" w:sz="0" w:space="0" w:color="auto"/>
                <w:bottom w:val="none" w:sz="0" w:space="0" w:color="auto"/>
                <w:right w:val="none" w:sz="0" w:space="0" w:color="auto"/>
              </w:divBdr>
              <w:divsChild>
                <w:div w:id="1981379">
                  <w:marLeft w:val="0"/>
                  <w:marRight w:val="0"/>
                  <w:marTop w:val="0"/>
                  <w:marBottom w:val="0"/>
                  <w:divBdr>
                    <w:top w:val="none" w:sz="0" w:space="0" w:color="auto"/>
                    <w:left w:val="none" w:sz="0" w:space="0" w:color="auto"/>
                    <w:bottom w:val="none" w:sz="0" w:space="0" w:color="auto"/>
                    <w:right w:val="none" w:sz="0" w:space="0" w:color="auto"/>
                  </w:divBdr>
                  <w:divsChild>
                    <w:div w:id="1258252632">
                      <w:marLeft w:val="0"/>
                      <w:marRight w:val="0"/>
                      <w:marTop w:val="0"/>
                      <w:marBottom w:val="0"/>
                      <w:divBdr>
                        <w:top w:val="none" w:sz="0" w:space="0" w:color="auto"/>
                        <w:left w:val="none" w:sz="0" w:space="0" w:color="auto"/>
                        <w:bottom w:val="none" w:sz="0" w:space="0" w:color="auto"/>
                        <w:right w:val="none" w:sz="0" w:space="0" w:color="auto"/>
                      </w:divBdr>
                    </w:div>
                    <w:div w:id="178633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434509">
              <w:marLeft w:val="0"/>
              <w:marRight w:val="0"/>
              <w:marTop w:val="0"/>
              <w:marBottom w:val="0"/>
              <w:divBdr>
                <w:top w:val="none" w:sz="0" w:space="0" w:color="auto"/>
                <w:left w:val="none" w:sz="0" w:space="0" w:color="auto"/>
                <w:bottom w:val="none" w:sz="0" w:space="0" w:color="auto"/>
                <w:right w:val="none" w:sz="0" w:space="0" w:color="auto"/>
              </w:divBdr>
              <w:divsChild>
                <w:div w:id="887642197">
                  <w:marLeft w:val="0"/>
                  <w:marRight w:val="0"/>
                  <w:marTop w:val="0"/>
                  <w:marBottom w:val="0"/>
                  <w:divBdr>
                    <w:top w:val="none" w:sz="0" w:space="0" w:color="auto"/>
                    <w:left w:val="none" w:sz="0" w:space="0" w:color="auto"/>
                    <w:bottom w:val="none" w:sz="0" w:space="0" w:color="auto"/>
                    <w:right w:val="none" w:sz="0" w:space="0" w:color="auto"/>
                  </w:divBdr>
                  <w:divsChild>
                    <w:div w:id="435948233">
                      <w:marLeft w:val="0"/>
                      <w:marRight w:val="0"/>
                      <w:marTop w:val="0"/>
                      <w:marBottom w:val="0"/>
                      <w:divBdr>
                        <w:top w:val="none" w:sz="0" w:space="0" w:color="auto"/>
                        <w:left w:val="none" w:sz="0" w:space="0" w:color="auto"/>
                        <w:bottom w:val="none" w:sz="0" w:space="0" w:color="auto"/>
                        <w:right w:val="none" w:sz="0" w:space="0" w:color="auto"/>
                      </w:divBdr>
                    </w:div>
                    <w:div w:id="107875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382245">
      <w:bodyDiv w:val="1"/>
      <w:marLeft w:val="0"/>
      <w:marRight w:val="0"/>
      <w:marTop w:val="0"/>
      <w:marBottom w:val="0"/>
      <w:divBdr>
        <w:top w:val="none" w:sz="0" w:space="0" w:color="auto"/>
        <w:left w:val="none" w:sz="0" w:space="0" w:color="auto"/>
        <w:bottom w:val="none" w:sz="0" w:space="0" w:color="auto"/>
        <w:right w:val="none" w:sz="0" w:space="0" w:color="auto"/>
      </w:divBdr>
    </w:div>
    <w:div w:id="2019651779">
      <w:bodyDiv w:val="1"/>
      <w:marLeft w:val="0"/>
      <w:marRight w:val="0"/>
      <w:marTop w:val="0"/>
      <w:marBottom w:val="0"/>
      <w:divBdr>
        <w:top w:val="none" w:sz="0" w:space="0" w:color="auto"/>
        <w:left w:val="none" w:sz="0" w:space="0" w:color="auto"/>
        <w:bottom w:val="none" w:sz="0" w:space="0" w:color="auto"/>
        <w:right w:val="none" w:sz="0" w:space="0" w:color="auto"/>
      </w:divBdr>
    </w:div>
    <w:div w:id="2019848491">
      <w:bodyDiv w:val="1"/>
      <w:marLeft w:val="0"/>
      <w:marRight w:val="0"/>
      <w:marTop w:val="0"/>
      <w:marBottom w:val="0"/>
      <w:divBdr>
        <w:top w:val="none" w:sz="0" w:space="0" w:color="auto"/>
        <w:left w:val="none" w:sz="0" w:space="0" w:color="auto"/>
        <w:bottom w:val="none" w:sz="0" w:space="0" w:color="auto"/>
        <w:right w:val="none" w:sz="0" w:space="0" w:color="auto"/>
      </w:divBdr>
    </w:div>
    <w:div w:id="2020353728">
      <w:bodyDiv w:val="1"/>
      <w:marLeft w:val="0"/>
      <w:marRight w:val="0"/>
      <w:marTop w:val="0"/>
      <w:marBottom w:val="0"/>
      <w:divBdr>
        <w:top w:val="none" w:sz="0" w:space="0" w:color="auto"/>
        <w:left w:val="none" w:sz="0" w:space="0" w:color="auto"/>
        <w:bottom w:val="none" w:sz="0" w:space="0" w:color="auto"/>
        <w:right w:val="none" w:sz="0" w:space="0" w:color="auto"/>
      </w:divBdr>
      <w:divsChild>
        <w:div w:id="1043561360">
          <w:marLeft w:val="0"/>
          <w:marRight w:val="0"/>
          <w:marTop w:val="0"/>
          <w:marBottom w:val="0"/>
          <w:divBdr>
            <w:top w:val="none" w:sz="0" w:space="0" w:color="auto"/>
            <w:left w:val="none" w:sz="0" w:space="0" w:color="auto"/>
            <w:bottom w:val="none" w:sz="0" w:space="0" w:color="auto"/>
            <w:right w:val="none" w:sz="0" w:space="0" w:color="auto"/>
          </w:divBdr>
          <w:divsChild>
            <w:div w:id="1555853171">
              <w:marLeft w:val="0"/>
              <w:marRight w:val="0"/>
              <w:marTop w:val="188"/>
              <w:marBottom w:val="150"/>
              <w:divBdr>
                <w:top w:val="none" w:sz="0" w:space="0" w:color="auto"/>
                <w:left w:val="none" w:sz="0" w:space="0" w:color="auto"/>
                <w:bottom w:val="none" w:sz="0" w:space="0" w:color="auto"/>
                <w:right w:val="none" w:sz="0" w:space="0" w:color="auto"/>
              </w:divBdr>
            </w:div>
            <w:div w:id="1881090016">
              <w:marLeft w:val="0"/>
              <w:marRight w:val="150"/>
              <w:marTop w:val="188"/>
              <w:marBottom w:val="150"/>
              <w:divBdr>
                <w:top w:val="none" w:sz="0" w:space="0" w:color="auto"/>
                <w:left w:val="none" w:sz="0" w:space="0" w:color="auto"/>
                <w:bottom w:val="none" w:sz="0" w:space="0" w:color="auto"/>
                <w:right w:val="none" w:sz="0" w:space="0" w:color="auto"/>
              </w:divBdr>
            </w:div>
          </w:divsChild>
        </w:div>
        <w:div w:id="1659503990">
          <w:marLeft w:val="0"/>
          <w:marRight w:val="0"/>
          <w:marTop w:val="0"/>
          <w:marBottom w:val="0"/>
          <w:divBdr>
            <w:top w:val="none" w:sz="0" w:space="0" w:color="auto"/>
            <w:left w:val="none" w:sz="0" w:space="0" w:color="auto"/>
            <w:bottom w:val="none" w:sz="0" w:space="0" w:color="auto"/>
            <w:right w:val="none" w:sz="0" w:space="0" w:color="auto"/>
          </w:divBdr>
        </w:div>
      </w:divsChild>
    </w:div>
    <w:div w:id="2021202343">
      <w:bodyDiv w:val="1"/>
      <w:marLeft w:val="0"/>
      <w:marRight w:val="0"/>
      <w:marTop w:val="0"/>
      <w:marBottom w:val="0"/>
      <w:divBdr>
        <w:top w:val="none" w:sz="0" w:space="0" w:color="auto"/>
        <w:left w:val="none" w:sz="0" w:space="0" w:color="auto"/>
        <w:bottom w:val="none" w:sz="0" w:space="0" w:color="auto"/>
        <w:right w:val="none" w:sz="0" w:space="0" w:color="auto"/>
      </w:divBdr>
    </w:div>
    <w:div w:id="2021424988">
      <w:bodyDiv w:val="1"/>
      <w:marLeft w:val="0"/>
      <w:marRight w:val="0"/>
      <w:marTop w:val="0"/>
      <w:marBottom w:val="0"/>
      <w:divBdr>
        <w:top w:val="none" w:sz="0" w:space="0" w:color="auto"/>
        <w:left w:val="none" w:sz="0" w:space="0" w:color="auto"/>
        <w:bottom w:val="none" w:sz="0" w:space="0" w:color="auto"/>
        <w:right w:val="none" w:sz="0" w:space="0" w:color="auto"/>
      </w:divBdr>
    </w:div>
    <w:div w:id="2021462882">
      <w:bodyDiv w:val="1"/>
      <w:marLeft w:val="0"/>
      <w:marRight w:val="0"/>
      <w:marTop w:val="0"/>
      <w:marBottom w:val="0"/>
      <w:divBdr>
        <w:top w:val="none" w:sz="0" w:space="0" w:color="auto"/>
        <w:left w:val="none" w:sz="0" w:space="0" w:color="auto"/>
        <w:bottom w:val="none" w:sz="0" w:space="0" w:color="auto"/>
        <w:right w:val="none" w:sz="0" w:space="0" w:color="auto"/>
      </w:divBdr>
    </w:div>
    <w:div w:id="2021546555">
      <w:bodyDiv w:val="1"/>
      <w:marLeft w:val="0"/>
      <w:marRight w:val="0"/>
      <w:marTop w:val="0"/>
      <w:marBottom w:val="0"/>
      <w:divBdr>
        <w:top w:val="none" w:sz="0" w:space="0" w:color="auto"/>
        <w:left w:val="none" w:sz="0" w:space="0" w:color="auto"/>
        <w:bottom w:val="none" w:sz="0" w:space="0" w:color="auto"/>
        <w:right w:val="none" w:sz="0" w:space="0" w:color="auto"/>
      </w:divBdr>
    </w:div>
    <w:div w:id="2021590028">
      <w:bodyDiv w:val="1"/>
      <w:marLeft w:val="0"/>
      <w:marRight w:val="0"/>
      <w:marTop w:val="0"/>
      <w:marBottom w:val="0"/>
      <w:divBdr>
        <w:top w:val="none" w:sz="0" w:space="0" w:color="auto"/>
        <w:left w:val="none" w:sz="0" w:space="0" w:color="auto"/>
        <w:bottom w:val="none" w:sz="0" w:space="0" w:color="auto"/>
        <w:right w:val="none" w:sz="0" w:space="0" w:color="auto"/>
      </w:divBdr>
    </w:div>
    <w:div w:id="2022004001">
      <w:bodyDiv w:val="1"/>
      <w:marLeft w:val="0"/>
      <w:marRight w:val="0"/>
      <w:marTop w:val="0"/>
      <w:marBottom w:val="0"/>
      <w:divBdr>
        <w:top w:val="none" w:sz="0" w:space="0" w:color="auto"/>
        <w:left w:val="none" w:sz="0" w:space="0" w:color="auto"/>
        <w:bottom w:val="none" w:sz="0" w:space="0" w:color="auto"/>
        <w:right w:val="none" w:sz="0" w:space="0" w:color="auto"/>
      </w:divBdr>
    </w:div>
    <w:div w:id="2022318162">
      <w:bodyDiv w:val="1"/>
      <w:marLeft w:val="0"/>
      <w:marRight w:val="0"/>
      <w:marTop w:val="0"/>
      <w:marBottom w:val="0"/>
      <w:divBdr>
        <w:top w:val="none" w:sz="0" w:space="0" w:color="auto"/>
        <w:left w:val="none" w:sz="0" w:space="0" w:color="auto"/>
        <w:bottom w:val="none" w:sz="0" w:space="0" w:color="auto"/>
        <w:right w:val="none" w:sz="0" w:space="0" w:color="auto"/>
      </w:divBdr>
      <w:divsChild>
        <w:div w:id="1355838358">
          <w:marLeft w:val="0"/>
          <w:marRight w:val="0"/>
          <w:marTop w:val="0"/>
          <w:marBottom w:val="0"/>
          <w:divBdr>
            <w:top w:val="none" w:sz="0" w:space="0" w:color="auto"/>
            <w:left w:val="none" w:sz="0" w:space="0" w:color="auto"/>
            <w:bottom w:val="none" w:sz="0" w:space="0" w:color="auto"/>
            <w:right w:val="none" w:sz="0" w:space="0" w:color="auto"/>
          </w:divBdr>
        </w:div>
      </w:divsChild>
    </w:div>
    <w:div w:id="2022392945">
      <w:bodyDiv w:val="1"/>
      <w:marLeft w:val="0"/>
      <w:marRight w:val="0"/>
      <w:marTop w:val="0"/>
      <w:marBottom w:val="0"/>
      <w:divBdr>
        <w:top w:val="none" w:sz="0" w:space="0" w:color="auto"/>
        <w:left w:val="none" w:sz="0" w:space="0" w:color="auto"/>
        <w:bottom w:val="none" w:sz="0" w:space="0" w:color="auto"/>
        <w:right w:val="none" w:sz="0" w:space="0" w:color="auto"/>
      </w:divBdr>
    </w:div>
    <w:div w:id="2024167263">
      <w:bodyDiv w:val="1"/>
      <w:marLeft w:val="0"/>
      <w:marRight w:val="0"/>
      <w:marTop w:val="0"/>
      <w:marBottom w:val="0"/>
      <w:divBdr>
        <w:top w:val="none" w:sz="0" w:space="0" w:color="auto"/>
        <w:left w:val="none" w:sz="0" w:space="0" w:color="auto"/>
        <w:bottom w:val="none" w:sz="0" w:space="0" w:color="auto"/>
        <w:right w:val="none" w:sz="0" w:space="0" w:color="auto"/>
      </w:divBdr>
      <w:divsChild>
        <w:div w:id="1717124448">
          <w:marLeft w:val="0"/>
          <w:marRight w:val="0"/>
          <w:marTop w:val="0"/>
          <w:marBottom w:val="0"/>
          <w:divBdr>
            <w:top w:val="none" w:sz="0" w:space="0" w:color="auto"/>
            <w:left w:val="none" w:sz="0" w:space="0" w:color="auto"/>
            <w:bottom w:val="none" w:sz="0" w:space="0" w:color="auto"/>
            <w:right w:val="none" w:sz="0" w:space="0" w:color="auto"/>
          </w:divBdr>
        </w:div>
        <w:div w:id="453403278">
          <w:marLeft w:val="0"/>
          <w:marRight w:val="0"/>
          <w:marTop w:val="0"/>
          <w:marBottom w:val="0"/>
          <w:divBdr>
            <w:top w:val="none" w:sz="0" w:space="0" w:color="auto"/>
            <w:left w:val="none" w:sz="0" w:space="0" w:color="auto"/>
            <w:bottom w:val="none" w:sz="0" w:space="0" w:color="auto"/>
            <w:right w:val="none" w:sz="0" w:space="0" w:color="auto"/>
          </w:divBdr>
        </w:div>
      </w:divsChild>
    </w:div>
    <w:div w:id="2024167612">
      <w:bodyDiv w:val="1"/>
      <w:marLeft w:val="0"/>
      <w:marRight w:val="0"/>
      <w:marTop w:val="0"/>
      <w:marBottom w:val="0"/>
      <w:divBdr>
        <w:top w:val="none" w:sz="0" w:space="0" w:color="auto"/>
        <w:left w:val="none" w:sz="0" w:space="0" w:color="auto"/>
        <w:bottom w:val="none" w:sz="0" w:space="0" w:color="auto"/>
        <w:right w:val="none" w:sz="0" w:space="0" w:color="auto"/>
      </w:divBdr>
    </w:div>
    <w:div w:id="2024354208">
      <w:bodyDiv w:val="1"/>
      <w:marLeft w:val="0"/>
      <w:marRight w:val="0"/>
      <w:marTop w:val="0"/>
      <w:marBottom w:val="0"/>
      <w:divBdr>
        <w:top w:val="none" w:sz="0" w:space="0" w:color="auto"/>
        <w:left w:val="none" w:sz="0" w:space="0" w:color="auto"/>
        <w:bottom w:val="none" w:sz="0" w:space="0" w:color="auto"/>
        <w:right w:val="none" w:sz="0" w:space="0" w:color="auto"/>
      </w:divBdr>
    </w:div>
    <w:div w:id="2024550367">
      <w:bodyDiv w:val="1"/>
      <w:marLeft w:val="0"/>
      <w:marRight w:val="0"/>
      <w:marTop w:val="0"/>
      <w:marBottom w:val="0"/>
      <w:divBdr>
        <w:top w:val="none" w:sz="0" w:space="0" w:color="auto"/>
        <w:left w:val="none" w:sz="0" w:space="0" w:color="auto"/>
        <w:bottom w:val="none" w:sz="0" w:space="0" w:color="auto"/>
        <w:right w:val="none" w:sz="0" w:space="0" w:color="auto"/>
      </w:divBdr>
    </w:div>
    <w:div w:id="2024551406">
      <w:bodyDiv w:val="1"/>
      <w:marLeft w:val="0"/>
      <w:marRight w:val="0"/>
      <w:marTop w:val="0"/>
      <w:marBottom w:val="0"/>
      <w:divBdr>
        <w:top w:val="none" w:sz="0" w:space="0" w:color="auto"/>
        <w:left w:val="none" w:sz="0" w:space="0" w:color="auto"/>
        <w:bottom w:val="none" w:sz="0" w:space="0" w:color="auto"/>
        <w:right w:val="none" w:sz="0" w:space="0" w:color="auto"/>
      </w:divBdr>
    </w:div>
    <w:div w:id="2024554064">
      <w:bodyDiv w:val="1"/>
      <w:marLeft w:val="0"/>
      <w:marRight w:val="0"/>
      <w:marTop w:val="0"/>
      <w:marBottom w:val="0"/>
      <w:divBdr>
        <w:top w:val="none" w:sz="0" w:space="0" w:color="auto"/>
        <w:left w:val="none" w:sz="0" w:space="0" w:color="auto"/>
        <w:bottom w:val="none" w:sz="0" w:space="0" w:color="auto"/>
        <w:right w:val="none" w:sz="0" w:space="0" w:color="auto"/>
      </w:divBdr>
    </w:div>
    <w:div w:id="2024630429">
      <w:bodyDiv w:val="1"/>
      <w:marLeft w:val="0"/>
      <w:marRight w:val="0"/>
      <w:marTop w:val="0"/>
      <w:marBottom w:val="0"/>
      <w:divBdr>
        <w:top w:val="none" w:sz="0" w:space="0" w:color="auto"/>
        <w:left w:val="none" w:sz="0" w:space="0" w:color="auto"/>
        <w:bottom w:val="none" w:sz="0" w:space="0" w:color="auto"/>
        <w:right w:val="none" w:sz="0" w:space="0" w:color="auto"/>
      </w:divBdr>
    </w:div>
    <w:div w:id="2024743807">
      <w:bodyDiv w:val="1"/>
      <w:marLeft w:val="0"/>
      <w:marRight w:val="0"/>
      <w:marTop w:val="0"/>
      <w:marBottom w:val="0"/>
      <w:divBdr>
        <w:top w:val="none" w:sz="0" w:space="0" w:color="auto"/>
        <w:left w:val="none" w:sz="0" w:space="0" w:color="auto"/>
        <w:bottom w:val="none" w:sz="0" w:space="0" w:color="auto"/>
        <w:right w:val="none" w:sz="0" w:space="0" w:color="auto"/>
      </w:divBdr>
    </w:div>
    <w:div w:id="2024938740">
      <w:bodyDiv w:val="1"/>
      <w:marLeft w:val="0"/>
      <w:marRight w:val="0"/>
      <w:marTop w:val="0"/>
      <w:marBottom w:val="0"/>
      <w:divBdr>
        <w:top w:val="none" w:sz="0" w:space="0" w:color="auto"/>
        <w:left w:val="none" w:sz="0" w:space="0" w:color="auto"/>
        <w:bottom w:val="none" w:sz="0" w:space="0" w:color="auto"/>
        <w:right w:val="none" w:sz="0" w:space="0" w:color="auto"/>
      </w:divBdr>
    </w:div>
    <w:div w:id="2025084944">
      <w:bodyDiv w:val="1"/>
      <w:marLeft w:val="0"/>
      <w:marRight w:val="0"/>
      <w:marTop w:val="0"/>
      <w:marBottom w:val="0"/>
      <w:divBdr>
        <w:top w:val="none" w:sz="0" w:space="0" w:color="auto"/>
        <w:left w:val="none" w:sz="0" w:space="0" w:color="auto"/>
        <w:bottom w:val="none" w:sz="0" w:space="0" w:color="auto"/>
        <w:right w:val="none" w:sz="0" w:space="0" w:color="auto"/>
      </w:divBdr>
    </w:div>
    <w:div w:id="2025281534">
      <w:bodyDiv w:val="1"/>
      <w:marLeft w:val="0"/>
      <w:marRight w:val="0"/>
      <w:marTop w:val="0"/>
      <w:marBottom w:val="0"/>
      <w:divBdr>
        <w:top w:val="none" w:sz="0" w:space="0" w:color="auto"/>
        <w:left w:val="none" w:sz="0" w:space="0" w:color="auto"/>
        <w:bottom w:val="none" w:sz="0" w:space="0" w:color="auto"/>
        <w:right w:val="none" w:sz="0" w:space="0" w:color="auto"/>
      </w:divBdr>
    </w:div>
    <w:div w:id="2025940386">
      <w:bodyDiv w:val="1"/>
      <w:marLeft w:val="0"/>
      <w:marRight w:val="0"/>
      <w:marTop w:val="0"/>
      <w:marBottom w:val="0"/>
      <w:divBdr>
        <w:top w:val="none" w:sz="0" w:space="0" w:color="auto"/>
        <w:left w:val="none" w:sz="0" w:space="0" w:color="auto"/>
        <w:bottom w:val="none" w:sz="0" w:space="0" w:color="auto"/>
        <w:right w:val="none" w:sz="0" w:space="0" w:color="auto"/>
      </w:divBdr>
      <w:divsChild>
        <w:div w:id="49422367">
          <w:marLeft w:val="0"/>
          <w:marRight w:val="0"/>
          <w:marTop w:val="0"/>
          <w:marBottom w:val="0"/>
          <w:divBdr>
            <w:top w:val="none" w:sz="0" w:space="0" w:color="auto"/>
            <w:left w:val="none" w:sz="0" w:space="0" w:color="auto"/>
            <w:bottom w:val="none" w:sz="0" w:space="0" w:color="auto"/>
            <w:right w:val="none" w:sz="0" w:space="0" w:color="auto"/>
          </w:divBdr>
          <w:divsChild>
            <w:div w:id="751660343">
              <w:marLeft w:val="0"/>
              <w:marRight w:val="0"/>
              <w:marTop w:val="0"/>
              <w:marBottom w:val="0"/>
              <w:divBdr>
                <w:top w:val="none" w:sz="0" w:space="0" w:color="auto"/>
                <w:left w:val="none" w:sz="0" w:space="0" w:color="auto"/>
                <w:bottom w:val="none" w:sz="0" w:space="0" w:color="auto"/>
                <w:right w:val="none" w:sz="0" w:space="0" w:color="auto"/>
              </w:divBdr>
            </w:div>
          </w:divsChild>
        </w:div>
        <w:div w:id="848102430">
          <w:marLeft w:val="0"/>
          <w:marRight w:val="0"/>
          <w:marTop w:val="0"/>
          <w:marBottom w:val="0"/>
          <w:divBdr>
            <w:top w:val="none" w:sz="0" w:space="0" w:color="auto"/>
            <w:left w:val="single" w:sz="6" w:space="0" w:color="EEEEEE"/>
            <w:bottom w:val="single" w:sz="6" w:space="6" w:color="EEEEEE"/>
            <w:right w:val="single" w:sz="6" w:space="0" w:color="EEEEEE"/>
          </w:divBdr>
        </w:div>
      </w:divsChild>
    </w:div>
    <w:div w:id="2026203810">
      <w:bodyDiv w:val="1"/>
      <w:marLeft w:val="0"/>
      <w:marRight w:val="0"/>
      <w:marTop w:val="0"/>
      <w:marBottom w:val="0"/>
      <w:divBdr>
        <w:top w:val="none" w:sz="0" w:space="0" w:color="auto"/>
        <w:left w:val="none" w:sz="0" w:space="0" w:color="auto"/>
        <w:bottom w:val="none" w:sz="0" w:space="0" w:color="auto"/>
        <w:right w:val="none" w:sz="0" w:space="0" w:color="auto"/>
      </w:divBdr>
    </w:div>
    <w:div w:id="2026443175">
      <w:bodyDiv w:val="1"/>
      <w:marLeft w:val="0"/>
      <w:marRight w:val="0"/>
      <w:marTop w:val="0"/>
      <w:marBottom w:val="0"/>
      <w:divBdr>
        <w:top w:val="none" w:sz="0" w:space="0" w:color="auto"/>
        <w:left w:val="none" w:sz="0" w:space="0" w:color="auto"/>
        <w:bottom w:val="none" w:sz="0" w:space="0" w:color="auto"/>
        <w:right w:val="none" w:sz="0" w:space="0" w:color="auto"/>
      </w:divBdr>
    </w:div>
    <w:div w:id="2026712715">
      <w:bodyDiv w:val="1"/>
      <w:marLeft w:val="0"/>
      <w:marRight w:val="0"/>
      <w:marTop w:val="0"/>
      <w:marBottom w:val="0"/>
      <w:divBdr>
        <w:top w:val="none" w:sz="0" w:space="0" w:color="auto"/>
        <w:left w:val="none" w:sz="0" w:space="0" w:color="auto"/>
        <w:bottom w:val="none" w:sz="0" w:space="0" w:color="auto"/>
        <w:right w:val="none" w:sz="0" w:space="0" w:color="auto"/>
      </w:divBdr>
    </w:div>
    <w:div w:id="2026907899">
      <w:bodyDiv w:val="1"/>
      <w:marLeft w:val="0"/>
      <w:marRight w:val="0"/>
      <w:marTop w:val="0"/>
      <w:marBottom w:val="0"/>
      <w:divBdr>
        <w:top w:val="none" w:sz="0" w:space="0" w:color="auto"/>
        <w:left w:val="none" w:sz="0" w:space="0" w:color="auto"/>
        <w:bottom w:val="none" w:sz="0" w:space="0" w:color="auto"/>
        <w:right w:val="none" w:sz="0" w:space="0" w:color="auto"/>
      </w:divBdr>
    </w:div>
    <w:div w:id="2026978282">
      <w:bodyDiv w:val="1"/>
      <w:marLeft w:val="0"/>
      <w:marRight w:val="0"/>
      <w:marTop w:val="0"/>
      <w:marBottom w:val="0"/>
      <w:divBdr>
        <w:top w:val="none" w:sz="0" w:space="0" w:color="auto"/>
        <w:left w:val="none" w:sz="0" w:space="0" w:color="auto"/>
        <w:bottom w:val="none" w:sz="0" w:space="0" w:color="auto"/>
        <w:right w:val="none" w:sz="0" w:space="0" w:color="auto"/>
      </w:divBdr>
      <w:divsChild>
        <w:div w:id="243805801">
          <w:marLeft w:val="0"/>
          <w:marRight w:val="2550"/>
          <w:marTop w:val="0"/>
          <w:marBottom w:val="150"/>
          <w:divBdr>
            <w:top w:val="none" w:sz="0" w:space="0" w:color="auto"/>
            <w:left w:val="none" w:sz="0" w:space="0" w:color="auto"/>
            <w:bottom w:val="none" w:sz="0" w:space="0" w:color="auto"/>
            <w:right w:val="none" w:sz="0" w:space="0" w:color="auto"/>
          </w:divBdr>
        </w:div>
      </w:divsChild>
    </w:div>
    <w:div w:id="2027755136">
      <w:bodyDiv w:val="1"/>
      <w:marLeft w:val="0"/>
      <w:marRight w:val="0"/>
      <w:marTop w:val="0"/>
      <w:marBottom w:val="0"/>
      <w:divBdr>
        <w:top w:val="none" w:sz="0" w:space="0" w:color="auto"/>
        <w:left w:val="none" w:sz="0" w:space="0" w:color="auto"/>
        <w:bottom w:val="none" w:sz="0" w:space="0" w:color="auto"/>
        <w:right w:val="none" w:sz="0" w:space="0" w:color="auto"/>
      </w:divBdr>
    </w:div>
    <w:div w:id="2027946526">
      <w:bodyDiv w:val="1"/>
      <w:marLeft w:val="0"/>
      <w:marRight w:val="0"/>
      <w:marTop w:val="0"/>
      <w:marBottom w:val="0"/>
      <w:divBdr>
        <w:top w:val="none" w:sz="0" w:space="0" w:color="auto"/>
        <w:left w:val="none" w:sz="0" w:space="0" w:color="auto"/>
        <w:bottom w:val="none" w:sz="0" w:space="0" w:color="auto"/>
        <w:right w:val="none" w:sz="0" w:space="0" w:color="auto"/>
      </w:divBdr>
    </w:div>
    <w:div w:id="2028210847">
      <w:bodyDiv w:val="1"/>
      <w:marLeft w:val="0"/>
      <w:marRight w:val="0"/>
      <w:marTop w:val="0"/>
      <w:marBottom w:val="0"/>
      <w:divBdr>
        <w:top w:val="none" w:sz="0" w:space="0" w:color="auto"/>
        <w:left w:val="none" w:sz="0" w:space="0" w:color="auto"/>
        <w:bottom w:val="none" w:sz="0" w:space="0" w:color="auto"/>
        <w:right w:val="none" w:sz="0" w:space="0" w:color="auto"/>
      </w:divBdr>
    </w:div>
    <w:div w:id="2028284666">
      <w:bodyDiv w:val="1"/>
      <w:marLeft w:val="0"/>
      <w:marRight w:val="0"/>
      <w:marTop w:val="0"/>
      <w:marBottom w:val="0"/>
      <w:divBdr>
        <w:top w:val="none" w:sz="0" w:space="0" w:color="auto"/>
        <w:left w:val="none" w:sz="0" w:space="0" w:color="auto"/>
        <w:bottom w:val="none" w:sz="0" w:space="0" w:color="auto"/>
        <w:right w:val="none" w:sz="0" w:space="0" w:color="auto"/>
      </w:divBdr>
    </w:div>
    <w:div w:id="2028479621">
      <w:bodyDiv w:val="1"/>
      <w:marLeft w:val="0"/>
      <w:marRight w:val="0"/>
      <w:marTop w:val="0"/>
      <w:marBottom w:val="0"/>
      <w:divBdr>
        <w:top w:val="none" w:sz="0" w:space="0" w:color="auto"/>
        <w:left w:val="none" w:sz="0" w:space="0" w:color="auto"/>
        <w:bottom w:val="none" w:sz="0" w:space="0" w:color="auto"/>
        <w:right w:val="none" w:sz="0" w:space="0" w:color="auto"/>
      </w:divBdr>
    </w:div>
    <w:div w:id="2028481956">
      <w:bodyDiv w:val="1"/>
      <w:marLeft w:val="0"/>
      <w:marRight w:val="0"/>
      <w:marTop w:val="0"/>
      <w:marBottom w:val="0"/>
      <w:divBdr>
        <w:top w:val="none" w:sz="0" w:space="0" w:color="auto"/>
        <w:left w:val="none" w:sz="0" w:space="0" w:color="auto"/>
        <w:bottom w:val="none" w:sz="0" w:space="0" w:color="auto"/>
        <w:right w:val="none" w:sz="0" w:space="0" w:color="auto"/>
      </w:divBdr>
      <w:divsChild>
        <w:div w:id="19825371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9090225">
      <w:bodyDiv w:val="1"/>
      <w:marLeft w:val="0"/>
      <w:marRight w:val="0"/>
      <w:marTop w:val="0"/>
      <w:marBottom w:val="0"/>
      <w:divBdr>
        <w:top w:val="none" w:sz="0" w:space="0" w:color="auto"/>
        <w:left w:val="none" w:sz="0" w:space="0" w:color="auto"/>
        <w:bottom w:val="none" w:sz="0" w:space="0" w:color="auto"/>
        <w:right w:val="none" w:sz="0" w:space="0" w:color="auto"/>
      </w:divBdr>
    </w:div>
    <w:div w:id="2029216862">
      <w:bodyDiv w:val="1"/>
      <w:marLeft w:val="0"/>
      <w:marRight w:val="0"/>
      <w:marTop w:val="0"/>
      <w:marBottom w:val="0"/>
      <w:divBdr>
        <w:top w:val="none" w:sz="0" w:space="0" w:color="auto"/>
        <w:left w:val="none" w:sz="0" w:space="0" w:color="auto"/>
        <w:bottom w:val="none" w:sz="0" w:space="0" w:color="auto"/>
        <w:right w:val="none" w:sz="0" w:space="0" w:color="auto"/>
      </w:divBdr>
    </w:div>
    <w:div w:id="2029600994">
      <w:bodyDiv w:val="1"/>
      <w:marLeft w:val="0"/>
      <w:marRight w:val="0"/>
      <w:marTop w:val="0"/>
      <w:marBottom w:val="0"/>
      <w:divBdr>
        <w:top w:val="none" w:sz="0" w:space="0" w:color="auto"/>
        <w:left w:val="none" w:sz="0" w:space="0" w:color="auto"/>
        <w:bottom w:val="none" w:sz="0" w:space="0" w:color="auto"/>
        <w:right w:val="none" w:sz="0" w:space="0" w:color="auto"/>
      </w:divBdr>
    </w:div>
    <w:div w:id="2030259392">
      <w:bodyDiv w:val="1"/>
      <w:marLeft w:val="0"/>
      <w:marRight w:val="0"/>
      <w:marTop w:val="0"/>
      <w:marBottom w:val="0"/>
      <w:divBdr>
        <w:top w:val="none" w:sz="0" w:space="0" w:color="auto"/>
        <w:left w:val="none" w:sz="0" w:space="0" w:color="auto"/>
        <w:bottom w:val="none" w:sz="0" w:space="0" w:color="auto"/>
        <w:right w:val="none" w:sz="0" w:space="0" w:color="auto"/>
      </w:divBdr>
    </w:div>
    <w:div w:id="2030835208">
      <w:bodyDiv w:val="1"/>
      <w:marLeft w:val="0"/>
      <w:marRight w:val="0"/>
      <w:marTop w:val="0"/>
      <w:marBottom w:val="0"/>
      <w:divBdr>
        <w:top w:val="none" w:sz="0" w:space="0" w:color="auto"/>
        <w:left w:val="none" w:sz="0" w:space="0" w:color="auto"/>
        <w:bottom w:val="none" w:sz="0" w:space="0" w:color="auto"/>
        <w:right w:val="none" w:sz="0" w:space="0" w:color="auto"/>
      </w:divBdr>
      <w:divsChild>
        <w:div w:id="330722800">
          <w:marLeft w:val="0"/>
          <w:marRight w:val="0"/>
          <w:marTop w:val="0"/>
          <w:marBottom w:val="0"/>
          <w:divBdr>
            <w:top w:val="none" w:sz="0" w:space="0" w:color="auto"/>
            <w:left w:val="none" w:sz="0" w:space="0" w:color="auto"/>
            <w:bottom w:val="none" w:sz="0" w:space="0" w:color="auto"/>
            <w:right w:val="none" w:sz="0" w:space="0" w:color="auto"/>
          </w:divBdr>
        </w:div>
        <w:div w:id="1254704166">
          <w:marLeft w:val="0"/>
          <w:marRight w:val="0"/>
          <w:marTop w:val="0"/>
          <w:marBottom w:val="0"/>
          <w:divBdr>
            <w:top w:val="none" w:sz="0" w:space="0" w:color="auto"/>
            <w:left w:val="none" w:sz="0" w:space="0" w:color="auto"/>
            <w:bottom w:val="none" w:sz="0" w:space="0" w:color="auto"/>
            <w:right w:val="none" w:sz="0" w:space="0" w:color="auto"/>
          </w:divBdr>
        </w:div>
      </w:divsChild>
    </w:div>
    <w:div w:id="2031103899">
      <w:bodyDiv w:val="1"/>
      <w:marLeft w:val="0"/>
      <w:marRight w:val="0"/>
      <w:marTop w:val="0"/>
      <w:marBottom w:val="0"/>
      <w:divBdr>
        <w:top w:val="none" w:sz="0" w:space="0" w:color="auto"/>
        <w:left w:val="none" w:sz="0" w:space="0" w:color="auto"/>
        <w:bottom w:val="none" w:sz="0" w:space="0" w:color="auto"/>
        <w:right w:val="none" w:sz="0" w:space="0" w:color="auto"/>
      </w:divBdr>
    </w:div>
    <w:div w:id="2032339637">
      <w:bodyDiv w:val="1"/>
      <w:marLeft w:val="0"/>
      <w:marRight w:val="0"/>
      <w:marTop w:val="0"/>
      <w:marBottom w:val="0"/>
      <w:divBdr>
        <w:top w:val="none" w:sz="0" w:space="0" w:color="auto"/>
        <w:left w:val="none" w:sz="0" w:space="0" w:color="auto"/>
        <w:bottom w:val="none" w:sz="0" w:space="0" w:color="auto"/>
        <w:right w:val="none" w:sz="0" w:space="0" w:color="auto"/>
      </w:divBdr>
      <w:divsChild>
        <w:div w:id="47070622">
          <w:marLeft w:val="0"/>
          <w:marRight w:val="0"/>
          <w:marTop w:val="0"/>
          <w:marBottom w:val="0"/>
          <w:divBdr>
            <w:top w:val="none" w:sz="0" w:space="0" w:color="auto"/>
            <w:left w:val="none" w:sz="0" w:space="0" w:color="auto"/>
            <w:bottom w:val="single" w:sz="6" w:space="2" w:color="A6B6C3"/>
            <w:right w:val="none" w:sz="0" w:space="0" w:color="auto"/>
          </w:divBdr>
        </w:div>
      </w:divsChild>
    </w:div>
    <w:div w:id="2032412463">
      <w:bodyDiv w:val="1"/>
      <w:marLeft w:val="0"/>
      <w:marRight w:val="0"/>
      <w:marTop w:val="0"/>
      <w:marBottom w:val="0"/>
      <w:divBdr>
        <w:top w:val="none" w:sz="0" w:space="0" w:color="auto"/>
        <w:left w:val="none" w:sz="0" w:space="0" w:color="auto"/>
        <w:bottom w:val="none" w:sz="0" w:space="0" w:color="auto"/>
        <w:right w:val="none" w:sz="0" w:space="0" w:color="auto"/>
      </w:divBdr>
    </w:div>
    <w:div w:id="2033340319">
      <w:bodyDiv w:val="1"/>
      <w:marLeft w:val="0"/>
      <w:marRight w:val="0"/>
      <w:marTop w:val="0"/>
      <w:marBottom w:val="0"/>
      <w:divBdr>
        <w:top w:val="none" w:sz="0" w:space="0" w:color="auto"/>
        <w:left w:val="none" w:sz="0" w:space="0" w:color="auto"/>
        <w:bottom w:val="none" w:sz="0" w:space="0" w:color="auto"/>
        <w:right w:val="none" w:sz="0" w:space="0" w:color="auto"/>
      </w:divBdr>
      <w:divsChild>
        <w:div w:id="915940644">
          <w:marLeft w:val="0"/>
          <w:marRight w:val="0"/>
          <w:marTop w:val="0"/>
          <w:marBottom w:val="600"/>
          <w:divBdr>
            <w:top w:val="none" w:sz="0" w:space="0" w:color="auto"/>
            <w:left w:val="none" w:sz="0" w:space="0" w:color="auto"/>
            <w:bottom w:val="none" w:sz="0" w:space="0" w:color="auto"/>
            <w:right w:val="none" w:sz="0" w:space="0" w:color="auto"/>
          </w:divBdr>
        </w:div>
        <w:div w:id="2066830720">
          <w:marLeft w:val="0"/>
          <w:marRight w:val="0"/>
          <w:marTop w:val="0"/>
          <w:marBottom w:val="300"/>
          <w:divBdr>
            <w:top w:val="none" w:sz="0" w:space="0" w:color="auto"/>
            <w:left w:val="none" w:sz="0" w:space="0" w:color="auto"/>
            <w:bottom w:val="none" w:sz="0" w:space="0" w:color="auto"/>
            <w:right w:val="none" w:sz="0" w:space="0" w:color="auto"/>
          </w:divBdr>
        </w:div>
      </w:divsChild>
    </w:div>
    <w:div w:id="2034378109">
      <w:bodyDiv w:val="1"/>
      <w:marLeft w:val="0"/>
      <w:marRight w:val="0"/>
      <w:marTop w:val="0"/>
      <w:marBottom w:val="0"/>
      <w:divBdr>
        <w:top w:val="none" w:sz="0" w:space="0" w:color="auto"/>
        <w:left w:val="none" w:sz="0" w:space="0" w:color="auto"/>
        <w:bottom w:val="none" w:sz="0" w:space="0" w:color="auto"/>
        <w:right w:val="none" w:sz="0" w:space="0" w:color="auto"/>
      </w:divBdr>
    </w:div>
    <w:div w:id="2034530770">
      <w:bodyDiv w:val="1"/>
      <w:marLeft w:val="0"/>
      <w:marRight w:val="0"/>
      <w:marTop w:val="0"/>
      <w:marBottom w:val="0"/>
      <w:divBdr>
        <w:top w:val="none" w:sz="0" w:space="0" w:color="auto"/>
        <w:left w:val="none" w:sz="0" w:space="0" w:color="auto"/>
        <w:bottom w:val="none" w:sz="0" w:space="0" w:color="auto"/>
        <w:right w:val="none" w:sz="0" w:space="0" w:color="auto"/>
      </w:divBdr>
    </w:div>
    <w:div w:id="2035840169">
      <w:bodyDiv w:val="1"/>
      <w:marLeft w:val="0"/>
      <w:marRight w:val="0"/>
      <w:marTop w:val="0"/>
      <w:marBottom w:val="0"/>
      <w:divBdr>
        <w:top w:val="none" w:sz="0" w:space="0" w:color="auto"/>
        <w:left w:val="none" w:sz="0" w:space="0" w:color="auto"/>
        <w:bottom w:val="none" w:sz="0" w:space="0" w:color="auto"/>
        <w:right w:val="none" w:sz="0" w:space="0" w:color="auto"/>
      </w:divBdr>
    </w:div>
    <w:div w:id="2035880442">
      <w:bodyDiv w:val="1"/>
      <w:marLeft w:val="0"/>
      <w:marRight w:val="0"/>
      <w:marTop w:val="0"/>
      <w:marBottom w:val="0"/>
      <w:divBdr>
        <w:top w:val="none" w:sz="0" w:space="0" w:color="auto"/>
        <w:left w:val="none" w:sz="0" w:space="0" w:color="auto"/>
        <w:bottom w:val="none" w:sz="0" w:space="0" w:color="auto"/>
        <w:right w:val="none" w:sz="0" w:space="0" w:color="auto"/>
      </w:divBdr>
    </w:div>
    <w:div w:id="2035956660">
      <w:bodyDiv w:val="1"/>
      <w:marLeft w:val="0"/>
      <w:marRight w:val="0"/>
      <w:marTop w:val="0"/>
      <w:marBottom w:val="0"/>
      <w:divBdr>
        <w:top w:val="none" w:sz="0" w:space="0" w:color="auto"/>
        <w:left w:val="none" w:sz="0" w:space="0" w:color="auto"/>
        <w:bottom w:val="none" w:sz="0" w:space="0" w:color="auto"/>
        <w:right w:val="none" w:sz="0" w:space="0" w:color="auto"/>
      </w:divBdr>
    </w:div>
    <w:div w:id="2036349947">
      <w:bodyDiv w:val="1"/>
      <w:marLeft w:val="0"/>
      <w:marRight w:val="0"/>
      <w:marTop w:val="0"/>
      <w:marBottom w:val="0"/>
      <w:divBdr>
        <w:top w:val="none" w:sz="0" w:space="0" w:color="auto"/>
        <w:left w:val="none" w:sz="0" w:space="0" w:color="auto"/>
        <w:bottom w:val="none" w:sz="0" w:space="0" w:color="auto"/>
        <w:right w:val="none" w:sz="0" w:space="0" w:color="auto"/>
      </w:divBdr>
      <w:divsChild>
        <w:div w:id="602222271">
          <w:marLeft w:val="0"/>
          <w:marRight w:val="0"/>
          <w:marTop w:val="0"/>
          <w:marBottom w:val="0"/>
          <w:divBdr>
            <w:top w:val="none" w:sz="0" w:space="0" w:color="auto"/>
            <w:left w:val="none" w:sz="0" w:space="0" w:color="auto"/>
            <w:bottom w:val="none" w:sz="0" w:space="0" w:color="auto"/>
            <w:right w:val="none" w:sz="0" w:space="0" w:color="auto"/>
          </w:divBdr>
        </w:div>
        <w:div w:id="1493259000">
          <w:marLeft w:val="0"/>
          <w:marRight w:val="0"/>
          <w:marTop w:val="0"/>
          <w:marBottom w:val="0"/>
          <w:divBdr>
            <w:top w:val="none" w:sz="0" w:space="0" w:color="auto"/>
            <w:left w:val="none" w:sz="0" w:space="0" w:color="auto"/>
            <w:bottom w:val="none" w:sz="0" w:space="0" w:color="auto"/>
            <w:right w:val="none" w:sz="0" w:space="0" w:color="auto"/>
          </w:divBdr>
        </w:div>
      </w:divsChild>
    </w:div>
    <w:div w:id="2036728235">
      <w:bodyDiv w:val="1"/>
      <w:marLeft w:val="0"/>
      <w:marRight w:val="0"/>
      <w:marTop w:val="0"/>
      <w:marBottom w:val="0"/>
      <w:divBdr>
        <w:top w:val="none" w:sz="0" w:space="0" w:color="auto"/>
        <w:left w:val="none" w:sz="0" w:space="0" w:color="auto"/>
        <w:bottom w:val="none" w:sz="0" w:space="0" w:color="auto"/>
        <w:right w:val="none" w:sz="0" w:space="0" w:color="auto"/>
      </w:divBdr>
    </w:div>
    <w:div w:id="2036884972">
      <w:bodyDiv w:val="1"/>
      <w:marLeft w:val="0"/>
      <w:marRight w:val="0"/>
      <w:marTop w:val="0"/>
      <w:marBottom w:val="0"/>
      <w:divBdr>
        <w:top w:val="none" w:sz="0" w:space="0" w:color="auto"/>
        <w:left w:val="none" w:sz="0" w:space="0" w:color="auto"/>
        <w:bottom w:val="none" w:sz="0" w:space="0" w:color="auto"/>
        <w:right w:val="none" w:sz="0" w:space="0" w:color="auto"/>
      </w:divBdr>
    </w:div>
    <w:div w:id="2037001055">
      <w:bodyDiv w:val="1"/>
      <w:marLeft w:val="0"/>
      <w:marRight w:val="0"/>
      <w:marTop w:val="0"/>
      <w:marBottom w:val="0"/>
      <w:divBdr>
        <w:top w:val="none" w:sz="0" w:space="0" w:color="auto"/>
        <w:left w:val="none" w:sz="0" w:space="0" w:color="auto"/>
        <w:bottom w:val="none" w:sz="0" w:space="0" w:color="auto"/>
        <w:right w:val="none" w:sz="0" w:space="0" w:color="auto"/>
      </w:divBdr>
      <w:divsChild>
        <w:div w:id="496919511">
          <w:marLeft w:val="0"/>
          <w:marRight w:val="0"/>
          <w:marTop w:val="0"/>
          <w:marBottom w:val="0"/>
          <w:divBdr>
            <w:top w:val="single" w:sz="6" w:space="0" w:color="D9D9D9"/>
            <w:left w:val="none" w:sz="0" w:space="0" w:color="auto"/>
            <w:bottom w:val="none" w:sz="0" w:space="0" w:color="auto"/>
            <w:right w:val="single" w:sz="6" w:space="15" w:color="D9D9D9"/>
          </w:divBdr>
          <w:divsChild>
            <w:div w:id="1807233839">
              <w:marLeft w:val="0"/>
              <w:marRight w:val="0"/>
              <w:marTop w:val="0"/>
              <w:marBottom w:val="0"/>
              <w:divBdr>
                <w:top w:val="none" w:sz="0" w:space="0" w:color="auto"/>
                <w:left w:val="none" w:sz="0" w:space="0" w:color="auto"/>
                <w:bottom w:val="none" w:sz="0" w:space="0" w:color="auto"/>
                <w:right w:val="none" w:sz="0" w:space="0" w:color="auto"/>
              </w:divBdr>
              <w:divsChild>
                <w:div w:id="136833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985254">
          <w:marLeft w:val="0"/>
          <w:marRight w:val="0"/>
          <w:marTop w:val="0"/>
          <w:marBottom w:val="0"/>
          <w:divBdr>
            <w:top w:val="none" w:sz="0" w:space="0" w:color="auto"/>
            <w:left w:val="none" w:sz="0" w:space="0" w:color="auto"/>
            <w:bottom w:val="none" w:sz="0" w:space="0" w:color="auto"/>
            <w:right w:val="single" w:sz="6" w:space="15" w:color="D9D9D9"/>
          </w:divBdr>
          <w:divsChild>
            <w:div w:id="356663667">
              <w:marLeft w:val="-15"/>
              <w:marRight w:val="0"/>
              <w:marTop w:val="0"/>
              <w:marBottom w:val="0"/>
              <w:divBdr>
                <w:top w:val="none" w:sz="0" w:space="0" w:color="auto"/>
                <w:left w:val="none" w:sz="0" w:space="0" w:color="auto"/>
                <w:bottom w:val="none" w:sz="0" w:space="0" w:color="auto"/>
                <w:right w:val="none" w:sz="0" w:space="0" w:color="auto"/>
              </w:divBdr>
              <w:divsChild>
                <w:div w:id="155742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265562">
      <w:bodyDiv w:val="1"/>
      <w:marLeft w:val="0"/>
      <w:marRight w:val="0"/>
      <w:marTop w:val="0"/>
      <w:marBottom w:val="0"/>
      <w:divBdr>
        <w:top w:val="none" w:sz="0" w:space="0" w:color="auto"/>
        <w:left w:val="none" w:sz="0" w:space="0" w:color="auto"/>
        <w:bottom w:val="none" w:sz="0" w:space="0" w:color="auto"/>
        <w:right w:val="none" w:sz="0" w:space="0" w:color="auto"/>
      </w:divBdr>
    </w:div>
    <w:div w:id="2037457877">
      <w:bodyDiv w:val="1"/>
      <w:marLeft w:val="0"/>
      <w:marRight w:val="0"/>
      <w:marTop w:val="0"/>
      <w:marBottom w:val="0"/>
      <w:divBdr>
        <w:top w:val="none" w:sz="0" w:space="0" w:color="auto"/>
        <w:left w:val="none" w:sz="0" w:space="0" w:color="auto"/>
        <w:bottom w:val="none" w:sz="0" w:space="0" w:color="auto"/>
        <w:right w:val="none" w:sz="0" w:space="0" w:color="auto"/>
      </w:divBdr>
    </w:div>
    <w:div w:id="2037733585">
      <w:bodyDiv w:val="1"/>
      <w:marLeft w:val="0"/>
      <w:marRight w:val="0"/>
      <w:marTop w:val="0"/>
      <w:marBottom w:val="0"/>
      <w:divBdr>
        <w:top w:val="none" w:sz="0" w:space="0" w:color="auto"/>
        <w:left w:val="none" w:sz="0" w:space="0" w:color="auto"/>
        <w:bottom w:val="none" w:sz="0" w:space="0" w:color="auto"/>
        <w:right w:val="none" w:sz="0" w:space="0" w:color="auto"/>
      </w:divBdr>
    </w:div>
    <w:div w:id="2037734017">
      <w:marLeft w:val="0"/>
      <w:marRight w:val="0"/>
      <w:marTop w:val="0"/>
      <w:marBottom w:val="0"/>
      <w:divBdr>
        <w:top w:val="none" w:sz="0" w:space="0" w:color="auto"/>
        <w:left w:val="none" w:sz="0" w:space="0" w:color="auto"/>
        <w:bottom w:val="none" w:sz="0" w:space="0" w:color="auto"/>
        <w:right w:val="none" w:sz="0" w:space="0" w:color="auto"/>
      </w:divBdr>
    </w:div>
    <w:div w:id="2038237595">
      <w:bodyDiv w:val="1"/>
      <w:marLeft w:val="0"/>
      <w:marRight w:val="0"/>
      <w:marTop w:val="0"/>
      <w:marBottom w:val="0"/>
      <w:divBdr>
        <w:top w:val="none" w:sz="0" w:space="0" w:color="auto"/>
        <w:left w:val="none" w:sz="0" w:space="0" w:color="auto"/>
        <w:bottom w:val="none" w:sz="0" w:space="0" w:color="auto"/>
        <w:right w:val="none" w:sz="0" w:space="0" w:color="auto"/>
      </w:divBdr>
    </w:div>
    <w:div w:id="2038307734">
      <w:bodyDiv w:val="1"/>
      <w:marLeft w:val="0"/>
      <w:marRight w:val="0"/>
      <w:marTop w:val="0"/>
      <w:marBottom w:val="0"/>
      <w:divBdr>
        <w:top w:val="none" w:sz="0" w:space="0" w:color="auto"/>
        <w:left w:val="none" w:sz="0" w:space="0" w:color="auto"/>
        <w:bottom w:val="none" w:sz="0" w:space="0" w:color="auto"/>
        <w:right w:val="none" w:sz="0" w:space="0" w:color="auto"/>
      </w:divBdr>
    </w:div>
    <w:div w:id="2038894400">
      <w:bodyDiv w:val="1"/>
      <w:marLeft w:val="0"/>
      <w:marRight w:val="0"/>
      <w:marTop w:val="0"/>
      <w:marBottom w:val="0"/>
      <w:divBdr>
        <w:top w:val="none" w:sz="0" w:space="0" w:color="auto"/>
        <w:left w:val="none" w:sz="0" w:space="0" w:color="auto"/>
        <w:bottom w:val="none" w:sz="0" w:space="0" w:color="auto"/>
        <w:right w:val="none" w:sz="0" w:space="0" w:color="auto"/>
      </w:divBdr>
    </w:div>
    <w:div w:id="2039427952">
      <w:bodyDiv w:val="1"/>
      <w:marLeft w:val="0"/>
      <w:marRight w:val="0"/>
      <w:marTop w:val="0"/>
      <w:marBottom w:val="0"/>
      <w:divBdr>
        <w:top w:val="none" w:sz="0" w:space="0" w:color="auto"/>
        <w:left w:val="none" w:sz="0" w:space="0" w:color="auto"/>
        <w:bottom w:val="none" w:sz="0" w:space="0" w:color="auto"/>
        <w:right w:val="none" w:sz="0" w:space="0" w:color="auto"/>
      </w:divBdr>
    </w:div>
    <w:div w:id="2039818827">
      <w:bodyDiv w:val="1"/>
      <w:marLeft w:val="0"/>
      <w:marRight w:val="0"/>
      <w:marTop w:val="0"/>
      <w:marBottom w:val="0"/>
      <w:divBdr>
        <w:top w:val="none" w:sz="0" w:space="0" w:color="auto"/>
        <w:left w:val="none" w:sz="0" w:space="0" w:color="auto"/>
        <w:bottom w:val="none" w:sz="0" w:space="0" w:color="auto"/>
        <w:right w:val="none" w:sz="0" w:space="0" w:color="auto"/>
      </w:divBdr>
    </w:div>
    <w:div w:id="2040087391">
      <w:bodyDiv w:val="1"/>
      <w:marLeft w:val="0"/>
      <w:marRight w:val="0"/>
      <w:marTop w:val="0"/>
      <w:marBottom w:val="0"/>
      <w:divBdr>
        <w:top w:val="none" w:sz="0" w:space="0" w:color="auto"/>
        <w:left w:val="none" w:sz="0" w:space="0" w:color="auto"/>
        <w:bottom w:val="none" w:sz="0" w:space="0" w:color="auto"/>
        <w:right w:val="none" w:sz="0" w:space="0" w:color="auto"/>
      </w:divBdr>
    </w:div>
    <w:div w:id="2040279359">
      <w:bodyDiv w:val="1"/>
      <w:marLeft w:val="0"/>
      <w:marRight w:val="0"/>
      <w:marTop w:val="0"/>
      <w:marBottom w:val="0"/>
      <w:divBdr>
        <w:top w:val="none" w:sz="0" w:space="0" w:color="auto"/>
        <w:left w:val="none" w:sz="0" w:space="0" w:color="auto"/>
        <w:bottom w:val="none" w:sz="0" w:space="0" w:color="auto"/>
        <w:right w:val="none" w:sz="0" w:space="0" w:color="auto"/>
      </w:divBdr>
    </w:div>
    <w:div w:id="2040543096">
      <w:bodyDiv w:val="1"/>
      <w:marLeft w:val="0"/>
      <w:marRight w:val="0"/>
      <w:marTop w:val="0"/>
      <w:marBottom w:val="0"/>
      <w:divBdr>
        <w:top w:val="none" w:sz="0" w:space="0" w:color="auto"/>
        <w:left w:val="none" w:sz="0" w:space="0" w:color="auto"/>
        <w:bottom w:val="none" w:sz="0" w:space="0" w:color="auto"/>
        <w:right w:val="none" w:sz="0" w:space="0" w:color="auto"/>
      </w:divBdr>
    </w:div>
    <w:div w:id="2041274540">
      <w:bodyDiv w:val="1"/>
      <w:marLeft w:val="0"/>
      <w:marRight w:val="0"/>
      <w:marTop w:val="0"/>
      <w:marBottom w:val="0"/>
      <w:divBdr>
        <w:top w:val="none" w:sz="0" w:space="0" w:color="auto"/>
        <w:left w:val="none" w:sz="0" w:space="0" w:color="auto"/>
        <w:bottom w:val="none" w:sz="0" w:space="0" w:color="auto"/>
        <w:right w:val="none" w:sz="0" w:space="0" w:color="auto"/>
      </w:divBdr>
    </w:div>
    <w:div w:id="2041971203">
      <w:bodyDiv w:val="1"/>
      <w:marLeft w:val="0"/>
      <w:marRight w:val="0"/>
      <w:marTop w:val="0"/>
      <w:marBottom w:val="0"/>
      <w:divBdr>
        <w:top w:val="none" w:sz="0" w:space="0" w:color="auto"/>
        <w:left w:val="none" w:sz="0" w:space="0" w:color="auto"/>
        <w:bottom w:val="none" w:sz="0" w:space="0" w:color="auto"/>
        <w:right w:val="none" w:sz="0" w:space="0" w:color="auto"/>
      </w:divBdr>
    </w:div>
    <w:div w:id="2043162614">
      <w:bodyDiv w:val="1"/>
      <w:marLeft w:val="0"/>
      <w:marRight w:val="0"/>
      <w:marTop w:val="0"/>
      <w:marBottom w:val="0"/>
      <w:divBdr>
        <w:top w:val="none" w:sz="0" w:space="0" w:color="auto"/>
        <w:left w:val="none" w:sz="0" w:space="0" w:color="auto"/>
        <w:bottom w:val="none" w:sz="0" w:space="0" w:color="auto"/>
        <w:right w:val="none" w:sz="0" w:space="0" w:color="auto"/>
      </w:divBdr>
    </w:div>
    <w:div w:id="2043439378">
      <w:bodyDiv w:val="1"/>
      <w:marLeft w:val="0"/>
      <w:marRight w:val="0"/>
      <w:marTop w:val="0"/>
      <w:marBottom w:val="0"/>
      <w:divBdr>
        <w:top w:val="none" w:sz="0" w:space="0" w:color="auto"/>
        <w:left w:val="none" w:sz="0" w:space="0" w:color="auto"/>
        <w:bottom w:val="none" w:sz="0" w:space="0" w:color="auto"/>
        <w:right w:val="none" w:sz="0" w:space="0" w:color="auto"/>
      </w:divBdr>
    </w:div>
    <w:div w:id="2043748071">
      <w:bodyDiv w:val="1"/>
      <w:marLeft w:val="0"/>
      <w:marRight w:val="0"/>
      <w:marTop w:val="0"/>
      <w:marBottom w:val="0"/>
      <w:divBdr>
        <w:top w:val="none" w:sz="0" w:space="0" w:color="auto"/>
        <w:left w:val="none" w:sz="0" w:space="0" w:color="auto"/>
        <w:bottom w:val="none" w:sz="0" w:space="0" w:color="auto"/>
        <w:right w:val="none" w:sz="0" w:space="0" w:color="auto"/>
      </w:divBdr>
    </w:div>
    <w:div w:id="2044207426">
      <w:bodyDiv w:val="1"/>
      <w:marLeft w:val="0"/>
      <w:marRight w:val="0"/>
      <w:marTop w:val="0"/>
      <w:marBottom w:val="0"/>
      <w:divBdr>
        <w:top w:val="none" w:sz="0" w:space="0" w:color="auto"/>
        <w:left w:val="none" w:sz="0" w:space="0" w:color="auto"/>
        <w:bottom w:val="none" w:sz="0" w:space="0" w:color="auto"/>
        <w:right w:val="none" w:sz="0" w:space="0" w:color="auto"/>
      </w:divBdr>
    </w:div>
    <w:div w:id="2044361447">
      <w:bodyDiv w:val="1"/>
      <w:marLeft w:val="0"/>
      <w:marRight w:val="0"/>
      <w:marTop w:val="0"/>
      <w:marBottom w:val="0"/>
      <w:divBdr>
        <w:top w:val="none" w:sz="0" w:space="0" w:color="auto"/>
        <w:left w:val="none" w:sz="0" w:space="0" w:color="auto"/>
        <w:bottom w:val="none" w:sz="0" w:space="0" w:color="auto"/>
        <w:right w:val="none" w:sz="0" w:space="0" w:color="auto"/>
      </w:divBdr>
      <w:divsChild>
        <w:div w:id="2078353757">
          <w:marLeft w:val="0"/>
          <w:marRight w:val="0"/>
          <w:marTop w:val="0"/>
          <w:marBottom w:val="0"/>
          <w:divBdr>
            <w:top w:val="none" w:sz="0" w:space="0" w:color="auto"/>
            <w:left w:val="none" w:sz="0" w:space="0" w:color="auto"/>
            <w:bottom w:val="none" w:sz="0" w:space="0" w:color="auto"/>
            <w:right w:val="none" w:sz="0" w:space="0" w:color="auto"/>
          </w:divBdr>
        </w:div>
      </w:divsChild>
    </w:div>
    <w:div w:id="2044791579">
      <w:bodyDiv w:val="1"/>
      <w:marLeft w:val="0"/>
      <w:marRight w:val="0"/>
      <w:marTop w:val="0"/>
      <w:marBottom w:val="0"/>
      <w:divBdr>
        <w:top w:val="none" w:sz="0" w:space="0" w:color="auto"/>
        <w:left w:val="none" w:sz="0" w:space="0" w:color="auto"/>
        <w:bottom w:val="none" w:sz="0" w:space="0" w:color="auto"/>
        <w:right w:val="none" w:sz="0" w:space="0" w:color="auto"/>
      </w:divBdr>
    </w:div>
    <w:div w:id="2044819092">
      <w:bodyDiv w:val="1"/>
      <w:marLeft w:val="0"/>
      <w:marRight w:val="0"/>
      <w:marTop w:val="0"/>
      <w:marBottom w:val="0"/>
      <w:divBdr>
        <w:top w:val="none" w:sz="0" w:space="0" w:color="auto"/>
        <w:left w:val="none" w:sz="0" w:space="0" w:color="auto"/>
        <w:bottom w:val="none" w:sz="0" w:space="0" w:color="auto"/>
        <w:right w:val="none" w:sz="0" w:space="0" w:color="auto"/>
      </w:divBdr>
    </w:div>
    <w:div w:id="2044936334">
      <w:bodyDiv w:val="1"/>
      <w:marLeft w:val="0"/>
      <w:marRight w:val="0"/>
      <w:marTop w:val="0"/>
      <w:marBottom w:val="0"/>
      <w:divBdr>
        <w:top w:val="none" w:sz="0" w:space="0" w:color="auto"/>
        <w:left w:val="none" w:sz="0" w:space="0" w:color="auto"/>
        <w:bottom w:val="none" w:sz="0" w:space="0" w:color="auto"/>
        <w:right w:val="none" w:sz="0" w:space="0" w:color="auto"/>
      </w:divBdr>
    </w:div>
    <w:div w:id="2045057643">
      <w:bodyDiv w:val="1"/>
      <w:marLeft w:val="0"/>
      <w:marRight w:val="0"/>
      <w:marTop w:val="0"/>
      <w:marBottom w:val="0"/>
      <w:divBdr>
        <w:top w:val="none" w:sz="0" w:space="0" w:color="auto"/>
        <w:left w:val="none" w:sz="0" w:space="0" w:color="auto"/>
        <w:bottom w:val="none" w:sz="0" w:space="0" w:color="auto"/>
        <w:right w:val="none" w:sz="0" w:space="0" w:color="auto"/>
      </w:divBdr>
    </w:div>
    <w:div w:id="2045405269">
      <w:bodyDiv w:val="1"/>
      <w:marLeft w:val="0"/>
      <w:marRight w:val="0"/>
      <w:marTop w:val="0"/>
      <w:marBottom w:val="0"/>
      <w:divBdr>
        <w:top w:val="none" w:sz="0" w:space="0" w:color="auto"/>
        <w:left w:val="none" w:sz="0" w:space="0" w:color="auto"/>
        <w:bottom w:val="none" w:sz="0" w:space="0" w:color="auto"/>
        <w:right w:val="none" w:sz="0" w:space="0" w:color="auto"/>
      </w:divBdr>
    </w:div>
    <w:div w:id="2045713699">
      <w:bodyDiv w:val="1"/>
      <w:marLeft w:val="0"/>
      <w:marRight w:val="0"/>
      <w:marTop w:val="0"/>
      <w:marBottom w:val="0"/>
      <w:divBdr>
        <w:top w:val="none" w:sz="0" w:space="0" w:color="auto"/>
        <w:left w:val="none" w:sz="0" w:space="0" w:color="auto"/>
        <w:bottom w:val="none" w:sz="0" w:space="0" w:color="auto"/>
        <w:right w:val="none" w:sz="0" w:space="0" w:color="auto"/>
      </w:divBdr>
    </w:div>
    <w:div w:id="2047019895">
      <w:bodyDiv w:val="1"/>
      <w:marLeft w:val="0"/>
      <w:marRight w:val="0"/>
      <w:marTop w:val="0"/>
      <w:marBottom w:val="0"/>
      <w:divBdr>
        <w:top w:val="none" w:sz="0" w:space="0" w:color="auto"/>
        <w:left w:val="none" w:sz="0" w:space="0" w:color="auto"/>
        <w:bottom w:val="none" w:sz="0" w:space="0" w:color="auto"/>
        <w:right w:val="none" w:sz="0" w:space="0" w:color="auto"/>
      </w:divBdr>
    </w:div>
    <w:div w:id="2047093698">
      <w:marLeft w:val="0"/>
      <w:marRight w:val="0"/>
      <w:marTop w:val="0"/>
      <w:marBottom w:val="0"/>
      <w:divBdr>
        <w:top w:val="none" w:sz="0" w:space="0" w:color="auto"/>
        <w:left w:val="none" w:sz="0" w:space="0" w:color="auto"/>
        <w:bottom w:val="none" w:sz="0" w:space="0" w:color="auto"/>
        <w:right w:val="none" w:sz="0" w:space="0" w:color="auto"/>
      </w:divBdr>
      <w:divsChild>
        <w:div w:id="670639884">
          <w:marLeft w:val="0"/>
          <w:marRight w:val="0"/>
          <w:marTop w:val="0"/>
          <w:marBottom w:val="0"/>
          <w:divBdr>
            <w:top w:val="none" w:sz="0" w:space="0" w:color="auto"/>
            <w:left w:val="none" w:sz="0" w:space="0" w:color="auto"/>
            <w:bottom w:val="none" w:sz="0" w:space="0" w:color="auto"/>
            <w:right w:val="none" w:sz="0" w:space="0" w:color="auto"/>
          </w:divBdr>
          <w:divsChild>
            <w:div w:id="313341223">
              <w:marLeft w:val="0"/>
              <w:marRight w:val="0"/>
              <w:marTop w:val="0"/>
              <w:marBottom w:val="0"/>
              <w:divBdr>
                <w:top w:val="none" w:sz="0" w:space="0" w:color="auto"/>
                <w:left w:val="none" w:sz="0" w:space="0" w:color="auto"/>
                <w:bottom w:val="none" w:sz="0" w:space="0" w:color="auto"/>
                <w:right w:val="none" w:sz="0" w:space="0" w:color="auto"/>
              </w:divBdr>
              <w:divsChild>
                <w:div w:id="677537646">
                  <w:marLeft w:val="0"/>
                  <w:marRight w:val="0"/>
                  <w:marTop w:val="0"/>
                  <w:marBottom w:val="0"/>
                  <w:divBdr>
                    <w:top w:val="none" w:sz="0" w:space="0" w:color="auto"/>
                    <w:left w:val="none" w:sz="0" w:space="0" w:color="auto"/>
                    <w:bottom w:val="none" w:sz="0" w:space="0" w:color="auto"/>
                    <w:right w:val="none" w:sz="0" w:space="0" w:color="auto"/>
                  </w:divBdr>
                </w:div>
                <w:div w:id="1657756426">
                  <w:marLeft w:val="0"/>
                  <w:marRight w:val="0"/>
                  <w:marTop w:val="0"/>
                  <w:marBottom w:val="0"/>
                  <w:divBdr>
                    <w:top w:val="none" w:sz="0" w:space="0" w:color="auto"/>
                    <w:left w:val="none" w:sz="0" w:space="0" w:color="auto"/>
                    <w:bottom w:val="none" w:sz="0" w:space="0" w:color="auto"/>
                    <w:right w:val="none" w:sz="0" w:space="0" w:color="auto"/>
                  </w:divBdr>
                </w:div>
              </w:divsChild>
            </w:div>
            <w:div w:id="41590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442703">
      <w:bodyDiv w:val="1"/>
      <w:marLeft w:val="0"/>
      <w:marRight w:val="0"/>
      <w:marTop w:val="0"/>
      <w:marBottom w:val="0"/>
      <w:divBdr>
        <w:top w:val="none" w:sz="0" w:space="0" w:color="auto"/>
        <w:left w:val="none" w:sz="0" w:space="0" w:color="auto"/>
        <w:bottom w:val="none" w:sz="0" w:space="0" w:color="auto"/>
        <w:right w:val="none" w:sz="0" w:space="0" w:color="auto"/>
      </w:divBdr>
    </w:div>
    <w:div w:id="2047442906">
      <w:bodyDiv w:val="1"/>
      <w:marLeft w:val="0"/>
      <w:marRight w:val="0"/>
      <w:marTop w:val="0"/>
      <w:marBottom w:val="0"/>
      <w:divBdr>
        <w:top w:val="none" w:sz="0" w:space="0" w:color="auto"/>
        <w:left w:val="none" w:sz="0" w:space="0" w:color="auto"/>
        <w:bottom w:val="none" w:sz="0" w:space="0" w:color="auto"/>
        <w:right w:val="none" w:sz="0" w:space="0" w:color="auto"/>
      </w:divBdr>
    </w:div>
    <w:div w:id="2047632337">
      <w:bodyDiv w:val="1"/>
      <w:marLeft w:val="0"/>
      <w:marRight w:val="0"/>
      <w:marTop w:val="0"/>
      <w:marBottom w:val="0"/>
      <w:divBdr>
        <w:top w:val="none" w:sz="0" w:space="0" w:color="auto"/>
        <w:left w:val="none" w:sz="0" w:space="0" w:color="auto"/>
        <w:bottom w:val="none" w:sz="0" w:space="0" w:color="auto"/>
        <w:right w:val="none" w:sz="0" w:space="0" w:color="auto"/>
      </w:divBdr>
    </w:div>
    <w:div w:id="2048094839">
      <w:bodyDiv w:val="1"/>
      <w:marLeft w:val="0"/>
      <w:marRight w:val="0"/>
      <w:marTop w:val="0"/>
      <w:marBottom w:val="0"/>
      <w:divBdr>
        <w:top w:val="none" w:sz="0" w:space="0" w:color="auto"/>
        <w:left w:val="none" w:sz="0" w:space="0" w:color="auto"/>
        <w:bottom w:val="none" w:sz="0" w:space="0" w:color="auto"/>
        <w:right w:val="none" w:sz="0" w:space="0" w:color="auto"/>
      </w:divBdr>
      <w:divsChild>
        <w:div w:id="694884438">
          <w:marLeft w:val="0"/>
          <w:marRight w:val="0"/>
          <w:marTop w:val="0"/>
          <w:marBottom w:val="0"/>
          <w:divBdr>
            <w:top w:val="none" w:sz="0" w:space="0" w:color="auto"/>
            <w:left w:val="none" w:sz="0" w:space="0" w:color="auto"/>
            <w:bottom w:val="none" w:sz="0" w:space="0" w:color="auto"/>
            <w:right w:val="none" w:sz="0" w:space="0" w:color="auto"/>
          </w:divBdr>
        </w:div>
        <w:div w:id="464350038">
          <w:marLeft w:val="0"/>
          <w:marRight w:val="0"/>
          <w:marTop w:val="0"/>
          <w:marBottom w:val="0"/>
          <w:divBdr>
            <w:top w:val="none" w:sz="0" w:space="0" w:color="auto"/>
            <w:left w:val="none" w:sz="0" w:space="0" w:color="auto"/>
            <w:bottom w:val="none" w:sz="0" w:space="0" w:color="auto"/>
            <w:right w:val="none" w:sz="0" w:space="0" w:color="auto"/>
          </w:divBdr>
        </w:div>
      </w:divsChild>
    </w:div>
    <w:div w:id="2048144485">
      <w:bodyDiv w:val="1"/>
      <w:marLeft w:val="0"/>
      <w:marRight w:val="0"/>
      <w:marTop w:val="0"/>
      <w:marBottom w:val="0"/>
      <w:divBdr>
        <w:top w:val="none" w:sz="0" w:space="0" w:color="auto"/>
        <w:left w:val="none" w:sz="0" w:space="0" w:color="auto"/>
        <w:bottom w:val="none" w:sz="0" w:space="0" w:color="auto"/>
        <w:right w:val="none" w:sz="0" w:space="0" w:color="auto"/>
      </w:divBdr>
    </w:div>
    <w:div w:id="2048413877">
      <w:bodyDiv w:val="1"/>
      <w:marLeft w:val="0"/>
      <w:marRight w:val="0"/>
      <w:marTop w:val="0"/>
      <w:marBottom w:val="0"/>
      <w:divBdr>
        <w:top w:val="none" w:sz="0" w:space="0" w:color="auto"/>
        <w:left w:val="none" w:sz="0" w:space="0" w:color="auto"/>
        <w:bottom w:val="none" w:sz="0" w:space="0" w:color="auto"/>
        <w:right w:val="none" w:sz="0" w:space="0" w:color="auto"/>
      </w:divBdr>
      <w:divsChild>
        <w:div w:id="821195717">
          <w:marLeft w:val="0"/>
          <w:marRight w:val="0"/>
          <w:marTop w:val="0"/>
          <w:marBottom w:val="0"/>
          <w:divBdr>
            <w:top w:val="none" w:sz="0" w:space="0" w:color="auto"/>
            <w:left w:val="none" w:sz="0" w:space="0" w:color="auto"/>
            <w:bottom w:val="none" w:sz="0" w:space="0" w:color="auto"/>
            <w:right w:val="none" w:sz="0" w:space="0" w:color="auto"/>
          </w:divBdr>
        </w:div>
      </w:divsChild>
    </w:div>
    <w:div w:id="2048555813">
      <w:bodyDiv w:val="1"/>
      <w:marLeft w:val="0"/>
      <w:marRight w:val="0"/>
      <w:marTop w:val="0"/>
      <w:marBottom w:val="0"/>
      <w:divBdr>
        <w:top w:val="none" w:sz="0" w:space="0" w:color="auto"/>
        <w:left w:val="none" w:sz="0" w:space="0" w:color="auto"/>
        <w:bottom w:val="none" w:sz="0" w:space="0" w:color="auto"/>
        <w:right w:val="none" w:sz="0" w:space="0" w:color="auto"/>
      </w:divBdr>
    </w:div>
    <w:div w:id="2048992668">
      <w:bodyDiv w:val="1"/>
      <w:marLeft w:val="0"/>
      <w:marRight w:val="0"/>
      <w:marTop w:val="0"/>
      <w:marBottom w:val="0"/>
      <w:divBdr>
        <w:top w:val="none" w:sz="0" w:space="0" w:color="auto"/>
        <w:left w:val="none" w:sz="0" w:space="0" w:color="auto"/>
        <w:bottom w:val="none" w:sz="0" w:space="0" w:color="auto"/>
        <w:right w:val="none" w:sz="0" w:space="0" w:color="auto"/>
      </w:divBdr>
    </w:div>
    <w:div w:id="2049406960">
      <w:bodyDiv w:val="1"/>
      <w:marLeft w:val="0"/>
      <w:marRight w:val="0"/>
      <w:marTop w:val="0"/>
      <w:marBottom w:val="0"/>
      <w:divBdr>
        <w:top w:val="none" w:sz="0" w:space="0" w:color="auto"/>
        <w:left w:val="none" w:sz="0" w:space="0" w:color="auto"/>
        <w:bottom w:val="none" w:sz="0" w:space="0" w:color="auto"/>
        <w:right w:val="none" w:sz="0" w:space="0" w:color="auto"/>
      </w:divBdr>
    </w:div>
    <w:div w:id="2049796754">
      <w:bodyDiv w:val="1"/>
      <w:marLeft w:val="0"/>
      <w:marRight w:val="0"/>
      <w:marTop w:val="0"/>
      <w:marBottom w:val="0"/>
      <w:divBdr>
        <w:top w:val="none" w:sz="0" w:space="0" w:color="auto"/>
        <w:left w:val="none" w:sz="0" w:space="0" w:color="auto"/>
        <w:bottom w:val="none" w:sz="0" w:space="0" w:color="auto"/>
        <w:right w:val="none" w:sz="0" w:space="0" w:color="auto"/>
      </w:divBdr>
      <w:divsChild>
        <w:div w:id="1938361625">
          <w:marLeft w:val="0"/>
          <w:marRight w:val="0"/>
          <w:marTop w:val="0"/>
          <w:marBottom w:val="0"/>
          <w:divBdr>
            <w:top w:val="none" w:sz="0" w:space="0" w:color="auto"/>
            <w:left w:val="none" w:sz="0" w:space="0" w:color="auto"/>
            <w:bottom w:val="none" w:sz="0" w:space="0" w:color="auto"/>
            <w:right w:val="none" w:sz="0" w:space="0" w:color="auto"/>
          </w:divBdr>
          <w:divsChild>
            <w:div w:id="1814323990">
              <w:marLeft w:val="0"/>
              <w:marRight w:val="0"/>
              <w:marTop w:val="0"/>
              <w:marBottom w:val="300"/>
              <w:divBdr>
                <w:top w:val="none" w:sz="0" w:space="0" w:color="auto"/>
                <w:left w:val="none" w:sz="0" w:space="0" w:color="auto"/>
                <w:bottom w:val="none" w:sz="0" w:space="0" w:color="auto"/>
                <w:right w:val="none" w:sz="0" w:space="0" w:color="auto"/>
              </w:divBdr>
              <w:divsChild>
                <w:div w:id="176163426">
                  <w:marLeft w:val="0"/>
                  <w:marRight w:val="0"/>
                  <w:marTop w:val="150"/>
                  <w:marBottom w:val="90"/>
                  <w:divBdr>
                    <w:top w:val="none" w:sz="0" w:space="0" w:color="auto"/>
                    <w:left w:val="none" w:sz="0" w:space="0" w:color="auto"/>
                    <w:bottom w:val="none" w:sz="0" w:space="0" w:color="auto"/>
                    <w:right w:val="none" w:sz="0" w:space="0" w:color="auto"/>
                  </w:divBdr>
                </w:div>
                <w:div w:id="322390859">
                  <w:marLeft w:val="0"/>
                  <w:marRight w:val="0"/>
                  <w:marTop w:val="150"/>
                  <w:marBottom w:val="90"/>
                  <w:divBdr>
                    <w:top w:val="none" w:sz="0" w:space="0" w:color="auto"/>
                    <w:left w:val="none" w:sz="0" w:space="0" w:color="auto"/>
                    <w:bottom w:val="none" w:sz="0" w:space="0" w:color="auto"/>
                    <w:right w:val="none" w:sz="0" w:space="0" w:color="auto"/>
                  </w:divBdr>
                </w:div>
                <w:div w:id="469395917">
                  <w:marLeft w:val="0"/>
                  <w:marRight w:val="0"/>
                  <w:marTop w:val="150"/>
                  <w:marBottom w:val="90"/>
                  <w:divBdr>
                    <w:top w:val="none" w:sz="0" w:space="0" w:color="auto"/>
                    <w:left w:val="none" w:sz="0" w:space="0" w:color="auto"/>
                    <w:bottom w:val="none" w:sz="0" w:space="0" w:color="auto"/>
                    <w:right w:val="none" w:sz="0" w:space="0" w:color="auto"/>
                  </w:divBdr>
                </w:div>
                <w:div w:id="626399534">
                  <w:marLeft w:val="0"/>
                  <w:marRight w:val="0"/>
                  <w:marTop w:val="150"/>
                  <w:marBottom w:val="90"/>
                  <w:divBdr>
                    <w:top w:val="none" w:sz="0" w:space="0" w:color="auto"/>
                    <w:left w:val="none" w:sz="0" w:space="0" w:color="auto"/>
                    <w:bottom w:val="none" w:sz="0" w:space="0" w:color="auto"/>
                    <w:right w:val="none" w:sz="0" w:space="0" w:color="auto"/>
                  </w:divBdr>
                  <w:divsChild>
                    <w:div w:id="971666838">
                      <w:marLeft w:val="0"/>
                      <w:marRight w:val="150"/>
                      <w:marTop w:val="0"/>
                      <w:marBottom w:val="0"/>
                      <w:divBdr>
                        <w:top w:val="single" w:sz="6" w:space="0" w:color="000000"/>
                        <w:left w:val="single" w:sz="6" w:space="0" w:color="000000"/>
                        <w:bottom w:val="single" w:sz="6" w:space="0" w:color="000000"/>
                        <w:right w:val="single" w:sz="6" w:space="0" w:color="000000"/>
                      </w:divBdr>
                    </w:div>
                  </w:divsChild>
                </w:div>
                <w:div w:id="1664893726">
                  <w:marLeft w:val="0"/>
                  <w:marRight w:val="0"/>
                  <w:marTop w:val="150"/>
                  <w:marBottom w:val="90"/>
                  <w:divBdr>
                    <w:top w:val="none" w:sz="0" w:space="0" w:color="auto"/>
                    <w:left w:val="none" w:sz="0" w:space="0" w:color="auto"/>
                    <w:bottom w:val="none" w:sz="0" w:space="0" w:color="auto"/>
                    <w:right w:val="none" w:sz="0" w:space="0" w:color="auto"/>
                  </w:divBdr>
                </w:div>
                <w:div w:id="1787583747">
                  <w:marLeft w:val="0"/>
                  <w:marRight w:val="0"/>
                  <w:marTop w:val="150"/>
                  <w:marBottom w:val="90"/>
                  <w:divBdr>
                    <w:top w:val="none" w:sz="0" w:space="0" w:color="auto"/>
                    <w:left w:val="none" w:sz="0" w:space="0" w:color="auto"/>
                    <w:bottom w:val="none" w:sz="0" w:space="0" w:color="auto"/>
                    <w:right w:val="none" w:sz="0" w:space="0" w:color="auto"/>
                  </w:divBdr>
                </w:div>
                <w:div w:id="2018993329">
                  <w:marLeft w:val="0"/>
                  <w:marRight w:val="0"/>
                  <w:marTop w:val="150"/>
                  <w:marBottom w:val="90"/>
                  <w:divBdr>
                    <w:top w:val="none" w:sz="0" w:space="0" w:color="auto"/>
                    <w:left w:val="none" w:sz="0" w:space="0" w:color="auto"/>
                    <w:bottom w:val="none" w:sz="0" w:space="0" w:color="auto"/>
                    <w:right w:val="none" w:sz="0" w:space="0" w:color="auto"/>
                  </w:divBdr>
                </w:div>
              </w:divsChild>
            </w:div>
          </w:divsChild>
        </w:div>
      </w:divsChild>
    </w:div>
    <w:div w:id="2049992312">
      <w:bodyDiv w:val="1"/>
      <w:marLeft w:val="0"/>
      <w:marRight w:val="0"/>
      <w:marTop w:val="0"/>
      <w:marBottom w:val="0"/>
      <w:divBdr>
        <w:top w:val="none" w:sz="0" w:space="0" w:color="auto"/>
        <w:left w:val="none" w:sz="0" w:space="0" w:color="auto"/>
        <w:bottom w:val="none" w:sz="0" w:space="0" w:color="auto"/>
        <w:right w:val="none" w:sz="0" w:space="0" w:color="auto"/>
      </w:divBdr>
    </w:div>
    <w:div w:id="2051033440">
      <w:bodyDiv w:val="1"/>
      <w:marLeft w:val="0"/>
      <w:marRight w:val="0"/>
      <w:marTop w:val="0"/>
      <w:marBottom w:val="0"/>
      <w:divBdr>
        <w:top w:val="none" w:sz="0" w:space="0" w:color="auto"/>
        <w:left w:val="none" w:sz="0" w:space="0" w:color="auto"/>
        <w:bottom w:val="none" w:sz="0" w:space="0" w:color="auto"/>
        <w:right w:val="none" w:sz="0" w:space="0" w:color="auto"/>
      </w:divBdr>
      <w:divsChild>
        <w:div w:id="1386681511">
          <w:marLeft w:val="0"/>
          <w:marRight w:val="0"/>
          <w:marTop w:val="0"/>
          <w:marBottom w:val="0"/>
          <w:divBdr>
            <w:top w:val="none" w:sz="0" w:space="0" w:color="auto"/>
            <w:left w:val="none" w:sz="0" w:space="0" w:color="auto"/>
            <w:bottom w:val="none" w:sz="0" w:space="0" w:color="auto"/>
            <w:right w:val="none" w:sz="0" w:space="0" w:color="auto"/>
          </w:divBdr>
        </w:div>
        <w:div w:id="295187359">
          <w:marLeft w:val="0"/>
          <w:marRight w:val="0"/>
          <w:marTop w:val="0"/>
          <w:marBottom w:val="0"/>
          <w:divBdr>
            <w:top w:val="none" w:sz="0" w:space="0" w:color="auto"/>
            <w:left w:val="none" w:sz="0" w:space="0" w:color="auto"/>
            <w:bottom w:val="none" w:sz="0" w:space="0" w:color="auto"/>
            <w:right w:val="none" w:sz="0" w:space="0" w:color="auto"/>
          </w:divBdr>
          <w:divsChild>
            <w:div w:id="145622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420614">
      <w:bodyDiv w:val="1"/>
      <w:marLeft w:val="0"/>
      <w:marRight w:val="0"/>
      <w:marTop w:val="0"/>
      <w:marBottom w:val="0"/>
      <w:divBdr>
        <w:top w:val="none" w:sz="0" w:space="0" w:color="auto"/>
        <w:left w:val="none" w:sz="0" w:space="0" w:color="auto"/>
        <w:bottom w:val="none" w:sz="0" w:space="0" w:color="auto"/>
        <w:right w:val="none" w:sz="0" w:space="0" w:color="auto"/>
      </w:divBdr>
    </w:div>
    <w:div w:id="2051606986">
      <w:bodyDiv w:val="1"/>
      <w:marLeft w:val="0"/>
      <w:marRight w:val="0"/>
      <w:marTop w:val="0"/>
      <w:marBottom w:val="0"/>
      <w:divBdr>
        <w:top w:val="none" w:sz="0" w:space="0" w:color="auto"/>
        <w:left w:val="none" w:sz="0" w:space="0" w:color="auto"/>
        <w:bottom w:val="none" w:sz="0" w:space="0" w:color="auto"/>
        <w:right w:val="none" w:sz="0" w:space="0" w:color="auto"/>
      </w:divBdr>
    </w:div>
    <w:div w:id="2051683371">
      <w:bodyDiv w:val="1"/>
      <w:marLeft w:val="0"/>
      <w:marRight w:val="0"/>
      <w:marTop w:val="0"/>
      <w:marBottom w:val="0"/>
      <w:divBdr>
        <w:top w:val="none" w:sz="0" w:space="0" w:color="auto"/>
        <w:left w:val="none" w:sz="0" w:space="0" w:color="auto"/>
        <w:bottom w:val="none" w:sz="0" w:space="0" w:color="auto"/>
        <w:right w:val="none" w:sz="0" w:space="0" w:color="auto"/>
      </w:divBdr>
      <w:divsChild>
        <w:div w:id="1144735607">
          <w:marLeft w:val="0"/>
          <w:marRight w:val="315"/>
          <w:marTop w:val="225"/>
          <w:marBottom w:val="45"/>
          <w:divBdr>
            <w:top w:val="none" w:sz="0" w:space="0" w:color="auto"/>
            <w:left w:val="none" w:sz="0" w:space="0" w:color="auto"/>
            <w:bottom w:val="none" w:sz="0" w:space="0" w:color="auto"/>
            <w:right w:val="none" w:sz="0" w:space="0" w:color="auto"/>
          </w:divBdr>
        </w:div>
        <w:div w:id="1237322876">
          <w:marLeft w:val="0"/>
          <w:marRight w:val="0"/>
          <w:marTop w:val="150"/>
          <w:marBottom w:val="315"/>
          <w:divBdr>
            <w:top w:val="none" w:sz="0" w:space="0" w:color="auto"/>
            <w:left w:val="none" w:sz="0" w:space="0" w:color="auto"/>
            <w:bottom w:val="none" w:sz="0" w:space="0" w:color="auto"/>
            <w:right w:val="none" w:sz="0" w:space="0" w:color="auto"/>
          </w:divBdr>
        </w:div>
      </w:divsChild>
    </w:div>
    <w:div w:id="2051874523">
      <w:bodyDiv w:val="1"/>
      <w:marLeft w:val="0"/>
      <w:marRight w:val="0"/>
      <w:marTop w:val="0"/>
      <w:marBottom w:val="0"/>
      <w:divBdr>
        <w:top w:val="none" w:sz="0" w:space="0" w:color="auto"/>
        <w:left w:val="none" w:sz="0" w:space="0" w:color="auto"/>
        <w:bottom w:val="none" w:sz="0" w:space="0" w:color="auto"/>
        <w:right w:val="none" w:sz="0" w:space="0" w:color="auto"/>
      </w:divBdr>
      <w:divsChild>
        <w:div w:id="800150356">
          <w:marLeft w:val="0"/>
          <w:marRight w:val="0"/>
          <w:marTop w:val="0"/>
          <w:marBottom w:val="0"/>
          <w:divBdr>
            <w:top w:val="none" w:sz="0" w:space="0" w:color="auto"/>
            <w:left w:val="none" w:sz="0" w:space="0" w:color="auto"/>
            <w:bottom w:val="none" w:sz="0" w:space="0" w:color="auto"/>
            <w:right w:val="none" w:sz="0" w:space="0" w:color="auto"/>
          </w:divBdr>
          <w:divsChild>
            <w:div w:id="2046902127">
              <w:marLeft w:val="0"/>
              <w:marRight w:val="0"/>
              <w:marTop w:val="0"/>
              <w:marBottom w:val="0"/>
              <w:divBdr>
                <w:top w:val="none" w:sz="0" w:space="0" w:color="auto"/>
                <w:left w:val="none" w:sz="0" w:space="0" w:color="auto"/>
                <w:bottom w:val="none" w:sz="0" w:space="0" w:color="auto"/>
                <w:right w:val="none" w:sz="0" w:space="0" w:color="auto"/>
              </w:divBdr>
            </w:div>
          </w:divsChild>
        </w:div>
        <w:div w:id="1906793768">
          <w:marLeft w:val="0"/>
          <w:marRight w:val="0"/>
          <w:marTop w:val="0"/>
          <w:marBottom w:val="0"/>
          <w:divBdr>
            <w:top w:val="none" w:sz="0" w:space="0" w:color="auto"/>
            <w:left w:val="none" w:sz="0" w:space="0" w:color="auto"/>
            <w:bottom w:val="none" w:sz="0" w:space="0" w:color="auto"/>
            <w:right w:val="none" w:sz="0" w:space="0" w:color="auto"/>
          </w:divBdr>
          <w:divsChild>
            <w:div w:id="93525824">
              <w:marLeft w:val="0"/>
              <w:marRight w:val="0"/>
              <w:marTop w:val="0"/>
              <w:marBottom w:val="0"/>
              <w:divBdr>
                <w:top w:val="none" w:sz="0" w:space="0" w:color="auto"/>
                <w:left w:val="none" w:sz="0" w:space="0" w:color="auto"/>
                <w:bottom w:val="none" w:sz="0" w:space="0" w:color="auto"/>
                <w:right w:val="none" w:sz="0" w:space="0" w:color="auto"/>
              </w:divBdr>
              <w:divsChild>
                <w:div w:id="138387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956552">
      <w:bodyDiv w:val="1"/>
      <w:marLeft w:val="0"/>
      <w:marRight w:val="0"/>
      <w:marTop w:val="0"/>
      <w:marBottom w:val="0"/>
      <w:divBdr>
        <w:top w:val="none" w:sz="0" w:space="0" w:color="auto"/>
        <w:left w:val="none" w:sz="0" w:space="0" w:color="auto"/>
        <w:bottom w:val="none" w:sz="0" w:space="0" w:color="auto"/>
        <w:right w:val="none" w:sz="0" w:space="0" w:color="auto"/>
      </w:divBdr>
    </w:div>
    <w:div w:id="2052344827">
      <w:bodyDiv w:val="1"/>
      <w:marLeft w:val="0"/>
      <w:marRight w:val="0"/>
      <w:marTop w:val="0"/>
      <w:marBottom w:val="0"/>
      <w:divBdr>
        <w:top w:val="none" w:sz="0" w:space="0" w:color="auto"/>
        <w:left w:val="none" w:sz="0" w:space="0" w:color="auto"/>
        <w:bottom w:val="none" w:sz="0" w:space="0" w:color="auto"/>
        <w:right w:val="none" w:sz="0" w:space="0" w:color="auto"/>
      </w:divBdr>
    </w:div>
    <w:div w:id="2052807037">
      <w:bodyDiv w:val="1"/>
      <w:marLeft w:val="0"/>
      <w:marRight w:val="0"/>
      <w:marTop w:val="0"/>
      <w:marBottom w:val="0"/>
      <w:divBdr>
        <w:top w:val="none" w:sz="0" w:space="0" w:color="auto"/>
        <w:left w:val="none" w:sz="0" w:space="0" w:color="auto"/>
        <w:bottom w:val="none" w:sz="0" w:space="0" w:color="auto"/>
        <w:right w:val="none" w:sz="0" w:space="0" w:color="auto"/>
      </w:divBdr>
    </w:div>
    <w:div w:id="2053994652">
      <w:bodyDiv w:val="1"/>
      <w:marLeft w:val="0"/>
      <w:marRight w:val="0"/>
      <w:marTop w:val="0"/>
      <w:marBottom w:val="0"/>
      <w:divBdr>
        <w:top w:val="none" w:sz="0" w:space="0" w:color="auto"/>
        <w:left w:val="none" w:sz="0" w:space="0" w:color="auto"/>
        <w:bottom w:val="none" w:sz="0" w:space="0" w:color="auto"/>
        <w:right w:val="none" w:sz="0" w:space="0" w:color="auto"/>
      </w:divBdr>
    </w:div>
    <w:div w:id="2054303485">
      <w:bodyDiv w:val="1"/>
      <w:marLeft w:val="0"/>
      <w:marRight w:val="0"/>
      <w:marTop w:val="0"/>
      <w:marBottom w:val="0"/>
      <w:divBdr>
        <w:top w:val="none" w:sz="0" w:space="0" w:color="auto"/>
        <w:left w:val="none" w:sz="0" w:space="0" w:color="auto"/>
        <w:bottom w:val="none" w:sz="0" w:space="0" w:color="auto"/>
        <w:right w:val="none" w:sz="0" w:space="0" w:color="auto"/>
      </w:divBdr>
    </w:div>
    <w:div w:id="2054453424">
      <w:bodyDiv w:val="1"/>
      <w:marLeft w:val="0"/>
      <w:marRight w:val="0"/>
      <w:marTop w:val="0"/>
      <w:marBottom w:val="0"/>
      <w:divBdr>
        <w:top w:val="none" w:sz="0" w:space="0" w:color="auto"/>
        <w:left w:val="none" w:sz="0" w:space="0" w:color="auto"/>
        <w:bottom w:val="none" w:sz="0" w:space="0" w:color="auto"/>
        <w:right w:val="none" w:sz="0" w:space="0" w:color="auto"/>
      </w:divBdr>
    </w:div>
    <w:div w:id="2054498746">
      <w:bodyDiv w:val="1"/>
      <w:marLeft w:val="0"/>
      <w:marRight w:val="0"/>
      <w:marTop w:val="0"/>
      <w:marBottom w:val="0"/>
      <w:divBdr>
        <w:top w:val="none" w:sz="0" w:space="0" w:color="auto"/>
        <w:left w:val="none" w:sz="0" w:space="0" w:color="auto"/>
        <w:bottom w:val="none" w:sz="0" w:space="0" w:color="auto"/>
        <w:right w:val="none" w:sz="0" w:space="0" w:color="auto"/>
      </w:divBdr>
      <w:divsChild>
        <w:div w:id="1411736189">
          <w:marLeft w:val="0"/>
          <w:marRight w:val="0"/>
          <w:marTop w:val="0"/>
          <w:marBottom w:val="0"/>
          <w:divBdr>
            <w:top w:val="none" w:sz="0" w:space="0" w:color="auto"/>
            <w:left w:val="none" w:sz="0" w:space="0" w:color="auto"/>
            <w:bottom w:val="none" w:sz="0" w:space="0" w:color="auto"/>
            <w:right w:val="none" w:sz="0" w:space="0" w:color="auto"/>
          </w:divBdr>
        </w:div>
      </w:divsChild>
    </w:div>
    <w:div w:id="2054769639">
      <w:bodyDiv w:val="1"/>
      <w:marLeft w:val="0"/>
      <w:marRight w:val="0"/>
      <w:marTop w:val="0"/>
      <w:marBottom w:val="0"/>
      <w:divBdr>
        <w:top w:val="none" w:sz="0" w:space="0" w:color="auto"/>
        <w:left w:val="none" w:sz="0" w:space="0" w:color="auto"/>
        <w:bottom w:val="none" w:sz="0" w:space="0" w:color="auto"/>
        <w:right w:val="none" w:sz="0" w:space="0" w:color="auto"/>
      </w:divBdr>
    </w:div>
    <w:div w:id="2055159412">
      <w:bodyDiv w:val="1"/>
      <w:marLeft w:val="0"/>
      <w:marRight w:val="0"/>
      <w:marTop w:val="0"/>
      <w:marBottom w:val="0"/>
      <w:divBdr>
        <w:top w:val="none" w:sz="0" w:space="0" w:color="auto"/>
        <w:left w:val="none" w:sz="0" w:space="0" w:color="auto"/>
        <w:bottom w:val="none" w:sz="0" w:space="0" w:color="auto"/>
        <w:right w:val="none" w:sz="0" w:space="0" w:color="auto"/>
      </w:divBdr>
    </w:div>
    <w:div w:id="2055814141">
      <w:bodyDiv w:val="1"/>
      <w:marLeft w:val="0"/>
      <w:marRight w:val="0"/>
      <w:marTop w:val="0"/>
      <w:marBottom w:val="0"/>
      <w:divBdr>
        <w:top w:val="none" w:sz="0" w:space="0" w:color="auto"/>
        <w:left w:val="none" w:sz="0" w:space="0" w:color="auto"/>
        <w:bottom w:val="none" w:sz="0" w:space="0" w:color="auto"/>
        <w:right w:val="none" w:sz="0" w:space="0" w:color="auto"/>
      </w:divBdr>
      <w:divsChild>
        <w:div w:id="213929008">
          <w:marLeft w:val="300"/>
          <w:marRight w:val="300"/>
          <w:marTop w:val="0"/>
          <w:marBottom w:val="300"/>
          <w:divBdr>
            <w:top w:val="single" w:sz="6" w:space="0" w:color="E1E1E1"/>
            <w:left w:val="single" w:sz="6" w:space="0" w:color="E1E1E1"/>
            <w:bottom w:val="single" w:sz="6" w:space="0" w:color="E1E1E1"/>
            <w:right w:val="single" w:sz="6" w:space="0" w:color="E1E1E1"/>
          </w:divBdr>
          <w:divsChild>
            <w:div w:id="165152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932729">
      <w:bodyDiv w:val="1"/>
      <w:marLeft w:val="0"/>
      <w:marRight w:val="0"/>
      <w:marTop w:val="0"/>
      <w:marBottom w:val="0"/>
      <w:divBdr>
        <w:top w:val="none" w:sz="0" w:space="0" w:color="auto"/>
        <w:left w:val="none" w:sz="0" w:space="0" w:color="auto"/>
        <w:bottom w:val="none" w:sz="0" w:space="0" w:color="auto"/>
        <w:right w:val="none" w:sz="0" w:space="0" w:color="auto"/>
      </w:divBdr>
    </w:div>
    <w:div w:id="2056005014">
      <w:bodyDiv w:val="1"/>
      <w:marLeft w:val="0"/>
      <w:marRight w:val="0"/>
      <w:marTop w:val="0"/>
      <w:marBottom w:val="0"/>
      <w:divBdr>
        <w:top w:val="none" w:sz="0" w:space="0" w:color="auto"/>
        <w:left w:val="none" w:sz="0" w:space="0" w:color="auto"/>
        <w:bottom w:val="none" w:sz="0" w:space="0" w:color="auto"/>
        <w:right w:val="none" w:sz="0" w:space="0" w:color="auto"/>
      </w:divBdr>
    </w:div>
    <w:div w:id="2056201522">
      <w:bodyDiv w:val="1"/>
      <w:marLeft w:val="0"/>
      <w:marRight w:val="0"/>
      <w:marTop w:val="0"/>
      <w:marBottom w:val="0"/>
      <w:divBdr>
        <w:top w:val="none" w:sz="0" w:space="0" w:color="auto"/>
        <w:left w:val="none" w:sz="0" w:space="0" w:color="auto"/>
        <w:bottom w:val="none" w:sz="0" w:space="0" w:color="auto"/>
        <w:right w:val="none" w:sz="0" w:space="0" w:color="auto"/>
      </w:divBdr>
      <w:divsChild>
        <w:div w:id="2031367568">
          <w:marLeft w:val="0"/>
          <w:marRight w:val="0"/>
          <w:marTop w:val="0"/>
          <w:marBottom w:val="0"/>
          <w:divBdr>
            <w:top w:val="none" w:sz="0" w:space="0" w:color="auto"/>
            <w:left w:val="none" w:sz="0" w:space="0" w:color="auto"/>
            <w:bottom w:val="none" w:sz="0" w:space="0" w:color="auto"/>
            <w:right w:val="none" w:sz="0" w:space="0" w:color="auto"/>
          </w:divBdr>
        </w:div>
      </w:divsChild>
    </w:div>
    <w:div w:id="2056420688">
      <w:bodyDiv w:val="1"/>
      <w:marLeft w:val="0"/>
      <w:marRight w:val="0"/>
      <w:marTop w:val="0"/>
      <w:marBottom w:val="0"/>
      <w:divBdr>
        <w:top w:val="none" w:sz="0" w:space="0" w:color="auto"/>
        <w:left w:val="none" w:sz="0" w:space="0" w:color="auto"/>
        <w:bottom w:val="none" w:sz="0" w:space="0" w:color="auto"/>
        <w:right w:val="none" w:sz="0" w:space="0" w:color="auto"/>
      </w:divBdr>
    </w:div>
    <w:div w:id="2057463304">
      <w:bodyDiv w:val="1"/>
      <w:marLeft w:val="0"/>
      <w:marRight w:val="0"/>
      <w:marTop w:val="0"/>
      <w:marBottom w:val="0"/>
      <w:divBdr>
        <w:top w:val="none" w:sz="0" w:space="0" w:color="auto"/>
        <w:left w:val="none" w:sz="0" w:space="0" w:color="auto"/>
        <w:bottom w:val="none" w:sz="0" w:space="0" w:color="auto"/>
        <w:right w:val="none" w:sz="0" w:space="0" w:color="auto"/>
      </w:divBdr>
    </w:div>
    <w:div w:id="2057510969">
      <w:bodyDiv w:val="1"/>
      <w:marLeft w:val="0"/>
      <w:marRight w:val="0"/>
      <w:marTop w:val="0"/>
      <w:marBottom w:val="0"/>
      <w:divBdr>
        <w:top w:val="none" w:sz="0" w:space="0" w:color="auto"/>
        <w:left w:val="none" w:sz="0" w:space="0" w:color="auto"/>
        <w:bottom w:val="none" w:sz="0" w:space="0" w:color="auto"/>
        <w:right w:val="none" w:sz="0" w:space="0" w:color="auto"/>
      </w:divBdr>
    </w:div>
    <w:div w:id="2057967103">
      <w:bodyDiv w:val="1"/>
      <w:marLeft w:val="0"/>
      <w:marRight w:val="0"/>
      <w:marTop w:val="0"/>
      <w:marBottom w:val="0"/>
      <w:divBdr>
        <w:top w:val="none" w:sz="0" w:space="0" w:color="auto"/>
        <w:left w:val="none" w:sz="0" w:space="0" w:color="auto"/>
        <w:bottom w:val="none" w:sz="0" w:space="0" w:color="auto"/>
        <w:right w:val="none" w:sz="0" w:space="0" w:color="auto"/>
      </w:divBdr>
    </w:div>
    <w:div w:id="2058430914">
      <w:bodyDiv w:val="1"/>
      <w:marLeft w:val="0"/>
      <w:marRight w:val="0"/>
      <w:marTop w:val="0"/>
      <w:marBottom w:val="0"/>
      <w:divBdr>
        <w:top w:val="none" w:sz="0" w:space="0" w:color="auto"/>
        <w:left w:val="none" w:sz="0" w:space="0" w:color="auto"/>
        <w:bottom w:val="none" w:sz="0" w:space="0" w:color="auto"/>
        <w:right w:val="none" w:sz="0" w:space="0" w:color="auto"/>
      </w:divBdr>
    </w:div>
    <w:div w:id="2058432870">
      <w:bodyDiv w:val="1"/>
      <w:marLeft w:val="0"/>
      <w:marRight w:val="0"/>
      <w:marTop w:val="0"/>
      <w:marBottom w:val="0"/>
      <w:divBdr>
        <w:top w:val="none" w:sz="0" w:space="0" w:color="auto"/>
        <w:left w:val="none" w:sz="0" w:space="0" w:color="auto"/>
        <w:bottom w:val="none" w:sz="0" w:space="0" w:color="auto"/>
        <w:right w:val="none" w:sz="0" w:space="0" w:color="auto"/>
      </w:divBdr>
    </w:div>
    <w:div w:id="2058505683">
      <w:bodyDiv w:val="1"/>
      <w:marLeft w:val="0"/>
      <w:marRight w:val="0"/>
      <w:marTop w:val="0"/>
      <w:marBottom w:val="0"/>
      <w:divBdr>
        <w:top w:val="none" w:sz="0" w:space="0" w:color="auto"/>
        <w:left w:val="none" w:sz="0" w:space="0" w:color="auto"/>
        <w:bottom w:val="none" w:sz="0" w:space="0" w:color="auto"/>
        <w:right w:val="none" w:sz="0" w:space="0" w:color="auto"/>
      </w:divBdr>
    </w:div>
    <w:div w:id="2058696577">
      <w:bodyDiv w:val="1"/>
      <w:marLeft w:val="0"/>
      <w:marRight w:val="0"/>
      <w:marTop w:val="0"/>
      <w:marBottom w:val="0"/>
      <w:divBdr>
        <w:top w:val="none" w:sz="0" w:space="0" w:color="auto"/>
        <w:left w:val="none" w:sz="0" w:space="0" w:color="auto"/>
        <w:bottom w:val="none" w:sz="0" w:space="0" w:color="auto"/>
        <w:right w:val="none" w:sz="0" w:space="0" w:color="auto"/>
      </w:divBdr>
      <w:divsChild>
        <w:div w:id="518275346">
          <w:marLeft w:val="225"/>
          <w:marRight w:val="0"/>
          <w:marTop w:val="0"/>
          <w:marBottom w:val="0"/>
          <w:divBdr>
            <w:top w:val="none" w:sz="0" w:space="0" w:color="auto"/>
            <w:left w:val="none" w:sz="0" w:space="0" w:color="auto"/>
            <w:bottom w:val="none" w:sz="0" w:space="0" w:color="auto"/>
            <w:right w:val="none" w:sz="0" w:space="0" w:color="auto"/>
          </w:divBdr>
        </w:div>
      </w:divsChild>
    </w:div>
    <w:div w:id="2058703737">
      <w:bodyDiv w:val="1"/>
      <w:marLeft w:val="0"/>
      <w:marRight w:val="0"/>
      <w:marTop w:val="0"/>
      <w:marBottom w:val="0"/>
      <w:divBdr>
        <w:top w:val="none" w:sz="0" w:space="0" w:color="auto"/>
        <w:left w:val="none" w:sz="0" w:space="0" w:color="auto"/>
        <w:bottom w:val="none" w:sz="0" w:space="0" w:color="auto"/>
        <w:right w:val="none" w:sz="0" w:space="0" w:color="auto"/>
      </w:divBdr>
    </w:div>
    <w:div w:id="2059042508">
      <w:bodyDiv w:val="1"/>
      <w:marLeft w:val="0"/>
      <w:marRight w:val="0"/>
      <w:marTop w:val="0"/>
      <w:marBottom w:val="0"/>
      <w:divBdr>
        <w:top w:val="none" w:sz="0" w:space="0" w:color="auto"/>
        <w:left w:val="none" w:sz="0" w:space="0" w:color="auto"/>
        <w:bottom w:val="none" w:sz="0" w:space="0" w:color="auto"/>
        <w:right w:val="none" w:sz="0" w:space="0" w:color="auto"/>
      </w:divBdr>
    </w:div>
    <w:div w:id="2059357753">
      <w:bodyDiv w:val="1"/>
      <w:marLeft w:val="0"/>
      <w:marRight w:val="0"/>
      <w:marTop w:val="0"/>
      <w:marBottom w:val="0"/>
      <w:divBdr>
        <w:top w:val="none" w:sz="0" w:space="0" w:color="auto"/>
        <w:left w:val="none" w:sz="0" w:space="0" w:color="auto"/>
        <w:bottom w:val="none" w:sz="0" w:space="0" w:color="auto"/>
        <w:right w:val="none" w:sz="0" w:space="0" w:color="auto"/>
      </w:divBdr>
    </w:div>
    <w:div w:id="2059816037">
      <w:bodyDiv w:val="1"/>
      <w:marLeft w:val="0"/>
      <w:marRight w:val="0"/>
      <w:marTop w:val="0"/>
      <w:marBottom w:val="0"/>
      <w:divBdr>
        <w:top w:val="none" w:sz="0" w:space="0" w:color="auto"/>
        <w:left w:val="none" w:sz="0" w:space="0" w:color="auto"/>
        <w:bottom w:val="none" w:sz="0" w:space="0" w:color="auto"/>
        <w:right w:val="none" w:sz="0" w:space="0" w:color="auto"/>
      </w:divBdr>
      <w:divsChild>
        <w:div w:id="932205197">
          <w:marLeft w:val="0"/>
          <w:marRight w:val="0"/>
          <w:marTop w:val="0"/>
          <w:marBottom w:val="0"/>
          <w:divBdr>
            <w:top w:val="none" w:sz="0" w:space="0" w:color="auto"/>
            <w:left w:val="none" w:sz="0" w:space="0" w:color="auto"/>
            <w:bottom w:val="none" w:sz="0" w:space="0" w:color="auto"/>
            <w:right w:val="none" w:sz="0" w:space="0" w:color="auto"/>
          </w:divBdr>
        </w:div>
      </w:divsChild>
    </w:div>
    <w:div w:id="2059891578">
      <w:bodyDiv w:val="1"/>
      <w:marLeft w:val="0"/>
      <w:marRight w:val="0"/>
      <w:marTop w:val="0"/>
      <w:marBottom w:val="0"/>
      <w:divBdr>
        <w:top w:val="none" w:sz="0" w:space="0" w:color="auto"/>
        <w:left w:val="none" w:sz="0" w:space="0" w:color="auto"/>
        <w:bottom w:val="none" w:sz="0" w:space="0" w:color="auto"/>
        <w:right w:val="none" w:sz="0" w:space="0" w:color="auto"/>
      </w:divBdr>
    </w:div>
    <w:div w:id="2061435571">
      <w:bodyDiv w:val="1"/>
      <w:marLeft w:val="0"/>
      <w:marRight w:val="0"/>
      <w:marTop w:val="0"/>
      <w:marBottom w:val="0"/>
      <w:divBdr>
        <w:top w:val="none" w:sz="0" w:space="0" w:color="auto"/>
        <w:left w:val="none" w:sz="0" w:space="0" w:color="auto"/>
        <w:bottom w:val="none" w:sz="0" w:space="0" w:color="auto"/>
        <w:right w:val="none" w:sz="0" w:space="0" w:color="auto"/>
      </w:divBdr>
    </w:div>
    <w:div w:id="2061896128">
      <w:bodyDiv w:val="1"/>
      <w:marLeft w:val="0"/>
      <w:marRight w:val="0"/>
      <w:marTop w:val="0"/>
      <w:marBottom w:val="0"/>
      <w:divBdr>
        <w:top w:val="none" w:sz="0" w:space="0" w:color="auto"/>
        <w:left w:val="none" w:sz="0" w:space="0" w:color="auto"/>
        <w:bottom w:val="none" w:sz="0" w:space="0" w:color="auto"/>
        <w:right w:val="none" w:sz="0" w:space="0" w:color="auto"/>
      </w:divBdr>
    </w:div>
    <w:div w:id="2061972855">
      <w:bodyDiv w:val="1"/>
      <w:marLeft w:val="0"/>
      <w:marRight w:val="0"/>
      <w:marTop w:val="0"/>
      <w:marBottom w:val="0"/>
      <w:divBdr>
        <w:top w:val="none" w:sz="0" w:space="0" w:color="auto"/>
        <w:left w:val="none" w:sz="0" w:space="0" w:color="auto"/>
        <w:bottom w:val="none" w:sz="0" w:space="0" w:color="auto"/>
        <w:right w:val="none" w:sz="0" w:space="0" w:color="auto"/>
      </w:divBdr>
      <w:divsChild>
        <w:div w:id="1434518333">
          <w:marLeft w:val="0"/>
          <w:marRight w:val="0"/>
          <w:marTop w:val="90"/>
          <w:marBottom w:val="75"/>
          <w:divBdr>
            <w:top w:val="none" w:sz="0" w:space="0" w:color="auto"/>
            <w:left w:val="none" w:sz="0" w:space="0" w:color="auto"/>
            <w:bottom w:val="none" w:sz="0" w:space="0" w:color="auto"/>
            <w:right w:val="none" w:sz="0" w:space="0" w:color="auto"/>
          </w:divBdr>
        </w:div>
        <w:div w:id="1168714244">
          <w:marLeft w:val="0"/>
          <w:marRight w:val="0"/>
          <w:marTop w:val="60"/>
          <w:marBottom w:val="120"/>
          <w:divBdr>
            <w:top w:val="none" w:sz="0" w:space="0" w:color="auto"/>
            <w:left w:val="none" w:sz="0" w:space="0" w:color="auto"/>
            <w:bottom w:val="none" w:sz="0" w:space="0" w:color="auto"/>
            <w:right w:val="none" w:sz="0" w:space="0" w:color="auto"/>
          </w:divBdr>
        </w:div>
      </w:divsChild>
    </w:div>
    <w:div w:id="2062365834">
      <w:bodyDiv w:val="1"/>
      <w:marLeft w:val="0"/>
      <w:marRight w:val="0"/>
      <w:marTop w:val="0"/>
      <w:marBottom w:val="0"/>
      <w:divBdr>
        <w:top w:val="none" w:sz="0" w:space="0" w:color="auto"/>
        <w:left w:val="none" w:sz="0" w:space="0" w:color="auto"/>
        <w:bottom w:val="none" w:sz="0" w:space="0" w:color="auto"/>
        <w:right w:val="none" w:sz="0" w:space="0" w:color="auto"/>
      </w:divBdr>
    </w:div>
    <w:div w:id="2062514701">
      <w:bodyDiv w:val="1"/>
      <w:marLeft w:val="0"/>
      <w:marRight w:val="0"/>
      <w:marTop w:val="0"/>
      <w:marBottom w:val="0"/>
      <w:divBdr>
        <w:top w:val="none" w:sz="0" w:space="0" w:color="auto"/>
        <w:left w:val="none" w:sz="0" w:space="0" w:color="auto"/>
        <w:bottom w:val="none" w:sz="0" w:space="0" w:color="auto"/>
        <w:right w:val="none" w:sz="0" w:space="0" w:color="auto"/>
      </w:divBdr>
      <w:divsChild>
        <w:div w:id="105469702">
          <w:marLeft w:val="0"/>
          <w:marRight w:val="0"/>
          <w:marTop w:val="0"/>
          <w:marBottom w:val="0"/>
          <w:divBdr>
            <w:top w:val="none" w:sz="0" w:space="0" w:color="auto"/>
            <w:left w:val="none" w:sz="0" w:space="0" w:color="auto"/>
            <w:bottom w:val="none" w:sz="0" w:space="0" w:color="auto"/>
            <w:right w:val="none" w:sz="0" w:space="0" w:color="auto"/>
          </w:divBdr>
        </w:div>
        <w:div w:id="902838569">
          <w:marLeft w:val="0"/>
          <w:marRight w:val="0"/>
          <w:marTop w:val="0"/>
          <w:marBottom w:val="0"/>
          <w:divBdr>
            <w:top w:val="none" w:sz="0" w:space="0" w:color="auto"/>
            <w:left w:val="none" w:sz="0" w:space="0" w:color="auto"/>
            <w:bottom w:val="none" w:sz="0" w:space="0" w:color="auto"/>
            <w:right w:val="none" w:sz="0" w:space="0" w:color="auto"/>
          </w:divBdr>
          <w:divsChild>
            <w:div w:id="65483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013322">
      <w:bodyDiv w:val="1"/>
      <w:marLeft w:val="0"/>
      <w:marRight w:val="0"/>
      <w:marTop w:val="0"/>
      <w:marBottom w:val="0"/>
      <w:divBdr>
        <w:top w:val="none" w:sz="0" w:space="0" w:color="auto"/>
        <w:left w:val="none" w:sz="0" w:space="0" w:color="auto"/>
        <w:bottom w:val="none" w:sz="0" w:space="0" w:color="auto"/>
        <w:right w:val="none" w:sz="0" w:space="0" w:color="auto"/>
      </w:divBdr>
      <w:divsChild>
        <w:div w:id="1127045343">
          <w:marLeft w:val="150"/>
          <w:marRight w:val="0"/>
          <w:marTop w:val="0"/>
          <w:marBottom w:val="150"/>
          <w:divBdr>
            <w:top w:val="none" w:sz="0" w:space="0" w:color="auto"/>
            <w:left w:val="none" w:sz="0" w:space="0" w:color="auto"/>
            <w:bottom w:val="none" w:sz="0" w:space="0" w:color="auto"/>
            <w:right w:val="none" w:sz="0" w:space="0" w:color="auto"/>
          </w:divBdr>
        </w:div>
      </w:divsChild>
    </w:div>
    <w:div w:id="2063357855">
      <w:bodyDiv w:val="1"/>
      <w:marLeft w:val="0"/>
      <w:marRight w:val="0"/>
      <w:marTop w:val="0"/>
      <w:marBottom w:val="0"/>
      <w:divBdr>
        <w:top w:val="none" w:sz="0" w:space="0" w:color="auto"/>
        <w:left w:val="none" w:sz="0" w:space="0" w:color="auto"/>
        <w:bottom w:val="none" w:sz="0" w:space="0" w:color="auto"/>
        <w:right w:val="none" w:sz="0" w:space="0" w:color="auto"/>
      </w:divBdr>
    </w:div>
    <w:div w:id="2063943114">
      <w:bodyDiv w:val="1"/>
      <w:marLeft w:val="0"/>
      <w:marRight w:val="0"/>
      <w:marTop w:val="0"/>
      <w:marBottom w:val="0"/>
      <w:divBdr>
        <w:top w:val="none" w:sz="0" w:space="0" w:color="auto"/>
        <w:left w:val="none" w:sz="0" w:space="0" w:color="auto"/>
        <w:bottom w:val="none" w:sz="0" w:space="0" w:color="auto"/>
        <w:right w:val="none" w:sz="0" w:space="0" w:color="auto"/>
      </w:divBdr>
    </w:div>
    <w:div w:id="2065061679">
      <w:bodyDiv w:val="1"/>
      <w:marLeft w:val="0"/>
      <w:marRight w:val="0"/>
      <w:marTop w:val="0"/>
      <w:marBottom w:val="0"/>
      <w:divBdr>
        <w:top w:val="none" w:sz="0" w:space="0" w:color="auto"/>
        <w:left w:val="none" w:sz="0" w:space="0" w:color="auto"/>
        <w:bottom w:val="none" w:sz="0" w:space="0" w:color="auto"/>
        <w:right w:val="none" w:sz="0" w:space="0" w:color="auto"/>
      </w:divBdr>
      <w:divsChild>
        <w:div w:id="921719777">
          <w:marLeft w:val="0"/>
          <w:marRight w:val="0"/>
          <w:marTop w:val="0"/>
          <w:marBottom w:val="225"/>
          <w:divBdr>
            <w:top w:val="none" w:sz="0" w:space="0" w:color="auto"/>
            <w:left w:val="none" w:sz="0" w:space="0" w:color="auto"/>
            <w:bottom w:val="none" w:sz="0" w:space="0" w:color="auto"/>
            <w:right w:val="none" w:sz="0" w:space="0" w:color="auto"/>
          </w:divBdr>
        </w:div>
      </w:divsChild>
    </w:div>
    <w:div w:id="2065136040">
      <w:bodyDiv w:val="1"/>
      <w:marLeft w:val="0"/>
      <w:marRight w:val="0"/>
      <w:marTop w:val="0"/>
      <w:marBottom w:val="0"/>
      <w:divBdr>
        <w:top w:val="none" w:sz="0" w:space="0" w:color="auto"/>
        <w:left w:val="none" w:sz="0" w:space="0" w:color="auto"/>
        <w:bottom w:val="none" w:sz="0" w:space="0" w:color="auto"/>
        <w:right w:val="none" w:sz="0" w:space="0" w:color="auto"/>
      </w:divBdr>
    </w:div>
    <w:div w:id="2065792047">
      <w:bodyDiv w:val="1"/>
      <w:marLeft w:val="0"/>
      <w:marRight w:val="0"/>
      <w:marTop w:val="0"/>
      <w:marBottom w:val="0"/>
      <w:divBdr>
        <w:top w:val="none" w:sz="0" w:space="0" w:color="auto"/>
        <w:left w:val="none" w:sz="0" w:space="0" w:color="auto"/>
        <w:bottom w:val="none" w:sz="0" w:space="0" w:color="auto"/>
        <w:right w:val="none" w:sz="0" w:space="0" w:color="auto"/>
      </w:divBdr>
      <w:divsChild>
        <w:div w:id="1277297171">
          <w:marLeft w:val="0"/>
          <w:marRight w:val="0"/>
          <w:marTop w:val="0"/>
          <w:marBottom w:val="0"/>
          <w:divBdr>
            <w:top w:val="none" w:sz="0" w:space="0" w:color="auto"/>
            <w:left w:val="none" w:sz="0" w:space="0" w:color="auto"/>
            <w:bottom w:val="none" w:sz="0" w:space="0" w:color="auto"/>
            <w:right w:val="none" w:sz="0" w:space="0" w:color="auto"/>
          </w:divBdr>
        </w:div>
        <w:div w:id="1804275359">
          <w:marLeft w:val="0"/>
          <w:marRight w:val="0"/>
          <w:marTop w:val="0"/>
          <w:marBottom w:val="0"/>
          <w:divBdr>
            <w:top w:val="none" w:sz="0" w:space="0" w:color="auto"/>
            <w:left w:val="single" w:sz="6" w:space="12" w:color="BAC4C5"/>
            <w:bottom w:val="none" w:sz="0" w:space="0" w:color="auto"/>
            <w:right w:val="single" w:sz="6" w:space="12" w:color="BAC4C5"/>
          </w:divBdr>
        </w:div>
      </w:divsChild>
    </w:div>
    <w:div w:id="2065837264">
      <w:bodyDiv w:val="1"/>
      <w:marLeft w:val="0"/>
      <w:marRight w:val="0"/>
      <w:marTop w:val="0"/>
      <w:marBottom w:val="0"/>
      <w:divBdr>
        <w:top w:val="none" w:sz="0" w:space="0" w:color="auto"/>
        <w:left w:val="none" w:sz="0" w:space="0" w:color="auto"/>
        <w:bottom w:val="none" w:sz="0" w:space="0" w:color="auto"/>
        <w:right w:val="none" w:sz="0" w:space="0" w:color="auto"/>
      </w:divBdr>
    </w:div>
    <w:div w:id="2066565213">
      <w:bodyDiv w:val="1"/>
      <w:marLeft w:val="0"/>
      <w:marRight w:val="0"/>
      <w:marTop w:val="0"/>
      <w:marBottom w:val="0"/>
      <w:divBdr>
        <w:top w:val="none" w:sz="0" w:space="0" w:color="auto"/>
        <w:left w:val="none" w:sz="0" w:space="0" w:color="auto"/>
        <w:bottom w:val="none" w:sz="0" w:space="0" w:color="auto"/>
        <w:right w:val="none" w:sz="0" w:space="0" w:color="auto"/>
      </w:divBdr>
    </w:div>
    <w:div w:id="2068260770">
      <w:bodyDiv w:val="1"/>
      <w:marLeft w:val="0"/>
      <w:marRight w:val="0"/>
      <w:marTop w:val="0"/>
      <w:marBottom w:val="0"/>
      <w:divBdr>
        <w:top w:val="none" w:sz="0" w:space="0" w:color="auto"/>
        <w:left w:val="none" w:sz="0" w:space="0" w:color="auto"/>
        <w:bottom w:val="none" w:sz="0" w:space="0" w:color="auto"/>
        <w:right w:val="none" w:sz="0" w:space="0" w:color="auto"/>
      </w:divBdr>
    </w:div>
    <w:div w:id="2068869765">
      <w:bodyDiv w:val="1"/>
      <w:marLeft w:val="0"/>
      <w:marRight w:val="0"/>
      <w:marTop w:val="0"/>
      <w:marBottom w:val="0"/>
      <w:divBdr>
        <w:top w:val="none" w:sz="0" w:space="0" w:color="auto"/>
        <w:left w:val="none" w:sz="0" w:space="0" w:color="auto"/>
        <w:bottom w:val="none" w:sz="0" w:space="0" w:color="auto"/>
        <w:right w:val="none" w:sz="0" w:space="0" w:color="auto"/>
      </w:divBdr>
    </w:div>
    <w:div w:id="2069068607">
      <w:bodyDiv w:val="1"/>
      <w:marLeft w:val="0"/>
      <w:marRight w:val="0"/>
      <w:marTop w:val="0"/>
      <w:marBottom w:val="0"/>
      <w:divBdr>
        <w:top w:val="none" w:sz="0" w:space="0" w:color="auto"/>
        <w:left w:val="none" w:sz="0" w:space="0" w:color="auto"/>
        <w:bottom w:val="none" w:sz="0" w:space="0" w:color="auto"/>
        <w:right w:val="none" w:sz="0" w:space="0" w:color="auto"/>
      </w:divBdr>
    </w:div>
    <w:div w:id="2069646599">
      <w:bodyDiv w:val="1"/>
      <w:marLeft w:val="0"/>
      <w:marRight w:val="0"/>
      <w:marTop w:val="0"/>
      <w:marBottom w:val="0"/>
      <w:divBdr>
        <w:top w:val="none" w:sz="0" w:space="0" w:color="auto"/>
        <w:left w:val="none" w:sz="0" w:space="0" w:color="auto"/>
        <w:bottom w:val="none" w:sz="0" w:space="0" w:color="auto"/>
        <w:right w:val="none" w:sz="0" w:space="0" w:color="auto"/>
      </w:divBdr>
      <w:divsChild>
        <w:div w:id="2033533329">
          <w:marLeft w:val="0"/>
          <w:marRight w:val="0"/>
          <w:marTop w:val="0"/>
          <w:marBottom w:val="180"/>
          <w:divBdr>
            <w:top w:val="none" w:sz="0" w:space="0" w:color="auto"/>
            <w:left w:val="none" w:sz="0" w:space="0" w:color="auto"/>
            <w:bottom w:val="none" w:sz="0" w:space="0" w:color="auto"/>
            <w:right w:val="none" w:sz="0" w:space="0" w:color="auto"/>
          </w:divBdr>
        </w:div>
      </w:divsChild>
    </w:div>
    <w:div w:id="2069912363">
      <w:bodyDiv w:val="1"/>
      <w:marLeft w:val="0"/>
      <w:marRight w:val="0"/>
      <w:marTop w:val="0"/>
      <w:marBottom w:val="0"/>
      <w:divBdr>
        <w:top w:val="none" w:sz="0" w:space="0" w:color="auto"/>
        <w:left w:val="none" w:sz="0" w:space="0" w:color="auto"/>
        <w:bottom w:val="none" w:sz="0" w:space="0" w:color="auto"/>
        <w:right w:val="none" w:sz="0" w:space="0" w:color="auto"/>
      </w:divBdr>
    </w:div>
    <w:div w:id="2070567650">
      <w:bodyDiv w:val="1"/>
      <w:marLeft w:val="0"/>
      <w:marRight w:val="0"/>
      <w:marTop w:val="0"/>
      <w:marBottom w:val="0"/>
      <w:divBdr>
        <w:top w:val="none" w:sz="0" w:space="0" w:color="auto"/>
        <w:left w:val="none" w:sz="0" w:space="0" w:color="auto"/>
        <w:bottom w:val="none" w:sz="0" w:space="0" w:color="auto"/>
        <w:right w:val="none" w:sz="0" w:space="0" w:color="auto"/>
      </w:divBdr>
      <w:divsChild>
        <w:div w:id="599607938">
          <w:marLeft w:val="0"/>
          <w:marRight w:val="0"/>
          <w:marTop w:val="0"/>
          <w:marBottom w:val="300"/>
          <w:divBdr>
            <w:top w:val="none" w:sz="0" w:space="0" w:color="auto"/>
            <w:left w:val="none" w:sz="0" w:space="0" w:color="auto"/>
            <w:bottom w:val="none" w:sz="0" w:space="0" w:color="auto"/>
            <w:right w:val="none" w:sz="0" w:space="0" w:color="auto"/>
          </w:divBdr>
        </w:div>
        <w:div w:id="1910994842">
          <w:marLeft w:val="0"/>
          <w:marRight w:val="0"/>
          <w:marTop w:val="0"/>
          <w:marBottom w:val="0"/>
          <w:divBdr>
            <w:top w:val="none" w:sz="0" w:space="0" w:color="auto"/>
            <w:left w:val="none" w:sz="0" w:space="0" w:color="auto"/>
            <w:bottom w:val="none" w:sz="0" w:space="0" w:color="auto"/>
            <w:right w:val="none" w:sz="0" w:space="0" w:color="auto"/>
          </w:divBdr>
        </w:div>
      </w:divsChild>
    </w:div>
    <w:div w:id="2070612577">
      <w:bodyDiv w:val="1"/>
      <w:marLeft w:val="0"/>
      <w:marRight w:val="0"/>
      <w:marTop w:val="0"/>
      <w:marBottom w:val="0"/>
      <w:divBdr>
        <w:top w:val="none" w:sz="0" w:space="0" w:color="auto"/>
        <w:left w:val="none" w:sz="0" w:space="0" w:color="auto"/>
        <w:bottom w:val="none" w:sz="0" w:space="0" w:color="auto"/>
        <w:right w:val="none" w:sz="0" w:space="0" w:color="auto"/>
      </w:divBdr>
    </w:div>
    <w:div w:id="2071031075">
      <w:bodyDiv w:val="1"/>
      <w:marLeft w:val="0"/>
      <w:marRight w:val="0"/>
      <w:marTop w:val="0"/>
      <w:marBottom w:val="0"/>
      <w:divBdr>
        <w:top w:val="none" w:sz="0" w:space="0" w:color="auto"/>
        <w:left w:val="none" w:sz="0" w:space="0" w:color="auto"/>
        <w:bottom w:val="none" w:sz="0" w:space="0" w:color="auto"/>
        <w:right w:val="none" w:sz="0" w:space="0" w:color="auto"/>
      </w:divBdr>
      <w:divsChild>
        <w:div w:id="1511793870">
          <w:marLeft w:val="0"/>
          <w:marRight w:val="0"/>
          <w:marTop w:val="0"/>
          <w:marBottom w:val="0"/>
          <w:divBdr>
            <w:top w:val="none" w:sz="0" w:space="0" w:color="auto"/>
            <w:left w:val="none" w:sz="0" w:space="0" w:color="auto"/>
            <w:bottom w:val="none" w:sz="0" w:space="0" w:color="auto"/>
            <w:right w:val="none" w:sz="0" w:space="0" w:color="auto"/>
          </w:divBdr>
        </w:div>
      </w:divsChild>
    </w:div>
    <w:div w:id="2071153977">
      <w:bodyDiv w:val="1"/>
      <w:marLeft w:val="0"/>
      <w:marRight w:val="0"/>
      <w:marTop w:val="0"/>
      <w:marBottom w:val="0"/>
      <w:divBdr>
        <w:top w:val="none" w:sz="0" w:space="0" w:color="auto"/>
        <w:left w:val="none" w:sz="0" w:space="0" w:color="auto"/>
        <w:bottom w:val="none" w:sz="0" w:space="0" w:color="auto"/>
        <w:right w:val="none" w:sz="0" w:space="0" w:color="auto"/>
      </w:divBdr>
      <w:divsChild>
        <w:div w:id="878323421">
          <w:marLeft w:val="0"/>
          <w:marRight w:val="0"/>
          <w:marTop w:val="0"/>
          <w:marBottom w:val="0"/>
          <w:divBdr>
            <w:top w:val="none" w:sz="0" w:space="0" w:color="auto"/>
            <w:left w:val="none" w:sz="0" w:space="0" w:color="auto"/>
            <w:bottom w:val="none" w:sz="0" w:space="0" w:color="auto"/>
            <w:right w:val="none" w:sz="0" w:space="0" w:color="auto"/>
          </w:divBdr>
          <w:divsChild>
            <w:div w:id="681708836">
              <w:marLeft w:val="0"/>
              <w:marRight w:val="0"/>
              <w:marTop w:val="0"/>
              <w:marBottom w:val="15"/>
              <w:divBdr>
                <w:top w:val="none" w:sz="0" w:space="0" w:color="auto"/>
                <w:left w:val="none" w:sz="0" w:space="0" w:color="auto"/>
                <w:bottom w:val="none" w:sz="0" w:space="0" w:color="auto"/>
                <w:right w:val="none" w:sz="0" w:space="0" w:color="auto"/>
              </w:divBdr>
              <w:divsChild>
                <w:div w:id="1298341611">
                  <w:marLeft w:val="45"/>
                  <w:marRight w:val="45"/>
                  <w:marTop w:val="0"/>
                  <w:marBottom w:val="0"/>
                  <w:divBdr>
                    <w:top w:val="none" w:sz="0" w:space="0" w:color="auto"/>
                    <w:left w:val="none" w:sz="0" w:space="0" w:color="auto"/>
                    <w:bottom w:val="none" w:sz="0" w:space="0" w:color="auto"/>
                    <w:right w:val="none" w:sz="0" w:space="0" w:color="auto"/>
                  </w:divBdr>
                  <w:divsChild>
                    <w:div w:id="136702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906769">
          <w:marLeft w:val="60"/>
          <w:marRight w:val="0"/>
          <w:marTop w:val="0"/>
          <w:marBottom w:val="0"/>
          <w:divBdr>
            <w:top w:val="none" w:sz="0" w:space="0" w:color="auto"/>
            <w:left w:val="none" w:sz="0" w:space="0" w:color="auto"/>
            <w:bottom w:val="none" w:sz="0" w:space="0" w:color="auto"/>
            <w:right w:val="none" w:sz="0" w:space="0" w:color="auto"/>
          </w:divBdr>
        </w:div>
      </w:divsChild>
    </w:div>
    <w:div w:id="2071296508">
      <w:bodyDiv w:val="1"/>
      <w:marLeft w:val="0"/>
      <w:marRight w:val="0"/>
      <w:marTop w:val="0"/>
      <w:marBottom w:val="0"/>
      <w:divBdr>
        <w:top w:val="none" w:sz="0" w:space="0" w:color="auto"/>
        <w:left w:val="none" w:sz="0" w:space="0" w:color="auto"/>
        <w:bottom w:val="none" w:sz="0" w:space="0" w:color="auto"/>
        <w:right w:val="none" w:sz="0" w:space="0" w:color="auto"/>
      </w:divBdr>
    </w:div>
    <w:div w:id="2071534798">
      <w:bodyDiv w:val="1"/>
      <w:marLeft w:val="0"/>
      <w:marRight w:val="0"/>
      <w:marTop w:val="0"/>
      <w:marBottom w:val="0"/>
      <w:divBdr>
        <w:top w:val="none" w:sz="0" w:space="0" w:color="auto"/>
        <w:left w:val="none" w:sz="0" w:space="0" w:color="auto"/>
        <w:bottom w:val="none" w:sz="0" w:space="0" w:color="auto"/>
        <w:right w:val="none" w:sz="0" w:space="0" w:color="auto"/>
      </w:divBdr>
    </w:div>
    <w:div w:id="2071541493">
      <w:bodyDiv w:val="1"/>
      <w:marLeft w:val="0"/>
      <w:marRight w:val="0"/>
      <w:marTop w:val="0"/>
      <w:marBottom w:val="0"/>
      <w:divBdr>
        <w:top w:val="none" w:sz="0" w:space="0" w:color="auto"/>
        <w:left w:val="none" w:sz="0" w:space="0" w:color="auto"/>
        <w:bottom w:val="none" w:sz="0" w:space="0" w:color="auto"/>
        <w:right w:val="none" w:sz="0" w:space="0" w:color="auto"/>
      </w:divBdr>
      <w:divsChild>
        <w:div w:id="2018147147">
          <w:marLeft w:val="0"/>
          <w:marRight w:val="0"/>
          <w:marTop w:val="600"/>
          <w:marBottom w:val="100"/>
          <w:divBdr>
            <w:top w:val="none" w:sz="0" w:space="0" w:color="auto"/>
            <w:left w:val="none" w:sz="0" w:space="0" w:color="auto"/>
            <w:bottom w:val="none" w:sz="0" w:space="0" w:color="auto"/>
            <w:right w:val="none" w:sz="0" w:space="0" w:color="auto"/>
          </w:divBdr>
        </w:div>
        <w:div w:id="1499032647">
          <w:marLeft w:val="0"/>
          <w:marRight w:val="0"/>
          <w:marTop w:val="100"/>
          <w:marBottom w:val="100"/>
          <w:divBdr>
            <w:top w:val="none" w:sz="0" w:space="0" w:color="auto"/>
            <w:left w:val="none" w:sz="0" w:space="0" w:color="auto"/>
            <w:bottom w:val="none" w:sz="0" w:space="0" w:color="auto"/>
            <w:right w:val="none" w:sz="0" w:space="0" w:color="auto"/>
          </w:divBdr>
          <w:divsChild>
            <w:div w:id="1698778200">
              <w:marLeft w:val="0"/>
              <w:marRight w:val="0"/>
              <w:marTop w:val="0"/>
              <w:marBottom w:val="0"/>
              <w:divBdr>
                <w:top w:val="none" w:sz="0" w:space="0" w:color="auto"/>
                <w:left w:val="none" w:sz="0" w:space="0" w:color="auto"/>
                <w:bottom w:val="none" w:sz="0" w:space="0" w:color="auto"/>
                <w:right w:val="none" w:sz="0" w:space="0" w:color="auto"/>
              </w:divBdr>
              <w:divsChild>
                <w:div w:id="36799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725759">
      <w:bodyDiv w:val="1"/>
      <w:marLeft w:val="0"/>
      <w:marRight w:val="0"/>
      <w:marTop w:val="0"/>
      <w:marBottom w:val="0"/>
      <w:divBdr>
        <w:top w:val="none" w:sz="0" w:space="0" w:color="auto"/>
        <w:left w:val="none" w:sz="0" w:space="0" w:color="auto"/>
        <w:bottom w:val="none" w:sz="0" w:space="0" w:color="auto"/>
        <w:right w:val="none" w:sz="0" w:space="0" w:color="auto"/>
      </w:divBdr>
    </w:div>
    <w:div w:id="2071998723">
      <w:bodyDiv w:val="1"/>
      <w:marLeft w:val="0"/>
      <w:marRight w:val="0"/>
      <w:marTop w:val="0"/>
      <w:marBottom w:val="0"/>
      <w:divBdr>
        <w:top w:val="none" w:sz="0" w:space="0" w:color="auto"/>
        <w:left w:val="none" w:sz="0" w:space="0" w:color="auto"/>
        <w:bottom w:val="none" w:sz="0" w:space="0" w:color="auto"/>
        <w:right w:val="none" w:sz="0" w:space="0" w:color="auto"/>
      </w:divBdr>
    </w:div>
    <w:div w:id="2072188444">
      <w:bodyDiv w:val="1"/>
      <w:marLeft w:val="0"/>
      <w:marRight w:val="0"/>
      <w:marTop w:val="0"/>
      <w:marBottom w:val="0"/>
      <w:divBdr>
        <w:top w:val="none" w:sz="0" w:space="0" w:color="auto"/>
        <w:left w:val="none" w:sz="0" w:space="0" w:color="auto"/>
        <w:bottom w:val="none" w:sz="0" w:space="0" w:color="auto"/>
        <w:right w:val="none" w:sz="0" w:space="0" w:color="auto"/>
      </w:divBdr>
      <w:divsChild>
        <w:div w:id="1087191822">
          <w:marLeft w:val="0"/>
          <w:marRight w:val="0"/>
          <w:marTop w:val="0"/>
          <w:marBottom w:val="0"/>
          <w:divBdr>
            <w:top w:val="none" w:sz="0" w:space="0" w:color="auto"/>
            <w:left w:val="none" w:sz="0" w:space="0" w:color="auto"/>
            <w:bottom w:val="none" w:sz="0" w:space="0" w:color="auto"/>
            <w:right w:val="none" w:sz="0" w:space="0" w:color="auto"/>
          </w:divBdr>
        </w:div>
        <w:div w:id="868680787">
          <w:marLeft w:val="0"/>
          <w:marRight w:val="0"/>
          <w:marTop w:val="0"/>
          <w:marBottom w:val="0"/>
          <w:divBdr>
            <w:top w:val="none" w:sz="0" w:space="0" w:color="auto"/>
            <w:left w:val="none" w:sz="0" w:space="0" w:color="auto"/>
            <w:bottom w:val="none" w:sz="0" w:space="0" w:color="auto"/>
            <w:right w:val="none" w:sz="0" w:space="0" w:color="auto"/>
          </w:divBdr>
        </w:div>
      </w:divsChild>
    </w:div>
    <w:div w:id="2072341913">
      <w:bodyDiv w:val="1"/>
      <w:marLeft w:val="0"/>
      <w:marRight w:val="0"/>
      <w:marTop w:val="0"/>
      <w:marBottom w:val="0"/>
      <w:divBdr>
        <w:top w:val="none" w:sz="0" w:space="0" w:color="auto"/>
        <w:left w:val="none" w:sz="0" w:space="0" w:color="auto"/>
        <w:bottom w:val="none" w:sz="0" w:space="0" w:color="auto"/>
        <w:right w:val="none" w:sz="0" w:space="0" w:color="auto"/>
      </w:divBdr>
    </w:div>
    <w:div w:id="2072459880">
      <w:bodyDiv w:val="1"/>
      <w:marLeft w:val="0"/>
      <w:marRight w:val="0"/>
      <w:marTop w:val="0"/>
      <w:marBottom w:val="0"/>
      <w:divBdr>
        <w:top w:val="none" w:sz="0" w:space="0" w:color="auto"/>
        <w:left w:val="none" w:sz="0" w:space="0" w:color="auto"/>
        <w:bottom w:val="none" w:sz="0" w:space="0" w:color="auto"/>
        <w:right w:val="none" w:sz="0" w:space="0" w:color="auto"/>
      </w:divBdr>
    </w:div>
    <w:div w:id="2072844561">
      <w:bodyDiv w:val="1"/>
      <w:marLeft w:val="0"/>
      <w:marRight w:val="0"/>
      <w:marTop w:val="0"/>
      <w:marBottom w:val="0"/>
      <w:divBdr>
        <w:top w:val="none" w:sz="0" w:space="0" w:color="auto"/>
        <w:left w:val="none" w:sz="0" w:space="0" w:color="auto"/>
        <w:bottom w:val="none" w:sz="0" w:space="0" w:color="auto"/>
        <w:right w:val="none" w:sz="0" w:space="0" w:color="auto"/>
      </w:divBdr>
    </w:div>
    <w:div w:id="2073656784">
      <w:bodyDiv w:val="1"/>
      <w:marLeft w:val="0"/>
      <w:marRight w:val="0"/>
      <w:marTop w:val="0"/>
      <w:marBottom w:val="0"/>
      <w:divBdr>
        <w:top w:val="none" w:sz="0" w:space="0" w:color="auto"/>
        <w:left w:val="none" w:sz="0" w:space="0" w:color="auto"/>
        <w:bottom w:val="none" w:sz="0" w:space="0" w:color="auto"/>
        <w:right w:val="none" w:sz="0" w:space="0" w:color="auto"/>
      </w:divBdr>
    </w:div>
    <w:div w:id="2073845408">
      <w:bodyDiv w:val="1"/>
      <w:marLeft w:val="0"/>
      <w:marRight w:val="0"/>
      <w:marTop w:val="0"/>
      <w:marBottom w:val="0"/>
      <w:divBdr>
        <w:top w:val="none" w:sz="0" w:space="0" w:color="auto"/>
        <w:left w:val="none" w:sz="0" w:space="0" w:color="auto"/>
        <w:bottom w:val="none" w:sz="0" w:space="0" w:color="auto"/>
        <w:right w:val="none" w:sz="0" w:space="0" w:color="auto"/>
      </w:divBdr>
    </w:div>
    <w:div w:id="2074421550">
      <w:bodyDiv w:val="1"/>
      <w:marLeft w:val="0"/>
      <w:marRight w:val="0"/>
      <w:marTop w:val="0"/>
      <w:marBottom w:val="0"/>
      <w:divBdr>
        <w:top w:val="none" w:sz="0" w:space="0" w:color="auto"/>
        <w:left w:val="none" w:sz="0" w:space="0" w:color="auto"/>
        <w:bottom w:val="none" w:sz="0" w:space="0" w:color="auto"/>
        <w:right w:val="none" w:sz="0" w:space="0" w:color="auto"/>
      </w:divBdr>
    </w:div>
    <w:div w:id="2074501029">
      <w:bodyDiv w:val="1"/>
      <w:marLeft w:val="0"/>
      <w:marRight w:val="0"/>
      <w:marTop w:val="0"/>
      <w:marBottom w:val="0"/>
      <w:divBdr>
        <w:top w:val="none" w:sz="0" w:space="0" w:color="auto"/>
        <w:left w:val="none" w:sz="0" w:space="0" w:color="auto"/>
        <w:bottom w:val="none" w:sz="0" w:space="0" w:color="auto"/>
        <w:right w:val="none" w:sz="0" w:space="0" w:color="auto"/>
      </w:divBdr>
    </w:div>
    <w:div w:id="2074883967">
      <w:bodyDiv w:val="1"/>
      <w:marLeft w:val="0"/>
      <w:marRight w:val="0"/>
      <w:marTop w:val="0"/>
      <w:marBottom w:val="0"/>
      <w:divBdr>
        <w:top w:val="none" w:sz="0" w:space="0" w:color="auto"/>
        <w:left w:val="none" w:sz="0" w:space="0" w:color="auto"/>
        <w:bottom w:val="none" w:sz="0" w:space="0" w:color="auto"/>
        <w:right w:val="none" w:sz="0" w:space="0" w:color="auto"/>
      </w:divBdr>
    </w:div>
    <w:div w:id="2074886814">
      <w:bodyDiv w:val="1"/>
      <w:marLeft w:val="0"/>
      <w:marRight w:val="0"/>
      <w:marTop w:val="0"/>
      <w:marBottom w:val="0"/>
      <w:divBdr>
        <w:top w:val="none" w:sz="0" w:space="0" w:color="auto"/>
        <w:left w:val="none" w:sz="0" w:space="0" w:color="auto"/>
        <w:bottom w:val="none" w:sz="0" w:space="0" w:color="auto"/>
        <w:right w:val="none" w:sz="0" w:space="0" w:color="auto"/>
      </w:divBdr>
    </w:div>
    <w:div w:id="2075011195">
      <w:marLeft w:val="0"/>
      <w:marRight w:val="0"/>
      <w:marTop w:val="0"/>
      <w:marBottom w:val="0"/>
      <w:divBdr>
        <w:top w:val="none" w:sz="0" w:space="0" w:color="auto"/>
        <w:left w:val="none" w:sz="0" w:space="0" w:color="auto"/>
        <w:bottom w:val="none" w:sz="0" w:space="0" w:color="auto"/>
        <w:right w:val="none" w:sz="0" w:space="0" w:color="auto"/>
      </w:divBdr>
    </w:div>
    <w:div w:id="2075153545">
      <w:bodyDiv w:val="1"/>
      <w:marLeft w:val="0"/>
      <w:marRight w:val="0"/>
      <w:marTop w:val="0"/>
      <w:marBottom w:val="0"/>
      <w:divBdr>
        <w:top w:val="none" w:sz="0" w:space="0" w:color="auto"/>
        <w:left w:val="none" w:sz="0" w:space="0" w:color="auto"/>
        <w:bottom w:val="none" w:sz="0" w:space="0" w:color="auto"/>
        <w:right w:val="none" w:sz="0" w:space="0" w:color="auto"/>
      </w:divBdr>
    </w:div>
    <w:div w:id="2075539800">
      <w:bodyDiv w:val="1"/>
      <w:marLeft w:val="0"/>
      <w:marRight w:val="0"/>
      <w:marTop w:val="0"/>
      <w:marBottom w:val="0"/>
      <w:divBdr>
        <w:top w:val="none" w:sz="0" w:space="0" w:color="auto"/>
        <w:left w:val="none" w:sz="0" w:space="0" w:color="auto"/>
        <w:bottom w:val="none" w:sz="0" w:space="0" w:color="auto"/>
        <w:right w:val="none" w:sz="0" w:space="0" w:color="auto"/>
      </w:divBdr>
    </w:div>
    <w:div w:id="2075621970">
      <w:bodyDiv w:val="1"/>
      <w:marLeft w:val="0"/>
      <w:marRight w:val="0"/>
      <w:marTop w:val="0"/>
      <w:marBottom w:val="0"/>
      <w:divBdr>
        <w:top w:val="none" w:sz="0" w:space="0" w:color="auto"/>
        <w:left w:val="none" w:sz="0" w:space="0" w:color="auto"/>
        <w:bottom w:val="none" w:sz="0" w:space="0" w:color="auto"/>
        <w:right w:val="none" w:sz="0" w:space="0" w:color="auto"/>
      </w:divBdr>
    </w:div>
    <w:div w:id="2076125389">
      <w:bodyDiv w:val="1"/>
      <w:marLeft w:val="0"/>
      <w:marRight w:val="0"/>
      <w:marTop w:val="0"/>
      <w:marBottom w:val="0"/>
      <w:divBdr>
        <w:top w:val="none" w:sz="0" w:space="0" w:color="auto"/>
        <w:left w:val="none" w:sz="0" w:space="0" w:color="auto"/>
        <w:bottom w:val="none" w:sz="0" w:space="0" w:color="auto"/>
        <w:right w:val="none" w:sz="0" w:space="0" w:color="auto"/>
      </w:divBdr>
    </w:div>
    <w:div w:id="2076538283">
      <w:bodyDiv w:val="1"/>
      <w:marLeft w:val="0"/>
      <w:marRight w:val="0"/>
      <w:marTop w:val="0"/>
      <w:marBottom w:val="0"/>
      <w:divBdr>
        <w:top w:val="none" w:sz="0" w:space="0" w:color="auto"/>
        <w:left w:val="none" w:sz="0" w:space="0" w:color="auto"/>
        <w:bottom w:val="none" w:sz="0" w:space="0" w:color="auto"/>
        <w:right w:val="none" w:sz="0" w:space="0" w:color="auto"/>
      </w:divBdr>
    </w:div>
    <w:div w:id="2076858480">
      <w:bodyDiv w:val="1"/>
      <w:marLeft w:val="0"/>
      <w:marRight w:val="0"/>
      <w:marTop w:val="0"/>
      <w:marBottom w:val="0"/>
      <w:divBdr>
        <w:top w:val="none" w:sz="0" w:space="0" w:color="auto"/>
        <w:left w:val="none" w:sz="0" w:space="0" w:color="auto"/>
        <w:bottom w:val="none" w:sz="0" w:space="0" w:color="auto"/>
        <w:right w:val="none" w:sz="0" w:space="0" w:color="auto"/>
      </w:divBdr>
    </w:div>
    <w:div w:id="2077362090">
      <w:bodyDiv w:val="1"/>
      <w:marLeft w:val="0"/>
      <w:marRight w:val="0"/>
      <w:marTop w:val="0"/>
      <w:marBottom w:val="0"/>
      <w:divBdr>
        <w:top w:val="none" w:sz="0" w:space="0" w:color="auto"/>
        <w:left w:val="none" w:sz="0" w:space="0" w:color="auto"/>
        <w:bottom w:val="none" w:sz="0" w:space="0" w:color="auto"/>
        <w:right w:val="none" w:sz="0" w:space="0" w:color="auto"/>
      </w:divBdr>
    </w:div>
    <w:div w:id="2077582029">
      <w:bodyDiv w:val="1"/>
      <w:marLeft w:val="0"/>
      <w:marRight w:val="0"/>
      <w:marTop w:val="0"/>
      <w:marBottom w:val="0"/>
      <w:divBdr>
        <w:top w:val="none" w:sz="0" w:space="0" w:color="auto"/>
        <w:left w:val="none" w:sz="0" w:space="0" w:color="auto"/>
        <w:bottom w:val="none" w:sz="0" w:space="0" w:color="auto"/>
        <w:right w:val="none" w:sz="0" w:space="0" w:color="auto"/>
      </w:divBdr>
    </w:div>
    <w:div w:id="2077624595">
      <w:bodyDiv w:val="1"/>
      <w:marLeft w:val="0"/>
      <w:marRight w:val="0"/>
      <w:marTop w:val="0"/>
      <w:marBottom w:val="0"/>
      <w:divBdr>
        <w:top w:val="none" w:sz="0" w:space="0" w:color="auto"/>
        <w:left w:val="none" w:sz="0" w:space="0" w:color="auto"/>
        <w:bottom w:val="none" w:sz="0" w:space="0" w:color="auto"/>
        <w:right w:val="none" w:sz="0" w:space="0" w:color="auto"/>
      </w:divBdr>
    </w:div>
    <w:div w:id="2077822822">
      <w:bodyDiv w:val="1"/>
      <w:marLeft w:val="0"/>
      <w:marRight w:val="0"/>
      <w:marTop w:val="0"/>
      <w:marBottom w:val="0"/>
      <w:divBdr>
        <w:top w:val="none" w:sz="0" w:space="0" w:color="auto"/>
        <w:left w:val="none" w:sz="0" w:space="0" w:color="auto"/>
        <w:bottom w:val="none" w:sz="0" w:space="0" w:color="auto"/>
        <w:right w:val="none" w:sz="0" w:space="0" w:color="auto"/>
      </w:divBdr>
    </w:div>
    <w:div w:id="2078092316">
      <w:bodyDiv w:val="1"/>
      <w:marLeft w:val="0"/>
      <w:marRight w:val="0"/>
      <w:marTop w:val="0"/>
      <w:marBottom w:val="0"/>
      <w:divBdr>
        <w:top w:val="none" w:sz="0" w:space="0" w:color="auto"/>
        <w:left w:val="none" w:sz="0" w:space="0" w:color="auto"/>
        <w:bottom w:val="none" w:sz="0" w:space="0" w:color="auto"/>
        <w:right w:val="none" w:sz="0" w:space="0" w:color="auto"/>
      </w:divBdr>
    </w:div>
    <w:div w:id="2078673820">
      <w:bodyDiv w:val="1"/>
      <w:marLeft w:val="0"/>
      <w:marRight w:val="0"/>
      <w:marTop w:val="0"/>
      <w:marBottom w:val="0"/>
      <w:divBdr>
        <w:top w:val="none" w:sz="0" w:space="0" w:color="auto"/>
        <w:left w:val="none" w:sz="0" w:space="0" w:color="auto"/>
        <w:bottom w:val="none" w:sz="0" w:space="0" w:color="auto"/>
        <w:right w:val="none" w:sz="0" w:space="0" w:color="auto"/>
      </w:divBdr>
    </w:div>
    <w:div w:id="2078743885">
      <w:bodyDiv w:val="1"/>
      <w:marLeft w:val="0"/>
      <w:marRight w:val="0"/>
      <w:marTop w:val="0"/>
      <w:marBottom w:val="0"/>
      <w:divBdr>
        <w:top w:val="none" w:sz="0" w:space="0" w:color="auto"/>
        <w:left w:val="none" w:sz="0" w:space="0" w:color="auto"/>
        <w:bottom w:val="none" w:sz="0" w:space="0" w:color="auto"/>
        <w:right w:val="none" w:sz="0" w:space="0" w:color="auto"/>
      </w:divBdr>
    </w:div>
    <w:div w:id="2080134005">
      <w:bodyDiv w:val="1"/>
      <w:marLeft w:val="0"/>
      <w:marRight w:val="0"/>
      <w:marTop w:val="0"/>
      <w:marBottom w:val="0"/>
      <w:divBdr>
        <w:top w:val="none" w:sz="0" w:space="0" w:color="auto"/>
        <w:left w:val="none" w:sz="0" w:space="0" w:color="auto"/>
        <w:bottom w:val="none" w:sz="0" w:space="0" w:color="auto"/>
        <w:right w:val="none" w:sz="0" w:space="0" w:color="auto"/>
      </w:divBdr>
      <w:divsChild>
        <w:div w:id="660543208">
          <w:marLeft w:val="0"/>
          <w:marRight w:val="0"/>
          <w:marTop w:val="0"/>
          <w:marBottom w:val="0"/>
          <w:divBdr>
            <w:top w:val="none" w:sz="0" w:space="0" w:color="auto"/>
            <w:left w:val="none" w:sz="0" w:space="0" w:color="auto"/>
            <w:bottom w:val="none" w:sz="0" w:space="0" w:color="auto"/>
            <w:right w:val="none" w:sz="0" w:space="0" w:color="auto"/>
          </w:divBdr>
          <w:divsChild>
            <w:div w:id="2047631117">
              <w:marLeft w:val="0"/>
              <w:marRight w:val="0"/>
              <w:marTop w:val="0"/>
              <w:marBottom w:val="0"/>
              <w:divBdr>
                <w:top w:val="none" w:sz="0" w:space="0" w:color="auto"/>
                <w:left w:val="none" w:sz="0" w:space="0" w:color="auto"/>
                <w:bottom w:val="none" w:sz="0" w:space="0" w:color="auto"/>
                <w:right w:val="none" w:sz="0" w:space="0" w:color="auto"/>
              </w:divBdr>
            </w:div>
          </w:divsChild>
        </w:div>
        <w:div w:id="1285692131">
          <w:marLeft w:val="0"/>
          <w:marRight w:val="0"/>
          <w:marTop w:val="0"/>
          <w:marBottom w:val="0"/>
          <w:divBdr>
            <w:top w:val="none" w:sz="0" w:space="0" w:color="auto"/>
            <w:left w:val="none" w:sz="0" w:space="0" w:color="auto"/>
            <w:bottom w:val="none" w:sz="0" w:space="0" w:color="auto"/>
            <w:right w:val="none" w:sz="0" w:space="0" w:color="auto"/>
          </w:divBdr>
        </w:div>
      </w:divsChild>
    </w:div>
    <w:div w:id="2080596074">
      <w:bodyDiv w:val="1"/>
      <w:marLeft w:val="0"/>
      <w:marRight w:val="0"/>
      <w:marTop w:val="0"/>
      <w:marBottom w:val="0"/>
      <w:divBdr>
        <w:top w:val="none" w:sz="0" w:space="0" w:color="auto"/>
        <w:left w:val="none" w:sz="0" w:space="0" w:color="auto"/>
        <w:bottom w:val="none" w:sz="0" w:space="0" w:color="auto"/>
        <w:right w:val="none" w:sz="0" w:space="0" w:color="auto"/>
      </w:divBdr>
    </w:div>
    <w:div w:id="2080856532">
      <w:bodyDiv w:val="1"/>
      <w:marLeft w:val="0"/>
      <w:marRight w:val="0"/>
      <w:marTop w:val="0"/>
      <w:marBottom w:val="0"/>
      <w:divBdr>
        <w:top w:val="none" w:sz="0" w:space="0" w:color="auto"/>
        <w:left w:val="none" w:sz="0" w:space="0" w:color="auto"/>
        <w:bottom w:val="none" w:sz="0" w:space="0" w:color="auto"/>
        <w:right w:val="none" w:sz="0" w:space="0" w:color="auto"/>
      </w:divBdr>
    </w:div>
    <w:div w:id="2080905444">
      <w:bodyDiv w:val="1"/>
      <w:marLeft w:val="0"/>
      <w:marRight w:val="0"/>
      <w:marTop w:val="0"/>
      <w:marBottom w:val="0"/>
      <w:divBdr>
        <w:top w:val="none" w:sz="0" w:space="0" w:color="auto"/>
        <w:left w:val="none" w:sz="0" w:space="0" w:color="auto"/>
        <w:bottom w:val="none" w:sz="0" w:space="0" w:color="auto"/>
        <w:right w:val="none" w:sz="0" w:space="0" w:color="auto"/>
      </w:divBdr>
    </w:div>
    <w:div w:id="2081101927">
      <w:bodyDiv w:val="1"/>
      <w:marLeft w:val="0"/>
      <w:marRight w:val="0"/>
      <w:marTop w:val="0"/>
      <w:marBottom w:val="0"/>
      <w:divBdr>
        <w:top w:val="none" w:sz="0" w:space="0" w:color="auto"/>
        <w:left w:val="none" w:sz="0" w:space="0" w:color="auto"/>
        <w:bottom w:val="none" w:sz="0" w:space="0" w:color="auto"/>
        <w:right w:val="none" w:sz="0" w:space="0" w:color="auto"/>
      </w:divBdr>
    </w:div>
    <w:div w:id="2081246384">
      <w:bodyDiv w:val="1"/>
      <w:marLeft w:val="0"/>
      <w:marRight w:val="0"/>
      <w:marTop w:val="0"/>
      <w:marBottom w:val="0"/>
      <w:divBdr>
        <w:top w:val="none" w:sz="0" w:space="0" w:color="auto"/>
        <w:left w:val="none" w:sz="0" w:space="0" w:color="auto"/>
        <w:bottom w:val="none" w:sz="0" w:space="0" w:color="auto"/>
        <w:right w:val="none" w:sz="0" w:space="0" w:color="auto"/>
      </w:divBdr>
    </w:div>
    <w:div w:id="2081292629">
      <w:bodyDiv w:val="1"/>
      <w:marLeft w:val="0"/>
      <w:marRight w:val="0"/>
      <w:marTop w:val="0"/>
      <w:marBottom w:val="0"/>
      <w:divBdr>
        <w:top w:val="none" w:sz="0" w:space="0" w:color="auto"/>
        <w:left w:val="none" w:sz="0" w:space="0" w:color="auto"/>
        <w:bottom w:val="none" w:sz="0" w:space="0" w:color="auto"/>
        <w:right w:val="none" w:sz="0" w:space="0" w:color="auto"/>
      </w:divBdr>
      <w:divsChild>
        <w:div w:id="2058894870">
          <w:marLeft w:val="0"/>
          <w:marRight w:val="0"/>
          <w:marTop w:val="0"/>
          <w:marBottom w:val="0"/>
          <w:divBdr>
            <w:top w:val="none" w:sz="0" w:space="0" w:color="auto"/>
            <w:left w:val="none" w:sz="0" w:space="0" w:color="auto"/>
            <w:bottom w:val="none" w:sz="0" w:space="0" w:color="auto"/>
            <w:right w:val="none" w:sz="0" w:space="0" w:color="auto"/>
          </w:divBdr>
        </w:div>
        <w:div w:id="1971478675">
          <w:marLeft w:val="0"/>
          <w:marRight w:val="0"/>
          <w:marTop w:val="0"/>
          <w:marBottom w:val="0"/>
          <w:divBdr>
            <w:top w:val="none" w:sz="0" w:space="0" w:color="auto"/>
            <w:left w:val="none" w:sz="0" w:space="0" w:color="auto"/>
            <w:bottom w:val="none" w:sz="0" w:space="0" w:color="auto"/>
            <w:right w:val="none" w:sz="0" w:space="0" w:color="auto"/>
          </w:divBdr>
        </w:div>
      </w:divsChild>
    </w:div>
    <w:div w:id="2081753480">
      <w:bodyDiv w:val="1"/>
      <w:marLeft w:val="0"/>
      <w:marRight w:val="0"/>
      <w:marTop w:val="0"/>
      <w:marBottom w:val="0"/>
      <w:divBdr>
        <w:top w:val="none" w:sz="0" w:space="0" w:color="auto"/>
        <w:left w:val="none" w:sz="0" w:space="0" w:color="auto"/>
        <w:bottom w:val="none" w:sz="0" w:space="0" w:color="auto"/>
        <w:right w:val="none" w:sz="0" w:space="0" w:color="auto"/>
      </w:divBdr>
    </w:div>
    <w:div w:id="2081756486">
      <w:bodyDiv w:val="1"/>
      <w:marLeft w:val="0"/>
      <w:marRight w:val="0"/>
      <w:marTop w:val="0"/>
      <w:marBottom w:val="0"/>
      <w:divBdr>
        <w:top w:val="none" w:sz="0" w:space="0" w:color="auto"/>
        <w:left w:val="none" w:sz="0" w:space="0" w:color="auto"/>
        <w:bottom w:val="none" w:sz="0" w:space="0" w:color="auto"/>
        <w:right w:val="none" w:sz="0" w:space="0" w:color="auto"/>
      </w:divBdr>
      <w:divsChild>
        <w:div w:id="27947633">
          <w:marLeft w:val="0"/>
          <w:marRight w:val="0"/>
          <w:marTop w:val="0"/>
          <w:marBottom w:val="0"/>
          <w:divBdr>
            <w:top w:val="none" w:sz="0" w:space="0" w:color="auto"/>
            <w:left w:val="none" w:sz="0" w:space="0" w:color="auto"/>
            <w:bottom w:val="none" w:sz="0" w:space="0" w:color="auto"/>
            <w:right w:val="none" w:sz="0" w:space="0" w:color="auto"/>
          </w:divBdr>
        </w:div>
      </w:divsChild>
    </w:div>
    <w:div w:id="2081902921">
      <w:bodyDiv w:val="1"/>
      <w:marLeft w:val="0"/>
      <w:marRight w:val="0"/>
      <w:marTop w:val="0"/>
      <w:marBottom w:val="0"/>
      <w:divBdr>
        <w:top w:val="none" w:sz="0" w:space="0" w:color="auto"/>
        <w:left w:val="none" w:sz="0" w:space="0" w:color="auto"/>
        <w:bottom w:val="none" w:sz="0" w:space="0" w:color="auto"/>
        <w:right w:val="none" w:sz="0" w:space="0" w:color="auto"/>
      </w:divBdr>
    </w:div>
    <w:div w:id="2082942024">
      <w:bodyDiv w:val="1"/>
      <w:marLeft w:val="0"/>
      <w:marRight w:val="0"/>
      <w:marTop w:val="0"/>
      <w:marBottom w:val="0"/>
      <w:divBdr>
        <w:top w:val="none" w:sz="0" w:space="0" w:color="auto"/>
        <w:left w:val="none" w:sz="0" w:space="0" w:color="auto"/>
        <w:bottom w:val="none" w:sz="0" w:space="0" w:color="auto"/>
        <w:right w:val="none" w:sz="0" w:space="0" w:color="auto"/>
      </w:divBdr>
    </w:div>
    <w:div w:id="2083092155">
      <w:bodyDiv w:val="1"/>
      <w:marLeft w:val="0"/>
      <w:marRight w:val="0"/>
      <w:marTop w:val="0"/>
      <w:marBottom w:val="0"/>
      <w:divBdr>
        <w:top w:val="none" w:sz="0" w:space="0" w:color="auto"/>
        <w:left w:val="none" w:sz="0" w:space="0" w:color="auto"/>
        <w:bottom w:val="none" w:sz="0" w:space="0" w:color="auto"/>
        <w:right w:val="none" w:sz="0" w:space="0" w:color="auto"/>
      </w:divBdr>
    </w:div>
    <w:div w:id="2083409234">
      <w:marLeft w:val="0"/>
      <w:marRight w:val="0"/>
      <w:marTop w:val="0"/>
      <w:marBottom w:val="0"/>
      <w:divBdr>
        <w:top w:val="none" w:sz="0" w:space="0" w:color="auto"/>
        <w:left w:val="none" w:sz="0" w:space="0" w:color="auto"/>
        <w:bottom w:val="none" w:sz="0" w:space="0" w:color="auto"/>
        <w:right w:val="none" w:sz="0" w:space="0" w:color="auto"/>
      </w:divBdr>
      <w:divsChild>
        <w:div w:id="12074839">
          <w:marLeft w:val="0"/>
          <w:marRight w:val="0"/>
          <w:marTop w:val="0"/>
          <w:marBottom w:val="0"/>
          <w:divBdr>
            <w:top w:val="none" w:sz="0" w:space="0" w:color="auto"/>
            <w:left w:val="none" w:sz="0" w:space="0" w:color="auto"/>
            <w:bottom w:val="none" w:sz="0" w:space="0" w:color="auto"/>
            <w:right w:val="none" w:sz="0" w:space="0" w:color="auto"/>
          </w:divBdr>
          <w:divsChild>
            <w:div w:id="1552230296">
              <w:marLeft w:val="0"/>
              <w:marRight w:val="0"/>
              <w:marTop w:val="0"/>
              <w:marBottom w:val="0"/>
              <w:divBdr>
                <w:top w:val="none" w:sz="0" w:space="0" w:color="auto"/>
                <w:left w:val="none" w:sz="0" w:space="0" w:color="auto"/>
                <w:bottom w:val="none" w:sz="0" w:space="0" w:color="auto"/>
                <w:right w:val="none" w:sz="0" w:space="0" w:color="auto"/>
              </w:divBdr>
              <w:divsChild>
                <w:div w:id="1196504470">
                  <w:marLeft w:val="0"/>
                  <w:marRight w:val="0"/>
                  <w:marTop w:val="0"/>
                  <w:marBottom w:val="0"/>
                  <w:divBdr>
                    <w:top w:val="none" w:sz="0" w:space="0" w:color="auto"/>
                    <w:left w:val="none" w:sz="0" w:space="0" w:color="auto"/>
                    <w:bottom w:val="none" w:sz="0" w:space="0" w:color="auto"/>
                    <w:right w:val="none" w:sz="0" w:space="0" w:color="auto"/>
                  </w:divBdr>
                </w:div>
                <w:div w:id="139959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48251">
          <w:marLeft w:val="0"/>
          <w:marRight w:val="0"/>
          <w:marTop w:val="0"/>
          <w:marBottom w:val="0"/>
          <w:divBdr>
            <w:top w:val="none" w:sz="0" w:space="0" w:color="auto"/>
            <w:left w:val="none" w:sz="0" w:space="0" w:color="auto"/>
            <w:bottom w:val="none" w:sz="0" w:space="0" w:color="auto"/>
            <w:right w:val="none" w:sz="0" w:space="0" w:color="auto"/>
          </w:divBdr>
          <w:divsChild>
            <w:div w:id="858274343">
              <w:marLeft w:val="0"/>
              <w:marRight w:val="0"/>
              <w:marTop w:val="0"/>
              <w:marBottom w:val="0"/>
              <w:divBdr>
                <w:top w:val="none" w:sz="0" w:space="0" w:color="auto"/>
                <w:left w:val="none" w:sz="0" w:space="0" w:color="auto"/>
                <w:bottom w:val="none" w:sz="0" w:space="0" w:color="auto"/>
                <w:right w:val="none" w:sz="0" w:space="0" w:color="auto"/>
              </w:divBdr>
              <w:divsChild>
                <w:div w:id="85464704">
                  <w:marLeft w:val="0"/>
                  <w:marRight w:val="0"/>
                  <w:marTop w:val="0"/>
                  <w:marBottom w:val="0"/>
                  <w:divBdr>
                    <w:top w:val="none" w:sz="0" w:space="0" w:color="auto"/>
                    <w:left w:val="none" w:sz="0" w:space="0" w:color="auto"/>
                    <w:bottom w:val="none" w:sz="0" w:space="0" w:color="auto"/>
                    <w:right w:val="none" w:sz="0" w:space="0" w:color="auto"/>
                  </w:divBdr>
                </w:div>
                <w:div w:id="129259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438550">
          <w:marLeft w:val="0"/>
          <w:marRight w:val="0"/>
          <w:marTop w:val="0"/>
          <w:marBottom w:val="0"/>
          <w:divBdr>
            <w:top w:val="none" w:sz="0" w:space="0" w:color="auto"/>
            <w:left w:val="none" w:sz="0" w:space="0" w:color="auto"/>
            <w:bottom w:val="none" w:sz="0" w:space="0" w:color="auto"/>
            <w:right w:val="none" w:sz="0" w:space="0" w:color="auto"/>
          </w:divBdr>
          <w:divsChild>
            <w:div w:id="867984959">
              <w:marLeft w:val="0"/>
              <w:marRight w:val="0"/>
              <w:marTop w:val="0"/>
              <w:marBottom w:val="0"/>
              <w:divBdr>
                <w:top w:val="none" w:sz="0" w:space="0" w:color="auto"/>
                <w:left w:val="none" w:sz="0" w:space="0" w:color="auto"/>
                <w:bottom w:val="none" w:sz="0" w:space="0" w:color="auto"/>
                <w:right w:val="none" w:sz="0" w:space="0" w:color="auto"/>
              </w:divBdr>
              <w:divsChild>
                <w:div w:id="342436191">
                  <w:marLeft w:val="0"/>
                  <w:marRight w:val="0"/>
                  <w:marTop w:val="0"/>
                  <w:marBottom w:val="0"/>
                  <w:divBdr>
                    <w:top w:val="none" w:sz="0" w:space="0" w:color="auto"/>
                    <w:left w:val="none" w:sz="0" w:space="0" w:color="auto"/>
                    <w:bottom w:val="none" w:sz="0" w:space="0" w:color="auto"/>
                    <w:right w:val="none" w:sz="0" w:space="0" w:color="auto"/>
                  </w:divBdr>
                </w:div>
                <w:div w:id="168651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171223">
          <w:marLeft w:val="0"/>
          <w:marRight w:val="0"/>
          <w:marTop w:val="0"/>
          <w:marBottom w:val="0"/>
          <w:divBdr>
            <w:top w:val="none" w:sz="0" w:space="0" w:color="auto"/>
            <w:left w:val="none" w:sz="0" w:space="0" w:color="auto"/>
            <w:bottom w:val="none" w:sz="0" w:space="0" w:color="auto"/>
            <w:right w:val="none" w:sz="0" w:space="0" w:color="auto"/>
          </w:divBdr>
          <w:divsChild>
            <w:div w:id="1563328448">
              <w:marLeft w:val="0"/>
              <w:marRight w:val="0"/>
              <w:marTop w:val="0"/>
              <w:marBottom w:val="0"/>
              <w:divBdr>
                <w:top w:val="none" w:sz="0" w:space="0" w:color="auto"/>
                <w:left w:val="none" w:sz="0" w:space="0" w:color="auto"/>
                <w:bottom w:val="none" w:sz="0" w:space="0" w:color="auto"/>
                <w:right w:val="none" w:sz="0" w:space="0" w:color="auto"/>
              </w:divBdr>
              <w:divsChild>
                <w:div w:id="1398891883">
                  <w:marLeft w:val="0"/>
                  <w:marRight w:val="0"/>
                  <w:marTop w:val="0"/>
                  <w:marBottom w:val="0"/>
                  <w:divBdr>
                    <w:top w:val="none" w:sz="0" w:space="0" w:color="auto"/>
                    <w:left w:val="none" w:sz="0" w:space="0" w:color="auto"/>
                    <w:bottom w:val="none" w:sz="0" w:space="0" w:color="auto"/>
                    <w:right w:val="none" w:sz="0" w:space="0" w:color="auto"/>
                  </w:divBdr>
                </w:div>
                <w:div w:id="162241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785422">
          <w:marLeft w:val="0"/>
          <w:marRight w:val="0"/>
          <w:marTop w:val="0"/>
          <w:marBottom w:val="0"/>
          <w:divBdr>
            <w:top w:val="none" w:sz="0" w:space="0" w:color="auto"/>
            <w:left w:val="none" w:sz="0" w:space="0" w:color="auto"/>
            <w:bottom w:val="none" w:sz="0" w:space="0" w:color="auto"/>
            <w:right w:val="none" w:sz="0" w:space="0" w:color="auto"/>
          </w:divBdr>
          <w:divsChild>
            <w:div w:id="1291781359">
              <w:marLeft w:val="0"/>
              <w:marRight w:val="0"/>
              <w:marTop w:val="0"/>
              <w:marBottom w:val="0"/>
              <w:divBdr>
                <w:top w:val="none" w:sz="0" w:space="0" w:color="auto"/>
                <w:left w:val="none" w:sz="0" w:space="0" w:color="auto"/>
                <w:bottom w:val="none" w:sz="0" w:space="0" w:color="auto"/>
                <w:right w:val="none" w:sz="0" w:space="0" w:color="auto"/>
              </w:divBdr>
              <w:divsChild>
                <w:div w:id="85536697">
                  <w:marLeft w:val="0"/>
                  <w:marRight w:val="0"/>
                  <w:marTop w:val="0"/>
                  <w:marBottom w:val="0"/>
                  <w:divBdr>
                    <w:top w:val="none" w:sz="0" w:space="0" w:color="auto"/>
                    <w:left w:val="none" w:sz="0" w:space="0" w:color="auto"/>
                    <w:bottom w:val="none" w:sz="0" w:space="0" w:color="auto"/>
                    <w:right w:val="none" w:sz="0" w:space="0" w:color="auto"/>
                  </w:divBdr>
                </w:div>
                <w:div w:id="156148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23369">
          <w:marLeft w:val="0"/>
          <w:marRight w:val="0"/>
          <w:marTop w:val="0"/>
          <w:marBottom w:val="0"/>
          <w:divBdr>
            <w:top w:val="none" w:sz="0" w:space="0" w:color="auto"/>
            <w:left w:val="none" w:sz="0" w:space="0" w:color="auto"/>
            <w:bottom w:val="none" w:sz="0" w:space="0" w:color="auto"/>
            <w:right w:val="none" w:sz="0" w:space="0" w:color="auto"/>
          </w:divBdr>
          <w:divsChild>
            <w:div w:id="580985683">
              <w:marLeft w:val="0"/>
              <w:marRight w:val="0"/>
              <w:marTop w:val="0"/>
              <w:marBottom w:val="0"/>
              <w:divBdr>
                <w:top w:val="none" w:sz="0" w:space="0" w:color="auto"/>
                <w:left w:val="none" w:sz="0" w:space="0" w:color="auto"/>
                <w:bottom w:val="none" w:sz="0" w:space="0" w:color="auto"/>
                <w:right w:val="none" w:sz="0" w:space="0" w:color="auto"/>
              </w:divBdr>
              <w:divsChild>
                <w:div w:id="1139147375">
                  <w:marLeft w:val="0"/>
                  <w:marRight w:val="0"/>
                  <w:marTop w:val="0"/>
                  <w:marBottom w:val="0"/>
                  <w:divBdr>
                    <w:top w:val="none" w:sz="0" w:space="0" w:color="auto"/>
                    <w:left w:val="none" w:sz="0" w:space="0" w:color="auto"/>
                    <w:bottom w:val="none" w:sz="0" w:space="0" w:color="auto"/>
                    <w:right w:val="none" w:sz="0" w:space="0" w:color="auto"/>
                  </w:divBdr>
                </w:div>
                <w:div w:id="174930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183302">
          <w:marLeft w:val="0"/>
          <w:marRight w:val="0"/>
          <w:marTop w:val="0"/>
          <w:marBottom w:val="0"/>
          <w:divBdr>
            <w:top w:val="none" w:sz="0" w:space="0" w:color="auto"/>
            <w:left w:val="none" w:sz="0" w:space="0" w:color="auto"/>
            <w:bottom w:val="none" w:sz="0" w:space="0" w:color="auto"/>
            <w:right w:val="none" w:sz="0" w:space="0" w:color="auto"/>
          </w:divBdr>
          <w:divsChild>
            <w:div w:id="1118917596">
              <w:marLeft w:val="0"/>
              <w:marRight w:val="0"/>
              <w:marTop w:val="0"/>
              <w:marBottom w:val="0"/>
              <w:divBdr>
                <w:top w:val="none" w:sz="0" w:space="0" w:color="auto"/>
                <w:left w:val="none" w:sz="0" w:space="0" w:color="auto"/>
                <w:bottom w:val="none" w:sz="0" w:space="0" w:color="auto"/>
                <w:right w:val="none" w:sz="0" w:space="0" w:color="auto"/>
              </w:divBdr>
              <w:divsChild>
                <w:div w:id="248002089">
                  <w:marLeft w:val="0"/>
                  <w:marRight w:val="0"/>
                  <w:marTop w:val="0"/>
                  <w:marBottom w:val="0"/>
                  <w:divBdr>
                    <w:top w:val="none" w:sz="0" w:space="0" w:color="auto"/>
                    <w:left w:val="none" w:sz="0" w:space="0" w:color="auto"/>
                    <w:bottom w:val="none" w:sz="0" w:space="0" w:color="auto"/>
                    <w:right w:val="none" w:sz="0" w:space="0" w:color="auto"/>
                  </w:divBdr>
                </w:div>
                <w:div w:id="133865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010524">
          <w:marLeft w:val="0"/>
          <w:marRight w:val="0"/>
          <w:marTop w:val="0"/>
          <w:marBottom w:val="0"/>
          <w:divBdr>
            <w:top w:val="none" w:sz="0" w:space="0" w:color="auto"/>
            <w:left w:val="none" w:sz="0" w:space="0" w:color="auto"/>
            <w:bottom w:val="none" w:sz="0" w:space="0" w:color="auto"/>
            <w:right w:val="none" w:sz="0" w:space="0" w:color="auto"/>
          </w:divBdr>
          <w:divsChild>
            <w:div w:id="1867791821">
              <w:marLeft w:val="0"/>
              <w:marRight w:val="0"/>
              <w:marTop w:val="0"/>
              <w:marBottom w:val="0"/>
              <w:divBdr>
                <w:top w:val="none" w:sz="0" w:space="0" w:color="auto"/>
                <w:left w:val="none" w:sz="0" w:space="0" w:color="auto"/>
                <w:bottom w:val="none" w:sz="0" w:space="0" w:color="auto"/>
                <w:right w:val="none" w:sz="0" w:space="0" w:color="auto"/>
              </w:divBdr>
              <w:divsChild>
                <w:div w:id="95488041">
                  <w:marLeft w:val="0"/>
                  <w:marRight w:val="0"/>
                  <w:marTop w:val="0"/>
                  <w:marBottom w:val="0"/>
                  <w:divBdr>
                    <w:top w:val="none" w:sz="0" w:space="0" w:color="auto"/>
                    <w:left w:val="none" w:sz="0" w:space="0" w:color="auto"/>
                    <w:bottom w:val="none" w:sz="0" w:space="0" w:color="auto"/>
                    <w:right w:val="none" w:sz="0" w:space="0" w:color="auto"/>
                  </w:divBdr>
                </w:div>
                <w:div w:id="19523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598229">
      <w:bodyDiv w:val="1"/>
      <w:marLeft w:val="0"/>
      <w:marRight w:val="0"/>
      <w:marTop w:val="0"/>
      <w:marBottom w:val="0"/>
      <w:divBdr>
        <w:top w:val="none" w:sz="0" w:space="0" w:color="auto"/>
        <w:left w:val="none" w:sz="0" w:space="0" w:color="auto"/>
        <w:bottom w:val="none" w:sz="0" w:space="0" w:color="auto"/>
        <w:right w:val="none" w:sz="0" w:space="0" w:color="auto"/>
      </w:divBdr>
      <w:divsChild>
        <w:div w:id="329337297">
          <w:marLeft w:val="0"/>
          <w:marRight w:val="0"/>
          <w:marTop w:val="0"/>
          <w:marBottom w:val="0"/>
          <w:divBdr>
            <w:top w:val="none" w:sz="0" w:space="0" w:color="auto"/>
            <w:left w:val="none" w:sz="0" w:space="0" w:color="auto"/>
            <w:bottom w:val="none" w:sz="0" w:space="0" w:color="auto"/>
            <w:right w:val="none" w:sz="0" w:space="0" w:color="auto"/>
          </w:divBdr>
        </w:div>
        <w:div w:id="918518169">
          <w:marLeft w:val="0"/>
          <w:marRight w:val="0"/>
          <w:marTop w:val="0"/>
          <w:marBottom w:val="0"/>
          <w:divBdr>
            <w:top w:val="none" w:sz="0" w:space="0" w:color="auto"/>
            <w:left w:val="none" w:sz="0" w:space="0" w:color="auto"/>
            <w:bottom w:val="none" w:sz="0" w:space="0" w:color="auto"/>
            <w:right w:val="none" w:sz="0" w:space="0" w:color="auto"/>
          </w:divBdr>
        </w:div>
        <w:div w:id="1501315480">
          <w:marLeft w:val="0"/>
          <w:marRight w:val="0"/>
          <w:marTop w:val="0"/>
          <w:marBottom w:val="144"/>
          <w:divBdr>
            <w:top w:val="none" w:sz="0" w:space="0" w:color="auto"/>
            <w:left w:val="none" w:sz="0" w:space="0" w:color="auto"/>
            <w:bottom w:val="single" w:sz="6" w:space="2" w:color="E0E0F0"/>
            <w:right w:val="none" w:sz="0" w:space="0" w:color="auto"/>
          </w:divBdr>
        </w:div>
      </w:divsChild>
    </w:div>
    <w:div w:id="2083602584">
      <w:bodyDiv w:val="1"/>
      <w:marLeft w:val="0"/>
      <w:marRight w:val="0"/>
      <w:marTop w:val="0"/>
      <w:marBottom w:val="0"/>
      <w:divBdr>
        <w:top w:val="none" w:sz="0" w:space="0" w:color="auto"/>
        <w:left w:val="none" w:sz="0" w:space="0" w:color="auto"/>
        <w:bottom w:val="none" w:sz="0" w:space="0" w:color="auto"/>
        <w:right w:val="none" w:sz="0" w:space="0" w:color="auto"/>
      </w:divBdr>
    </w:div>
    <w:div w:id="2083604534">
      <w:bodyDiv w:val="1"/>
      <w:marLeft w:val="0"/>
      <w:marRight w:val="0"/>
      <w:marTop w:val="0"/>
      <w:marBottom w:val="0"/>
      <w:divBdr>
        <w:top w:val="none" w:sz="0" w:space="0" w:color="auto"/>
        <w:left w:val="none" w:sz="0" w:space="0" w:color="auto"/>
        <w:bottom w:val="none" w:sz="0" w:space="0" w:color="auto"/>
        <w:right w:val="none" w:sz="0" w:space="0" w:color="auto"/>
      </w:divBdr>
    </w:div>
    <w:div w:id="2083796950">
      <w:bodyDiv w:val="1"/>
      <w:marLeft w:val="0"/>
      <w:marRight w:val="0"/>
      <w:marTop w:val="0"/>
      <w:marBottom w:val="0"/>
      <w:divBdr>
        <w:top w:val="none" w:sz="0" w:space="0" w:color="auto"/>
        <w:left w:val="none" w:sz="0" w:space="0" w:color="auto"/>
        <w:bottom w:val="none" w:sz="0" w:space="0" w:color="auto"/>
        <w:right w:val="none" w:sz="0" w:space="0" w:color="auto"/>
      </w:divBdr>
      <w:divsChild>
        <w:div w:id="742483394">
          <w:marLeft w:val="-225"/>
          <w:marRight w:val="-225"/>
          <w:marTop w:val="0"/>
          <w:marBottom w:val="0"/>
          <w:divBdr>
            <w:top w:val="none" w:sz="0" w:space="0" w:color="auto"/>
            <w:left w:val="none" w:sz="0" w:space="0" w:color="auto"/>
            <w:bottom w:val="none" w:sz="0" w:space="0" w:color="auto"/>
            <w:right w:val="none" w:sz="0" w:space="0" w:color="auto"/>
          </w:divBdr>
          <w:divsChild>
            <w:div w:id="1007945373">
              <w:marLeft w:val="0"/>
              <w:marRight w:val="0"/>
              <w:marTop w:val="0"/>
              <w:marBottom w:val="0"/>
              <w:divBdr>
                <w:top w:val="none" w:sz="0" w:space="0" w:color="auto"/>
                <w:left w:val="none" w:sz="0" w:space="0" w:color="auto"/>
                <w:bottom w:val="none" w:sz="0" w:space="0" w:color="auto"/>
                <w:right w:val="none" w:sz="0" w:space="0" w:color="auto"/>
              </w:divBdr>
              <w:divsChild>
                <w:div w:id="16448506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084060841">
      <w:bodyDiv w:val="1"/>
      <w:marLeft w:val="0"/>
      <w:marRight w:val="0"/>
      <w:marTop w:val="0"/>
      <w:marBottom w:val="0"/>
      <w:divBdr>
        <w:top w:val="none" w:sz="0" w:space="0" w:color="auto"/>
        <w:left w:val="none" w:sz="0" w:space="0" w:color="auto"/>
        <w:bottom w:val="none" w:sz="0" w:space="0" w:color="auto"/>
        <w:right w:val="none" w:sz="0" w:space="0" w:color="auto"/>
      </w:divBdr>
    </w:div>
    <w:div w:id="2084062495">
      <w:bodyDiv w:val="1"/>
      <w:marLeft w:val="0"/>
      <w:marRight w:val="0"/>
      <w:marTop w:val="0"/>
      <w:marBottom w:val="0"/>
      <w:divBdr>
        <w:top w:val="none" w:sz="0" w:space="0" w:color="auto"/>
        <w:left w:val="none" w:sz="0" w:space="0" w:color="auto"/>
        <w:bottom w:val="none" w:sz="0" w:space="0" w:color="auto"/>
        <w:right w:val="none" w:sz="0" w:space="0" w:color="auto"/>
      </w:divBdr>
    </w:div>
    <w:div w:id="2084256289">
      <w:bodyDiv w:val="1"/>
      <w:marLeft w:val="0"/>
      <w:marRight w:val="0"/>
      <w:marTop w:val="0"/>
      <w:marBottom w:val="0"/>
      <w:divBdr>
        <w:top w:val="none" w:sz="0" w:space="0" w:color="auto"/>
        <w:left w:val="none" w:sz="0" w:space="0" w:color="auto"/>
        <w:bottom w:val="none" w:sz="0" w:space="0" w:color="auto"/>
        <w:right w:val="none" w:sz="0" w:space="0" w:color="auto"/>
      </w:divBdr>
    </w:div>
    <w:div w:id="2084405011">
      <w:bodyDiv w:val="1"/>
      <w:marLeft w:val="0"/>
      <w:marRight w:val="0"/>
      <w:marTop w:val="0"/>
      <w:marBottom w:val="0"/>
      <w:divBdr>
        <w:top w:val="none" w:sz="0" w:space="0" w:color="auto"/>
        <w:left w:val="none" w:sz="0" w:space="0" w:color="auto"/>
        <w:bottom w:val="none" w:sz="0" w:space="0" w:color="auto"/>
        <w:right w:val="none" w:sz="0" w:space="0" w:color="auto"/>
      </w:divBdr>
    </w:div>
    <w:div w:id="2084640459">
      <w:bodyDiv w:val="1"/>
      <w:marLeft w:val="0"/>
      <w:marRight w:val="0"/>
      <w:marTop w:val="0"/>
      <w:marBottom w:val="0"/>
      <w:divBdr>
        <w:top w:val="none" w:sz="0" w:space="0" w:color="auto"/>
        <w:left w:val="none" w:sz="0" w:space="0" w:color="auto"/>
        <w:bottom w:val="none" w:sz="0" w:space="0" w:color="auto"/>
        <w:right w:val="none" w:sz="0" w:space="0" w:color="auto"/>
      </w:divBdr>
      <w:divsChild>
        <w:div w:id="2080592301">
          <w:marLeft w:val="0"/>
          <w:marRight w:val="0"/>
          <w:marTop w:val="300"/>
          <w:marBottom w:val="0"/>
          <w:divBdr>
            <w:top w:val="none" w:sz="0" w:space="0" w:color="auto"/>
            <w:left w:val="none" w:sz="0" w:space="0" w:color="auto"/>
            <w:bottom w:val="none" w:sz="0" w:space="0" w:color="auto"/>
            <w:right w:val="none" w:sz="0" w:space="0" w:color="auto"/>
          </w:divBdr>
        </w:div>
        <w:div w:id="2136898912">
          <w:marLeft w:val="0"/>
          <w:marRight w:val="0"/>
          <w:marTop w:val="0"/>
          <w:marBottom w:val="300"/>
          <w:divBdr>
            <w:top w:val="single" w:sz="6" w:space="5" w:color="ECECEC"/>
            <w:left w:val="none" w:sz="0" w:space="0" w:color="auto"/>
            <w:bottom w:val="single" w:sz="6" w:space="5" w:color="ECECEC"/>
            <w:right w:val="none" w:sz="0" w:space="0" w:color="auto"/>
          </w:divBdr>
          <w:divsChild>
            <w:div w:id="1041855255">
              <w:marLeft w:val="0"/>
              <w:marRight w:val="300"/>
              <w:marTop w:val="0"/>
              <w:marBottom w:val="0"/>
              <w:divBdr>
                <w:top w:val="none" w:sz="0" w:space="0" w:color="auto"/>
                <w:left w:val="none" w:sz="0" w:space="0" w:color="auto"/>
                <w:bottom w:val="none" w:sz="0" w:space="0" w:color="auto"/>
                <w:right w:val="none" w:sz="0" w:space="0" w:color="auto"/>
              </w:divBdr>
            </w:div>
            <w:div w:id="1714428680">
              <w:marLeft w:val="0"/>
              <w:marRight w:val="0"/>
              <w:marTop w:val="0"/>
              <w:marBottom w:val="0"/>
              <w:divBdr>
                <w:top w:val="none" w:sz="0" w:space="0" w:color="auto"/>
                <w:left w:val="none" w:sz="0" w:space="0" w:color="auto"/>
                <w:bottom w:val="none" w:sz="0" w:space="0" w:color="auto"/>
                <w:right w:val="none" w:sz="0" w:space="0" w:color="auto"/>
              </w:divBdr>
            </w:div>
            <w:div w:id="195455149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2084831392">
      <w:bodyDiv w:val="1"/>
      <w:marLeft w:val="0"/>
      <w:marRight w:val="0"/>
      <w:marTop w:val="0"/>
      <w:marBottom w:val="0"/>
      <w:divBdr>
        <w:top w:val="none" w:sz="0" w:space="0" w:color="auto"/>
        <w:left w:val="none" w:sz="0" w:space="0" w:color="auto"/>
        <w:bottom w:val="none" w:sz="0" w:space="0" w:color="auto"/>
        <w:right w:val="none" w:sz="0" w:space="0" w:color="auto"/>
      </w:divBdr>
    </w:div>
    <w:div w:id="2085368539">
      <w:bodyDiv w:val="1"/>
      <w:marLeft w:val="0"/>
      <w:marRight w:val="0"/>
      <w:marTop w:val="0"/>
      <w:marBottom w:val="0"/>
      <w:divBdr>
        <w:top w:val="none" w:sz="0" w:space="0" w:color="auto"/>
        <w:left w:val="none" w:sz="0" w:space="0" w:color="auto"/>
        <w:bottom w:val="none" w:sz="0" w:space="0" w:color="auto"/>
        <w:right w:val="none" w:sz="0" w:space="0" w:color="auto"/>
      </w:divBdr>
      <w:divsChild>
        <w:div w:id="1567960626">
          <w:marLeft w:val="0"/>
          <w:marRight w:val="0"/>
          <w:marTop w:val="210"/>
          <w:marBottom w:val="210"/>
          <w:divBdr>
            <w:top w:val="none" w:sz="0" w:space="0" w:color="auto"/>
            <w:left w:val="none" w:sz="0" w:space="0" w:color="auto"/>
            <w:bottom w:val="none" w:sz="0" w:space="0" w:color="auto"/>
            <w:right w:val="none" w:sz="0" w:space="0" w:color="auto"/>
          </w:divBdr>
          <w:divsChild>
            <w:div w:id="712071944">
              <w:marLeft w:val="0"/>
              <w:marRight w:val="0"/>
              <w:marTop w:val="0"/>
              <w:marBottom w:val="0"/>
              <w:divBdr>
                <w:top w:val="none" w:sz="0" w:space="0" w:color="auto"/>
                <w:left w:val="none" w:sz="0" w:space="0" w:color="auto"/>
                <w:bottom w:val="none" w:sz="0" w:space="0" w:color="auto"/>
                <w:right w:val="none" w:sz="0" w:space="0" w:color="auto"/>
              </w:divBdr>
            </w:div>
          </w:divsChild>
        </w:div>
        <w:div w:id="1156650452">
          <w:marLeft w:val="0"/>
          <w:marRight w:val="0"/>
          <w:marTop w:val="0"/>
          <w:marBottom w:val="315"/>
          <w:divBdr>
            <w:top w:val="none" w:sz="0" w:space="0" w:color="auto"/>
            <w:left w:val="none" w:sz="0" w:space="0" w:color="auto"/>
            <w:bottom w:val="none" w:sz="0" w:space="0" w:color="auto"/>
            <w:right w:val="none" w:sz="0" w:space="0" w:color="auto"/>
          </w:divBdr>
        </w:div>
      </w:divsChild>
    </w:div>
    <w:div w:id="2085448750">
      <w:bodyDiv w:val="1"/>
      <w:marLeft w:val="0"/>
      <w:marRight w:val="0"/>
      <w:marTop w:val="0"/>
      <w:marBottom w:val="0"/>
      <w:divBdr>
        <w:top w:val="none" w:sz="0" w:space="0" w:color="auto"/>
        <w:left w:val="none" w:sz="0" w:space="0" w:color="auto"/>
        <w:bottom w:val="none" w:sz="0" w:space="0" w:color="auto"/>
        <w:right w:val="none" w:sz="0" w:space="0" w:color="auto"/>
      </w:divBdr>
    </w:div>
    <w:div w:id="2085451146">
      <w:bodyDiv w:val="1"/>
      <w:marLeft w:val="0"/>
      <w:marRight w:val="0"/>
      <w:marTop w:val="0"/>
      <w:marBottom w:val="0"/>
      <w:divBdr>
        <w:top w:val="none" w:sz="0" w:space="0" w:color="auto"/>
        <w:left w:val="none" w:sz="0" w:space="0" w:color="auto"/>
        <w:bottom w:val="none" w:sz="0" w:space="0" w:color="auto"/>
        <w:right w:val="none" w:sz="0" w:space="0" w:color="auto"/>
      </w:divBdr>
      <w:divsChild>
        <w:div w:id="173885153">
          <w:marLeft w:val="0"/>
          <w:marRight w:val="0"/>
          <w:marTop w:val="0"/>
          <w:marBottom w:val="0"/>
          <w:divBdr>
            <w:top w:val="none" w:sz="0" w:space="0" w:color="auto"/>
            <w:left w:val="none" w:sz="0" w:space="0" w:color="auto"/>
            <w:bottom w:val="none" w:sz="0" w:space="0" w:color="auto"/>
            <w:right w:val="none" w:sz="0" w:space="0" w:color="auto"/>
          </w:divBdr>
        </w:div>
        <w:div w:id="1002010734">
          <w:marLeft w:val="0"/>
          <w:marRight w:val="0"/>
          <w:marTop w:val="0"/>
          <w:marBottom w:val="144"/>
          <w:divBdr>
            <w:top w:val="none" w:sz="0" w:space="0" w:color="auto"/>
            <w:left w:val="none" w:sz="0" w:space="0" w:color="auto"/>
            <w:bottom w:val="single" w:sz="6" w:space="2" w:color="E0E0F0"/>
            <w:right w:val="none" w:sz="0" w:space="0" w:color="auto"/>
          </w:divBdr>
        </w:div>
        <w:div w:id="1034354975">
          <w:marLeft w:val="0"/>
          <w:marRight w:val="0"/>
          <w:marTop w:val="0"/>
          <w:marBottom w:val="0"/>
          <w:divBdr>
            <w:top w:val="none" w:sz="0" w:space="0" w:color="auto"/>
            <w:left w:val="none" w:sz="0" w:space="0" w:color="auto"/>
            <w:bottom w:val="none" w:sz="0" w:space="0" w:color="auto"/>
            <w:right w:val="none" w:sz="0" w:space="0" w:color="auto"/>
          </w:divBdr>
        </w:div>
      </w:divsChild>
    </w:div>
    <w:div w:id="2085486911">
      <w:bodyDiv w:val="1"/>
      <w:marLeft w:val="0"/>
      <w:marRight w:val="0"/>
      <w:marTop w:val="0"/>
      <w:marBottom w:val="0"/>
      <w:divBdr>
        <w:top w:val="none" w:sz="0" w:space="0" w:color="auto"/>
        <w:left w:val="none" w:sz="0" w:space="0" w:color="auto"/>
        <w:bottom w:val="none" w:sz="0" w:space="0" w:color="auto"/>
        <w:right w:val="none" w:sz="0" w:space="0" w:color="auto"/>
      </w:divBdr>
    </w:div>
    <w:div w:id="2085830681">
      <w:bodyDiv w:val="1"/>
      <w:marLeft w:val="0"/>
      <w:marRight w:val="0"/>
      <w:marTop w:val="0"/>
      <w:marBottom w:val="0"/>
      <w:divBdr>
        <w:top w:val="none" w:sz="0" w:space="0" w:color="auto"/>
        <w:left w:val="none" w:sz="0" w:space="0" w:color="auto"/>
        <w:bottom w:val="none" w:sz="0" w:space="0" w:color="auto"/>
        <w:right w:val="none" w:sz="0" w:space="0" w:color="auto"/>
      </w:divBdr>
    </w:div>
    <w:div w:id="2085830945">
      <w:bodyDiv w:val="1"/>
      <w:marLeft w:val="0"/>
      <w:marRight w:val="0"/>
      <w:marTop w:val="0"/>
      <w:marBottom w:val="0"/>
      <w:divBdr>
        <w:top w:val="none" w:sz="0" w:space="0" w:color="auto"/>
        <w:left w:val="none" w:sz="0" w:space="0" w:color="auto"/>
        <w:bottom w:val="none" w:sz="0" w:space="0" w:color="auto"/>
        <w:right w:val="none" w:sz="0" w:space="0" w:color="auto"/>
      </w:divBdr>
    </w:div>
    <w:div w:id="2085838938">
      <w:bodyDiv w:val="1"/>
      <w:marLeft w:val="0"/>
      <w:marRight w:val="0"/>
      <w:marTop w:val="0"/>
      <w:marBottom w:val="0"/>
      <w:divBdr>
        <w:top w:val="none" w:sz="0" w:space="0" w:color="auto"/>
        <w:left w:val="none" w:sz="0" w:space="0" w:color="auto"/>
        <w:bottom w:val="none" w:sz="0" w:space="0" w:color="auto"/>
        <w:right w:val="none" w:sz="0" w:space="0" w:color="auto"/>
      </w:divBdr>
    </w:div>
    <w:div w:id="2086142013">
      <w:bodyDiv w:val="1"/>
      <w:marLeft w:val="0"/>
      <w:marRight w:val="0"/>
      <w:marTop w:val="0"/>
      <w:marBottom w:val="0"/>
      <w:divBdr>
        <w:top w:val="none" w:sz="0" w:space="0" w:color="auto"/>
        <w:left w:val="none" w:sz="0" w:space="0" w:color="auto"/>
        <w:bottom w:val="none" w:sz="0" w:space="0" w:color="auto"/>
        <w:right w:val="none" w:sz="0" w:space="0" w:color="auto"/>
      </w:divBdr>
    </w:div>
    <w:div w:id="2086219712">
      <w:bodyDiv w:val="1"/>
      <w:marLeft w:val="0"/>
      <w:marRight w:val="0"/>
      <w:marTop w:val="0"/>
      <w:marBottom w:val="0"/>
      <w:divBdr>
        <w:top w:val="none" w:sz="0" w:space="0" w:color="auto"/>
        <w:left w:val="none" w:sz="0" w:space="0" w:color="auto"/>
        <w:bottom w:val="none" w:sz="0" w:space="0" w:color="auto"/>
        <w:right w:val="none" w:sz="0" w:space="0" w:color="auto"/>
      </w:divBdr>
    </w:div>
    <w:div w:id="2086341769">
      <w:bodyDiv w:val="1"/>
      <w:marLeft w:val="0"/>
      <w:marRight w:val="0"/>
      <w:marTop w:val="0"/>
      <w:marBottom w:val="0"/>
      <w:divBdr>
        <w:top w:val="none" w:sz="0" w:space="0" w:color="auto"/>
        <w:left w:val="none" w:sz="0" w:space="0" w:color="auto"/>
        <w:bottom w:val="none" w:sz="0" w:space="0" w:color="auto"/>
        <w:right w:val="none" w:sz="0" w:space="0" w:color="auto"/>
      </w:divBdr>
    </w:div>
    <w:div w:id="2086415309">
      <w:bodyDiv w:val="1"/>
      <w:marLeft w:val="0"/>
      <w:marRight w:val="0"/>
      <w:marTop w:val="0"/>
      <w:marBottom w:val="0"/>
      <w:divBdr>
        <w:top w:val="none" w:sz="0" w:space="0" w:color="auto"/>
        <w:left w:val="none" w:sz="0" w:space="0" w:color="auto"/>
        <w:bottom w:val="none" w:sz="0" w:space="0" w:color="auto"/>
        <w:right w:val="none" w:sz="0" w:space="0" w:color="auto"/>
      </w:divBdr>
    </w:div>
    <w:div w:id="2087416775">
      <w:bodyDiv w:val="1"/>
      <w:marLeft w:val="0"/>
      <w:marRight w:val="0"/>
      <w:marTop w:val="0"/>
      <w:marBottom w:val="0"/>
      <w:divBdr>
        <w:top w:val="none" w:sz="0" w:space="0" w:color="auto"/>
        <w:left w:val="none" w:sz="0" w:space="0" w:color="auto"/>
        <w:bottom w:val="none" w:sz="0" w:space="0" w:color="auto"/>
        <w:right w:val="none" w:sz="0" w:space="0" w:color="auto"/>
      </w:divBdr>
      <w:divsChild>
        <w:div w:id="49159457">
          <w:marLeft w:val="0"/>
          <w:marRight w:val="0"/>
          <w:marTop w:val="0"/>
          <w:marBottom w:val="375"/>
          <w:divBdr>
            <w:top w:val="none" w:sz="0" w:space="0" w:color="auto"/>
            <w:left w:val="none" w:sz="0" w:space="0" w:color="auto"/>
            <w:bottom w:val="none" w:sz="0" w:space="0" w:color="auto"/>
            <w:right w:val="none" w:sz="0" w:space="0" w:color="auto"/>
          </w:divBdr>
        </w:div>
        <w:div w:id="319501452">
          <w:marLeft w:val="0"/>
          <w:marRight w:val="0"/>
          <w:marTop w:val="0"/>
          <w:marBottom w:val="0"/>
          <w:divBdr>
            <w:top w:val="none" w:sz="0" w:space="0" w:color="auto"/>
            <w:left w:val="none" w:sz="0" w:space="0" w:color="auto"/>
            <w:bottom w:val="none" w:sz="0" w:space="0" w:color="auto"/>
            <w:right w:val="none" w:sz="0" w:space="0" w:color="auto"/>
          </w:divBdr>
        </w:div>
      </w:divsChild>
    </w:div>
    <w:div w:id="2087609242">
      <w:bodyDiv w:val="1"/>
      <w:marLeft w:val="0"/>
      <w:marRight w:val="0"/>
      <w:marTop w:val="0"/>
      <w:marBottom w:val="0"/>
      <w:divBdr>
        <w:top w:val="none" w:sz="0" w:space="0" w:color="auto"/>
        <w:left w:val="none" w:sz="0" w:space="0" w:color="auto"/>
        <w:bottom w:val="none" w:sz="0" w:space="0" w:color="auto"/>
        <w:right w:val="none" w:sz="0" w:space="0" w:color="auto"/>
      </w:divBdr>
    </w:div>
    <w:div w:id="2087920975">
      <w:bodyDiv w:val="1"/>
      <w:marLeft w:val="0"/>
      <w:marRight w:val="0"/>
      <w:marTop w:val="0"/>
      <w:marBottom w:val="0"/>
      <w:divBdr>
        <w:top w:val="none" w:sz="0" w:space="0" w:color="auto"/>
        <w:left w:val="none" w:sz="0" w:space="0" w:color="auto"/>
        <w:bottom w:val="none" w:sz="0" w:space="0" w:color="auto"/>
        <w:right w:val="none" w:sz="0" w:space="0" w:color="auto"/>
      </w:divBdr>
    </w:div>
    <w:div w:id="2088260590">
      <w:bodyDiv w:val="1"/>
      <w:marLeft w:val="0"/>
      <w:marRight w:val="0"/>
      <w:marTop w:val="0"/>
      <w:marBottom w:val="0"/>
      <w:divBdr>
        <w:top w:val="none" w:sz="0" w:space="0" w:color="auto"/>
        <w:left w:val="none" w:sz="0" w:space="0" w:color="auto"/>
        <w:bottom w:val="none" w:sz="0" w:space="0" w:color="auto"/>
        <w:right w:val="none" w:sz="0" w:space="0" w:color="auto"/>
      </w:divBdr>
    </w:div>
    <w:div w:id="2088503140">
      <w:marLeft w:val="0"/>
      <w:marRight w:val="0"/>
      <w:marTop w:val="0"/>
      <w:marBottom w:val="0"/>
      <w:divBdr>
        <w:top w:val="none" w:sz="0" w:space="0" w:color="auto"/>
        <w:left w:val="none" w:sz="0" w:space="0" w:color="auto"/>
        <w:bottom w:val="none" w:sz="0" w:space="0" w:color="auto"/>
        <w:right w:val="none" w:sz="0" w:space="0" w:color="auto"/>
      </w:divBdr>
      <w:divsChild>
        <w:div w:id="1004163601">
          <w:marLeft w:val="0"/>
          <w:marRight w:val="0"/>
          <w:marTop w:val="0"/>
          <w:marBottom w:val="0"/>
          <w:divBdr>
            <w:top w:val="none" w:sz="0" w:space="0" w:color="auto"/>
            <w:left w:val="none" w:sz="0" w:space="0" w:color="auto"/>
            <w:bottom w:val="none" w:sz="0" w:space="0" w:color="auto"/>
            <w:right w:val="none" w:sz="0" w:space="0" w:color="auto"/>
          </w:divBdr>
          <w:divsChild>
            <w:div w:id="899900775">
              <w:marLeft w:val="0"/>
              <w:marRight w:val="0"/>
              <w:marTop w:val="0"/>
              <w:marBottom w:val="0"/>
              <w:divBdr>
                <w:top w:val="none" w:sz="0" w:space="0" w:color="auto"/>
                <w:left w:val="none" w:sz="0" w:space="0" w:color="auto"/>
                <w:bottom w:val="none" w:sz="0" w:space="0" w:color="auto"/>
                <w:right w:val="none" w:sz="0" w:space="0" w:color="auto"/>
              </w:divBdr>
              <w:divsChild>
                <w:div w:id="1763993262">
                  <w:marLeft w:val="0"/>
                  <w:marRight w:val="0"/>
                  <w:marTop w:val="0"/>
                  <w:marBottom w:val="0"/>
                  <w:divBdr>
                    <w:top w:val="none" w:sz="0" w:space="0" w:color="auto"/>
                    <w:left w:val="none" w:sz="0" w:space="0" w:color="auto"/>
                    <w:bottom w:val="none" w:sz="0" w:space="0" w:color="auto"/>
                    <w:right w:val="none" w:sz="0" w:space="0" w:color="auto"/>
                  </w:divBdr>
                  <w:divsChild>
                    <w:div w:id="1618826359">
                      <w:marLeft w:val="0"/>
                      <w:marRight w:val="0"/>
                      <w:marTop w:val="0"/>
                      <w:marBottom w:val="0"/>
                      <w:divBdr>
                        <w:top w:val="none" w:sz="0" w:space="0" w:color="auto"/>
                        <w:left w:val="none" w:sz="0" w:space="0" w:color="auto"/>
                        <w:bottom w:val="none" w:sz="0" w:space="0" w:color="auto"/>
                        <w:right w:val="none" w:sz="0" w:space="0" w:color="auto"/>
                      </w:divBdr>
                      <w:divsChild>
                        <w:div w:id="856921">
                          <w:marLeft w:val="0"/>
                          <w:marRight w:val="0"/>
                          <w:marTop w:val="0"/>
                          <w:marBottom w:val="0"/>
                          <w:divBdr>
                            <w:top w:val="none" w:sz="0" w:space="0" w:color="auto"/>
                            <w:left w:val="none" w:sz="0" w:space="0" w:color="auto"/>
                            <w:bottom w:val="none" w:sz="0" w:space="0" w:color="auto"/>
                            <w:right w:val="none" w:sz="0" w:space="0" w:color="auto"/>
                          </w:divBdr>
                        </w:div>
                        <w:div w:id="186255343">
                          <w:marLeft w:val="0"/>
                          <w:marRight w:val="0"/>
                          <w:marTop w:val="0"/>
                          <w:marBottom w:val="0"/>
                          <w:divBdr>
                            <w:top w:val="none" w:sz="0" w:space="0" w:color="auto"/>
                            <w:left w:val="none" w:sz="0" w:space="0" w:color="auto"/>
                            <w:bottom w:val="none" w:sz="0" w:space="0" w:color="auto"/>
                            <w:right w:val="none" w:sz="0" w:space="0" w:color="auto"/>
                          </w:divBdr>
                        </w:div>
                        <w:div w:id="267812803">
                          <w:marLeft w:val="0"/>
                          <w:marRight w:val="0"/>
                          <w:marTop w:val="0"/>
                          <w:marBottom w:val="0"/>
                          <w:divBdr>
                            <w:top w:val="none" w:sz="0" w:space="0" w:color="auto"/>
                            <w:left w:val="none" w:sz="0" w:space="0" w:color="auto"/>
                            <w:bottom w:val="none" w:sz="0" w:space="0" w:color="auto"/>
                            <w:right w:val="none" w:sz="0" w:space="0" w:color="auto"/>
                          </w:divBdr>
                        </w:div>
                        <w:div w:id="386611637">
                          <w:marLeft w:val="0"/>
                          <w:marRight w:val="0"/>
                          <w:marTop w:val="0"/>
                          <w:marBottom w:val="0"/>
                          <w:divBdr>
                            <w:top w:val="none" w:sz="0" w:space="0" w:color="auto"/>
                            <w:left w:val="none" w:sz="0" w:space="0" w:color="auto"/>
                            <w:bottom w:val="none" w:sz="0" w:space="0" w:color="auto"/>
                            <w:right w:val="none" w:sz="0" w:space="0" w:color="auto"/>
                          </w:divBdr>
                        </w:div>
                        <w:div w:id="474369355">
                          <w:marLeft w:val="0"/>
                          <w:marRight w:val="0"/>
                          <w:marTop w:val="0"/>
                          <w:marBottom w:val="0"/>
                          <w:divBdr>
                            <w:top w:val="none" w:sz="0" w:space="0" w:color="auto"/>
                            <w:left w:val="none" w:sz="0" w:space="0" w:color="auto"/>
                            <w:bottom w:val="none" w:sz="0" w:space="0" w:color="auto"/>
                            <w:right w:val="none" w:sz="0" w:space="0" w:color="auto"/>
                          </w:divBdr>
                        </w:div>
                        <w:div w:id="1071122069">
                          <w:marLeft w:val="0"/>
                          <w:marRight w:val="0"/>
                          <w:marTop w:val="0"/>
                          <w:marBottom w:val="0"/>
                          <w:divBdr>
                            <w:top w:val="none" w:sz="0" w:space="0" w:color="auto"/>
                            <w:left w:val="none" w:sz="0" w:space="0" w:color="auto"/>
                            <w:bottom w:val="none" w:sz="0" w:space="0" w:color="auto"/>
                            <w:right w:val="none" w:sz="0" w:space="0" w:color="auto"/>
                          </w:divBdr>
                        </w:div>
                        <w:div w:id="1135104533">
                          <w:marLeft w:val="0"/>
                          <w:marRight w:val="0"/>
                          <w:marTop w:val="0"/>
                          <w:marBottom w:val="0"/>
                          <w:divBdr>
                            <w:top w:val="none" w:sz="0" w:space="0" w:color="auto"/>
                            <w:left w:val="none" w:sz="0" w:space="0" w:color="auto"/>
                            <w:bottom w:val="none" w:sz="0" w:space="0" w:color="auto"/>
                            <w:right w:val="none" w:sz="0" w:space="0" w:color="auto"/>
                          </w:divBdr>
                        </w:div>
                        <w:div w:id="1539122406">
                          <w:marLeft w:val="0"/>
                          <w:marRight w:val="0"/>
                          <w:marTop w:val="0"/>
                          <w:marBottom w:val="0"/>
                          <w:divBdr>
                            <w:top w:val="none" w:sz="0" w:space="0" w:color="auto"/>
                            <w:left w:val="none" w:sz="0" w:space="0" w:color="auto"/>
                            <w:bottom w:val="none" w:sz="0" w:space="0" w:color="auto"/>
                            <w:right w:val="none" w:sz="0" w:space="0" w:color="auto"/>
                          </w:divBdr>
                        </w:div>
                        <w:div w:id="1602375796">
                          <w:marLeft w:val="0"/>
                          <w:marRight w:val="0"/>
                          <w:marTop w:val="0"/>
                          <w:marBottom w:val="0"/>
                          <w:divBdr>
                            <w:top w:val="none" w:sz="0" w:space="0" w:color="auto"/>
                            <w:left w:val="none" w:sz="0" w:space="0" w:color="auto"/>
                            <w:bottom w:val="none" w:sz="0" w:space="0" w:color="auto"/>
                            <w:right w:val="none" w:sz="0" w:space="0" w:color="auto"/>
                          </w:divBdr>
                        </w:div>
                        <w:div w:id="1726879687">
                          <w:marLeft w:val="0"/>
                          <w:marRight w:val="0"/>
                          <w:marTop w:val="0"/>
                          <w:marBottom w:val="0"/>
                          <w:divBdr>
                            <w:top w:val="none" w:sz="0" w:space="0" w:color="auto"/>
                            <w:left w:val="none" w:sz="0" w:space="0" w:color="auto"/>
                            <w:bottom w:val="none" w:sz="0" w:space="0" w:color="auto"/>
                            <w:right w:val="none" w:sz="0" w:space="0" w:color="auto"/>
                          </w:divBdr>
                        </w:div>
                        <w:div w:id="203233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8571415">
      <w:bodyDiv w:val="1"/>
      <w:marLeft w:val="0"/>
      <w:marRight w:val="0"/>
      <w:marTop w:val="0"/>
      <w:marBottom w:val="0"/>
      <w:divBdr>
        <w:top w:val="none" w:sz="0" w:space="0" w:color="auto"/>
        <w:left w:val="none" w:sz="0" w:space="0" w:color="auto"/>
        <w:bottom w:val="none" w:sz="0" w:space="0" w:color="auto"/>
        <w:right w:val="none" w:sz="0" w:space="0" w:color="auto"/>
      </w:divBdr>
    </w:div>
    <w:div w:id="2088766688">
      <w:bodyDiv w:val="1"/>
      <w:marLeft w:val="0"/>
      <w:marRight w:val="0"/>
      <w:marTop w:val="0"/>
      <w:marBottom w:val="0"/>
      <w:divBdr>
        <w:top w:val="none" w:sz="0" w:space="0" w:color="auto"/>
        <w:left w:val="none" w:sz="0" w:space="0" w:color="auto"/>
        <w:bottom w:val="none" w:sz="0" w:space="0" w:color="auto"/>
        <w:right w:val="none" w:sz="0" w:space="0" w:color="auto"/>
      </w:divBdr>
    </w:div>
    <w:div w:id="2089040516">
      <w:bodyDiv w:val="1"/>
      <w:marLeft w:val="0"/>
      <w:marRight w:val="0"/>
      <w:marTop w:val="0"/>
      <w:marBottom w:val="0"/>
      <w:divBdr>
        <w:top w:val="none" w:sz="0" w:space="0" w:color="auto"/>
        <w:left w:val="none" w:sz="0" w:space="0" w:color="auto"/>
        <w:bottom w:val="none" w:sz="0" w:space="0" w:color="auto"/>
        <w:right w:val="none" w:sz="0" w:space="0" w:color="auto"/>
      </w:divBdr>
    </w:div>
    <w:div w:id="2089182960">
      <w:bodyDiv w:val="1"/>
      <w:marLeft w:val="0"/>
      <w:marRight w:val="0"/>
      <w:marTop w:val="0"/>
      <w:marBottom w:val="0"/>
      <w:divBdr>
        <w:top w:val="none" w:sz="0" w:space="0" w:color="auto"/>
        <w:left w:val="none" w:sz="0" w:space="0" w:color="auto"/>
        <w:bottom w:val="none" w:sz="0" w:space="0" w:color="auto"/>
        <w:right w:val="none" w:sz="0" w:space="0" w:color="auto"/>
      </w:divBdr>
    </w:div>
    <w:div w:id="2089496864">
      <w:bodyDiv w:val="1"/>
      <w:marLeft w:val="0"/>
      <w:marRight w:val="0"/>
      <w:marTop w:val="0"/>
      <w:marBottom w:val="0"/>
      <w:divBdr>
        <w:top w:val="none" w:sz="0" w:space="0" w:color="auto"/>
        <w:left w:val="none" w:sz="0" w:space="0" w:color="auto"/>
        <w:bottom w:val="none" w:sz="0" w:space="0" w:color="auto"/>
        <w:right w:val="none" w:sz="0" w:space="0" w:color="auto"/>
      </w:divBdr>
    </w:div>
    <w:div w:id="2089619885">
      <w:bodyDiv w:val="1"/>
      <w:marLeft w:val="0"/>
      <w:marRight w:val="0"/>
      <w:marTop w:val="0"/>
      <w:marBottom w:val="0"/>
      <w:divBdr>
        <w:top w:val="none" w:sz="0" w:space="0" w:color="auto"/>
        <w:left w:val="none" w:sz="0" w:space="0" w:color="auto"/>
        <w:bottom w:val="none" w:sz="0" w:space="0" w:color="auto"/>
        <w:right w:val="none" w:sz="0" w:space="0" w:color="auto"/>
      </w:divBdr>
    </w:div>
    <w:div w:id="2089645795">
      <w:bodyDiv w:val="1"/>
      <w:marLeft w:val="0"/>
      <w:marRight w:val="0"/>
      <w:marTop w:val="0"/>
      <w:marBottom w:val="0"/>
      <w:divBdr>
        <w:top w:val="none" w:sz="0" w:space="0" w:color="auto"/>
        <w:left w:val="none" w:sz="0" w:space="0" w:color="auto"/>
        <w:bottom w:val="none" w:sz="0" w:space="0" w:color="auto"/>
        <w:right w:val="none" w:sz="0" w:space="0" w:color="auto"/>
      </w:divBdr>
    </w:div>
    <w:div w:id="2089686484">
      <w:bodyDiv w:val="1"/>
      <w:marLeft w:val="0"/>
      <w:marRight w:val="0"/>
      <w:marTop w:val="0"/>
      <w:marBottom w:val="0"/>
      <w:divBdr>
        <w:top w:val="none" w:sz="0" w:space="0" w:color="auto"/>
        <w:left w:val="none" w:sz="0" w:space="0" w:color="auto"/>
        <w:bottom w:val="none" w:sz="0" w:space="0" w:color="auto"/>
        <w:right w:val="none" w:sz="0" w:space="0" w:color="auto"/>
      </w:divBdr>
      <w:divsChild>
        <w:div w:id="1503080474">
          <w:marLeft w:val="0"/>
          <w:marRight w:val="0"/>
          <w:marTop w:val="0"/>
          <w:marBottom w:val="180"/>
          <w:divBdr>
            <w:top w:val="none" w:sz="0" w:space="0" w:color="auto"/>
            <w:left w:val="none" w:sz="0" w:space="0" w:color="auto"/>
            <w:bottom w:val="none" w:sz="0" w:space="0" w:color="auto"/>
            <w:right w:val="none" w:sz="0" w:space="0" w:color="auto"/>
          </w:divBdr>
        </w:div>
      </w:divsChild>
    </w:div>
    <w:div w:id="2089842453">
      <w:bodyDiv w:val="1"/>
      <w:marLeft w:val="0"/>
      <w:marRight w:val="0"/>
      <w:marTop w:val="0"/>
      <w:marBottom w:val="0"/>
      <w:divBdr>
        <w:top w:val="none" w:sz="0" w:space="0" w:color="auto"/>
        <w:left w:val="none" w:sz="0" w:space="0" w:color="auto"/>
        <w:bottom w:val="none" w:sz="0" w:space="0" w:color="auto"/>
        <w:right w:val="none" w:sz="0" w:space="0" w:color="auto"/>
      </w:divBdr>
    </w:div>
    <w:div w:id="2090078007">
      <w:bodyDiv w:val="1"/>
      <w:marLeft w:val="0"/>
      <w:marRight w:val="0"/>
      <w:marTop w:val="0"/>
      <w:marBottom w:val="0"/>
      <w:divBdr>
        <w:top w:val="none" w:sz="0" w:space="0" w:color="auto"/>
        <w:left w:val="none" w:sz="0" w:space="0" w:color="auto"/>
        <w:bottom w:val="none" w:sz="0" w:space="0" w:color="auto"/>
        <w:right w:val="none" w:sz="0" w:space="0" w:color="auto"/>
      </w:divBdr>
      <w:divsChild>
        <w:div w:id="1382556152">
          <w:marLeft w:val="0"/>
          <w:marRight w:val="0"/>
          <w:marTop w:val="0"/>
          <w:marBottom w:val="0"/>
          <w:divBdr>
            <w:top w:val="none" w:sz="0" w:space="0" w:color="auto"/>
            <w:left w:val="none" w:sz="0" w:space="0" w:color="auto"/>
            <w:bottom w:val="none" w:sz="0" w:space="0" w:color="auto"/>
            <w:right w:val="none" w:sz="0" w:space="0" w:color="auto"/>
          </w:divBdr>
          <w:divsChild>
            <w:div w:id="1188642045">
              <w:marLeft w:val="0"/>
              <w:marRight w:val="0"/>
              <w:marTop w:val="0"/>
              <w:marBottom w:val="0"/>
              <w:divBdr>
                <w:top w:val="none" w:sz="0" w:space="0" w:color="auto"/>
                <w:left w:val="none" w:sz="0" w:space="0" w:color="auto"/>
                <w:bottom w:val="none" w:sz="0" w:space="0" w:color="auto"/>
                <w:right w:val="none" w:sz="0" w:space="0" w:color="auto"/>
              </w:divBdr>
              <w:divsChild>
                <w:div w:id="1859655079">
                  <w:marLeft w:val="0"/>
                  <w:marRight w:val="0"/>
                  <w:marTop w:val="0"/>
                  <w:marBottom w:val="0"/>
                  <w:divBdr>
                    <w:top w:val="none" w:sz="0" w:space="0" w:color="auto"/>
                    <w:left w:val="none" w:sz="0" w:space="0" w:color="auto"/>
                    <w:bottom w:val="none" w:sz="0" w:space="0" w:color="auto"/>
                    <w:right w:val="none" w:sz="0" w:space="0" w:color="auto"/>
                  </w:divBdr>
                </w:div>
                <w:div w:id="73088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783382">
          <w:marLeft w:val="0"/>
          <w:marRight w:val="0"/>
          <w:marTop w:val="0"/>
          <w:marBottom w:val="0"/>
          <w:divBdr>
            <w:top w:val="none" w:sz="0" w:space="0" w:color="auto"/>
            <w:left w:val="none" w:sz="0" w:space="0" w:color="auto"/>
            <w:bottom w:val="none" w:sz="0" w:space="0" w:color="auto"/>
            <w:right w:val="none" w:sz="0" w:space="0" w:color="auto"/>
          </w:divBdr>
          <w:divsChild>
            <w:div w:id="958485520">
              <w:marLeft w:val="0"/>
              <w:marRight w:val="0"/>
              <w:marTop w:val="0"/>
              <w:marBottom w:val="0"/>
              <w:divBdr>
                <w:top w:val="none" w:sz="0" w:space="0" w:color="auto"/>
                <w:left w:val="none" w:sz="0" w:space="0" w:color="auto"/>
                <w:bottom w:val="none" w:sz="0" w:space="0" w:color="auto"/>
                <w:right w:val="none" w:sz="0" w:space="0" w:color="auto"/>
              </w:divBdr>
              <w:divsChild>
                <w:div w:id="117973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151960">
      <w:bodyDiv w:val="1"/>
      <w:marLeft w:val="0"/>
      <w:marRight w:val="0"/>
      <w:marTop w:val="0"/>
      <w:marBottom w:val="0"/>
      <w:divBdr>
        <w:top w:val="none" w:sz="0" w:space="0" w:color="auto"/>
        <w:left w:val="none" w:sz="0" w:space="0" w:color="auto"/>
        <w:bottom w:val="none" w:sz="0" w:space="0" w:color="auto"/>
        <w:right w:val="none" w:sz="0" w:space="0" w:color="auto"/>
      </w:divBdr>
    </w:div>
    <w:div w:id="2090689999">
      <w:bodyDiv w:val="1"/>
      <w:marLeft w:val="0"/>
      <w:marRight w:val="0"/>
      <w:marTop w:val="0"/>
      <w:marBottom w:val="0"/>
      <w:divBdr>
        <w:top w:val="none" w:sz="0" w:space="0" w:color="auto"/>
        <w:left w:val="none" w:sz="0" w:space="0" w:color="auto"/>
        <w:bottom w:val="none" w:sz="0" w:space="0" w:color="auto"/>
        <w:right w:val="none" w:sz="0" w:space="0" w:color="auto"/>
      </w:divBdr>
      <w:divsChild>
        <w:div w:id="1182356239">
          <w:marLeft w:val="0"/>
          <w:marRight w:val="0"/>
          <w:marTop w:val="0"/>
          <w:marBottom w:val="0"/>
          <w:divBdr>
            <w:top w:val="none" w:sz="0" w:space="0" w:color="auto"/>
            <w:left w:val="none" w:sz="0" w:space="0" w:color="auto"/>
            <w:bottom w:val="none" w:sz="0" w:space="0" w:color="auto"/>
            <w:right w:val="none" w:sz="0" w:space="0" w:color="auto"/>
          </w:divBdr>
        </w:div>
      </w:divsChild>
    </w:div>
    <w:div w:id="2091075045">
      <w:bodyDiv w:val="1"/>
      <w:marLeft w:val="0"/>
      <w:marRight w:val="0"/>
      <w:marTop w:val="0"/>
      <w:marBottom w:val="0"/>
      <w:divBdr>
        <w:top w:val="none" w:sz="0" w:space="0" w:color="auto"/>
        <w:left w:val="none" w:sz="0" w:space="0" w:color="auto"/>
        <w:bottom w:val="none" w:sz="0" w:space="0" w:color="auto"/>
        <w:right w:val="none" w:sz="0" w:space="0" w:color="auto"/>
      </w:divBdr>
    </w:div>
    <w:div w:id="2091076604">
      <w:bodyDiv w:val="1"/>
      <w:marLeft w:val="0"/>
      <w:marRight w:val="0"/>
      <w:marTop w:val="0"/>
      <w:marBottom w:val="0"/>
      <w:divBdr>
        <w:top w:val="none" w:sz="0" w:space="0" w:color="auto"/>
        <w:left w:val="none" w:sz="0" w:space="0" w:color="auto"/>
        <w:bottom w:val="none" w:sz="0" w:space="0" w:color="auto"/>
        <w:right w:val="none" w:sz="0" w:space="0" w:color="auto"/>
      </w:divBdr>
    </w:div>
    <w:div w:id="2091386419">
      <w:bodyDiv w:val="1"/>
      <w:marLeft w:val="0"/>
      <w:marRight w:val="0"/>
      <w:marTop w:val="0"/>
      <w:marBottom w:val="0"/>
      <w:divBdr>
        <w:top w:val="none" w:sz="0" w:space="0" w:color="auto"/>
        <w:left w:val="none" w:sz="0" w:space="0" w:color="auto"/>
        <w:bottom w:val="none" w:sz="0" w:space="0" w:color="auto"/>
        <w:right w:val="none" w:sz="0" w:space="0" w:color="auto"/>
      </w:divBdr>
    </w:div>
    <w:div w:id="2091390584">
      <w:bodyDiv w:val="1"/>
      <w:marLeft w:val="0"/>
      <w:marRight w:val="0"/>
      <w:marTop w:val="0"/>
      <w:marBottom w:val="0"/>
      <w:divBdr>
        <w:top w:val="none" w:sz="0" w:space="0" w:color="auto"/>
        <w:left w:val="none" w:sz="0" w:space="0" w:color="auto"/>
        <w:bottom w:val="none" w:sz="0" w:space="0" w:color="auto"/>
        <w:right w:val="none" w:sz="0" w:space="0" w:color="auto"/>
      </w:divBdr>
      <w:divsChild>
        <w:div w:id="551045328">
          <w:marLeft w:val="0"/>
          <w:marRight w:val="0"/>
          <w:marTop w:val="0"/>
          <w:marBottom w:val="0"/>
          <w:divBdr>
            <w:top w:val="none" w:sz="0" w:space="0" w:color="auto"/>
            <w:left w:val="none" w:sz="0" w:space="0" w:color="auto"/>
            <w:bottom w:val="none" w:sz="0" w:space="0" w:color="auto"/>
            <w:right w:val="none" w:sz="0" w:space="0" w:color="auto"/>
          </w:divBdr>
          <w:divsChild>
            <w:div w:id="2035770462">
              <w:marLeft w:val="0"/>
              <w:marRight w:val="0"/>
              <w:marTop w:val="0"/>
              <w:marBottom w:val="300"/>
              <w:divBdr>
                <w:top w:val="none" w:sz="0" w:space="0" w:color="auto"/>
                <w:left w:val="none" w:sz="0" w:space="0" w:color="auto"/>
                <w:bottom w:val="none" w:sz="0" w:space="0" w:color="auto"/>
                <w:right w:val="none" w:sz="0" w:space="0" w:color="auto"/>
              </w:divBdr>
              <w:divsChild>
                <w:div w:id="219368225">
                  <w:marLeft w:val="0"/>
                  <w:marRight w:val="0"/>
                  <w:marTop w:val="150"/>
                  <w:marBottom w:val="90"/>
                  <w:divBdr>
                    <w:top w:val="none" w:sz="0" w:space="0" w:color="auto"/>
                    <w:left w:val="none" w:sz="0" w:space="0" w:color="auto"/>
                    <w:bottom w:val="none" w:sz="0" w:space="0" w:color="auto"/>
                    <w:right w:val="none" w:sz="0" w:space="0" w:color="auto"/>
                  </w:divBdr>
                </w:div>
                <w:div w:id="1086002086">
                  <w:marLeft w:val="0"/>
                  <w:marRight w:val="0"/>
                  <w:marTop w:val="150"/>
                  <w:marBottom w:val="90"/>
                  <w:divBdr>
                    <w:top w:val="none" w:sz="0" w:space="0" w:color="auto"/>
                    <w:left w:val="none" w:sz="0" w:space="0" w:color="auto"/>
                    <w:bottom w:val="none" w:sz="0" w:space="0" w:color="auto"/>
                    <w:right w:val="none" w:sz="0" w:space="0" w:color="auto"/>
                  </w:divBdr>
                </w:div>
                <w:div w:id="1133593424">
                  <w:marLeft w:val="0"/>
                  <w:marRight w:val="0"/>
                  <w:marTop w:val="150"/>
                  <w:marBottom w:val="90"/>
                  <w:divBdr>
                    <w:top w:val="none" w:sz="0" w:space="0" w:color="auto"/>
                    <w:left w:val="none" w:sz="0" w:space="0" w:color="auto"/>
                    <w:bottom w:val="none" w:sz="0" w:space="0" w:color="auto"/>
                    <w:right w:val="none" w:sz="0" w:space="0" w:color="auto"/>
                  </w:divBdr>
                </w:div>
                <w:div w:id="1317883478">
                  <w:marLeft w:val="0"/>
                  <w:marRight w:val="0"/>
                  <w:marTop w:val="150"/>
                  <w:marBottom w:val="90"/>
                  <w:divBdr>
                    <w:top w:val="none" w:sz="0" w:space="0" w:color="auto"/>
                    <w:left w:val="none" w:sz="0" w:space="0" w:color="auto"/>
                    <w:bottom w:val="none" w:sz="0" w:space="0" w:color="auto"/>
                    <w:right w:val="none" w:sz="0" w:space="0" w:color="auto"/>
                  </w:divBdr>
                  <w:divsChild>
                    <w:div w:id="670839353">
                      <w:marLeft w:val="0"/>
                      <w:marRight w:val="150"/>
                      <w:marTop w:val="0"/>
                      <w:marBottom w:val="0"/>
                      <w:divBdr>
                        <w:top w:val="single" w:sz="6" w:space="0" w:color="000000"/>
                        <w:left w:val="single" w:sz="6" w:space="0" w:color="000000"/>
                        <w:bottom w:val="single" w:sz="6" w:space="0" w:color="000000"/>
                        <w:right w:val="single" w:sz="6" w:space="0" w:color="000000"/>
                      </w:divBdr>
                    </w:div>
                  </w:divsChild>
                </w:div>
                <w:div w:id="1355688224">
                  <w:marLeft w:val="0"/>
                  <w:marRight w:val="0"/>
                  <w:marTop w:val="150"/>
                  <w:marBottom w:val="90"/>
                  <w:divBdr>
                    <w:top w:val="none" w:sz="0" w:space="0" w:color="auto"/>
                    <w:left w:val="none" w:sz="0" w:space="0" w:color="auto"/>
                    <w:bottom w:val="none" w:sz="0" w:space="0" w:color="auto"/>
                    <w:right w:val="none" w:sz="0" w:space="0" w:color="auto"/>
                  </w:divBdr>
                </w:div>
                <w:div w:id="1459687040">
                  <w:marLeft w:val="0"/>
                  <w:marRight w:val="0"/>
                  <w:marTop w:val="150"/>
                  <w:marBottom w:val="90"/>
                  <w:divBdr>
                    <w:top w:val="none" w:sz="0" w:space="0" w:color="auto"/>
                    <w:left w:val="none" w:sz="0" w:space="0" w:color="auto"/>
                    <w:bottom w:val="none" w:sz="0" w:space="0" w:color="auto"/>
                    <w:right w:val="none" w:sz="0" w:space="0" w:color="auto"/>
                  </w:divBdr>
                </w:div>
                <w:div w:id="1490175251">
                  <w:marLeft w:val="0"/>
                  <w:marRight w:val="0"/>
                  <w:marTop w:val="150"/>
                  <w:marBottom w:val="90"/>
                  <w:divBdr>
                    <w:top w:val="none" w:sz="0" w:space="0" w:color="auto"/>
                    <w:left w:val="none" w:sz="0" w:space="0" w:color="auto"/>
                    <w:bottom w:val="none" w:sz="0" w:space="0" w:color="auto"/>
                    <w:right w:val="none" w:sz="0" w:space="0" w:color="auto"/>
                  </w:divBdr>
                </w:div>
              </w:divsChild>
            </w:div>
          </w:divsChild>
        </w:div>
      </w:divsChild>
    </w:div>
    <w:div w:id="2091541147">
      <w:bodyDiv w:val="1"/>
      <w:marLeft w:val="0"/>
      <w:marRight w:val="0"/>
      <w:marTop w:val="0"/>
      <w:marBottom w:val="0"/>
      <w:divBdr>
        <w:top w:val="none" w:sz="0" w:space="0" w:color="auto"/>
        <w:left w:val="none" w:sz="0" w:space="0" w:color="auto"/>
        <w:bottom w:val="none" w:sz="0" w:space="0" w:color="auto"/>
        <w:right w:val="none" w:sz="0" w:space="0" w:color="auto"/>
      </w:divBdr>
    </w:div>
    <w:div w:id="2091610167">
      <w:bodyDiv w:val="1"/>
      <w:marLeft w:val="0"/>
      <w:marRight w:val="0"/>
      <w:marTop w:val="0"/>
      <w:marBottom w:val="0"/>
      <w:divBdr>
        <w:top w:val="none" w:sz="0" w:space="0" w:color="auto"/>
        <w:left w:val="none" w:sz="0" w:space="0" w:color="auto"/>
        <w:bottom w:val="none" w:sz="0" w:space="0" w:color="auto"/>
        <w:right w:val="none" w:sz="0" w:space="0" w:color="auto"/>
      </w:divBdr>
      <w:divsChild>
        <w:div w:id="966424070">
          <w:marLeft w:val="0"/>
          <w:marRight w:val="0"/>
          <w:marTop w:val="0"/>
          <w:marBottom w:val="0"/>
          <w:divBdr>
            <w:top w:val="none" w:sz="0" w:space="0" w:color="auto"/>
            <w:left w:val="none" w:sz="0" w:space="0" w:color="auto"/>
            <w:bottom w:val="none" w:sz="0" w:space="0" w:color="auto"/>
            <w:right w:val="none" w:sz="0" w:space="0" w:color="auto"/>
          </w:divBdr>
          <w:divsChild>
            <w:div w:id="659970212">
              <w:marLeft w:val="0"/>
              <w:marRight w:val="0"/>
              <w:marTop w:val="0"/>
              <w:marBottom w:val="0"/>
              <w:divBdr>
                <w:top w:val="none" w:sz="0" w:space="0" w:color="auto"/>
                <w:left w:val="none" w:sz="0" w:space="0" w:color="auto"/>
                <w:bottom w:val="none" w:sz="0" w:space="0" w:color="auto"/>
                <w:right w:val="none" w:sz="0" w:space="0" w:color="auto"/>
              </w:divBdr>
              <w:divsChild>
                <w:div w:id="29460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657914">
      <w:bodyDiv w:val="1"/>
      <w:marLeft w:val="0"/>
      <w:marRight w:val="0"/>
      <w:marTop w:val="0"/>
      <w:marBottom w:val="0"/>
      <w:divBdr>
        <w:top w:val="none" w:sz="0" w:space="0" w:color="auto"/>
        <w:left w:val="none" w:sz="0" w:space="0" w:color="auto"/>
        <w:bottom w:val="none" w:sz="0" w:space="0" w:color="auto"/>
        <w:right w:val="none" w:sz="0" w:space="0" w:color="auto"/>
      </w:divBdr>
    </w:div>
    <w:div w:id="2092963840">
      <w:bodyDiv w:val="1"/>
      <w:marLeft w:val="0"/>
      <w:marRight w:val="0"/>
      <w:marTop w:val="0"/>
      <w:marBottom w:val="0"/>
      <w:divBdr>
        <w:top w:val="none" w:sz="0" w:space="0" w:color="auto"/>
        <w:left w:val="none" w:sz="0" w:space="0" w:color="auto"/>
        <w:bottom w:val="none" w:sz="0" w:space="0" w:color="auto"/>
        <w:right w:val="none" w:sz="0" w:space="0" w:color="auto"/>
      </w:divBdr>
    </w:div>
    <w:div w:id="2093355594">
      <w:bodyDiv w:val="1"/>
      <w:marLeft w:val="0"/>
      <w:marRight w:val="0"/>
      <w:marTop w:val="0"/>
      <w:marBottom w:val="0"/>
      <w:divBdr>
        <w:top w:val="none" w:sz="0" w:space="0" w:color="auto"/>
        <w:left w:val="none" w:sz="0" w:space="0" w:color="auto"/>
        <w:bottom w:val="none" w:sz="0" w:space="0" w:color="auto"/>
        <w:right w:val="none" w:sz="0" w:space="0" w:color="auto"/>
      </w:divBdr>
    </w:div>
    <w:div w:id="2093697448">
      <w:bodyDiv w:val="1"/>
      <w:marLeft w:val="0"/>
      <w:marRight w:val="0"/>
      <w:marTop w:val="0"/>
      <w:marBottom w:val="0"/>
      <w:divBdr>
        <w:top w:val="none" w:sz="0" w:space="0" w:color="auto"/>
        <w:left w:val="none" w:sz="0" w:space="0" w:color="auto"/>
        <w:bottom w:val="none" w:sz="0" w:space="0" w:color="auto"/>
        <w:right w:val="none" w:sz="0" w:space="0" w:color="auto"/>
      </w:divBdr>
      <w:divsChild>
        <w:div w:id="863909605">
          <w:marLeft w:val="0"/>
          <w:marRight w:val="0"/>
          <w:marTop w:val="0"/>
          <w:marBottom w:val="0"/>
          <w:divBdr>
            <w:top w:val="none" w:sz="0" w:space="0" w:color="auto"/>
            <w:left w:val="none" w:sz="0" w:space="0" w:color="auto"/>
            <w:bottom w:val="none" w:sz="0" w:space="0" w:color="auto"/>
            <w:right w:val="none" w:sz="0" w:space="0" w:color="auto"/>
          </w:divBdr>
          <w:divsChild>
            <w:div w:id="192657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700866">
      <w:bodyDiv w:val="1"/>
      <w:marLeft w:val="0"/>
      <w:marRight w:val="0"/>
      <w:marTop w:val="0"/>
      <w:marBottom w:val="0"/>
      <w:divBdr>
        <w:top w:val="none" w:sz="0" w:space="0" w:color="auto"/>
        <w:left w:val="none" w:sz="0" w:space="0" w:color="auto"/>
        <w:bottom w:val="none" w:sz="0" w:space="0" w:color="auto"/>
        <w:right w:val="none" w:sz="0" w:space="0" w:color="auto"/>
      </w:divBdr>
    </w:div>
    <w:div w:id="2093811486">
      <w:bodyDiv w:val="1"/>
      <w:marLeft w:val="0"/>
      <w:marRight w:val="0"/>
      <w:marTop w:val="0"/>
      <w:marBottom w:val="0"/>
      <w:divBdr>
        <w:top w:val="none" w:sz="0" w:space="0" w:color="auto"/>
        <w:left w:val="none" w:sz="0" w:space="0" w:color="auto"/>
        <w:bottom w:val="none" w:sz="0" w:space="0" w:color="auto"/>
        <w:right w:val="none" w:sz="0" w:space="0" w:color="auto"/>
      </w:divBdr>
    </w:div>
    <w:div w:id="2094203010">
      <w:bodyDiv w:val="1"/>
      <w:marLeft w:val="0"/>
      <w:marRight w:val="0"/>
      <w:marTop w:val="0"/>
      <w:marBottom w:val="0"/>
      <w:divBdr>
        <w:top w:val="none" w:sz="0" w:space="0" w:color="auto"/>
        <w:left w:val="none" w:sz="0" w:space="0" w:color="auto"/>
        <w:bottom w:val="none" w:sz="0" w:space="0" w:color="auto"/>
        <w:right w:val="none" w:sz="0" w:space="0" w:color="auto"/>
      </w:divBdr>
    </w:div>
    <w:div w:id="2094426661">
      <w:bodyDiv w:val="1"/>
      <w:marLeft w:val="0"/>
      <w:marRight w:val="0"/>
      <w:marTop w:val="0"/>
      <w:marBottom w:val="0"/>
      <w:divBdr>
        <w:top w:val="none" w:sz="0" w:space="0" w:color="auto"/>
        <w:left w:val="none" w:sz="0" w:space="0" w:color="auto"/>
        <w:bottom w:val="none" w:sz="0" w:space="0" w:color="auto"/>
        <w:right w:val="none" w:sz="0" w:space="0" w:color="auto"/>
      </w:divBdr>
    </w:div>
    <w:div w:id="2094428156">
      <w:bodyDiv w:val="1"/>
      <w:marLeft w:val="0"/>
      <w:marRight w:val="0"/>
      <w:marTop w:val="0"/>
      <w:marBottom w:val="0"/>
      <w:divBdr>
        <w:top w:val="none" w:sz="0" w:space="0" w:color="auto"/>
        <w:left w:val="none" w:sz="0" w:space="0" w:color="auto"/>
        <w:bottom w:val="none" w:sz="0" w:space="0" w:color="auto"/>
        <w:right w:val="none" w:sz="0" w:space="0" w:color="auto"/>
      </w:divBdr>
    </w:div>
    <w:div w:id="2094662662">
      <w:bodyDiv w:val="1"/>
      <w:marLeft w:val="0"/>
      <w:marRight w:val="0"/>
      <w:marTop w:val="0"/>
      <w:marBottom w:val="0"/>
      <w:divBdr>
        <w:top w:val="none" w:sz="0" w:space="0" w:color="auto"/>
        <w:left w:val="none" w:sz="0" w:space="0" w:color="auto"/>
        <w:bottom w:val="none" w:sz="0" w:space="0" w:color="auto"/>
        <w:right w:val="none" w:sz="0" w:space="0" w:color="auto"/>
      </w:divBdr>
    </w:div>
    <w:div w:id="2094739804">
      <w:marLeft w:val="0"/>
      <w:marRight w:val="0"/>
      <w:marTop w:val="0"/>
      <w:marBottom w:val="0"/>
      <w:divBdr>
        <w:top w:val="none" w:sz="0" w:space="0" w:color="auto"/>
        <w:left w:val="none" w:sz="0" w:space="0" w:color="auto"/>
        <w:bottom w:val="none" w:sz="0" w:space="0" w:color="auto"/>
        <w:right w:val="none" w:sz="0" w:space="0" w:color="auto"/>
      </w:divBdr>
    </w:div>
    <w:div w:id="2094739840">
      <w:bodyDiv w:val="1"/>
      <w:marLeft w:val="0"/>
      <w:marRight w:val="0"/>
      <w:marTop w:val="0"/>
      <w:marBottom w:val="0"/>
      <w:divBdr>
        <w:top w:val="none" w:sz="0" w:space="0" w:color="auto"/>
        <w:left w:val="none" w:sz="0" w:space="0" w:color="auto"/>
        <w:bottom w:val="none" w:sz="0" w:space="0" w:color="auto"/>
        <w:right w:val="none" w:sz="0" w:space="0" w:color="auto"/>
      </w:divBdr>
      <w:divsChild>
        <w:div w:id="1640572797">
          <w:marLeft w:val="0"/>
          <w:marRight w:val="0"/>
          <w:marTop w:val="360"/>
          <w:marBottom w:val="0"/>
          <w:divBdr>
            <w:top w:val="none" w:sz="0" w:space="0" w:color="auto"/>
            <w:left w:val="none" w:sz="0" w:space="0" w:color="auto"/>
            <w:bottom w:val="none" w:sz="0" w:space="0" w:color="auto"/>
            <w:right w:val="none" w:sz="0" w:space="0" w:color="auto"/>
          </w:divBdr>
          <w:divsChild>
            <w:div w:id="744181775">
              <w:marLeft w:val="0"/>
              <w:marRight w:val="0"/>
              <w:marTop w:val="0"/>
              <w:marBottom w:val="0"/>
              <w:divBdr>
                <w:top w:val="none" w:sz="0" w:space="0" w:color="auto"/>
                <w:left w:val="none" w:sz="0" w:space="0" w:color="auto"/>
                <w:bottom w:val="none" w:sz="0" w:space="0" w:color="auto"/>
                <w:right w:val="none" w:sz="0" w:space="0" w:color="auto"/>
              </w:divBdr>
              <w:divsChild>
                <w:div w:id="1611931705">
                  <w:marLeft w:val="0"/>
                  <w:marRight w:val="360"/>
                  <w:marTop w:val="0"/>
                  <w:marBottom w:val="360"/>
                  <w:divBdr>
                    <w:top w:val="none" w:sz="0" w:space="0" w:color="auto"/>
                    <w:left w:val="none" w:sz="0" w:space="0" w:color="auto"/>
                    <w:bottom w:val="none" w:sz="0" w:space="0" w:color="auto"/>
                    <w:right w:val="none" w:sz="0" w:space="0" w:color="auto"/>
                  </w:divBdr>
                </w:div>
              </w:divsChild>
            </w:div>
          </w:divsChild>
        </w:div>
      </w:divsChild>
    </w:div>
    <w:div w:id="2094933115">
      <w:bodyDiv w:val="1"/>
      <w:marLeft w:val="0"/>
      <w:marRight w:val="0"/>
      <w:marTop w:val="0"/>
      <w:marBottom w:val="0"/>
      <w:divBdr>
        <w:top w:val="none" w:sz="0" w:space="0" w:color="auto"/>
        <w:left w:val="none" w:sz="0" w:space="0" w:color="auto"/>
        <w:bottom w:val="none" w:sz="0" w:space="0" w:color="auto"/>
        <w:right w:val="none" w:sz="0" w:space="0" w:color="auto"/>
      </w:divBdr>
    </w:div>
    <w:div w:id="2095319015">
      <w:bodyDiv w:val="1"/>
      <w:marLeft w:val="0"/>
      <w:marRight w:val="0"/>
      <w:marTop w:val="0"/>
      <w:marBottom w:val="0"/>
      <w:divBdr>
        <w:top w:val="none" w:sz="0" w:space="0" w:color="auto"/>
        <w:left w:val="none" w:sz="0" w:space="0" w:color="auto"/>
        <w:bottom w:val="none" w:sz="0" w:space="0" w:color="auto"/>
        <w:right w:val="none" w:sz="0" w:space="0" w:color="auto"/>
      </w:divBdr>
    </w:div>
    <w:div w:id="2095516896">
      <w:bodyDiv w:val="1"/>
      <w:marLeft w:val="0"/>
      <w:marRight w:val="0"/>
      <w:marTop w:val="0"/>
      <w:marBottom w:val="0"/>
      <w:divBdr>
        <w:top w:val="none" w:sz="0" w:space="0" w:color="auto"/>
        <w:left w:val="none" w:sz="0" w:space="0" w:color="auto"/>
        <w:bottom w:val="none" w:sz="0" w:space="0" w:color="auto"/>
        <w:right w:val="none" w:sz="0" w:space="0" w:color="auto"/>
      </w:divBdr>
    </w:div>
    <w:div w:id="2096315179">
      <w:bodyDiv w:val="1"/>
      <w:marLeft w:val="0"/>
      <w:marRight w:val="0"/>
      <w:marTop w:val="0"/>
      <w:marBottom w:val="0"/>
      <w:divBdr>
        <w:top w:val="none" w:sz="0" w:space="0" w:color="auto"/>
        <w:left w:val="none" w:sz="0" w:space="0" w:color="auto"/>
        <w:bottom w:val="none" w:sz="0" w:space="0" w:color="auto"/>
        <w:right w:val="none" w:sz="0" w:space="0" w:color="auto"/>
      </w:divBdr>
    </w:div>
    <w:div w:id="2096508341">
      <w:bodyDiv w:val="1"/>
      <w:marLeft w:val="0"/>
      <w:marRight w:val="0"/>
      <w:marTop w:val="0"/>
      <w:marBottom w:val="0"/>
      <w:divBdr>
        <w:top w:val="none" w:sz="0" w:space="0" w:color="auto"/>
        <w:left w:val="none" w:sz="0" w:space="0" w:color="auto"/>
        <w:bottom w:val="none" w:sz="0" w:space="0" w:color="auto"/>
        <w:right w:val="none" w:sz="0" w:space="0" w:color="auto"/>
      </w:divBdr>
    </w:div>
    <w:div w:id="2096633253">
      <w:bodyDiv w:val="1"/>
      <w:marLeft w:val="0"/>
      <w:marRight w:val="0"/>
      <w:marTop w:val="0"/>
      <w:marBottom w:val="0"/>
      <w:divBdr>
        <w:top w:val="none" w:sz="0" w:space="0" w:color="auto"/>
        <w:left w:val="none" w:sz="0" w:space="0" w:color="auto"/>
        <w:bottom w:val="none" w:sz="0" w:space="0" w:color="auto"/>
        <w:right w:val="none" w:sz="0" w:space="0" w:color="auto"/>
      </w:divBdr>
    </w:div>
    <w:div w:id="2096707133">
      <w:bodyDiv w:val="1"/>
      <w:marLeft w:val="0"/>
      <w:marRight w:val="0"/>
      <w:marTop w:val="0"/>
      <w:marBottom w:val="0"/>
      <w:divBdr>
        <w:top w:val="none" w:sz="0" w:space="0" w:color="auto"/>
        <w:left w:val="none" w:sz="0" w:space="0" w:color="auto"/>
        <w:bottom w:val="none" w:sz="0" w:space="0" w:color="auto"/>
        <w:right w:val="none" w:sz="0" w:space="0" w:color="auto"/>
      </w:divBdr>
    </w:div>
    <w:div w:id="2096709808">
      <w:bodyDiv w:val="1"/>
      <w:marLeft w:val="0"/>
      <w:marRight w:val="0"/>
      <w:marTop w:val="0"/>
      <w:marBottom w:val="0"/>
      <w:divBdr>
        <w:top w:val="none" w:sz="0" w:space="0" w:color="auto"/>
        <w:left w:val="none" w:sz="0" w:space="0" w:color="auto"/>
        <w:bottom w:val="none" w:sz="0" w:space="0" w:color="auto"/>
        <w:right w:val="none" w:sz="0" w:space="0" w:color="auto"/>
      </w:divBdr>
      <w:divsChild>
        <w:div w:id="1263344411">
          <w:marLeft w:val="0"/>
          <w:marRight w:val="0"/>
          <w:marTop w:val="240"/>
          <w:marBottom w:val="420"/>
          <w:divBdr>
            <w:top w:val="none" w:sz="0" w:space="0" w:color="auto"/>
            <w:left w:val="none" w:sz="0" w:space="0" w:color="auto"/>
            <w:bottom w:val="none" w:sz="0" w:space="0" w:color="auto"/>
            <w:right w:val="none" w:sz="0" w:space="0" w:color="auto"/>
          </w:divBdr>
        </w:div>
      </w:divsChild>
    </w:div>
    <w:div w:id="2097749043">
      <w:bodyDiv w:val="1"/>
      <w:marLeft w:val="0"/>
      <w:marRight w:val="0"/>
      <w:marTop w:val="0"/>
      <w:marBottom w:val="0"/>
      <w:divBdr>
        <w:top w:val="none" w:sz="0" w:space="0" w:color="auto"/>
        <w:left w:val="none" w:sz="0" w:space="0" w:color="auto"/>
        <w:bottom w:val="none" w:sz="0" w:space="0" w:color="auto"/>
        <w:right w:val="none" w:sz="0" w:space="0" w:color="auto"/>
      </w:divBdr>
    </w:div>
    <w:div w:id="2097939730">
      <w:bodyDiv w:val="1"/>
      <w:marLeft w:val="0"/>
      <w:marRight w:val="0"/>
      <w:marTop w:val="0"/>
      <w:marBottom w:val="0"/>
      <w:divBdr>
        <w:top w:val="none" w:sz="0" w:space="0" w:color="auto"/>
        <w:left w:val="none" w:sz="0" w:space="0" w:color="auto"/>
        <w:bottom w:val="none" w:sz="0" w:space="0" w:color="auto"/>
        <w:right w:val="none" w:sz="0" w:space="0" w:color="auto"/>
      </w:divBdr>
      <w:divsChild>
        <w:div w:id="371655099">
          <w:marLeft w:val="0"/>
          <w:marRight w:val="0"/>
          <w:marTop w:val="0"/>
          <w:marBottom w:val="0"/>
          <w:divBdr>
            <w:top w:val="none" w:sz="0" w:space="0" w:color="auto"/>
            <w:left w:val="none" w:sz="0" w:space="0" w:color="auto"/>
            <w:bottom w:val="none" w:sz="0" w:space="0" w:color="auto"/>
            <w:right w:val="none" w:sz="0" w:space="0" w:color="auto"/>
          </w:divBdr>
        </w:div>
      </w:divsChild>
    </w:div>
    <w:div w:id="2098209728">
      <w:bodyDiv w:val="1"/>
      <w:marLeft w:val="0"/>
      <w:marRight w:val="0"/>
      <w:marTop w:val="0"/>
      <w:marBottom w:val="0"/>
      <w:divBdr>
        <w:top w:val="none" w:sz="0" w:space="0" w:color="auto"/>
        <w:left w:val="none" w:sz="0" w:space="0" w:color="auto"/>
        <w:bottom w:val="none" w:sz="0" w:space="0" w:color="auto"/>
        <w:right w:val="none" w:sz="0" w:space="0" w:color="auto"/>
      </w:divBdr>
      <w:divsChild>
        <w:div w:id="1805392214">
          <w:marLeft w:val="0"/>
          <w:marRight w:val="0"/>
          <w:marTop w:val="0"/>
          <w:marBottom w:val="225"/>
          <w:divBdr>
            <w:top w:val="none" w:sz="0" w:space="0" w:color="auto"/>
            <w:left w:val="none" w:sz="0" w:space="0" w:color="auto"/>
            <w:bottom w:val="none" w:sz="0" w:space="0" w:color="auto"/>
            <w:right w:val="none" w:sz="0" w:space="0" w:color="auto"/>
          </w:divBdr>
          <w:divsChild>
            <w:div w:id="46613238">
              <w:marLeft w:val="150"/>
              <w:marRight w:val="0"/>
              <w:marTop w:val="30"/>
              <w:marBottom w:val="75"/>
              <w:divBdr>
                <w:top w:val="none" w:sz="0" w:space="0" w:color="auto"/>
                <w:left w:val="none" w:sz="0" w:space="0" w:color="auto"/>
                <w:bottom w:val="none" w:sz="0" w:space="0" w:color="auto"/>
                <w:right w:val="none" w:sz="0" w:space="0" w:color="auto"/>
              </w:divBdr>
            </w:div>
          </w:divsChild>
        </w:div>
      </w:divsChild>
    </w:div>
    <w:div w:id="2098288066">
      <w:bodyDiv w:val="1"/>
      <w:marLeft w:val="0"/>
      <w:marRight w:val="0"/>
      <w:marTop w:val="0"/>
      <w:marBottom w:val="0"/>
      <w:divBdr>
        <w:top w:val="none" w:sz="0" w:space="0" w:color="auto"/>
        <w:left w:val="none" w:sz="0" w:space="0" w:color="auto"/>
        <w:bottom w:val="none" w:sz="0" w:space="0" w:color="auto"/>
        <w:right w:val="none" w:sz="0" w:space="0" w:color="auto"/>
      </w:divBdr>
    </w:div>
    <w:div w:id="2098941267">
      <w:bodyDiv w:val="1"/>
      <w:marLeft w:val="0"/>
      <w:marRight w:val="0"/>
      <w:marTop w:val="0"/>
      <w:marBottom w:val="0"/>
      <w:divBdr>
        <w:top w:val="none" w:sz="0" w:space="0" w:color="auto"/>
        <w:left w:val="none" w:sz="0" w:space="0" w:color="auto"/>
        <w:bottom w:val="none" w:sz="0" w:space="0" w:color="auto"/>
        <w:right w:val="none" w:sz="0" w:space="0" w:color="auto"/>
      </w:divBdr>
      <w:divsChild>
        <w:div w:id="1727991275">
          <w:marLeft w:val="150"/>
          <w:marRight w:val="90"/>
          <w:marTop w:val="0"/>
          <w:marBottom w:val="0"/>
          <w:divBdr>
            <w:top w:val="none" w:sz="0" w:space="0" w:color="auto"/>
            <w:left w:val="none" w:sz="0" w:space="0" w:color="auto"/>
            <w:bottom w:val="none" w:sz="0" w:space="0" w:color="auto"/>
            <w:right w:val="none" w:sz="0" w:space="0" w:color="auto"/>
          </w:divBdr>
        </w:div>
      </w:divsChild>
    </w:div>
    <w:div w:id="2099012372">
      <w:bodyDiv w:val="1"/>
      <w:marLeft w:val="0"/>
      <w:marRight w:val="0"/>
      <w:marTop w:val="0"/>
      <w:marBottom w:val="0"/>
      <w:divBdr>
        <w:top w:val="none" w:sz="0" w:space="0" w:color="auto"/>
        <w:left w:val="none" w:sz="0" w:space="0" w:color="auto"/>
        <w:bottom w:val="none" w:sz="0" w:space="0" w:color="auto"/>
        <w:right w:val="none" w:sz="0" w:space="0" w:color="auto"/>
      </w:divBdr>
    </w:div>
    <w:div w:id="2099012939">
      <w:bodyDiv w:val="1"/>
      <w:marLeft w:val="0"/>
      <w:marRight w:val="0"/>
      <w:marTop w:val="0"/>
      <w:marBottom w:val="0"/>
      <w:divBdr>
        <w:top w:val="none" w:sz="0" w:space="0" w:color="auto"/>
        <w:left w:val="none" w:sz="0" w:space="0" w:color="auto"/>
        <w:bottom w:val="none" w:sz="0" w:space="0" w:color="auto"/>
        <w:right w:val="none" w:sz="0" w:space="0" w:color="auto"/>
      </w:divBdr>
    </w:div>
    <w:div w:id="2099054420">
      <w:bodyDiv w:val="1"/>
      <w:marLeft w:val="0"/>
      <w:marRight w:val="0"/>
      <w:marTop w:val="0"/>
      <w:marBottom w:val="0"/>
      <w:divBdr>
        <w:top w:val="none" w:sz="0" w:space="0" w:color="auto"/>
        <w:left w:val="none" w:sz="0" w:space="0" w:color="auto"/>
        <w:bottom w:val="none" w:sz="0" w:space="0" w:color="auto"/>
        <w:right w:val="none" w:sz="0" w:space="0" w:color="auto"/>
      </w:divBdr>
    </w:div>
    <w:div w:id="2099397274">
      <w:bodyDiv w:val="1"/>
      <w:marLeft w:val="0"/>
      <w:marRight w:val="0"/>
      <w:marTop w:val="0"/>
      <w:marBottom w:val="0"/>
      <w:divBdr>
        <w:top w:val="none" w:sz="0" w:space="0" w:color="auto"/>
        <w:left w:val="none" w:sz="0" w:space="0" w:color="auto"/>
        <w:bottom w:val="none" w:sz="0" w:space="0" w:color="auto"/>
        <w:right w:val="none" w:sz="0" w:space="0" w:color="auto"/>
      </w:divBdr>
      <w:divsChild>
        <w:div w:id="1829443562">
          <w:marLeft w:val="0"/>
          <w:marRight w:val="0"/>
          <w:marTop w:val="0"/>
          <w:marBottom w:val="0"/>
          <w:divBdr>
            <w:top w:val="none" w:sz="0" w:space="0" w:color="auto"/>
            <w:left w:val="none" w:sz="0" w:space="0" w:color="auto"/>
            <w:bottom w:val="none" w:sz="0" w:space="0" w:color="auto"/>
            <w:right w:val="none" w:sz="0" w:space="0" w:color="auto"/>
          </w:divBdr>
        </w:div>
      </w:divsChild>
    </w:div>
    <w:div w:id="2099978039">
      <w:bodyDiv w:val="1"/>
      <w:marLeft w:val="0"/>
      <w:marRight w:val="0"/>
      <w:marTop w:val="0"/>
      <w:marBottom w:val="0"/>
      <w:divBdr>
        <w:top w:val="none" w:sz="0" w:space="0" w:color="auto"/>
        <w:left w:val="none" w:sz="0" w:space="0" w:color="auto"/>
        <w:bottom w:val="none" w:sz="0" w:space="0" w:color="auto"/>
        <w:right w:val="none" w:sz="0" w:space="0" w:color="auto"/>
      </w:divBdr>
    </w:div>
    <w:div w:id="2101677721">
      <w:bodyDiv w:val="1"/>
      <w:marLeft w:val="0"/>
      <w:marRight w:val="0"/>
      <w:marTop w:val="0"/>
      <w:marBottom w:val="0"/>
      <w:divBdr>
        <w:top w:val="none" w:sz="0" w:space="0" w:color="auto"/>
        <w:left w:val="none" w:sz="0" w:space="0" w:color="auto"/>
        <w:bottom w:val="none" w:sz="0" w:space="0" w:color="auto"/>
        <w:right w:val="none" w:sz="0" w:space="0" w:color="auto"/>
      </w:divBdr>
    </w:div>
    <w:div w:id="2102295086">
      <w:bodyDiv w:val="1"/>
      <w:marLeft w:val="0"/>
      <w:marRight w:val="0"/>
      <w:marTop w:val="0"/>
      <w:marBottom w:val="0"/>
      <w:divBdr>
        <w:top w:val="none" w:sz="0" w:space="0" w:color="auto"/>
        <w:left w:val="none" w:sz="0" w:space="0" w:color="auto"/>
        <w:bottom w:val="none" w:sz="0" w:space="0" w:color="auto"/>
        <w:right w:val="none" w:sz="0" w:space="0" w:color="auto"/>
      </w:divBdr>
    </w:div>
    <w:div w:id="2102329684">
      <w:bodyDiv w:val="1"/>
      <w:marLeft w:val="0"/>
      <w:marRight w:val="0"/>
      <w:marTop w:val="0"/>
      <w:marBottom w:val="0"/>
      <w:divBdr>
        <w:top w:val="none" w:sz="0" w:space="0" w:color="auto"/>
        <w:left w:val="none" w:sz="0" w:space="0" w:color="auto"/>
        <w:bottom w:val="none" w:sz="0" w:space="0" w:color="auto"/>
        <w:right w:val="none" w:sz="0" w:space="0" w:color="auto"/>
      </w:divBdr>
    </w:div>
    <w:div w:id="2102333616">
      <w:bodyDiv w:val="1"/>
      <w:marLeft w:val="0"/>
      <w:marRight w:val="0"/>
      <w:marTop w:val="0"/>
      <w:marBottom w:val="0"/>
      <w:divBdr>
        <w:top w:val="none" w:sz="0" w:space="0" w:color="auto"/>
        <w:left w:val="none" w:sz="0" w:space="0" w:color="auto"/>
        <w:bottom w:val="none" w:sz="0" w:space="0" w:color="auto"/>
        <w:right w:val="none" w:sz="0" w:space="0" w:color="auto"/>
      </w:divBdr>
      <w:divsChild>
        <w:div w:id="412360235">
          <w:marLeft w:val="0"/>
          <w:marRight w:val="0"/>
          <w:marTop w:val="0"/>
          <w:marBottom w:val="0"/>
          <w:divBdr>
            <w:top w:val="none" w:sz="0" w:space="0" w:color="auto"/>
            <w:left w:val="none" w:sz="0" w:space="0" w:color="auto"/>
            <w:bottom w:val="none" w:sz="0" w:space="0" w:color="auto"/>
            <w:right w:val="none" w:sz="0" w:space="0" w:color="auto"/>
          </w:divBdr>
        </w:div>
        <w:div w:id="1502349127">
          <w:marLeft w:val="0"/>
          <w:marRight w:val="0"/>
          <w:marTop w:val="0"/>
          <w:marBottom w:val="0"/>
          <w:divBdr>
            <w:top w:val="none" w:sz="0" w:space="0" w:color="auto"/>
            <w:left w:val="none" w:sz="0" w:space="0" w:color="auto"/>
            <w:bottom w:val="none" w:sz="0" w:space="0" w:color="auto"/>
            <w:right w:val="none" w:sz="0" w:space="0" w:color="auto"/>
          </w:divBdr>
        </w:div>
      </w:divsChild>
    </w:div>
    <w:div w:id="2102529511">
      <w:bodyDiv w:val="1"/>
      <w:marLeft w:val="0"/>
      <w:marRight w:val="0"/>
      <w:marTop w:val="0"/>
      <w:marBottom w:val="0"/>
      <w:divBdr>
        <w:top w:val="none" w:sz="0" w:space="0" w:color="auto"/>
        <w:left w:val="none" w:sz="0" w:space="0" w:color="auto"/>
        <w:bottom w:val="none" w:sz="0" w:space="0" w:color="auto"/>
        <w:right w:val="none" w:sz="0" w:space="0" w:color="auto"/>
      </w:divBdr>
    </w:div>
    <w:div w:id="2102985467">
      <w:bodyDiv w:val="1"/>
      <w:marLeft w:val="0"/>
      <w:marRight w:val="0"/>
      <w:marTop w:val="0"/>
      <w:marBottom w:val="0"/>
      <w:divBdr>
        <w:top w:val="none" w:sz="0" w:space="0" w:color="auto"/>
        <w:left w:val="none" w:sz="0" w:space="0" w:color="auto"/>
        <w:bottom w:val="none" w:sz="0" w:space="0" w:color="auto"/>
        <w:right w:val="none" w:sz="0" w:space="0" w:color="auto"/>
      </w:divBdr>
    </w:div>
    <w:div w:id="2102987236">
      <w:bodyDiv w:val="1"/>
      <w:marLeft w:val="0"/>
      <w:marRight w:val="0"/>
      <w:marTop w:val="0"/>
      <w:marBottom w:val="0"/>
      <w:divBdr>
        <w:top w:val="none" w:sz="0" w:space="0" w:color="auto"/>
        <w:left w:val="none" w:sz="0" w:space="0" w:color="auto"/>
        <w:bottom w:val="none" w:sz="0" w:space="0" w:color="auto"/>
        <w:right w:val="none" w:sz="0" w:space="0" w:color="auto"/>
      </w:divBdr>
    </w:div>
    <w:div w:id="2103837879">
      <w:bodyDiv w:val="1"/>
      <w:marLeft w:val="0"/>
      <w:marRight w:val="0"/>
      <w:marTop w:val="0"/>
      <w:marBottom w:val="0"/>
      <w:divBdr>
        <w:top w:val="none" w:sz="0" w:space="0" w:color="auto"/>
        <w:left w:val="none" w:sz="0" w:space="0" w:color="auto"/>
        <w:bottom w:val="none" w:sz="0" w:space="0" w:color="auto"/>
        <w:right w:val="none" w:sz="0" w:space="0" w:color="auto"/>
      </w:divBdr>
    </w:div>
    <w:div w:id="2104259321">
      <w:bodyDiv w:val="1"/>
      <w:marLeft w:val="0"/>
      <w:marRight w:val="0"/>
      <w:marTop w:val="0"/>
      <w:marBottom w:val="0"/>
      <w:divBdr>
        <w:top w:val="none" w:sz="0" w:space="0" w:color="auto"/>
        <w:left w:val="none" w:sz="0" w:space="0" w:color="auto"/>
        <w:bottom w:val="none" w:sz="0" w:space="0" w:color="auto"/>
        <w:right w:val="none" w:sz="0" w:space="0" w:color="auto"/>
      </w:divBdr>
    </w:div>
    <w:div w:id="2104492316">
      <w:bodyDiv w:val="1"/>
      <w:marLeft w:val="0"/>
      <w:marRight w:val="0"/>
      <w:marTop w:val="0"/>
      <w:marBottom w:val="0"/>
      <w:divBdr>
        <w:top w:val="none" w:sz="0" w:space="0" w:color="auto"/>
        <w:left w:val="none" w:sz="0" w:space="0" w:color="auto"/>
        <w:bottom w:val="none" w:sz="0" w:space="0" w:color="auto"/>
        <w:right w:val="none" w:sz="0" w:space="0" w:color="auto"/>
      </w:divBdr>
      <w:divsChild>
        <w:div w:id="154759526">
          <w:marLeft w:val="0"/>
          <w:marRight w:val="0"/>
          <w:marTop w:val="0"/>
          <w:marBottom w:val="0"/>
          <w:divBdr>
            <w:top w:val="none" w:sz="0" w:space="0" w:color="auto"/>
            <w:left w:val="none" w:sz="0" w:space="0" w:color="auto"/>
            <w:bottom w:val="none" w:sz="0" w:space="0" w:color="auto"/>
            <w:right w:val="none" w:sz="0" w:space="0" w:color="auto"/>
          </w:divBdr>
        </w:div>
        <w:div w:id="750002689">
          <w:marLeft w:val="0"/>
          <w:marRight w:val="0"/>
          <w:marTop w:val="0"/>
          <w:marBottom w:val="0"/>
          <w:divBdr>
            <w:top w:val="none" w:sz="0" w:space="0" w:color="auto"/>
            <w:left w:val="none" w:sz="0" w:space="0" w:color="auto"/>
            <w:bottom w:val="none" w:sz="0" w:space="0" w:color="auto"/>
            <w:right w:val="none" w:sz="0" w:space="0" w:color="auto"/>
          </w:divBdr>
        </w:div>
      </w:divsChild>
    </w:div>
    <w:div w:id="2104718105">
      <w:bodyDiv w:val="1"/>
      <w:marLeft w:val="0"/>
      <w:marRight w:val="0"/>
      <w:marTop w:val="0"/>
      <w:marBottom w:val="0"/>
      <w:divBdr>
        <w:top w:val="none" w:sz="0" w:space="0" w:color="auto"/>
        <w:left w:val="none" w:sz="0" w:space="0" w:color="auto"/>
        <w:bottom w:val="none" w:sz="0" w:space="0" w:color="auto"/>
        <w:right w:val="none" w:sz="0" w:space="0" w:color="auto"/>
      </w:divBdr>
    </w:div>
    <w:div w:id="2104834229">
      <w:bodyDiv w:val="1"/>
      <w:marLeft w:val="0"/>
      <w:marRight w:val="0"/>
      <w:marTop w:val="0"/>
      <w:marBottom w:val="0"/>
      <w:divBdr>
        <w:top w:val="none" w:sz="0" w:space="0" w:color="auto"/>
        <w:left w:val="none" w:sz="0" w:space="0" w:color="auto"/>
        <w:bottom w:val="none" w:sz="0" w:space="0" w:color="auto"/>
        <w:right w:val="none" w:sz="0" w:space="0" w:color="auto"/>
      </w:divBdr>
    </w:div>
    <w:div w:id="2104957764">
      <w:bodyDiv w:val="1"/>
      <w:marLeft w:val="0"/>
      <w:marRight w:val="0"/>
      <w:marTop w:val="0"/>
      <w:marBottom w:val="0"/>
      <w:divBdr>
        <w:top w:val="none" w:sz="0" w:space="0" w:color="auto"/>
        <w:left w:val="none" w:sz="0" w:space="0" w:color="auto"/>
        <w:bottom w:val="none" w:sz="0" w:space="0" w:color="auto"/>
        <w:right w:val="none" w:sz="0" w:space="0" w:color="auto"/>
      </w:divBdr>
    </w:div>
    <w:div w:id="2105109492">
      <w:bodyDiv w:val="1"/>
      <w:marLeft w:val="0"/>
      <w:marRight w:val="0"/>
      <w:marTop w:val="0"/>
      <w:marBottom w:val="0"/>
      <w:divBdr>
        <w:top w:val="none" w:sz="0" w:space="0" w:color="auto"/>
        <w:left w:val="none" w:sz="0" w:space="0" w:color="auto"/>
        <w:bottom w:val="none" w:sz="0" w:space="0" w:color="auto"/>
        <w:right w:val="none" w:sz="0" w:space="0" w:color="auto"/>
      </w:divBdr>
    </w:div>
    <w:div w:id="2105375049">
      <w:bodyDiv w:val="1"/>
      <w:marLeft w:val="0"/>
      <w:marRight w:val="0"/>
      <w:marTop w:val="0"/>
      <w:marBottom w:val="0"/>
      <w:divBdr>
        <w:top w:val="none" w:sz="0" w:space="0" w:color="auto"/>
        <w:left w:val="none" w:sz="0" w:space="0" w:color="auto"/>
        <w:bottom w:val="none" w:sz="0" w:space="0" w:color="auto"/>
        <w:right w:val="none" w:sz="0" w:space="0" w:color="auto"/>
      </w:divBdr>
    </w:div>
    <w:div w:id="2105413264">
      <w:bodyDiv w:val="1"/>
      <w:marLeft w:val="0"/>
      <w:marRight w:val="0"/>
      <w:marTop w:val="0"/>
      <w:marBottom w:val="0"/>
      <w:divBdr>
        <w:top w:val="none" w:sz="0" w:space="0" w:color="auto"/>
        <w:left w:val="none" w:sz="0" w:space="0" w:color="auto"/>
        <w:bottom w:val="none" w:sz="0" w:space="0" w:color="auto"/>
        <w:right w:val="none" w:sz="0" w:space="0" w:color="auto"/>
      </w:divBdr>
    </w:div>
    <w:div w:id="2105416986">
      <w:bodyDiv w:val="1"/>
      <w:marLeft w:val="0"/>
      <w:marRight w:val="0"/>
      <w:marTop w:val="0"/>
      <w:marBottom w:val="0"/>
      <w:divBdr>
        <w:top w:val="none" w:sz="0" w:space="0" w:color="auto"/>
        <w:left w:val="none" w:sz="0" w:space="0" w:color="auto"/>
        <w:bottom w:val="none" w:sz="0" w:space="0" w:color="auto"/>
        <w:right w:val="none" w:sz="0" w:space="0" w:color="auto"/>
      </w:divBdr>
    </w:div>
    <w:div w:id="2105764975">
      <w:bodyDiv w:val="1"/>
      <w:marLeft w:val="0"/>
      <w:marRight w:val="0"/>
      <w:marTop w:val="0"/>
      <w:marBottom w:val="0"/>
      <w:divBdr>
        <w:top w:val="none" w:sz="0" w:space="0" w:color="auto"/>
        <w:left w:val="none" w:sz="0" w:space="0" w:color="auto"/>
        <w:bottom w:val="none" w:sz="0" w:space="0" w:color="auto"/>
        <w:right w:val="none" w:sz="0" w:space="0" w:color="auto"/>
      </w:divBdr>
    </w:div>
    <w:div w:id="2105831926">
      <w:bodyDiv w:val="1"/>
      <w:marLeft w:val="0"/>
      <w:marRight w:val="0"/>
      <w:marTop w:val="0"/>
      <w:marBottom w:val="0"/>
      <w:divBdr>
        <w:top w:val="none" w:sz="0" w:space="0" w:color="auto"/>
        <w:left w:val="none" w:sz="0" w:space="0" w:color="auto"/>
        <w:bottom w:val="none" w:sz="0" w:space="0" w:color="auto"/>
        <w:right w:val="none" w:sz="0" w:space="0" w:color="auto"/>
      </w:divBdr>
    </w:div>
    <w:div w:id="2107650552">
      <w:bodyDiv w:val="1"/>
      <w:marLeft w:val="0"/>
      <w:marRight w:val="0"/>
      <w:marTop w:val="0"/>
      <w:marBottom w:val="0"/>
      <w:divBdr>
        <w:top w:val="none" w:sz="0" w:space="0" w:color="auto"/>
        <w:left w:val="none" w:sz="0" w:space="0" w:color="auto"/>
        <w:bottom w:val="none" w:sz="0" w:space="0" w:color="auto"/>
        <w:right w:val="none" w:sz="0" w:space="0" w:color="auto"/>
      </w:divBdr>
    </w:div>
    <w:div w:id="2107723335">
      <w:bodyDiv w:val="1"/>
      <w:marLeft w:val="0"/>
      <w:marRight w:val="0"/>
      <w:marTop w:val="0"/>
      <w:marBottom w:val="0"/>
      <w:divBdr>
        <w:top w:val="none" w:sz="0" w:space="0" w:color="auto"/>
        <w:left w:val="none" w:sz="0" w:space="0" w:color="auto"/>
        <w:bottom w:val="none" w:sz="0" w:space="0" w:color="auto"/>
        <w:right w:val="none" w:sz="0" w:space="0" w:color="auto"/>
      </w:divBdr>
      <w:divsChild>
        <w:div w:id="2029403450">
          <w:marLeft w:val="0"/>
          <w:marRight w:val="0"/>
          <w:marTop w:val="0"/>
          <w:marBottom w:val="0"/>
          <w:divBdr>
            <w:top w:val="none" w:sz="0" w:space="0" w:color="auto"/>
            <w:left w:val="none" w:sz="0" w:space="0" w:color="auto"/>
            <w:bottom w:val="none" w:sz="0" w:space="0" w:color="auto"/>
            <w:right w:val="none" w:sz="0" w:space="0" w:color="auto"/>
          </w:divBdr>
          <w:divsChild>
            <w:div w:id="1291201522">
              <w:marLeft w:val="0"/>
              <w:marRight w:val="0"/>
              <w:marTop w:val="0"/>
              <w:marBottom w:val="0"/>
              <w:divBdr>
                <w:top w:val="none" w:sz="0" w:space="0" w:color="auto"/>
                <w:left w:val="none" w:sz="0" w:space="0" w:color="auto"/>
                <w:bottom w:val="none" w:sz="0" w:space="0" w:color="auto"/>
                <w:right w:val="none" w:sz="0" w:space="0" w:color="auto"/>
              </w:divBdr>
              <w:divsChild>
                <w:div w:id="666250218">
                  <w:marLeft w:val="150"/>
                  <w:marRight w:val="150"/>
                  <w:marTop w:val="150"/>
                  <w:marBottom w:val="150"/>
                  <w:divBdr>
                    <w:top w:val="single" w:sz="6" w:space="3" w:color="DDDDDD"/>
                    <w:left w:val="single" w:sz="6" w:space="0" w:color="DDDDDD"/>
                    <w:bottom w:val="single" w:sz="6" w:space="0" w:color="DDDDDD"/>
                    <w:right w:val="single" w:sz="6" w:space="0" w:color="DDDDDD"/>
                  </w:divBdr>
                </w:div>
              </w:divsChild>
            </w:div>
          </w:divsChild>
        </w:div>
      </w:divsChild>
    </w:div>
    <w:div w:id="2108501774">
      <w:bodyDiv w:val="1"/>
      <w:marLeft w:val="0"/>
      <w:marRight w:val="0"/>
      <w:marTop w:val="0"/>
      <w:marBottom w:val="0"/>
      <w:divBdr>
        <w:top w:val="none" w:sz="0" w:space="0" w:color="auto"/>
        <w:left w:val="none" w:sz="0" w:space="0" w:color="auto"/>
        <w:bottom w:val="none" w:sz="0" w:space="0" w:color="auto"/>
        <w:right w:val="none" w:sz="0" w:space="0" w:color="auto"/>
      </w:divBdr>
    </w:div>
    <w:div w:id="2109420145">
      <w:bodyDiv w:val="1"/>
      <w:marLeft w:val="0"/>
      <w:marRight w:val="0"/>
      <w:marTop w:val="0"/>
      <w:marBottom w:val="0"/>
      <w:divBdr>
        <w:top w:val="none" w:sz="0" w:space="0" w:color="auto"/>
        <w:left w:val="none" w:sz="0" w:space="0" w:color="auto"/>
        <w:bottom w:val="none" w:sz="0" w:space="0" w:color="auto"/>
        <w:right w:val="none" w:sz="0" w:space="0" w:color="auto"/>
      </w:divBdr>
    </w:div>
    <w:div w:id="2109498682">
      <w:bodyDiv w:val="1"/>
      <w:marLeft w:val="0"/>
      <w:marRight w:val="0"/>
      <w:marTop w:val="0"/>
      <w:marBottom w:val="0"/>
      <w:divBdr>
        <w:top w:val="none" w:sz="0" w:space="0" w:color="auto"/>
        <w:left w:val="none" w:sz="0" w:space="0" w:color="auto"/>
        <w:bottom w:val="none" w:sz="0" w:space="0" w:color="auto"/>
        <w:right w:val="none" w:sz="0" w:space="0" w:color="auto"/>
      </w:divBdr>
      <w:divsChild>
        <w:div w:id="1299527708">
          <w:marLeft w:val="0"/>
          <w:marRight w:val="0"/>
          <w:marTop w:val="0"/>
          <w:marBottom w:val="0"/>
          <w:divBdr>
            <w:top w:val="none" w:sz="0" w:space="0" w:color="auto"/>
            <w:left w:val="none" w:sz="0" w:space="0" w:color="auto"/>
            <w:bottom w:val="none" w:sz="0" w:space="0" w:color="auto"/>
            <w:right w:val="none" w:sz="0" w:space="0" w:color="auto"/>
          </w:divBdr>
          <w:divsChild>
            <w:div w:id="1875263164">
              <w:marLeft w:val="0"/>
              <w:marRight w:val="0"/>
              <w:marTop w:val="0"/>
              <w:marBottom w:val="0"/>
              <w:divBdr>
                <w:top w:val="none" w:sz="0" w:space="0" w:color="auto"/>
                <w:left w:val="none" w:sz="0" w:space="0" w:color="auto"/>
                <w:bottom w:val="none" w:sz="0" w:space="0" w:color="auto"/>
                <w:right w:val="none" w:sz="0" w:space="0" w:color="auto"/>
              </w:divBdr>
            </w:div>
          </w:divsChild>
        </w:div>
        <w:div w:id="1370454828">
          <w:marLeft w:val="0"/>
          <w:marRight w:val="0"/>
          <w:marTop w:val="0"/>
          <w:marBottom w:val="0"/>
          <w:divBdr>
            <w:top w:val="none" w:sz="0" w:space="0" w:color="auto"/>
            <w:left w:val="none" w:sz="0" w:space="0" w:color="auto"/>
            <w:bottom w:val="none" w:sz="0" w:space="0" w:color="auto"/>
            <w:right w:val="none" w:sz="0" w:space="0" w:color="auto"/>
          </w:divBdr>
          <w:divsChild>
            <w:div w:id="2055234946">
              <w:marLeft w:val="0"/>
              <w:marRight w:val="0"/>
              <w:marTop w:val="0"/>
              <w:marBottom w:val="0"/>
              <w:divBdr>
                <w:top w:val="none" w:sz="0" w:space="0" w:color="auto"/>
                <w:left w:val="none" w:sz="0" w:space="0" w:color="auto"/>
                <w:bottom w:val="none" w:sz="0" w:space="0" w:color="auto"/>
                <w:right w:val="none" w:sz="0" w:space="0" w:color="auto"/>
              </w:divBdr>
              <w:divsChild>
                <w:div w:id="33187640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109811868">
      <w:bodyDiv w:val="1"/>
      <w:marLeft w:val="0"/>
      <w:marRight w:val="0"/>
      <w:marTop w:val="0"/>
      <w:marBottom w:val="0"/>
      <w:divBdr>
        <w:top w:val="none" w:sz="0" w:space="0" w:color="auto"/>
        <w:left w:val="none" w:sz="0" w:space="0" w:color="auto"/>
        <w:bottom w:val="none" w:sz="0" w:space="0" w:color="auto"/>
        <w:right w:val="none" w:sz="0" w:space="0" w:color="auto"/>
      </w:divBdr>
    </w:div>
    <w:div w:id="2109812973">
      <w:bodyDiv w:val="1"/>
      <w:marLeft w:val="0"/>
      <w:marRight w:val="0"/>
      <w:marTop w:val="0"/>
      <w:marBottom w:val="0"/>
      <w:divBdr>
        <w:top w:val="none" w:sz="0" w:space="0" w:color="auto"/>
        <w:left w:val="none" w:sz="0" w:space="0" w:color="auto"/>
        <w:bottom w:val="none" w:sz="0" w:space="0" w:color="auto"/>
        <w:right w:val="none" w:sz="0" w:space="0" w:color="auto"/>
      </w:divBdr>
      <w:divsChild>
        <w:div w:id="402022210">
          <w:marLeft w:val="0"/>
          <w:marRight w:val="0"/>
          <w:marTop w:val="240"/>
          <w:marBottom w:val="240"/>
          <w:divBdr>
            <w:top w:val="none" w:sz="0" w:space="0" w:color="auto"/>
            <w:left w:val="none" w:sz="0" w:space="0" w:color="auto"/>
            <w:bottom w:val="none" w:sz="0" w:space="0" w:color="auto"/>
            <w:right w:val="none" w:sz="0" w:space="0" w:color="auto"/>
          </w:divBdr>
        </w:div>
      </w:divsChild>
    </w:div>
    <w:div w:id="2109814023">
      <w:bodyDiv w:val="1"/>
      <w:marLeft w:val="0"/>
      <w:marRight w:val="0"/>
      <w:marTop w:val="0"/>
      <w:marBottom w:val="0"/>
      <w:divBdr>
        <w:top w:val="none" w:sz="0" w:space="0" w:color="auto"/>
        <w:left w:val="none" w:sz="0" w:space="0" w:color="auto"/>
        <w:bottom w:val="none" w:sz="0" w:space="0" w:color="auto"/>
        <w:right w:val="none" w:sz="0" w:space="0" w:color="auto"/>
      </w:divBdr>
      <w:divsChild>
        <w:div w:id="349794774">
          <w:marLeft w:val="0"/>
          <w:marRight w:val="0"/>
          <w:marTop w:val="0"/>
          <w:marBottom w:val="0"/>
          <w:divBdr>
            <w:top w:val="none" w:sz="0" w:space="0" w:color="auto"/>
            <w:left w:val="none" w:sz="0" w:space="0" w:color="auto"/>
            <w:bottom w:val="none" w:sz="0" w:space="0" w:color="auto"/>
            <w:right w:val="none" w:sz="0" w:space="0" w:color="auto"/>
          </w:divBdr>
        </w:div>
        <w:div w:id="1042901706">
          <w:marLeft w:val="0"/>
          <w:marRight w:val="0"/>
          <w:marTop w:val="0"/>
          <w:marBottom w:val="0"/>
          <w:divBdr>
            <w:top w:val="none" w:sz="0" w:space="0" w:color="auto"/>
            <w:left w:val="none" w:sz="0" w:space="0" w:color="auto"/>
            <w:bottom w:val="none" w:sz="0" w:space="0" w:color="auto"/>
            <w:right w:val="none" w:sz="0" w:space="0" w:color="auto"/>
          </w:divBdr>
        </w:div>
        <w:div w:id="1331837481">
          <w:marLeft w:val="0"/>
          <w:marRight w:val="0"/>
          <w:marTop w:val="0"/>
          <w:marBottom w:val="0"/>
          <w:divBdr>
            <w:top w:val="none" w:sz="0" w:space="0" w:color="auto"/>
            <w:left w:val="none" w:sz="0" w:space="0" w:color="auto"/>
            <w:bottom w:val="none" w:sz="0" w:space="0" w:color="auto"/>
            <w:right w:val="none" w:sz="0" w:space="0" w:color="auto"/>
          </w:divBdr>
        </w:div>
        <w:div w:id="1514538198">
          <w:marLeft w:val="0"/>
          <w:marRight w:val="0"/>
          <w:marTop w:val="0"/>
          <w:marBottom w:val="0"/>
          <w:divBdr>
            <w:top w:val="none" w:sz="0" w:space="0" w:color="auto"/>
            <w:left w:val="none" w:sz="0" w:space="0" w:color="auto"/>
            <w:bottom w:val="none" w:sz="0" w:space="0" w:color="auto"/>
            <w:right w:val="none" w:sz="0" w:space="0" w:color="auto"/>
          </w:divBdr>
        </w:div>
        <w:div w:id="1890455183">
          <w:marLeft w:val="0"/>
          <w:marRight w:val="0"/>
          <w:marTop w:val="0"/>
          <w:marBottom w:val="0"/>
          <w:divBdr>
            <w:top w:val="none" w:sz="0" w:space="0" w:color="auto"/>
            <w:left w:val="none" w:sz="0" w:space="0" w:color="auto"/>
            <w:bottom w:val="none" w:sz="0" w:space="0" w:color="auto"/>
            <w:right w:val="none" w:sz="0" w:space="0" w:color="auto"/>
          </w:divBdr>
        </w:div>
      </w:divsChild>
    </w:div>
    <w:div w:id="2110347939">
      <w:bodyDiv w:val="1"/>
      <w:marLeft w:val="0"/>
      <w:marRight w:val="0"/>
      <w:marTop w:val="0"/>
      <w:marBottom w:val="0"/>
      <w:divBdr>
        <w:top w:val="none" w:sz="0" w:space="0" w:color="auto"/>
        <w:left w:val="none" w:sz="0" w:space="0" w:color="auto"/>
        <w:bottom w:val="none" w:sz="0" w:space="0" w:color="auto"/>
        <w:right w:val="none" w:sz="0" w:space="0" w:color="auto"/>
      </w:divBdr>
    </w:div>
    <w:div w:id="2110925642">
      <w:bodyDiv w:val="1"/>
      <w:marLeft w:val="0"/>
      <w:marRight w:val="0"/>
      <w:marTop w:val="0"/>
      <w:marBottom w:val="0"/>
      <w:divBdr>
        <w:top w:val="none" w:sz="0" w:space="0" w:color="auto"/>
        <w:left w:val="none" w:sz="0" w:space="0" w:color="auto"/>
        <w:bottom w:val="none" w:sz="0" w:space="0" w:color="auto"/>
        <w:right w:val="none" w:sz="0" w:space="0" w:color="auto"/>
      </w:divBdr>
    </w:div>
    <w:div w:id="2110929675">
      <w:bodyDiv w:val="1"/>
      <w:marLeft w:val="0"/>
      <w:marRight w:val="0"/>
      <w:marTop w:val="0"/>
      <w:marBottom w:val="0"/>
      <w:divBdr>
        <w:top w:val="none" w:sz="0" w:space="0" w:color="auto"/>
        <w:left w:val="none" w:sz="0" w:space="0" w:color="auto"/>
        <w:bottom w:val="none" w:sz="0" w:space="0" w:color="auto"/>
        <w:right w:val="none" w:sz="0" w:space="0" w:color="auto"/>
      </w:divBdr>
    </w:div>
    <w:div w:id="2111120766">
      <w:bodyDiv w:val="1"/>
      <w:marLeft w:val="0"/>
      <w:marRight w:val="0"/>
      <w:marTop w:val="0"/>
      <w:marBottom w:val="0"/>
      <w:divBdr>
        <w:top w:val="none" w:sz="0" w:space="0" w:color="auto"/>
        <w:left w:val="none" w:sz="0" w:space="0" w:color="auto"/>
        <w:bottom w:val="none" w:sz="0" w:space="0" w:color="auto"/>
        <w:right w:val="none" w:sz="0" w:space="0" w:color="auto"/>
      </w:divBdr>
    </w:div>
    <w:div w:id="2111926092">
      <w:bodyDiv w:val="1"/>
      <w:marLeft w:val="0"/>
      <w:marRight w:val="0"/>
      <w:marTop w:val="0"/>
      <w:marBottom w:val="0"/>
      <w:divBdr>
        <w:top w:val="none" w:sz="0" w:space="0" w:color="auto"/>
        <w:left w:val="none" w:sz="0" w:space="0" w:color="auto"/>
        <w:bottom w:val="none" w:sz="0" w:space="0" w:color="auto"/>
        <w:right w:val="none" w:sz="0" w:space="0" w:color="auto"/>
      </w:divBdr>
      <w:divsChild>
        <w:div w:id="655842507">
          <w:marLeft w:val="0"/>
          <w:marRight w:val="0"/>
          <w:marTop w:val="0"/>
          <w:marBottom w:val="0"/>
          <w:divBdr>
            <w:top w:val="none" w:sz="0" w:space="0" w:color="auto"/>
            <w:left w:val="none" w:sz="0" w:space="0" w:color="auto"/>
            <w:bottom w:val="none" w:sz="0" w:space="0" w:color="auto"/>
            <w:right w:val="none" w:sz="0" w:space="0" w:color="auto"/>
          </w:divBdr>
        </w:div>
        <w:div w:id="1738625781">
          <w:marLeft w:val="0"/>
          <w:marRight w:val="0"/>
          <w:marTop w:val="0"/>
          <w:marBottom w:val="0"/>
          <w:divBdr>
            <w:top w:val="none" w:sz="0" w:space="0" w:color="auto"/>
            <w:left w:val="none" w:sz="0" w:space="0" w:color="auto"/>
            <w:bottom w:val="none" w:sz="0" w:space="0" w:color="auto"/>
            <w:right w:val="none" w:sz="0" w:space="0" w:color="auto"/>
          </w:divBdr>
          <w:divsChild>
            <w:div w:id="181699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929702">
      <w:bodyDiv w:val="1"/>
      <w:marLeft w:val="0"/>
      <w:marRight w:val="0"/>
      <w:marTop w:val="0"/>
      <w:marBottom w:val="0"/>
      <w:divBdr>
        <w:top w:val="none" w:sz="0" w:space="0" w:color="auto"/>
        <w:left w:val="none" w:sz="0" w:space="0" w:color="auto"/>
        <w:bottom w:val="none" w:sz="0" w:space="0" w:color="auto"/>
        <w:right w:val="none" w:sz="0" w:space="0" w:color="auto"/>
      </w:divBdr>
    </w:div>
    <w:div w:id="2112049516">
      <w:bodyDiv w:val="1"/>
      <w:marLeft w:val="0"/>
      <w:marRight w:val="0"/>
      <w:marTop w:val="0"/>
      <w:marBottom w:val="0"/>
      <w:divBdr>
        <w:top w:val="none" w:sz="0" w:space="0" w:color="auto"/>
        <w:left w:val="none" w:sz="0" w:space="0" w:color="auto"/>
        <w:bottom w:val="none" w:sz="0" w:space="0" w:color="auto"/>
        <w:right w:val="none" w:sz="0" w:space="0" w:color="auto"/>
      </w:divBdr>
    </w:div>
    <w:div w:id="2112388087">
      <w:bodyDiv w:val="1"/>
      <w:marLeft w:val="0"/>
      <w:marRight w:val="0"/>
      <w:marTop w:val="0"/>
      <w:marBottom w:val="0"/>
      <w:divBdr>
        <w:top w:val="none" w:sz="0" w:space="0" w:color="auto"/>
        <w:left w:val="none" w:sz="0" w:space="0" w:color="auto"/>
        <w:bottom w:val="none" w:sz="0" w:space="0" w:color="auto"/>
        <w:right w:val="none" w:sz="0" w:space="0" w:color="auto"/>
      </w:divBdr>
    </w:div>
    <w:div w:id="2112434927">
      <w:bodyDiv w:val="1"/>
      <w:marLeft w:val="0"/>
      <w:marRight w:val="0"/>
      <w:marTop w:val="0"/>
      <w:marBottom w:val="0"/>
      <w:divBdr>
        <w:top w:val="none" w:sz="0" w:space="0" w:color="auto"/>
        <w:left w:val="none" w:sz="0" w:space="0" w:color="auto"/>
        <w:bottom w:val="none" w:sz="0" w:space="0" w:color="auto"/>
        <w:right w:val="none" w:sz="0" w:space="0" w:color="auto"/>
      </w:divBdr>
      <w:divsChild>
        <w:div w:id="834607743">
          <w:marLeft w:val="60"/>
          <w:marRight w:val="0"/>
          <w:marTop w:val="0"/>
          <w:marBottom w:val="0"/>
          <w:divBdr>
            <w:top w:val="none" w:sz="0" w:space="0" w:color="auto"/>
            <w:left w:val="none" w:sz="0" w:space="0" w:color="auto"/>
            <w:bottom w:val="none" w:sz="0" w:space="0" w:color="auto"/>
            <w:right w:val="none" w:sz="0" w:space="0" w:color="auto"/>
          </w:divBdr>
        </w:div>
      </w:divsChild>
    </w:div>
    <w:div w:id="2112507065">
      <w:bodyDiv w:val="1"/>
      <w:marLeft w:val="0"/>
      <w:marRight w:val="0"/>
      <w:marTop w:val="0"/>
      <w:marBottom w:val="0"/>
      <w:divBdr>
        <w:top w:val="none" w:sz="0" w:space="0" w:color="auto"/>
        <w:left w:val="none" w:sz="0" w:space="0" w:color="auto"/>
        <w:bottom w:val="none" w:sz="0" w:space="0" w:color="auto"/>
        <w:right w:val="none" w:sz="0" w:space="0" w:color="auto"/>
      </w:divBdr>
    </w:div>
    <w:div w:id="2112511201">
      <w:bodyDiv w:val="1"/>
      <w:marLeft w:val="0"/>
      <w:marRight w:val="0"/>
      <w:marTop w:val="0"/>
      <w:marBottom w:val="0"/>
      <w:divBdr>
        <w:top w:val="none" w:sz="0" w:space="0" w:color="auto"/>
        <w:left w:val="none" w:sz="0" w:space="0" w:color="auto"/>
        <w:bottom w:val="none" w:sz="0" w:space="0" w:color="auto"/>
        <w:right w:val="none" w:sz="0" w:space="0" w:color="auto"/>
      </w:divBdr>
    </w:div>
    <w:div w:id="2112629712">
      <w:bodyDiv w:val="1"/>
      <w:marLeft w:val="0"/>
      <w:marRight w:val="0"/>
      <w:marTop w:val="0"/>
      <w:marBottom w:val="0"/>
      <w:divBdr>
        <w:top w:val="none" w:sz="0" w:space="0" w:color="auto"/>
        <w:left w:val="none" w:sz="0" w:space="0" w:color="auto"/>
        <w:bottom w:val="none" w:sz="0" w:space="0" w:color="auto"/>
        <w:right w:val="none" w:sz="0" w:space="0" w:color="auto"/>
      </w:divBdr>
    </w:div>
    <w:div w:id="2112774134">
      <w:bodyDiv w:val="1"/>
      <w:marLeft w:val="0"/>
      <w:marRight w:val="0"/>
      <w:marTop w:val="0"/>
      <w:marBottom w:val="0"/>
      <w:divBdr>
        <w:top w:val="none" w:sz="0" w:space="0" w:color="auto"/>
        <w:left w:val="none" w:sz="0" w:space="0" w:color="auto"/>
        <w:bottom w:val="none" w:sz="0" w:space="0" w:color="auto"/>
        <w:right w:val="none" w:sz="0" w:space="0" w:color="auto"/>
      </w:divBdr>
    </w:div>
    <w:div w:id="2112821658">
      <w:bodyDiv w:val="1"/>
      <w:marLeft w:val="0"/>
      <w:marRight w:val="0"/>
      <w:marTop w:val="0"/>
      <w:marBottom w:val="0"/>
      <w:divBdr>
        <w:top w:val="none" w:sz="0" w:space="0" w:color="auto"/>
        <w:left w:val="none" w:sz="0" w:space="0" w:color="auto"/>
        <w:bottom w:val="none" w:sz="0" w:space="0" w:color="auto"/>
        <w:right w:val="none" w:sz="0" w:space="0" w:color="auto"/>
      </w:divBdr>
    </w:div>
    <w:div w:id="2112965625">
      <w:bodyDiv w:val="1"/>
      <w:marLeft w:val="0"/>
      <w:marRight w:val="0"/>
      <w:marTop w:val="0"/>
      <w:marBottom w:val="0"/>
      <w:divBdr>
        <w:top w:val="none" w:sz="0" w:space="0" w:color="auto"/>
        <w:left w:val="none" w:sz="0" w:space="0" w:color="auto"/>
        <w:bottom w:val="none" w:sz="0" w:space="0" w:color="auto"/>
        <w:right w:val="none" w:sz="0" w:space="0" w:color="auto"/>
      </w:divBdr>
    </w:div>
    <w:div w:id="2113239152">
      <w:bodyDiv w:val="1"/>
      <w:marLeft w:val="0"/>
      <w:marRight w:val="0"/>
      <w:marTop w:val="0"/>
      <w:marBottom w:val="0"/>
      <w:divBdr>
        <w:top w:val="none" w:sz="0" w:space="0" w:color="auto"/>
        <w:left w:val="none" w:sz="0" w:space="0" w:color="auto"/>
        <w:bottom w:val="none" w:sz="0" w:space="0" w:color="auto"/>
        <w:right w:val="none" w:sz="0" w:space="0" w:color="auto"/>
      </w:divBdr>
    </w:div>
    <w:div w:id="2113629276">
      <w:bodyDiv w:val="1"/>
      <w:marLeft w:val="0"/>
      <w:marRight w:val="0"/>
      <w:marTop w:val="0"/>
      <w:marBottom w:val="0"/>
      <w:divBdr>
        <w:top w:val="none" w:sz="0" w:space="0" w:color="auto"/>
        <w:left w:val="none" w:sz="0" w:space="0" w:color="auto"/>
        <w:bottom w:val="none" w:sz="0" w:space="0" w:color="auto"/>
        <w:right w:val="none" w:sz="0" w:space="0" w:color="auto"/>
      </w:divBdr>
    </w:div>
    <w:div w:id="2114544562">
      <w:bodyDiv w:val="1"/>
      <w:marLeft w:val="0"/>
      <w:marRight w:val="0"/>
      <w:marTop w:val="0"/>
      <w:marBottom w:val="0"/>
      <w:divBdr>
        <w:top w:val="none" w:sz="0" w:space="0" w:color="auto"/>
        <w:left w:val="none" w:sz="0" w:space="0" w:color="auto"/>
        <w:bottom w:val="none" w:sz="0" w:space="0" w:color="auto"/>
        <w:right w:val="none" w:sz="0" w:space="0" w:color="auto"/>
      </w:divBdr>
    </w:div>
    <w:div w:id="2115394138">
      <w:bodyDiv w:val="1"/>
      <w:marLeft w:val="0"/>
      <w:marRight w:val="0"/>
      <w:marTop w:val="0"/>
      <w:marBottom w:val="0"/>
      <w:divBdr>
        <w:top w:val="none" w:sz="0" w:space="0" w:color="auto"/>
        <w:left w:val="none" w:sz="0" w:space="0" w:color="auto"/>
        <w:bottom w:val="none" w:sz="0" w:space="0" w:color="auto"/>
        <w:right w:val="none" w:sz="0" w:space="0" w:color="auto"/>
      </w:divBdr>
    </w:div>
    <w:div w:id="2115899519">
      <w:bodyDiv w:val="1"/>
      <w:marLeft w:val="0"/>
      <w:marRight w:val="0"/>
      <w:marTop w:val="0"/>
      <w:marBottom w:val="0"/>
      <w:divBdr>
        <w:top w:val="none" w:sz="0" w:space="0" w:color="auto"/>
        <w:left w:val="none" w:sz="0" w:space="0" w:color="auto"/>
        <w:bottom w:val="none" w:sz="0" w:space="0" w:color="auto"/>
        <w:right w:val="none" w:sz="0" w:space="0" w:color="auto"/>
      </w:divBdr>
    </w:div>
    <w:div w:id="2115906377">
      <w:bodyDiv w:val="1"/>
      <w:marLeft w:val="0"/>
      <w:marRight w:val="0"/>
      <w:marTop w:val="0"/>
      <w:marBottom w:val="0"/>
      <w:divBdr>
        <w:top w:val="none" w:sz="0" w:space="0" w:color="auto"/>
        <w:left w:val="none" w:sz="0" w:space="0" w:color="auto"/>
        <w:bottom w:val="none" w:sz="0" w:space="0" w:color="auto"/>
        <w:right w:val="none" w:sz="0" w:space="0" w:color="auto"/>
      </w:divBdr>
    </w:div>
    <w:div w:id="2116123816">
      <w:bodyDiv w:val="1"/>
      <w:marLeft w:val="0"/>
      <w:marRight w:val="0"/>
      <w:marTop w:val="0"/>
      <w:marBottom w:val="0"/>
      <w:divBdr>
        <w:top w:val="none" w:sz="0" w:space="0" w:color="auto"/>
        <w:left w:val="none" w:sz="0" w:space="0" w:color="auto"/>
        <w:bottom w:val="none" w:sz="0" w:space="0" w:color="auto"/>
        <w:right w:val="none" w:sz="0" w:space="0" w:color="auto"/>
      </w:divBdr>
    </w:div>
    <w:div w:id="2116291276">
      <w:bodyDiv w:val="1"/>
      <w:marLeft w:val="0"/>
      <w:marRight w:val="0"/>
      <w:marTop w:val="0"/>
      <w:marBottom w:val="0"/>
      <w:divBdr>
        <w:top w:val="none" w:sz="0" w:space="0" w:color="auto"/>
        <w:left w:val="none" w:sz="0" w:space="0" w:color="auto"/>
        <w:bottom w:val="none" w:sz="0" w:space="0" w:color="auto"/>
        <w:right w:val="none" w:sz="0" w:space="0" w:color="auto"/>
      </w:divBdr>
    </w:div>
    <w:div w:id="2116633951">
      <w:bodyDiv w:val="1"/>
      <w:marLeft w:val="0"/>
      <w:marRight w:val="0"/>
      <w:marTop w:val="0"/>
      <w:marBottom w:val="0"/>
      <w:divBdr>
        <w:top w:val="none" w:sz="0" w:space="0" w:color="auto"/>
        <w:left w:val="none" w:sz="0" w:space="0" w:color="auto"/>
        <w:bottom w:val="none" w:sz="0" w:space="0" w:color="auto"/>
        <w:right w:val="none" w:sz="0" w:space="0" w:color="auto"/>
      </w:divBdr>
    </w:div>
    <w:div w:id="2116946034">
      <w:bodyDiv w:val="1"/>
      <w:marLeft w:val="0"/>
      <w:marRight w:val="0"/>
      <w:marTop w:val="0"/>
      <w:marBottom w:val="0"/>
      <w:divBdr>
        <w:top w:val="none" w:sz="0" w:space="0" w:color="auto"/>
        <w:left w:val="none" w:sz="0" w:space="0" w:color="auto"/>
        <w:bottom w:val="none" w:sz="0" w:space="0" w:color="auto"/>
        <w:right w:val="none" w:sz="0" w:space="0" w:color="auto"/>
      </w:divBdr>
      <w:divsChild>
        <w:div w:id="1559784413">
          <w:marLeft w:val="0"/>
          <w:marRight w:val="0"/>
          <w:marTop w:val="0"/>
          <w:marBottom w:val="0"/>
          <w:divBdr>
            <w:top w:val="none" w:sz="0" w:space="0" w:color="auto"/>
            <w:left w:val="none" w:sz="0" w:space="0" w:color="auto"/>
            <w:bottom w:val="none" w:sz="0" w:space="0" w:color="auto"/>
            <w:right w:val="none" w:sz="0" w:space="0" w:color="auto"/>
          </w:divBdr>
        </w:div>
        <w:div w:id="207497302">
          <w:marLeft w:val="0"/>
          <w:marRight w:val="0"/>
          <w:marTop w:val="0"/>
          <w:marBottom w:val="0"/>
          <w:divBdr>
            <w:top w:val="none" w:sz="0" w:space="0" w:color="auto"/>
            <w:left w:val="none" w:sz="0" w:space="0" w:color="auto"/>
            <w:bottom w:val="none" w:sz="0" w:space="0" w:color="auto"/>
            <w:right w:val="none" w:sz="0" w:space="0" w:color="auto"/>
          </w:divBdr>
          <w:divsChild>
            <w:div w:id="839200922">
              <w:marLeft w:val="0"/>
              <w:marRight w:val="0"/>
              <w:marTop w:val="0"/>
              <w:marBottom w:val="0"/>
              <w:divBdr>
                <w:top w:val="none" w:sz="0" w:space="0" w:color="auto"/>
                <w:left w:val="none" w:sz="0" w:space="0" w:color="auto"/>
                <w:bottom w:val="none" w:sz="0" w:space="0" w:color="auto"/>
                <w:right w:val="none" w:sz="0" w:space="0" w:color="auto"/>
              </w:divBdr>
              <w:divsChild>
                <w:div w:id="1571113200">
                  <w:marLeft w:val="0"/>
                  <w:marRight w:val="0"/>
                  <w:marTop w:val="0"/>
                  <w:marBottom w:val="0"/>
                  <w:divBdr>
                    <w:top w:val="none" w:sz="0" w:space="0" w:color="auto"/>
                    <w:left w:val="none" w:sz="0" w:space="0" w:color="auto"/>
                    <w:bottom w:val="none" w:sz="0" w:space="0" w:color="auto"/>
                    <w:right w:val="none" w:sz="0" w:space="0" w:color="auto"/>
                  </w:divBdr>
                  <w:divsChild>
                    <w:div w:id="33446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020449">
      <w:bodyDiv w:val="1"/>
      <w:marLeft w:val="0"/>
      <w:marRight w:val="0"/>
      <w:marTop w:val="0"/>
      <w:marBottom w:val="0"/>
      <w:divBdr>
        <w:top w:val="none" w:sz="0" w:space="0" w:color="auto"/>
        <w:left w:val="none" w:sz="0" w:space="0" w:color="auto"/>
        <w:bottom w:val="none" w:sz="0" w:space="0" w:color="auto"/>
        <w:right w:val="none" w:sz="0" w:space="0" w:color="auto"/>
      </w:divBdr>
      <w:divsChild>
        <w:div w:id="1812092437">
          <w:marLeft w:val="0"/>
          <w:marRight w:val="0"/>
          <w:marTop w:val="0"/>
          <w:marBottom w:val="0"/>
          <w:divBdr>
            <w:top w:val="none" w:sz="0" w:space="0" w:color="auto"/>
            <w:left w:val="none" w:sz="0" w:space="0" w:color="auto"/>
            <w:bottom w:val="none" w:sz="0" w:space="0" w:color="auto"/>
            <w:right w:val="none" w:sz="0" w:space="0" w:color="auto"/>
          </w:divBdr>
        </w:div>
      </w:divsChild>
    </w:div>
    <w:div w:id="2117091758">
      <w:bodyDiv w:val="1"/>
      <w:marLeft w:val="0"/>
      <w:marRight w:val="0"/>
      <w:marTop w:val="0"/>
      <w:marBottom w:val="0"/>
      <w:divBdr>
        <w:top w:val="none" w:sz="0" w:space="0" w:color="auto"/>
        <w:left w:val="none" w:sz="0" w:space="0" w:color="auto"/>
        <w:bottom w:val="none" w:sz="0" w:space="0" w:color="auto"/>
        <w:right w:val="none" w:sz="0" w:space="0" w:color="auto"/>
      </w:divBdr>
    </w:div>
    <w:div w:id="2117091974">
      <w:bodyDiv w:val="1"/>
      <w:marLeft w:val="0"/>
      <w:marRight w:val="0"/>
      <w:marTop w:val="0"/>
      <w:marBottom w:val="0"/>
      <w:divBdr>
        <w:top w:val="none" w:sz="0" w:space="0" w:color="auto"/>
        <w:left w:val="none" w:sz="0" w:space="0" w:color="auto"/>
        <w:bottom w:val="none" w:sz="0" w:space="0" w:color="auto"/>
        <w:right w:val="none" w:sz="0" w:space="0" w:color="auto"/>
      </w:divBdr>
    </w:div>
    <w:div w:id="2117210823">
      <w:bodyDiv w:val="1"/>
      <w:marLeft w:val="0"/>
      <w:marRight w:val="0"/>
      <w:marTop w:val="0"/>
      <w:marBottom w:val="0"/>
      <w:divBdr>
        <w:top w:val="none" w:sz="0" w:space="0" w:color="auto"/>
        <w:left w:val="none" w:sz="0" w:space="0" w:color="auto"/>
        <w:bottom w:val="none" w:sz="0" w:space="0" w:color="auto"/>
        <w:right w:val="none" w:sz="0" w:space="0" w:color="auto"/>
      </w:divBdr>
    </w:div>
    <w:div w:id="2117675753">
      <w:bodyDiv w:val="1"/>
      <w:marLeft w:val="0"/>
      <w:marRight w:val="0"/>
      <w:marTop w:val="0"/>
      <w:marBottom w:val="0"/>
      <w:divBdr>
        <w:top w:val="none" w:sz="0" w:space="0" w:color="auto"/>
        <w:left w:val="none" w:sz="0" w:space="0" w:color="auto"/>
        <w:bottom w:val="none" w:sz="0" w:space="0" w:color="auto"/>
        <w:right w:val="none" w:sz="0" w:space="0" w:color="auto"/>
      </w:divBdr>
    </w:div>
    <w:div w:id="2117939850">
      <w:bodyDiv w:val="1"/>
      <w:marLeft w:val="0"/>
      <w:marRight w:val="0"/>
      <w:marTop w:val="0"/>
      <w:marBottom w:val="0"/>
      <w:divBdr>
        <w:top w:val="none" w:sz="0" w:space="0" w:color="auto"/>
        <w:left w:val="none" w:sz="0" w:space="0" w:color="auto"/>
        <w:bottom w:val="none" w:sz="0" w:space="0" w:color="auto"/>
        <w:right w:val="none" w:sz="0" w:space="0" w:color="auto"/>
      </w:divBdr>
    </w:div>
    <w:div w:id="2118285538">
      <w:bodyDiv w:val="1"/>
      <w:marLeft w:val="0"/>
      <w:marRight w:val="0"/>
      <w:marTop w:val="0"/>
      <w:marBottom w:val="0"/>
      <w:divBdr>
        <w:top w:val="none" w:sz="0" w:space="0" w:color="auto"/>
        <w:left w:val="none" w:sz="0" w:space="0" w:color="auto"/>
        <w:bottom w:val="none" w:sz="0" w:space="0" w:color="auto"/>
        <w:right w:val="none" w:sz="0" w:space="0" w:color="auto"/>
      </w:divBdr>
    </w:div>
    <w:div w:id="2118713814">
      <w:bodyDiv w:val="1"/>
      <w:marLeft w:val="0"/>
      <w:marRight w:val="0"/>
      <w:marTop w:val="0"/>
      <w:marBottom w:val="0"/>
      <w:divBdr>
        <w:top w:val="none" w:sz="0" w:space="0" w:color="auto"/>
        <w:left w:val="none" w:sz="0" w:space="0" w:color="auto"/>
        <w:bottom w:val="none" w:sz="0" w:space="0" w:color="auto"/>
        <w:right w:val="none" w:sz="0" w:space="0" w:color="auto"/>
      </w:divBdr>
      <w:divsChild>
        <w:div w:id="1477721122">
          <w:marLeft w:val="0"/>
          <w:marRight w:val="0"/>
          <w:marTop w:val="0"/>
          <w:marBottom w:val="0"/>
          <w:divBdr>
            <w:top w:val="none" w:sz="0" w:space="0" w:color="auto"/>
            <w:left w:val="none" w:sz="0" w:space="0" w:color="auto"/>
            <w:bottom w:val="none" w:sz="0" w:space="0" w:color="auto"/>
            <w:right w:val="none" w:sz="0" w:space="0" w:color="auto"/>
          </w:divBdr>
        </w:div>
      </w:divsChild>
    </w:div>
    <w:div w:id="2119375588">
      <w:bodyDiv w:val="1"/>
      <w:marLeft w:val="0"/>
      <w:marRight w:val="0"/>
      <w:marTop w:val="0"/>
      <w:marBottom w:val="0"/>
      <w:divBdr>
        <w:top w:val="none" w:sz="0" w:space="0" w:color="auto"/>
        <w:left w:val="none" w:sz="0" w:space="0" w:color="auto"/>
        <w:bottom w:val="none" w:sz="0" w:space="0" w:color="auto"/>
        <w:right w:val="none" w:sz="0" w:space="0" w:color="auto"/>
      </w:divBdr>
      <w:divsChild>
        <w:div w:id="1939560070">
          <w:marLeft w:val="0"/>
          <w:marRight w:val="0"/>
          <w:marTop w:val="0"/>
          <w:marBottom w:val="0"/>
          <w:divBdr>
            <w:top w:val="none" w:sz="0" w:space="0" w:color="auto"/>
            <w:left w:val="none" w:sz="0" w:space="0" w:color="auto"/>
            <w:bottom w:val="none" w:sz="0" w:space="0" w:color="auto"/>
            <w:right w:val="none" w:sz="0" w:space="0" w:color="auto"/>
          </w:divBdr>
        </w:div>
      </w:divsChild>
    </w:div>
    <w:div w:id="2119567895">
      <w:bodyDiv w:val="1"/>
      <w:marLeft w:val="0"/>
      <w:marRight w:val="0"/>
      <w:marTop w:val="0"/>
      <w:marBottom w:val="0"/>
      <w:divBdr>
        <w:top w:val="none" w:sz="0" w:space="0" w:color="auto"/>
        <w:left w:val="none" w:sz="0" w:space="0" w:color="auto"/>
        <w:bottom w:val="none" w:sz="0" w:space="0" w:color="auto"/>
        <w:right w:val="none" w:sz="0" w:space="0" w:color="auto"/>
      </w:divBdr>
    </w:div>
    <w:div w:id="2119828442">
      <w:bodyDiv w:val="1"/>
      <w:marLeft w:val="0"/>
      <w:marRight w:val="0"/>
      <w:marTop w:val="0"/>
      <w:marBottom w:val="0"/>
      <w:divBdr>
        <w:top w:val="none" w:sz="0" w:space="0" w:color="auto"/>
        <w:left w:val="none" w:sz="0" w:space="0" w:color="auto"/>
        <w:bottom w:val="none" w:sz="0" w:space="0" w:color="auto"/>
        <w:right w:val="none" w:sz="0" w:space="0" w:color="auto"/>
      </w:divBdr>
      <w:divsChild>
        <w:div w:id="388529731">
          <w:marLeft w:val="0"/>
          <w:marRight w:val="0"/>
          <w:marTop w:val="0"/>
          <w:marBottom w:val="0"/>
          <w:divBdr>
            <w:top w:val="none" w:sz="0" w:space="0" w:color="auto"/>
            <w:left w:val="none" w:sz="0" w:space="0" w:color="auto"/>
            <w:bottom w:val="none" w:sz="0" w:space="0" w:color="auto"/>
            <w:right w:val="none" w:sz="0" w:space="0" w:color="auto"/>
          </w:divBdr>
        </w:div>
        <w:div w:id="1486816203">
          <w:marLeft w:val="0"/>
          <w:marRight w:val="0"/>
          <w:marTop w:val="0"/>
          <w:marBottom w:val="0"/>
          <w:divBdr>
            <w:top w:val="none" w:sz="0" w:space="0" w:color="auto"/>
            <w:left w:val="none" w:sz="0" w:space="0" w:color="auto"/>
            <w:bottom w:val="none" w:sz="0" w:space="0" w:color="auto"/>
            <w:right w:val="none" w:sz="0" w:space="0" w:color="auto"/>
          </w:divBdr>
          <w:divsChild>
            <w:div w:id="38169199">
              <w:marLeft w:val="0"/>
              <w:marRight w:val="0"/>
              <w:marTop w:val="0"/>
              <w:marBottom w:val="0"/>
              <w:divBdr>
                <w:top w:val="none" w:sz="0" w:space="0" w:color="auto"/>
                <w:left w:val="none" w:sz="0" w:space="0" w:color="auto"/>
                <w:bottom w:val="none" w:sz="0" w:space="0" w:color="auto"/>
                <w:right w:val="none" w:sz="0" w:space="0" w:color="auto"/>
              </w:divBdr>
            </w:div>
            <w:div w:id="349574304">
              <w:marLeft w:val="0"/>
              <w:marRight w:val="0"/>
              <w:marTop w:val="0"/>
              <w:marBottom w:val="0"/>
              <w:divBdr>
                <w:top w:val="none" w:sz="0" w:space="0" w:color="auto"/>
                <w:left w:val="none" w:sz="0" w:space="0" w:color="auto"/>
                <w:bottom w:val="none" w:sz="0" w:space="0" w:color="auto"/>
                <w:right w:val="none" w:sz="0" w:space="0" w:color="auto"/>
              </w:divBdr>
            </w:div>
            <w:div w:id="379018463">
              <w:marLeft w:val="0"/>
              <w:marRight w:val="0"/>
              <w:marTop w:val="0"/>
              <w:marBottom w:val="0"/>
              <w:divBdr>
                <w:top w:val="none" w:sz="0" w:space="0" w:color="auto"/>
                <w:left w:val="none" w:sz="0" w:space="0" w:color="auto"/>
                <w:bottom w:val="none" w:sz="0" w:space="0" w:color="auto"/>
                <w:right w:val="none" w:sz="0" w:space="0" w:color="auto"/>
              </w:divBdr>
            </w:div>
            <w:div w:id="730811544">
              <w:marLeft w:val="0"/>
              <w:marRight w:val="0"/>
              <w:marTop w:val="0"/>
              <w:marBottom w:val="0"/>
              <w:divBdr>
                <w:top w:val="none" w:sz="0" w:space="0" w:color="auto"/>
                <w:left w:val="none" w:sz="0" w:space="0" w:color="auto"/>
                <w:bottom w:val="none" w:sz="0" w:space="0" w:color="auto"/>
                <w:right w:val="none" w:sz="0" w:space="0" w:color="auto"/>
              </w:divBdr>
            </w:div>
            <w:div w:id="1001854748">
              <w:marLeft w:val="0"/>
              <w:marRight w:val="0"/>
              <w:marTop w:val="0"/>
              <w:marBottom w:val="0"/>
              <w:divBdr>
                <w:top w:val="none" w:sz="0" w:space="0" w:color="auto"/>
                <w:left w:val="none" w:sz="0" w:space="0" w:color="auto"/>
                <w:bottom w:val="none" w:sz="0" w:space="0" w:color="auto"/>
                <w:right w:val="none" w:sz="0" w:space="0" w:color="auto"/>
              </w:divBdr>
            </w:div>
            <w:div w:id="1258098009">
              <w:marLeft w:val="0"/>
              <w:marRight w:val="0"/>
              <w:marTop w:val="0"/>
              <w:marBottom w:val="0"/>
              <w:divBdr>
                <w:top w:val="none" w:sz="0" w:space="0" w:color="auto"/>
                <w:left w:val="none" w:sz="0" w:space="0" w:color="auto"/>
                <w:bottom w:val="none" w:sz="0" w:space="0" w:color="auto"/>
                <w:right w:val="none" w:sz="0" w:space="0" w:color="auto"/>
              </w:divBdr>
            </w:div>
            <w:div w:id="1453091743">
              <w:marLeft w:val="0"/>
              <w:marRight w:val="0"/>
              <w:marTop w:val="0"/>
              <w:marBottom w:val="0"/>
              <w:divBdr>
                <w:top w:val="none" w:sz="0" w:space="0" w:color="auto"/>
                <w:left w:val="none" w:sz="0" w:space="0" w:color="auto"/>
                <w:bottom w:val="none" w:sz="0" w:space="0" w:color="auto"/>
                <w:right w:val="none" w:sz="0" w:space="0" w:color="auto"/>
              </w:divBdr>
            </w:div>
            <w:div w:id="1489977718">
              <w:marLeft w:val="0"/>
              <w:marRight w:val="0"/>
              <w:marTop w:val="0"/>
              <w:marBottom w:val="0"/>
              <w:divBdr>
                <w:top w:val="none" w:sz="0" w:space="0" w:color="auto"/>
                <w:left w:val="none" w:sz="0" w:space="0" w:color="auto"/>
                <w:bottom w:val="none" w:sz="0" w:space="0" w:color="auto"/>
                <w:right w:val="none" w:sz="0" w:space="0" w:color="auto"/>
              </w:divBdr>
            </w:div>
            <w:div w:id="1951668239">
              <w:marLeft w:val="0"/>
              <w:marRight w:val="0"/>
              <w:marTop w:val="0"/>
              <w:marBottom w:val="0"/>
              <w:divBdr>
                <w:top w:val="none" w:sz="0" w:space="0" w:color="auto"/>
                <w:left w:val="none" w:sz="0" w:space="0" w:color="auto"/>
                <w:bottom w:val="none" w:sz="0" w:space="0" w:color="auto"/>
                <w:right w:val="none" w:sz="0" w:space="0" w:color="auto"/>
              </w:divBdr>
            </w:div>
            <w:div w:id="1953705576">
              <w:marLeft w:val="0"/>
              <w:marRight w:val="0"/>
              <w:marTop w:val="0"/>
              <w:marBottom w:val="0"/>
              <w:divBdr>
                <w:top w:val="none" w:sz="0" w:space="0" w:color="auto"/>
                <w:left w:val="none" w:sz="0" w:space="0" w:color="auto"/>
                <w:bottom w:val="none" w:sz="0" w:space="0" w:color="auto"/>
                <w:right w:val="none" w:sz="0" w:space="0" w:color="auto"/>
              </w:divBdr>
            </w:div>
            <w:div w:id="200057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100408">
      <w:bodyDiv w:val="1"/>
      <w:marLeft w:val="0"/>
      <w:marRight w:val="0"/>
      <w:marTop w:val="0"/>
      <w:marBottom w:val="0"/>
      <w:divBdr>
        <w:top w:val="none" w:sz="0" w:space="0" w:color="auto"/>
        <w:left w:val="none" w:sz="0" w:space="0" w:color="auto"/>
        <w:bottom w:val="none" w:sz="0" w:space="0" w:color="auto"/>
        <w:right w:val="none" w:sz="0" w:space="0" w:color="auto"/>
      </w:divBdr>
      <w:divsChild>
        <w:div w:id="946231108">
          <w:marLeft w:val="0"/>
          <w:marRight w:val="0"/>
          <w:marTop w:val="0"/>
          <w:marBottom w:val="0"/>
          <w:divBdr>
            <w:top w:val="none" w:sz="0" w:space="0" w:color="auto"/>
            <w:left w:val="none" w:sz="0" w:space="0" w:color="auto"/>
            <w:bottom w:val="single" w:sz="6" w:space="2" w:color="A6B6C3"/>
            <w:right w:val="none" w:sz="0" w:space="0" w:color="auto"/>
          </w:divBdr>
        </w:div>
      </w:divsChild>
    </w:div>
    <w:div w:id="2120710282">
      <w:bodyDiv w:val="1"/>
      <w:marLeft w:val="0"/>
      <w:marRight w:val="0"/>
      <w:marTop w:val="0"/>
      <w:marBottom w:val="0"/>
      <w:divBdr>
        <w:top w:val="none" w:sz="0" w:space="0" w:color="auto"/>
        <w:left w:val="none" w:sz="0" w:space="0" w:color="auto"/>
        <w:bottom w:val="none" w:sz="0" w:space="0" w:color="auto"/>
        <w:right w:val="none" w:sz="0" w:space="0" w:color="auto"/>
      </w:divBdr>
    </w:div>
    <w:div w:id="2120761636">
      <w:bodyDiv w:val="1"/>
      <w:marLeft w:val="0"/>
      <w:marRight w:val="0"/>
      <w:marTop w:val="0"/>
      <w:marBottom w:val="0"/>
      <w:divBdr>
        <w:top w:val="none" w:sz="0" w:space="0" w:color="auto"/>
        <w:left w:val="none" w:sz="0" w:space="0" w:color="auto"/>
        <w:bottom w:val="none" w:sz="0" w:space="0" w:color="auto"/>
        <w:right w:val="none" w:sz="0" w:space="0" w:color="auto"/>
      </w:divBdr>
    </w:div>
    <w:div w:id="2120877761">
      <w:bodyDiv w:val="1"/>
      <w:marLeft w:val="0"/>
      <w:marRight w:val="0"/>
      <w:marTop w:val="0"/>
      <w:marBottom w:val="0"/>
      <w:divBdr>
        <w:top w:val="none" w:sz="0" w:space="0" w:color="auto"/>
        <w:left w:val="none" w:sz="0" w:space="0" w:color="auto"/>
        <w:bottom w:val="none" w:sz="0" w:space="0" w:color="auto"/>
        <w:right w:val="none" w:sz="0" w:space="0" w:color="auto"/>
      </w:divBdr>
    </w:div>
    <w:div w:id="2122727240">
      <w:bodyDiv w:val="1"/>
      <w:marLeft w:val="0"/>
      <w:marRight w:val="0"/>
      <w:marTop w:val="0"/>
      <w:marBottom w:val="0"/>
      <w:divBdr>
        <w:top w:val="none" w:sz="0" w:space="0" w:color="auto"/>
        <w:left w:val="none" w:sz="0" w:space="0" w:color="auto"/>
        <w:bottom w:val="none" w:sz="0" w:space="0" w:color="auto"/>
        <w:right w:val="none" w:sz="0" w:space="0" w:color="auto"/>
      </w:divBdr>
    </w:div>
    <w:div w:id="2122869081">
      <w:bodyDiv w:val="1"/>
      <w:marLeft w:val="0"/>
      <w:marRight w:val="0"/>
      <w:marTop w:val="0"/>
      <w:marBottom w:val="0"/>
      <w:divBdr>
        <w:top w:val="none" w:sz="0" w:space="0" w:color="auto"/>
        <w:left w:val="none" w:sz="0" w:space="0" w:color="auto"/>
        <w:bottom w:val="none" w:sz="0" w:space="0" w:color="auto"/>
        <w:right w:val="none" w:sz="0" w:space="0" w:color="auto"/>
      </w:divBdr>
      <w:divsChild>
        <w:div w:id="1030686539">
          <w:marLeft w:val="0"/>
          <w:marRight w:val="0"/>
          <w:marTop w:val="0"/>
          <w:marBottom w:val="0"/>
          <w:divBdr>
            <w:top w:val="none" w:sz="0" w:space="0" w:color="auto"/>
            <w:left w:val="none" w:sz="0" w:space="0" w:color="auto"/>
            <w:bottom w:val="none" w:sz="0" w:space="0" w:color="auto"/>
            <w:right w:val="none" w:sz="0" w:space="0" w:color="auto"/>
          </w:divBdr>
        </w:div>
        <w:div w:id="194655854">
          <w:marLeft w:val="0"/>
          <w:marRight w:val="0"/>
          <w:marTop w:val="0"/>
          <w:marBottom w:val="0"/>
          <w:divBdr>
            <w:top w:val="none" w:sz="0" w:space="0" w:color="auto"/>
            <w:left w:val="none" w:sz="0" w:space="0" w:color="auto"/>
            <w:bottom w:val="none" w:sz="0" w:space="0" w:color="auto"/>
            <w:right w:val="none" w:sz="0" w:space="0" w:color="auto"/>
          </w:divBdr>
          <w:divsChild>
            <w:div w:id="1272084232">
              <w:marLeft w:val="0"/>
              <w:marRight w:val="30"/>
              <w:marTop w:val="0"/>
              <w:marBottom w:val="0"/>
              <w:divBdr>
                <w:top w:val="none" w:sz="0" w:space="0" w:color="auto"/>
                <w:left w:val="none" w:sz="0" w:space="0" w:color="auto"/>
                <w:bottom w:val="none" w:sz="0" w:space="0" w:color="auto"/>
                <w:right w:val="none" w:sz="0" w:space="0" w:color="auto"/>
              </w:divBdr>
            </w:div>
          </w:divsChild>
        </w:div>
        <w:div w:id="1120731162">
          <w:marLeft w:val="-15"/>
          <w:marRight w:val="0"/>
          <w:marTop w:val="0"/>
          <w:marBottom w:val="0"/>
          <w:divBdr>
            <w:top w:val="none" w:sz="0" w:space="0" w:color="auto"/>
            <w:left w:val="none" w:sz="0" w:space="0" w:color="auto"/>
            <w:bottom w:val="none" w:sz="0" w:space="0" w:color="auto"/>
            <w:right w:val="none" w:sz="0" w:space="0" w:color="auto"/>
          </w:divBdr>
        </w:div>
      </w:divsChild>
    </w:div>
    <w:div w:id="2122987441">
      <w:bodyDiv w:val="1"/>
      <w:marLeft w:val="0"/>
      <w:marRight w:val="0"/>
      <w:marTop w:val="0"/>
      <w:marBottom w:val="0"/>
      <w:divBdr>
        <w:top w:val="none" w:sz="0" w:space="0" w:color="auto"/>
        <w:left w:val="none" w:sz="0" w:space="0" w:color="auto"/>
        <w:bottom w:val="none" w:sz="0" w:space="0" w:color="auto"/>
        <w:right w:val="none" w:sz="0" w:space="0" w:color="auto"/>
      </w:divBdr>
    </w:div>
    <w:div w:id="2123720282">
      <w:bodyDiv w:val="1"/>
      <w:marLeft w:val="0"/>
      <w:marRight w:val="0"/>
      <w:marTop w:val="0"/>
      <w:marBottom w:val="0"/>
      <w:divBdr>
        <w:top w:val="none" w:sz="0" w:space="0" w:color="auto"/>
        <w:left w:val="none" w:sz="0" w:space="0" w:color="auto"/>
        <w:bottom w:val="none" w:sz="0" w:space="0" w:color="auto"/>
        <w:right w:val="none" w:sz="0" w:space="0" w:color="auto"/>
      </w:divBdr>
    </w:div>
    <w:div w:id="2124227793">
      <w:bodyDiv w:val="1"/>
      <w:marLeft w:val="0"/>
      <w:marRight w:val="0"/>
      <w:marTop w:val="0"/>
      <w:marBottom w:val="0"/>
      <w:divBdr>
        <w:top w:val="none" w:sz="0" w:space="0" w:color="auto"/>
        <w:left w:val="none" w:sz="0" w:space="0" w:color="auto"/>
        <w:bottom w:val="none" w:sz="0" w:space="0" w:color="auto"/>
        <w:right w:val="none" w:sz="0" w:space="0" w:color="auto"/>
      </w:divBdr>
    </w:div>
    <w:div w:id="2124496972">
      <w:bodyDiv w:val="1"/>
      <w:marLeft w:val="0"/>
      <w:marRight w:val="0"/>
      <w:marTop w:val="0"/>
      <w:marBottom w:val="0"/>
      <w:divBdr>
        <w:top w:val="none" w:sz="0" w:space="0" w:color="auto"/>
        <w:left w:val="none" w:sz="0" w:space="0" w:color="auto"/>
        <w:bottom w:val="none" w:sz="0" w:space="0" w:color="auto"/>
        <w:right w:val="none" w:sz="0" w:space="0" w:color="auto"/>
      </w:divBdr>
    </w:div>
    <w:div w:id="2124574977">
      <w:bodyDiv w:val="1"/>
      <w:marLeft w:val="0"/>
      <w:marRight w:val="0"/>
      <w:marTop w:val="0"/>
      <w:marBottom w:val="0"/>
      <w:divBdr>
        <w:top w:val="none" w:sz="0" w:space="0" w:color="auto"/>
        <w:left w:val="none" w:sz="0" w:space="0" w:color="auto"/>
        <w:bottom w:val="none" w:sz="0" w:space="0" w:color="auto"/>
        <w:right w:val="none" w:sz="0" w:space="0" w:color="auto"/>
      </w:divBdr>
    </w:div>
    <w:div w:id="2125146841">
      <w:bodyDiv w:val="1"/>
      <w:marLeft w:val="0"/>
      <w:marRight w:val="0"/>
      <w:marTop w:val="0"/>
      <w:marBottom w:val="0"/>
      <w:divBdr>
        <w:top w:val="none" w:sz="0" w:space="0" w:color="auto"/>
        <w:left w:val="none" w:sz="0" w:space="0" w:color="auto"/>
        <w:bottom w:val="none" w:sz="0" w:space="0" w:color="auto"/>
        <w:right w:val="none" w:sz="0" w:space="0" w:color="auto"/>
      </w:divBdr>
    </w:div>
    <w:div w:id="2125344870">
      <w:bodyDiv w:val="1"/>
      <w:marLeft w:val="0"/>
      <w:marRight w:val="0"/>
      <w:marTop w:val="0"/>
      <w:marBottom w:val="0"/>
      <w:divBdr>
        <w:top w:val="none" w:sz="0" w:space="0" w:color="auto"/>
        <w:left w:val="none" w:sz="0" w:space="0" w:color="auto"/>
        <w:bottom w:val="none" w:sz="0" w:space="0" w:color="auto"/>
        <w:right w:val="none" w:sz="0" w:space="0" w:color="auto"/>
      </w:divBdr>
    </w:div>
    <w:div w:id="2125608688">
      <w:bodyDiv w:val="1"/>
      <w:marLeft w:val="0"/>
      <w:marRight w:val="0"/>
      <w:marTop w:val="0"/>
      <w:marBottom w:val="0"/>
      <w:divBdr>
        <w:top w:val="none" w:sz="0" w:space="0" w:color="auto"/>
        <w:left w:val="none" w:sz="0" w:space="0" w:color="auto"/>
        <w:bottom w:val="none" w:sz="0" w:space="0" w:color="auto"/>
        <w:right w:val="none" w:sz="0" w:space="0" w:color="auto"/>
      </w:divBdr>
    </w:div>
    <w:div w:id="2125616200">
      <w:bodyDiv w:val="1"/>
      <w:marLeft w:val="0"/>
      <w:marRight w:val="0"/>
      <w:marTop w:val="0"/>
      <w:marBottom w:val="0"/>
      <w:divBdr>
        <w:top w:val="none" w:sz="0" w:space="0" w:color="auto"/>
        <w:left w:val="none" w:sz="0" w:space="0" w:color="auto"/>
        <w:bottom w:val="none" w:sz="0" w:space="0" w:color="auto"/>
        <w:right w:val="none" w:sz="0" w:space="0" w:color="auto"/>
      </w:divBdr>
    </w:div>
    <w:div w:id="2126654023">
      <w:bodyDiv w:val="1"/>
      <w:marLeft w:val="0"/>
      <w:marRight w:val="0"/>
      <w:marTop w:val="0"/>
      <w:marBottom w:val="0"/>
      <w:divBdr>
        <w:top w:val="none" w:sz="0" w:space="0" w:color="auto"/>
        <w:left w:val="none" w:sz="0" w:space="0" w:color="auto"/>
        <w:bottom w:val="none" w:sz="0" w:space="0" w:color="auto"/>
        <w:right w:val="none" w:sz="0" w:space="0" w:color="auto"/>
      </w:divBdr>
    </w:div>
    <w:div w:id="2127235816">
      <w:marLeft w:val="0"/>
      <w:marRight w:val="0"/>
      <w:marTop w:val="150"/>
      <w:marBottom w:val="240"/>
      <w:divBdr>
        <w:top w:val="none" w:sz="0" w:space="0" w:color="auto"/>
        <w:left w:val="none" w:sz="0" w:space="0" w:color="auto"/>
        <w:bottom w:val="none" w:sz="0" w:space="0" w:color="auto"/>
        <w:right w:val="none" w:sz="0" w:space="0" w:color="auto"/>
      </w:divBdr>
    </w:div>
    <w:div w:id="2127776024">
      <w:bodyDiv w:val="1"/>
      <w:marLeft w:val="0"/>
      <w:marRight w:val="0"/>
      <w:marTop w:val="0"/>
      <w:marBottom w:val="0"/>
      <w:divBdr>
        <w:top w:val="none" w:sz="0" w:space="0" w:color="auto"/>
        <w:left w:val="none" w:sz="0" w:space="0" w:color="auto"/>
        <w:bottom w:val="none" w:sz="0" w:space="0" w:color="auto"/>
        <w:right w:val="none" w:sz="0" w:space="0" w:color="auto"/>
      </w:divBdr>
    </w:div>
    <w:div w:id="2127963807">
      <w:bodyDiv w:val="1"/>
      <w:marLeft w:val="0"/>
      <w:marRight w:val="0"/>
      <w:marTop w:val="0"/>
      <w:marBottom w:val="0"/>
      <w:divBdr>
        <w:top w:val="none" w:sz="0" w:space="0" w:color="auto"/>
        <w:left w:val="none" w:sz="0" w:space="0" w:color="auto"/>
        <w:bottom w:val="none" w:sz="0" w:space="0" w:color="auto"/>
        <w:right w:val="none" w:sz="0" w:space="0" w:color="auto"/>
      </w:divBdr>
      <w:divsChild>
        <w:div w:id="1785685472">
          <w:marLeft w:val="0"/>
          <w:marRight w:val="-2700"/>
          <w:marTop w:val="0"/>
          <w:marBottom w:val="0"/>
          <w:divBdr>
            <w:top w:val="none" w:sz="0" w:space="0" w:color="auto"/>
            <w:left w:val="none" w:sz="0" w:space="0" w:color="auto"/>
            <w:bottom w:val="none" w:sz="0" w:space="0" w:color="auto"/>
            <w:right w:val="none" w:sz="0" w:space="0" w:color="auto"/>
          </w:divBdr>
          <w:divsChild>
            <w:div w:id="1094980175">
              <w:marLeft w:val="0"/>
              <w:marRight w:val="0"/>
              <w:marTop w:val="0"/>
              <w:marBottom w:val="0"/>
              <w:divBdr>
                <w:top w:val="none" w:sz="0" w:space="0" w:color="auto"/>
                <w:left w:val="none" w:sz="0" w:space="0" w:color="auto"/>
                <w:bottom w:val="none" w:sz="0" w:space="0" w:color="auto"/>
                <w:right w:val="none" w:sz="0" w:space="0" w:color="auto"/>
              </w:divBdr>
            </w:div>
          </w:divsChild>
        </w:div>
        <w:div w:id="1004750169">
          <w:marLeft w:val="0"/>
          <w:marRight w:val="0"/>
          <w:marTop w:val="0"/>
          <w:marBottom w:val="0"/>
          <w:divBdr>
            <w:top w:val="none" w:sz="0" w:space="0" w:color="auto"/>
            <w:left w:val="none" w:sz="0" w:space="0" w:color="auto"/>
            <w:bottom w:val="none" w:sz="0" w:space="0" w:color="auto"/>
            <w:right w:val="none" w:sz="0" w:space="0" w:color="auto"/>
          </w:divBdr>
          <w:divsChild>
            <w:div w:id="194892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697776">
      <w:bodyDiv w:val="1"/>
      <w:marLeft w:val="0"/>
      <w:marRight w:val="0"/>
      <w:marTop w:val="0"/>
      <w:marBottom w:val="0"/>
      <w:divBdr>
        <w:top w:val="none" w:sz="0" w:space="0" w:color="auto"/>
        <w:left w:val="none" w:sz="0" w:space="0" w:color="auto"/>
        <w:bottom w:val="none" w:sz="0" w:space="0" w:color="auto"/>
        <w:right w:val="none" w:sz="0" w:space="0" w:color="auto"/>
      </w:divBdr>
      <w:divsChild>
        <w:div w:id="41172356">
          <w:marLeft w:val="0"/>
          <w:marRight w:val="0"/>
          <w:marTop w:val="60"/>
          <w:marBottom w:val="120"/>
          <w:divBdr>
            <w:top w:val="none" w:sz="0" w:space="0" w:color="auto"/>
            <w:left w:val="none" w:sz="0" w:space="0" w:color="auto"/>
            <w:bottom w:val="none" w:sz="0" w:space="0" w:color="auto"/>
            <w:right w:val="none" w:sz="0" w:space="0" w:color="auto"/>
          </w:divBdr>
        </w:div>
        <w:div w:id="2029404852">
          <w:marLeft w:val="0"/>
          <w:marRight w:val="0"/>
          <w:marTop w:val="90"/>
          <w:marBottom w:val="0"/>
          <w:divBdr>
            <w:top w:val="none" w:sz="0" w:space="0" w:color="auto"/>
            <w:left w:val="none" w:sz="0" w:space="0" w:color="auto"/>
            <w:bottom w:val="none" w:sz="0" w:space="0" w:color="auto"/>
            <w:right w:val="none" w:sz="0" w:space="0" w:color="auto"/>
          </w:divBdr>
        </w:div>
      </w:divsChild>
    </w:div>
    <w:div w:id="2128885381">
      <w:bodyDiv w:val="1"/>
      <w:marLeft w:val="0"/>
      <w:marRight w:val="0"/>
      <w:marTop w:val="0"/>
      <w:marBottom w:val="0"/>
      <w:divBdr>
        <w:top w:val="none" w:sz="0" w:space="0" w:color="auto"/>
        <w:left w:val="none" w:sz="0" w:space="0" w:color="auto"/>
        <w:bottom w:val="none" w:sz="0" w:space="0" w:color="auto"/>
        <w:right w:val="none" w:sz="0" w:space="0" w:color="auto"/>
      </w:divBdr>
      <w:divsChild>
        <w:div w:id="796219985">
          <w:marLeft w:val="0"/>
          <w:marRight w:val="120"/>
          <w:marTop w:val="0"/>
          <w:marBottom w:val="240"/>
          <w:divBdr>
            <w:top w:val="none" w:sz="0" w:space="0" w:color="auto"/>
            <w:left w:val="none" w:sz="0" w:space="0" w:color="auto"/>
            <w:bottom w:val="none" w:sz="0" w:space="0" w:color="auto"/>
            <w:right w:val="none" w:sz="0" w:space="0" w:color="auto"/>
          </w:divBdr>
        </w:div>
        <w:div w:id="2045255472">
          <w:marLeft w:val="0"/>
          <w:marRight w:val="120"/>
          <w:marTop w:val="240"/>
          <w:marBottom w:val="0"/>
          <w:divBdr>
            <w:top w:val="none" w:sz="0" w:space="0" w:color="auto"/>
            <w:left w:val="none" w:sz="0" w:space="0" w:color="auto"/>
            <w:bottom w:val="none" w:sz="0" w:space="0" w:color="auto"/>
            <w:right w:val="none" w:sz="0" w:space="0" w:color="auto"/>
          </w:divBdr>
        </w:div>
      </w:divsChild>
    </w:div>
    <w:div w:id="2129665442">
      <w:bodyDiv w:val="1"/>
      <w:marLeft w:val="0"/>
      <w:marRight w:val="0"/>
      <w:marTop w:val="0"/>
      <w:marBottom w:val="0"/>
      <w:divBdr>
        <w:top w:val="none" w:sz="0" w:space="0" w:color="auto"/>
        <w:left w:val="none" w:sz="0" w:space="0" w:color="auto"/>
        <w:bottom w:val="none" w:sz="0" w:space="0" w:color="auto"/>
        <w:right w:val="none" w:sz="0" w:space="0" w:color="auto"/>
      </w:divBdr>
    </w:div>
    <w:div w:id="2129935881">
      <w:bodyDiv w:val="1"/>
      <w:marLeft w:val="0"/>
      <w:marRight w:val="0"/>
      <w:marTop w:val="0"/>
      <w:marBottom w:val="0"/>
      <w:divBdr>
        <w:top w:val="none" w:sz="0" w:space="0" w:color="auto"/>
        <w:left w:val="none" w:sz="0" w:space="0" w:color="auto"/>
        <w:bottom w:val="none" w:sz="0" w:space="0" w:color="auto"/>
        <w:right w:val="none" w:sz="0" w:space="0" w:color="auto"/>
      </w:divBdr>
    </w:div>
    <w:div w:id="2130004645">
      <w:bodyDiv w:val="1"/>
      <w:marLeft w:val="0"/>
      <w:marRight w:val="0"/>
      <w:marTop w:val="0"/>
      <w:marBottom w:val="0"/>
      <w:divBdr>
        <w:top w:val="none" w:sz="0" w:space="0" w:color="auto"/>
        <w:left w:val="none" w:sz="0" w:space="0" w:color="auto"/>
        <w:bottom w:val="none" w:sz="0" w:space="0" w:color="auto"/>
        <w:right w:val="none" w:sz="0" w:space="0" w:color="auto"/>
      </w:divBdr>
    </w:div>
    <w:div w:id="2130319946">
      <w:bodyDiv w:val="1"/>
      <w:marLeft w:val="0"/>
      <w:marRight w:val="0"/>
      <w:marTop w:val="0"/>
      <w:marBottom w:val="0"/>
      <w:divBdr>
        <w:top w:val="none" w:sz="0" w:space="0" w:color="auto"/>
        <w:left w:val="none" w:sz="0" w:space="0" w:color="auto"/>
        <w:bottom w:val="none" w:sz="0" w:space="0" w:color="auto"/>
        <w:right w:val="none" w:sz="0" w:space="0" w:color="auto"/>
      </w:divBdr>
    </w:div>
    <w:div w:id="2131432649">
      <w:bodyDiv w:val="1"/>
      <w:marLeft w:val="0"/>
      <w:marRight w:val="0"/>
      <w:marTop w:val="0"/>
      <w:marBottom w:val="0"/>
      <w:divBdr>
        <w:top w:val="none" w:sz="0" w:space="0" w:color="auto"/>
        <w:left w:val="none" w:sz="0" w:space="0" w:color="auto"/>
        <w:bottom w:val="none" w:sz="0" w:space="0" w:color="auto"/>
        <w:right w:val="none" w:sz="0" w:space="0" w:color="auto"/>
      </w:divBdr>
      <w:divsChild>
        <w:div w:id="1032266344">
          <w:marLeft w:val="0"/>
          <w:marRight w:val="0"/>
          <w:marTop w:val="0"/>
          <w:marBottom w:val="0"/>
          <w:divBdr>
            <w:top w:val="none" w:sz="0" w:space="0" w:color="auto"/>
            <w:left w:val="none" w:sz="0" w:space="0" w:color="auto"/>
            <w:bottom w:val="single" w:sz="6" w:space="2" w:color="A6B6C3"/>
            <w:right w:val="none" w:sz="0" w:space="0" w:color="auto"/>
          </w:divBdr>
        </w:div>
      </w:divsChild>
    </w:div>
    <w:div w:id="2133281261">
      <w:bodyDiv w:val="1"/>
      <w:marLeft w:val="0"/>
      <w:marRight w:val="0"/>
      <w:marTop w:val="0"/>
      <w:marBottom w:val="0"/>
      <w:divBdr>
        <w:top w:val="none" w:sz="0" w:space="0" w:color="auto"/>
        <w:left w:val="none" w:sz="0" w:space="0" w:color="auto"/>
        <w:bottom w:val="none" w:sz="0" w:space="0" w:color="auto"/>
        <w:right w:val="none" w:sz="0" w:space="0" w:color="auto"/>
      </w:divBdr>
    </w:div>
    <w:div w:id="2134252284">
      <w:bodyDiv w:val="1"/>
      <w:marLeft w:val="0"/>
      <w:marRight w:val="0"/>
      <w:marTop w:val="0"/>
      <w:marBottom w:val="0"/>
      <w:divBdr>
        <w:top w:val="none" w:sz="0" w:space="0" w:color="auto"/>
        <w:left w:val="none" w:sz="0" w:space="0" w:color="auto"/>
        <w:bottom w:val="none" w:sz="0" w:space="0" w:color="auto"/>
        <w:right w:val="none" w:sz="0" w:space="0" w:color="auto"/>
      </w:divBdr>
      <w:divsChild>
        <w:div w:id="1183200954">
          <w:marLeft w:val="0"/>
          <w:marRight w:val="0"/>
          <w:marTop w:val="0"/>
          <w:marBottom w:val="0"/>
          <w:divBdr>
            <w:top w:val="none" w:sz="0" w:space="0" w:color="auto"/>
            <w:left w:val="none" w:sz="0" w:space="0" w:color="auto"/>
            <w:bottom w:val="none" w:sz="0" w:space="0" w:color="auto"/>
            <w:right w:val="none" w:sz="0" w:space="0" w:color="auto"/>
          </w:divBdr>
          <w:divsChild>
            <w:div w:id="1765028983">
              <w:marLeft w:val="0"/>
              <w:marRight w:val="0"/>
              <w:marTop w:val="0"/>
              <w:marBottom w:val="0"/>
              <w:divBdr>
                <w:top w:val="none" w:sz="0" w:space="0" w:color="auto"/>
                <w:left w:val="none" w:sz="0" w:space="0" w:color="auto"/>
                <w:bottom w:val="none" w:sz="0" w:space="0" w:color="auto"/>
                <w:right w:val="none" w:sz="0" w:space="0" w:color="auto"/>
              </w:divBdr>
            </w:div>
          </w:divsChild>
        </w:div>
        <w:div w:id="862401253">
          <w:marLeft w:val="0"/>
          <w:marRight w:val="0"/>
          <w:marTop w:val="0"/>
          <w:marBottom w:val="0"/>
          <w:divBdr>
            <w:top w:val="none" w:sz="0" w:space="0" w:color="auto"/>
            <w:left w:val="none" w:sz="0" w:space="0" w:color="auto"/>
            <w:bottom w:val="none" w:sz="0" w:space="0" w:color="auto"/>
            <w:right w:val="none" w:sz="0" w:space="0" w:color="auto"/>
          </w:divBdr>
          <w:divsChild>
            <w:div w:id="1614747624">
              <w:marLeft w:val="0"/>
              <w:marRight w:val="0"/>
              <w:marTop w:val="0"/>
              <w:marBottom w:val="0"/>
              <w:divBdr>
                <w:top w:val="none" w:sz="0" w:space="0" w:color="auto"/>
                <w:left w:val="none" w:sz="0" w:space="0" w:color="auto"/>
                <w:bottom w:val="none" w:sz="0" w:space="0" w:color="auto"/>
                <w:right w:val="none" w:sz="0" w:space="0" w:color="auto"/>
              </w:divBdr>
              <w:divsChild>
                <w:div w:id="982464048">
                  <w:marLeft w:val="0"/>
                  <w:marRight w:val="0"/>
                  <w:marTop w:val="0"/>
                  <w:marBottom w:val="0"/>
                  <w:divBdr>
                    <w:top w:val="none" w:sz="0" w:space="0" w:color="auto"/>
                    <w:left w:val="none" w:sz="0" w:space="0" w:color="auto"/>
                    <w:bottom w:val="none" w:sz="0" w:space="0" w:color="auto"/>
                    <w:right w:val="none" w:sz="0" w:space="0" w:color="auto"/>
                  </w:divBdr>
                  <w:divsChild>
                    <w:div w:id="29642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866159">
      <w:bodyDiv w:val="1"/>
      <w:marLeft w:val="0"/>
      <w:marRight w:val="0"/>
      <w:marTop w:val="0"/>
      <w:marBottom w:val="0"/>
      <w:divBdr>
        <w:top w:val="none" w:sz="0" w:space="0" w:color="auto"/>
        <w:left w:val="none" w:sz="0" w:space="0" w:color="auto"/>
        <w:bottom w:val="none" w:sz="0" w:space="0" w:color="auto"/>
        <w:right w:val="none" w:sz="0" w:space="0" w:color="auto"/>
      </w:divBdr>
    </w:div>
    <w:div w:id="2134976239">
      <w:bodyDiv w:val="1"/>
      <w:marLeft w:val="0"/>
      <w:marRight w:val="0"/>
      <w:marTop w:val="0"/>
      <w:marBottom w:val="0"/>
      <w:divBdr>
        <w:top w:val="none" w:sz="0" w:space="0" w:color="auto"/>
        <w:left w:val="none" w:sz="0" w:space="0" w:color="auto"/>
        <w:bottom w:val="none" w:sz="0" w:space="0" w:color="auto"/>
        <w:right w:val="none" w:sz="0" w:space="0" w:color="auto"/>
      </w:divBdr>
    </w:div>
    <w:div w:id="2135250575">
      <w:bodyDiv w:val="1"/>
      <w:marLeft w:val="0"/>
      <w:marRight w:val="0"/>
      <w:marTop w:val="0"/>
      <w:marBottom w:val="0"/>
      <w:divBdr>
        <w:top w:val="none" w:sz="0" w:space="0" w:color="auto"/>
        <w:left w:val="none" w:sz="0" w:space="0" w:color="auto"/>
        <w:bottom w:val="none" w:sz="0" w:space="0" w:color="auto"/>
        <w:right w:val="none" w:sz="0" w:space="0" w:color="auto"/>
      </w:divBdr>
      <w:divsChild>
        <w:div w:id="1649242643">
          <w:marLeft w:val="0"/>
          <w:marRight w:val="0"/>
          <w:marTop w:val="0"/>
          <w:marBottom w:val="0"/>
          <w:divBdr>
            <w:top w:val="none" w:sz="0" w:space="0" w:color="auto"/>
            <w:left w:val="none" w:sz="0" w:space="0" w:color="auto"/>
            <w:bottom w:val="none" w:sz="0" w:space="0" w:color="auto"/>
            <w:right w:val="none" w:sz="0" w:space="0" w:color="auto"/>
          </w:divBdr>
        </w:div>
      </w:divsChild>
    </w:div>
    <w:div w:id="2135981805">
      <w:bodyDiv w:val="1"/>
      <w:marLeft w:val="0"/>
      <w:marRight w:val="0"/>
      <w:marTop w:val="0"/>
      <w:marBottom w:val="0"/>
      <w:divBdr>
        <w:top w:val="none" w:sz="0" w:space="0" w:color="auto"/>
        <w:left w:val="none" w:sz="0" w:space="0" w:color="auto"/>
        <w:bottom w:val="none" w:sz="0" w:space="0" w:color="auto"/>
        <w:right w:val="none" w:sz="0" w:space="0" w:color="auto"/>
      </w:divBdr>
    </w:div>
    <w:div w:id="2136026062">
      <w:bodyDiv w:val="1"/>
      <w:marLeft w:val="0"/>
      <w:marRight w:val="0"/>
      <w:marTop w:val="0"/>
      <w:marBottom w:val="0"/>
      <w:divBdr>
        <w:top w:val="none" w:sz="0" w:space="0" w:color="auto"/>
        <w:left w:val="none" w:sz="0" w:space="0" w:color="auto"/>
        <w:bottom w:val="none" w:sz="0" w:space="0" w:color="auto"/>
        <w:right w:val="none" w:sz="0" w:space="0" w:color="auto"/>
      </w:divBdr>
    </w:div>
    <w:div w:id="2136219185">
      <w:bodyDiv w:val="1"/>
      <w:marLeft w:val="0"/>
      <w:marRight w:val="0"/>
      <w:marTop w:val="0"/>
      <w:marBottom w:val="0"/>
      <w:divBdr>
        <w:top w:val="none" w:sz="0" w:space="0" w:color="auto"/>
        <w:left w:val="none" w:sz="0" w:space="0" w:color="auto"/>
        <w:bottom w:val="none" w:sz="0" w:space="0" w:color="auto"/>
        <w:right w:val="none" w:sz="0" w:space="0" w:color="auto"/>
      </w:divBdr>
    </w:div>
    <w:div w:id="2136481256">
      <w:bodyDiv w:val="1"/>
      <w:marLeft w:val="0"/>
      <w:marRight w:val="0"/>
      <w:marTop w:val="0"/>
      <w:marBottom w:val="0"/>
      <w:divBdr>
        <w:top w:val="none" w:sz="0" w:space="0" w:color="auto"/>
        <w:left w:val="none" w:sz="0" w:space="0" w:color="auto"/>
        <w:bottom w:val="none" w:sz="0" w:space="0" w:color="auto"/>
        <w:right w:val="none" w:sz="0" w:space="0" w:color="auto"/>
      </w:divBdr>
    </w:div>
    <w:div w:id="2137212994">
      <w:bodyDiv w:val="1"/>
      <w:marLeft w:val="0"/>
      <w:marRight w:val="0"/>
      <w:marTop w:val="0"/>
      <w:marBottom w:val="0"/>
      <w:divBdr>
        <w:top w:val="none" w:sz="0" w:space="0" w:color="auto"/>
        <w:left w:val="none" w:sz="0" w:space="0" w:color="auto"/>
        <w:bottom w:val="none" w:sz="0" w:space="0" w:color="auto"/>
        <w:right w:val="none" w:sz="0" w:space="0" w:color="auto"/>
      </w:divBdr>
    </w:div>
    <w:div w:id="2137864804">
      <w:bodyDiv w:val="1"/>
      <w:marLeft w:val="0"/>
      <w:marRight w:val="0"/>
      <w:marTop w:val="0"/>
      <w:marBottom w:val="0"/>
      <w:divBdr>
        <w:top w:val="none" w:sz="0" w:space="0" w:color="auto"/>
        <w:left w:val="none" w:sz="0" w:space="0" w:color="auto"/>
        <w:bottom w:val="none" w:sz="0" w:space="0" w:color="auto"/>
        <w:right w:val="none" w:sz="0" w:space="0" w:color="auto"/>
      </w:divBdr>
    </w:div>
    <w:div w:id="2138714642">
      <w:bodyDiv w:val="1"/>
      <w:marLeft w:val="0"/>
      <w:marRight w:val="0"/>
      <w:marTop w:val="0"/>
      <w:marBottom w:val="0"/>
      <w:divBdr>
        <w:top w:val="none" w:sz="0" w:space="0" w:color="auto"/>
        <w:left w:val="none" w:sz="0" w:space="0" w:color="auto"/>
        <w:bottom w:val="none" w:sz="0" w:space="0" w:color="auto"/>
        <w:right w:val="none" w:sz="0" w:space="0" w:color="auto"/>
      </w:divBdr>
    </w:div>
    <w:div w:id="2138835015">
      <w:bodyDiv w:val="1"/>
      <w:marLeft w:val="0"/>
      <w:marRight w:val="0"/>
      <w:marTop w:val="0"/>
      <w:marBottom w:val="0"/>
      <w:divBdr>
        <w:top w:val="none" w:sz="0" w:space="0" w:color="auto"/>
        <w:left w:val="none" w:sz="0" w:space="0" w:color="auto"/>
        <w:bottom w:val="none" w:sz="0" w:space="0" w:color="auto"/>
        <w:right w:val="none" w:sz="0" w:space="0" w:color="auto"/>
      </w:divBdr>
    </w:div>
    <w:div w:id="2139061834">
      <w:bodyDiv w:val="1"/>
      <w:marLeft w:val="0"/>
      <w:marRight w:val="0"/>
      <w:marTop w:val="0"/>
      <w:marBottom w:val="0"/>
      <w:divBdr>
        <w:top w:val="none" w:sz="0" w:space="0" w:color="auto"/>
        <w:left w:val="none" w:sz="0" w:space="0" w:color="auto"/>
        <w:bottom w:val="none" w:sz="0" w:space="0" w:color="auto"/>
        <w:right w:val="none" w:sz="0" w:space="0" w:color="auto"/>
      </w:divBdr>
    </w:div>
    <w:div w:id="2139296285">
      <w:bodyDiv w:val="1"/>
      <w:marLeft w:val="0"/>
      <w:marRight w:val="0"/>
      <w:marTop w:val="0"/>
      <w:marBottom w:val="0"/>
      <w:divBdr>
        <w:top w:val="none" w:sz="0" w:space="0" w:color="auto"/>
        <w:left w:val="none" w:sz="0" w:space="0" w:color="auto"/>
        <w:bottom w:val="none" w:sz="0" w:space="0" w:color="auto"/>
        <w:right w:val="none" w:sz="0" w:space="0" w:color="auto"/>
      </w:divBdr>
    </w:div>
    <w:div w:id="2140104952">
      <w:bodyDiv w:val="1"/>
      <w:marLeft w:val="0"/>
      <w:marRight w:val="0"/>
      <w:marTop w:val="0"/>
      <w:marBottom w:val="0"/>
      <w:divBdr>
        <w:top w:val="none" w:sz="0" w:space="0" w:color="auto"/>
        <w:left w:val="none" w:sz="0" w:space="0" w:color="auto"/>
        <w:bottom w:val="none" w:sz="0" w:space="0" w:color="auto"/>
        <w:right w:val="none" w:sz="0" w:space="0" w:color="auto"/>
      </w:divBdr>
    </w:div>
    <w:div w:id="2140367815">
      <w:bodyDiv w:val="1"/>
      <w:marLeft w:val="0"/>
      <w:marRight w:val="0"/>
      <w:marTop w:val="0"/>
      <w:marBottom w:val="0"/>
      <w:divBdr>
        <w:top w:val="none" w:sz="0" w:space="0" w:color="auto"/>
        <w:left w:val="none" w:sz="0" w:space="0" w:color="auto"/>
        <w:bottom w:val="none" w:sz="0" w:space="0" w:color="auto"/>
        <w:right w:val="none" w:sz="0" w:space="0" w:color="auto"/>
      </w:divBdr>
    </w:div>
    <w:div w:id="2140879373">
      <w:bodyDiv w:val="1"/>
      <w:marLeft w:val="0"/>
      <w:marRight w:val="0"/>
      <w:marTop w:val="0"/>
      <w:marBottom w:val="0"/>
      <w:divBdr>
        <w:top w:val="none" w:sz="0" w:space="0" w:color="auto"/>
        <w:left w:val="none" w:sz="0" w:space="0" w:color="auto"/>
        <w:bottom w:val="none" w:sz="0" w:space="0" w:color="auto"/>
        <w:right w:val="none" w:sz="0" w:space="0" w:color="auto"/>
      </w:divBdr>
    </w:div>
    <w:div w:id="2141607281">
      <w:bodyDiv w:val="1"/>
      <w:marLeft w:val="0"/>
      <w:marRight w:val="0"/>
      <w:marTop w:val="0"/>
      <w:marBottom w:val="0"/>
      <w:divBdr>
        <w:top w:val="none" w:sz="0" w:space="0" w:color="auto"/>
        <w:left w:val="none" w:sz="0" w:space="0" w:color="auto"/>
        <w:bottom w:val="none" w:sz="0" w:space="0" w:color="auto"/>
        <w:right w:val="none" w:sz="0" w:space="0" w:color="auto"/>
      </w:divBdr>
    </w:div>
    <w:div w:id="2142070774">
      <w:bodyDiv w:val="1"/>
      <w:marLeft w:val="0"/>
      <w:marRight w:val="0"/>
      <w:marTop w:val="0"/>
      <w:marBottom w:val="0"/>
      <w:divBdr>
        <w:top w:val="none" w:sz="0" w:space="0" w:color="auto"/>
        <w:left w:val="none" w:sz="0" w:space="0" w:color="auto"/>
        <w:bottom w:val="none" w:sz="0" w:space="0" w:color="auto"/>
        <w:right w:val="none" w:sz="0" w:space="0" w:color="auto"/>
      </w:divBdr>
    </w:div>
    <w:div w:id="2142115730">
      <w:bodyDiv w:val="1"/>
      <w:marLeft w:val="0"/>
      <w:marRight w:val="0"/>
      <w:marTop w:val="0"/>
      <w:marBottom w:val="0"/>
      <w:divBdr>
        <w:top w:val="none" w:sz="0" w:space="0" w:color="auto"/>
        <w:left w:val="none" w:sz="0" w:space="0" w:color="auto"/>
        <w:bottom w:val="none" w:sz="0" w:space="0" w:color="auto"/>
        <w:right w:val="none" w:sz="0" w:space="0" w:color="auto"/>
      </w:divBdr>
    </w:div>
    <w:div w:id="2142726098">
      <w:bodyDiv w:val="1"/>
      <w:marLeft w:val="0"/>
      <w:marRight w:val="0"/>
      <w:marTop w:val="0"/>
      <w:marBottom w:val="0"/>
      <w:divBdr>
        <w:top w:val="none" w:sz="0" w:space="0" w:color="auto"/>
        <w:left w:val="none" w:sz="0" w:space="0" w:color="auto"/>
        <w:bottom w:val="none" w:sz="0" w:space="0" w:color="auto"/>
        <w:right w:val="none" w:sz="0" w:space="0" w:color="auto"/>
      </w:divBdr>
      <w:divsChild>
        <w:div w:id="63264487">
          <w:marLeft w:val="0"/>
          <w:marRight w:val="0"/>
          <w:marTop w:val="0"/>
          <w:marBottom w:val="0"/>
          <w:divBdr>
            <w:top w:val="none" w:sz="0" w:space="0" w:color="auto"/>
            <w:left w:val="none" w:sz="0" w:space="0" w:color="auto"/>
            <w:bottom w:val="none" w:sz="0" w:space="0" w:color="auto"/>
            <w:right w:val="none" w:sz="0" w:space="0" w:color="auto"/>
          </w:divBdr>
        </w:div>
      </w:divsChild>
    </w:div>
    <w:div w:id="2142920644">
      <w:bodyDiv w:val="1"/>
      <w:marLeft w:val="0"/>
      <w:marRight w:val="0"/>
      <w:marTop w:val="0"/>
      <w:marBottom w:val="0"/>
      <w:divBdr>
        <w:top w:val="none" w:sz="0" w:space="0" w:color="auto"/>
        <w:left w:val="none" w:sz="0" w:space="0" w:color="auto"/>
        <w:bottom w:val="none" w:sz="0" w:space="0" w:color="auto"/>
        <w:right w:val="none" w:sz="0" w:space="0" w:color="auto"/>
      </w:divBdr>
    </w:div>
    <w:div w:id="2143041126">
      <w:bodyDiv w:val="1"/>
      <w:marLeft w:val="0"/>
      <w:marRight w:val="0"/>
      <w:marTop w:val="0"/>
      <w:marBottom w:val="0"/>
      <w:divBdr>
        <w:top w:val="none" w:sz="0" w:space="0" w:color="auto"/>
        <w:left w:val="none" w:sz="0" w:space="0" w:color="auto"/>
        <w:bottom w:val="none" w:sz="0" w:space="0" w:color="auto"/>
        <w:right w:val="none" w:sz="0" w:space="0" w:color="auto"/>
      </w:divBdr>
    </w:div>
    <w:div w:id="2143577919">
      <w:bodyDiv w:val="1"/>
      <w:marLeft w:val="0"/>
      <w:marRight w:val="0"/>
      <w:marTop w:val="0"/>
      <w:marBottom w:val="0"/>
      <w:divBdr>
        <w:top w:val="none" w:sz="0" w:space="0" w:color="auto"/>
        <w:left w:val="none" w:sz="0" w:space="0" w:color="auto"/>
        <w:bottom w:val="none" w:sz="0" w:space="0" w:color="auto"/>
        <w:right w:val="none" w:sz="0" w:space="0" w:color="auto"/>
      </w:divBdr>
      <w:divsChild>
        <w:div w:id="882979703">
          <w:marLeft w:val="0"/>
          <w:marRight w:val="0"/>
          <w:marTop w:val="0"/>
          <w:marBottom w:val="0"/>
          <w:divBdr>
            <w:top w:val="none" w:sz="0" w:space="0" w:color="auto"/>
            <w:left w:val="none" w:sz="0" w:space="0" w:color="auto"/>
            <w:bottom w:val="single" w:sz="6" w:space="2" w:color="A6B6C3"/>
            <w:right w:val="none" w:sz="0" w:space="0" w:color="auto"/>
          </w:divBdr>
        </w:div>
      </w:divsChild>
    </w:div>
    <w:div w:id="2143646441">
      <w:bodyDiv w:val="1"/>
      <w:marLeft w:val="0"/>
      <w:marRight w:val="0"/>
      <w:marTop w:val="0"/>
      <w:marBottom w:val="0"/>
      <w:divBdr>
        <w:top w:val="none" w:sz="0" w:space="0" w:color="auto"/>
        <w:left w:val="none" w:sz="0" w:space="0" w:color="auto"/>
        <w:bottom w:val="none" w:sz="0" w:space="0" w:color="auto"/>
        <w:right w:val="none" w:sz="0" w:space="0" w:color="auto"/>
      </w:divBdr>
    </w:div>
    <w:div w:id="2144106587">
      <w:bodyDiv w:val="1"/>
      <w:marLeft w:val="0"/>
      <w:marRight w:val="0"/>
      <w:marTop w:val="0"/>
      <w:marBottom w:val="0"/>
      <w:divBdr>
        <w:top w:val="none" w:sz="0" w:space="0" w:color="auto"/>
        <w:left w:val="none" w:sz="0" w:space="0" w:color="auto"/>
        <w:bottom w:val="none" w:sz="0" w:space="0" w:color="auto"/>
        <w:right w:val="none" w:sz="0" w:space="0" w:color="auto"/>
      </w:divBdr>
    </w:div>
    <w:div w:id="2144228723">
      <w:bodyDiv w:val="1"/>
      <w:marLeft w:val="0"/>
      <w:marRight w:val="0"/>
      <w:marTop w:val="0"/>
      <w:marBottom w:val="0"/>
      <w:divBdr>
        <w:top w:val="none" w:sz="0" w:space="0" w:color="auto"/>
        <w:left w:val="none" w:sz="0" w:space="0" w:color="auto"/>
        <w:bottom w:val="none" w:sz="0" w:space="0" w:color="auto"/>
        <w:right w:val="none" w:sz="0" w:space="0" w:color="auto"/>
      </w:divBdr>
    </w:div>
    <w:div w:id="2144304805">
      <w:bodyDiv w:val="1"/>
      <w:marLeft w:val="0"/>
      <w:marRight w:val="0"/>
      <w:marTop w:val="0"/>
      <w:marBottom w:val="0"/>
      <w:divBdr>
        <w:top w:val="none" w:sz="0" w:space="0" w:color="auto"/>
        <w:left w:val="none" w:sz="0" w:space="0" w:color="auto"/>
        <w:bottom w:val="none" w:sz="0" w:space="0" w:color="auto"/>
        <w:right w:val="none" w:sz="0" w:space="0" w:color="auto"/>
      </w:divBdr>
    </w:div>
    <w:div w:id="2144930342">
      <w:bodyDiv w:val="1"/>
      <w:marLeft w:val="0"/>
      <w:marRight w:val="0"/>
      <w:marTop w:val="0"/>
      <w:marBottom w:val="0"/>
      <w:divBdr>
        <w:top w:val="none" w:sz="0" w:space="0" w:color="auto"/>
        <w:left w:val="none" w:sz="0" w:space="0" w:color="auto"/>
        <w:bottom w:val="none" w:sz="0" w:space="0" w:color="auto"/>
        <w:right w:val="none" w:sz="0" w:space="0" w:color="auto"/>
      </w:divBdr>
      <w:divsChild>
        <w:div w:id="1110590903">
          <w:marLeft w:val="0"/>
          <w:marRight w:val="0"/>
          <w:marTop w:val="0"/>
          <w:marBottom w:val="0"/>
          <w:divBdr>
            <w:top w:val="none" w:sz="0" w:space="0" w:color="auto"/>
            <w:left w:val="none" w:sz="0" w:space="0" w:color="auto"/>
            <w:bottom w:val="none" w:sz="0" w:space="0" w:color="auto"/>
            <w:right w:val="none" w:sz="0" w:space="0" w:color="auto"/>
          </w:divBdr>
        </w:div>
        <w:div w:id="963191727">
          <w:marLeft w:val="0"/>
          <w:marRight w:val="0"/>
          <w:marTop w:val="0"/>
          <w:marBottom w:val="0"/>
          <w:divBdr>
            <w:top w:val="none" w:sz="0" w:space="0" w:color="auto"/>
            <w:left w:val="none" w:sz="0" w:space="0" w:color="auto"/>
            <w:bottom w:val="none" w:sz="0" w:space="0" w:color="auto"/>
            <w:right w:val="none" w:sz="0" w:space="0" w:color="auto"/>
          </w:divBdr>
          <w:divsChild>
            <w:div w:id="372777179">
              <w:marLeft w:val="0"/>
              <w:marRight w:val="0"/>
              <w:marTop w:val="0"/>
              <w:marBottom w:val="0"/>
              <w:divBdr>
                <w:top w:val="none" w:sz="0" w:space="0" w:color="auto"/>
                <w:left w:val="none" w:sz="0" w:space="0" w:color="auto"/>
                <w:bottom w:val="none" w:sz="0" w:space="0" w:color="auto"/>
                <w:right w:val="none" w:sz="0" w:space="0" w:color="auto"/>
              </w:divBdr>
            </w:div>
            <w:div w:id="8712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534946">
      <w:bodyDiv w:val="1"/>
      <w:marLeft w:val="0"/>
      <w:marRight w:val="0"/>
      <w:marTop w:val="0"/>
      <w:marBottom w:val="0"/>
      <w:divBdr>
        <w:top w:val="none" w:sz="0" w:space="0" w:color="auto"/>
        <w:left w:val="none" w:sz="0" w:space="0" w:color="auto"/>
        <w:bottom w:val="none" w:sz="0" w:space="0" w:color="auto"/>
        <w:right w:val="none" w:sz="0" w:space="0" w:color="auto"/>
      </w:divBdr>
      <w:divsChild>
        <w:div w:id="829253430">
          <w:marLeft w:val="0"/>
          <w:marRight w:val="0"/>
          <w:marTop w:val="90"/>
          <w:marBottom w:val="75"/>
          <w:divBdr>
            <w:top w:val="none" w:sz="0" w:space="0" w:color="auto"/>
            <w:left w:val="none" w:sz="0" w:space="0" w:color="auto"/>
            <w:bottom w:val="none" w:sz="0" w:space="0" w:color="auto"/>
            <w:right w:val="none" w:sz="0" w:space="0" w:color="auto"/>
          </w:divBdr>
        </w:div>
        <w:div w:id="520895509">
          <w:marLeft w:val="0"/>
          <w:marRight w:val="0"/>
          <w:marTop w:val="60"/>
          <w:marBottom w:val="120"/>
          <w:divBdr>
            <w:top w:val="none" w:sz="0" w:space="0" w:color="auto"/>
            <w:left w:val="none" w:sz="0" w:space="0" w:color="auto"/>
            <w:bottom w:val="none" w:sz="0" w:space="0" w:color="auto"/>
            <w:right w:val="none" w:sz="0" w:space="0" w:color="auto"/>
          </w:divBdr>
        </w:div>
      </w:divsChild>
    </w:div>
    <w:div w:id="2145780150">
      <w:bodyDiv w:val="1"/>
      <w:marLeft w:val="0"/>
      <w:marRight w:val="0"/>
      <w:marTop w:val="0"/>
      <w:marBottom w:val="0"/>
      <w:divBdr>
        <w:top w:val="none" w:sz="0" w:space="0" w:color="auto"/>
        <w:left w:val="none" w:sz="0" w:space="0" w:color="auto"/>
        <w:bottom w:val="none" w:sz="0" w:space="0" w:color="auto"/>
        <w:right w:val="none" w:sz="0" w:space="0" w:color="auto"/>
      </w:divBdr>
    </w:div>
    <w:div w:id="2146895873">
      <w:bodyDiv w:val="1"/>
      <w:marLeft w:val="0"/>
      <w:marRight w:val="0"/>
      <w:marTop w:val="0"/>
      <w:marBottom w:val="0"/>
      <w:divBdr>
        <w:top w:val="none" w:sz="0" w:space="0" w:color="auto"/>
        <w:left w:val="none" w:sz="0" w:space="0" w:color="auto"/>
        <w:bottom w:val="none" w:sz="0" w:space="0" w:color="auto"/>
        <w:right w:val="none" w:sz="0" w:space="0" w:color="auto"/>
      </w:divBdr>
    </w:div>
    <w:div w:id="2146971466">
      <w:bodyDiv w:val="1"/>
      <w:marLeft w:val="0"/>
      <w:marRight w:val="0"/>
      <w:marTop w:val="0"/>
      <w:marBottom w:val="0"/>
      <w:divBdr>
        <w:top w:val="none" w:sz="0" w:space="0" w:color="auto"/>
        <w:left w:val="none" w:sz="0" w:space="0" w:color="auto"/>
        <w:bottom w:val="none" w:sz="0" w:space="0" w:color="auto"/>
        <w:right w:val="none" w:sz="0" w:space="0" w:color="auto"/>
      </w:divBdr>
      <w:divsChild>
        <w:div w:id="899751634">
          <w:marLeft w:val="0"/>
          <w:marRight w:val="0"/>
          <w:marTop w:val="0"/>
          <w:marBottom w:val="0"/>
          <w:divBdr>
            <w:top w:val="none" w:sz="0" w:space="0" w:color="auto"/>
            <w:left w:val="none" w:sz="0" w:space="0" w:color="auto"/>
            <w:bottom w:val="single" w:sz="6" w:space="2" w:color="A6B6C3"/>
            <w:right w:val="none" w:sz="0" w:space="0" w:color="auto"/>
          </w:divBdr>
        </w:div>
      </w:divsChild>
    </w:div>
    <w:div w:id="2147121079">
      <w:bodyDiv w:val="1"/>
      <w:marLeft w:val="0"/>
      <w:marRight w:val="0"/>
      <w:marTop w:val="0"/>
      <w:marBottom w:val="0"/>
      <w:divBdr>
        <w:top w:val="none" w:sz="0" w:space="0" w:color="auto"/>
        <w:left w:val="none" w:sz="0" w:space="0" w:color="auto"/>
        <w:bottom w:val="none" w:sz="0" w:space="0" w:color="auto"/>
        <w:right w:val="none" w:sz="0" w:space="0" w:color="auto"/>
      </w:divBdr>
    </w:div>
    <w:div w:id="214716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rundbrief.legakids.net/l/298054744/c/0-vfg1-avm1cf-xtj" TargetMode="External"/><Relationship Id="rId299" Type="http://schemas.openxmlformats.org/officeDocument/2006/relationships/hyperlink" Target="https://www.dtv.de/buch/sally-nicholls-wie-man-unsterblich-wird-62455/" TargetMode="External"/><Relationship Id="rId21" Type="http://schemas.openxmlformats.org/officeDocument/2006/relationships/hyperlink" Target="https://www.european-agency.org/sites/default/files/IECE%20%C2%AD%20An%20Analysis%20of%2032%20European%20Examples.pdf" TargetMode="External"/><Relationship Id="rId63" Type="http://schemas.openxmlformats.org/officeDocument/2006/relationships/hyperlink" Target="http://www.institut-fuer-menschenrechte.de/monitoring-stelle-un-brk/meldung/article/monitoring-stelle-un-brk-beriet-mit-zivilgesellschaft-ueber-die-versorgungs-und-unterbringungssitua/" TargetMode="External"/><Relationship Id="rId159" Type="http://schemas.openxmlformats.org/officeDocument/2006/relationships/hyperlink" Target="https://www.facebook.com/musstewissen" TargetMode="External"/><Relationship Id="rId324" Type="http://schemas.openxmlformats.org/officeDocument/2006/relationships/hyperlink" Target="http://www.mued.de/mat/Finanzierungssaldo.xlsx" TargetMode="External"/><Relationship Id="rId366" Type="http://schemas.openxmlformats.org/officeDocument/2006/relationships/hyperlink" Target="https://code.org" TargetMode="External"/><Relationship Id="rId170" Type="http://schemas.openxmlformats.org/officeDocument/2006/relationships/hyperlink" Target="https://www.autodraw.com/" TargetMode="External"/><Relationship Id="rId226" Type="http://schemas.openxmlformats.org/officeDocument/2006/relationships/hyperlink" Target="http://www.demografische-forschung.org/archiv/defo1701.pdf" TargetMode="External"/><Relationship Id="rId433" Type="http://schemas.openxmlformats.org/officeDocument/2006/relationships/hyperlink" Target="http://www.dipf.de/de/forschung/projekte/berlin-studie" TargetMode="External"/><Relationship Id="rId268" Type="http://schemas.openxmlformats.org/officeDocument/2006/relationships/hyperlink" Target="https://www.facebook.com/WeltUeberWasser/videos/668866813320963/" TargetMode="External"/><Relationship Id="rId475" Type="http://schemas.openxmlformats.org/officeDocument/2006/relationships/hyperlink" Target="https://www.internet-abc.de/eltern/aktuelles/meldungen/wie-nutzen-kinder-das-internet/" TargetMode="External"/><Relationship Id="rId32" Type="http://schemas.openxmlformats.org/officeDocument/2006/relationships/hyperlink" Target="https://newsletter.ixsol.at/link.php?M=102035&amp;N=3039&amp;L=1923&amp;F=H" TargetMode="External"/><Relationship Id="rId74" Type="http://schemas.openxmlformats.org/officeDocument/2006/relationships/hyperlink" Target="https://bildungsklick.de/schule/meldung/nachhilfe-kinder-aus-wohlhabenden-familien-deutlich-ueberrepraesentiert/" TargetMode="External"/><Relationship Id="rId128" Type="http://schemas.openxmlformats.org/officeDocument/2006/relationships/hyperlink" Target="https://www.youtube.com/user/andreathionville/videos" TargetMode="External"/><Relationship Id="rId335" Type="http://schemas.openxmlformats.org/officeDocument/2006/relationships/hyperlink" Target="http://www.openculture.com/physics_free_courses" TargetMode="External"/><Relationship Id="rId377" Type="http://schemas.openxmlformats.org/officeDocument/2006/relationships/hyperlink" Target="http://newsletter.computerwissen.de/red.php?r=46652602554578&amp;lid=660558&amp;ln=37" TargetMode="External"/><Relationship Id="rId500" Type="http://schemas.openxmlformats.org/officeDocument/2006/relationships/hyperlink" Target="http://news.doccheck.com/de/blog/post/5934-jung-erfolgreich-schlaflos/" TargetMode="External"/><Relationship Id="rId5" Type="http://schemas.openxmlformats.org/officeDocument/2006/relationships/settings" Target="settings.xml"/><Relationship Id="rId181" Type="http://schemas.openxmlformats.org/officeDocument/2006/relationships/hyperlink" Target="http://news.rpi-virtuell.de/2016/01/10/freie-bildungsmedien-mehr-als-15-seiten-die-kostenlose-bilder-fuer-dich-anbieten/" TargetMode="External"/><Relationship Id="rId237" Type="http://schemas.openxmlformats.org/officeDocument/2006/relationships/hyperlink" Target="https://neu.lpb-bw.de/index.php?id=10138&amp;rid=t_533645&amp;mid=368&amp;aC=3943ab38&amp;jumpurl=21" TargetMode="External"/><Relationship Id="rId402" Type="http://schemas.openxmlformats.org/officeDocument/2006/relationships/hyperlink" Target="http://www.polizei-beratung.de/medienangebot/detail/208-verklickt/" TargetMode="External"/><Relationship Id="rId279" Type="http://schemas.openxmlformats.org/officeDocument/2006/relationships/hyperlink" Target="https://www.lehrer-online.de/artikel/fa/auf-den-kopf-gestellt-upside-down-map-quiz/" TargetMode="External"/><Relationship Id="rId444" Type="http://schemas.openxmlformats.org/officeDocument/2006/relationships/hyperlink" Target="https://www.gew.de/presse/pressemitteilungen/detailseite/neuigkeiten/gew-grundschullehrerinnen-wie-alle-anderen-lehrkraefte-bezahlen/" TargetMode="External"/><Relationship Id="rId486" Type="http://schemas.openxmlformats.org/officeDocument/2006/relationships/hyperlink" Target="http://newsletter.lehrer-online.de/c/28022892/9b9e1026715f-on7ro8" TargetMode="External"/><Relationship Id="rId43" Type="http://schemas.openxmlformats.org/officeDocument/2006/relationships/hyperlink" Target="http://www.berlin.de/sen/bjf/inklusion/" TargetMode="External"/><Relationship Id="rId139" Type="http://schemas.openxmlformats.org/officeDocument/2006/relationships/hyperlink" Target="https://www.unicef.de/informieren/schulen/unterrichtsmaterial" TargetMode="External"/><Relationship Id="rId290" Type="http://schemas.openxmlformats.org/officeDocument/2006/relationships/hyperlink" Target="https://www.isb.bayern.de/berufliche-schulen/materialien/umsetzungshilfe-lehrplan-deutsch/" TargetMode="External"/><Relationship Id="rId304" Type="http://schemas.openxmlformats.org/officeDocument/2006/relationships/hyperlink" Target="http://dafwebkon.com/" TargetMode="External"/><Relationship Id="rId346" Type="http://schemas.openxmlformats.org/officeDocument/2006/relationships/hyperlink" Target="https://www.informatik-aktuell.de/entwicklung/programmiersprachen/wie-kinder-programmieren-lernen-14-alternativen-zu-hello-world.html" TargetMode="External"/><Relationship Id="rId388" Type="http://schemas.openxmlformats.org/officeDocument/2006/relationships/hyperlink" Target="https://www.bsi-fuer-buerger.de/BSIFB/DE/Empfehlungen/Passwoerter/passwoerter_node.html" TargetMode="External"/><Relationship Id="rId85" Type="http://schemas.openxmlformats.org/officeDocument/2006/relationships/hyperlink" Target="http://www.minibooks.ch/myUploadData/files/faltanleitung_minibooks.pdf" TargetMode="External"/><Relationship Id="rId150" Type="http://schemas.openxmlformats.org/officeDocument/2006/relationships/hyperlink" Target="https://mediathek.mebis.bayern.de/?doc=record&amp;identifier=BY-00026909" TargetMode="External"/><Relationship Id="rId192" Type="http://schemas.openxmlformats.org/officeDocument/2006/relationships/hyperlink" Target="http://bobblume.de/2015/05/10/teachertool5-eines-fuer-alles/" TargetMode="External"/><Relationship Id="rId206" Type="http://schemas.openxmlformats.org/officeDocument/2006/relationships/hyperlink" Target="http://lernen-aus-der-geschichte.de/sites/default/files/attach/lag_02-2017_mittel-_und_osteuropaeische_erinnerungskulturen.pdf" TargetMode="External"/><Relationship Id="rId413" Type="http://schemas.openxmlformats.org/officeDocument/2006/relationships/hyperlink" Target="http://www.imo-official.org/problems.aspx" TargetMode="External"/><Relationship Id="rId248" Type="http://schemas.openxmlformats.org/officeDocument/2006/relationships/hyperlink" Target="http://www.bpb.de/politik/innenpolitik/flucht/243582/migrationspolitik-februar-2017?p=0" TargetMode="External"/><Relationship Id="rId455" Type="http://schemas.openxmlformats.org/officeDocument/2006/relationships/hyperlink" Target="http://www.akjstat.tu-dortmund.de/fileadmin/Analysen/Kita/Kapitel_3_-_Personal_in_Kindertageseinrichtungen.xlsx" TargetMode="External"/><Relationship Id="rId497" Type="http://schemas.openxmlformats.org/officeDocument/2006/relationships/hyperlink" Target="http://news.doccheck.com/de/newsletter/3879/24684" TargetMode="External"/><Relationship Id="rId12" Type="http://schemas.openxmlformats.org/officeDocument/2006/relationships/hyperlink" Target="http://www.inklusion-online.net/index.php/inklusion-online/article/view/414" TargetMode="External"/><Relationship Id="rId108" Type="http://schemas.openxmlformats.org/officeDocument/2006/relationships/hyperlink" Target="http://rundbrief.legakids.net/l/298054721/c/0-vfg1-avm1cf-xtj" TargetMode="External"/><Relationship Id="rId315" Type="http://schemas.openxmlformats.org/officeDocument/2006/relationships/hyperlink" Target="http://www.learnerstv.com/animations.php" TargetMode="External"/><Relationship Id="rId357" Type="http://schemas.openxmlformats.org/officeDocument/2006/relationships/hyperlink" Target="http://codecombat.com/" TargetMode="External"/><Relationship Id="rId54" Type="http://schemas.openxmlformats.org/officeDocument/2006/relationships/hyperlink" Target="https://www.lsv-hessen.de/inhalt/positionspapier-inklusion-der-bundesschuelerkonferenz" TargetMode="External"/><Relationship Id="rId96" Type="http://schemas.openxmlformats.org/officeDocument/2006/relationships/hyperlink" Target="http://www.duda.news/wissen/der-froschkoenig-kurz-und-knapp/" TargetMode="External"/><Relationship Id="rId161" Type="http://schemas.openxmlformats.org/officeDocument/2006/relationships/hyperlink" Target="https://www.edugenerator.at/" TargetMode="External"/><Relationship Id="rId217" Type="http://schemas.openxmlformats.org/officeDocument/2006/relationships/hyperlink" Target="http://lernen-aus-der-geschichte.de/Lernen-und-Lehren/content/13532" TargetMode="External"/><Relationship Id="rId399" Type="http://schemas.openxmlformats.org/officeDocument/2006/relationships/hyperlink" Target="http://www.netzwerk-digitale-bildung.de/information/schule/digitaler-bildungsplan-leitfaden-fuer-die-beschaffung-digitaler-bildungsloesungen/" TargetMode="External"/><Relationship Id="rId259" Type="http://schemas.openxmlformats.org/officeDocument/2006/relationships/hyperlink" Target="http://www.bpb.de/mediathek/234949/wohlstand-fuer-alle-was-bringen-freihandelsabkommen" TargetMode="External"/><Relationship Id="rId424" Type="http://schemas.openxmlformats.org/officeDocument/2006/relationships/hyperlink" Target="http://www.sonderpaedagogik-v.uni-wuerzburg.de/wissenschaftliche_projektstelle_inklusion_wpi/lohrer_fachtage_fuer_inklusion/ii_fachtagung_inklusion_und_fruehe_hilfen/" TargetMode="External"/><Relationship Id="rId466" Type="http://schemas.openxmlformats.org/officeDocument/2006/relationships/hyperlink" Target="https://www.bpb.de/lernen/digitale-bildung/werkstatt/242599/technik-kritik-methodik-herausforderungen-an-medienpaedagogik-heute" TargetMode="External"/><Relationship Id="rId23" Type="http://schemas.openxmlformats.org/officeDocument/2006/relationships/hyperlink" Target="https://webbshop.spsm.se/horteknik-och-dess-anvandning-i-skolan-hoda-projektets-resultat-pdf/" TargetMode="External"/><Relationship Id="rId119" Type="http://schemas.openxmlformats.org/officeDocument/2006/relationships/hyperlink" Target="http://gg-it.blogspot.de/2017/03/lernspiel-und-comic-baukasten-tatort.html" TargetMode="External"/><Relationship Id="rId270" Type="http://schemas.openxmlformats.org/officeDocument/2006/relationships/hyperlink" Target="http://www.welt.de/reportage/wasser/wassergeschaeft/article160890754/so-viel-wasser-verbrauchen-jeans-und-co..html" TargetMode="External"/><Relationship Id="rId326" Type="http://schemas.openxmlformats.org/officeDocument/2006/relationships/hyperlink" Target="http://www.tivi.de/mediathek/logo-886354/ungewoehnlicher-adventskalender-2882424/" TargetMode="External"/><Relationship Id="rId65" Type="http://schemas.openxmlformats.org/officeDocument/2006/relationships/hyperlink" Target="http://www.spiegel.de/sport/fussball/werder-bremen-setzt-zeichen-fuer-inklusion-a-1137035.html" TargetMode="External"/><Relationship Id="rId130" Type="http://schemas.openxmlformats.org/officeDocument/2006/relationships/hyperlink" Target="https://www.isb.bayern.de/schulartspezifisches/materialien/schiff-rundbrief/" TargetMode="External"/><Relationship Id="rId368" Type="http://schemas.openxmlformats.org/officeDocument/2006/relationships/hyperlink" Target="http://www.scratch-dach.info" TargetMode="External"/><Relationship Id="rId172" Type="http://schemas.openxmlformats.org/officeDocument/2006/relationships/hyperlink" Target="http://news.rpi-virtuell.de/2016/01/10/freie-bildungsmedien-mehr-als-15-seiten-die-kostenlose-bilder-fuer-dich-anbieten/" TargetMode="External"/><Relationship Id="rId228" Type="http://schemas.openxmlformats.org/officeDocument/2006/relationships/hyperlink" Target="https://neu.lpb-bw.de/index.php?id=10138&amp;rid=t_533645&amp;mid=368&amp;aC=3943ab38&amp;jumpurl=14" TargetMode="External"/><Relationship Id="rId435" Type="http://schemas.openxmlformats.org/officeDocument/2006/relationships/hyperlink" Target="https://www.gew.de/fileadmin/media/publikationen/hv/Bildung_und_Politik/Bildungsfinanzierung/Bildung_weiter_denken/2017-01_BiFi_Demokratie_Kaphegyi_BildungWeiterDenken-web.pdf" TargetMode="External"/><Relationship Id="rId477" Type="http://schemas.openxmlformats.org/officeDocument/2006/relationships/hyperlink" Target="https://www.internet-abc.de/eltern/aktuelles/meldungen/werbung-und-kommerz-im-mobilen-internet/" TargetMode="External"/><Relationship Id="rId281" Type="http://schemas.openxmlformats.org/officeDocument/2006/relationships/hyperlink" Target="https://www.bmbf.de/pub/Berufsbildungsbericht_2017.pdf" TargetMode="External"/><Relationship Id="rId337" Type="http://schemas.openxmlformats.org/officeDocument/2006/relationships/hyperlink" Target="http://www.openculture.com/2011/10/60_second_adventures_in_thought.html" TargetMode="External"/><Relationship Id="rId502" Type="http://schemas.openxmlformats.org/officeDocument/2006/relationships/hyperlink" Target="http://newsletter.lehrer-online.de/c/27867292/9b9e1026715f-omhubj" TargetMode="External"/><Relationship Id="rId34" Type="http://schemas.openxmlformats.org/officeDocument/2006/relationships/hyperlink" Target="https://newsletter.ixsol.at/link.php?M=102035&amp;N=3039&amp;L=1925&amp;F=H" TargetMode="External"/><Relationship Id="rId76" Type="http://schemas.openxmlformats.org/officeDocument/2006/relationships/hyperlink" Target="http://www.touchdown21.info/de/news/130-das-touchdown-live-buch-ist-da.html" TargetMode="External"/><Relationship Id="rId141" Type="http://schemas.openxmlformats.org/officeDocument/2006/relationships/hyperlink" Target="https://www.unicef.de/informieren/materialien/grundschulpaket-kinderrechte/120828" TargetMode="External"/><Relationship Id="rId379" Type="http://schemas.openxmlformats.org/officeDocument/2006/relationships/hyperlink" Target="http://schule.org/themenseite/erstellen-einer-schleife/" TargetMode="External"/><Relationship Id="rId7" Type="http://schemas.openxmlformats.org/officeDocument/2006/relationships/footnotes" Target="footnotes.xml"/><Relationship Id="rId183" Type="http://schemas.openxmlformats.org/officeDocument/2006/relationships/hyperlink" Target="http://news.rpi-virtuell.de/2016/01/10/freie-bildungsmedien-mehr-als-15-seiten-die-kostenlose-bilder-fuer-dich-anbieten/" TargetMode="External"/><Relationship Id="rId239" Type="http://schemas.openxmlformats.org/officeDocument/2006/relationships/hyperlink" Target="https://neu.lpb-bw.de/index.php?id=10138&amp;rid=t_533645&amp;mid=368&amp;aC=3943ab38&amp;jumpurl=23" TargetMode="External"/><Relationship Id="rId390" Type="http://schemas.openxmlformats.org/officeDocument/2006/relationships/hyperlink" Target="https://www.bsi-fuer-buerger.de/BSIFB/DE/Empfehlungen/Menschenverstand/E-Mail/E-Mail_node.html" TargetMode="External"/><Relationship Id="rId404" Type="http://schemas.openxmlformats.org/officeDocument/2006/relationships/hyperlink" Target="https://www.git-tower.com/blog/history-of-macos" TargetMode="External"/><Relationship Id="rId446" Type="http://schemas.openxmlformats.org/officeDocument/2006/relationships/hyperlink" Target="https://www.gew.de/ja13/" TargetMode="External"/><Relationship Id="rId250" Type="http://schemas.openxmlformats.org/officeDocument/2006/relationships/hyperlink" Target="https://www.wzb.eu/de/publikationen/wzb-mitteilungen/wzb-mitteilung/155" TargetMode="External"/><Relationship Id="rId292" Type="http://schemas.openxmlformats.org/officeDocument/2006/relationships/hyperlink" Target="http://www.isb.bayern.de/berufliche-schulen/materialien/innere-differenzierung-an-beruflichen-schulen/" TargetMode="External"/><Relationship Id="rId306" Type="http://schemas.openxmlformats.org/officeDocument/2006/relationships/hyperlink" Target="http://fluechtlingshilfe-muenchen.de/?p=550" TargetMode="External"/><Relationship Id="rId488" Type="http://schemas.openxmlformats.org/officeDocument/2006/relationships/hyperlink" Target="http://newsletter.lehrer-online.de/c/27872112/9b9e1026715f-omhubj" TargetMode="External"/><Relationship Id="rId45" Type="http://schemas.openxmlformats.org/officeDocument/2006/relationships/hyperlink" Target="https://www.aktion-mensch.de/magazin/gesellschaft/film-all-inclusive" TargetMode="External"/><Relationship Id="rId87" Type="http://schemas.openxmlformats.org/officeDocument/2006/relationships/hyperlink" Target="http://www.goethe.de/lhr/pro/maerchen_auf_reisen/Wortschatzliste_zur_Vorentlastung_M%C3%A4rchenundFroschk%C3%B6nig.pdf" TargetMode="External"/><Relationship Id="rId110" Type="http://schemas.openxmlformats.org/officeDocument/2006/relationships/hyperlink" Target="http://rundbrief.legakids.net/l/298054725/c/0-vfg1-avm1cf-xtj" TargetMode="External"/><Relationship Id="rId348" Type="http://schemas.openxmlformats.org/officeDocument/2006/relationships/hyperlink" Target="http://www.robotturtles.com/" TargetMode="External"/><Relationship Id="rId152" Type="http://schemas.openxmlformats.org/officeDocument/2006/relationships/hyperlink" Target="https://youtu.be/xWUlG2PS8bs" TargetMode="External"/><Relationship Id="rId173" Type="http://schemas.openxmlformats.org/officeDocument/2006/relationships/hyperlink" Target="http://news.rpi-virtuell.de/2016/01/10/freie-bildungsmedien-mehr-als-15-seiten-die-kostenlose-bilder-fuer-dich-anbieten/" TargetMode="External"/><Relationship Id="rId194" Type="http://schemas.openxmlformats.org/officeDocument/2006/relationships/hyperlink" Target="http://bobblume.de/2014/02/09/grammatik-becher-maschine/" TargetMode="External"/><Relationship Id="rId208" Type="http://schemas.openxmlformats.org/officeDocument/2006/relationships/hyperlink" Target="http://lernen-aus-der-geschichte.de/sites/default/files/attach/lag_03-2017_der_grosse_terror_1937-38_in_der_sowjetunion.pdf" TargetMode="External"/><Relationship Id="rId229" Type="http://schemas.openxmlformats.org/officeDocument/2006/relationships/hyperlink" Target="https://neu.lpb-bw.de/index.php?id=10138&amp;rid=t_533645&amp;mid=368&amp;aC=3943ab38&amp;jumpurl=17" TargetMode="External"/><Relationship Id="rId380" Type="http://schemas.openxmlformats.org/officeDocument/2006/relationships/hyperlink" Target="http://schule.org/themenseite/einbinden-von-variablen/" TargetMode="External"/><Relationship Id="rId415" Type="http://schemas.openxmlformats.org/officeDocument/2006/relationships/hyperlink" Target="https://aglorke.uni-due.de/wp/2017/02/01/aufgaben-2017-achtung-5-tage/" TargetMode="External"/><Relationship Id="rId436" Type="http://schemas.openxmlformats.org/officeDocument/2006/relationships/hyperlink" Target="https://www.cbm.de/aktiv-werden/schulen/Inklusion-Jeder-anders-alle-gemeinsam-428596.html" TargetMode="External"/><Relationship Id="rId457" Type="http://schemas.openxmlformats.org/officeDocument/2006/relationships/hyperlink" Target="http://www.akjstat.tu-dortmund.de/fileadmin/Komdat/55_KomDat_3_2016.pdf" TargetMode="External"/><Relationship Id="rId240" Type="http://schemas.openxmlformats.org/officeDocument/2006/relationships/hyperlink" Target="http://www.bpb.de/gesellschaft/migration/laenderprofile/245057/2017-interview-mit-dem-franzoesichen-politikwissenschaftler-gilles-kepel" TargetMode="External"/><Relationship Id="rId261" Type="http://schemas.openxmlformats.org/officeDocument/2006/relationships/hyperlink" Target="http://www.com-magazin.de/smartphone-217772.html" TargetMode="External"/><Relationship Id="rId478" Type="http://schemas.openxmlformats.org/officeDocument/2006/relationships/hyperlink" Target="https://www.internet-abc.de/eltern/aktuelles/meldungen/eltern-zerstoert-die-puppe-cayla/" TargetMode="External"/><Relationship Id="rId499" Type="http://schemas.openxmlformats.org/officeDocument/2006/relationships/hyperlink" Target="http://news.doccheck.com/de/blog/post/5891-nicht-jeder-moechte-gerettet-werden/" TargetMode="External"/><Relationship Id="rId14" Type="http://schemas.openxmlformats.org/officeDocument/2006/relationships/hyperlink" Target="http://www.inklusion-online.net/index.php/inklusion-online/article/view/347" TargetMode="External"/><Relationship Id="rId35" Type="http://schemas.openxmlformats.org/officeDocument/2006/relationships/hyperlink" Target="https://newsletter.ixsol.at/link.php?M=102035&amp;N=3039&amp;L=1924&amp;F=H" TargetMode="External"/><Relationship Id="rId56" Type="http://schemas.openxmlformats.org/officeDocument/2006/relationships/hyperlink" Target="http://www.bertelsmann-stiftung.de/de/themen/aktuelle-meldungen/2017/februar/deutschlands-schulsysteme-bessere-chancen-fuer-kinder-und-jugendliche-aber-einige-baustellen-bleiben/" TargetMode="External"/><Relationship Id="rId77" Type="http://schemas.openxmlformats.org/officeDocument/2006/relationships/hyperlink" Target="https://www.lebenshilfe.de/de/leichte-sprache/buecher/Leichte-Sprache/Geschichten-in-Einfacher-Sprache.php?listLink=1&amp;sn=snc99dc5f08893018d8a7b03e42f3f5b" TargetMode="External"/><Relationship Id="rId100" Type="http://schemas.openxmlformats.org/officeDocument/2006/relationships/hyperlink" Target="https://www.goethe.de/resources/files/pdf90/Titelliste_Einfach_Lesen.pdf" TargetMode="External"/><Relationship Id="rId282" Type="http://schemas.openxmlformats.org/officeDocument/2006/relationships/hyperlink" Target="https://www.think-ing.de/tools/eignungstest" TargetMode="External"/><Relationship Id="rId317" Type="http://schemas.openxmlformats.org/officeDocument/2006/relationships/hyperlink" Target="http://www.learnerstv.com/animations.php" TargetMode="External"/><Relationship Id="rId338" Type="http://schemas.openxmlformats.org/officeDocument/2006/relationships/hyperlink" Target="http://www.openculture.com/2017/03/the-famous-schrodingers-cat-thought-experiment-gets-brought-to-life-in-an-off-kilter-animation.html" TargetMode="External"/><Relationship Id="rId359" Type="http://schemas.openxmlformats.org/officeDocument/2006/relationships/hyperlink" Target="http://www.java-hamster-modell.de/" TargetMode="External"/><Relationship Id="rId503" Type="http://schemas.openxmlformats.org/officeDocument/2006/relationships/hyperlink" Target="http://www.com-magazin.de/news/virenscanner/besten-virenscanner-windows-7-947707.html" TargetMode="External"/><Relationship Id="rId8" Type="http://schemas.openxmlformats.org/officeDocument/2006/relationships/endnotes" Target="endnotes.xml"/><Relationship Id="rId98" Type="http://schemas.openxmlformats.org/officeDocument/2006/relationships/hyperlink" Target="http://www.grimmstories.com/%20target=" TargetMode="External"/><Relationship Id="rId121" Type="http://schemas.openxmlformats.org/officeDocument/2006/relationships/hyperlink" Target="http://www.planet-schule.de/sf/php/mmewin.php?id=163" TargetMode="External"/><Relationship Id="rId142" Type="http://schemas.openxmlformats.org/officeDocument/2006/relationships/hyperlink" Target="https://www.unicef.de/download/137024/ecc6a2cfed1abe041d261b489d2ae6cf/kindheit-im-wartezustand-unicef-fluechtlingskinderstudie-2017-data.pdf" TargetMode="External"/><Relationship Id="rId163" Type="http://schemas.openxmlformats.org/officeDocument/2006/relationships/hyperlink" Target="http://openmeetings.apache.org/" TargetMode="External"/><Relationship Id="rId184" Type="http://schemas.openxmlformats.org/officeDocument/2006/relationships/hyperlink" Target="http://news.rpi-virtuell.de/2016/01/10/freie-bildungsmedien-mehr-als-15-seiten-die-kostenlose-bilder-fuer-dich-anbieten/" TargetMode="External"/><Relationship Id="rId219" Type="http://schemas.openxmlformats.org/officeDocument/2006/relationships/hyperlink" Target="https://neu.lpb-bw.de/index.php?id=10138&amp;rid=t_533645&amp;mid=368&amp;aC=3943ab38&amp;jumpurl=9" TargetMode="External"/><Relationship Id="rId370" Type="http://schemas.openxmlformats.org/officeDocument/2006/relationships/hyperlink" Target="https://www.open-roberta.org/willkommen/" TargetMode="External"/><Relationship Id="rId391" Type="http://schemas.openxmlformats.org/officeDocument/2006/relationships/hyperlink" Target="https://www.heise.de/security/meldung/E2EMail-Google-veroeffentlicht-PGP-fuer-GMail-als-Open-Source-Projekt-3638073.html" TargetMode="External"/><Relationship Id="rId405" Type="http://schemas.openxmlformats.org/officeDocument/2006/relationships/hyperlink" Target="https://www.git-tower.com/blog/history-of-microsoft-windows" TargetMode="External"/><Relationship Id="rId426" Type="http://schemas.openxmlformats.org/officeDocument/2006/relationships/hyperlink" Target="http://www.viff-fruehfoerderung.de/assets/Home/Einladung-19.-Symposion-Fruehfoerderung-2017.pdf" TargetMode="External"/><Relationship Id="rId447" Type="http://schemas.openxmlformats.org/officeDocument/2006/relationships/hyperlink" Target="https://www.gew.de/weiter-denken/" TargetMode="External"/><Relationship Id="rId230" Type="http://schemas.openxmlformats.org/officeDocument/2006/relationships/hyperlink" Target="http://www.pocket-fm.com/" TargetMode="External"/><Relationship Id="rId251" Type="http://schemas.openxmlformats.org/officeDocument/2006/relationships/hyperlink" Target="https://www.wzb.eu/de/publikationen/wzb-mitteilungen/wzb-mitteilung/155" TargetMode="External"/><Relationship Id="rId468" Type="http://schemas.openxmlformats.org/officeDocument/2006/relationships/hyperlink" Target="http://www.gmk-net.de/fileadmin/pdf/gmk-forum2016_berichte_materialien.pdf" TargetMode="External"/><Relationship Id="rId489" Type="http://schemas.openxmlformats.org/officeDocument/2006/relationships/hyperlink" Target="http://www.klicksafe.de/index.php?id=5142&amp;rid=t_20046&amp;mid=489&amp;aC=bed4609c&amp;jumpurl=4" TargetMode="External"/><Relationship Id="rId25" Type="http://schemas.openxmlformats.org/officeDocument/2006/relationships/hyperlink" Target="https://ph-ooe.at/ifo_2017" TargetMode="External"/><Relationship Id="rId46" Type="http://schemas.openxmlformats.org/officeDocument/2006/relationships/hyperlink" Target="https://www.aktion-mensch.de/magazin/ohrenkuss.html" TargetMode="External"/><Relationship Id="rId67" Type="http://schemas.openxmlformats.org/officeDocument/2006/relationships/hyperlink" Target="http://www.t-online.de/eltern/schulkind/id_80345580/umgekehrte-inklusion-ein-erfolgreiches-modell.html" TargetMode="External"/><Relationship Id="rId272" Type="http://schemas.openxmlformats.org/officeDocument/2006/relationships/hyperlink" Target="http://newsletter.lehrer-online.de/c/27919162/9b9e1026715f-omhubj" TargetMode="External"/><Relationship Id="rId293" Type="http://schemas.openxmlformats.org/officeDocument/2006/relationships/hyperlink" Target="http://www.dgb.de/themen/++co++48e86510-0e49-11e7-938e-525400e5a74a" TargetMode="External"/><Relationship Id="rId307" Type="http://schemas.openxmlformats.org/officeDocument/2006/relationships/hyperlink" Target="http://fluechtlingshilfe-muenchen.de/wp-content/uploads/2016/05/Bestellung-Deutschheft-extern.pdf" TargetMode="External"/><Relationship Id="rId328" Type="http://schemas.openxmlformats.org/officeDocument/2006/relationships/hyperlink" Target="mailto:info@mathe-im-advent.de" TargetMode="External"/><Relationship Id="rId349" Type="http://schemas.openxmlformats.org/officeDocument/2006/relationships/hyperlink" Target="http://www.thinkfun.com/products/code-master/" TargetMode="External"/><Relationship Id="rId88" Type="http://schemas.openxmlformats.org/officeDocument/2006/relationships/hyperlink" Target="http://discoverthemuslimworld.de/arabisch-fuer-kinder/" TargetMode="External"/><Relationship Id="rId111" Type="http://schemas.openxmlformats.org/officeDocument/2006/relationships/hyperlink" Target="http://www.legakids.net/kids/lesespiele/geheimnisvolle-villa/" TargetMode="External"/><Relationship Id="rId132" Type="http://schemas.openxmlformats.org/officeDocument/2006/relationships/hyperlink" Target="http://www.zuwanderung-schulen.bayern.de" TargetMode="External"/><Relationship Id="rId153" Type="http://schemas.openxmlformats.org/officeDocument/2006/relationships/hyperlink" Target="https://www.gutes-aufwachsen-mit-medien.de/informieren/article.cfm/key.3280/aus.2" TargetMode="External"/><Relationship Id="rId174" Type="http://schemas.openxmlformats.org/officeDocument/2006/relationships/hyperlink" Target="http://news.rpi-virtuell.de/2016/01/10/freie-bildungsmedien-mehr-als-15-seiten-die-kostenlose-bilder-fuer-dich-anbieten/" TargetMode="External"/><Relationship Id="rId195" Type="http://schemas.openxmlformats.org/officeDocument/2006/relationships/hyperlink" Target="https://sarahsanatomyblog.wordpress.com" TargetMode="External"/><Relationship Id="rId209" Type="http://schemas.openxmlformats.org/officeDocument/2006/relationships/hyperlink" Target="http://lernen-aus-der-geschichte.de/Lernen-und-Lehren/Magazin/13522" TargetMode="External"/><Relationship Id="rId360" Type="http://schemas.openxmlformats.org/officeDocument/2006/relationships/hyperlink" Target="http://beebot.ibach.at/" TargetMode="External"/><Relationship Id="rId381" Type="http://schemas.openxmlformats.org/officeDocument/2006/relationships/hyperlink" Target="http://www.code-your-life.org/app2/" TargetMode="External"/><Relationship Id="rId416" Type="http://schemas.openxmlformats.org/officeDocument/2006/relationships/hyperlink" Target="http://www.bundeskongress-2017.mnu.de/" TargetMode="External"/><Relationship Id="rId220" Type="http://schemas.openxmlformats.org/officeDocument/2006/relationships/hyperlink" Target="https://neu.lpb-bw.de/index.php?id=10138&amp;rid=t_533645&amp;mid=368&amp;aC=3943ab38&amp;jumpurl=10" TargetMode="External"/><Relationship Id="rId241" Type="http://schemas.openxmlformats.org/officeDocument/2006/relationships/hyperlink" Target="https://www.startnext.com/pages/deutscher-integrationspreis?utm_campaign=integrationspreis&amp;utm_medium=link&amp;utm_source=startnext-newsletter" TargetMode="External"/><Relationship Id="rId437" Type="http://schemas.openxmlformats.org/officeDocument/2006/relationships/hyperlink" Target="https://www.wissensschule.de/neues-unterrichtsmaterial-der-christoffel-blindenmission-vielfalt-leben-vorurteile-abbauen/" TargetMode="External"/><Relationship Id="rId458" Type="http://schemas.openxmlformats.org/officeDocument/2006/relationships/hyperlink" Target="http://www.akjstat.tu-dortmund.de/fileadmin/Startseite/Monitor_Hilfen_zur_Erziehung_2016.pdf" TargetMode="External"/><Relationship Id="rId479" Type="http://schemas.openxmlformats.org/officeDocument/2006/relationships/hyperlink" Target="https://www.internet-abc.de/kinder/hobby-freizeit/neues-uebers-netz/" TargetMode="External"/><Relationship Id="rId15" Type="http://schemas.openxmlformats.org/officeDocument/2006/relationships/hyperlink" Target="http://www.inklusion-online.net/index.php/inklusion-online/article/view/347/315" TargetMode="External"/><Relationship Id="rId36" Type="http://schemas.openxmlformats.org/officeDocument/2006/relationships/hyperlink" Target="https://newsletter.ixsol.at/link.php?M=102035&amp;N=3039&amp;L=1928&amp;F=H" TargetMode="External"/><Relationship Id="rId57" Type="http://schemas.openxmlformats.org/officeDocument/2006/relationships/hyperlink" Target="http://www.chancen-spiegel.de/chancenspiegel/" TargetMode="External"/><Relationship Id="rId262" Type="http://schemas.openxmlformats.org/officeDocument/2006/relationships/hyperlink" Target="https://www.eff.org/wp/digital-privacy-us-border-2017" TargetMode="External"/><Relationship Id="rId283" Type="http://schemas.openxmlformats.org/officeDocument/2006/relationships/hyperlink" Target="https://www.me-vermitteln.de/unterrichtsmaterialien/technik-tests" TargetMode="External"/><Relationship Id="rId318" Type="http://schemas.openxmlformats.org/officeDocument/2006/relationships/hyperlink" Target="https://dmv.mathematik.de/index.php/schulthemen/abiturpreis" TargetMode="External"/><Relationship Id="rId339" Type="http://schemas.openxmlformats.org/officeDocument/2006/relationships/hyperlink" Target="http://www.openculture.com" TargetMode="External"/><Relationship Id="rId490" Type="http://schemas.openxmlformats.org/officeDocument/2006/relationships/hyperlink" Target="http://www.klicksafe.de/index.php?id=5142&amp;rid=t_20046&amp;mid=489&amp;aC=bed4609c&amp;jumpurl=7" TargetMode="External"/><Relationship Id="rId504" Type="http://schemas.openxmlformats.org/officeDocument/2006/relationships/hyperlink" Target="http://www.com-magazin.de/tipps-tricks/pdf/ilovepdf-bearbeitet-dokumente-gratis-im-netz-1209907.html" TargetMode="External"/><Relationship Id="rId78" Type="http://schemas.openxmlformats.org/officeDocument/2006/relationships/hyperlink" Target="https://bildungsklick.de/aus-und-weiterbildung/meldung/digitale-medien-als-helfer-bei-der-inklusion/" TargetMode="External"/><Relationship Id="rId99" Type="http://schemas.openxmlformats.org/officeDocument/2006/relationships/hyperlink" Target="http://www.lernortfamilie.ch/maerchen_uebersetzt.html" TargetMode="External"/><Relationship Id="rId101" Type="http://schemas.openxmlformats.org/officeDocument/2006/relationships/hyperlink" Target="http://www.bibliotheksverband.de/wbt/einfachLesen_maerchen_final/" TargetMode="External"/><Relationship Id="rId122" Type="http://schemas.openxmlformats.org/officeDocument/2006/relationships/hyperlink" Target="http://www.lesen-in-deutschland.de/html/content.php?object=journal&amp;lid=1437" TargetMode="External"/><Relationship Id="rId143" Type="http://schemas.openxmlformats.org/officeDocument/2006/relationships/hyperlink" Target="https://www.unicef.de/download/120800/b51f48f172d3f914c88a4caaf65f467d/ak081-lehrerheft-web-data.pdf" TargetMode="External"/><Relationship Id="rId164" Type="http://schemas.openxmlformats.org/officeDocument/2006/relationships/hyperlink" Target="https://schule-im-wandel.info/" TargetMode="External"/><Relationship Id="rId185" Type="http://schemas.openxmlformats.org/officeDocument/2006/relationships/hyperlink" Target="http://news.rpi-virtuell.de/2016/01/10/freie-bildungsmedien-mehr-als-15-seiten-die-kostenlose-bilder-fuer-dich-anbieten/" TargetMode="External"/><Relationship Id="rId350" Type="http://schemas.openxmlformats.org/officeDocument/2006/relationships/hyperlink" Target="http://code.org/" TargetMode="External"/><Relationship Id="rId371" Type="http://schemas.openxmlformats.org/officeDocument/2006/relationships/hyperlink" Target="http://roberta-home.de/" TargetMode="External"/><Relationship Id="rId406" Type="http://schemas.openxmlformats.org/officeDocument/2006/relationships/hyperlink" Target="https://www.cotec.de/comic-bibel" TargetMode="External"/><Relationship Id="rId9" Type="http://schemas.openxmlformats.org/officeDocument/2006/relationships/hyperlink" Target="http://www.inklusion-online.net/index.php/inklusion-online/issue/view/32" TargetMode="External"/><Relationship Id="rId210" Type="http://schemas.openxmlformats.org/officeDocument/2006/relationships/hyperlink" Target="http://lernen-aus-der-geschichte.de/Lernen-und-Lehren/content/13509" TargetMode="External"/><Relationship Id="rId392" Type="http://schemas.openxmlformats.org/officeDocument/2006/relationships/hyperlink" Target="https://www.bsi-fuer-buerger.de/Fruehjahrsputz" TargetMode="External"/><Relationship Id="rId427" Type="http://schemas.openxmlformats.org/officeDocument/2006/relationships/hyperlink" Target="http://www.klicksafe.de/service/aktuelles/termine/" TargetMode="External"/><Relationship Id="rId448" Type="http://schemas.openxmlformats.org/officeDocument/2006/relationships/hyperlink" Target="http://www.akjstat.tu-dortmund.de/fileadmin/Analysen/Jugendhilfe_insgesamt/AKJStat_-_Empirische_Befunde_DJHT_2017.pdf" TargetMode="External"/><Relationship Id="rId469" Type="http://schemas.openxmlformats.org/officeDocument/2006/relationships/hyperlink" Target="http://www.sueddeutsche.de/bildung/kommentar-schulen-muessen-nachsitzen-1.3375869" TargetMode="External"/><Relationship Id="rId26" Type="http://schemas.openxmlformats.org/officeDocument/2006/relationships/image" Target="media/image1.jpeg"/><Relationship Id="rId231" Type="http://schemas.openxmlformats.org/officeDocument/2006/relationships/hyperlink" Target="http://funkkolleg-sicherheit.de/themen/18-sexuelle-gewalt/" TargetMode="External"/><Relationship Id="rId252" Type="http://schemas.openxmlformats.org/officeDocument/2006/relationships/hyperlink" Target="https://www.wzb.eu/sites/default/files/publikationen/wzb_mitteilungen/6-9gerberkrzywdzinskiwm155web.pdf" TargetMode="External"/><Relationship Id="rId273" Type="http://schemas.openxmlformats.org/officeDocument/2006/relationships/hyperlink" Target="http://newsletter.lehrer-online.de/c/27903442/9b9e1026715f-omhubj" TargetMode="External"/><Relationship Id="rId294" Type="http://schemas.openxmlformats.org/officeDocument/2006/relationships/hyperlink" Target="http://www.baua.de/de/Publikationen/Fachbeitraege/F2398.pdf" TargetMode="External"/><Relationship Id="rId308" Type="http://schemas.openxmlformats.org/officeDocument/2006/relationships/hyperlink" Target="https://www.youtube.com/playlist?list=PL7OHi6R5Ma530cqpVY4yYNMwZ_5Hmx9cE" TargetMode="External"/><Relationship Id="rId329" Type="http://schemas.openxmlformats.org/officeDocument/2006/relationships/hyperlink" Target="https://www.bildung-und-begabung.de/news/bwm-bundessieger-2016-02-18" TargetMode="External"/><Relationship Id="rId480" Type="http://schemas.openxmlformats.org/officeDocument/2006/relationships/hyperlink" Target="http://www.medien-sicher.de/2016/12/elternbrief-smartphones-grundschulen/" TargetMode="External"/><Relationship Id="rId47" Type="http://schemas.openxmlformats.org/officeDocument/2006/relationships/hyperlink" Target="http://www.kobinet-nachrichten.org/de/1/nachrichten/35516?utm_source=feedburner&amp;utm_medium=feed&amp;utm_campaign=Feed%3A+Kobinet-nachrichten+%28kobinet-nachrichten+Teaser%29" TargetMode="External"/><Relationship Id="rId68" Type="http://schemas.openxmlformats.org/officeDocument/2006/relationships/hyperlink" Target="http://www.weser-kurier.de/bremen_artikel,-Elternvertreter-schlagen-Alarm-_arid,1553886.html" TargetMode="External"/><Relationship Id="rId89" Type="http://schemas.openxmlformats.org/officeDocument/2006/relationships/hyperlink" Target="http://blog.discoverthemuslimworld.de/wp-content/uploads/2013/08/Arabisches_Alphabet_Legende2.pdf" TargetMode="External"/><Relationship Id="rId112" Type="http://schemas.openxmlformats.org/officeDocument/2006/relationships/hyperlink" Target="http://rundbrief.legakids.net/l/298054729/c/0-vfg1-avm1cf-xtj" TargetMode="External"/><Relationship Id="rId133" Type="http://schemas.openxmlformats.org/officeDocument/2006/relationships/hyperlink" Target="http://www.pilot-4-school.de/assets/files/Pilot_Mappe_2016_Web.pdf" TargetMode="External"/><Relationship Id="rId154" Type="http://schemas.openxmlformats.org/officeDocument/2006/relationships/hyperlink" Target="http://www.dji.de/index.php?id=44068" TargetMode="External"/><Relationship Id="rId175" Type="http://schemas.openxmlformats.org/officeDocument/2006/relationships/hyperlink" Target="http://news.rpi-virtuell.de/2016/01/10/freie-bildungsmedien-mehr-als-15-seiten-die-kostenlose-bilder-fuer-dich-anbieten/" TargetMode="External"/><Relationship Id="rId340" Type="http://schemas.openxmlformats.org/officeDocument/2006/relationships/hyperlink" Target="https://de.pinterest.com/topics/outer-space/" TargetMode="External"/><Relationship Id="rId361" Type="http://schemas.openxmlformats.org/officeDocument/2006/relationships/hyperlink" Target="http://mindstorms.lego.com/" TargetMode="External"/><Relationship Id="rId196" Type="http://schemas.openxmlformats.org/officeDocument/2006/relationships/hyperlink" Target="http://bobblume.de/2014/05/24/app-fuer-lehrer-und-schueler-wikilinks/" TargetMode="External"/><Relationship Id="rId200" Type="http://schemas.openxmlformats.org/officeDocument/2006/relationships/hyperlink" Target="http://www.bpb.de/geschichte/zeitgeschichte/242208/revolutionsjubilaeum-ohne-held?p=0" TargetMode="External"/><Relationship Id="rId382" Type="http://schemas.openxmlformats.org/officeDocument/2006/relationships/hyperlink" Target="http://www.onlinewarnungen.de/warnungsticker/vorsicht-abzocke-e-mail-mit-saturn-gutschein-ist-kostenfalle/" TargetMode="External"/><Relationship Id="rId417" Type="http://schemas.openxmlformats.org/officeDocument/2006/relationships/hyperlink" Target="http://www.mnu.de/extern/2017/Kongress/Teilnehmer/Teilnehmer.php" TargetMode="External"/><Relationship Id="rId438" Type="http://schemas.openxmlformats.org/officeDocument/2006/relationships/hyperlink" Target="http://www.cbm.de/static/medien/CBM_Inklusion_Arbeitsblatt_SEK_I.pdf" TargetMode="External"/><Relationship Id="rId459" Type="http://schemas.openxmlformats.org/officeDocument/2006/relationships/hyperlink" Target="http://www.akjstat.tu-dortmund.de/index.php?id=706" TargetMode="External"/><Relationship Id="rId16" Type="http://schemas.openxmlformats.org/officeDocument/2006/relationships/hyperlink" Target="http://www.inklusion-online.net/index.php/inklusion-online/article/view/394" TargetMode="External"/><Relationship Id="rId221" Type="http://schemas.openxmlformats.org/officeDocument/2006/relationships/hyperlink" Target="https://neu.lpb-bw.de/index.php?id=10138&amp;rid=t_533645&amp;mid=368&amp;aC=3943ab38&amp;jumpurl=13" TargetMode="External"/><Relationship Id="rId242" Type="http://schemas.openxmlformats.org/officeDocument/2006/relationships/hyperlink" Target="https://neu.lpb-bw.de/index.php?id=10138&amp;rid=t_533645&amp;mid=368&amp;aC=3943ab38&amp;jumpurl=24" TargetMode="External"/><Relationship Id="rId263" Type="http://schemas.openxmlformats.org/officeDocument/2006/relationships/hyperlink" Target="http://www.com-magazin.de/news/datenschutz/eff-tipps-einreise-in-usa-1205466.html" TargetMode="External"/><Relationship Id="rId284" Type="http://schemas.openxmlformats.org/officeDocument/2006/relationships/hyperlink" Target="https://www.me-vermitteln.de/unterrichtsmaterialien/eignungstests" TargetMode="External"/><Relationship Id="rId319" Type="http://schemas.openxmlformats.org/officeDocument/2006/relationships/hyperlink" Target="http://www.code-your-life.org/6_Home.htm" TargetMode="External"/><Relationship Id="rId470" Type="http://schemas.openxmlformats.org/officeDocument/2006/relationships/hyperlink" Target="http://www.netzwerk-digitale-bildung.de/wp-content/uploads/NDB_Whitepaper_Zwischen_analog_und_digital_12Seiten.pdf" TargetMode="External"/><Relationship Id="rId491" Type="http://schemas.openxmlformats.org/officeDocument/2006/relationships/hyperlink" Target="http://www.klicksafe.de/index.php?id=5142&amp;rid=t_20046&amp;mid=489&amp;aC=bed4609c&amp;jumpurl=11" TargetMode="External"/><Relationship Id="rId505" Type="http://schemas.openxmlformats.org/officeDocument/2006/relationships/header" Target="header1.xml"/><Relationship Id="rId37" Type="http://schemas.openxmlformats.org/officeDocument/2006/relationships/hyperlink" Target="https://newsletter.ixsol.at/link.php?M=102035&amp;N=3039&amp;L=1929&amp;F=H" TargetMode="External"/><Relationship Id="rId58" Type="http://schemas.openxmlformats.org/officeDocument/2006/relationships/hyperlink" Target="https://bildungsklick.de/schule/meldung/bessere-chancen-fuer-schueler-aber-unterschiede-zwischen-bundeslaendern-wachsen/" TargetMode="External"/><Relationship Id="rId79" Type="http://schemas.openxmlformats.org/officeDocument/2006/relationships/hyperlink" Target="http://www.fachportal-paedagogik.de/fis_bildung/suche/fis_set.html?FId=A23490&amp;utm_campaign=rss&amp;utm_source=dbs-allg&amp;utm_medium=rss&amp;utm_term=dbs-allg" TargetMode="External"/><Relationship Id="rId102" Type="http://schemas.openxmlformats.org/officeDocument/2006/relationships/hyperlink" Target="http://www.bibliotheksverband.de/?id=2782" TargetMode="External"/><Relationship Id="rId123" Type="http://schemas.openxmlformats.org/officeDocument/2006/relationships/hyperlink" Target="http://www.lesen-in-deutschland.de/html/content.php?object=journal&amp;lid=1436" TargetMode="External"/><Relationship Id="rId144" Type="http://schemas.openxmlformats.org/officeDocument/2006/relationships/hyperlink" Target="https://www.unicef.de/download/120708/e28132b0745c79bf8347263066a1362a/unterrichtsmaterial-kr-flucht-ansicht-es-data.pdf" TargetMode="External"/><Relationship Id="rId330" Type="http://schemas.openxmlformats.org/officeDocument/2006/relationships/hyperlink" Target="https://www.mathe-wettbewerbe.de/bwm/bwm-wettbewerb-1" TargetMode="External"/><Relationship Id="rId90" Type="http://schemas.openxmlformats.org/officeDocument/2006/relationships/hyperlink" Target="http://dafg.eu/fileadmin/dafg/Weiteres/Bildwoerterbuch/Woche_10_Einrichtung/DAFG-Bildwoerterbuch_Kategorie__-_Einrichtung.pdf" TargetMode="External"/><Relationship Id="rId165" Type="http://schemas.openxmlformats.org/officeDocument/2006/relationships/hyperlink" Target="https://rocket.chat/" TargetMode="External"/><Relationship Id="rId186" Type="http://schemas.openxmlformats.org/officeDocument/2006/relationships/hyperlink" Target="http://news.rpi-virtuell.de/2016/01/10/freie-bildungsmedien-mehr-als-15-seiten-die-kostenlose-bilder-fuer-dich-anbieten/" TargetMode="External"/><Relationship Id="rId351" Type="http://schemas.openxmlformats.org/officeDocument/2006/relationships/hyperlink" Target="http://scratch.mit.edu/" TargetMode="External"/><Relationship Id="rId372" Type="http://schemas.openxmlformats.org/officeDocument/2006/relationships/hyperlink" Target="https://lab.open-roberta.org/" TargetMode="External"/><Relationship Id="rId393" Type="http://schemas.openxmlformats.org/officeDocument/2006/relationships/hyperlink" Target="https://www.bsi-fuer-buerger.de/BSIFB/DE/Service/Aktuell/Informationen/Artikel/MessengerApps_21022017.html" TargetMode="External"/><Relationship Id="rId407" Type="http://schemas.openxmlformats.org/officeDocument/2006/relationships/hyperlink" Target="http://www.reli-power.de/Comic-Bibel" TargetMode="External"/><Relationship Id="rId428" Type="http://schemas.openxmlformats.org/officeDocument/2006/relationships/hyperlink" Target="http://www.tagesspiegel.de/vieth-entus-susanne/6047318.html" TargetMode="External"/><Relationship Id="rId449" Type="http://schemas.openxmlformats.org/officeDocument/2006/relationships/hyperlink" Target="http://www.tla.de/bqm/pages/index/p/1296?toolpreview=1" TargetMode="External"/><Relationship Id="rId211" Type="http://schemas.openxmlformats.org/officeDocument/2006/relationships/hyperlink" Target="http://lernen-aus-der-geschichte.de/Lernen-und-Lehren/content/13511" TargetMode="External"/><Relationship Id="rId232" Type="http://schemas.openxmlformats.org/officeDocument/2006/relationships/hyperlink" Target="http://funkkolleg-sicherheit.de/themen/19-atomtechnologie/" TargetMode="External"/><Relationship Id="rId253" Type="http://schemas.openxmlformats.org/officeDocument/2006/relationships/hyperlink" Target="https://www.wzb.eu/sites/default/files/publikationen/wzb_mitteilungen/14-17hofmannwm155web.pdf" TargetMode="External"/><Relationship Id="rId274" Type="http://schemas.openxmlformats.org/officeDocument/2006/relationships/hyperlink" Target="http://www.bmz.de/de/mediathek/publikationen/reihen/weitere_materialien/index.html" TargetMode="External"/><Relationship Id="rId295" Type="http://schemas.openxmlformats.org/officeDocument/2006/relationships/hyperlink" Target="http://www.medialepfade.de/author/anja/" TargetMode="External"/><Relationship Id="rId309" Type="http://schemas.openxmlformats.org/officeDocument/2006/relationships/hyperlink" Target="http://www.anis-online.de/1/rooms/mainz.htm" TargetMode="External"/><Relationship Id="rId460" Type="http://schemas.openxmlformats.org/officeDocument/2006/relationships/hyperlink" Target="http://www.hzemonitor.akjstat.tu-dortmund.de/" TargetMode="External"/><Relationship Id="rId481" Type="http://schemas.openxmlformats.org/officeDocument/2006/relationships/hyperlink" Target="https://www.fritzundfraenzi.ch/medien/medienerziehung/smartphones-haben-auf-der-familieninsel-nichts-zu-suchen" TargetMode="External"/><Relationship Id="rId27" Type="http://schemas.openxmlformats.org/officeDocument/2006/relationships/image" Target="cid:75979b6578b75558f8f476b96cc32c7d" TargetMode="External"/><Relationship Id="rId48" Type="http://schemas.openxmlformats.org/officeDocument/2006/relationships/hyperlink" Target="https://www.lebenshilfe.de/de/presse/2017/artikel/7543812368-team-wallraff.php?listLink=1&amp;sn=snc99dc5f08893018d8a7b03e42f3f5b" TargetMode="External"/><Relationship Id="rId69" Type="http://schemas.openxmlformats.org/officeDocument/2006/relationships/hyperlink" Target="https://www.merkur.de/lokales/erding/erding-ort28651/rtl-reporter-mit-versteckter-kamera-in-foerderschule-7412790.html" TargetMode="External"/><Relationship Id="rId113" Type="http://schemas.openxmlformats.org/officeDocument/2006/relationships/hyperlink" Target="http://rundbrief.legakids.net/l/298054730/c/0-vfg1-avm1cf-xtj" TargetMode="External"/><Relationship Id="rId134" Type="http://schemas.openxmlformats.org/officeDocument/2006/relationships/hyperlink" Target="http://www.pilot-4-school.de" TargetMode="External"/><Relationship Id="rId320" Type="http://schemas.openxmlformats.org/officeDocument/2006/relationships/hyperlink" Target="http://www.code-your-life.org/Lehrmaterial/1212_Die_Turtle.htm" TargetMode="External"/><Relationship Id="rId80" Type="http://schemas.openxmlformats.org/officeDocument/2006/relationships/hyperlink" Target="http://www.frank-timme.de/verlag/verlagsprogramm/buch/verlagsprogramm/susanne-roemer-entwicklung-der-professionalisierung-der-hoergeschaedigtenpaedagogik/backPID/separate-titel-11.html" TargetMode="External"/><Relationship Id="rId155" Type="http://schemas.openxmlformats.org/officeDocument/2006/relationships/hyperlink" Target="https://www.gutes-aufwachsen-mit-medien.de/kindermedien/kindersuchmaschinen.cfm" TargetMode="External"/><Relationship Id="rId176" Type="http://schemas.openxmlformats.org/officeDocument/2006/relationships/hyperlink" Target="http://news.rpi-virtuell.de/2016/01/10/freie-bildungsmedien-mehr-als-15-seiten-die-kostenlose-bilder-fuer-dich-anbieten/" TargetMode="External"/><Relationship Id="rId197" Type="http://schemas.openxmlformats.org/officeDocument/2006/relationships/hyperlink" Target="http://www.theater-in-der-schule.de/spieluebungen/Spieluebungen_fuer_Theatergruppen.pdf" TargetMode="External"/><Relationship Id="rId341" Type="http://schemas.openxmlformats.org/officeDocument/2006/relationships/hyperlink" Target="https://www.lehrer-online.de/unterricht/sekundarstufen/naturwissenschaften/physik/unterrichtseinheit/ue/streuung-und-farben-in-der-atmosohaere/" TargetMode="External"/><Relationship Id="rId362" Type="http://schemas.openxmlformats.org/officeDocument/2006/relationships/hyperlink" Target="http://www.raspberrypi.org/learning/physical-computing-with-scratch/" TargetMode="External"/><Relationship Id="rId383" Type="http://schemas.openxmlformats.org/officeDocument/2006/relationships/hyperlink" Target="https://www.bsi-fuer-buerger.de/BSIFB/DE/DigitaleGesellschaft/SmartTV/SmartTV_node.html" TargetMode="External"/><Relationship Id="rId418" Type="http://schemas.openxmlformats.org/officeDocument/2006/relationships/hyperlink" Target="http://www.science-on-stage.de/page/display/de/3/97/0/europaeische-mint-liga" TargetMode="External"/><Relationship Id="rId439" Type="http://schemas.openxmlformats.org/officeDocument/2006/relationships/hyperlink" Target="http://www.cbm.de/static/medien/CBM_Inklusion_Lehrerinfo_zum_Arbeitsblatt_SEK_I.pdf" TargetMode="External"/><Relationship Id="rId201" Type="http://schemas.openxmlformats.org/officeDocument/2006/relationships/hyperlink" Target="http://www.bpb.de/geschichte/zeitgeschichte/242208/revolutionsjubilaeum-ohne-held" TargetMode="External"/><Relationship Id="rId222" Type="http://schemas.openxmlformats.org/officeDocument/2006/relationships/hyperlink" Target="https://neu.lpb-bw.de/index.php?id=10138&amp;rid=t_533645&amp;mid=368&amp;aC=3943ab38&amp;jumpurl=14" TargetMode="External"/><Relationship Id="rId243" Type="http://schemas.openxmlformats.org/officeDocument/2006/relationships/hyperlink" Target="https://neu.lpb-bw.de/index.php?id=10138&amp;rid=t_533645&amp;mid=368&amp;aC=3943ab38&amp;jumpurl=25" TargetMode="External"/><Relationship Id="rId264" Type="http://schemas.openxmlformats.org/officeDocument/2006/relationships/hyperlink" Target="https://www.eff.org/wp/digital-privacy-us-border-2017" TargetMode="External"/><Relationship Id="rId285" Type="http://schemas.openxmlformats.org/officeDocument/2006/relationships/hyperlink" Target="https://futurezone.at/digital-life/horror-jobs-bei-apple-oesterreicherin-bringt-insiderbericht/250.862.343" TargetMode="External"/><Relationship Id="rId450" Type="http://schemas.openxmlformats.org/officeDocument/2006/relationships/hyperlink" Target="http://li.hamburg.de/contentblob/7721910/411456e85eb88abaf312138d0b86206f/data/download-pdf-buch-der-erfahrungen.pdf" TargetMode="External"/><Relationship Id="rId471" Type="http://schemas.openxmlformats.org/officeDocument/2006/relationships/hyperlink" Target="http://www.netzwerk-digitale-bildung.de/information/schule/zwischen-analog-und-digital-lernen-und-lehren-an-schulen-und-hochschulen/" TargetMode="External"/><Relationship Id="rId506" Type="http://schemas.openxmlformats.org/officeDocument/2006/relationships/header" Target="header2.xml"/><Relationship Id="rId17" Type="http://schemas.openxmlformats.org/officeDocument/2006/relationships/hyperlink" Target="http://www.inklusion-online.net/index.php/inklusion-online/article/view/394/316" TargetMode="External"/><Relationship Id="rId38" Type="http://schemas.openxmlformats.org/officeDocument/2006/relationships/hyperlink" Target="https://newsletter.ixsol.at/link.php?M=102035&amp;N=3039&amp;L=1926&amp;F=H" TargetMode="External"/><Relationship Id="rId59" Type="http://schemas.openxmlformats.org/officeDocument/2006/relationships/hyperlink" Target="https://www.bundesregierung.de/Content/DE/Artikel/2017/02/2017-02-14-perlen-forschung-legasthenie.html" TargetMode="External"/><Relationship Id="rId103" Type="http://schemas.openxmlformats.org/officeDocument/2006/relationships/hyperlink" Target="https://www.lehrer-online.de/unterricht/grundschule/sprachen/lesen-und-schreiben/unterrichtseinheit/ue/der-suesse-brei/" TargetMode="External"/><Relationship Id="rId124" Type="http://schemas.openxmlformats.org/officeDocument/2006/relationships/hyperlink" Target="http://www.lesen-in-deutschland.de/html/content.php?object=journal&amp;lid=1435" TargetMode="External"/><Relationship Id="rId310" Type="http://schemas.openxmlformats.org/officeDocument/2006/relationships/hyperlink" Target="http://www.anis-online.de/1/_p/mp3/Deutsch_Muenchen_Anis_und_Sabine/komplett.mp3" TargetMode="External"/><Relationship Id="rId492" Type="http://schemas.openxmlformats.org/officeDocument/2006/relationships/hyperlink" Target="http://www.klicksafe.de/index.php?id=5142&amp;rid=t_20046&amp;mid=489&amp;aC=bed4609c&amp;jumpurl=10" TargetMode="External"/><Relationship Id="rId70" Type="http://schemas.openxmlformats.org/officeDocument/2006/relationships/hyperlink" Target="http://www.bllv.de/index.php?id=12743" TargetMode="External"/><Relationship Id="rId91" Type="http://schemas.openxmlformats.org/officeDocument/2006/relationships/hyperlink" Target="http://dafg.eu/fileadmin/dafg/Weiteres/Bildwoerterbuch/Woche_10_Einrichtung/DAFG-Bildwoerterbuch_Kategorie__-_Einrichtung.pdf" TargetMode="External"/><Relationship Id="rId145" Type="http://schemas.openxmlformats.org/officeDocument/2006/relationships/hyperlink" Target="http://www.tag-der-kleinen-forscher.de/de/mitforschen/aktionsmaterial/bestellformular.html" TargetMode="External"/><Relationship Id="rId166" Type="http://schemas.openxmlformats.org/officeDocument/2006/relationships/hyperlink" Target="https://www.openolat.com/" TargetMode="External"/><Relationship Id="rId187" Type="http://schemas.openxmlformats.org/officeDocument/2006/relationships/hyperlink" Target="http://news.rpi-virtuell.de/2016/01/10/freie-bildungsmedien-mehr-als-15-seiten-die-kostenlose-bilder-fuer-dich-anbieten/" TargetMode="External"/><Relationship Id="rId331" Type="http://schemas.openxmlformats.org/officeDocument/2006/relationships/hyperlink" Target="https://en.wikipedia.org/wiki/Schr%C3%B6dinger's_cat" TargetMode="External"/><Relationship Id="rId352" Type="http://schemas.openxmlformats.org/officeDocument/2006/relationships/hyperlink" Target="http://www.scratchjr.org/" TargetMode="External"/><Relationship Id="rId373" Type="http://schemas.openxmlformats.org/officeDocument/2006/relationships/hyperlink" Target="https://mp-devel.iais.fraunhofer.de/wiki/display/ORInfo/Open+Roberta+Wiki" TargetMode="External"/><Relationship Id="rId394" Type="http://schemas.openxmlformats.org/officeDocument/2006/relationships/hyperlink" Target="https://docs.google.com/presentation/d/1tUV6xs-MNTSZD-gHyAQJdfwKkdjl54ncFPR5PFmRWeQ/edit" TargetMode="External"/><Relationship Id="rId408" Type="http://schemas.openxmlformats.org/officeDocument/2006/relationships/hyperlink" Target="http://www.dober.de/aufbauplaner/hallenaufbau.html" TargetMode="External"/><Relationship Id="rId429" Type="http://schemas.openxmlformats.org/officeDocument/2006/relationships/hyperlink" Target="http://www.tagesspiegel.de/berlin/neue-studie-zu-berlins-sekundarschulreform-schwache-schueler-profitieren-noch-nicht/19522512.html" TargetMode="External"/><Relationship Id="rId1" Type="http://schemas.openxmlformats.org/officeDocument/2006/relationships/customXml" Target="../customXml/item1.xml"/><Relationship Id="rId212" Type="http://schemas.openxmlformats.org/officeDocument/2006/relationships/hyperlink" Target="http://lernen-aus-der-geschichte.de/Lernen-und-Lehren/content/13510" TargetMode="External"/><Relationship Id="rId233" Type="http://schemas.openxmlformats.org/officeDocument/2006/relationships/hyperlink" Target="http://funkkolleg-sicherheit.de/das-buch-zum-funkkolleg-sicherheit/" TargetMode="External"/><Relationship Id="rId254" Type="http://schemas.openxmlformats.org/officeDocument/2006/relationships/hyperlink" Target="https://www.wzb.eu/sites/default/files/publikationen/wzb_mitteilungen/18-21ulbrichtwm155web.pdf" TargetMode="External"/><Relationship Id="rId440" Type="http://schemas.openxmlformats.org/officeDocument/2006/relationships/hyperlink" Target="https://www.cbm.de/static/medien/cbm-teilhabe-arbeitsblatt-sek-1.pdf" TargetMode="External"/><Relationship Id="rId28" Type="http://schemas.openxmlformats.org/officeDocument/2006/relationships/hyperlink" Target="http://www.facebook.com/BZIB.at" TargetMode="External"/><Relationship Id="rId49" Type="http://schemas.openxmlformats.org/officeDocument/2006/relationships/hyperlink" Target="http://www.behindertenparkplatz.de/teamwallraff-was-sich-aendern-muss/" TargetMode="External"/><Relationship Id="rId114" Type="http://schemas.openxmlformats.org/officeDocument/2006/relationships/hyperlink" Target="http://rundbrief.legakids.net/l/298054734/c/0-vfg1-avm1cf-xtj" TargetMode="External"/><Relationship Id="rId275" Type="http://schemas.openxmlformats.org/officeDocument/2006/relationships/hyperlink" Target="http://www.chip.de/downloads/Google-Earth-kostenlose-Vollversion_13015193.html" TargetMode="External"/><Relationship Id="rId296" Type="http://schemas.openxmlformats.org/officeDocument/2006/relationships/hyperlink" Target="http://www.medialepfade.de/2017/03/unterwegs-auf-den-berufsrouten-berliner-jugendliche-sind-begeistert/" TargetMode="External"/><Relationship Id="rId300" Type="http://schemas.openxmlformats.org/officeDocument/2006/relationships/hyperlink" Target="https://www.dtv.de/_files_media/downloads/unterrichtsmodell-wie-man-unsterblich-wird-62455-135.pdf" TargetMode="External"/><Relationship Id="rId461" Type="http://schemas.openxmlformats.org/officeDocument/2006/relationships/hyperlink" Target="http://www.akjstat.tu-dortmund.de/fileadmin/Startseite/56_KomDat_Heft_1_2017.pdf" TargetMode="External"/><Relationship Id="rId482" Type="http://schemas.openxmlformats.org/officeDocument/2006/relationships/hyperlink" Target="http://www.medien-sicher.de/2017/03/mobbing-per-instagram-beichten/" TargetMode="External"/><Relationship Id="rId60" Type="http://schemas.openxmlformats.org/officeDocument/2006/relationships/hyperlink" Target="http://m.focus.de/familie/schule/chaos-an-deutschen-schulen-eine-lehrerin-schlaegt-alarm-ich-komme-mit-den-kindern-nicht-mehr-zum-lernen_id_6750798.html?fbc=fb-shares" TargetMode="External"/><Relationship Id="rId81" Type="http://schemas.openxmlformats.org/officeDocument/2006/relationships/hyperlink" Target="mailto:marianne.schardt@verband-sonderpaedagogik.de" TargetMode="External"/><Relationship Id="rId135" Type="http://schemas.openxmlformats.org/officeDocument/2006/relationships/hyperlink" Target="http://basf.de/virtual_lab" TargetMode="External"/><Relationship Id="rId156" Type="http://schemas.openxmlformats.org/officeDocument/2006/relationships/hyperlink" Target="http://www.recht-kinderleicht.de/" TargetMode="External"/><Relationship Id="rId177" Type="http://schemas.openxmlformats.org/officeDocument/2006/relationships/hyperlink" Target="http://news.rpi-virtuell.de/2016/01/10/freie-bildungsmedien-mehr-als-15-seiten-die-kostenlose-bilder-fuer-dich-anbieten/" TargetMode="External"/><Relationship Id="rId198" Type="http://schemas.openxmlformats.org/officeDocument/2006/relationships/hyperlink" Target="http://newsletter.lehrer-online.de/c/28192780/9b9e1026715f-onxlt0" TargetMode="External"/><Relationship Id="rId321" Type="http://schemas.openxmlformats.org/officeDocument/2006/relationships/hyperlink" Target="http://www.spektrum.de/thema/der-digitale-mensch/1426848?utm_medium=newsletter&amp;utm_source=sdw-nl&amp;utm_campaign=sdw-nl-daily&amp;utm_content=thema" TargetMode="External"/><Relationship Id="rId342" Type="http://schemas.openxmlformats.org/officeDocument/2006/relationships/hyperlink" Target="http://infomail.think-ing.de/c/21615068/65565735f61-ond29v" TargetMode="External"/><Relationship Id="rId363" Type="http://schemas.openxmlformats.org/officeDocument/2006/relationships/hyperlink" Target="http://www.raspberrypi.org/learning/python-quick-reaction-game/" TargetMode="External"/><Relationship Id="rId384" Type="http://schemas.openxmlformats.org/officeDocument/2006/relationships/hyperlink" Target="https://www.bsi-fuer-buerger.de/BSIFB/DE/Risiken/DoS/DDoS/ddos_node.html" TargetMode="External"/><Relationship Id="rId419" Type="http://schemas.openxmlformats.org/officeDocument/2006/relationships/hyperlink" Target="https://dmv.mathematik.de/index.php/forum/lehrer-und-schuelerwettbewerbe/580-bewerbungsstart-mint-freundliche-schule-2017" TargetMode="External"/><Relationship Id="rId202" Type="http://schemas.openxmlformats.org/officeDocument/2006/relationships/hyperlink" Target="https://www.zum.de/portal/blog/ZUMTeam/Erinnerung-sichtbar-machen-80-Jahre-Reichspogromnacht-2018" TargetMode="External"/><Relationship Id="rId223" Type="http://schemas.openxmlformats.org/officeDocument/2006/relationships/hyperlink" Target="https://neu.lpb-bw.de/index.php?id=10138&amp;rid=t_533645&amp;mid=368&amp;aC=3943ab38&amp;jumpurl=15" TargetMode="External"/><Relationship Id="rId244" Type="http://schemas.openxmlformats.org/officeDocument/2006/relationships/hyperlink" Target="https://neu.lpb-bw.de/index.php?id=10138&amp;rid=t_533645&amp;mid=368&amp;aC=3943ab38&amp;jumpurl=26" TargetMode="External"/><Relationship Id="rId430" Type="http://schemas.openxmlformats.org/officeDocument/2006/relationships/hyperlink" Target="http://www.berlin.de/sen/bildung/politik/bildungspolitik/" TargetMode="External"/><Relationship Id="rId18" Type="http://schemas.openxmlformats.org/officeDocument/2006/relationships/hyperlink" Target="http://hd.welt.de/titelseite-edition/article163227516/Was-ist-bei-Kindern-normal-was-nicht.html" TargetMode="External"/><Relationship Id="rId39" Type="http://schemas.openxmlformats.org/officeDocument/2006/relationships/hyperlink" Target="https://login.mailingwork.de/-link2/3302/83/15/89/3583/576d3/m1oQGO36gY/0" TargetMode="External"/><Relationship Id="rId265" Type="http://schemas.openxmlformats.org/officeDocument/2006/relationships/hyperlink" Target="http://www.welt.de/reportage/wasser/" TargetMode="External"/><Relationship Id="rId286" Type="http://schemas.openxmlformats.org/officeDocument/2006/relationships/hyperlink" Target="http://www.demowanda.de/DE/Home/home_node.html" TargetMode="External"/><Relationship Id="rId451" Type="http://schemas.openxmlformats.org/officeDocument/2006/relationships/hyperlink" Target="http://www.akjstat.tu-dortmund.de/fileadmin/Analysen/Kita/KJH-Kita-Statistik-fuer-Bildungsbericht-EKD.pdf" TargetMode="External"/><Relationship Id="rId472" Type="http://schemas.openxmlformats.org/officeDocument/2006/relationships/hyperlink" Target="http://www.netzwerk-digitale-bildung.de/methoden/collaborative-classrooms-whitepaper/" TargetMode="External"/><Relationship Id="rId493" Type="http://schemas.openxmlformats.org/officeDocument/2006/relationships/hyperlink" Target="http://www.klicksafe.de/index.php?id=5142&amp;rid=t_20046&amp;mid=489&amp;aC=bed4609c&amp;jumpurl=13" TargetMode="External"/><Relationship Id="rId507" Type="http://schemas.openxmlformats.org/officeDocument/2006/relationships/fontTable" Target="fontTable.xml"/><Relationship Id="rId50" Type="http://schemas.openxmlformats.org/officeDocument/2006/relationships/hyperlink" Target="http://bvkm.de/unsere-themen/schutz-und-persoenlichkeitsrechte/" TargetMode="External"/><Relationship Id="rId104" Type="http://schemas.openxmlformats.org/officeDocument/2006/relationships/hyperlink" Target="http://newsletter.lehrer-online.de/c/27903790/9b9e1026715f-omhubj" TargetMode="External"/><Relationship Id="rId125" Type="http://schemas.openxmlformats.org/officeDocument/2006/relationships/hyperlink" Target="http://www.lesen-in-deutschland.de/html/content.php?object=journal&amp;lid=1433" TargetMode="External"/><Relationship Id="rId146" Type="http://schemas.openxmlformats.org/officeDocument/2006/relationships/hyperlink" Target="https://mediathek.mebis.bayern.de/?doc=record&amp;identifier=BY-00026905" TargetMode="External"/><Relationship Id="rId167" Type="http://schemas.openxmlformats.org/officeDocument/2006/relationships/hyperlink" Target="http://www.doabooks.org/doab?func=search&amp;uiLanguage=en" TargetMode="External"/><Relationship Id="rId188" Type="http://schemas.openxmlformats.org/officeDocument/2006/relationships/hyperlink" Target="http://bobblume.de/2017/03/13/die-besten-apps-fuer-referendare/" TargetMode="External"/><Relationship Id="rId311" Type="http://schemas.openxmlformats.org/officeDocument/2006/relationships/hyperlink" Target="http://fluechtlingshilfe-muenchen.de/wp-content/uploads/2015/10/Vokabelliste_German_Now.pdf" TargetMode="External"/><Relationship Id="rId332" Type="http://schemas.openxmlformats.org/officeDocument/2006/relationships/hyperlink" Target="https://www.nobelprize.org/nobel_prizes/physics/laureates/1933/schrodinger-facts.html" TargetMode="External"/><Relationship Id="rId353" Type="http://schemas.openxmlformats.org/officeDocument/2006/relationships/hyperlink" Target="http://www.raspberrypi.org/learning/getting-started-with-minecraft-pi/" TargetMode="External"/><Relationship Id="rId374" Type="http://schemas.openxmlformats.org/officeDocument/2006/relationships/hyperlink" Target="http://www.silver-tipps.de/smartphones-souveraen-nutzen/" TargetMode="External"/><Relationship Id="rId395" Type="http://schemas.openxmlformats.org/officeDocument/2006/relationships/hyperlink" Target="http://www.scoop.it/t/e-learning-lernen-mit-elektronischen-medien" TargetMode="External"/><Relationship Id="rId409" Type="http://schemas.openxmlformats.org/officeDocument/2006/relationships/hyperlink" Target="http://www.dober.de/aufbauplaner/hallenaufbau1a.html" TargetMode="External"/><Relationship Id="rId71" Type="http://schemas.openxmlformats.org/officeDocument/2006/relationships/hyperlink" Target="https://www.jungewelt.de/2017/02-22/013.php" TargetMode="External"/><Relationship Id="rId92" Type="http://schemas.openxmlformats.org/officeDocument/2006/relationships/hyperlink" Target="http://dafg.eu/fileadmin/dafg/Weiteres/Bildwoerterbuch/Woche_14_zu_Tisch/DAFG-Bildwoerterbuch_Kategorie__-_zu_Tisch.pdf" TargetMode="External"/><Relationship Id="rId213" Type="http://schemas.openxmlformats.org/officeDocument/2006/relationships/hyperlink" Target="http://lernen-aus-der-geschichte.de/Lernen-und-Lehren/content/13531" TargetMode="External"/><Relationship Id="rId234" Type="http://schemas.openxmlformats.org/officeDocument/2006/relationships/hyperlink" Target="https://neu.lpb-bw.de/index.php?id=10138&amp;rid=t_533645&amp;mid=368&amp;aC=3943ab38&amp;jumpurl=18" TargetMode="External"/><Relationship Id="rId420" Type="http://schemas.openxmlformats.org/officeDocument/2006/relationships/hyperlink" Target="https://www.facebook.com/matheimleben/" TargetMode="External"/><Relationship Id="rId2" Type="http://schemas.openxmlformats.org/officeDocument/2006/relationships/numbering" Target="numbering.xml"/><Relationship Id="rId29" Type="http://schemas.openxmlformats.org/officeDocument/2006/relationships/hyperlink" Target="https://bildungsklick.de/schule/meldung/ehemaliger-sonderschueler-verklagt-das-land-nrw/" TargetMode="External"/><Relationship Id="rId255" Type="http://schemas.openxmlformats.org/officeDocument/2006/relationships/hyperlink" Target="https://www.wzb.eu/sites/default/files/publikationen/wzb_mitteilungen/26-29kueblerwm155web.pdf" TargetMode="External"/><Relationship Id="rId276" Type="http://schemas.openxmlformats.org/officeDocument/2006/relationships/hyperlink" Target="http://www.chip.de/downloads/Google-Street-View-APK-Android-App_82796166.html" TargetMode="External"/><Relationship Id="rId297" Type="http://schemas.openxmlformats.org/officeDocument/2006/relationships/hyperlink" Target="https://www.startupbutton.com/" TargetMode="External"/><Relationship Id="rId441" Type="http://schemas.openxmlformats.org/officeDocument/2006/relationships/hyperlink" Target="https://www.cbm.de/static/medien/cbm-teilhabe-lehrerinfo-zum-arbeitsblatt-sek-1.pdf" TargetMode="External"/><Relationship Id="rId462" Type="http://schemas.openxmlformats.org/officeDocument/2006/relationships/hyperlink" Target="https://www.kmk.org/aktuelles/thema-2016-bildung-in-der-digitalen-welt.html" TargetMode="External"/><Relationship Id="rId483" Type="http://schemas.openxmlformats.org/officeDocument/2006/relationships/hyperlink" Target="http://www.medien-sicher.de/schuelerquiz-fit-fuers-internet/" TargetMode="External"/><Relationship Id="rId40" Type="http://schemas.openxmlformats.org/officeDocument/2006/relationships/hyperlink" Target="http://www.doabooks.org/doab?func=advancedSearch&amp;uiLanguage=en&amp;page=1&amp;fromYear=&amp;fromWeb=1&amp;toYear=&amp;uiLanguage=en&amp;query=%28all%3AInklusion%29&amp;refineBoolean=AND&amp;refineQuery=Behinderung&amp;refineField=all" TargetMode="External"/><Relationship Id="rId115" Type="http://schemas.openxmlformats.org/officeDocument/2006/relationships/hyperlink" Target="http://rundbrief.legakids.net/l/298054738/c/0-vfg1-avm1cf-xtj" TargetMode="External"/><Relationship Id="rId136" Type="http://schemas.openxmlformats.org/officeDocument/2006/relationships/hyperlink" Target="http://basf.de/virtual_lab/unterricht" TargetMode="External"/><Relationship Id="rId157" Type="http://schemas.openxmlformats.org/officeDocument/2006/relationships/hyperlink" Target="http://www.herdt.de/tastschreiben/" TargetMode="External"/><Relationship Id="rId178" Type="http://schemas.openxmlformats.org/officeDocument/2006/relationships/hyperlink" Target="http://news.rpi-virtuell.de/2016/01/10/freie-bildungsmedien-mehr-als-15-seiten-die-kostenlose-bilder-fuer-dich-anbieten/" TargetMode="External"/><Relationship Id="rId301" Type="http://schemas.openxmlformats.org/officeDocument/2006/relationships/hyperlink" Target="http://www.doabooks.org/doab?func=search&amp;query=rid%3A16886" TargetMode="External"/><Relationship Id="rId322" Type="http://schemas.openxmlformats.org/officeDocument/2006/relationships/hyperlink" Target="http://www.spektrum.de/pdf/spektrum-kompakt-der-digitale-mensch/1421601" TargetMode="External"/><Relationship Id="rId343" Type="http://schemas.openxmlformats.org/officeDocument/2006/relationships/hyperlink" Target="http://infomail.think-ing.de/c/21615069/65565735f61-ond29v" TargetMode="External"/><Relationship Id="rId364" Type="http://schemas.openxmlformats.org/officeDocument/2006/relationships/hyperlink" Target="http://www.arduino.cc/" TargetMode="External"/><Relationship Id="rId61" Type="http://schemas.openxmlformats.org/officeDocument/2006/relationships/hyperlink" Target="http://funkkolleg-sicherheit.de/themen/17-fruehe-bindung/" TargetMode="External"/><Relationship Id="rId82" Type="http://schemas.openxmlformats.org/officeDocument/2006/relationships/hyperlink" Target="mailto:marianne.schardt@verband-sonderpaedagogik.de" TargetMode="External"/><Relationship Id="rId199" Type="http://schemas.openxmlformats.org/officeDocument/2006/relationships/hyperlink" Target="http://www.tzt.ch/verlag/14-tzt-impulse-band-4-und-tschuss-9783907985304.html" TargetMode="External"/><Relationship Id="rId203" Type="http://schemas.openxmlformats.org/officeDocument/2006/relationships/hyperlink" Target="http://lernen-aus-der-geschichte.de/Lernen-und-Lehren/content/13460" TargetMode="External"/><Relationship Id="rId385" Type="http://schemas.openxmlformats.org/officeDocument/2006/relationships/hyperlink" Target="https://www.heise.de/security/meldung/DDoS-Untersuchung-Angriffe-werden-zum-Problem-fuer-die-Allgemeinheit-3631903.html" TargetMode="External"/><Relationship Id="rId19" Type="http://schemas.openxmlformats.org/officeDocument/2006/relationships/hyperlink" Target="http://www.zeit.de/autoren/D/Hella_Dietz/index" TargetMode="External"/><Relationship Id="rId224" Type="http://schemas.openxmlformats.org/officeDocument/2006/relationships/hyperlink" Target="http://www.demografische-forschung.org/" TargetMode="External"/><Relationship Id="rId245" Type="http://schemas.openxmlformats.org/officeDocument/2006/relationships/hyperlink" Target="http://www.br.de/sogehtmedien/index.html" TargetMode="External"/><Relationship Id="rId266" Type="http://schemas.openxmlformats.org/officeDocument/2006/relationships/hyperlink" Target="http://www.welt.de/water" TargetMode="External"/><Relationship Id="rId287" Type="http://schemas.openxmlformats.org/officeDocument/2006/relationships/hyperlink" Target="https://www.isb.bayern.de/berufliche-schulen/materialien/faecher-verbinden-kompetenzen-vernetzen/" TargetMode="External"/><Relationship Id="rId410" Type="http://schemas.openxmlformats.org/officeDocument/2006/relationships/hyperlink" Target="http://www.mo2017.de/" TargetMode="External"/><Relationship Id="rId431" Type="http://schemas.openxmlformats.org/officeDocument/2006/relationships/hyperlink" Target="http://www.dipf.de/de/forschung/projekte/berlin-studie" TargetMode="External"/><Relationship Id="rId452" Type="http://schemas.openxmlformats.org/officeDocument/2006/relationships/hyperlink" Target="http://www.akjstat.tu-dortmund.de/fileadmin/Analysen/Kita/Traeger_von_Kindertageseinrichtungen_im_Spiegel_der_amtlichen_Statistik.pdf" TargetMode="External"/><Relationship Id="rId473" Type="http://schemas.openxmlformats.org/officeDocument/2006/relationships/hyperlink" Target="http://www.netzwerk-digitale-bildung.de/wp-content/uploads/NDB-Collaborative-Classrooms.pdf" TargetMode="External"/><Relationship Id="rId494" Type="http://schemas.openxmlformats.org/officeDocument/2006/relationships/hyperlink" Target="http://www.handysektor.de" TargetMode="External"/><Relationship Id="rId508" Type="http://schemas.openxmlformats.org/officeDocument/2006/relationships/theme" Target="theme/theme1.xml"/><Relationship Id="rId30" Type="http://schemas.openxmlformats.org/officeDocument/2006/relationships/hyperlink" Target="http://www.behindertemenschen.at" TargetMode="External"/><Relationship Id="rId105" Type="http://schemas.openxmlformats.org/officeDocument/2006/relationships/hyperlink" Target="https://www.dtv.de/_files_media/downloads/unterrichtsmodell-der-findefuchs-7570-95.pdf?utm_medium=newsletter&amp;utm_source=lehrer&amp;utm_campaign=10.03.2017" TargetMode="External"/><Relationship Id="rId126" Type="http://schemas.openxmlformats.org/officeDocument/2006/relationships/hyperlink" Target="http://www.lesen-in-deutschland.de/html/content.php?object=journal&amp;lid=1432" TargetMode="External"/><Relationship Id="rId147" Type="http://schemas.openxmlformats.org/officeDocument/2006/relationships/hyperlink" Target="https://mediathek.mebis.bayern.de/?doc=record&amp;identifier=BY-00026906" TargetMode="External"/><Relationship Id="rId168" Type="http://schemas.openxmlformats.org/officeDocument/2006/relationships/hyperlink" Target="http://www.egroupware.org/de/" TargetMode="External"/><Relationship Id="rId312" Type="http://schemas.openxmlformats.org/officeDocument/2006/relationships/hyperlink" Target="http://germannow.de/" TargetMode="External"/><Relationship Id="rId333" Type="http://schemas.openxmlformats.org/officeDocument/2006/relationships/hyperlink" Target="http://www.sixtysymbols.com/" TargetMode="External"/><Relationship Id="rId354" Type="http://schemas.openxmlformats.org/officeDocument/2006/relationships/hyperlink" Target="http://www.raspberrypi.org/learning/minecraft-whac-a-block-game/" TargetMode="External"/><Relationship Id="rId51" Type="http://schemas.openxmlformats.org/officeDocument/2006/relationships/hyperlink" Target="http://www.inklusive-bildung.org/de/bildungsangebot" TargetMode="External"/><Relationship Id="rId72" Type="http://schemas.openxmlformats.org/officeDocument/2006/relationships/hyperlink" Target="http://www.sueddeutsche.de/bayern/foerderzentren-geistig-behindert-und-verhaltensauffaellig-an-diesen-extremfaellen-scheitern-wir-1.3383473" TargetMode="External"/><Relationship Id="rId93" Type="http://schemas.openxmlformats.org/officeDocument/2006/relationships/hyperlink" Target="http://www.mein-kamishibai.de/" TargetMode="External"/><Relationship Id="rId189" Type="http://schemas.openxmlformats.org/officeDocument/2006/relationships/hyperlink" Target="http://bobblume.de/2014/04/13/start-in-die-ferien-vor-und-nach-evernote/" TargetMode="External"/><Relationship Id="rId375" Type="http://schemas.openxmlformats.org/officeDocument/2006/relationships/hyperlink" Target="https://mobilsicher.de/hintergrund/neue-publikation-sicher-durch-den-handy-dschungel" TargetMode="External"/><Relationship Id="rId396" Type="http://schemas.openxmlformats.org/officeDocument/2006/relationships/hyperlink" Target="https://www.rockpapershotgun.com/2016/10/31/the-50-best-free-games-on-pc/" TargetMode="External"/><Relationship Id="rId3" Type="http://schemas.openxmlformats.org/officeDocument/2006/relationships/styles" Target="styles.xml"/><Relationship Id="rId214" Type="http://schemas.openxmlformats.org/officeDocument/2006/relationships/hyperlink" Target="http://lernen-aus-der-geschichte.de/Lernen-und-Lehren/content/13529" TargetMode="External"/><Relationship Id="rId235" Type="http://schemas.openxmlformats.org/officeDocument/2006/relationships/hyperlink" Target="https://neu.lpb-bw.de/index.php?id=10138&amp;rid=t_533645&amp;mid=368&amp;aC=3943ab38&amp;jumpurl=19" TargetMode="External"/><Relationship Id="rId256" Type="http://schemas.openxmlformats.org/officeDocument/2006/relationships/hyperlink" Target="https://www.wzb.eu/sites/default/files/publikationen/wzb_mitteilungen/22-25kniepwm155web.pdf" TargetMode="External"/><Relationship Id="rId277" Type="http://schemas.openxmlformats.org/officeDocument/2006/relationships/hyperlink" Target="http://www.chip.de/webapps/Google-Sky_110632582.html" TargetMode="External"/><Relationship Id="rId298" Type="http://schemas.openxmlformats.org/officeDocument/2006/relationships/hyperlink" Target="https://www.dtv.de/buch/sally-nicholls-eine-insel-fuer-uns-allein-64028/" TargetMode="External"/><Relationship Id="rId400" Type="http://schemas.openxmlformats.org/officeDocument/2006/relationships/hyperlink" Target="http://www.netzwerk-digitale-bildung.de/wp-content/uploads/NDB-Digitaler-Bildungsplan.pdf" TargetMode="External"/><Relationship Id="rId421" Type="http://schemas.openxmlformats.org/officeDocument/2006/relationships/hyperlink" Target="https://dmv.mathematik.de/index.php/forum/schule-und-unterricht/582-zur-vorbereitung-auf-den-pi-day-die-beruehmteste-zahl-der-welt" TargetMode="External"/><Relationship Id="rId442" Type="http://schemas.openxmlformats.org/officeDocument/2006/relationships/hyperlink" Target="https://www.cbm.de/static/medien/CBM_Inklusion_Arbeitsblatt_SEK_II.pdf" TargetMode="External"/><Relationship Id="rId463" Type="http://schemas.openxmlformats.org/officeDocument/2006/relationships/hyperlink" Target="http://www.eschoolnews.com/2017/02/17/15-tools-app-educators/" TargetMode="External"/><Relationship Id="rId484" Type="http://schemas.openxmlformats.org/officeDocument/2006/relationships/hyperlink" Target="http://www.medien-sicher.de/2017/03/test-kinderschutzsoftware-screen-time/" TargetMode="External"/><Relationship Id="rId116" Type="http://schemas.openxmlformats.org/officeDocument/2006/relationships/hyperlink" Target="http://rundbrief.legakids.net/l/298054740/c/0-vfg1-avm1cf-xtj" TargetMode="External"/><Relationship Id="rId137" Type="http://schemas.openxmlformats.org/officeDocument/2006/relationships/hyperlink" Target="http://www.basf.de/schule" TargetMode="External"/><Relationship Id="rId158" Type="http://schemas.openxmlformats.org/officeDocument/2006/relationships/hyperlink" Target="http://newsletter.lehrer-online.de/c/28022742/9b9e1026715f-on7ro8" TargetMode="External"/><Relationship Id="rId302" Type="http://schemas.openxmlformats.org/officeDocument/2006/relationships/hyperlink" Target="https://www.zum.de/portal/blog/Monika-Heusinger/Wie-k%C3%B6nnen-digitale-Medien-den-F%C3%B6rderunterricht-mit-Fl%C3%BCchtlingskindern" TargetMode="External"/><Relationship Id="rId323" Type="http://schemas.openxmlformats.org/officeDocument/2006/relationships/hyperlink" Target="http://www.mued.de/html/material/m3-arbeitsblatt.html" TargetMode="External"/><Relationship Id="rId344" Type="http://schemas.openxmlformats.org/officeDocument/2006/relationships/hyperlink" Target="http://infomail.think-ing.de/c/21615284/65565735f61-ond29v" TargetMode="External"/><Relationship Id="rId20" Type="http://schemas.openxmlformats.org/officeDocument/2006/relationships/hyperlink" Target="http://www.zeit.de/kultur/2017-03/erziehung-belohnungen-psychologie-verhalten-motivation-10nach8/komplettansicht" TargetMode="External"/><Relationship Id="rId41" Type="http://schemas.openxmlformats.org/officeDocument/2006/relationships/hyperlink" Target="https://www.aktion-mensch.de/magazin/fokus/glueckspilze" TargetMode="External"/><Relationship Id="rId62" Type="http://schemas.openxmlformats.org/officeDocument/2006/relationships/hyperlink" Target="http://funkkolleg-sicherheit.de/themen/17-fruehe-bindung/" TargetMode="External"/><Relationship Id="rId83" Type="http://schemas.openxmlformats.org/officeDocument/2006/relationships/hyperlink" Target="http://mailings.lehrerfachverlage.de/d/d.pdf?q00dbov00czclo00d0000h7y00000000fqsnrwpq474&amp;utm_source=mailbox&amp;utm_medium=mail&amp;utm_campaign=10509_20170316" TargetMode="External"/><Relationship Id="rId179" Type="http://schemas.openxmlformats.org/officeDocument/2006/relationships/hyperlink" Target="http://news.rpi-virtuell.de/2016/01/10/freie-bildungsmedien-mehr-als-15-seiten-die-kostenlose-bilder-fuer-dich-anbieten/" TargetMode="External"/><Relationship Id="rId365" Type="http://schemas.openxmlformats.org/officeDocument/2006/relationships/hyperlink" Target="http://ald.softbankrobotics.com/en/cool-robots/nao" TargetMode="External"/><Relationship Id="rId386" Type="http://schemas.openxmlformats.org/officeDocument/2006/relationships/hyperlink" Target="https://www.bsi-fuer-buerger.de/BSIFB/DE/Empfehlungen/EinrichtungWLAN-LAN/Sicherheitstipps/sicherheitstipps_node.html" TargetMode="External"/><Relationship Id="rId190" Type="http://schemas.openxmlformats.org/officeDocument/2006/relationships/hyperlink" Target="http://bobblume.de/2014/03/28/unterricht-mit-links-vorteile-von-evernote/" TargetMode="External"/><Relationship Id="rId204" Type="http://schemas.openxmlformats.org/officeDocument/2006/relationships/hyperlink" Target="http://lernen-aus-der-geschichte.de/Lernen-und-Lehren/content/13465" TargetMode="External"/><Relationship Id="rId225" Type="http://schemas.openxmlformats.org/officeDocument/2006/relationships/hyperlink" Target="http://www.demografische-forschung.org/ausgaben" TargetMode="External"/><Relationship Id="rId246" Type="http://schemas.openxmlformats.org/officeDocument/2006/relationships/hyperlink" Target="http://www.br.de/sogehtmedien/sogehtmedien-luegen-erkennen-102.html" TargetMode="External"/><Relationship Id="rId267" Type="http://schemas.openxmlformats.org/officeDocument/2006/relationships/hyperlink" Target="https://www.welt.de/wissenschaft/umwelt/article162249504/Dieses-spektakulaere-Foto-ist-eine-Seltenheit.html" TargetMode="External"/><Relationship Id="rId288" Type="http://schemas.openxmlformats.org/officeDocument/2006/relationships/hyperlink" Target="https://www.isb.bayern.de/berufliche-schulen/materialien/umsetzungshilfe-bgj-agrar/" TargetMode="External"/><Relationship Id="rId411" Type="http://schemas.openxmlformats.org/officeDocument/2006/relationships/hyperlink" Target="http://www.mathematik-olympiaden.de/laender.html" TargetMode="External"/><Relationship Id="rId432" Type="http://schemas.openxmlformats.org/officeDocument/2006/relationships/hyperlink" Target="http://www.berlin.de/sen/bildung/politik/bildungspolitik/berlin_studie_2017_zentrale_ergebnisse.pdf" TargetMode="External"/><Relationship Id="rId453" Type="http://schemas.openxmlformats.org/officeDocument/2006/relationships/hyperlink" Target="http://www.akjstat.tu-dortmund.de/fileadmin/Analysen/Kita/Kapitel_1_-_Strukturen_der_Einrichtungen_und_Gruppen-1.xlsx" TargetMode="External"/><Relationship Id="rId474" Type="http://schemas.openxmlformats.org/officeDocument/2006/relationships/hyperlink" Target="https://www.internet-abc.de/eltern/familie-medien/gefahren-und-schutz-viren-mobbing-werbung-datenschutz/hate-speech-das-sollten-eltern-wissen/" TargetMode="External"/><Relationship Id="rId106" Type="http://schemas.openxmlformats.org/officeDocument/2006/relationships/hyperlink" Target="http://kinderbuch-detektive.de/index.php/lesefoerderung-bei-lrs-lesen-lernen/?p=2718" TargetMode="External"/><Relationship Id="rId127" Type="http://schemas.openxmlformats.org/officeDocument/2006/relationships/hyperlink" Target="http://lernox.de/lernmaterial/250-verben-mit-praepositionen-rsr1282?q=publishedAt" TargetMode="External"/><Relationship Id="rId313" Type="http://schemas.openxmlformats.org/officeDocument/2006/relationships/hyperlink" Target="http://www.freetech4teachers.com/2017/03/22-videos-that-can-help-students.html" TargetMode="External"/><Relationship Id="rId495" Type="http://schemas.openxmlformats.org/officeDocument/2006/relationships/hyperlink" Target="http://www.klicksafe.de/index.php?id=5142&amp;rid=t_20046&amp;mid=489&amp;aC=bed4609c&amp;jumpurl=15" TargetMode="External"/><Relationship Id="rId10" Type="http://schemas.openxmlformats.org/officeDocument/2006/relationships/hyperlink" Target="http://www.inklusion-online.net/index.php/inklusion-online/article/view/413" TargetMode="External"/><Relationship Id="rId31" Type="http://schemas.openxmlformats.org/officeDocument/2006/relationships/hyperlink" Target="https://newsletter.ixsol.at/link.php?M=102035&amp;N=3039&amp;L=1922&amp;F=H" TargetMode="External"/><Relationship Id="rId52" Type="http://schemas.openxmlformats.org/officeDocument/2006/relationships/hyperlink" Target="https://www.myhandicap.de/news-behinderung/detailseite/?tx_ttnews%5Btt_news%5D=9702&amp;cHash=4913e9b791ed8b405e9001dcb1933fdd" TargetMode="External"/><Relationship Id="rId73" Type="http://schemas.openxmlformats.org/officeDocument/2006/relationships/hyperlink" Target="http://www.bsn-ev.de/sport/jugendsport/para-jugendsport-event-2017/" TargetMode="External"/><Relationship Id="rId94" Type="http://schemas.openxmlformats.org/officeDocument/2006/relationships/hyperlink" Target="https://www.goethe.de/resources/files/pdf48/kalender.pdf" TargetMode="External"/><Relationship Id="rId148" Type="http://schemas.openxmlformats.org/officeDocument/2006/relationships/hyperlink" Target="https://mediathek.mebis.bayern.de/?doc=record&amp;identifier=BY-00026907" TargetMode="External"/><Relationship Id="rId169" Type="http://schemas.openxmlformats.org/officeDocument/2006/relationships/hyperlink" Target="http://claimchecker.de/" TargetMode="External"/><Relationship Id="rId334" Type="http://schemas.openxmlformats.org/officeDocument/2006/relationships/hyperlink" Target="https://www.youtube.com/watch?v=CrxqTtiWxs4" TargetMode="External"/><Relationship Id="rId355" Type="http://schemas.openxmlformats.org/officeDocument/2006/relationships/hyperlink" Target="http://www.raspberrypi.org/learning/minecraft-selfies/" TargetMode="External"/><Relationship Id="rId376" Type="http://schemas.openxmlformats.org/officeDocument/2006/relationships/hyperlink" Target="https://mobilsicher.de/app/uploads/2017/02/smartphones_souveraen_nutzen.pdf" TargetMode="External"/><Relationship Id="rId397" Type="http://schemas.openxmlformats.org/officeDocument/2006/relationships/hyperlink" Target="http://www.linux-magazin.de/content/view/full/109865" TargetMode="External"/><Relationship Id="rId4" Type="http://schemas.microsoft.com/office/2007/relationships/stylesWithEffects" Target="stylesWithEffects.xml"/><Relationship Id="rId180" Type="http://schemas.openxmlformats.org/officeDocument/2006/relationships/hyperlink" Target="http://news.rpi-virtuell.de/2016/01/10/freie-bildungsmedien-mehr-als-15-seiten-die-kostenlose-bilder-fuer-dich-anbieten/" TargetMode="External"/><Relationship Id="rId215" Type="http://schemas.openxmlformats.org/officeDocument/2006/relationships/hyperlink" Target="http://lernen-aus-der-geschichte.de/Lernen-und-Lehren/content/13533" TargetMode="External"/><Relationship Id="rId236" Type="http://schemas.openxmlformats.org/officeDocument/2006/relationships/hyperlink" Target="https://neu.lpb-bw.de/index.php?id=10138&amp;rid=t_533645&amp;mid=368&amp;aC=3943ab38&amp;jumpurl=20" TargetMode="External"/><Relationship Id="rId257" Type="http://schemas.openxmlformats.org/officeDocument/2006/relationships/hyperlink" Target="https://www.wzb.eu/sites/default/files/publikationen/wzb_mitteilungen/30-33franzenwm155web.pdf" TargetMode="External"/><Relationship Id="rId278" Type="http://schemas.openxmlformats.org/officeDocument/2006/relationships/hyperlink" Target="http://upsidedownmapquiz.com/" TargetMode="External"/><Relationship Id="rId401" Type="http://schemas.openxmlformats.org/officeDocument/2006/relationships/hyperlink" Target="http://www.polizei-beratung.de/themen-und-tipps/gefahren-im-internet/sicherheitskompass/" TargetMode="External"/><Relationship Id="rId422" Type="http://schemas.openxmlformats.org/officeDocument/2006/relationships/hyperlink" Target="http://www.verband-sonderpaedagogik.de/" TargetMode="External"/><Relationship Id="rId443" Type="http://schemas.openxmlformats.org/officeDocument/2006/relationships/hyperlink" Target="https://www.cbm.de/static/medien/CBM_Inklusion_Lehrerinfo_zum_Arbeitsblatt_SEK_II.pdf" TargetMode="External"/><Relationship Id="rId464" Type="http://schemas.openxmlformats.org/officeDocument/2006/relationships/hyperlink" Target="http://www.ard.de/home/ard/Medienkompetenz__Spielregeln_der_modernen_Medienwelt/76910/index.html" TargetMode="External"/><Relationship Id="rId303" Type="http://schemas.openxmlformats.org/officeDocument/2006/relationships/hyperlink" Target="https://monika-heusinger.info/blog/daf" TargetMode="External"/><Relationship Id="rId485" Type="http://schemas.openxmlformats.org/officeDocument/2006/relationships/hyperlink" Target="http://www.medien-sicher.de/2017/01/wire-das-bessere-whatsapp/" TargetMode="External"/><Relationship Id="rId42" Type="http://schemas.openxmlformats.org/officeDocument/2006/relationships/hyperlink" Target="http://www.dbsv.org/kommunikationsdesign.html" TargetMode="External"/><Relationship Id="rId84" Type="http://schemas.openxmlformats.org/officeDocument/2006/relationships/hyperlink" Target="http://www.lesen-in-deutschland.de/html/content.php?object=journal&amp;lid=1422" TargetMode="External"/><Relationship Id="rId138" Type="http://schemas.openxmlformats.org/officeDocument/2006/relationships/hyperlink" Target="http://news.schulleiter.de/go/4/241JV561-240LPFZG-240LPFX5-10898U8.html?Anrede=Herr&amp;Vorname=Manfred&amp;Nachname=Nodes&amp;E-Mail=manfrednodes%40gmx.net&amp;SYS=271&amp;SCID=bWFuZnJlZG5vZGVzQGdteC5uZXQ%3D&amp;utm_source=771562615&amp;utm_medium=email&amp;utm_campaign=165471916588_2017-03-16T06%3A02_SCH_20170316&amp;opt_mandator=771562427&amp;opt_affiliate=SCH089LNLSTAMM" TargetMode="External"/><Relationship Id="rId345" Type="http://schemas.openxmlformats.org/officeDocument/2006/relationships/hyperlink" Target="http://news.schulleiter.de/go/4/241JV561-240LPFZG-240LPFX5-10898U8.html?Anrede=Herr&amp;Vorname=Manfred&amp;Nachname=Nodes&amp;E-Mail=manfrednodes%40gmx.net&amp;SYS=271&amp;SCID=bWFuZnJlZG5vZGVzQGdteC5uZXQ%3D&amp;utm_source=771562615&amp;utm_medium=email&amp;utm_campaign=165471916588_2017-03-16T06%3A02_SCH_20170316&amp;opt_mandator=771562427&amp;opt_affiliate=SCH089LNLSTAMM" TargetMode="External"/><Relationship Id="rId387" Type="http://schemas.openxmlformats.org/officeDocument/2006/relationships/hyperlink" Target="https://www.heise.de/security/meldung/Cloudpets-2-2-Millionen-Sprachdateien-von-Kinderspielzeug-offen-im-Netz-3637923.html" TargetMode="External"/><Relationship Id="rId191" Type="http://schemas.openxmlformats.org/officeDocument/2006/relationships/hyperlink" Target="http://halbtagsblog.de/tag/onenote-projekt/" TargetMode="External"/><Relationship Id="rId205" Type="http://schemas.openxmlformats.org/officeDocument/2006/relationships/hyperlink" Target="http://lernen-aus-der-geschichte.de/Lernen-und-Lehren/content/13454" TargetMode="External"/><Relationship Id="rId247" Type="http://schemas.openxmlformats.org/officeDocument/2006/relationships/hyperlink" Target="http://www.br.de/sogehtmedien/stimmt-das/luegen-erkennen/unterrichtsmaterial-un-wahrheiten-luegen-erkennen-downloads-100.html" TargetMode="External"/><Relationship Id="rId412" Type="http://schemas.openxmlformats.org/officeDocument/2006/relationships/hyperlink" Target="https://www.imo2017.org.br/" TargetMode="External"/><Relationship Id="rId107" Type="http://schemas.openxmlformats.org/officeDocument/2006/relationships/hyperlink" Target="http://rundbrief.legakids.net/l/298054718/c/0-vfg1-avm1cf-xtj" TargetMode="External"/><Relationship Id="rId289" Type="http://schemas.openxmlformats.org/officeDocument/2006/relationships/hyperlink" Target="http://www.isb.bayern.de/berufliche-schulen/materialien/umsetzungshilfe-lehrplan-rechtsberufe/" TargetMode="External"/><Relationship Id="rId454" Type="http://schemas.openxmlformats.org/officeDocument/2006/relationships/hyperlink" Target="http://www.akjstat.tu-dortmund.de/fileadmin/Analysen/Kita/Kapitel_2_-_Bildungsbeteiligung_in_Kindertageseinrichtungen_neu.xlsx" TargetMode="External"/><Relationship Id="rId496" Type="http://schemas.openxmlformats.org/officeDocument/2006/relationships/hyperlink" Target="http://www.klicksafe.de/index.php?id=5142&amp;rid=t_20046&amp;mid=489&amp;aC=bed4609c&amp;jumpurl=17" TargetMode="External"/><Relationship Id="rId11" Type="http://schemas.openxmlformats.org/officeDocument/2006/relationships/hyperlink" Target="http://www.inklusion-online.net/index.php/inklusion-online/article/view/413/317" TargetMode="External"/><Relationship Id="rId53" Type="http://schemas.openxmlformats.org/officeDocument/2006/relationships/hyperlink" Target="http://www.inklusion-gelingt.de/publikationen-veranstaltungen-lesen/199.html" TargetMode="External"/><Relationship Id="rId149" Type="http://schemas.openxmlformats.org/officeDocument/2006/relationships/hyperlink" Target="https://mediathek.mebis.bayern.de/?doc=record&amp;identifier=BY-00026908" TargetMode="External"/><Relationship Id="rId314" Type="http://schemas.openxmlformats.org/officeDocument/2006/relationships/hyperlink" Target="https://www.me-vermitteln.de/unterrichtsmaterialien/experiminte" TargetMode="External"/><Relationship Id="rId356" Type="http://schemas.openxmlformats.org/officeDocument/2006/relationships/hyperlink" Target="http://computercraftedu.com/" TargetMode="External"/><Relationship Id="rId398" Type="http://schemas.openxmlformats.org/officeDocument/2006/relationships/hyperlink" Target="https://www.auer-verlag.de/07842-55-webtools-fuer-den-unterricht.html" TargetMode="External"/><Relationship Id="rId95" Type="http://schemas.openxmlformats.org/officeDocument/2006/relationships/hyperlink" Target="http://www.sos-halberstadt.bildung-lsa.de/indextexte.htm" TargetMode="External"/><Relationship Id="rId160" Type="http://schemas.openxmlformats.org/officeDocument/2006/relationships/hyperlink" Target="https://presseportal.zdf.de/pressemappe/mappe/zeige/Special/musstewissen/" TargetMode="External"/><Relationship Id="rId216" Type="http://schemas.openxmlformats.org/officeDocument/2006/relationships/hyperlink" Target="http://lernen-aus-der-geschichte.de/Lernen-und-Lehren/content/13530" TargetMode="External"/><Relationship Id="rId423" Type="http://schemas.openxmlformats.org/officeDocument/2006/relationships/hyperlink" Target="http://www.vds-bildungsakademie.de/front_content.php?idcat=86&amp;lang=8" TargetMode="External"/><Relationship Id="rId258" Type="http://schemas.openxmlformats.org/officeDocument/2006/relationships/hyperlink" Target="http://news.schulleiter.de/go/4/241JV561-240LPFZG-240LPFX4-1DHBTVL.html?Anrede=Herr&amp;Vorname=Manfred&amp;Nachname=Nodes&amp;E-Mail=manfrednodes%40gmx.net&amp;SYS=271&amp;SCID=bWFuZnJlZG5vZGVzQGdteC5uZXQ%3D&amp;utm_source=771562615&amp;utm_medium=email&amp;utm_campaign=165471916588_2017-03-16T06%3A02_SCH_20170316&amp;opt_mandator=771562427&amp;opt_affiliate=SCH089LNLSTAMM" TargetMode="External"/><Relationship Id="rId465" Type="http://schemas.openxmlformats.org/officeDocument/2006/relationships/hyperlink" Target="https://www.bpb.de/lernen/digitale-bildung/werkstatt/240296/facebook-in-der-bildung" TargetMode="External"/><Relationship Id="rId22" Type="http://schemas.openxmlformats.org/officeDocument/2006/relationships/hyperlink" Target="https://webbshop.spsm.se/globalassets/publikationer/hoda/assistive-listening-and-communication-devices-at-school2.pdf/" TargetMode="External"/><Relationship Id="rId64" Type="http://schemas.openxmlformats.org/officeDocument/2006/relationships/hyperlink" Target="https://www.uni-hildesheim.de/fr/neuigkeiten/bildungsforschung-inklusion-in-der-fruehen-kindheit/" TargetMode="External"/><Relationship Id="rId118" Type="http://schemas.openxmlformats.org/officeDocument/2006/relationships/hyperlink" Target="http://rundbrief.legakids.net/l/298054746/c/0-vfg1-avm1cf-xtj" TargetMode="External"/><Relationship Id="rId325" Type="http://schemas.openxmlformats.org/officeDocument/2006/relationships/hyperlink" Target="https://www.mathe-im-advent.de/" TargetMode="External"/><Relationship Id="rId367" Type="http://schemas.openxmlformats.org/officeDocument/2006/relationships/hyperlink" Target="https://scratch.mit.edu" TargetMode="External"/><Relationship Id="rId171" Type="http://schemas.openxmlformats.org/officeDocument/2006/relationships/hyperlink" Target="http://news.rpi-virtuell.de/2016/01/10/freie-bildungsmedien-mehr-als-15-seiten-die-kostenlose-bilder-fuer-dich-anbieten/" TargetMode="External"/><Relationship Id="rId227" Type="http://schemas.openxmlformats.org/officeDocument/2006/relationships/hyperlink" Target="https://neu.lpb-bw.de/index.php?id=10138&amp;rid=t_533645&amp;mid=368&amp;aC=3943ab38&amp;jumpurl=16" TargetMode="External"/><Relationship Id="rId269" Type="http://schemas.openxmlformats.org/officeDocument/2006/relationships/hyperlink" Target="http://www.welt.de/reportage/wasser/wassergeschaeft/article160853226/der-kanister-an-dem-das-ueberleben-haengt.html" TargetMode="External"/><Relationship Id="rId434" Type="http://schemas.openxmlformats.org/officeDocument/2006/relationships/hyperlink" Target="https://www.gew.de/aktuelles/detailseite/neuigkeiten/gew-studie-wider-dem-neoliberalismus/" TargetMode="External"/><Relationship Id="rId476" Type="http://schemas.openxmlformats.org/officeDocument/2006/relationships/hyperlink" Target="https://www.internet-abc.de/eltern/aktuelles/meldungen/neue-spieletipps-die-switch-konsole-dragon-quest-8-und-mehr/" TargetMode="External"/><Relationship Id="rId33" Type="http://schemas.openxmlformats.org/officeDocument/2006/relationships/hyperlink" Target="https://newsletter.ixsol.at/link.php?M=102035&amp;N=3039&amp;L=1184&amp;F=H" TargetMode="External"/><Relationship Id="rId129" Type="http://schemas.openxmlformats.org/officeDocument/2006/relationships/hyperlink" Target="http://teddylingua.de" TargetMode="External"/><Relationship Id="rId280" Type="http://schemas.openxmlformats.org/officeDocument/2006/relationships/hyperlink" Target="http://www.zeit.de/politik/deutschland/2017-04/berufsbildungsbericht-betrieb-ausbildung-lehrlinge-sinkt-hauptschule" TargetMode="External"/><Relationship Id="rId336" Type="http://schemas.openxmlformats.org/officeDocument/2006/relationships/hyperlink" Target="http://www.openculture.com/2014/12/animated-introductions-to-quantum-mechanics.html" TargetMode="External"/><Relationship Id="rId501" Type="http://schemas.openxmlformats.org/officeDocument/2006/relationships/hyperlink" Target="https://www.dak.de/dak/download/gesundheitsreport-2017-1885298.pdf" TargetMode="External"/><Relationship Id="rId75" Type="http://schemas.openxmlformats.org/officeDocument/2006/relationships/hyperlink" Target="https://www.caritas.de/neue-caritas/heftarchiv/jahrgang2017/ausgabe-03-2017" TargetMode="External"/><Relationship Id="rId140" Type="http://schemas.openxmlformats.org/officeDocument/2006/relationships/hyperlink" Target="https://www.unicef.de/informieren/schulen" TargetMode="External"/><Relationship Id="rId182" Type="http://schemas.openxmlformats.org/officeDocument/2006/relationships/hyperlink" Target="http://news.rpi-virtuell.de/2016/01/10/freie-bildungsmedien-mehr-als-15-seiten-die-kostenlose-bilder-fuer-dich-anbieten/" TargetMode="External"/><Relationship Id="rId378" Type="http://schemas.openxmlformats.org/officeDocument/2006/relationships/hyperlink" Target="http://schule.org/themenseite/how-to-guide-zur-app-und-erste-befehle/" TargetMode="External"/><Relationship Id="rId403" Type="http://schemas.openxmlformats.org/officeDocument/2006/relationships/hyperlink" Target="https://www.git-tower.com/blog/history-of-ios" TargetMode="External"/><Relationship Id="rId6" Type="http://schemas.openxmlformats.org/officeDocument/2006/relationships/webSettings" Target="webSettings.xml"/><Relationship Id="rId238" Type="http://schemas.openxmlformats.org/officeDocument/2006/relationships/hyperlink" Target="https://neu.lpb-bw.de/index.php?id=10138&amp;rid=t_533645&amp;mid=368&amp;aC=3943ab38&amp;jumpurl=22" TargetMode="External"/><Relationship Id="rId445" Type="http://schemas.openxmlformats.org/officeDocument/2006/relationships/hyperlink" Target="https://www.gew.de/fileadmin/media/publikationen/hv/Gleichstellung/Verschiedenes/Rechtsgutachten_Kocher_2016-web.pdf" TargetMode="External"/><Relationship Id="rId487" Type="http://schemas.openxmlformats.org/officeDocument/2006/relationships/hyperlink" Target="http://www.medien-sicher.de/quiz-fit-fuer-medienerziehung/" TargetMode="External"/><Relationship Id="rId291" Type="http://schemas.openxmlformats.org/officeDocument/2006/relationships/hyperlink" Target="https://www.isb.bayern.de/berufliche-schulen/materialien/umsetzungshilfe-lehrplan-deutsch/" TargetMode="External"/><Relationship Id="rId305" Type="http://schemas.openxmlformats.org/officeDocument/2006/relationships/hyperlink" Target="http://fluechtlingshilfe-muenchen.de/?p=550" TargetMode="External"/><Relationship Id="rId347" Type="http://schemas.openxmlformats.org/officeDocument/2006/relationships/hyperlink" Target="http://csunplugged.org/" TargetMode="External"/><Relationship Id="rId44" Type="http://schemas.openxmlformats.org/officeDocument/2006/relationships/hyperlink" Target="https://www.lebenshilfe.de/wData/downloads/spenden-mitmachen/Lebenshilfe-toom-Broschuere.pdf" TargetMode="External"/><Relationship Id="rId86" Type="http://schemas.openxmlformats.org/officeDocument/2006/relationships/hyperlink" Target="http://www.goethe.de/lhr/pro/maerchen_auf_reisen/Neue_Motive_sw.pdf" TargetMode="External"/><Relationship Id="rId151" Type="http://schemas.openxmlformats.org/officeDocument/2006/relationships/hyperlink" Target="https://mediathek.mebis.bayern.de/?doc=record&amp;identifier=BY-00026910" TargetMode="External"/><Relationship Id="rId389" Type="http://schemas.openxmlformats.org/officeDocument/2006/relationships/hyperlink" Target="https://www.bsi-fuer-buerger.de/BSIFB/DE/Empfehlungen/Verschluesselung/Verschluesseltkommunizieren/verschluesselt_kommunizieren_node.html" TargetMode="External"/><Relationship Id="rId193" Type="http://schemas.openxmlformats.org/officeDocument/2006/relationships/hyperlink" Target="https://itunes.apple.com/de/app/fantastical-2-f%C3%BCr-iphone-kalendar-erinnerungen/id718043190?mt=8" TargetMode="External"/><Relationship Id="rId207" Type="http://schemas.openxmlformats.org/officeDocument/2006/relationships/hyperlink" Target="http://lernen-aus-der-geschichte.de/sites/default/files/attach/lag_02-2017_mittel-_und_osteuropaeische_erinnerungskulturen.pdf" TargetMode="External"/><Relationship Id="rId249" Type="http://schemas.openxmlformats.org/officeDocument/2006/relationships/hyperlink" Target="http://www.bpb.de/politik/innenpolitik/flucht/243582/migrationspolitik-februar-2017" TargetMode="External"/><Relationship Id="rId414" Type="http://schemas.openxmlformats.org/officeDocument/2006/relationships/hyperlink" Target="https://dmv.mathematik.de/index.php/forum/lehrer-und-schuelerwettbewerbe/583-16-maerz-2017-ist-internationaler-kaenguru-tag" TargetMode="External"/><Relationship Id="rId456" Type="http://schemas.openxmlformats.org/officeDocument/2006/relationships/hyperlink" Target="http://www.akjstat.tu-dortmund.de/fileadmin/Analysen/Kita/Kapitel_4_-_Qualitaetsaspekte_der_Kindertageseinrichtungen.xlsx" TargetMode="External"/><Relationship Id="rId498" Type="http://schemas.openxmlformats.org/officeDocument/2006/relationships/hyperlink" Target="http://www.stark-bayern.de" TargetMode="External"/><Relationship Id="rId13" Type="http://schemas.openxmlformats.org/officeDocument/2006/relationships/hyperlink" Target="http://www.inklusion-online.net/index.php/inklusion-online/article/view/414/318" TargetMode="External"/><Relationship Id="rId109" Type="http://schemas.openxmlformats.org/officeDocument/2006/relationships/hyperlink" Target="http://rundbrief.legakids.net/l/298054723/c/0-vfg1-avm1cf-xtj" TargetMode="External"/><Relationship Id="rId260" Type="http://schemas.openxmlformats.org/officeDocument/2006/relationships/hyperlink" Target="http://news.schulleiter.de/go/4/241JV561-240LPFZG-240LPFX6-121L78X.html?Anrede=Herr&amp;Vorname=Manfred&amp;Nachname=Nodes&amp;E-Mail=manfrednodes%40gmx.net&amp;SYS=271&amp;SCID=bWFuZnJlZG5vZGVzQGdteC5uZXQ%3D&amp;utm_source=771562615&amp;utm_medium=email&amp;utm_campaign=165471916588_2017-03-16T06%3A02_SCH_20170316&amp;opt_mandator=771562427&amp;opt_affiliate=SCH089LNLSTAMM" TargetMode="External"/><Relationship Id="rId316" Type="http://schemas.openxmlformats.org/officeDocument/2006/relationships/hyperlink" Target="http://www.learnerstv.com/animations.php" TargetMode="External"/><Relationship Id="rId55" Type="http://schemas.openxmlformats.org/officeDocument/2006/relationships/hyperlink" Target="https://www.lebenshilfe.de/de/fortbildung/veranstaltungen/bv-171217-BTHG-Info.php" TargetMode="External"/><Relationship Id="rId97" Type="http://schemas.openxmlformats.org/officeDocument/2006/relationships/hyperlink" Target="http://www.ndr.de/fernsehen/service/leichte_sprache/Maerchen-in-Leichter-Sprache,maerchenleichtesprache100.html" TargetMode="External"/><Relationship Id="rId120" Type="http://schemas.openxmlformats.org/officeDocument/2006/relationships/hyperlink" Target="http://www.planet-schule.de/sf/php/mmewin.php?id=31" TargetMode="External"/><Relationship Id="rId358" Type="http://schemas.openxmlformats.org/officeDocument/2006/relationships/hyperlink" Target="http://www.swisseduc.ch/informatik/karatojava/" TargetMode="External"/><Relationship Id="rId162" Type="http://schemas.openxmlformats.org/officeDocument/2006/relationships/hyperlink" Target="https://lehrermarktplatz.de/material/3446/lehrerhacks-das-ebook-fuer-lehrerinnen-und-lehrer-von-lehrermarktplatz-de" TargetMode="External"/><Relationship Id="rId218" Type="http://schemas.openxmlformats.org/officeDocument/2006/relationships/hyperlink" Target="http://lernen-aus-der-geschichte.de/Lernen-und-Lehren/content/13528" TargetMode="External"/><Relationship Id="rId425" Type="http://schemas.openxmlformats.org/officeDocument/2006/relationships/hyperlink" Target="http://www.taubblindenwerk.de/aktuelles/internationaler-fachkongress-informationen/" TargetMode="External"/><Relationship Id="rId467" Type="http://schemas.openxmlformats.org/officeDocument/2006/relationships/hyperlink" Target="http://www.bimsev.de/n/userfiles/downloads/making_handbuch_online_final.pdf" TargetMode="External"/><Relationship Id="rId271" Type="http://schemas.openxmlformats.org/officeDocument/2006/relationships/hyperlink" Target="http://www.welt.de/reportage/wasser/konfliktgrund-wasser/article158438825/unter-oel.html" TargetMode="External"/><Relationship Id="rId24" Type="http://schemas.openxmlformats.org/officeDocument/2006/relationships/hyperlink" Target="https://webbshop.spsm.se/globalassets/publikationer/hoda/the-hoda-project-appendix2.pdf/" TargetMode="External"/><Relationship Id="rId66" Type="http://schemas.openxmlformats.org/officeDocument/2006/relationships/hyperlink" Target="http://www.mittelbayerische.de/bayern-nachrichten/studie-kritisiert-schulpolitik-21705-art1492435.html" TargetMode="External"/><Relationship Id="rId131" Type="http://schemas.openxmlformats.org/officeDocument/2006/relationships/hyperlink" Target="http://www.isb.bayern.de/schulartuebergreifendes/schule-und-gesellschaft/migration-interkulturelle-kompetenz/fluechtlinge/" TargetMode="External"/><Relationship Id="rId327" Type="http://schemas.openxmlformats.org/officeDocument/2006/relationships/hyperlink" Target="https://mia-static-files-prod-2016.s3.amazonaws.com/media/Aufgabenwettbewerb_2017.pdf" TargetMode="External"/><Relationship Id="rId369" Type="http://schemas.openxmlformats.org/officeDocument/2006/relationships/hyperlink" Target="http://lab.open-roberta.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fred\Desktop\PaedagogischeStreifzuegedurchsNetz%20-Vorlage.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6302CD-36AE-46D3-804B-C43F2B2FB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PaedagogischeStreifzuegedurchsNetz -Vorlage.dotx</Template>
  <TotalTime>0</TotalTime>
  <Pages>33</Pages>
  <Words>13289</Words>
  <Characters>159807</Characters>
  <Application>Microsoft Office Word</Application>
  <DocSecurity>0</DocSecurity>
  <Lines>1331</Lines>
  <Paragraphs>345</Paragraphs>
  <ScaleCrop>false</ScaleCrop>
  <HeadingPairs>
    <vt:vector size="2" baseType="variant">
      <vt:variant>
        <vt:lpstr>Titel</vt:lpstr>
      </vt:variant>
      <vt:variant>
        <vt:i4>1</vt:i4>
      </vt:variant>
    </vt:vector>
  </HeadingPairs>
  <TitlesOfParts>
    <vt:vector size="1" baseType="lpstr">
      <vt:lpstr>Zur besseren Gliederung ordnen sich die Hinweise in:</vt:lpstr>
    </vt:vector>
  </TitlesOfParts>
  <Company>MN</Company>
  <LinksUpToDate>false</LinksUpToDate>
  <CharactersWithSpaces>172751</CharactersWithSpaces>
  <SharedDoc>false</SharedDoc>
  <HLinks>
    <vt:vector size="2304" baseType="variant">
      <vt:variant>
        <vt:i4>5373973</vt:i4>
      </vt:variant>
      <vt:variant>
        <vt:i4>1152</vt:i4>
      </vt:variant>
      <vt:variant>
        <vt:i4>0</vt:i4>
      </vt:variant>
      <vt:variant>
        <vt:i4>5</vt:i4>
      </vt:variant>
      <vt:variant>
        <vt:lpwstr>https://addons.mozilla.org/de/firefox/addon/4892</vt:lpwstr>
      </vt:variant>
      <vt:variant>
        <vt:lpwstr/>
      </vt:variant>
      <vt:variant>
        <vt:i4>5242964</vt:i4>
      </vt:variant>
      <vt:variant>
        <vt:i4>1149</vt:i4>
      </vt:variant>
      <vt:variant>
        <vt:i4>0</vt:i4>
      </vt:variant>
      <vt:variant>
        <vt:i4>5</vt:i4>
      </vt:variant>
      <vt:variant>
        <vt:lpwstr>http://www.chrisdottodd.com/2006/10/xp-keyboard-shortcuts-version-2.html</vt:lpwstr>
      </vt:variant>
      <vt:variant>
        <vt:lpwstr/>
      </vt:variant>
      <vt:variant>
        <vt:i4>5177347</vt:i4>
      </vt:variant>
      <vt:variant>
        <vt:i4>1146</vt:i4>
      </vt:variant>
      <vt:variant>
        <vt:i4>0</vt:i4>
      </vt:variant>
      <vt:variant>
        <vt:i4>5</vt:i4>
      </vt:variant>
      <vt:variant>
        <vt:lpwstr>http://www.sendspace.com/</vt:lpwstr>
      </vt:variant>
      <vt:variant>
        <vt:lpwstr/>
      </vt:variant>
      <vt:variant>
        <vt:i4>6946854</vt:i4>
      </vt:variant>
      <vt:variant>
        <vt:i4>1143</vt:i4>
      </vt:variant>
      <vt:variant>
        <vt:i4>0</vt:i4>
      </vt:variant>
      <vt:variant>
        <vt:i4>5</vt:i4>
      </vt:variant>
      <vt:variant>
        <vt:lpwstr>http://www.endungen.de/</vt:lpwstr>
      </vt:variant>
      <vt:variant>
        <vt:lpwstr/>
      </vt:variant>
      <vt:variant>
        <vt:i4>1441874</vt:i4>
      </vt:variant>
      <vt:variant>
        <vt:i4>1140</vt:i4>
      </vt:variant>
      <vt:variant>
        <vt:i4>0</vt:i4>
      </vt:variant>
      <vt:variant>
        <vt:i4>5</vt:i4>
      </vt:variant>
      <vt:variant>
        <vt:lpwstr>http://sourceforge.net/projects/imageenlarger/files/imageenlarger/SmillaEnlarger Release 0.8.9/SmillaEnlarger-v0.8.9.zip/download</vt:lpwstr>
      </vt:variant>
      <vt:variant>
        <vt:lpwstr/>
      </vt:variant>
      <vt:variant>
        <vt:i4>5374027</vt:i4>
      </vt:variant>
      <vt:variant>
        <vt:i4>1137</vt:i4>
      </vt:variant>
      <vt:variant>
        <vt:i4>0</vt:i4>
      </vt:variant>
      <vt:variant>
        <vt:i4>5</vt:i4>
      </vt:variant>
      <vt:variant>
        <vt:lpwstr>http://www.designerinaction.de/software/detail.php?id=174</vt:lpwstr>
      </vt:variant>
      <vt:variant>
        <vt:lpwstr/>
      </vt:variant>
      <vt:variant>
        <vt:i4>3080290</vt:i4>
      </vt:variant>
      <vt:variant>
        <vt:i4>1134</vt:i4>
      </vt:variant>
      <vt:variant>
        <vt:i4>0</vt:i4>
      </vt:variant>
      <vt:variant>
        <vt:i4>5</vt:i4>
      </vt:variant>
      <vt:variant>
        <vt:lpwstr>http://www.wiwi-treff.de/home/index.php?mainkatid=1&amp;ukatid=13&amp;sid=56&amp;artikelid=826&amp;pagenr=1</vt:lpwstr>
      </vt:variant>
      <vt:variant>
        <vt:lpwstr/>
      </vt:variant>
      <vt:variant>
        <vt:i4>5701647</vt:i4>
      </vt:variant>
      <vt:variant>
        <vt:i4>1131</vt:i4>
      </vt:variant>
      <vt:variant>
        <vt:i4>0</vt:i4>
      </vt:variant>
      <vt:variant>
        <vt:i4>5</vt:i4>
      </vt:variant>
      <vt:variant>
        <vt:lpwstr>http://tools.mozilla.com/</vt:lpwstr>
      </vt:variant>
      <vt:variant>
        <vt:lpwstr/>
      </vt:variant>
      <vt:variant>
        <vt:i4>720909</vt:i4>
      </vt:variant>
      <vt:variant>
        <vt:i4>1128</vt:i4>
      </vt:variant>
      <vt:variant>
        <vt:i4>0</vt:i4>
      </vt:variant>
      <vt:variant>
        <vt:i4>5</vt:i4>
      </vt:variant>
      <vt:variant>
        <vt:lpwstr>http://de.opensuse.org/Literatur</vt:lpwstr>
      </vt:variant>
      <vt:variant>
        <vt:lpwstr/>
      </vt:variant>
      <vt:variant>
        <vt:i4>1048602</vt:i4>
      </vt:variant>
      <vt:variant>
        <vt:i4>1125</vt:i4>
      </vt:variant>
      <vt:variant>
        <vt:i4>0</vt:i4>
      </vt:variant>
      <vt:variant>
        <vt:i4>5</vt:i4>
      </vt:variant>
      <vt:variant>
        <vt:lpwstr>http://www.paderborn.de/microsite/lernstatt/</vt:lpwstr>
      </vt:variant>
      <vt:variant>
        <vt:lpwstr/>
      </vt:variant>
      <vt:variant>
        <vt:i4>3211345</vt:i4>
      </vt:variant>
      <vt:variant>
        <vt:i4>1122</vt:i4>
      </vt:variant>
      <vt:variant>
        <vt:i4>0</vt:i4>
      </vt:variant>
      <vt:variant>
        <vt:i4>5</vt:i4>
      </vt:variant>
      <vt:variant>
        <vt:lpwstr>http://de.sun.com/servicessolutions/industries/edu/info-center/pdf/Konzeptpapier_SunAtSchule-V5.pdf</vt:lpwstr>
      </vt:variant>
      <vt:variant>
        <vt:lpwstr/>
      </vt:variant>
      <vt:variant>
        <vt:i4>3604542</vt:i4>
      </vt:variant>
      <vt:variant>
        <vt:i4>1119</vt:i4>
      </vt:variant>
      <vt:variant>
        <vt:i4>0</vt:i4>
      </vt:variant>
      <vt:variant>
        <vt:i4>5</vt:i4>
      </vt:variant>
      <vt:variant>
        <vt:lpwstr>http://www.jokers.de/3/15976299-1/dvd/brainwash-2-dvds.html?wea=8007541</vt:lpwstr>
      </vt:variant>
      <vt:variant>
        <vt:lpwstr/>
      </vt:variant>
      <vt:variant>
        <vt:i4>3145768</vt:i4>
      </vt:variant>
      <vt:variant>
        <vt:i4>1116</vt:i4>
      </vt:variant>
      <vt:variant>
        <vt:i4>0</vt:i4>
      </vt:variant>
      <vt:variant>
        <vt:i4>5</vt:i4>
      </vt:variant>
      <vt:variant>
        <vt:lpwstr>http://www.nav4all.com/</vt:lpwstr>
      </vt:variant>
      <vt:variant>
        <vt:lpwstr/>
      </vt:variant>
      <vt:variant>
        <vt:i4>2359392</vt:i4>
      </vt:variant>
      <vt:variant>
        <vt:i4>1113</vt:i4>
      </vt:variant>
      <vt:variant>
        <vt:i4>0</vt:i4>
      </vt:variant>
      <vt:variant>
        <vt:i4>5</vt:i4>
      </vt:variant>
      <vt:variant>
        <vt:lpwstr>http://www.betterplace.org/</vt:lpwstr>
      </vt:variant>
      <vt:variant>
        <vt:lpwstr/>
      </vt:variant>
      <vt:variant>
        <vt:i4>8192122</vt:i4>
      </vt:variant>
      <vt:variant>
        <vt:i4>1110</vt:i4>
      </vt:variant>
      <vt:variant>
        <vt:i4>0</vt:i4>
      </vt:variant>
      <vt:variant>
        <vt:i4>5</vt:i4>
      </vt:variant>
      <vt:variant>
        <vt:lpwstr>http://www.loadandhelp.de/</vt:lpwstr>
      </vt:variant>
      <vt:variant>
        <vt:lpwstr/>
      </vt:variant>
      <vt:variant>
        <vt:i4>5111903</vt:i4>
      </vt:variant>
      <vt:variant>
        <vt:i4>1107</vt:i4>
      </vt:variant>
      <vt:variant>
        <vt:i4>0</vt:i4>
      </vt:variant>
      <vt:variant>
        <vt:i4>5</vt:i4>
      </vt:variant>
      <vt:variant>
        <vt:lpwstr>http://images.google.de/</vt:lpwstr>
      </vt:variant>
      <vt:variant>
        <vt:lpwstr/>
      </vt:variant>
      <vt:variant>
        <vt:i4>6815867</vt:i4>
      </vt:variant>
      <vt:variant>
        <vt:i4>1104</vt:i4>
      </vt:variant>
      <vt:variant>
        <vt:i4>0</vt:i4>
      </vt:variant>
      <vt:variant>
        <vt:i4>5</vt:i4>
      </vt:variant>
      <vt:variant>
        <vt:lpwstr>http://www.surfer-haben-rechte.de/</vt:lpwstr>
      </vt:variant>
      <vt:variant>
        <vt:lpwstr/>
      </vt:variant>
      <vt:variant>
        <vt:i4>4390984</vt:i4>
      </vt:variant>
      <vt:variant>
        <vt:i4>1101</vt:i4>
      </vt:variant>
      <vt:variant>
        <vt:i4>0</vt:i4>
      </vt:variant>
      <vt:variant>
        <vt:i4>5</vt:i4>
      </vt:variant>
      <vt:variant>
        <vt:lpwstr>http://www.verbraucher-sicher-online.de/</vt:lpwstr>
      </vt:variant>
      <vt:variant>
        <vt:lpwstr/>
      </vt:variant>
      <vt:variant>
        <vt:i4>5963784</vt:i4>
      </vt:variant>
      <vt:variant>
        <vt:i4>1098</vt:i4>
      </vt:variant>
      <vt:variant>
        <vt:i4>0</vt:i4>
      </vt:variant>
      <vt:variant>
        <vt:i4>5</vt:i4>
      </vt:variant>
      <vt:variant>
        <vt:lpwstr>http://www.bmj.bund.de/enid/63ccc97971fdff987423278328de69d6,c1b2c85f7472636964092d0935323933/FAQ/Themenkomplex_Kopien_1e6.html</vt:lpwstr>
      </vt:variant>
      <vt:variant>
        <vt:lpwstr/>
      </vt:variant>
      <vt:variant>
        <vt:i4>3539042</vt:i4>
      </vt:variant>
      <vt:variant>
        <vt:i4>1095</vt:i4>
      </vt:variant>
      <vt:variant>
        <vt:i4>0</vt:i4>
      </vt:variant>
      <vt:variant>
        <vt:i4>5</vt:i4>
      </vt:variant>
      <vt:variant>
        <vt:lpwstr>http://www.bmfsfj.de/bmfsfj/generator/Publikationen/genderreport/01-Redaktion/PDF-Anlagen/gesamtdokument,property=pdf,bereich=genderreport,sprache=de,rwb=true.pdf</vt:lpwstr>
      </vt:variant>
      <vt:variant>
        <vt:lpwstr/>
      </vt:variant>
      <vt:variant>
        <vt:i4>3276922</vt:i4>
      </vt:variant>
      <vt:variant>
        <vt:i4>1092</vt:i4>
      </vt:variant>
      <vt:variant>
        <vt:i4>0</vt:i4>
      </vt:variant>
      <vt:variant>
        <vt:i4>5</vt:i4>
      </vt:variant>
      <vt:variant>
        <vt:lpwstr>http://www.bmfsfj.de/bmfsfj/generator/BMFSFJ/Service/Publikationen/publikationsliste,did=58908.html</vt:lpwstr>
      </vt:variant>
      <vt:variant>
        <vt:lpwstr/>
      </vt:variant>
      <vt:variant>
        <vt:i4>131136</vt:i4>
      </vt:variant>
      <vt:variant>
        <vt:i4>1089</vt:i4>
      </vt:variant>
      <vt:variant>
        <vt:i4>0</vt:i4>
      </vt:variant>
      <vt:variant>
        <vt:i4>5</vt:i4>
      </vt:variant>
      <vt:variant>
        <vt:lpwstr>http://www.bmfsfj.de/</vt:lpwstr>
      </vt:variant>
      <vt:variant>
        <vt:lpwstr/>
      </vt:variant>
      <vt:variant>
        <vt:i4>1638479</vt:i4>
      </vt:variant>
      <vt:variant>
        <vt:i4>1086</vt:i4>
      </vt:variant>
      <vt:variant>
        <vt:i4>0</vt:i4>
      </vt:variant>
      <vt:variant>
        <vt:i4>5</vt:i4>
      </vt:variant>
      <vt:variant>
        <vt:lpwstr>http://www.erfolgsfaktor-familie.de/</vt:lpwstr>
      </vt:variant>
      <vt:variant>
        <vt:lpwstr/>
      </vt:variant>
      <vt:variant>
        <vt:i4>327684</vt:i4>
      </vt:variant>
      <vt:variant>
        <vt:i4>1083</vt:i4>
      </vt:variant>
      <vt:variant>
        <vt:i4>0</vt:i4>
      </vt:variant>
      <vt:variant>
        <vt:i4>5</vt:i4>
      </vt:variant>
      <vt:variant>
        <vt:lpwstr>http://www.beruf-und-familie.de/</vt:lpwstr>
      </vt:variant>
      <vt:variant>
        <vt:lpwstr/>
      </vt:variant>
      <vt:variant>
        <vt:i4>2424883</vt:i4>
      </vt:variant>
      <vt:variant>
        <vt:i4>1080</vt:i4>
      </vt:variant>
      <vt:variant>
        <vt:i4>0</vt:i4>
      </vt:variant>
      <vt:variant>
        <vt:i4>5</vt:i4>
      </vt:variant>
      <vt:variant>
        <vt:lpwstr>http://www.arbeitskreis-erwerbslose.de/</vt:lpwstr>
      </vt:variant>
      <vt:variant>
        <vt:lpwstr/>
      </vt:variant>
      <vt:variant>
        <vt:i4>5</vt:i4>
      </vt:variant>
      <vt:variant>
        <vt:i4>1077</vt:i4>
      </vt:variant>
      <vt:variant>
        <vt:i4>0</vt:i4>
      </vt:variant>
      <vt:variant>
        <vt:i4>5</vt:i4>
      </vt:variant>
      <vt:variant>
        <vt:lpwstr>http://www.erwerbslosenforum.de/</vt:lpwstr>
      </vt:variant>
      <vt:variant>
        <vt:lpwstr/>
      </vt:variant>
      <vt:variant>
        <vt:i4>6029332</vt:i4>
      </vt:variant>
      <vt:variant>
        <vt:i4>1074</vt:i4>
      </vt:variant>
      <vt:variant>
        <vt:i4>0</vt:i4>
      </vt:variant>
      <vt:variant>
        <vt:i4>5</vt:i4>
      </vt:variant>
      <vt:variant>
        <vt:lpwstr>http://www.sexualaufklaerung.de/index.php?docid=1370</vt:lpwstr>
      </vt:variant>
      <vt:variant>
        <vt:lpwstr/>
      </vt:variant>
      <vt:variant>
        <vt:i4>2031693</vt:i4>
      </vt:variant>
      <vt:variant>
        <vt:i4>1071</vt:i4>
      </vt:variant>
      <vt:variant>
        <vt:i4>0</vt:i4>
      </vt:variant>
      <vt:variant>
        <vt:i4>5</vt:i4>
      </vt:variant>
      <vt:variant>
        <vt:lpwstr>http://www.bzga.de/?uid=30044abe58185b9849cdc1cb9e756523&amp;id=medien&amp;sid=2</vt:lpwstr>
      </vt:variant>
      <vt:variant>
        <vt:lpwstr/>
      </vt:variant>
      <vt:variant>
        <vt:i4>20</vt:i4>
      </vt:variant>
      <vt:variant>
        <vt:i4>1068</vt:i4>
      </vt:variant>
      <vt:variant>
        <vt:i4>0</vt:i4>
      </vt:variant>
      <vt:variant>
        <vt:i4>5</vt:i4>
      </vt:variant>
      <vt:variant>
        <vt:lpwstr>http://www.bzga.de/?id=medien&amp;sid=6&amp;sub=2&amp;idx=113</vt:lpwstr>
      </vt:variant>
      <vt:variant>
        <vt:lpwstr/>
      </vt:variant>
      <vt:variant>
        <vt:i4>524387</vt:i4>
      </vt:variant>
      <vt:variant>
        <vt:i4>1065</vt:i4>
      </vt:variant>
      <vt:variant>
        <vt:i4>0</vt:i4>
      </vt:variant>
      <vt:variant>
        <vt:i4>5</vt:i4>
      </vt:variant>
      <vt:variant>
        <vt:lpwstr>http://www.bewegteschule.de/redaktion/infoboerse/linkliste_gesundheit.php</vt:lpwstr>
      </vt:variant>
      <vt:variant>
        <vt:lpwstr/>
      </vt:variant>
      <vt:variant>
        <vt:i4>4784138</vt:i4>
      </vt:variant>
      <vt:variant>
        <vt:i4>1062</vt:i4>
      </vt:variant>
      <vt:variant>
        <vt:i4>0</vt:i4>
      </vt:variant>
      <vt:variant>
        <vt:i4>5</vt:i4>
      </vt:variant>
      <vt:variant>
        <vt:lpwstr>http://www.win-future.de/themenaudiosvideos/neurodidaktik---hirnforschung-in-der-schule.html</vt:lpwstr>
      </vt:variant>
      <vt:variant>
        <vt:lpwstr/>
      </vt:variant>
      <vt:variant>
        <vt:i4>6946832</vt:i4>
      </vt:variant>
      <vt:variant>
        <vt:i4>1059</vt:i4>
      </vt:variant>
      <vt:variant>
        <vt:i4>0</vt:i4>
      </vt:variant>
      <vt:variant>
        <vt:i4>5</vt:i4>
      </vt:variant>
      <vt:variant>
        <vt:lpwstr>http://www.bewegteschule.de/redaktion/infoboerse/linkliste_news.php</vt:lpwstr>
      </vt:variant>
      <vt:variant>
        <vt:lpwstr/>
      </vt:variant>
      <vt:variant>
        <vt:i4>5898263</vt:i4>
      </vt:variant>
      <vt:variant>
        <vt:i4>1056</vt:i4>
      </vt:variant>
      <vt:variant>
        <vt:i4>0</vt:i4>
      </vt:variant>
      <vt:variant>
        <vt:i4>5</vt:i4>
      </vt:variant>
      <vt:variant>
        <vt:lpwstr>http://www.schieb.de/arzt-preisvergleich</vt:lpwstr>
      </vt:variant>
      <vt:variant>
        <vt:lpwstr/>
      </vt:variant>
      <vt:variant>
        <vt:i4>6750210</vt:i4>
      </vt:variant>
      <vt:variant>
        <vt:i4>1053</vt:i4>
      </vt:variant>
      <vt:variant>
        <vt:i4>0</vt:i4>
      </vt:variant>
      <vt:variant>
        <vt:i4>5</vt:i4>
      </vt:variant>
      <vt:variant>
        <vt:lpwstr>http://www.sign-project.de/downloads/2009_Koerperbild_Jugend_Bremen.pdf</vt:lpwstr>
      </vt:variant>
      <vt:variant>
        <vt:lpwstr/>
      </vt:variant>
      <vt:variant>
        <vt:i4>4718699</vt:i4>
      </vt:variant>
      <vt:variant>
        <vt:i4>1050</vt:i4>
      </vt:variant>
      <vt:variant>
        <vt:i4>0</vt:i4>
      </vt:variant>
      <vt:variant>
        <vt:i4>5</vt:i4>
      </vt:variant>
      <vt:variant>
        <vt:lpwstr>http://www.sign-project.de/10_6490.php</vt:lpwstr>
      </vt:variant>
      <vt:variant>
        <vt:lpwstr/>
      </vt:variant>
      <vt:variant>
        <vt:i4>5701684</vt:i4>
      </vt:variant>
      <vt:variant>
        <vt:i4>1047</vt:i4>
      </vt:variant>
      <vt:variant>
        <vt:i4>0</vt:i4>
      </vt:variant>
      <vt:variant>
        <vt:i4>5</vt:i4>
      </vt:variant>
      <vt:variant>
        <vt:lpwstr>http://www.sign-project.de/downloads/gesundheitsfoerdernde_Massnahmen_kindgerecht_vermittelt.pdf</vt:lpwstr>
      </vt:variant>
      <vt:variant>
        <vt:lpwstr/>
      </vt:variant>
      <vt:variant>
        <vt:i4>6029371</vt:i4>
      </vt:variant>
      <vt:variant>
        <vt:i4>1044</vt:i4>
      </vt:variant>
      <vt:variant>
        <vt:i4>0</vt:i4>
      </vt:variant>
      <vt:variant>
        <vt:i4>5</vt:i4>
      </vt:variant>
      <vt:variant>
        <vt:lpwstr>http://www.sign-project.de/7_6492.php</vt:lpwstr>
      </vt:variant>
      <vt:variant>
        <vt:lpwstr/>
      </vt:variant>
      <vt:variant>
        <vt:i4>4849764</vt:i4>
      </vt:variant>
      <vt:variant>
        <vt:i4>1041</vt:i4>
      </vt:variant>
      <vt:variant>
        <vt:i4>0</vt:i4>
      </vt:variant>
      <vt:variant>
        <vt:i4>5</vt:i4>
      </vt:variant>
      <vt:variant>
        <vt:lpwstr>http://www.sign-project.de/10_4543.php</vt:lpwstr>
      </vt:variant>
      <vt:variant>
        <vt:lpwstr/>
      </vt:variant>
      <vt:variant>
        <vt:i4>5832766</vt:i4>
      </vt:variant>
      <vt:variant>
        <vt:i4>1038</vt:i4>
      </vt:variant>
      <vt:variant>
        <vt:i4>0</vt:i4>
      </vt:variant>
      <vt:variant>
        <vt:i4>5</vt:i4>
      </vt:variant>
      <vt:variant>
        <vt:lpwstr>http://www.sign-project.de/2_6497.php</vt:lpwstr>
      </vt:variant>
      <vt:variant>
        <vt:lpwstr/>
      </vt:variant>
      <vt:variant>
        <vt:i4>5832764</vt:i4>
      </vt:variant>
      <vt:variant>
        <vt:i4>1035</vt:i4>
      </vt:variant>
      <vt:variant>
        <vt:i4>0</vt:i4>
      </vt:variant>
      <vt:variant>
        <vt:i4>5</vt:i4>
      </vt:variant>
      <vt:variant>
        <vt:lpwstr>http://www.sign-project.de/2_6495.php</vt:lpwstr>
      </vt:variant>
      <vt:variant>
        <vt:lpwstr/>
      </vt:variant>
      <vt:variant>
        <vt:i4>4784235</vt:i4>
      </vt:variant>
      <vt:variant>
        <vt:i4>1032</vt:i4>
      </vt:variant>
      <vt:variant>
        <vt:i4>0</vt:i4>
      </vt:variant>
      <vt:variant>
        <vt:i4>5</vt:i4>
      </vt:variant>
      <vt:variant>
        <vt:lpwstr>http://www.sign-project.de/10_6491.php</vt:lpwstr>
      </vt:variant>
      <vt:variant>
        <vt:lpwstr/>
      </vt:variant>
      <vt:variant>
        <vt:i4>1179685</vt:i4>
      </vt:variant>
      <vt:variant>
        <vt:i4>1029</vt:i4>
      </vt:variant>
      <vt:variant>
        <vt:i4>0</vt:i4>
      </vt:variant>
      <vt:variant>
        <vt:i4>5</vt:i4>
      </vt:variant>
      <vt:variant>
        <vt:lpwstr>http://lernarchiv.bildung.hessen.de/sek_i/biologie/themen/mensch/krank/infektion/impfschutz/h1n1/index.html</vt:lpwstr>
      </vt:variant>
      <vt:variant>
        <vt:lpwstr/>
      </vt:variant>
      <vt:variant>
        <vt:i4>393230</vt:i4>
      </vt:variant>
      <vt:variant>
        <vt:i4>1026</vt:i4>
      </vt:variant>
      <vt:variant>
        <vt:i4>0</vt:i4>
      </vt:variant>
      <vt:variant>
        <vt:i4>5</vt:i4>
      </vt:variant>
      <vt:variant>
        <vt:lpwstr>http://lernarchiv.bildung.hessen.de/sek_i/biologie/themen/mensch/krank/infektion/grippe/neue_grippe/index.html</vt:lpwstr>
      </vt:variant>
      <vt:variant>
        <vt:lpwstr/>
      </vt:variant>
      <vt:variant>
        <vt:i4>2162764</vt:i4>
      </vt:variant>
      <vt:variant>
        <vt:i4>1023</vt:i4>
      </vt:variant>
      <vt:variant>
        <vt:i4>0</vt:i4>
      </vt:variant>
      <vt:variant>
        <vt:i4>5</vt:i4>
      </vt:variant>
      <vt:variant>
        <vt:lpwstr>http://www.rki.de/nn_199850/DE/Content/GBE/Gesundheitsberichterstattung/GBEDownloadsT/hypertonie,templateId=raw,property=publicationFile.pdf/hypertonie.pdf</vt:lpwstr>
      </vt:variant>
      <vt:variant>
        <vt:lpwstr/>
      </vt:variant>
      <vt:variant>
        <vt:i4>131145</vt:i4>
      </vt:variant>
      <vt:variant>
        <vt:i4>1020</vt:i4>
      </vt:variant>
      <vt:variant>
        <vt:i4>0</vt:i4>
      </vt:variant>
      <vt:variant>
        <vt:i4>5</vt:i4>
      </vt:variant>
      <vt:variant>
        <vt:lpwstr>http://www.hochdruckliga.de/zehnfrag.htm</vt:lpwstr>
      </vt:variant>
      <vt:variant>
        <vt:lpwstr/>
      </vt:variant>
      <vt:variant>
        <vt:i4>1179774</vt:i4>
      </vt:variant>
      <vt:variant>
        <vt:i4>1017</vt:i4>
      </vt:variant>
      <vt:variant>
        <vt:i4>0</vt:i4>
      </vt:variant>
      <vt:variant>
        <vt:i4>5</vt:i4>
      </vt:variant>
      <vt:variant>
        <vt:lpwstr>http://www.iqwig.de/download/A05-09_Kurzfassung_Abschlussbericht_Antihypertensive_Wirkstoffgruppen_als_Therapie_der_ersten_Wahl.pdf</vt:lpwstr>
      </vt:variant>
      <vt:variant>
        <vt:lpwstr/>
      </vt:variant>
      <vt:variant>
        <vt:i4>3932284</vt:i4>
      </vt:variant>
      <vt:variant>
        <vt:i4>1014</vt:i4>
      </vt:variant>
      <vt:variant>
        <vt:i4>0</vt:i4>
      </vt:variant>
      <vt:variant>
        <vt:i4>5</vt:i4>
      </vt:variant>
      <vt:variant>
        <vt:lpwstr>http://www.iqwig.de/index.966.html</vt:lpwstr>
      </vt:variant>
      <vt:variant>
        <vt:lpwstr/>
      </vt:variant>
      <vt:variant>
        <vt:i4>7340142</vt:i4>
      </vt:variant>
      <vt:variant>
        <vt:i4>1011</vt:i4>
      </vt:variant>
      <vt:variant>
        <vt:i4>0</vt:i4>
      </vt:variant>
      <vt:variant>
        <vt:i4>5</vt:i4>
      </vt:variant>
      <vt:variant>
        <vt:lpwstr>http://www.lehrer-online.de/805668.php</vt:lpwstr>
      </vt:variant>
      <vt:variant>
        <vt:lpwstr/>
      </vt:variant>
      <vt:variant>
        <vt:i4>8192106</vt:i4>
      </vt:variant>
      <vt:variant>
        <vt:i4>1008</vt:i4>
      </vt:variant>
      <vt:variant>
        <vt:i4>0</vt:i4>
      </vt:variant>
      <vt:variant>
        <vt:i4>5</vt:i4>
      </vt:variant>
      <vt:variant>
        <vt:lpwstr>http://www.lehrer-online.de/805427.php</vt:lpwstr>
      </vt:variant>
      <vt:variant>
        <vt:lpwstr/>
      </vt:variant>
      <vt:variant>
        <vt:i4>5505087</vt:i4>
      </vt:variant>
      <vt:variant>
        <vt:i4>1005</vt:i4>
      </vt:variant>
      <vt:variant>
        <vt:i4>0</vt:i4>
      </vt:variant>
      <vt:variant>
        <vt:i4>5</vt:i4>
      </vt:variant>
      <vt:variant>
        <vt:lpwstr>http://www.sign-project.de/7_6517.php</vt:lpwstr>
      </vt:variant>
      <vt:variant>
        <vt:lpwstr/>
      </vt:variant>
      <vt:variant>
        <vt:i4>6422638</vt:i4>
      </vt:variant>
      <vt:variant>
        <vt:i4>1002</vt:i4>
      </vt:variant>
      <vt:variant>
        <vt:i4>0</vt:i4>
      </vt:variant>
      <vt:variant>
        <vt:i4>5</vt:i4>
      </vt:variant>
      <vt:variant>
        <vt:lpwstr>http://www.fosdoc.de/downloads/OSP_lessig_freiekultur.pdf</vt:lpwstr>
      </vt:variant>
      <vt:variant>
        <vt:lpwstr/>
      </vt:variant>
      <vt:variant>
        <vt:i4>3735658</vt:i4>
      </vt:variant>
      <vt:variant>
        <vt:i4>999</vt:i4>
      </vt:variant>
      <vt:variant>
        <vt:i4>0</vt:i4>
      </vt:variant>
      <vt:variant>
        <vt:i4>5</vt:i4>
      </vt:variant>
      <vt:variant>
        <vt:lpwstr>http://www.fosdoc.de/downloads/OSP_heinlein-bechtold_snort.pdf</vt:lpwstr>
      </vt:variant>
      <vt:variant>
        <vt:lpwstr/>
      </vt:variant>
      <vt:variant>
        <vt:i4>917516</vt:i4>
      </vt:variant>
      <vt:variant>
        <vt:i4>996</vt:i4>
      </vt:variant>
      <vt:variant>
        <vt:i4>0</vt:i4>
      </vt:variant>
      <vt:variant>
        <vt:i4>5</vt:i4>
      </vt:variant>
      <vt:variant>
        <vt:lpwstr>http://www.internet-sicherheit.de/service/tipps-zur-sicherheit/glaeserner-mensch/uebersicht/</vt:lpwstr>
      </vt:variant>
      <vt:variant>
        <vt:lpwstr/>
      </vt:variant>
      <vt:variant>
        <vt:i4>1507392</vt:i4>
      </vt:variant>
      <vt:variant>
        <vt:i4>993</vt:i4>
      </vt:variant>
      <vt:variant>
        <vt:i4>0</vt:i4>
      </vt:variant>
      <vt:variant>
        <vt:i4>5</vt:i4>
      </vt:variant>
      <vt:variant>
        <vt:lpwstr>http://carta.info/16015/wolfgang-blau-zeit-online-journalismus-medienwandel/</vt:lpwstr>
      </vt:variant>
      <vt:variant>
        <vt:lpwstr/>
      </vt:variant>
      <vt:variant>
        <vt:i4>2752629</vt:i4>
      </vt:variant>
      <vt:variant>
        <vt:i4>990</vt:i4>
      </vt:variant>
      <vt:variant>
        <vt:i4>0</vt:i4>
      </vt:variant>
      <vt:variant>
        <vt:i4>5</vt:i4>
      </vt:variant>
      <vt:variant>
        <vt:lpwstr>http://www.schieb.de/707648</vt:lpwstr>
      </vt:variant>
      <vt:variant>
        <vt:lpwstr/>
      </vt:variant>
      <vt:variant>
        <vt:i4>4063241</vt:i4>
      </vt:variant>
      <vt:variant>
        <vt:i4>987</vt:i4>
      </vt:variant>
      <vt:variant>
        <vt:i4>0</vt:i4>
      </vt:variant>
      <vt:variant>
        <vt:i4>5</vt:i4>
      </vt:variant>
      <vt:variant>
        <vt:lpwstr>http://www.fh-frankfurt.de/de/.media/fzdw/sozialbericht_frankfurt.pdf</vt:lpwstr>
      </vt:variant>
      <vt:variant>
        <vt:lpwstr/>
      </vt:variant>
      <vt:variant>
        <vt:i4>327723</vt:i4>
      </vt:variant>
      <vt:variant>
        <vt:i4>984</vt:i4>
      </vt:variant>
      <vt:variant>
        <vt:i4>0</vt:i4>
      </vt:variant>
      <vt:variant>
        <vt:i4>5</vt:i4>
      </vt:variant>
      <vt:variant>
        <vt:lpwstr>http://www.bertelsmann-stiftung.de/cps/rde/xbcr/SID-FA34E811-E5B7BAE7/bst/xcms_bst_dms_21664_21665_2.pdf</vt:lpwstr>
      </vt:variant>
      <vt:variant>
        <vt:lpwstr/>
      </vt:variant>
      <vt:variant>
        <vt:i4>5439579</vt:i4>
      </vt:variant>
      <vt:variant>
        <vt:i4>981</vt:i4>
      </vt:variant>
      <vt:variant>
        <vt:i4>0</vt:i4>
      </vt:variant>
      <vt:variant>
        <vt:i4>5</vt:i4>
      </vt:variant>
      <vt:variant>
        <vt:lpwstr>http://www.gew.de/Binaries/Binary53419/Layout_GEW_final03.pdf</vt:lpwstr>
      </vt:variant>
      <vt:variant>
        <vt:lpwstr/>
      </vt:variant>
      <vt:variant>
        <vt:i4>5963882</vt:i4>
      </vt:variant>
      <vt:variant>
        <vt:i4>978</vt:i4>
      </vt:variant>
      <vt:variant>
        <vt:i4>0</vt:i4>
      </vt:variant>
      <vt:variant>
        <vt:i4>5</vt:i4>
      </vt:variant>
      <vt:variant>
        <vt:lpwstr>http://www.gew.de/Binaries/Binary55711/DGB_final.pdf</vt:lpwstr>
      </vt:variant>
      <vt:variant>
        <vt:lpwstr/>
      </vt:variant>
      <vt:variant>
        <vt:i4>2097223</vt:i4>
      </vt:variant>
      <vt:variant>
        <vt:i4>975</vt:i4>
      </vt:variant>
      <vt:variant>
        <vt:i4>0</vt:i4>
      </vt:variant>
      <vt:variant>
        <vt:i4>5</vt:i4>
      </vt:variant>
      <vt:variant>
        <vt:lpwstr>http://www.sign-project.de/downloads/13_Kinder_und_Jugendbericht_der_Bundesregierung.pdf</vt:lpwstr>
      </vt:variant>
      <vt:variant>
        <vt:lpwstr/>
      </vt:variant>
      <vt:variant>
        <vt:i4>4915307</vt:i4>
      </vt:variant>
      <vt:variant>
        <vt:i4>972</vt:i4>
      </vt:variant>
      <vt:variant>
        <vt:i4>0</vt:i4>
      </vt:variant>
      <vt:variant>
        <vt:i4>5</vt:i4>
      </vt:variant>
      <vt:variant>
        <vt:lpwstr>http://www.sign-project.de/10_6493.php</vt:lpwstr>
      </vt:variant>
      <vt:variant>
        <vt:lpwstr/>
      </vt:variant>
      <vt:variant>
        <vt:i4>2097237</vt:i4>
      </vt:variant>
      <vt:variant>
        <vt:i4>969</vt:i4>
      </vt:variant>
      <vt:variant>
        <vt:i4>0</vt:i4>
      </vt:variant>
      <vt:variant>
        <vt:i4>5</vt:i4>
      </vt:variant>
      <vt:variant>
        <vt:lpwstr>http://www.partner-fuer-schule.nrw.de/news_complete.php?id=6214</vt:lpwstr>
      </vt:variant>
      <vt:variant>
        <vt:lpwstr/>
      </vt:variant>
      <vt:variant>
        <vt:i4>1376342</vt:i4>
      </vt:variant>
      <vt:variant>
        <vt:i4>966</vt:i4>
      </vt:variant>
      <vt:variant>
        <vt:i4>0</vt:i4>
      </vt:variant>
      <vt:variant>
        <vt:i4>5</vt:i4>
      </vt:variant>
      <vt:variant>
        <vt:lpwstr>http://www.stiftung-leben-pur.de/</vt:lpwstr>
      </vt:variant>
      <vt:variant>
        <vt:lpwstr/>
      </vt:variant>
      <vt:variant>
        <vt:i4>393295</vt:i4>
      </vt:variant>
      <vt:variant>
        <vt:i4>963</vt:i4>
      </vt:variant>
      <vt:variant>
        <vt:i4>0</vt:i4>
      </vt:variant>
      <vt:variant>
        <vt:i4>5</vt:i4>
      </vt:variant>
      <vt:variant>
        <vt:lpwstr>http://www.uni-wuerzburg.de/</vt:lpwstr>
      </vt:variant>
      <vt:variant>
        <vt:lpwstr/>
      </vt:variant>
      <vt:variant>
        <vt:i4>6488111</vt:i4>
      </vt:variant>
      <vt:variant>
        <vt:i4>960</vt:i4>
      </vt:variant>
      <vt:variant>
        <vt:i4>0</vt:i4>
      </vt:variant>
      <vt:variant>
        <vt:i4>5</vt:i4>
      </vt:variant>
      <vt:variant>
        <vt:lpwstr>http://www.asbh.de/</vt:lpwstr>
      </vt:variant>
      <vt:variant>
        <vt:lpwstr/>
      </vt:variant>
      <vt:variant>
        <vt:i4>65540</vt:i4>
      </vt:variant>
      <vt:variant>
        <vt:i4>957</vt:i4>
      </vt:variant>
      <vt:variant>
        <vt:i4>0</vt:i4>
      </vt:variant>
      <vt:variant>
        <vt:i4>5</vt:i4>
      </vt:variant>
      <vt:variant>
        <vt:lpwstr>http://www.netzwerk-artikel-3.de/</vt:lpwstr>
      </vt:variant>
      <vt:variant>
        <vt:lpwstr/>
      </vt:variant>
      <vt:variant>
        <vt:i4>262218</vt:i4>
      </vt:variant>
      <vt:variant>
        <vt:i4>954</vt:i4>
      </vt:variant>
      <vt:variant>
        <vt:i4>0</vt:i4>
      </vt:variant>
      <vt:variant>
        <vt:i4>5</vt:i4>
      </vt:variant>
      <vt:variant>
        <vt:lpwstr>http://www.streitschlichtungskongress.de/</vt:lpwstr>
      </vt:variant>
      <vt:variant>
        <vt:lpwstr/>
      </vt:variant>
      <vt:variant>
        <vt:i4>2555954</vt:i4>
      </vt:variant>
      <vt:variant>
        <vt:i4>951</vt:i4>
      </vt:variant>
      <vt:variant>
        <vt:i4>0</vt:i4>
      </vt:variant>
      <vt:variant>
        <vt:i4>5</vt:i4>
      </vt:variant>
      <vt:variant>
        <vt:lpwstr>http://www.designerinaction.de/gestaltung/2044.html</vt:lpwstr>
      </vt:variant>
      <vt:variant>
        <vt:lpwstr/>
      </vt:variant>
      <vt:variant>
        <vt:i4>2490470</vt:i4>
      </vt:variant>
      <vt:variant>
        <vt:i4>948</vt:i4>
      </vt:variant>
      <vt:variant>
        <vt:i4>0</vt:i4>
      </vt:variant>
      <vt:variant>
        <vt:i4>5</vt:i4>
      </vt:variant>
      <vt:variant>
        <vt:lpwstr>http://www.animpixels.com/download.html</vt:lpwstr>
      </vt:variant>
      <vt:variant>
        <vt:lpwstr/>
      </vt:variant>
      <vt:variant>
        <vt:i4>7471148</vt:i4>
      </vt:variant>
      <vt:variant>
        <vt:i4>945</vt:i4>
      </vt:variant>
      <vt:variant>
        <vt:i4>0</vt:i4>
      </vt:variant>
      <vt:variant>
        <vt:i4>5</vt:i4>
      </vt:variant>
      <vt:variant>
        <vt:lpwstr>http://www.designausdeutschland.de/</vt:lpwstr>
      </vt:variant>
      <vt:variant>
        <vt:lpwstr/>
      </vt:variant>
      <vt:variant>
        <vt:i4>7536740</vt:i4>
      </vt:variant>
      <vt:variant>
        <vt:i4>942</vt:i4>
      </vt:variant>
      <vt:variant>
        <vt:i4>0</vt:i4>
      </vt:variant>
      <vt:variant>
        <vt:i4>5</vt:i4>
      </vt:variant>
      <vt:variant>
        <vt:lpwstr>http://www.lehrer-online.de/791074.php</vt:lpwstr>
      </vt:variant>
      <vt:variant>
        <vt:lpwstr/>
      </vt:variant>
      <vt:variant>
        <vt:i4>2883703</vt:i4>
      </vt:variant>
      <vt:variant>
        <vt:i4>939</vt:i4>
      </vt:variant>
      <vt:variant>
        <vt:i4>0</vt:i4>
      </vt:variant>
      <vt:variant>
        <vt:i4>5</vt:i4>
      </vt:variant>
      <vt:variant>
        <vt:lpwstr>http://www.funkkolleg-religion.de/</vt:lpwstr>
      </vt:variant>
      <vt:variant>
        <vt:lpwstr/>
      </vt:variant>
      <vt:variant>
        <vt:i4>4456471</vt:i4>
      </vt:variant>
      <vt:variant>
        <vt:i4>936</vt:i4>
      </vt:variant>
      <vt:variant>
        <vt:i4>0</vt:i4>
      </vt:variant>
      <vt:variant>
        <vt:i4>5</vt:i4>
      </vt:variant>
      <vt:variant>
        <vt:lpwstr>http://www.hr-online.de/website/radio/hr2/index.jsp?rubrik=51337</vt:lpwstr>
      </vt:variant>
      <vt:variant>
        <vt:lpwstr/>
      </vt:variant>
      <vt:variant>
        <vt:i4>4259864</vt:i4>
      </vt:variant>
      <vt:variant>
        <vt:i4>933</vt:i4>
      </vt:variant>
      <vt:variant>
        <vt:i4>0</vt:i4>
      </vt:variant>
      <vt:variant>
        <vt:i4>5</vt:i4>
      </vt:variant>
      <vt:variant>
        <vt:lpwstr>http://www.hr-online.de/website/radio/hr2/index.jsp?rubrik=49242</vt:lpwstr>
      </vt:variant>
      <vt:variant>
        <vt:lpwstr/>
      </vt:variant>
      <vt:variant>
        <vt:i4>8257633</vt:i4>
      </vt:variant>
      <vt:variant>
        <vt:i4>930</vt:i4>
      </vt:variant>
      <vt:variant>
        <vt:i4>0</vt:i4>
      </vt:variant>
      <vt:variant>
        <vt:i4>5</vt:i4>
      </vt:variant>
      <vt:variant>
        <vt:lpwstr>http://www.lehrer-online.de/805696.php</vt:lpwstr>
      </vt:variant>
      <vt:variant>
        <vt:lpwstr/>
      </vt:variant>
      <vt:variant>
        <vt:i4>6684725</vt:i4>
      </vt:variant>
      <vt:variant>
        <vt:i4>927</vt:i4>
      </vt:variant>
      <vt:variant>
        <vt:i4>0</vt:i4>
      </vt:variant>
      <vt:variant>
        <vt:i4>5</vt:i4>
      </vt:variant>
      <vt:variant>
        <vt:lpwstr>http://www.youtube.com/user/lpmsaarland</vt:lpwstr>
      </vt:variant>
      <vt:variant>
        <vt:lpwstr/>
      </vt:variant>
      <vt:variant>
        <vt:i4>7733288</vt:i4>
      </vt:variant>
      <vt:variant>
        <vt:i4>924</vt:i4>
      </vt:variant>
      <vt:variant>
        <vt:i4>0</vt:i4>
      </vt:variant>
      <vt:variant>
        <vt:i4>5</vt:i4>
      </vt:variant>
      <vt:variant>
        <vt:lpwstr>http://www.youtube.com/view_play_list?p=289DBD26A342D387</vt:lpwstr>
      </vt:variant>
      <vt:variant>
        <vt:lpwstr/>
      </vt:variant>
      <vt:variant>
        <vt:i4>8126504</vt:i4>
      </vt:variant>
      <vt:variant>
        <vt:i4>921</vt:i4>
      </vt:variant>
      <vt:variant>
        <vt:i4>0</vt:i4>
      </vt:variant>
      <vt:variant>
        <vt:i4>5</vt:i4>
      </vt:variant>
      <vt:variant>
        <vt:lpwstr>http://www.youtube.com/view_play_list?p=767FADB8B8E3DB2D</vt:lpwstr>
      </vt:variant>
      <vt:variant>
        <vt:lpwstr/>
      </vt:variant>
      <vt:variant>
        <vt:i4>1638492</vt:i4>
      </vt:variant>
      <vt:variant>
        <vt:i4>918</vt:i4>
      </vt:variant>
      <vt:variant>
        <vt:i4>0</vt:i4>
      </vt:variant>
      <vt:variant>
        <vt:i4>5</vt:i4>
      </vt:variant>
      <vt:variant>
        <vt:lpwstr>http://www.media.nrw.de/imblickpunkt/</vt:lpwstr>
      </vt:variant>
      <vt:variant>
        <vt:lpwstr/>
      </vt:variant>
      <vt:variant>
        <vt:i4>1376345</vt:i4>
      </vt:variant>
      <vt:variant>
        <vt:i4>915</vt:i4>
      </vt:variant>
      <vt:variant>
        <vt:i4>0</vt:i4>
      </vt:variant>
      <vt:variant>
        <vt:i4>5</vt:i4>
      </vt:variant>
      <vt:variant>
        <vt:lpwstr>http://www.slideshare.net/janehart/from-elearning-to-social-learning</vt:lpwstr>
      </vt:variant>
      <vt:variant>
        <vt:lpwstr/>
      </vt:variant>
      <vt:variant>
        <vt:i4>7274621</vt:i4>
      </vt:variant>
      <vt:variant>
        <vt:i4>912</vt:i4>
      </vt:variant>
      <vt:variant>
        <vt:i4>0</vt:i4>
      </vt:variant>
      <vt:variant>
        <vt:i4>5</vt:i4>
      </vt:variant>
      <vt:variant>
        <vt:lpwstr>http://www.slideshare.net/yatil/web-20-im-unterricht?type=presentation</vt:lpwstr>
      </vt:variant>
      <vt:variant>
        <vt:lpwstr/>
      </vt:variant>
      <vt:variant>
        <vt:i4>3473512</vt:i4>
      </vt:variant>
      <vt:variant>
        <vt:i4>909</vt:i4>
      </vt:variant>
      <vt:variant>
        <vt:i4>0</vt:i4>
      </vt:variant>
      <vt:variant>
        <vt:i4>5</vt:i4>
      </vt:variant>
      <vt:variant>
        <vt:lpwstr>https://www.google.com/dashboard/?pli=1</vt:lpwstr>
      </vt:variant>
      <vt:variant>
        <vt:lpwstr/>
      </vt:variant>
      <vt:variant>
        <vt:i4>3473447</vt:i4>
      </vt:variant>
      <vt:variant>
        <vt:i4>906</vt:i4>
      </vt:variant>
      <vt:variant>
        <vt:i4>0</vt:i4>
      </vt:variant>
      <vt:variant>
        <vt:i4>5</vt:i4>
      </vt:variant>
      <vt:variant>
        <vt:lpwstr>http://www.google.com/dashboard</vt:lpwstr>
      </vt:variant>
      <vt:variant>
        <vt:lpwstr/>
      </vt:variant>
      <vt:variant>
        <vt:i4>5767227</vt:i4>
      </vt:variant>
      <vt:variant>
        <vt:i4>903</vt:i4>
      </vt:variant>
      <vt:variant>
        <vt:i4>0</vt:i4>
      </vt:variant>
      <vt:variant>
        <vt:i4>5</vt:i4>
      </vt:variant>
      <vt:variant>
        <vt:lpwstr>http://www.sign-project.de/8_6523.php</vt:lpwstr>
      </vt:variant>
      <vt:variant>
        <vt:lpwstr/>
      </vt:variant>
      <vt:variant>
        <vt:i4>4259939</vt:i4>
      </vt:variant>
      <vt:variant>
        <vt:i4>900</vt:i4>
      </vt:variant>
      <vt:variant>
        <vt:i4>0</vt:i4>
      </vt:variant>
      <vt:variant>
        <vt:i4>5</vt:i4>
      </vt:variant>
      <vt:variant>
        <vt:lpwstr>http://www.sign-project.de/10_6518.php</vt:lpwstr>
      </vt:variant>
      <vt:variant>
        <vt:lpwstr/>
      </vt:variant>
      <vt:variant>
        <vt:i4>4784224</vt:i4>
      </vt:variant>
      <vt:variant>
        <vt:i4>897</vt:i4>
      </vt:variant>
      <vt:variant>
        <vt:i4>0</vt:i4>
      </vt:variant>
      <vt:variant>
        <vt:i4>5</vt:i4>
      </vt:variant>
      <vt:variant>
        <vt:lpwstr>http://www.sign-project.de/10_6520.php</vt:lpwstr>
      </vt:variant>
      <vt:variant>
        <vt:lpwstr/>
      </vt:variant>
      <vt:variant>
        <vt:i4>8192060</vt:i4>
      </vt:variant>
      <vt:variant>
        <vt:i4>894</vt:i4>
      </vt:variant>
      <vt:variant>
        <vt:i4>0</vt:i4>
      </vt:variant>
      <vt:variant>
        <vt:i4>5</vt:i4>
      </vt:variant>
      <vt:variant>
        <vt:lpwstr>http://www.mekonet.de/t3/uploads/media/mekonet_hr_internetsicherheit_screen_2009-09-30.pdf</vt:lpwstr>
      </vt:variant>
      <vt:variant>
        <vt:lpwstr/>
      </vt:variant>
      <vt:variant>
        <vt:i4>7077988</vt:i4>
      </vt:variant>
      <vt:variant>
        <vt:i4>891</vt:i4>
      </vt:variant>
      <vt:variant>
        <vt:i4>0</vt:i4>
      </vt:variant>
      <vt:variant>
        <vt:i4>5</vt:i4>
      </vt:variant>
      <vt:variant>
        <vt:lpwstr>http://www.mekonet.de/t3/index.php?id=160&amp;no_cache=1&amp;tx_ttnews[tt_news]=346&amp;tx_ttnews[backPid]=158&amp;cHash=2240744fd8</vt:lpwstr>
      </vt:variant>
      <vt:variant>
        <vt:lpwstr/>
      </vt:variant>
      <vt:variant>
        <vt:i4>983058</vt:i4>
      </vt:variant>
      <vt:variant>
        <vt:i4>888</vt:i4>
      </vt:variant>
      <vt:variant>
        <vt:i4>0</vt:i4>
      </vt:variant>
      <vt:variant>
        <vt:i4>5</vt:i4>
      </vt:variant>
      <vt:variant>
        <vt:lpwstr>http://www.vz-nrw.de/UNIQ125733160225338/link620551A.html</vt:lpwstr>
      </vt:variant>
      <vt:variant>
        <vt:lpwstr/>
      </vt:variant>
      <vt:variant>
        <vt:i4>2949134</vt:i4>
      </vt:variant>
      <vt:variant>
        <vt:i4>885</vt:i4>
      </vt:variant>
      <vt:variant>
        <vt:i4>0</vt:i4>
      </vt:variant>
      <vt:variant>
        <vt:i4>5</vt:i4>
      </vt:variant>
      <vt:variant>
        <vt:lpwstr>https://www.bsi-fuer-buerger.de/cln_136/ContentBSIFB/Aktuelles/Brennpunkt/web20.html</vt:lpwstr>
      </vt:variant>
      <vt:variant>
        <vt:lpwstr/>
      </vt:variant>
      <vt:variant>
        <vt:i4>2162773</vt:i4>
      </vt:variant>
      <vt:variant>
        <vt:i4>882</vt:i4>
      </vt:variant>
      <vt:variant>
        <vt:i4>0</vt:i4>
      </vt:variant>
      <vt:variant>
        <vt:i4>5</vt:i4>
      </vt:variant>
      <vt:variant>
        <vt:lpwstr>http://www.partner-fuer-schule.nrw.de/news_complete.php?id=6209</vt:lpwstr>
      </vt:variant>
      <vt:variant>
        <vt:lpwstr/>
      </vt:variant>
      <vt:variant>
        <vt:i4>5111866</vt:i4>
      </vt:variant>
      <vt:variant>
        <vt:i4>879</vt:i4>
      </vt:variant>
      <vt:variant>
        <vt:i4>0</vt:i4>
      </vt:variant>
      <vt:variant>
        <vt:i4>5</vt:i4>
      </vt:variant>
      <vt:variant>
        <vt:lpwstr>http://itworks.schulen-ans-netz.de/publikationen/dokus/Jugendmedienschutz_2006.pdf</vt:lpwstr>
      </vt:variant>
      <vt:variant>
        <vt:lpwstr/>
      </vt:variant>
      <vt:variant>
        <vt:i4>4587530</vt:i4>
      </vt:variant>
      <vt:variant>
        <vt:i4>876</vt:i4>
      </vt:variant>
      <vt:variant>
        <vt:i4>0</vt:i4>
      </vt:variant>
      <vt:variant>
        <vt:i4>5</vt:i4>
      </vt:variant>
      <vt:variant>
        <vt:lpwstr>http://sh21.lernnetz.de/content/konzepte.php?group=0&amp;ugroup=0</vt:lpwstr>
      </vt:variant>
      <vt:variant>
        <vt:lpwstr/>
      </vt:variant>
      <vt:variant>
        <vt:i4>851997</vt:i4>
      </vt:variant>
      <vt:variant>
        <vt:i4>873</vt:i4>
      </vt:variant>
      <vt:variant>
        <vt:i4>0</vt:i4>
      </vt:variant>
      <vt:variant>
        <vt:i4>5</vt:i4>
      </vt:variant>
      <vt:variant>
        <vt:lpwstr>http://sh21.lernnetz.de/docs/sh21 basis projektergebnisse.pdf</vt:lpwstr>
      </vt:variant>
      <vt:variant>
        <vt:lpwstr/>
      </vt:variant>
      <vt:variant>
        <vt:i4>3670132</vt:i4>
      </vt:variant>
      <vt:variant>
        <vt:i4>870</vt:i4>
      </vt:variant>
      <vt:variant>
        <vt:i4>0</vt:i4>
      </vt:variant>
      <vt:variant>
        <vt:i4>5</vt:i4>
      </vt:variant>
      <vt:variant>
        <vt:lpwstr>http://www.keytoschool.com/</vt:lpwstr>
      </vt:variant>
      <vt:variant>
        <vt:lpwstr/>
      </vt:variant>
      <vt:variant>
        <vt:i4>5898265</vt:i4>
      </vt:variant>
      <vt:variant>
        <vt:i4>867</vt:i4>
      </vt:variant>
      <vt:variant>
        <vt:i4>0</vt:i4>
      </vt:variant>
      <vt:variant>
        <vt:i4>5</vt:i4>
      </vt:variant>
      <vt:variant>
        <vt:lpwstr>http://www.abqueer.de/index.html</vt:lpwstr>
      </vt:variant>
      <vt:variant>
        <vt:lpwstr/>
      </vt:variant>
      <vt:variant>
        <vt:i4>7536680</vt:i4>
      </vt:variant>
      <vt:variant>
        <vt:i4>864</vt:i4>
      </vt:variant>
      <vt:variant>
        <vt:i4>0</vt:i4>
      </vt:variant>
      <vt:variant>
        <vt:i4>5</vt:i4>
      </vt:variant>
      <vt:variant>
        <vt:lpwstr>http://www.berlin.de/imperia/md/content/lb_ads/gglw/veroeffentlichungen/infopaket_unterrichtsmaterial.pdf</vt:lpwstr>
      </vt:variant>
      <vt:variant>
        <vt:lpwstr/>
      </vt:variant>
      <vt:variant>
        <vt:i4>7143482</vt:i4>
      </vt:variant>
      <vt:variant>
        <vt:i4>861</vt:i4>
      </vt:variant>
      <vt:variant>
        <vt:i4>0</vt:i4>
      </vt:variant>
      <vt:variant>
        <vt:i4>5</vt:i4>
      </vt:variant>
      <vt:variant>
        <vt:lpwstr>http://www.kombi-berlin.de/05-vielfalt.pdf</vt:lpwstr>
      </vt:variant>
      <vt:variant>
        <vt:lpwstr/>
      </vt:variant>
      <vt:variant>
        <vt:i4>5963790</vt:i4>
      </vt:variant>
      <vt:variant>
        <vt:i4>858</vt:i4>
      </vt:variant>
      <vt:variant>
        <vt:i4>0</vt:i4>
      </vt:variant>
      <vt:variant>
        <vt:i4>5</vt:i4>
      </vt:variant>
      <vt:variant>
        <vt:lpwstr>http://www.kombi-berlin.de/01-start.html</vt:lpwstr>
      </vt:variant>
      <vt:variant>
        <vt:lpwstr/>
      </vt:variant>
      <vt:variant>
        <vt:i4>3604555</vt:i4>
      </vt:variant>
      <vt:variant>
        <vt:i4>855</vt:i4>
      </vt:variant>
      <vt:variant>
        <vt:i4>0</vt:i4>
      </vt:variant>
      <vt:variant>
        <vt:i4>5</vt:i4>
      </vt:variant>
      <vt:variant>
        <vt:lpwstr>http://www.zartbitter.de/content/e40/index_ger.html</vt:lpwstr>
      </vt:variant>
      <vt:variant>
        <vt:lpwstr/>
      </vt:variant>
      <vt:variant>
        <vt:i4>852091</vt:i4>
      </vt:variant>
      <vt:variant>
        <vt:i4>852</vt:i4>
      </vt:variant>
      <vt:variant>
        <vt:i4>0</vt:i4>
      </vt:variant>
      <vt:variant>
        <vt:i4>5</vt:i4>
      </vt:variant>
      <vt:variant>
        <vt:lpwstr>http://www.zartbitter.de/content/e40/e48/e3476/index_ger.html</vt:lpwstr>
      </vt:variant>
      <vt:variant>
        <vt:lpwstr/>
      </vt:variant>
      <vt:variant>
        <vt:i4>6291536</vt:i4>
      </vt:variant>
      <vt:variant>
        <vt:i4>849</vt:i4>
      </vt:variant>
      <vt:variant>
        <vt:i4>0</vt:i4>
      </vt:variant>
      <vt:variant>
        <vt:i4>5</vt:i4>
      </vt:variant>
      <vt:variant>
        <vt:lpwstr>http://www.zartbitter.de/content/e40/e42/index_ger.html</vt:lpwstr>
      </vt:variant>
      <vt:variant>
        <vt:lpwstr/>
      </vt:variant>
      <vt:variant>
        <vt:i4>655476</vt:i4>
      </vt:variant>
      <vt:variant>
        <vt:i4>846</vt:i4>
      </vt:variant>
      <vt:variant>
        <vt:i4>0</vt:i4>
      </vt:variant>
      <vt:variant>
        <vt:i4>5</vt:i4>
      </vt:variant>
      <vt:variant>
        <vt:lpwstr>http://www.zartbitter.de/content/e40/e48/e2590/index_ger.html</vt:lpwstr>
      </vt:variant>
      <vt:variant>
        <vt:lpwstr/>
      </vt:variant>
      <vt:variant>
        <vt:i4>1310810</vt:i4>
      </vt:variant>
      <vt:variant>
        <vt:i4>843</vt:i4>
      </vt:variant>
      <vt:variant>
        <vt:i4>0</vt:i4>
      </vt:variant>
      <vt:variant>
        <vt:i4>5</vt:i4>
      </vt:variant>
      <vt:variant>
        <vt:lpwstr>http://www.only-4-us.de/geilezeit/gucki/</vt:lpwstr>
      </vt:variant>
      <vt:variant>
        <vt:lpwstr/>
      </vt:variant>
      <vt:variant>
        <vt:i4>5963797</vt:i4>
      </vt:variant>
      <vt:variant>
        <vt:i4>840</vt:i4>
      </vt:variant>
      <vt:variant>
        <vt:i4>0</vt:i4>
      </vt:variant>
      <vt:variant>
        <vt:i4>5</vt:i4>
      </vt:variant>
      <vt:variant>
        <vt:lpwstr>http://www.sexualaufklaerung.de/index.php?docid=1460</vt:lpwstr>
      </vt:variant>
      <vt:variant>
        <vt:lpwstr/>
      </vt:variant>
      <vt:variant>
        <vt:i4>917578</vt:i4>
      </vt:variant>
      <vt:variant>
        <vt:i4>837</vt:i4>
      </vt:variant>
      <vt:variant>
        <vt:i4>0</vt:i4>
      </vt:variant>
      <vt:variant>
        <vt:i4>5</vt:i4>
      </vt:variant>
      <vt:variant>
        <vt:lpwstr>http://zelos.zeit.de/bilder/2009/35/wissen/30-rauchen-grafik.pdf</vt:lpwstr>
      </vt:variant>
      <vt:variant>
        <vt:lpwstr/>
      </vt:variant>
      <vt:variant>
        <vt:i4>1179685</vt:i4>
      </vt:variant>
      <vt:variant>
        <vt:i4>834</vt:i4>
      </vt:variant>
      <vt:variant>
        <vt:i4>0</vt:i4>
      </vt:variant>
      <vt:variant>
        <vt:i4>5</vt:i4>
      </vt:variant>
      <vt:variant>
        <vt:lpwstr>http://lernarchiv.bildung.hessen.de/sek_i/biologie/themen/mensch/krank/infektion/impfschutz/h1n1/index.html</vt:lpwstr>
      </vt:variant>
      <vt:variant>
        <vt:lpwstr/>
      </vt:variant>
      <vt:variant>
        <vt:i4>6226027</vt:i4>
      </vt:variant>
      <vt:variant>
        <vt:i4>831</vt:i4>
      </vt:variant>
      <vt:variant>
        <vt:i4>0</vt:i4>
      </vt:variant>
      <vt:variant>
        <vt:i4>5</vt:i4>
      </vt:variant>
      <vt:variant>
        <vt:lpwstr>http://www.sharkproject.org/Content.Node/kampagne/laufende_projekte/schul-cd/lehrmaterialien-fuer-grundschulen.de.php</vt:lpwstr>
      </vt:variant>
      <vt:variant>
        <vt:lpwstr/>
      </vt:variant>
      <vt:variant>
        <vt:i4>5898316</vt:i4>
      </vt:variant>
      <vt:variant>
        <vt:i4>828</vt:i4>
      </vt:variant>
      <vt:variant>
        <vt:i4>0</vt:i4>
      </vt:variant>
      <vt:variant>
        <vt:i4>5</vt:i4>
      </vt:variant>
      <vt:variant>
        <vt:lpwstr>http://www.sharkproject.org/</vt:lpwstr>
      </vt:variant>
      <vt:variant>
        <vt:lpwstr/>
      </vt:variant>
      <vt:variant>
        <vt:i4>7340098</vt:i4>
      </vt:variant>
      <vt:variant>
        <vt:i4>825</vt:i4>
      </vt:variant>
      <vt:variant>
        <vt:i4>0</vt:i4>
      </vt:variant>
      <vt:variant>
        <vt:i4>5</vt:i4>
      </vt:variant>
      <vt:variant>
        <vt:lpwstr>http://www.chemieunterricht.de/dc2/tip/07_05.htm</vt:lpwstr>
      </vt:variant>
      <vt:variant>
        <vt:lpwstr/>
      </vt:variant>
      <vt:variant>
        <vt:i4>8126575</vt:i4>
      </vt:variant>
      <vt:variant>
        <vt:i4>822</vt:i4>
      </vt:variant>
      <vt:variant>
        <vt:i4>0</vt:i4>
      </vt:variant>
      <vt:variant>
        <vt:i4>5</vt:i4>
      </vt:variant>
      <vt:variant>
        <vt:lpwstr>http://www.lehrer-online.de/803210.php</vt:lpwstr>
      </vt:variant>
      <vt:variant>
        <vt:lpwstr/>
      </vt:variant>
      <vt:variant>
        <vt:i4>6684797</vt:i4>
      </vt:variant>
      <vt:variant>
        <vt:i4>819</vt:i4>
      </vt:variant>
      <vt:variant>
        <vt:i4>0</vt:i4>
      </vt:variant>
      <vt:variant>
        <vt:i4>5</vt:i4>
      </vt:variant>
      <vt:variant>
        <vt:lpwstr>http://de.bettermarks.com/</vt:lpwstr>
      </vt:variant>
      <vt:variant>
        <vt:lpwstr/>
      </vt:variant>
      <vt:variant>
        <vt:i4>4063233</vt:i4>
      </vt:variant>
      <vt:variant>
        <vt:i4>816</vt:i4>
      </vt:variant>
      <vt:variant>
        <vt:i4>0</vt:i4>
      </vt:variant>
      <vt:variant>
        <vt:i4>5</vt:i4>
      </vt:variant>
      <vt:variant>
        <vt:lpwstr>http://www.schule-bw.de/unterricht/faecher/mathematik/3material/sek1/arithmetik/leitideezahl/index_html</vt:lpwstr>
      </vt:variant>
      <vt:variant>
        <vt:lpwstr/>
      </vt:variant>
      <vt:variant>
        <vt:i4>7274611</vt:i4>
      </vt:variant>
      <vt:variant>
        <vt:i4>813</vt:i4>
      </vt:variant>
      <vt:variant>
        <vt:i4>0</vt:i4>
      </vt:variant>
      <vt:variant>
        <vt:i4>5</vt:i4>
      </vt:variant>
      <vt:variant>
        <vt:lpwstr>http://lehrerrundmail.de/wordpress/index.php/2009/03/kreuzaddition/</vt:lpwstr>
      </vt:variant>
      <vt:variant>
        <vt:lpwstr/>
      </vt:variant>
      <vt:variant>
        <vt:i4>3932276</vt:i4>
      </vt:variant>
      <vt:variant>
        <vt:i4>810</vt:i4>
      </vt:variant>
      <vt:variant>
        <vt:i4>0</vt:i4>
      </vt:variant>
      <vt:variant>
        <vt:i4>5</vt:i4>
      </vt:variant>
      <vt:variant>
        <vt:lpwstr>http://www.scienceinschool.org/</vt:lpwstr>
      </vt:variant>
      <vt:variant>
        <vt:lpwstr/>
      </vt:variant>
      <vt:variant>
        <vt:i4>7471211</vt:i4>
      </vt:variant>
      <vt:variant>
        <vt:i4>807</vt:i4>
      </vt:variant>
      <vt:variant>
        <vt:i4>0</vt:i4>
      </vt:variant>
      <vt:variant>
        <vt:i4>5</vt:i4>
      </vt:variant>
      <vt:variant>
        <vt:lpwstr>http://www.lehrer-online.de/805438.php</vt:lpwstr>
      </vt:variant>
      <vt:variant>
        <vt:lpwstr/>
      </vt:variant>
      <vt:variant>
        <vt:i4>5308498</vt:i4>
      </vt:variant>
      <vt:variant>
        <vt:i4>804</vt:i4>
      </vt:variant>
      <vt:variant>
        <vt:i4>0</vt:i4>
      </vt:variant>
      <vt:variant>
        <vt:i4>5</vt:i4>
      </vt:variant>
      <vt:variant>
        <vt:lpwstr>http://www.naturwissenschaften-entdecken.de/wissenschaftsjahr2009.php</vt:lpwstr>
      </vt:variant>
      <vt:variant>
        <vt:lpwstr/>
      </vt:variant>
      <vt:variant>
        <vt:i4>4390941</vt:i4>
      </vt:variant>
      <vt:variant>
        <vt:i4>801</vt:i4>
      </vt:variant>
      <vt:variant>
        <vt:i4>0</vt:i4>
      </vt:variant>
      <vt:variant>
        <vt:i4>5</vt:i4>
      </vt:variant>
      <vt:variant>
        <vt:lpwstr>http://www.lehrer-online.de/deref.php?url=http%3A%2F%2Fwww.expedition-zukunft.org</vt:lpwstr>
      </vt:variant>
      <vt:variant>
        <vt:lpwstr/>
      </vt:variant>
      <vt:variant>
        <vt:i4>7995508</vt:i4>
      </vt:variant>
      <vt:variant>
        <vt:i4>798</vt:i4>
      </vt:variant>
      <vt:variant>
        <vt:i4>0</vt:i4>
      </vt:variant>
      <vt:variant>
        <vt:i4>5</vt:i4>
      </vt:variant>
      <vt:variant>
        <vt:lpwstr>http://www.lehrer-online.de/deref.php?url=http%3A%2F%2Fwww.forschungsexpedition.de</vt:lpwstr>
      </vt:variant>
      <vt:variant>
        <vt:lpwstr/>
      </vt:variant>
      <vt:variant>
        <vt:i4>7864425</vt:i4>
      </vt:variant>
      <vt:variant>
        <vt:i4>795</vt:i4>
      </vt:variant>
      <vt:variant>
        <vt:i4>0</vt:i4>
      </vt:variant>
      <vt:variant>
        <vt:i4>5</vt:i4>
      </vt:variant>
      <vt:variant>
        <vt:lpwstr>http://www.lehrer-online.de/805214.php</vt:lpwstr>
      </vt:variant>
      <vt:variant>
        <vt:lpwstr/>
      </vt:variant>
      <vt:variant>
        <vt:i4>6357033</vt:i4>
      </vt:variant>
      <vt:variant>
        <vt:i4>792</vt:i4>
      </vt:variant>
      <vt:variant>
        <vt:i4>0</vt:i4>
      </vt:variant>
      <vt:variant>
        <vt:i4>5</vt:i4>
      </vt:variant>
      <vt:variant>
        <vt:lpwstr>http://www.wissensfloater.uni-wuppertal.de/</vt:lpwstr>
      </vt:variant>
      <vt:variant>
        <vt:lpwstr/>
      </vt:variant>
      <vt:variant>
        <vt:i4>6357071</vt:i4>
      </vt:variant>
      <vt:variant>
        <vt:i4>789</vt:i4>
      </vt:variant>
      <vt:variant>
        <vt:i4>0</vt:i4>
      </vt:variant>
      <vt:variant>
        <vt:i4>5</vt:i4>
      </vt:variant>
      <vt:variant>
        <vt:lpwstr>http://lernarchiv.bildung.hessen.de/sek_i/englisch/vertiefung/seasons/autumn/halloween/index.html</vt:lpwstr>
      </vt:variant>
      <vt:variant>
        <vt:lpwstr/>
      </vt:variant>
      <vt:variant>
        <vt:i4>6094953</vt:i4>
      </vt:variant>
      <vt:variant>
        <vt:i4>786</vt:i4>
      </vt:variant>
      <vt:variant>
        <vt:i4>0</vt:i4>
      </vt:variant>
      <vt:variant>
        <vt:i4>5</vt:i4>
      </vt:variant>
      <vt:variant>
        <vt:lpwstr>http://lernarchiv.bildung.hessen.de/sek_i/englisch/vertiefung/future/index.html</vt:lpwstr>
      </vt:variant>
      <vt:variant>
        <vt:lpwstr/>
      </vt:variant>
      <vt:variant>
        <vt:i4>4587567</vt:i4>
      </vt:variant>
      <vt:variant>
        <vt:i4>783</vt:i4>
      </vt:variant>
      <vt:variant>
        <vt:i4>0</vt:i4>
      </vt:variant>
      <vt:variant>
        <vt:i4>5</vt:i4>
      </vt:variant>
      <vt:variant>
        <vt:lpwstr>http://www.friedrich-verlag.de/go/?action=ShowProd&amp;prod_uuid=03YZ3V6PG8R0LU1E6K1HKGDE3I7ULF5K&amp;?et_cid=69&amp;et_lid=626705</vt:lpwstr>
      </vt:variant>
      <vt:variant>
        <vt:lpwstr/>
      </vt:variant>
      <vt:variant>
        <vt:i4>7274609</vt:i4>
      </vt:variant>
      <vt:variant>
        <vt:i4>780</vt:i4>
      </vt:variant>
      <vt:variant>
        <vt:i4>0</vt:i4>
      </vt:variant>
      <vt:variant>
        <vt:i4>5</vt:i4>
      </vt:variant>
      <vt:variant>
        <vt:lpwstr>http://www.daf.in/</vt:lpwstr>
      </vt:variant>
      <vt:variant>
        <vt:lpwstr/>
      </vt:variant>
      <vt:variant>
        <vt:i4>655451</vt:i4>
      </vt:variant>
      <vt:variant>
        <vt:i4>777</vt:i4>
      </vt:variant>
      <vt:variant>
        <vt:i4>0</vt:i4>
      </vt:variant>
      <vt:variant>
        <vt:i4>5</vt:i4>
      </vt:variant>
      <vt:variant>
        <vt:lpwstr>http://news.klett.de/u/nrd.php?p=hBxQTWtoDH_11358_31829_4_396</vt:lpwstr>
      </vt:variant>
      <vt:variant>
        <vt:lpwstr/>
      </vt:variant>
      <vt:variant>
        <vt:i4>655451</vt:i4>
      </vt:variant>
      <vt:variant>
        <vt:i4>774</vt:i4>
      </vt:variant>
      <vt:variant>
        <vt:i4>0</vt:i4>
      </vt:variant>
      <vt:variant>
        <vt:i4>5</vt:i4>
      </vt:variant>
      <vt:variant>
        <vt:lpwstr>http://news.klett.de/u/nrd.php?p=hBxQTWtoDH_11358_31829_4_395</vt:lpwstr>
      </vt:variant>
      <vt:variant>
        <vt:lpwstr/>
      </vt:variant>
      <vt:variant>
        <vt:i4>655451</vt:i4>
      </vt:variant>
      <vt:variant>
        <vt:i4>771</vt:i4>
      </vt:variant>
      <vt:variant>
        <vt:i4>0</vt:i4>
      </vt:variant>
      <vt:variant>
        <vt:i4>5</vt:i4>
      </vt:variant>
      <vt:variant>
        <vt:lpwstr>http://news.klett.de/u/nrd.php?p=hBxQTWtoDH_11358_31829_4_394</vt:lpwstr>
      </vt:variant>
      <vt:variant>
        <vt:lpwstr/>
      </vt:variant>
      <vt:variant>
        <vt:i4>655451</vt:i4>
      </vt:variant>
      <vt:variant>
        <vt:i4>768</vt:i4>
      </vt:variant>
      <vt:variant>
        <vt:i4>0</vt:i4>
      </vt:variant>
      <vt:variant>
        <vt:i4>5</vt:i4>
      </vt:variant>
      <vt:variant>
        <vt:lpwstr>http://news.klett.de/u/nrd.php?p=hBxQTWtoDH_11358_31829_4_393</vt:lpwstr>
      </vt:variant>
      <vt:variant>
        <vt:lpwstr/>
      </vt:variant>
      <vt:variant>
        <vt:i4>655451</vt:i4>
      </vt:variant>
      <vt:variant>
        <vt:i4>765</vt:i4>
      </vt:variant>
      <vt:variant>
        <vt:i4>0</vt:i4>
      </vt:variant>
      <vt:variant>
        <vt:i4>5</vt:i4>
      </vt:variant>
      <vt:variant>
        <vt:lpwstr>http://news.klett.de/u/nrd.php?p=hBxQTWtoDH_11358_31829_4_392</vt:lpwstr>
      </vt:variant>
      <vt:variant>
        <vt:lpwstr/>
      </vt:variant>
      <vt:variant>
        <vt:i4>196700</vt:i4>
      </vt:variant>
      <vt:variant>
        <vt:i4>762</vt:i4>
      </vt:variant>
      <vt:variant>
        <vt:i4>0</vt:i4>
      </vt:variant>
      <vt:variant>
        <vt:i4>5</vt:i4>
      </vt:variant>
      <vt:variant>
        <vt:lpwstr>http://news.klett.de/u/nrd.php?p=hBxQTWtoDH_11358_31829_4_402</vt:lpwstr>
      </vt:variant>
      <vt:variant>
        <vt:lpwstr/>
      </vt:variant>
      <vt:variant>
        <vt:i4>8257659</vt:i4>
      </vt:variant>
      <vt:variant>
        <vt:i4>759</vt:i4>
      </vt:variant>
      <vt:variant>
        <vt:i4>0</vt:i4>
      </vt:variant>
      <vt:variant>
        <vt:i4>5</vt:i4>
      </vt:variant>
      <vt:variant>
        <vt:lpwstr>http://www.dw-world.de/dw/0,,12165,00.html</vt:lpwstr>
      </vt:variant>
      <vt:variant>
        <vt:lpwstr/>
      </vt:variant>
      <vt:variant>
        <vt:i4>4194384</vt:i4>
      </vt:variant>
      <vt:variant>
        <vt:i4>756</vt:i4>
      </vt:variant>
      <vt:variant>
        <vt:i4>0</vt:i4>
      </vt:variant>
      <vt:variant>
        <vt:i4>5</vt:i4>
      </vt:variant>
      <vt:variant>
        <vt:lpwstr>http://www.eslvideo.com/</vt:lpwstr>
      </vt:variant>
      <vt:variant>
        <vt:lpwstr/>
      </vt:variant>
      <vt:variant>
        <vt:i4>917590</vt:i4>
      </vt:variant>
      <vt:variant>
        <vt:i4>753</vt:i4>
      </vt:variant>
      <vt:variant>
        <vt:i4>0</vt:i4>
      </vt:variant>
      <vt:variant>
        <vt:i4>5</vt:i4>
      </vt:variant>
      <vt:variant>
        <vt:lpwstr>http://cornelia.siteware.ch/blog/wordpress/2009/09/22/video-quiz-builder</vt:lpwstr>
      </vt:variant>
      <vt:variant>
        <vt:lpwstr/>
      </vt:variant>
      <vt:variant>
        <vt:i4>2555952</vt:i4>
      </vt:variant>
      <vt:variant>
        <vt:i4>750</vt:i4>
      </vt:variant>
      <vt:variant>
        <vt:i4>0</vt:i4>
      </vt:variant>
      <vt:variant>
        <vt:i4>5</vt:i4>
      </vt:variant>
      <vt:variant>
        <vt:lpwstr>http://pagesperso-orange.fr/collrehon.cdehling/ictavagnacco/indice.htm</vt:lpwstr>
      </vt:variant>
      <vt:variant>
        <vt:lpwstr/>
      </vt:variant>
      <vt:variant>
        <vt:i4>7667821</vt:i4>
      </vt:variant>
      <vt:variant>
        <vt:i4>747</vt:i4>
      </vt:variant>
      <vt:variant>
        <vt:i4>0</vt:i4>
      </vt:variant>
      <vt:variant>
        <vt:i4>5</vt:i4>
      </vt:variant>
      <vt:variant>
        <vt:lpwstr>http://www.vorleser.net/html/heinrich.html</vt:lpwstr>
      </vt:variant>
      <vt:variant>
        <vt:lpwstr/>
      </vt:variant>
      <vt:variant>
        <vt:i4>7340090</vt:i4>
      </vt:variant>
      <vt:variant>
        <vt:i4>744</vt:i4>
      </vt:variant>
      <vt:variant>
        <vt:i4>0</vt:i4>
      </vt:variant>
      <vt:variant>
        <vt:i4>5</vt:i4>
      </vt:variant>
      <vt:variant>
        <vt:lpwstr>http://www.vorleser.net/html/poe2.html</vt:lpwstr>
      </vt:variant>
      <vt:variant>
        <vt:lpwstr/>
      </vt:variant>
      <vt:variant>
        <vt:i4>4849736</vt:i4>
      </vt:variant>
      <vt:variant>
        <vt:i4>741</vt:i4>
      </vt:variant>
      <vt:variant>
        <vt:i4>0</vt:i4>
      </vt:variant>
      <vt:variant>
        <vt:i4>5</vt:i4>
      </vt:variant>
      <vt:variant>
        <vt:lpwstr>http://fsub.schule.de/projekte/1projekte-index.htm?/projekte/cobukas.htm</vt:lpwstr>
      </vt:variant>
      <vt:variant>
        <vt:lpwstr/>
      </vt:variant>
      <vt:variant>
        <vt:i4>2555948</vt:i4>
      </vt:variant>
      <vt:variant>
        <vt:i4>738</vt:i4>
      </vt:variant>
      <vt:variant>
        <vt:i4>0</vt:i4>
      </vt:variant>
      <vt:variant>
        <vt:i4>5</vt:i4>
      </vt:variant>
      <vt:variant>
        <vt:lpwstr>http://www.foraus.de/web.select/events/show/180</vt:lpwstr>
      </vt:variant>
      <vt:variant>
        <vt:lpwstr/>
      </vt:variant>
      <vt:variant>
        <vt:i4>2752559</vt:i4>
      </vt:variant>
      <vt:variant>
        <vt:i4>735</vt:i4>
      </vt:variant>
      <vt:variant>
        <vt:i4>0</vt:i4>
      </vt:variant>
      <vt:variant>
        <vt:i4>5</vt:i4>
      </vt:variant>
      <vt:variant>
        <vt:lpwstr>http://www.foraus.de/web.select/events/show/252</vt:lpwstr>
      </vt:variant>
      <vt:variant>
        <vt:lpwstr/>
      </vt:variant>
      <vt:variant>
        <vt:i4>2555950</vt:i4>
      </vt:variant>
      <vt:variant>
        <vt:i4>732</vt:i4>
      </vt:variant>
      <vt:variant>
        <vt:i4>0</vt:i4>
      </vt:variant>
      <vt:variant>
        <vt:i4>5</vt:i4>
      </vt:variant>
      <vt:variant>
        <vt:lpwstr>http://www.foraus.de/web.select/events/show/385</vt:lpwstr>
      </vt:variant>
      <vt:variant>
        <vt:lpwstr/>
      </vt:variant>
      <vt:variant>
        <vt:i4>5767184</vt:i4>
      </vt:variant>
      <vt:variant>
        <vt:i4>729</vt:i4>
      </vt:variant>
      <vt:variant>
        <vt:i4>0</vt:i4>
      </vt:variant>
      <vt:variant>
        <vt:i4>5</vt:i4>
      </vt:variant>
      <vt:variant>
        <vt:lpwstr>http://www.foraus.de/web.select/news/showarticle/3857</vt:lpwstr>
      </vt:variant>
      <vt:variant>
        <vt:lpwstr/>
      </vt:variant>
      <vt:variant>
        <vt:i4>5963792</vt:i4>
      </vt:variant>
      <vt:variant>
        <vt:i4>726</vt:i4>
      </vt:variant>
      <vt:variant>
        <vt:i4>0</vt:i4>
      </vt:variant>
      <vt:variant>
        <vt:i4>5</vt:i4>
      </vt:variant>
      <vt:variant>
        <vt:lpwstr>http://www.foraus.de/web.select/news/showarticle/3868</vt:lpwstr>
      </vt:variant>
      <vt:variant>
        <vt:lpwstr/>
      </vt:variant>
      <vt:variant>
        <vt:i4>5898256</vt:i4>
      </vt:variant>
      <vt:variant>
        <vt:i4>723</vt:i4>
      </vt:variant>
      <vt:variant>
        <vt:i4>0</vt:i4>
      </vt:variant>
      <vt:variant>
        <vt:i4>5</vt:i4>
      </vt:variant>
      <vt:variant>
        <vt:lpwstr>http://www.foraus.de/web.select/news/showarticle/3873</vt:lpwstr>
      </vt:variant>
      <vt:variant>
        <vt:lpwstr/>
      </vt:variant>
      <vt:variant>
        <vt:i4>5898256</vt:i4>
      </vt:variant>
      <vt:variant>
        <vt:i4>720</vt:i4>
      </vt:variant>
      <vt:variant>
        <vt:i4>0</vt:i4>
      </vt:variant>
      <vt:variant>
        <vt:i4>5</vt:i4>
      </vt:variant>
      <vt:variant>
        <vt:lpwstr>http://www.foraus.de/web.select/news/showarticle/3879</vt:lpwstr>
      </vt:variant>
      <vt:variant>
        <vt:lpwstr/>
      </vt:variant>
      <vt:variant>
        <vt:i4>5570576</vt:i4>
      </vt:variant>
      <vt:variant>
        <vt:i4>717</vt:i4>
      </vt:variant>
      <vt:variant>
        <vt:i4>0</vt:i4>
      </vt:variant>
      <vt:variant>
        <vt:i4>5</vt:i4>
      </vt:variant>
      <vt:variant>
        <vt:lpwstr>http://www.foraus.de/web.select/news/showarticle/3889</vt:lpwstr>
      </vt:variant>
      <vt:variant>
        <vt:lpwstr/>
      </vt:variant>
      <vt:variant>
        <vt:i4>3604596</vt:i4>
      </vt:variant>
      <vt:variant>
        <vt:i4>714</vt:i4>
      </vt:variant>
      <vt:variant>
        <vt:i4>0</vt:i4>
      </vt:variant>
      <vt:variant>
        <vt:i4>5</vt:i4>
      </vt:variant>
      <vt:variant>
        <vt:lpwstr>http://www.iab.de/start.htm</vt:lpwstr>
      </vt:variant>
      <vt:variant>
        <vt:lpwstr/>
      </vt:variant>
      <vt:variant>
        <vt:i4>327773</vt:i4>
      </vt:variant>
      <vt:variant>
        <vt:i4>711</vt:i4>
      </vt:variant>
      <vt:variant>
        <vt:i4>0</vt:i4>
      </vt:variant>
      <vt:variant>
        <vt:i4>5</vt:i4>
      </vt:variant>
      <vt:variant>
        <vt:lpwstr>http://www.kompetenzagenturen.de/</vt:lpwstr>
      </vt:variant>
      <vt:variant>
        <vt:lpwstr/>
      </vt:variant>
      <vt:variant>
        <vt:i4>1441803</vt:i4>
      </vt:variant>
      <vt:variant>
        <vt:i4>708</vt:i4>
      </vt:variant>
      <vt:variant>
        <vt:i4>0</vt:i4>
      </vt:variant>
      <vt:variant>
        <vt:i4>5</vt:i4>
      </vt:variant>
      <vt:variant>
        <vt:lpwstr>http://cgi.dji.de/cgi-bin/projekte/output.php?projekt=225</vt:lpwstr>
      </vt:variant>
      <vt:variant>
        <vt:lpwstr/>
      </vt:variant>
      <vt:variant>
        <vt:i4>1441803</vt:i4>
      </vt:variant>
      <vt:variant>
        <vt:i4>705</vt:i4>
      </vt:variant>
      <vt:variant>
        <vt:i4>0</vt:i4>
      </vt:variant>
      <vt:variant>
        <vt:i4>5</vt:i4>
      </vt:variant>
      <vt:variant>
        <vt:lpwstr>http://cgi.dji.de/cgi-bin/projekte/output.php?projekt=229</vt:lpwstr>
      </vt:variant>
      <vt:variant>
        <vt:lpwstr/>
      </vt:variant>
      <vt:variant>
        <vt:i4>1114123</vt:i4>
      </vt:variant>
      <vt:variant>
        <vt:i4>702</vt:i4>
      </vt:variant>
      <vt:variant>
        <vt:i4>0</vt:i4>
      </vt:variant>
      <vt:variant>
        <vt:i4>5</vt:i4>
      </vt:variant>
      <vt:variant>
        <vt:lpwstr>http://cgi.dji.de/cgi-bin/projekte/output.php?projekt=25</vt:lpwstr>
      </vt:variant>
      <vt:variant>
        <vt:lpwstr/>
      </vt:variant>
      <vt:variant>
        <vt:i4>3473470</vt:i4>
      </vt:variant>
      <vt:variant>
        <vt:i4>699</vt:i4>
      </vt:variant>
      <vt:variant>
        <vt:i4>0</vt:i4>
      </vt:variant>
      <vt:variant>
        <vt:i4>5</vt:i4>
      </vt:variant>
      <vt:variant>
        <vt:lpwstr>http://www.bertelsmann-stiftung.de/cps/rde/xbcr/SID-FA34E811-E5B7BAE7/bst/Gesamtbericht Langfassung.pdf</vt:lpwstr>
      </vt:variant>
      <vt:variant>
        <vt:lpwstr/>
      </vt:variant>
      <vt:variant>
        <vt:i4>5832720</vt:i4>
      </vt:variant>
      <vt:variant>
        <vt:i4>696</vt:i4>
      </vt:variant>
      <vt:variant>
        <vt:i4>0</vt:i4>
      </vt:variant>
      <vt:variant>
        <vt:i4>5</vt:i4>
      </vt:variant>
      <vt:variant>
        <vt:lpwstr>http://www.foraus.de/web.select/news/showarticle/3840</vt:lpwstr>
      </vt:variant>
      <vt:variant>
        <vt:lpwstr/>
      </vt:variant>
      <vt:variant>
        <vt:i4>5898256</vt:i4>
      </vt:variant>
      <vt:variant>
        <vt:i4>693</vt:i4>
      </vt:variant>
      <vt:variant>
        <vt:i4>0</vt:i4>
      </vt:variant>
      <vt:variant>
        <vt:i4>5</vt:i4>
      </vt:variant>
      <vt:variant>
        <vt:lpwstr>http://www.foraus.de/web.select/news/showarticle/3875</vt:lpwstr>
      </vt:variant>
      <vt:variant>
        <vt:lpwstr/>
      </vt:variant>
      <vt:variant>
        <vt:i4>7667752</vt:i4>
      </vt:variant>
      <vt:variant>
        <vt:i4>690</vt:i4>
      </vt:variant>
      <vt:variant>
        <vt:i4>0</vt:i4>
      </vt:variant>
      <vt:variant>
        <vt:i4>5</vt:i4>
      </vt:variant>
      <vt:variant>
        <vt:lpwstr>http://www.bibb.de/de/52666.htm</vt:lpwstr>
      </vt:variant>
      <vt:variant>
        <vt:lpwstr/>
      </vt:variant>
      <vt:variant>
        <vt:i4>7667752</vt:i4>
      </vt:variant>
      <vt:variant>
        <vt:i4>687</vt:i4>
      </vt:variant>
      <vt:variant>
        <vt:i4>0</vt:i4>
      </vt:variant>
      <vt:variant>
        <vt:i4>5</vt:i4>
      </vt:variant>
      <vt:variant>
        <vt:lpwstr>http://www.bibb.de/de/52666.htm</vt:lpwstr>
      </vt:variant>
      <vt:variant>
        <vt:lpwstr/>
      </vt:variant>
      <vt:variant>
        <vt:i4>393318</vt:i4>
      </vt:variant>
      <vt:variant>
        <vt:i4>684</vt:i4>
      </vt:variant>
      <vt:variant>
        <vt:i4>0</vt:i4>
      </vt:variant>
      <vt:variant>
        <vt:i4>5</vt:i4>
      </vt:variant>
      <vt:variant>
        <vt:lpwstr>http://www.foraus.de/lernzentrum/lernmodule/27_social_softw/27_social_softw_1.html</vt:lpwstr>
      </vt:variant>
      <vt:variant>
        <vt:lpwstr/>
      </vt:variant>
      <vt:variant>
        <vt:i4>2162772</vt:i4>
      </vt:variant>
      <vt:variant>
        <vt:i4>681</vt:i4>
      </vt:variant>
      <vt:variant>
        <vt:i4>0</vt:i4>
      </vt:variant>
      <vt:variant>
        <vt:i4>5</vt:i4>
      </vt:variant>
      <vt:variant>
        <vt:lpwstr>http://www.partner-fuer-schule.nrw.de/news_complete.php?id=6302</vt:lpwstr>
      </vt:variant>
      <vt:variant>
        <vt:lpwstr/>
      </vt:variant>
      <vt:variant>
        <vt:i4>2162772</vt:i4>
      </vt:variant>
      <vt:variant>
        <vt:i4>678</vt:i4>
      </vt:variant>
      <vt:variant>
        <vt:i4>0</vt:i4>
      </vt:variant>
      <vt:variant>
        <vt:i4>5</vt:i4>
      </vt:variant>
      <vt:variant>
        <vt:lpwstr>http://www.partner-fuer-schule.nrw.de/news_complete.php?id=6301</vt:lpwstr>
      </vt:variant>
      <vt:variant>
        <vt:lpwstr/>
      </vt:variant>
      <vt:variant>
        <vt:i4>2162772</vt:i4>
      </vt:variant>
      <vt:variant>
        <vt:i4>675</vt:i4>
      </vt:variant>
      <vt:variant>
        <vt:i4>0</vt:i4>
      </vt:variant>
      <vt:variant>
        <vt:i4>5</vt:i4>
      </vt:variant>
      <vt:variant>
        <vt:lpwstr>http://www.partner-fuer-schule.nrw.de/news_complete.php?id=6300</vt:lpwstr>
      </vt:variant>
      <vt:variant>
        <vt:lpwstr/>
      </vt:variant>
      <vt:variant>
        <vt:i4>917544</vt:i4>
      </vt:variant>
      <vt:variant>
        <vt:i4>672</vt:i4>
      </vt:variant>
      <vt:variant>
        <vt:i4>0</vt:i4>
      </vt:variant>
      <vt:variant>
        <vt:i4>5</vt:i4>
      </vt:variant>
      <vt:variant>
        <vt:lpwstr>http://www.innovative-teachers.de/IT_Fitness/Seiten/fITBoxfuerLehrer.aspx</vt:lpwstr>
      </vt:variant>
      <vt:variant>
        <vt:lpwstr/>
      </vt:variant>
      <vt:variant>
        <vt:i4>3801194</vt:i4>
      </vt:variant>
      <vt:variant>
        <vt:i4>669</vt:i4>
      </vt:variant>
      <vt:variant>
        <vt:i4>0</vt:i4>
      </vt:variant>
      <vt:variant>
        <vt:i4>5</vt:i4>
      </vt:variant>
      <vt:variant>
        <vt:lpwstr>http://www.partner-fuer-schule.nrw.de/</vt:lpwstr>
      </vt:variant>
      <vt:variant>
        <vt:lpwstr/>
      </vt:variant>
      <vt:variant>
        <vt:i4>6488174</vt:i4>
      </vt:variant>
      <vt:variant>
        <vt:i4>666</vt:i4>
      </vt:variant>
      <vt:variant>
        <vt:i4>0</vt:i4>
      </vt:variant>
      <vt:variant>
        <vt:i4>5</vt:i4>
      </vt:variant>
      <vt:variant>
        <vt:lpwstr>http://www.bildungswerk-nrw.de/sw.html</vt:lpwstr>
      </vt:variant>
      <vt:variant>
        <vt:lpwstr/>
      </vt:variant>
      <vt:variant>
        <vt:i4>5308432</vt:i4>
      </vt:variant>
      <vt:variant>
        <vt:i4>663</vt:i4>
      </vt:variant>
      <vt:variant>
        <vt:i4>0</vt:i4>
      </vt:variant>
      <vt:variant>
        <vt:i4>5</vt:i4>
      </vt:variant>
      <vt:variant>
        <vt:lpwstr>http://www.schule-wirtschaft.de/</vt:lpwstr>
      </vt:variant>
      <vt:variant>
        <vt:lpwstr/>
      </vt:variant>
      <vt:variant>
        <vt:i4>7733363</vt:i4>
      </vt:variant>
      <vt:variant>
        <vt:i4>660</vt:i4>
      </vt:variant>
      <vt:variant>
        <vt:i4>0</vt:i4>
      </vt:variant>
      <vt:variant>
        <vt:i4>5</vt:i4>
      </vt:variant>
      <vt:variant>
        <vt:lpwstr>http://www.beroobi.de/</vt:lpwstr>
      </vt:variant>
      <vt:variant>
        <vt:lpwstr/>
      </vt:variant>
      <vt:variant>
        <vt:i4>3801142</vt:i4>
      </vt:variant>
      <vt:variant>
        <vt:i4>657</vt:i4>
      </vt:variant>
      <vt:variant>
        <vt:i4>0</vt:i4>
      </vt:variant>
      <vt:variant>
        <vt:i4>5</vt:i4>
      </vt:variant>
      <vt:variant>
        <vt:lpwstr>http://www.bibernetz.de/ww3ee/fruepaedagogik-studieren.php</vt:lpwstr>
      </vt:variant>
      <vt:variant>
        <vt:lpwstr/>
      </vt:variant>
      <vt:variant>
        <vt:i4>393283</vt:i4>
      </vt:variant>
      <vt:variant>
        <vt:i4>654</vt:i4>
      </vt:variant>
      <vt:variant>
        <vt:i4>0</vt:i4>
      </vt:variant>
      <vt:variant>
        <vt:i4>5</vt:i4>
      </vt:variant>
      <vt:variant>
        <vt:lpwstr>http://www.fruehpaedagogik-studieren.de/</vt:lpwstr>
      </vt:variant>
      <vt:variant>
        <vt:lpwstr/>
      </vt:variant>
      <vt:variant>
        <vt:i4>8192110</vt:i4>
      </vt:variant>
      <vt:variant>
        <vt:i4>651</vt:i4>
      </vt:variant>
      <vt:variant>
        <vt:i4>0</vt:i4>
      </vt:variant>
      <vt:variant>
        <vt:i4>5</vt:i4>
      </vt:variant>
      <vt:variant>
        <vt:lpwstr>http://www.lehrer-online.de/804774.php</vt:lpwstr>
      </vt:variant>
      <vt:variant>
        <vt:lpwstr/>
      </vt:variant>
      <vt:variant>
        <vt:i4>2293845</vt:i4>
      </vt:variant>
      <vt:variant>
        <vt:i4>648</vt:i4>
      </vt:variant>
      <vt:variant>
        <vt:i4>0</vt:i4>
      </vt:variant>
      <vt:variant>
        <vt:i4>5</vt:i4>
      </vt:variant>
      <vt:variant>
        <vt:lpwstr>http://www.partner-fuer-schule.nrw.de/news_complete.php?id=6222</vt:lpwstr>
      </vt:variant>
      <vt:variant>
        <vt:lpwstr/>
      </vt:variant>
      <vt:variant>
        <vt:i4>8126588</vt:i4>
      </vt:variant>
      <vt:variant>
        <vt:i4>645</vt:i4>
      </vt:variant>
      <vt:variant>
        <vt:i4>0</vt:i4>
      </vt:variant>
      <vt:variant>
        <vt:i4>5</vt:i4>
      </vt:variant>
      <vt:variant>
        <vt:lpwstr>http://www.cyou-startlearning.hamburg.de/zaf/index.php</vt:lpwstr>
      </vt:variant>
      <vt:variant>
        <vt:lpwstr/>
      </vt:variant>
      <vt:variant>
        <vt:i4>8126568</vt:i4>
      </vt:variant>
      <vt:variant>
        <vt:i4>642</vt:i4>
      </vt:variant>
      <vt:variant>
        <vt:i4>0</vt:i4>
      </vt:variant>
      <vt:variant>
        <vt:i4>5</vt:i4>
      </vt:variant>
      <vt:variant>
        <vt:lpwstr>http://www.lehrer-online.de/804012.php</vt:lpwstr>
      </vt:variant>
      <vt:variant>
        <vt:lpwstr/>
      </vt:variant>
      <vt:variant>
        <vt:i4>524353</vt:i4>
      </vt:variant>
      <vt:variant>
        <vt:i4>639</vt:i4>
      </vt:variant>
      <vt:variant>
        <vt:i4>0</vt:i4>
      </vt:variant>
      <vt:variant>
        <vt:i4>5</vt:i4>
      </vt:variant>
      <vt:variant>
        <vt:lpwstr>http://www.partner-fuer-schule.nrw.de/dev/t3/zukunft-foerdern/module.html</vt:lpwstr>
      </vt:variant>
      <vt:variant>
        <vt:lpwstr/>
      </vt:variant>
      <vt:variant>
        <vt:i4>720943</vt:i4>
      </vt:variant>
      <vt:variant>
        <vt:i4>636</vt:i4>
      </vt:variant>
      <vt:variant>
        <vt:i4>0</vt:i4>
      </vt:variant>
      <vt:variant>
        <vt:i4>5</vt:i4>
      </vt:variant>
      <vt:variant>
        <vt:lpwstr>http://www2.bibb.de/tools/fodb/pdf/eb_29006.pdf</vt:lpwstr>
      </vt:variant>
      <vt:variant>
        <vt:lpwstr/>
      </vt:variant>
      <vt:variant>
        <vt:i4>4194373</vt:i4>
      </vt:variant>
      <vt:variant>
        <vt:i4>633</vt:i4>
      </vt:variant>
      <vt:variant>
        <vt:i4>0</vt:i4>
      </vt:variant>
      <vt:variant>
        <vt:i4>5</vt:i4>
      </vt:variant>
      <vt:variant>
        <vt:lpwstr>http://www.jobstarter.de/de/2040.php</vt:lpwstr>
      </vt:variant>
      <vt:variant>
        <vt:lpwstr/>
      </vt:variant>
      <vt:variant>
        <vt:i4>7536680</vt:i4>
      </vt:variant>
      <vt:variant>
        <vt:i4>630</vt:i4>
      </vt:variant>
      <vt:variant>
        <vt:i4>0</vt:i4>
      </vt:variant>
      <vt:variant>
        <vt:i4>5</vt:i4>
      </vt:variant>
      <vt:variant>
        <vt:lpwstr>http://www.bibb.de/de/32006.htm</vt:lpwstr>
      </vt:variant>
      <vt:variant>
        <vt:lpwstr/>
      </vt:variant>
      <vt:variant>
        <vt:i4>6619169</vt:i4>
      </vt:variant>
      <vt:variant>
        <vt:i4>627</vt:i4>
      </vt:variant>
      <vt:variant>
        <vt:i4>0</vt:i4>
      </vt:variant>
      <vt:variant>
        <vt:i4>5</vt:i4>
      </vt:variant>
      <vt:variant>
        <vt:lpwstr>http://www.lehrer-online.de/nord-calais.php</vt:lpwstr>
      </vt:variant>
      <vt:variant>
        <vt:lpwstr/>
      </vt:variant>
      <vt:variant>
        <vt:i4>3080228</vt:i4>
      </vt:variant>
      <vt:variant>
        <vt:i4>624</vt:i4>
      </vt:variant>
      <vt:variant>
        <vt:i4>0</vt:i4>
      </vt:variant>
      <vt:variant>
        <vt:i4>5</vt:i4>
      </vt:variant>
      <vt:variant>
        <vt:lpwstr>http://www.e-kolumbus.de/siebenklicks/</vt:lpwstr>
      </vt:variant>
      <vt:variant>
        <vt:lpwstr/>
      </vt:variant>
      <vt:variant>
        <vt:i4>262155</vt:i4>
      </vt:variant>
      <vt:variant>
        <vt:i4>621</vt:i4>
      </vt:variant>
      <vt:variant>
        <vt:i4>0</vt:i4>
      </vt:variant>
      <vt:variant>
        <vt:i4>5</vt:i4>
      </vt:variant>
      <vt:variant>
        <vt:lpwstr>http://lernarchiv.bildung.hessen.de/grundschule/Sachunterricht/Geographie/Deutschland/bundeslaender/allgemein/index.html</vt:lpwstr>
      </vt:variant>
      <vt:variant>
        <vt:lpwstr/>
      </vt:variant>
      <vt:variant>
        <vt:i4>7274594</vt:i4>
      </vt:variant>
      <vt:variant>
        <vt:i4>618</vt:i4>
      </vt:variant>
      <vt:variant>
        <vt:i4>0</vt:i4>
      </vt:variant>
      <vt:variant>
        <vt:i4>5</vt:i4>
      </vt:variant>
      <vt:variant>
        <vt:lpwstr>http://lernarchiv.bildung.hessen.de/grundschule/Sachunterricht/Geographie/kontinente/index.html</vt:lpwstr>
      </vt:variant>
      <vt:variant>
        <vt:lpwstr/>
      </vt:variant>
      <vt:variant>
        <vt:i4>655361</vt:i4>
      </vt:variant>
      <vt:variant>
        <vt:i4>615</vt:i4>
      </vt:variant>
      <vt:variant>
        <vt:i4>0</vt:i4>
      </vt:variant>
      <vt:variant>
        <vt:i4>5</vt:i4>
      </vt:variant>
      <vt:variant>
        <vt:lpwstr>http://www.sightwalk.de/</vt:lpwstr>
      </vt:variant>
      <vt:variant>
        <vt:lpwstr/>
      </vt:variant>
      <vt:variant>
        <vt:i4>6422559</vt:i4>
      </vt:variant>
      <vt:variant>
        <vt:i4>612</vt:i4>
      </vt:variant>
      <vt:variant>
        <vt:i4>0</vt:i4>
      </vt:variant>
      <vt:variant>
        <vt:i4>5</vt:i4>
      </vt:variant>
      <vt:variant>
        <vt:lpwstr>http://www.scar.org/publications/occasionals/ACCE_25_Nov_2009.pdf</vt:lpwstr>
      </vt:variant>
      <vt:variant>
        <vt:lpwstr/>
      </vt:variant>
      <vt:variant>
        <vt:i4>4849737</vt:i4>
      </vt:variant>
      <vt:variant>
        <vt:i4>609</vt:i4>
      </vt:variant>
      <vt:variant>
        <vt:i4>0</vt:i4>
      </vt:variant>
      <vt:variant>
        <vt:i4>5</vt:i4>
      </vt:variant>
      <vt:variant>
        <vt:lpwstr>http://www.scar.org/</vt:lpwstr>
      </vt:variant>
      <vt:variant>
        <vt:lpwstr/>
      </vt:variant>
      <vt:variant>
        <vt:i4>2359346</vt:i4>
      </vt:variant>
      <vt:variant>
        <vt:i4>606</vt:i4>
      </vt:variant>
      <vt:variant>
        <vt:i4>0</vt:i4>
      </vt:variant>
      <vt:variant>
        <vt:i4>5</vt:i4>
      </vt:variant>
      <vt:variant>
        <vt:lpwstr>http://www.scar.org/researchgroups/</vt:lpwstr>
      </vt:variant>
      <vt:variant>
        <vt:lpwstr/>
      </vt:variant>
      <vt:variant>
        <vt:i4>3997744</vt:i4>
      </vt:variant>
      <vt:variant>
        <vt:i4>603</vt:i4>
      </vt:variant>
      <vt:variant>
        <vt:i4>0</vt:i4>
      </vt:variant>
      <vt:variant>
        <vt:i4>5</vt:i4>
      </vt:variant>
      <vt:variant>
        <vt:lpwstr>http://www.localclimateprotection.eu/index.php?id=2&amp;L=1</vt:lpwstr>
      </vt:variant>
      <vt:variant>
        <vt:lpwstr/>
      </vt:variant>
      <vt:variant>
        <vt:i4>1376259</vt:i4>
      </vt:variant>
      <vt:variant>
        <vt:i4>600</vt:i4>
      </vt:variant>
      <vt:variant>
        <vt:i4>0</vt:i4>
      </vt:variant>
      <vt:variant>
        <vt:i4>5</vt:i4>
      </vt:variant>
      <vt:variant>
        <vt:lpwstr>http://www.benchmark-kommunaler-klimaschutz.net/</vt:lpwstr>
      </vt:variant>
      <vt:variant>
        <vt:lpwstr/>
      </vt:variant>
      <vt:variant>
        <vt:i4>720988</vt:i4>
      </vt:variant>
      <vt:variant>
        <vt:i4>597</vt:i4>
      </vt:variant>
      <vt:variant>
        <vt:i4>0</vt:i4>
      </vt:variant>
      <vt:variant>
        <vt:i4>5</vt:i4>
      </vt:variant>
      <vt:variant>
        <vt:lpwstr>http://www.eyeonearth.eu/</vt:lpwstr>
      </vt:variant>
      <vt:variant>
        <vt:lpwstr/>
      </vt:variant>
      <vt:variant>
        <vt:i4>4128818</vt:i4>
      </vt:variant>
      <vt:variant>
        <vt:i4>594</vt:i4>
      </vt:variant>
      <vt:variant>
        <vt:i4>0</vt:i4>
      </vt:variant>
      <vt:variant>
        <vt:i4>5</vt:i4>
      </vt:variant>
      <vt:variant>
        <vt:lpwstr>http://www.powerupthegame.org/</vt:lpwstr>
      </vt:variant>
      <vt:variant>
        <vt:lpwstr/>
      </vt:variant>
      <vt:variant>
        <vt:i4>393256</vt:i4>
      </vt:variant>
      <vt:variant>
        <vt:i4>588</vt:i4>
      </vt:variant>
      <vt:variant>
        <vt:i4>0</vt:i4>
      </vt:variant>
      <vt:variant>
        <vt:i4>5</vt:i4>
      </vt:variant>
      <vt:variant>
        <vt:lpwstr>http://www.unep.fr/scp/rpanel/pdf/Assessing_Biofuels_Full_Report.pdf</vt:lpwstr>
      </vt:variant>
      <vt:variant>
        <vt:lpwstr/>
      </vt:variant>
      <vt:variant>
        <vt:i4>852070</vt:i4>
      </vt:variant>
      <vt:variant>
        <vt:i4>585</vt:i4>
      </vt:variant>
      <vt:variant>
        <vt:i4>0</vt:i4>
      </vt:variant>
      <vt:variant>
        <vt:i4>5</vt:i4>
      </vt:variant>
      <vt:variant>
        <vt:lpwstr>http://www.boell.de/downloads/oeko/Mythos_Weg_Inh_Buch.pdf</vt:lpwstr>
      </vt:variant>
      <vt:variant>
        <vt:lpwstr/>
      </vt:variant>
      <vt:variant>
        <vt:i4>2097177</vt:i4>
      </vt:variant>
      <vt:variant>
        <vt:i4>582</vt:i4>
      </vt:variant>
      <vt:variant>
        <vt:i4>0</vt:i4>
      </vt:variant>
      <vt:variant>
        <vt:i4>5</vt:i4>
      </vt:variant>
      <vt:variant>
        <vt:lpwstr>http://www.wupperinst.org/uploads/tx_wibeitrag/1111-report.pdf</vt:lpwstr>
      </vt:variant>
      <vt:variant>
        <vt:lpwstr/>
      </vt:variant>
      <vt:variant>
        <vt:i4>2752567</vt:i4>
      </vt:variant>
      <vt:variant>
        <vt:i4>579</vt:i4>
      </vt:variant>
      <vt:variant>
        <vt:i4>0</vt:i4>
      </vt:variant>
      <vt:variant>
        <vt:i4>5</vt:i4>
      </vt:variant>
      <vt:variant>
        <vt:lpwstr>http://www.boell.de/downloads/publikationen/Schriften_Europa_Band3_ERENE_Endf.pdf</vt:lpwstr>
      </vt:variant>
      <vt:variant>
        <vt:lpwstr/>
      </vt:variant>
      <vt:variant>
        <vt:i4>4063286</vt:i4>
      </vt:variant>
      <vt:variant>
        <vt:i4>576</vt:i4>
      </vt:variant>
      <vt:variant>
        <vt:i4>0</vt:i4>
      </vt:variant>
      <vt:variant>
        <vt:i4>5</vt:i4>
      </vt:variant>
      <vt:variant>
        <vt:lpwstr>http://www.wupperinst.org/publikationen/index.html</vt:lpwstr>
      </vt:variant>
      <vt:variant>
        <vt:lpwstr/>
      </vt:variant>
      <vt:variant>
        <vt:i4>6356999</vt:i4>
      </vt:variant>
      <vt:variant>
        <vt:i4>573</vt:i4>
      </vt:variant>
      <vt:variant>
        <vt:i4>0</vt:i4>
      </vt:variant>
      <vt:variant>
        <vt:i4>5</vt:i4>
      </vt:variant>
      <vt:variant>
        <vt:lpwstr>http://boell.de/alt/de/04_thema/3854.html</vt:lpwstr>
      </vt:variant>
      <vt:variant>
        <vt:lpwstr/>
      </vt:variant>
      <vt:variant>
        <vt:i4>393256</vt:i4>
      </vt:variant>
      <vt:variant>
        <vt:i4>570</vt:i4>
      </vt:variant>
      <vt:variant>
        <vt:i4>0</vt:i4>
      </vt:variant>
      <vt:variant>
        <vt:i4>5</vt:i4>
      </vt:variant>
      <vt:variant>
        <vt:lpwstr>http://www.unep.fr/scp/rpanel/pdf/Assessing_Biofuels_Full_Report.pdf</vt:lpwstr>
      </vt:variant>
      <vt:variant>
        <vt:lpwstr/>
      </vt:variant>
      <vt:variant>
        <vt:i4>2556006</vt:i4>
      </vt:variant>
      <vt:variant>
        <vt:i4>567</vt:i4>
      </vt:variant>
      <vt:variant>
        <vt:i4>0</vt:i4>
      </vt:variant>
      <vt:variant>
        <vt:i4>5</vt:i4>
      </vt:variant>
      <vt:variant>
        <vt:lpwstr>http://www.uea.ac.uk/mac/comm/media/press/2009/nov/homepagenews/CRU-update</vt:lpwstr>
      </vt:variant>
      <vt:variant>
        <vt:lpwstr/>
      </vt:variant>
      <vt:variant>
        <vt:i4>5439562</vt:i4>
      </vt:variant>
      <vt:variant>
        <vt:i4>564</vt:i4>
      </vt:variant>
      <vt:variant>
        <vt:i4>0</vt:i4>
      </vt:variant>
      <vt:variant>
        <vt:i4>5</vt:i4>
      </vt:variant>
      <vt:variant>
        <vt:lpwstr>http://sciencewatch.com/dr/nhp/2009/09julnhp/09julnhpLentET/</vt:lpwstr>
      </vt:variant>
      <vt:variant>
        <vt:lpwstr/>
      </vt:variant>
      <vt:variant>
        <vt:i4>2031730</vt:i4>
      </vt:variant>
      <vt:variant>
        <vt:i4>561</vt:i4>
      </vt:variant>
      <vt:variant>
        <vt:i4>0</vt:i4>
      </vt:variant>
      <vt:variant>
        <vt:i4>5</vt:i4>
      </vt:variant>
      <vt:variant>
        <vt:lpwstr>http://www.co2-handel.de/article256_12306.html</vt:lpwstr>
      </vt:variant>
      <vt:variant>
        <vt:lpwstr/>
      </vt:variant>
      <vt:variant>
        <vt:i4>3342397</vt:i4>
      </vt:variant>
      <vt:variant>
        <vt:i4>558</vt:i4>
      </vt:variant>
      <vt:variant>
        <vt:i4>0</vt:i4>
      </vt:variant>
      <vt:variant>
        <vt:i4>5</vt:i4>
      </vt:variant>
      <vt:variant>
        <vt:lpwstr>http://simpleurl.de/ff575446225418ea?lid=MTE3MDQzNzM0MQ%3D%3D015058024</vt:lpwstr>
      </vt:variant>
      <vt:variant>
        <vt:lpwstr/>
      </vt:variant>
      <vt:variant>
        <vt:i4>7864431</vt:i4>
      </vt:variant>
      <vt:variant>
        <vt:i4>555</vt:i4>
      </vt:variant>
      <vt:variant>
        <vt:i4>0</vt:i4>
      </vt:variant>
      <vt:variant>
        <vt:i4>5</vt:i4>
      </vt:variant>
      <vt:variant>
        <vt:lpwstr>http://www.lehrer-online.de/803610.php</vt:lpwstr>
      </vt:variant>
      <vt:variant>
        <vt:lpwstr/>
      </vt:variant>
      <vt:variant>
        <vt:i4>5570632</vt:i4>
      </vt:variant>
      <vt:variant>
        <vt:i4>552</vt:i4>
      </vt:variant>
      <vt:variant>
        <vt:i4>0</vt:i4>
      </vt:variant>
      <vt:variant>
        <vt:i4>5</vt:i4>
      </vt:variant>
      <vt:variant>
        <vt:lpwstr>http://www.cooling-down.com/de/weltklima/das-spiel/einladung.html</vt:lpwstr>
      </vt:variant>
      <vt:variant>
        <vt:lpwstr/>
      </vt:variant>
      <vt:variant>
        <vt:i4>7405587</vt:i4>
      </vt:variant>
      <vt:variant>
        <vt:i4>549</vt:i4>
      </vt:variant>
      <vt:variant>
        <vt:i4>0</vt:i4>
      </vt:variant>
      <vt:variant>
        <vt:i4>5</vt:i4>
      </vt:variant>
      <vt:variant>
        <vt:lpwstr>http://www.klimazeitreise.de/video_sirocko.html</vt:lpwstr>
      </vt:variant>
      <vt:variant>
        <vt:lpwstr/>
      </vt:variant>
      <vt:variant>
        <vt:i4>6750231</vt:i4>
      </vt:variant>
      <vt:variant>
        <vt:i4>546</vt:i4>
      </vt:variant>
      <vt:variant>
        <vt:i4>0</vt:i4>
      </vt:variant>
      <vt:variant>
        <vt:i4>5</vt:i4>
      </vt:variant>
      <vt:variant>
        <vt:lpwstr>http://www.klimazeitreise.de/video_roscher.html</vt:lpwstr>
      </vt:variant>
      <vt:variant>
        <vt:lpwstr/>
      </vt:variant>
      <vt:variant>
        <vt:i4>1310847</vt:i4>
      </vt:variant>
      <vt:variant>
        <vt:i4>543</vt:i4>
      </vt:variant>
      <vt:variant>
        <vt:i4>0</vt:i4>
      </vt:variant>
      <vt:variant>
        <vt:i4>5</vt:i4>
      </vt:variant>
      <vt:variant>
        <vt:lpwstr>http://www.klimazeitreise.de/video_schneider.html</vt:lpwstr>
      </vt:variant>
      <vt:variant>
        <vt:lpwstr/>
      </vt:variant>
      <vt:variant>
        <vt:i4>7602199</vt:i4>
      </vt:variant>
      <vt:variant>
        <vt:i4>540</vt:i4>
      </vt:variant>
      <vt:variant>
        <vt:i4>0</vt:i4>
      </vt:variant>
      <vt:variant>
        <vt:i4>5</vt:i4>
      </vt:variant>
      <vt:variant>
        <vt:lpwstr>http://www.klimazeitreise.de/video_joeckel.html</vt:lpwstr>
      </vt:variant>
      <vt:variant>
        <vt:lpwstr/>
      </vt:variant>
      <vt:variant>
        <vt:i4>4849682</vt:i4>
      </vt:variant>
      <vt:variant>
        <vt:i4>537</vt:i4>
      </vt:variant>
      <vt:variant>
        <vt:i4>0</vt:i4>
      </vt:variant>
      <vt:variant>
        <vt:i4>5</vt:i4>
      </vt:variant>
      <vt:variant>
        <vt:lpwstr>http://www.mpg.de/bilderBerichteDokumente/multimedial/mpForschung/2009/index.html</vt:lpwstr>
      </vt:variant>
      <vt:variant>
        <vt:lpwstr/>
      </vt:variant>
      <vt:variant>
        <vt:i4>262232</vt:i4>
      </vt:variant>
      <vt:variant>
        <vt:i4>534</vt:i4>
      </vt:variant>
      <vt:variant>
        <vt:i4>0</vt:i4>
      </vt:variant>
      <vt:variant>
        <vt:i4>5</vt:i4>
      </vt:variant>
      <vt:variant>
        <vt:lpwstr>http://www.klimazeitreise.de/</vt:lpwstr>
      </vt:variant>
      <vt:variant>
        <vt:lpwstr/>
      </vt:variant>
      <vt:variant>
        <vt:i4>5570676</vt:i4>
      </vt:variant>
      <vt:variant>
        <vt:i4>531</vt:i4>
      </vt:variant>
      <vt:variant>
        <vt:i4>0</vt:i4>
      </vt:variant>
      <vt:variant>
        <vt:i4>5</vt:i4>
      </vt:variant>
      <vt:variant>
        <vt:lpwstr>http://lernarchiv.bildung.hessen.de/sek_i/erdkunde/themen/klimakopenhag/index.html</vt:lpwstr>
      </vt:variant>
      <vt:variant>
        <vt:lpwstr/>
      </vt:variant>
      <vt:variant>
        <vt:i4>3473453</vt:i4>
      </vt:variant>
      <vt:variant>
        <vt:i4>528</vt:i4>
      </vt:variant>
      <vt:variant>
        <vt:i4>0</vt:i4>
      </vt:variant>
      <vt:variant>
        <vt:i4>5</vt:i4>
      </vt:variant>
      <vt:variant>
        <vt:lpwstr>http://www.pik-potsdam.de/aktuelles/pressemitteilungen/dateien/nobelpreistraeger-memorandum_de.pdf/at_download/file</vt:lpwstr>
      </vt:variant>
      <vt:variant>
        <vt:lpwstr/>
      </vt:variant>
      <vt:variant>
        <vt:i4>5111884</vt:i4>
      </vt:variant>
      <vt:variant>
        <vt:i4>525</vt:i4>
      </vt:variant>
      <vt:variant>
        <vt:i4>0</vt:i4>
      </vt:variant>
      <vt:variant>
        <vt:i4>5</vt:i4>
      </vt:variant>
      <vt:variant>
        <vt:lpwstr>http://www.pik-potsdam.de/aktuelles/pressemitteilungen/60-nobelpreistraeger-kopenhagen-muss-wende-zur-nachhaltigkeit-bringen</vt:lpwstr>
      </vt:variant>
      <vt:variant>
        <vt:lpwstr/>
      </vt:variant>
      <vt:variant>
        <vt:i4>917588</vt:i4>
      </vt:variant>
      <vt:variant>
        <vt:i4>522</vt:i4>
      </vt:variant>
      <vt:variant>
        <vt:i4>0</vt:i4>
      </vt:variant>
      <vt:variant>
        <vt:i4>5</vt:i4>
      </vt:variant>
      <vt:variant>
        <vt:lpwstr>http://www.mpimet.mpg.de/wissenswertes/faqs.html</vt:lpwstr>
      </vt:variant>
      <vt:variant>
        <vt:lpwstr/>
      </vt:variant>
      <vt:variant>
        <vt:i4>2162773</vt:i4>
      </vt:variant>
      <vt:variant>
        <vt:i4>519</vt:i4>
      </vt:variant>
      <vt:variant>
        <vt:i4>0</vt:i4>
      </vt:variant>
      <vt:variant>
        <vt:i4>5</vt:i4>
      </vt:variant>
      <vt:variant>
        <vt:lpwstr>http://www.partner-fuer-schule.nrw.de/news_complete.php?id=6207</vt:lpwstr>
      </vt:variant>
      <vt:variant>
        <vt:lpwstr/>
      </vt:variant>
      <vt:variant>
        <vt:i4>2162772</vt:i4>
      </vt:variant>
      <vt:variant>
        <vt:i4>516</vt:i4>
      </vt:variant>
      <vt:variant>
        <vt:i4>0</vt:i4>
      </vt:variant>
      <vt:variant>
        <vt:i4>5</vt:i4>
      </vt:variant>
      <vt:variant>
        <vt:lpwstr>http://www.partner-fuer-schule.nrw.de/news_complete.php?id=6303</vt:lpwstr>
      </vt:variant>
      <vt:variant>
        <vt:lpwstr/>
      </vt:variant>
      <vt:variant>
        <vt:i4>6946888</vt:i4>
      </vt:variant>
      <vt:variant>
        <vt:i4>513</vt:i4>
      </vt:variant>
      <vt:variant>
        <vt:i4>0</vt:i4>
      </vt:variant>
      <vt:variant>
        <vt:i4>5</vt:i4>
      </vt:variant>
      <vt:variant>
        <vt:lpwstr>http://www.brot-fuer-die-welt.de/jugend-schule/index_2602_DEU_HTML.php</vt:lpwstr>
      </vt:variant>
      <vt:variant>
        <vt:lpwstr/>
      </vt:variant>
      <vt:variant>
        <vt:i4>2752558</vt:i4>
      </vt:variant>
      <vt:variant>
        <vt:i4>510</vt:i4>
      </vt:variant>
      <vt:variant>
        <vt:i4>0</vt:i4>
      </vt:variant>
      <vt:variant>
        <vt:i4>5</vt:i4>
      </vt:variant>
      <vt:variant>
        <vt:lpwstr>http:/www.daf-netzwerk.org/arbeitsgruppen/ag2/dokumente.php?kategorieid=80</vt:lpwstr>
      </vt:variant>
      <vt:variant>
        <vt:lpwstr/>
      </vt:variant>
      <vt:variant>
        <vt:i4>6029389</vt:i4>
      </vt:variant>
      <vt:variant>
        <vt:i4>507</vt:i4>
      </vt:variant>
      <vt:variant>
        <vt:i4>0</vt:i4>
      </vt:variant>
      <vt:variant>
        <vt:i4>5</vt:i4>
      </vt:variant>
      <vt:variant>
        <vt:lpwstr>http://www.ddr-im-unterricht.de/</vt:lpwstr>
      </vt:variant>
      <vt:variant>
        <vt:lpwstr/>
      </vt:variant>
      <vt:variant>
        <vt:i4>3932201</vt:i4>
      </vt:variant>
      <vt:variant>
        <vt:i4>504</vt:i4>
      </vt:variant>
      <vt:variant>
        <vt:i4>0</vt:i4>
      </vt:variant>
      <vt:variant>
        <vt:i4>5</vt:i4>
      </vt:variant>
      <vt:variant>
        <vt:lpwstr>http://www.lefigaro.fr/international/mur-de-berlin.php</vt:lpwstr>
      </vt:variant>
      <vt:variant>
        <vt:lpwstr/>
      </vt:variant>
      <vt:variant>
        <vt:i4>6553634</vt:i4>
      </vt:variant>
      <vt:variant>
        <vt:i4>501</vt:i4>
      </vt:variant>
      <vt:variant>
        <vt:i4>0</vt:i4>
      </vt:variant>
      <vt:variant>
        <vt:i4>5</vt:i4>
      </vt:variant>
      <vt:variant>
        <vt:lpwstr>http://wissen.spiegel.de/wissen/dokument/dokument.html?id=67596368&amp;top=SPIEGEL</vt:lpwstr>
      </vt:variant>
      <vt:variant>
        <vt:lpwstr/>
      </vt:variant>
      <vt:variant>
        <vt:i4>2031707</vt:i4>
      </vt:variant>
      <vt:variant>
        <vt:i4>498</vt:i4>
      </vt:variant>
      <vt:variant>
        <vt:i4>0</vt:i4>
      </vt:variant>
      <vt:variant>
        <vt:i4>5</vt:i4>
      </vt:variant>
      <vt:variant>
        <vt:lpwstr>http://foerderung.aktion-mensch.de/de/projektbeispiele/detail.php?id=110</vt:lpwstr>
      </vt:variant>
      <vt:variant>
        <vt:lpwstr/>
      </vt:variant>
      <vt:variant>
        <vt:i4>8060983</vt:i4>
      </vt:variant>
      <vt:variant>
        <vt:i4>495</vt:i4>
      </vt:variant>
      <vt:variant>
        <vt:i4>0</vt:i4>
      </vt:variant>
      <vt:variant>
        <vt:i4>5</vt:i4>
      </vt:variant>
      <vt:variant>
        <vt:lpwstr>http://www.zeitzeugenportal8990.de/</vt:lpwstr>
      </vt:variant>
      <vt:variant>
        <vt:lpwstr/>
      </vt:variant>
      <vt:variant>
        <vt:i4>1769552</vt:i4>
      </vt:variant>
      <vt:variant>
        <vt:i4>492</vt:i4>
      </vt:variant>
      <vt:variant>
        <vt:i4>0</vt:i4>
      </vt:variant>
      <vt:variant>
        <vt:i4>5</vt:i4>
      </vt:variant>
      <vt:variant>
        <vt:lpwstr>http://lernarchiv.bildung.hessen.de/hr/hr2009/ek09/index.html</vt:lpwstr>
      </vt:variant>
      <vt:variant>
        <vt:lpwstr/>
      </vt:variant>
      <vt:variant>
        <vt:i4>3866721</vt:i4>
      </vt:variant>
      <vt:variant>
        <vt:i4>489</vt:i4>
      </vt:variant>
      <vt:variant>
        <vt:i4>0</vt:i4>
      </vt:variant>
      <vt:variant>
        <vt:i4>5</vt:i4>
      </vt:variant>
      <vt:variant>
        <vt:lpwstr>http://www.wechoosethemoon.org/</vt:lpwstr>
      </vt:variant>
      <vt:variant>
        <vt:lpwstr/>
      </vt:variant>
      <vt:variant>
        <vt:i4>262192</vt:i4>
      </vt:variant>
      <vt:variant>
        <vt:i4>486</vt:i4>
      </vt:variant>
      <vt:variant>
        <vt:i4>0</vt:i4>
      </vt:variant>
      <vt:variant>
        <vt:i4>5</vt:i4>
      </vt:variant>
      <vt:variant>
        <vt:lpwstr>http://wiki.zum.de/Barack_Obama</vt:lpwstr>
      </vt:variant>
      <vt:variant>
        <vt:lpwstr/>
      </vt:variant>
      <vt:variant>
        <vt:i4>1572878</vt:i4>
      </vt:variant>
      <vt:variant>
        <vt:i4>483</vt:i4>
      </vt:variant>
      <vt:variant>
        <vt:i4>0</vt:i4>
      </vt:variant>
      <vt:variant>
        <vt:i4>5</vt:i4>
      </vt:variant>
      <vt:variant>
        <vt:lpwstr>http://www.lastexitflucht.org/againstallodds/teachersupervision/de/index.html</vt:lpwstr>
      </vt:variant>
      <vt:variant>
        <vt:lpwstr/>
      </vt:variant>
      <vt:variant>
        <vt:i4>3145786</vt:i4>
      </vt:variant>
      <vt:variant>
        <vt:i4>480</vt:i4>
      </vt:variant>
      <vt:variant>
        <vt:i4>0</vt:i4>
      </vt:variant>
      <vt:variant>
        <vt:i4>5</vt:i4>
      </vt:variant>
      <vt:variant>
        <vt:lpwstr>http://www.lastexitflucht.org/</vt:lpwstr>
      </vt:variant>
      <vt:variant>
        <vt:lpwstr/>
      </vt:variant>
      <vt:variant>
        <vt:i4>2097237</vt:i4>
      </vt:variant>
      <vt:variant>
        <vt:i4>477</vt:i4>
      </vt:variant>
      <vt:variant>
        <vt:i4>0</vt:i4>
      </vt:variant>
      <vt:variant>
        <vt:i4>5</vt:i4>
      </vt:variant>
      <vt:variant>
        <vt:lpwstr>http://www.partner-fuer-schule.nrw.de/news_complete.php?id=6219</vt:lpwstr>
      </vt:variant>
      <vt:variant>
        <vt:lpwstr/>
      </vt:variant>
      <vt:variant>
        <vt:i4>6619190</vt:i4>
      </vt:variant>
      <vt:variant>
        <vt:i4>474</vt:i4>
      </vt:variant>
      <vt:variant>
        <vt:i4>0</vt:i4>
      </vt:variant>
      <vt:variant>
        <vt:i4>5</vt:i4>
      </vt:variant>
      <vt:variant>
        <vt:lpwstr>http://www.lernen-aus-der-geschichte.de/index.php?site=ne20091202122614</vt:lpwstr>
      </vt:variant>
      <vt:variant>
        <vt:lpwstr/>
      </vt:variant>
      <vt:variant>
        <vt:i4>5046289</vt:i4>
      </vt:variant>
      <vt:variant>
        <vt:i4>471</vt:i4>
      </vt:variant>
      <vt:variant>
        <vt:i4>0</vt:i4>
      </vt:variant>
      <vt:variant>
        <vt:i4>5</vt:i4>
      </vt:variant>
      <vt:variant>
        <vt:lpwstr>http://www.lernen-aus-der-geschichte.de/resmedia/document/up200912/Sklaverei.pdf</vt:lpwstr>
      </vt:variant>
      <vt:variant>
        <vt:lpwstr/>
      </vt:variant>
      <vt:variant>
        <vt:i4>851971</vt:i4>
      </vt:variant>
      <vt:variant>
        <vt:i4>468</vt:i4>
      </vt:variant>
      <vt:variant>
        <vt:i4>0</vt:i4>
      </vt:variant>
      <vt:variant>
        <vt:i4>5</vt:i4>
      </vt:variant>
      <vt:variant>
        <vt:lpwstr>http://www.dji.de/bibs/broschueremutigfragen.pdf</vt:lpwstr>
      </vt:variant>
      <vt:variant>
        <vt:lpwstr/>
      </vt:variant>
      <vt:variant>
        <vt:i4>3932281</vt:i4>
      </vt:variant>
      <vt:variant>
        <vt:i4>465</vt:i4>
      </vt:variant>
      <vt:variant>
        <vt:i4>0</vt:i4>
      </vt:variant>
      <vt:variant>
        <vt:i4>5</vt:i4>
      </vt:variant>
      <vt:variant>
        <vt:lpwstr>http://www.dji.de/bibs/ikknachrichten2.pdf</vt:lpwstr>
      </vt:variant>
      <vt:variant>
        <vt:lpwstr/>
      </vt:variant>
      <vt:variant>
        <vt:i4>3997817</vt:i4>
      </vt:variant>
      <vt:variant>
        <vt:i4>462</vt:i4>
      </vt:variant>
      <vt:variant>
        <vt:i4>0</vt:i4>
      </vt:variant>
      <vt:variant>
        <vt:i4>5</vt:i4>
      </vt:variant>
      <vt:variant>
        <vt:lpwstr>http://www.dji.de/bibs/ikknachrichten3.pdf</vt:lpwstr>
      </vt:variant>
      <vt:variant>
        <vt:lpwstr/>
      </vt:variant>
      <vt:variant>
        <vt:i4>3866745</vt:i4>
      </vt:variant>
      <vt:variant>
        <vt:i4>459</vt:i4>
      </vt:variant>
      <vt:variant>
        <vt:i4>0</vt:i4>
      </vt:variant>
      <vt:variant>
        <vt:i4>5</vt:i4>
      </vt:variant>
      <vt:variant>
        <vt:lpwstr>http://www.dji.de/bibs/ikknachrichten5.pdf</vt:lpwstr>
      </vt:variant>
      <vt:variant>
        <vt:lpwstr/>
      </vt:variant>
      <vt:variant>
        <vt:i4>3670137</vt:i4>
      </vt:variant>
      <vt:variant>
        <vt:i4>456</vt:i4>
      </vt:variant>
      <vt:variant>
        <vt:i4>0</vt:i4>
      </vt:variant>
      <vt:variant>
        <vt:i4>5</vt:i4>
      </vt:variant>
      <vt:variant>
        <vt:lpwstr>http://www.dji.de/bibs/ikknachrichten6.pdf</vt:lpwstr>
      </vt:variant>
      <vt:variant>
        <vt:lpwstr/>
      </vt:variant>
      <vt:variant>
        <vt:i4>3735673</vt:i4>
      </vt:variant>
      <vt:variant>
        <vt:i4>453</vt:i4>
      </vt:variant>
      <vt:variant>
        <vt:i4>0</vt:i4>
      </vt:variant>
      <vt:variant>
        <vt:i4>5</vt:i4>
      </vt:variant>
      <vt:variant>
        <vt:lpwstr>http://www.dji.de/bibs/ikknachrichten7.pdf</vt:lpwstr>
      </vt:variant>
      <vt:variant>
        <vt:lpwstr/>
      </vt:variant>
      <vt:variant>
        <vt:i4>5439500</vt:i4>
      </vt:variant>
      <vt:variant>
        <vt:i4>450</vt:i4>
      </vt:variant>
      <vt:variant>
        <vt:i4>0</vt:i4>
      </vt:variant>
      <vt:variant>
        <vt:i4>5</vt:i4>
      </vt:variant>
      <vt:variant>
        <vt:lpwstr>http://www.dji.de/bibs/IKK-Nachrichten1-2-06.pdf</vt:lpwstr>
      </vt:variant>
      <vt:variant>
        <vt:lpwstr/>
      </vt:variant>
      <vt:variant>
        <vt:i4>8257571</vt:i4>
      </vt:variant>
      <vt:variant>
        <vt:i4>447</vt:i4>
      </vt:variant>
      <vt:variant>
        <vt:i4>0</vt:i4>
      </vt:variant>
      <vt:variant>
        <vt:i4>5</vt:i4>
      </vt:variant>
      <vt:variant>
        <vt:lpwstr>http://www.dji.de/bibs/IzKK-Nachrichten1-07.pdf</vt:lpwstr>
      </vt:variant>
      <vt:variant>
        <vt:lpwstr/>
      </vt:variant>
      <vt:variant>
        <vt:i4>6094936</vt:i4>
      </vt:variant>
      <vt:variant>
        <vt:i4>444</vt:i4>
      </vt:variant>
      <vt:variant>
        <vt:i4>0</vt:i4>
      </vt:variant>
      <vt:variant>
        <vt:i4>5</vt:i4>
      </vt:variant>
      <vt:variant>
        <vt:lpwstr>http://www.dji.de/bibs/izkknachrichten08.pdf</vt:lpwstr>
      </vt:variant>
      <vt:variant>
        <vt:lpwstr/>
      </vt:variant>
      <vt:variant>
        <vt:i4>7602206</vt:i4>
      </vt:variant>
      <vt:variant>
        <vt:i4>441</vt:i4>
      </vt:variant>
      <vt:variant>
        <vt:i4>0</vt:i4>
      </vt:variant>
      <vt:variant>
        <vt:i4>5</vt:i4>
      </vt:variant>
      <vt:variant>
        <vt:lpwstr>http://www.dji.de/bibs/IzKK-Nachrichten_09-1.pdf</vt:lpwstr>
      </vt:variant>
      <vt:variant>
        <vt:lpwstr/>
      </vt:variant>
      <vt:variant>
        <vt:i4>5242953</vt:i4>
      </vt:variant>
      <vt:variant>
        <vt:i4>438</vt:i4>
      </vt:variant>
      <vt:variant>
        <vt:i4>0</vt:i4>
      </vt:variant>
      <vt:variant>
        <vt:i4>5</vt:i4>
      </vt:variant>
      <vt:variant>
        <vt:lpwstr>http://www.dji.de/cgi-bin/projekte/output.php?projekt=53&amp;Jump1=RECHTS&amp;Jump2=5</vt:lpwstr>
      </vt:variant>
      <vt:variant>
        <vt:lpwstr/>
      </vt:variant>
      <vt:variant>
        <vt:i4>4587545</vt:i4>
      </vt:variant>
      <vt:variant>
        <vt:i4>435</vt:i4>
      </vt:variant>
      <vt:variant>
        <vt:i4>0</vt:i4>
      </vt:variant>
      <vt:variant>
        <vt:i4>5</vt:i4>
      </vt:variant>
      <vt:variant>
        <vt:lpwstr>http://db.dji.de/cgi-bin/db/default.php?db=8</vt:lpwstr>
      </vt:variant>
      <vt:variant>
        <vt:lpwstr/>
      </vt:variant>
      <vt:variant>
        <vt:i4>7077996</vt:i4>
      </vt:variant>
      <vt:variant>
        <vt:i4>432</vt:i4>
      </vt:variant>
      <vt:variant>
        <vt:i4>0</vt:i4>
      </vt:variant>
      <vt:variant>
        <vt:i4>5</vt:i4>
      </vt:variant>
      <vt:variant>
        <vt:lpwstr>http://www.lebensmutig.de/images/stories/Konrad/biografiearbeit.pdf</vt:lpwstr>
      </vt:variant>
      <vt:variant>
        <vt:lpwstr/>
      </vt:variant>
      <vt:variant>
        <vt:i4>5046326</vt:i4>
      </vt:variant>
      <vt:variant>
        <vt:i4>429</vt:i4>
      </vt:variant>
      <vt:variant>
        <vt:i4>0</vt:i4>
      </vt:variant>
      <vt:variant>
        <vt:i4>5</vt:i4>
      </vt:variant>
      <vt:variant>
        <vt:lpwstr>http://www.birgit-lattschar.de/seiten/biog_arbeit.htm</vt:lpwstr>
      </vt:variant>
      <vt:variant>
        <vt:lpwstr/>
      </vt:variant>
      <vt:variant>
        <vt:i4>1376351</vt:i4>
      </vt:variant>
      <vt:variant>
        <vt:i4>426</vt:i4>
      </vt:variant>
      <vt:variant>
        <vt:i4>0</vt:i4>
      </vt:variant>
      <vt:variant>
        <vt:i4>5</vt:i4>
      </vt:variant>
      <vt:variant>
        <vt:lpwstr>http://methodenpool.uni-koeln.de/download/biografiearbeit.pdf</vt:lpwstr>
      </vt:variant>
      <vt:variant>
        <vt:lpwstr/>
      </vt:variant>
      <vt:variant>
        <vt:i4>7667736</vt:i4>
      </vt:variant>
      <vt:variant>
        <vt:i4>423</vt:i4>
      </vt:variant>
      <vt:variant>
        <vt:i4>0</vt:i4>
      </vt:variant>
      <vt:variant>
        <vt:i4>5</vt:i4>
      </vt:variant>
      <vt:variant>
        <vt:lpwstr>http://methodenpool.uni-koeln.de/biografiearbeit/frameset_biografie.html</vt:lpwstr>
      </vt:variant>
      <vt:variant>
        <vt:lpwstr/>
      </vt:variant>
      <vt:variant>
        <vt:i4>1966190</vt:i4>
      </vt:variant>
      <vt:variant>
        <vt:i4>420</vt:i4>
      </vt:variant>
      <vt:variant>
        <vt:i4>0</vt:i4>
      </vt:variant>
      <vt:variant>
        <vt:i4>5</vt:i4>
      </vt:variant>
      <vt:variant>
        <vt:lpwstr>http://www.heilerziehungspflege-wuerzburg.de/uploaded_files/lernfeldtage_skript_biographiearbeit.pdf</vt:lpwstr>
      </vt:variant>
      <vt:variant>
        <vt:lpwstr/>
      </vt:variant>
      <vt:variant>
        <vt:i4>196636</vt:i4>
      </vt:variant>
      <vt:variant>
        <vt:i4>417</vt:i4>
      </vt:variant>
      <vt:variant>
        <vt:i4>0</vt:i4>
      </vt:variant>
      <vt:variant>
        <vt:i4>5</vt:i4>
      </vt:variant>
      <vt:variant>
        <vt:lpwstr>http://www.irmelawiemann.de/seiten/papiere.htm</vt:lpwstr>
      </vt:variant>
      <vt:variant>
        <vt:lpwstr>biografiearbeit</vt:lpwstr>
      </vt:variant>
      <vt:variant>
        <vt:i4>3670060</vt:i4>
      </vt:variant>
      <vt:variant>
        <vt:i4>414</vt:i4>
      </vt:variant>
      <vt:variant>
        <vt:i4>0</vt:i4>
      </vt:variant>
      <vt:variant>
        <vt:i4>5</vt:i4>
      </vt:variant>
      <vt:variant>
        <vt:lpwstr>http://www.streitschlichtungskongress.de/seiten/material_zur_streitschlichtung.html</vt:lpwstr>
      </vt:variant>
      <vt:variant>
        <vt:lpwstr/>
      </vt:variant>
      <vt:variant>
        <vt:i4>1507355</vt:i4>
      </vt:variant>
      <vt:variant>
        <vt:i4>411</vt:i4>
      </vt:variant>
      <vt:variant>
        <vt:i4>0</vt:i4>
      </vt:variant>
      <vt:variant>
        <vt:i4>5</vt:i4>
      </vt:variant>
      <vt:variant>
        <vt:lpwstr>http://www.streitschlichtungskongress.de/seiten/dokumentationen.html</vt:lpwstr>
      </vt:variant>
      <vt:variant>
        <vt:lpwstr/>
      </vt:variant>
      <vt:variant>
        <vt:i4>7471148</vt:i4>
      </vt:variant>
      <vt:variant>
        <vt:i4>408</vt:i4>
      </vt:variant>
      <vt:variant>
        <vt:i4>0</vt:i4>
      </vt:variant>
      <vt:variant>
        <vt:i4>5</vt:i4>
      </vt:variant>
      <vt:variant>
        <vt:lpwstr>http://www.aboutgreatpeople.com/relevance/</vt:lpwstr>
      </vt:variant>
      <vt:variant>
        <vt:lpwstr/>
      </vt:variant>
      <vt:variant>
        <vt:i4>2949221</vt:i4>
      </vt:variant>
      <vt:variant>
        <vt:i4>405</vt:i4>
      </vt:variant>
      <vt:variant>
        <vt:i4>0</vt:i4>
      </vt:variant>
      <vt:variant>
        <vt:i4>5</vt:i4>
      </vt:variant>
      <vt:variant>
        <vt:lpwstr>http://www.e-fellows.net/show/detail.php/18154</vt:lpwstr>
      </vt:variant>
      <vt:variant>
        <vt:lpwstr/>
      </vt:variant>
      <vt:variant>
        <vt:i4>7340121</vt:i4>
      </vt:variant>
      <vt:variant>
        <vt:i4>402</vt:i4>
      </vt:variant>
      <vt:variant>
        <vt:i4>0</vt:i4>
      </vt:variant>
      <vt:variant>
        <vt:i4>5</vt:i4>
      </vt:variant>
      <vt:variant>
        <vt:lpwstr>http://www.schulministerium.nrw.de/BP/Lehrer/Service/Teach_First/index.html</vt:lpwstr>
      </vt:variant>
      <vt:variant>
        <vt:lpwstr/>
      </vt:variant>
      <vt:variant>
        <vt:i4>5374062</vt:i4>
      </vt:variant>
      <vt:variant>
        <vt:i4>399</vt:i4>
      </vt:variant>
      <vt:variant>
        <vt:i4>0</vt:i4>
      </vt:variant>
      <vt:variant>
        <vt:i4>5</vt:i4>
      </vt:variant>
      <vt:variant>
        <vt:lpwstr>http://www.wdr.de/themen/wissen/bildung/brennpunkt_schule/initiative_teach_first/091006.jhtml</vt:lpwstr>
      </vt:variant>
      <vt:variant>
        <vt:lpwstr/>
      </vt:variant>
      <vt:variant>
        <vt:i4>458834</vt:i4>
      </vt:variant>
      <vt:variant>
        <vt:i4>396</vt:i4>
      </vt:variant>
      <vt:variant>
        <vt:i4>0</vt:i4>
      </vt:variant>
      <vt:variant>
        <vt:i4>5</vt:i4>
      </vt:variant>
      <vt:variant>
        <vt:lpwstr>http://www.teachfirst.de/</vt:lpwstr>
      </vt:variant>
      <vt:variant>
        <vt:lpwstr/>
      </vt:variant>
      <vt:variant>
        <vt:i4>4194410</vt:i4>
      </vt:variant>
      <vt:variant>
        <vt:i4>393</vt:i4>
      </vt:variant>
      <vt:variant>
        <vt:i4>0</vt:i4>
      </vt:variant>
      <vt:variant>
        <vt:i4>5</vt:i4>
      </vt:variant>
      <vt:variant>
        <vt:lpwstr>http://www.sign-project.de/10_6488.php</vt:lpwstr>
      </vt:variant>
      <vt:variant>
        <vt:lpwstr/>
      </vt:variant>
      <vt:variant>
        <vt:i4>917616</vt:i4>
      </vt:variant>
      <vt:variant>
        <vt:i4>390</vt:i4>
      </vt:variant>
      <vt:variant>
        <vt:i4>0</vt:i4>
      </vt:variant>
      <vt:variant>
        <vt:i4>5</vt:i4>
      </vt:variant>
      <vt:variant>
        <vt:lpwstr>http://naviso.de/images/Wanderzeit_kl.pdf</vt:lpwstr>
      </vt:variant>
      <vt:variant>
        <vt:lpwstr/>
      </vt:variant>
      <vt:variant>
        <vt:i4>6750255</vt:i4>
      </vt:variant>
      <vt:variant>
        <vt:i4>387</vt:i4>
      </vt:variant>
      <vt:variant>
        <vt:i4>0</vt:i4>
      </vt:variant>
      <vt:variant>
        <vt:i4>5</vt:i4>
      </vt:variant>
      <vt:variant>
        <vt:lpwstr>http://www.radtouren-magazin.com/inhalt/inhalt.php</vt:lpwstr>
      </vt:variant>
      <vt:variant>
        <vt:lpwstr/>
      </vt:variant>
      <vt:variant>
        <vt:i4>3211320</vt:i4>
      </vt:variant>
      <vt:variant>
        <vt:i4>384</vt:i4>
      </vt:variant>
      <vt:variant>
        <vt:i4>0</vt:i4>
      </vt:variant>
      <vt:variant>
        <vt:i4>5</vt:i4>
      </vt:variant>
      <vt:variant>
        <vt:lpwstr>http://www.testeo.de/testbericht/neue-wege-246378.html</vt:lpwstr>
      </vt:variant>
      <vt:variant>
        <vt:lpwstr/>
      </vt:variant>
      <vt:variant>
        <vt:i4>7733300</vt:i4>
      </vt:variant>
      <vt:variant>
        <vt:i4>381</vt:i4>
      </vt:variant>
      <vt:variant>
        <vt:i4>0</vt:i4>
      </vt:variant>
      <vt:variant>
        <vt:i4>5</vt:i4>
      </vt:variant>
      <vt:variant>
        <vt:lpwstr>http://www.emporio-magazin.de/</vt:lpwstr>
      </vt:variant>
      <vt:variant>
        <vt:lpwstr/>
      </vt:variant>
      <vt:variant>
        <vt:i4>3473440</vt:i4>
      </vt:variant>
      <vt:variant>
        <vt:i4>378</vt:i4>
      </vt:variant>
      <vt:variant>
        <vt:i4>0</vt:i4>
      </vt:variant>
      <vt:variant>
        <vt:i4>5</vt:i4>
      </vt:variant>
      <vt:variant>
        <vt:lpwstr>http://www.test.de/themen/freizeit-reise/test/-Navigationsgeraete/1765321/1765321/1762471/</vt:lpwstr>
      </vt:variant>
      <vt:variant>
        <vt:lpwstr/>
      </vt:variant>
      <vt:variant>
        <vt:i4>3014771</vt:i4>
      </vt:variant>
      <vt:variant>
        <vt:i4>375</vt:i4>
      </vt:variant>
      <vt:variant>
        <vt:i4>0</vt:i4>
      </vt:variant>
      <vt:variant>
        <vt:i4>5</vt:i4>
      </vt:variant>
      <vt:variant>
        <vt:lpwstr>http://www.bike-magazin.de/?p=2786</vt:lpwstr>
      </vt:variant>
      <vt:variant>
        <vt:lpwstr/>
      </vt:variant>
      <vt:variant>
        <vt:i4>3670064</vt:i4>
      </vt:variant>
      <vt:variant>
        <vt:i4>372</vt:i4>
      </vt:variant>
      <vt:variant>
        <vt:i4>0</vt:i4>
      </vt:variant>
      <vt:variant>
        <vt:i4>5</vt:i4>
      </vt:variant>
      <vt:variant>
        <vt:lpwstr>http://www.wdr5.de/sendungen/leonardo/s/d/30.03.2009-16.05/b/service-mobil-navis-fuer-wanderer-und-radler.html</vt:lpwstr>
      </vt:variant>
      <vt:variant>
        <vt:lpwstr/>
      </vt:variant>
      <vt:variant>
        <vt:i4>5701661</vt:i4>
      </vt:variant>
      <vt:variant>
        <vt:i4>369</vt:i4>
      </vt:variant>
      <vt:variant>
        <vt:i4>0</vt:i4>
      </vt:variant>
      <vt:variant>
        <vt:i4>5</vt:i4>
      </vt:variant>
      <vt:variant>
        <vt:lpwstr>http://www.wdr5.de/sendungen/leonardo/s/d/18.08.2008-16.05/b/service-mobil-radtouren-im-internet-planen.html</vt:lpwstr>
      </vt:variant>
      <vt:variant>
        <vt:lpwstr/>
      </vt:variant>
      <vt:variant>
        <vt:i4>3407924</vt:i4>
      </vt:variant>
      <vt:variant>
        <vt:i4>366</vt:i4>
      </vt:variant>
      <vt:variant>
        <vt:i4>0</vt:i4>
      </vt:variant>
      <vt:variant>
        <vt:i4>5</vt:i4>
      </vt:variant>
      <vt:variant>
        <vt:lpwstr>http://www.gpsies.com/</vt:lpwstr>
      </vt:variant>
      <vt:variant>
        <vt:lpwstr/>
      </vt:variant>
      <vt:variant>
        <vt:i4>6946864</vt:i4>
      </vt:variant>
      <vt:variant>
        <vt:i4>363</vt:i4>
      </vt:variant>
      <vt:variant>
        <vt:i4>0</vt:i4>
      </vt:variant>
      <vt:variant>
        <vt:i4>5</vt:i4>
      </vt:variant>
      <vt:variant>
        <vt:lpwstr>http://www.radroutenplaner.nrw.de/</vt:lpwstr>
      </vt:variant>
      <vt:variant>
        <vt:lpwstr/>
      </vt:variant>
      <vt:variant>
        <vt:i4>5111835</vt:i4>
      </vt:variant>
      <vt:variant>
        <vt:i4>360</vt:i4>
      </vt:variant>
      <vt:variant>
        <vt:i4>0</vt:i4>
      </vt:variant>
      <vt:variant>
        <vt:i4>5</vt:i4>
      </vt:variant>
      <vt:variant>
        <vt:lpwstr>http://www.adfc-tourenportal.de/</vt:lpwstr>
      </vt:variant>
      <vt:variant>
        <vt:lpwstr/>
      </vt:variant>
      <vt:variant>
        <vt:i4>5505113</vt:i4>
      </vt:variant>
      <vt:variant>
        <vt:i4>357</vt:i4>
      </vt:variant>
      <vt:variant>
        <vt:i4>0</vt:i4>
      </vt:variant>
      <vt:variant>
        <vt:i4>5</vt:i4>
      </vt:variant>
      <vt:variant>
        <vt:lpwstr>http://nachhilfe.schuelerhilfe.de/magazin/alle-downloads/</vt:lpwstr>
      </vt:variant>
      <vt:variant>
        <vt:lpwstr/>
      </vt:variant>
      <vt:variant>
        <vt:i4>6684779</vt:i4>
      </vt:variant>
      <vt:variant>
        <vt:i4>354</vt:i4>
      </vt:variant>
      <vt:variant>
        <vt:i4>0</vt:i4>
      </vt:variant>
      <vt:variant>
        <vt:i4>5</vt:i4>
      </vt:variant>
      <vt:variant>
        <vt:lpwstr>http://nachhilfe.schuelerhilfe.de/magazin/adventskalender/</vt:lpwstr>
      </vt:variant>
      <vt:variant>
        <vt:lpwstr/>
      </vt:variant>
      <vt:variant>
        <vt:i4>5177437</vt:i4>
      </vt:variant>
      <vt:variant>
        <vt:i4>351</vt:i4>
      </vt:variant>
      <vt:variant>
        <vt:i4>0</vt:i4>
      </vt:variant>
      <vt:variant>
        <vt:i4>5</vt:i4>
      </vt:variant>
      <vt:variant>
        <vt:lpwstr>http://images.wellcome.ac.uk/</vt:lpwstr>
      </vt:variant>
      <vt:variant>
        <vt:lpwstr/>
      </vt:variant>
      <vt:variant>
        <vt:i4>5177360</vt:i4>
      </vt:variant>
      <vt:variant>
        <vt:i4>348</vt:i4>
      </vt:variant>
      <vt:variant>
        <vt:i4>0</vt:i4>
      </vt:variant>
      <vt:variant>
        <vt:i4>5</vt:i4>
      </vt:variant>
      <vt:variant>
        <vt:lpwstr>http://www.dasepp.de/?seite=ooo4</vt:lpwstr>
      </vt:variant>
      <vt:variant>
        <vt:lpwstr/>
      </vt:variant>
      <vt:variant>
        <vt:i4>4849680</vt:i4>
      </vt:variant>
      <vt:variant>
        <vt:i4>345</vt:i4>
      </vt:variant>
      <vt:variant>
        <vt:i4>0</vt:i4>
      </vt:variant>
      <vt:variant>
        <vt:i4>5</vt:i4>
      </vt:variant>
      <vt:variant>
        <vt:lpwstr>http://www.dasepp.de/?seite=ooo1</vt:lpwstr>
      </vt:variant>
      <vt:variant>
        <vt:lpwstr/>
      </vt:variant>
      <vt:variant>
        <vt:i4>6488128</vt:i4>
      </vt:variant>
      <vt:variant>
        <vt:i4>342</vt:i4>
      </vt:variant>
      <vt:variant>
        <vt:i4>0</vt:i4>
      </vt:variant>
      <vt:variant>
        <vt:i4>5</vt:i4>
      </vt:variant>
      <vt:variant>
        <vt:lpwstr>http://nixpedia.de/schulnoten-lehrerversion_download/</vt:lpwstr>
      </vt:variant>
      <vt:variant>
        <vt:lpwstr/>
      </vt:variant>
      <vt:variant>
        <vt:i4>8257651</vt:i4>
      </vt:variant>
      <vt:variant>
        <vt:i4>339</vt:i4>
      </vt:variant>
      <vt:variant>
        <vt:i4>0</vt:i4>
      </vt:variant>
      <vt:variant>
        <vt:i4>5</vt:i4>
      </vt:variant>
      <vt:variant>
        <vt:lpwstr>http://www.gew-berlin.de/zeugnis/Zeugnis-Hilfe.pdf</vt:lpwstr>
      </vt:variant>
      <vt:variant>
        <vt:lpwstr/>
      </vt:variant>
      <vt:variant>
        <vt:i4>1966085</vt:i4>
      </vt:variant>
      <vt:variant>
        <vt:i4>336</vt:i4>
      </vt:variant>
      <vt:variant>
        <vt:i4>0</vt:i4>
      </vt:variant>
      <vt:variant>
        <vt:i4>5</vt:i4>
      </vt:variant>
      <vt:variant>
        <vt:lpwstr>http://www.gew-berlin.de/zeugnis.htm</vt:lpwstr>
      </vt:variant>
      <vt:variant>
        <vt:lpwstr/>
      </vt:variant>
      <vt:variant>
        <vt:i4>65618</vt:i4>
      </vt:variant>
      <vt:variant>
        <vt:i4>333</vt:i4>
      </vt:variant>
      <vt:variant>
        <vt:i4>0</vt:i4>
      </vt:variant>
      <vt:variant>
        <vt:i4>5</vt:i4>
      </vt:variant>
      <vt:variant>
        <vt:lpwstr>http://de.wikipedia.org/wiki/Biografiearbeit</vt:lpwstr>
      </vt:variant>
      <vt:variant>
        <vt:lpwstr/>
      </vt:variant>
      <vt:variant>
        <vt:i4>2752565</vt:i4>
      </vt:variant>
      <vt:variant>
        <vt:i4>330</vt:i4>
      </vt:variant>
      <vt:variant>
        <vt:i4>0</vt:i4>
      </vt:variant>
      <vt:variant>
        <vt:i4>5</vt:i4>
      </vt:variant>
      <vt:variant>
        <vt:lpwstr>http://methodenpool.uni-koeln.de/download.html</vt:lpwstr>
      </vt:variant>
      <vt:variant>
        <vt:lpwstr/>
      </vt:variant>
      <vt:variant>
        <vt:i4>7471211</vt:i4>
      </vt:variant>
      <vt:variant>
        <vt:i4>327</vt:i4>
      </vt:variant>
      <vt:variant>
        <vt:i4>0</vt:i4>
      </vt:variant>
      <vt:variant>
        <vt:i4>5</vt:i4>
      </vt:variant>
      <vt:variant>
        <vt:lpwstr>http://methodenpool.uni-koeln.de/index.html</vt:lpwstr>
      </vt:variant>
      <vt:variant>
        <vt:lpwstr/>
      </vt:variant>
      <vt:variant>
        <vt:i4>3866652</vt:i4>
      </vt:variant>
      <vt:variant>
        <vt:i4>324</vt:i4>
      </vt:variant>
      <vt:variant>
        <vt:i4>0</vt:i4>
      </vt:variant>
      <vt:variant>
        <vt:i4>5</vt:i4>
      </vt:variant>
      <vt:variant>
        <vt:lpwstr>http://methodenpool.uni-koeln.de/frameset_uebersicht.htm</vt:lpwstr>
      </vt:variant>
      <vt:variant>
        <vt:lpwstr/>
      </vt:variant>
      <vt:variant>
        <vt:i4>2162772</vt:i4>
      </vt:variant>
      <vt:variant>
        <vt:i4>321</vt:i4>
      </vt:variant>
      <vt:variant>
        <vt:i4>0</vt:i4>
      </vt:variant>
      <vt:variant>
        <vt:i4>5</vt:i4>
      </vt:variant>
      <vt:variant>
        <vt:lpwstr>http://www.partner-fuer-schule.nrw.de/news_complete.php?id=6304</vt:lpwstr>
      </vt:variant>
      <vt:variant>
        <vt:lpwstr/>
      </vt:variant>
      <vt:variant>
        <vt:i4>8257656</vt:i4>
      </vt:variant>
      <vt:variant>
        <vt:i4>318</vt:i4>
      </vt:variant>
      <vt:variant>
        <vt:i4>0</vt:i4>
      </vt:variant>
      <vt:variant>
        <vt:i4>5</vt:i4>
      </vt:variant>
      <vt:variant>
        <vt:lpwstr>http://ingeb.org/Volksong.html</vt:lpwstr>
      </vt:variant>
      <vt:variant>
        <vt:lpwstr/>
      </vt:variant>
      <vt:variant>
        <vt:i4>458788</vt:i4>
      </vt:variant>
      <vt:variant>
        <vt:i4>315</vt:i4>
      </vt:variant>
      <vt:variant>
        <vt:i4>0</vt:i4>
      </vt:variant>
      <vt:variant>
        <vt:i4>5</vt:i4>
      </vt:variant>
      <vt:variant>
        <vt:lpwstr>http://www.aeksh.de/shae_alt/2001/200107/h017055a.htm</vt:lpwstr>
      </vt:variant>
      <vt:variant>
        <vt:lpwstr/>
      </vt:variant>
      <vt:variant>
        <vt:i4>2555941</vt:i4>
      </vt:variant>
      <vt:variant>
        <vt:i4>312</vt:i4>
      </vt:variant>
      <vt:variant>
        <vt:i4>0</vt:i4>
      </vt:variant>
      <vt:variant>
        <vt:i4>5</vt:i4>
      </vt:variant>
      <vt:variant>
        <vt:lpwstr>http://www.uni-kiel.de/sport/test/media/arbeitsbereiche/sportwissenschaft3/steckbriefe/siewers/KraftJugendalter.pdf</vt:lpwstr>
      </vt:variant>
      <vt:variant>
        <vt:lpwstr/>
      </vt:variant>
      <vt:variant>
        <vt:i4>458773</vt:i4>
      </vt:variant>
      <vt:variant>
        <vt:i4>309</vt:i4>
      </vt:variant>
      <vt:variant>
        <vt:i4>0</vt:i4>
      </vt:variant>
      <vt:variant>
        <vt:i4>5</vt:i4>
      </vt:variant>
      <vt:variant>
        <vt:lpwstr>http://www.uni-kiel.de/sport/medizin</vt:lpwstr>
      </vt:variant>
      <vt:variant>
        <vt:lpwstr/>
      </vt:variant>
      <vt:variant>
        <vt:i4>3932275</vt:i4>
      </vt:variant>
      <vt:variant>
        <vt:i4>306</vt:i4>
      </vt:variant>
      <vt:variant>
        <vt:i4>0</vt:i4>
      </vt:variant>
      <vt:variant>
        <vt:i4>5</vt:i4>
      </vt:variant>
      <vt:variant>
        <vt:lpwstr>http://www.dosb.de/de/</vt:lpwstr>
      </vt:variant>
      <vt:variant>
        <vt:lpwstr/>
      </vt:variant>
      <vt:variant>
        <vt:i4>6422563</vt:i4>
      </vt:variant>
      <vt:variant>
        <vt:i4>303</vt:i4>
      </vt:variant>
      <vt:variant>
        <vt:i4>0</vt:i4>
      </vt:variant>
      <vt:variant>
        <vt:i4>5</vt:i4>
      </vt:variant>
      <vt:variant>
        <vt:lpwstr>http://paperkraft.blogspot.com/</vt:lpwstr>
      </vt:variant>
      <vt:variant>
        <vt:lpwstr/>
      </vt:variant>
      <vt:variant>
        <vt:i4>2162764</vt:i4>
      </vt:variant>
      <vt:variant>
        <vt:i4>300</vt:i4>
      </vt:variant>
      <vt:variant>
        <vt:i4>0</vt:i4>
      </vt:variant>
      <vt:variant>
        <vt:i4>5</vt:i4>
      </vt:variant>
      <vt:variant>
        <vt:lpwstr/>
      </vt:variant>
      <vt:variant>
        <vt:lpwstr>_Kunst,_Werken,_Musik,</vt:lpwstr>
      </vt:variant>
      <vt:variant>
        <vt:i4>2556021</vt:i4>
      </vt:variant>
      <vt:variant>
        <vt:i4>297</vt:i4>
      </vt:variant>
      <vt:variant>
        <vt:i4>0</vt:i4>
      </vt:variant>
      <vt:variant>
        <vt:i4>5</vt:i4>
      </vt:variant>
      <vt:variant>
        <vt:lpwstr>http://www.lehrer-online.de/deutsch-lyrik.php?sid=72647921395327137725916791679930</vt:lpwstr>
      </vt:variant>
      <vt:variant>
        <vt:lpwstr/>
      </vt:variant>
      <vt:variant>
        <vt:i4>6619174</vt:i4>
      </vt:variant>
      <vt:variant>
        <vt:i4>294</vt:i4>
      </vt:variant>
      <vt:variant>
        <vt:i4>0</vt:i4>
      </vt:variant>
      <vt:variant>
        <vt:i4>5</vt:i4>
      </vt:variant>
      <vt:variant>
        <vt:lpwstr>http://www.lehrer-online.de/maerchen-quiz.php?sid=72647921395327137725916791679930</vt:lpwstr>
      </vt:variant>
      <vt:variant>
        <vt:lpwstr/>
      </vt:variant>
      <vt:variant>
        <vt:i4>6881384</vt:i4>
      </vt:variant>
      <vt:variant>
        <vt:i4>291</vt:i4>
      </vt:variant>
      <vt:variant>
        <vt:i4>0</vt:i4>
      </vt:variant>
      <vt:variant>
        <vt:i4>5</vt:i4>
      </vt:variant>
      <vt:variant>
        <vt:lpwstr>http://www.audiyou.de/</vt:lpwstr>
      </vt:variant>
      <vt:variant>
        <vt:lpwstr/>
      </vt:variant>
      <vt:variant>
        <vt:i4>1769475</vt:i4>
      </vt:variant>
      <vt:variant>
        <vt:i4>288</vt:i4>
      </vt:variant>
      <vt:variant>
        <vt:i4>0</vt:i4>
      </vt:variant>
      <vt:variant>
        <vt:i4>5</vt:i4>
      </vt:variant>
      <vt:variant>
        <vt:lpwstr>http://www.lehrer-online.de/audiyou.php?sid=72647921395327137725916791679930</vt:lpwstr>
      </vt:variant>
      <vt:variant>
        <vt:lpwstr/>
      </vt:variant>
      <vt:variant>
        <vt:i4>7405679</vt:i4>
      </vt:variant>
      <vt:variant>
        <vt:i4>285</vt:i4>
      </vt:variant>
      <vt:variant>
        <vt:i4>0</vt:i4>
      </vt:variant>
      <vt:variant>
        <vt:i4>5</vt:i4>
      </vt:variant>
      <vt:variant>
        <vt:lpwstr>http://www.lehrer-online.de/805679.php</vt:lpwstr>
      </vt:variant>
      <vt:variant>
        <vt:lpwstr/>
      </vt:variant>
      <vt:variant>
        <vt:i4>7077984</vt:i4>
      </vt:variant>
      <vt:variant>
        <vt:i4>282</vt:i4>
      </vt:variant>
      <vt:variant>
        <vt:i4>0</vt:i4>
      </vt:variant>
      <vt:variant>
        <vt:i4>5</vt:i4>
      </vt:variant>
      <vt:variant>
        <vt:lpwstr>http://www.computermaus.ch/pages/start.html</vt:lpwstr>
      </vt:variant>
      <vt:variant>
        <vt:lpwstr/>
      </vt:variant>
      <vt:variant>
        <vt:i4>7864359</vt:i4>
      </vt:variant>
      <vt:variant>
        <vt:i4>279</vt:i4>
      </vt:variant>
      <vt:variant>
        <vt:i4>0</vt:i4>
      </vt:variant>
      <vt:variant>
        <vt:i4>5</vt:i4>
      </vt:variant>
      <vt:variant>
        <vt:lpwstr>http://www.bibernetz.de/ww3ee/medienwirkung.php</vt:lpwstr>
      </vt:variant>
      <vt:variant>
        <vt:lpwstr/>
      </vt:variant>
      <vt:variant>
        <vt:i4>917534</vt:i4>
      </vt:variant>
      <vt:variant>
        <vt:i4>276</vt:i4>
      </vt:variant>
      <vt:variant>
        <vt:i4>0</vt:i4>
      </vt:variant>
      <vt:variant>
        <vt:i4>5</vt:i4>
      </vt:variant>
      <vt:variant>
        <vt:lpwstr>http://www.internet-abc.de/kinder/recherche-ratgeber-schule.php?SID=bZxVUDpvZIv5a1IWDoE2dvbm0FCTRPI2</vt:lpwstr>
      </vt:variant>
      <vt:variant>
        <vt:lpwstr/>
      </vt:variant>
      <vt:variant>
        <vt:i4>6291577</vt:i4>
      </vt:variant>
      <vt:variant>
        <vt:i4>273</vt:i4>
      </vt:variant>
      <vt:variant>
        <vt:i4>0</vt:i4>
      </vt:variant>
      <vt:variant>
        <vt:i4>5</vt:i4>
      </vt:variant>
      <vt:variant>
        <vt:lpwstr>http://lernarchiv.bildung.hessen.de/grundschule/Sachunterricht/Pflanzen/wald/index.html</vt:lpwstr>
      </vt:variant>
      <vt:variant>
        <vt:lpwstr/>
      </vt:variant>
      <vt:variant>
        <vt:i4>7995500</vt:i4>
      </vt:variant>
      <vt:variant>
        <vt:i4>270</vt:i4>
      </vt:variant>
      <vt:variant>
        <vt:i4>0</vt:i4>
      </vt:variant>
      <vt:variant>
        <vt:i4>5</vt:i4>
      </vt:variant>
      <vt:variant>
        <vt:lpwstr>http://www.lehrer-online.de/805642.php</vt:lpwstr>
      </vt:variant>
      <vt:variant>
        <vt:lpwstr/>
      </vt:variant>
      <vt:variant>
        <vt:i4>3866738</vt:i4>
      </vt:variant>
      <vt:variant>
        <vt:i4>267</vt:i4>
      </vt:variant>
      <vt:variant>
        <vt:i4>0</vt:i4>
      </vt:variant>
      <vt:variant>
        <vt:i4>5</vt:i4>
      </vt:variant>
      <vt:variant>
        <vt:lpwstr>http://www.kinder-lernen-so.de/</vt:lpwstr>
      </vt:variant>
      <vt:variant>
        <vt:lpwstr/>
      </vt:variant>
      <vt:variant>
        <vt:i4>1048670</vt:i4>
      </vt:variant>
      <vt:variant>
        <vt:i4>264</vt:i4>
      </vt:variant>
      <vt:variant>
        <vt:i4>0</vt:i4>
      </vt:variant>
      <vt:variant>
        <vt:i4>5</vt:i4>
      </vt:variant>
      <vt:variant>
        <vt:lpwstr>http://www.tagesspiegelkinder.de/</vt:lpwstr>
      </vt:variant>
      <vt:variant>
        <vt:lpwstr/>
      </vt:variant>
      <vt:variant>
        <vt:i4>7929901</vt:i4>
      </vt:variant>
      <vt:variant>
        <vt:i4>261</vt:i4>
      </vt:variant>
      <vt:variant>
        <vt:i4>0</vt:i4>
      </vt:variant>
      <vt:variant>
        <vt:i4>5</vt:i4>
      </vt:variant>
      <vt:variant>
        <vt:lpwstr>http://www.bibernetz.de/ww3ee/kinderspiegel.php</vt:lpwstr>
      </vt:variant>
      <vt:variant>
        <vt:lpwstr/>
      </vt:variant>
      <vt:variant>
        <vt:i4>1835100</vt:i4>
      </vt:variant>
      <vt:variant>
        <vt:i4>258</vt:i4>
      </vt:variant>
      <vt:variant>
        <vt:i4>0</vt:i4>
      </vt:variant>
      <vt:variant>
        <vt:i4>5</vt:i4>
      </vt:variant>
      <vt:variant>
        <vt:lpwstr>http://www.bibernetz.de/ww3ee/fit-esser-spiel.php</vt:lpwstr>
      </vt:variant>
      <vt:variant>
        <vt:lpwstr/>
      </vt:variant>
      <vt:variant>
        <vt:i4>4718618</vt:i4>
      </vt:variant>
      <vt:variant>
        <vt:i4>255</vt:i4>
      </vt:variant>
      <vt:variant>
        <vt:i4>0</vt:i4>
      </vt:variant>
      <vt:variant>
        <vt:i4>5</vt:i4>
      </vt:variant>
      <vt:variant>
        <vt:lpwstr>http://lernarchiv.bildung.hessen.de/grundschule/religion/weihnachten</vt:lpwstr>
      </vt:variant>
      <vt:variant>
        <vt:lpwstr/>
      </vt:variant>
      <vt:variant>
        <vt:i4>6684713</vt:i4>
      </vt:variant>
      <vt:variant>
        <vt:i4>252</vt:i4>
      </vt:variant>
      <vt:variant>
        <vt:i4>0</vt:i4>
      </vt:variant>
      <vt:variant>
        <vt:i4>5</vt:i4>
      </vt:variant>
      <vt:variant>
        <vt:lpwstr>http://www.bibernetz.de/ww3ee/sinn-wahrheit-glueck.php</vt:lpwstr>
      </vt:variant>
      <vt:variant>
        <vt:lpwstr/>
      </vt:variant>
      <vt:variant>
        <vt:i4>1572864</vt:i4>
      </vt:variant>
      <vt:variant>
        <vt:i4>249</vt:i4>
      </vt:variant>
      <vt:variant>
        <vt:i4>0</vt:i4>
      </vt:variant>
      <vt:variant>
        <vt:i4>5</vt:i4>
      </vt:variant>
      <vt:variant>
        <vt:lpwstr>http://lernarchiv.bildung.hessen.de/grundschule/religion/Martin/</vt:lpwstr>
      </vt:variant>
      <vt:variant>
        <vt:lpwstr/>
      </vt:variant>
      <vt:variant>
        <vt:i4>4849706</vt:i4>
      </vt:variant>
      <vt:variant>
        <vt:i4>246</vt:i4>
      </vt:variant>
      <vt:variant>
        <vt:i4>0</vt:i4>
      </vt:variant>
      <vt:variant>
        <vt:i4>5</vt:i4>
      </vt:variant>
      <vt:variant>
        <vt:lpwstr>http://www.tuev-kids.de/content/tuev_kids_besuch/infos_fuer_grundschulen/anmeldung_grundschulen/</vt:lpwstr>
      </vt:variant>
      <vt:variant>
        <vt:lpwstr/>
      </vt:variant>
      <vt:variant>
        <vt:i4>4587543</vt:i4>
      </vt:variant>
      <vt:variant>
        <vt:i4>243</vt:i4>
      </vt:variant>
      <vt:variant>
        <vt:i4>0</vt:i4>
      </vt:variant>
      <vt:variant>
        <vt:i4>5</vt:i4>
      </vt:variant>
      <vt:variant>
        <vt:lpwstr>http://www.tuev-kids.de/</vt:lpwstr>
      </vt:variant>
      <vt:variant>
        <vt:lpwstr/>
      </vt:variant>
      <vt:variant>
        <vt:i4>6488167</vt:i4>
      </vt:variant>
      <vt:variant>
        <vt:i4>240</vt:i4>
      </vt:variant>
      <vt:variant>
        <vt:i4>0</vt:i4>
      </vt:variant>
      <vt:variant>
        <vt:i4>5</vt:i4>
      </vt:variant>
      <vt:variant>
        <vt:lpwstr>http://www.ratgeber-verbraucherzentrale.de/UNIQ125545300322794/link618441A.html</vt:lpwstr>
      </vt:variant>
      <vt:variant>
        <vt:lpwstr/>
      </vt:variant>
      <vt:variant>
        <vt:i4>5308485</vt:i4>
      </vt:variant>
      <vt:variant>
        <vt:i4>237</vt:i4>
      </vt:variant>
      <vt:variant>
        <vt:i4>0</vt:i4>
      </vt:variant>
      <vt:variant>
        <vt:i4>5</vt:i4>
      </vt:variant>
      <vt:variant>
        <vt:lpwstr>http://pabst.heim.at/rechenblatt/download.htm</vt:lpwstr>
      </vt:variant>
      <vt:variant>
        <vt:lpwstr/>
      </vt:variant>
      <vt:variant>
        <vt:i4>1835035</vt:i4>
      </vt:variant>
      <vt:variant>
        <vt:i4>234</vt:i4>
      </vt:variant>
      <vt:variant>
        <vt:i4>0</vt:i4>
      </vt:variant>
      <vt:variant>
        <vt:i4>5</vt:i4>
      </vt:variant>
      <vt:variant>
        <vt:lpwstr>http://pabst.heim.at/rechenblatt/Rechenblatt.zip</vt:lpwstr>
      </vt:variant>
      <vt:variant>
        <vt:lpwstr/>
      </vt:variant>
      <vt:variant>
        <vt:i4>6029339</vt:i4>
      </vt:variant>
      <vt:variant>
        <vt:i4>231</vt:i4>
      </vt:variant>
      <vt:variant>
        <vt:i4>0</vt:i4>
      </vt:variant>
      <vt:variant>
        <vt:i4>5</vt:i4>
      </vt:variant>
      <vt:variant>
        <vt:lpwstr>http://www.bibernetz.de/ww3ee/formen.php</vt:lpwstr>
      </vt:variant>
      <vt:variant>
        <vt:lpwstr/>
      </vt:variant>
      <vt:variant>
        <vt:i4>3276900</vt:i4>
      </vt:variant>
      <vt:variant>
        <vt:i4>228</vt:i4>
      </vt:variant>
      <vt:variant>
        <vt:i4>0</vt:i4>
      </vt:variant>
      <vt:variant>
        <vt:i4>5</vt:i4>
      </vt:variant>
      <vt:variant>
        <vt:lpwstr>http://www.br-online.de/kinder/</vt:lpwstr>
      </vt:variant>
      <vt:variant>
        <vt:lpwstr/>
      </vt:variant>
      <vt:variant>
        <vt:i4>4456474</vt:i4>
      </vt:variant>
      <vt:variant>
        <vt:i4>225</vt:i4>
      </vt:variant>
      <vt:variant>
        <vt:i4>0</vt:i4>
      </vt:variant>
      <vt:variant>
        <vt:i4>5</vt:i4>
      </vt:variant>
      <vt:variant>
        <vt:lpwstr>http://www.legakids.net/fileadmin/user_upload/Downloads/Tipps/Lurs_Minimator.zip</vt:lpwstr>
      </vt:variant>
      <vt:variant>
        <vt:lpwstr/>
      </vt:variant>
      <vt:variant>
        <vt:i4>4390938</vt:i4>
      </vt:variant>
      <vt:variant>
        <vt:i4>222</vt:i4>
      </vt:variant>
      <vt:variant>
        <vt:i4>0</vt:i4>
      </vt:variant>
      <vt:variant>
        <vt:i4>5</vt:i4>
      </vt:variant>
      <vt:variant>
        <vt:lpwstr>http://www.legakids.net/kids/lurs-minimator/</vt:lpwstr>
      </vt:variant>
      <vt:variant>
        <vt:lpwstr/>
      </vt:variant>
      <vt:variant>
        <vt:i4>7733293</vt:i4>
      </vt:variant>
      <vt:variant>
        <vt:i4>219</vt:i4>
      </vt:variant>
      <vt:variant>
        <vt:i4>0</vt:i4>
      </vt:variant>
      <vt:variant>
        <vt:i4>5</vt:i4>
      </vt:variant>
      <vt:variant>
        <vt:lpwstr>http://www.bibernetz.de/ww3ee/lesen.php</vt:lpwstr>
      </vt:variant>
      <vt:variant>
        <vt:lpwstr/>
      </vt:variant>
      <vt:variant>
        <vt:i4>5570581</vt:i4>
      </vt:variant>
      <vt:variant>
        <vt:i4>216</vt:i4>
      </vt:variant>
      <vt:variant>
        <vt:i4>0</vt:i4>
      </vt:variant>
      <vt:variant>
        <vt:i4>5</vt:i4>
      </vt:variant>
      <vt:variant>
        <vt:lpwstr>http://www.olis-bahnwelt.de/</vt:lpwstr>
      </vt:variant>
      <vt:variant>
        <vt:lpwstr/>
      </vt:variant>
      <vt:variant>
        <vt:i4>786459</vt:i4>
      </vt:variant>
      <vt:variant>
        <vt:i4>213</vt:i4>
      </vt:variant>
      <vt:variant>
        <vt:i4>0</vt:i4>
      </vt:variant>
      <vt:variant>
        <vt:i4>5</vt:i4>
      </vt:variant>
      <vt:variant>
        <vt:lpwstr>http://www.bibernetz.de/ww3ee/sprachfoerderung-herbst.php</vt:lpwstr>
      </vt:variant>
      <vt:variant>
        <vt:lpwstr/>
      </vt:variant>
      <vt:variant>
        <vt:i4>4456533</vt:i4>
      </vt:variant>
      <vt:variant>
        <vt:i4>210</vt:i4>
      </vt:variant>
      <vt:variant>
        <vt:i4>0</vt:i4>
      </vt:variant>
      <vt:variant>
        <vt:i4>5</vt:i4>
      </vt:variant>
      <vt:variant>
        <vt:lpwstr>http://www.lesen-lernen-mit-erfolg.de/index.html</vt:lpwstr>
      </vt:variant>
      <vt:variant>
        <vt:lpwstr/>
      </vt:variant>
      <vt:variant>
        <vt:i4>262210</vt:i4>
      </vt:variant>
      <vt:variant>
        <vt:i4>207</vt:i4>
      </vt:variant>
      <vt:variant>
        <vt:i4>0</vt:i4>
      </vt:variant>
      <vt:variant>
        <vt:i4>5</vt:i4>
      </vt:variant>
      <vt:variant>
        <vt:lpwstr>http://www.kinder-lernen-lesen.de/index.html</vt:lpwstr>
      </vt:variant>
      <vt:variant>
        <vt:lpwstr/>
      </vt:variant>
      <vt:variant>
        <vt:i4>4391007</vt:i4>
      </vt:variant>
      <vt:variant>
        <vt:i4>204</vt:i4>
      </vt:variant>
      <vt:variant>
        <vt:i4>0</vt:i4>
      </vt:variant>
      <vt:variant>
        <vt:i4>5</vt:i4>
      </vt:variant>
      <vt:variant>
        <vt:lpwstr>http://www.smashingmagazine.com/2009/12/08/free-smashing-christmas-icon-set/</vt:lpwstr>
      </vt:variant>
      <vt:variant>
        <vt:lpwstr/>
      </vt:variant>
      <vt:variant>
        <vt:i4>5177422</vt:i4>
      </vt:variant>
      <vt:variant>
        <vt:i4>201</vt:i4>
      </vt:variant>
      <vt:variant>
        <vt:i4>0</vt:i4>
      </vt:variant>
      <vt:variant>
        <vt:i4>5</vt:i4>
      </vt:variant>
      <vt:variant>
        <vt:lpwstr>http://www.bibernetz.de/ww3ee/portfolio-kita-und-kindergarten.php</vt:lpwstr>
      </vt:variant>
      <vt:variant>
        <vt:lpwstr/>
      </vt:variant>
      <vt:variant>
        <vt:i4>1703937</vt:i4>
      </vt:variant>
      <vt:variant>
        <vt:i4>198</vt:i4>
      </vt:variant>
      <vt:variant>
        <vt:i4>0</vt:i4>
      </vt:variant>
      <vt:variant>
        <vt:i4>5</vt:i4>
      </vt:variant>
      <vt:variant>
        <vt:lpwstr>http://www.weiterbildungsinitiative.de/auftaktveranstaltung/dokumentation/die-foren.html</vt:lpwstr>
      </vt:variant>
      <vt:variant>
        <vt:lpwstr/>
      </vt:variant>
      <vt:variant>
        <vt:i4>7077936</vt:i4>
      </vt:variant>
      <vt:variant>
        <vt:i4>195</vt:i4>
      </vt:variant>
      <vt:variant>
        <vt:i4>0</vt:i4>
      </vt:variant>
      <vt:variant>
        <vt:i4>5</vt:i4>
      </vt:variant>
      <vt:variant>
        <vt:lpwstr>http://www.weiterbildungsinitiative.de/</vt:lpwstr>
      </vt:variant>
      <vt:variant>
        <vt:lpwstr/>
      </vt:variant>
      <vt:variant>
        <vt:i4>7864381</vt:i4>
      </vt:variant>
      <vt:variant>
        <vt:i4>192</vt:i4>
      </vt:variant>
      <vt:variant>
        <vt:i4>0</vt:i4>
      </vt:variant>
      <vt:variant>
        <vt:i4>5</vt:i4>
      </vt:variant>
      <vt:variant>
        <vt:lpwstr>http://www.der-stundenplan.de/</vt:lpwstr>
      </vt:variant>
      <vt:variant>
        <vt:lpwstr/>
      </vt:variant>
      <vt:variant>
        <vt:i4>7995432</vt:i4>
      </vt:variant>
      <vt:variant>
        <vt:i4>189</vt:i4>
      </vt:variant>
      <vt:variant>
        <vt:i4>0</vt:i4>
      </vt:variant>
      <vt:variant>
        <vt:i4>5</vt:i4>
      </vt:variant>
      <vt:variant>
        <vt:lpwstr>http://www.schulen-ans-netz.de/waswirbieten/datenbanken/websitesfuerkinder.php</vt:lpwstr>
      </vt:variant>
      <vt:variant>
        <vt:lpwstr/>
      </vt:variant>
      <vt:variant>
        <vt:i4>2883642</vt:i4>
      </vt:variant>
      <vt:variant>
        <vt:i4>186</vt:i4>
      </vt:variant>
      <vt:variant>
        <vt:i4>0</vt:i4>
      </vt:variant>
      <vt:variant>
        <vt:i4>5</vt:i4>
      </vt:variant>
      <vt:variant>
        <vt:lpwstr>http://www.eduhi.at/material/edugenerator/</vt:lpwstr>
      </vt:variant>
      <vt:variant>
        <vt:lpwstr/>
      </vt:variant>
      <vt:variant>
        <vt:i4>3473509</vt:i4>
      </vt:variant>
      <vt:variant>
        <vt:i4>183</vt:i4>
      </vt:variant>
      <vt:variant>
        <vt:i4>0</vt:i4>
      </vt:variant>
      <vt:variant>
        <vt:i4>5</vt:i4>
      </vt:variant>
      <vt:variant>
        <vt:lpwstr>http://www.grundschulstoff.de/arbeitsblatt-generator/schulfaecher.html</vt:lpwstr>
      </vt:variant>
      <vt:variant>
        <vt:lpwstr/>
      </vt:variant>
      <vt:variant>
        <vt:i4>4784154</vt:i4>
      </vt:variant>
      <vt:variant>
        <vt:i4>180</vt:i4>
      </vt:variant>
      <vt:variant>
        <vt:i4>0</vt:i4>
      </vt:variant>
      <vt:variant>
        <vt:i4>5</vt:i4>
      </vt:variant>
      <vt:variant>
        <vt:lpwstr>http://www.paedinfoline.de/startseite.php</vt:lpwstr>
      </vt:variant>
      <vt:variant>
        <vt:lpwstr/>
      </vt:variant>
      <vt:variant>
        <vt:i4>5963796</vt:i4>
      </vt:variant>
      <vt:variant>
        <vt:i4>177</vt:i4>
      </vt:variant>
      <vt:variant>
        <vt:i4>0</vt:i4>
      </vt:variant>
      <vt:variant>
        <vt:i4>5</vt:i4>
      </vt:variant>
      <vt:variant>
        <vt:lpwstr>http://www.w3.org/Translations/WCAG20-de/</vt:lpwstr>
      </vt:variant>
      <vt:variant>
        <vt:lpwstr/>
      </vt:variant>
      <vt:variant>
        <vt:i4>655425</vt:i4>
      </vt:variant>
      <vt:variant>
        <vt:i4>174</vt:i4>
      </vt:variant>
      <vt:variant>
        <vt:i4>0</vt:i4>
      </vt:variant>
      <vt:variant>
        <vt:i4>5</vt:i4>
      </vt:variant>
      <vt:variant>
        <vt:lpwstr>http://www.familienratgeber.de/div/buecherecke/detail.php?bid=93</vt:lpwstr>
      </vt:variant>
      <vt:variant>
        <vt:lpwstr/>
      </vt:variant>
      <vt:variant>
        <vt:i4>1179712</vt:i4>
      </vt:variant>
      <vt:variant>
        <vt:i4>171</vt:i4>
      </vt:variant>
      <vt:variant>
        <vt:i4>0</vt:i4>
      </vt:variant>
      <vt:variant>
        <vt:i4>5</vt:i4>
      </vt:variant>
      <vt:variant>
        <vt:lpwstr>http://world-of-genesis.org/</vt:lpwstr>
      </vt:variant>
      <vt:variant>
        <vt:lpwstr/>
      </vt:variant>
      <vt:variant>
        <vt:i4>721016</vt:i4>
      </vt:variant>
      <vt:variant>
        <vt:i4>168</vt:i4>
      </vt:variant>
      <vt:variant>
        <vt:i4>0</vt:i4>
      </vt:variant>
      <vt:variant>
        <vt:i4>5</vt:i4>
      </vt:variant>
      <vt:variant>
        <vt:lpwstr>http://www.gew.de/Publikationen_Inklusion.html</vt:lpwstr>
      </vt:variant>
      <vt:variant>
        <vt:lpwstr/>
      </vt:variant>
      <vt:variant>
        <vt:i4>1966099</vt:i4>
      </vt:variant>
      <vt:variant>
        <vt:i4>165</vt:i4>
      </vt:variant>
      <vt:variant>
        <vt:i4>0</vt:i4>
      </vt:variant>
      <vt:variant>
        <vt:i4>5</vt:i4>
      </vt:variant>
      <vt:variant>
        <vt:lpwstr>http://www.bildung.bremen.de/fastmedia/13/Bremen Wv End 1-11 End.pdf</vt:lpwstr>
      </vt:variant>
      <vt:variant>
        <vt:lpwstr/>
      </vt:variant>
      <vt:variant>
        <vt:i4>5701638</vt:i4>
      </vt:variant>
      <vt:variant>
        <vt:i4>162</vt:i4>
      </vt:variant>
      <vt:variant>
        <vt:i4>0</vt:i4>
      </vt:variant>
      <vt:variant>
        <vt:i4>5</vt:i4>
      </vt:variant>
      <vt:variant>
        <vt:lpwstr>http://www.erdkunde-sonderschule.de/</vt:lpwstr>
      </vt:variant>
      <vt:variant>
        <vt:lpwstr/>
      </vt:variant>
      <vt:variant>
        <vt:i4>1638402</vt:i4>
      </vt:variant>
      <vt:variant>
        <vt:i4>159</vt:i4>
      </vt:variant>
      <vt:variant>
        <vt:i4>0</vt:i4>
      </vt:variant>
      <vt:variant>
        <vt:i4>5</vt:i4>
      </vt:variant>
      <vt:variant>
        <vt:lpwstr>http://medien.wdr.de/m/1255362196/radio/leonardo/wdr5_leonardo_20091012.mp3</vt:lpwstr>
      </vt:variant>
      <vt:variant>
        <vt:lpwstr/>
      </vt:variant>
      <vt:variant>
        <vt:i4>6029430</vt:i4>
      </vt:variant>
      <vt:variant>
        <vt:i4>156</vt:i4>
      </vt:variant>
      <vt:variant>
        <vt:i4>0</vt:i4>
      </vt:variant>
      <vt:variant>
        <vt:i4>5</vt:i4>
      </vt:variant>
      <vt:variant>
        <vt:lpwstr>http://www.onmeda.de/selbsttests/adhs_test.html</vt:lpwstr>
      </vt:variant>
      <vt:variant>
        <vt:lpwstr/>
      </vt:variant>
      <vt:variant>
        <vt:i4>5570629</vt:i4>
      </vt:variant>
      <vt:variant>
        <vt:i4>153</vt:i4>
      </vt:variant>
      <vt:variant>
        <vt:i4>0</vt:i4>
      </vt:variant>
      <vt:variant>
        <vt:i4>5</vt:i4>
      </vt:variant>
      <vt:variant>
        <vt:lpwstr>http://www.presseportal.de/pm/74473/1515740/gofeminin_de_gmbh_gesundheitsportal_onmeda/rss</vt:lpwstr>
      </vt:variant>
      <vt:variant>
        <vt:lpwstr/>
      </vt:variant>
      <vt:variant>
        <vt:i4>67</vt:i4>
      </vt:variant>
      <vt:variant>
        <vt:i4>150</vt:i4>
      </vt:variant>
      <vt:variant>
        <vt:i4>0</vt:i4>
      </vt:variant>
      <vt:variant>
        <vt:i4>5</vt:i4>
      </vt:variant>
      <vt:variant>
        <vt:lpwstr>http://www.presse.dak.de/ps.nsf/sbl/784EECE7C5A4DDD5C125755100544B49</vt:lpwstr>
      </vt:variant>
      <vt:variant>
        <vt:lpwstr/>
      </vt:variant>
      <vt:variant>
        <vt:i4>1638425</vt:i4>
      </vt:variant>
      <vt:variant>
        <vt:i4>147</vt:i4>
      </vt:variant>
      <vt:variant>
        <vt:i4>0</vt:i4>
      </vt:variant>
      <vt:variant>
        <vt:i4>5</vt:i4>
      </vt:variant>
      <vt:variant>
        <vt:lpwstr>http://www.gek.de/x-medien/dateien/magazine/GEK-ADHS-Report-2008.pdf</vt:lpwstr>
      </vt:variant>
      <vt:variant>
        <vt:lpwstr/>
      </vt:variant>
      <vt:variant>
        <vt:i4>6488103</vt:i4>
      </vt:variant>
      <vt:variant>
        <vt:i4>144</vt:i4>
      </vt:variant>
      <vt:variant>
        <vt:i4>0</vt:i4>
      </vt:variant>
      <vt:variant>
        <vt:i4>5</vt:i4>
      </vt:variant>
      <vt:variant>
        <vt:lpwstr>http://www.kindergesundheit-info.de/2117.0.html</vt:lpwstr>
      </vt:variant>
      <vt:variant>
        <vt:lpwstr>f4fb97e65adaf42f43d85b0d71c23559</vt:lpwstr>
      </vt:variant>
      <vt:variant>
        <vt:i4>852037</vt:i4>
      </vt:variant>
      <vt:variant>
        <vt:i4>141</vt:i4>
      </vt:variant>
      <vt:variant>
        <vt:i4>0</vt:i4>
      </vt:variant>
      <vt:variant>
        <vt:i4>5</vt:i4>
      </vt:variant>
      <vt:variant>
        <vt:lpwstr>http://www.dbl-ev.de/fileadmin/media/publikationen/frabo_cplol_eltern54de.pdf</vt:lpwstr>
      </vt:variant>
      <vt:variant>
        <vt:lpwstr/>
      </vt:variant>
      <vt:variant>
        <vt:i4>720961</vt:i4>
      </vt:variant>
      <vt:variant>
        <vt:i4>138</vt:i4>
      </vt:variant>
      <vt:variant>
        <vt:i4>0</vt:i4>
      </vt:variant>
      <vt:variant>
        <vt:i4>5</vt:i4>
      </vt:variant>
      <vt:variant>
        <vt:lpwstr>http://www.dbl-ev.de/fileadmin/media/publikationen/frabo_cplol_eltern30de.pdf</vt:lpwstr>
      </vt:variant>
      <vt:variant>
        <vt:lpwstr/>
      </vt:variant>
      <vt:variant>
        <vt:i4>7667753</vt:i4>
      </vt:variant>
      <vt:variant>
        <vt:i4>135</vt:i4>
      </vt:variant>
      <vt:variant>
        <vt:i4>0</vt:i4>
      </vt:variant>
      <vt:variant>
        <vt:i4>5</vt:i4>
      </vt:variant>
      <vt:variant>
        <vt:lpwstr>http://www.dbl-ev.de/fileadmin/media/publikationen/frabo_cplol_eltern18bis20de.pdf</vt:lpwstr>
      </vt:variant>
      <vt:variant>
        <vt:lpwstr/>
      </vt:variant>
      <vt:variant>
        <vt:i4>6291502</vt:i4>
      </vt:variant>
      <vt:variant>
        <vt:i4>132</vt:i4>
      </vt:variant>
      <vt:variant>
        <vt:i4>0</vt:i4>
      </vt:variant>
      <vt:variant>
        <vt:i4>5</vt:i4>
      </vt:variant>
      <vt:variant>
        <vt:lpwstr>http://www.dbl-ev.de/fileadmin/media/1_eltern_patienten_etc/fuer_eltern/checkliste_allg_entw.pdf</vt:lpwstr>
      </vt:variant>
      <vt:variant>
        <vt:lpwstr/>
      </vt:variant>
      <vt:variant>
        <vt:i4>3866657</vt:i4>
      </vt:variant>
      <vt:variant>
        <vt:i4>129</vt:i4>
      </vt:variant>
      <vt:variant>
        <vt:i4>0</vt:i4>
      </vt:variant>
      <vt:variant>
        <vt:i4>5</vt:i4>
      </vt:variant>
      <vt:variant>
        <vt:lpwstr>http://tinyurl.com/y9ygqzl</vt:lpwstr>
      </vt:variant>
      <vt:variant>
        <vt:lpwstr/>
      </vt:variant>
      <vt:variant>
        <vt:i4>2031621</vt:i4>
      </vt:variant>
      <vt:variant>
        <vt:i4>126</vt:i4>
      </vt:variant>
      <vt:variant>
        <vt:i4>0</vt:i4>
      </vt:variant>
      <vt:variant>
        <vt:i4>5</vt:i4>
      </vt:variant>
      <vt:variant>
        <vt:lpwstr>http://www.dbl-ev.de/index.php?id=13</vt:lpwstr>
      </vt:variant>
      <vt:variant>
        <vt:lpwstr/>
      </vt:variant>
      <vt:variant>
        <vt:i4>4390993</vt:i4>
      </vt:variant>
      <vt:variant>
        <vt:i4>123</vt:i4>
      </vt:variant>
      <vt:variant>
        <vt:i4>0</vt:i4>
      </vt:variant>
      <vt:variant>
        <vt:i4>5</vt:i4>
      </vt:variant>
      <vt:variant>
        <vt:lpwstr>http://www.dvfr.de/fileadmin/download/Schwerpunktthemen/Hilfsmittel/DVfR_L%C3%B6sungsoptionen_Hilfsmittelversorgung_Okt._2009.pdf</vt:lpwstr>
      </vt:variant>
      <vt:variant>
        <vt:lpwstr/>
      </vt:variant>
      <vt:variant>
        <vt:i4>6422576</vt:i4>
      </vt:variant>
      <vt:variant>
        <vt:i4>120</vt:i4>
      </vt:variant>
      <vt:variant>
        <vt:i4>0</vt:i4>
      </vt:variant>
      <vt:variant>
        <vt:i4>5</vt:i4>
      </vt:variant>
      <vt:variant>
        <vt:lpwstr>http://www.dvfr.de/</vt:lpwstr>
      </vt:variant>
      <vt:variant>
        <vt:lpwstr/>
      </vt:variant>
      <vt:variant>
        <vt:i4>2490479</vt:i4>
      </vt:variant>
      <vt:variant>
        <vt:i4>117</vt:i4>
      </vt:variant>
      <vt:variant>
        <vt:i4>0</vt:i4>
      </vt:variant>
      <vt:variant>
        <vt:i4>5</vt:i4>
      </vt:variant>
      <vt:variant>
        <vt:lpwstr>http://www.gpaed.de/g-passwort</vt:lpwstr>
      </vt:variant>
      <vt:variant>
        <vt:lpwstr/>
      </vt:variant>
      <vt:variant>
        <vt:i4>131086</vt:i4>
      </vt:variant>
      <vt:variant>
        <vt:i4>114</vt:i4>
      </vt:variant>
      <vt:variant>
        <vt:i4>0</vt:i4>
      </vt:variant>
      <vt:variant>
        <vt:i4>5</vt:i4>
      </vt:variant>
      <vt:variant>
        <vt:lpwstr>http://www.gpaed.de/</vt:lpwstr>
      </vt:variant>
      <vt:variant>
        <vt:lpwstr/>
      </vt:variant>
      <vt:variant>
        <vt:i4>5308507</vt:i4>
      </vt:variant>
      <vt:variant>
        <vt:i4>111</vt:i4>
      </vt:variant>
      <vt:variant>
        <vt:i4>0</vt:i4>
      </vt:variant>
      <vt:variant>
        <vt:i4>5</vt:i4>
      </vt:variant>
      <vt:variant>
        <vt:lpwstr>http://de.sitestat.com/bertelsmann/stiftung-de/s?bst.PDF.rechts.Presse.Nachrichten.FoerderschulenHohe_98566.Downloads.Positionspapierder&amp;ns_type=pdf&amp;ns_url=http://www.bertelsmann-stiftung.de/bst/de/media/xcms_bst_dms_29966_29967_2.pdf</vt:lpwstr>
      </vt:variant>
      <vt:variant>
        <vt:lpwstr/>
      </vt:variant>
      <vt:variant>
        <vt:i4>5308474</vt:i4>
      </vt:variant>
      <vt:variant>
        <vt:i4>108</vt:i4>
      </vt:variant>
      <vt:variant>
        <vt:i4>0</vt:i4>
      </vt:variant>
      <vt:variant>
        <vt:i4>5</vt:i4>
      </vt:variant>
      <vt:variant>
        <vt:lpwstr>http://de.sitestat.com/bertelsmann/stiftung-de/s?bst.PDF.rechts.Startseite.ZumThemaFoerdersch.SonderwegFoerdersc&amp;ns_type=pdf&amp;ns_url=http://www.bertelsmann-stiftung.de/cps/rde/xbcr/SID-A03C6FDE-A5004637/bst/xcms_bst_dms_29959_29960_2.pdf</vt:lpwstr>
      </vt:variant>
      <vt:variant>
        <vt:lpwstr/>
      </vt:variant>
      <vt:variant>
        <vt:i4>6553694</vt:i4>
      </vt:variant>
      <vt:variant>
        <vt:i4>105</vt:i4>
      </vt:variant>
      <vt:variant>
        <vt:i4>0</vt:i4>
      </vt:variant>
      <vt:variant>
        <vt:i4>5</vt:i4>
      </vt:variant>
      <vt:variant>
        <vt:lpwstr>http://www.bertelsmann-stiftung.de/cps/rde/xchg/SID-CA895BEC-BF3072C9/bst/hs.xsl/nachrichten_98566.htm</vt:lpwstr>
      </vt:variant>
      <vt:variant>
        <vt:lpwstr/>
      </vt:variant>
      <vt:variant>
        <vt:i4>2555914</vt:i4>
      </vt:variant>
      <vt:variant>
        <vt:i4>102</vt:i4>
      </vt:variant>
      <vt:variant>
        <vt:i4>0</vt:i4>
      </vt:variant>
      <vt:variant>
        <vt:i4>5</vt:i4>
      </vt:variant>
      <vt:variant>
        <vt:lpwstr/>
      </vt:variant>
      <vt:variant>
        <vt:lpwstr>_Software,_Hardware-Skripte_1</vt:lpwstr>
      </vt:variant>
      <vt:variant>
        <vt:i4>6619218</vt:i4>
      </vt:variant>
      <vt:variant>
        <vt:i4>99</vt:i4>
      </vt:variant>
      <vt:variant>
        <vt:i4>0</vt:i4>
      </vt:variant>
      <vt:variant>
        <vt:i4>5</vt:i4>
      </vt:variant>
      <vt:variant>
        <vt:lpwstr/>
      </vt:variant>
      <vt:variant>
        <vt:lpwstr>_Recht</vt:lpwstr>
      </vt:variant>
      <vt:variant>
        <vt:i4>8061006</vt:i4>
      </vt:variant>
      <vt:variant>
        <vt:i4>96</vt:i4>
      </vt:variant>
      <vt:variant>
        <vt:i4>0</vt:i4>
      </vt:variant>
      <vt:variant>
        <vt:i4>5</vt:i4>
      </vt:variant>
      <vt:variant>
        <vt:lpwstr/>
      </vt:variant>
      <vt:variant>
        <vt:lpwstr>_Gesundheit</vt:lpwstr>
      </vt:variant>
      <vt:variant>
        <vt:i4>1245374</vt:i4>
      </vt:variant>
      <vt:variant>
        <vt:i4>93</vt:i4>
      </vt:variant>
      <vt:variant>
        <vt:i4>0</vt:i4>
      </vt:variant>
      <vt:variant>
        <vt:i4>5</vt:i4>
      </vt:variant>
      <vt:variant>
        <vt:lpwstr/>
      </vt:variant>
      <vt:variant>
        <vt:lpwstr>_Medienpädagogik:</vt:lpwstr>
      </vt:variant>
      <vt:variant>
        <vt:i4>2031648</vt:i4>
      </vt:variant>
      <vt:variant>
        <vt:i4>90</vt:i4>
      </vt:variant>
      <vt:variant>
        <vt:i4>0</vt:i4>
      </vt:variant>
      <vt:variant>
        <vt:i4>5</vt:i4>
      </vt:variant>
      <vt:variant>
        <vt:lpwstr/>
      </vt:variant>
      <vt:variant>
        <vt:lpwstr>_Bildungspolitik:</vt:lpwstr>
      </vt:variant>
      <vt:variant>
        <vt:i4>15335488</vt:i4>
      </vt:variant>
      <vt:variant>
        <vt:i4>87</vt:i4>
      </vt:variant>
      <vt:variant>
        <vt:i4>0</vt:i4>
      </vt:variant>
      <vt:variant>
        <vt:i4>5</vt:i4>
      </vt:variant>
      <vt:variant>
        <vt:lpwstr/>
      </vt:variant>
      <vt:variant>
        <vt:lpwstr>_Bildungspolitik,_Medienpädagogik,_G</vt:lpwstr>
      </vt:variant>
      <vt:variant>
        <vt:i4>538443850</vt:i4>
      </vt:variant>
      <vt:variant>
        <vt:i4>84</vt:i4>
      </vt:variant>
      <vt:variant>
        <vt:i4>0</vt:i4>
      </vt:variant>
      <vt:variant>
        <vt:i4>5</vt:i4>
      </vt:variant>
      <vt:variant>
        <vt:lpwstr/>
      </vt:variant>
      <vt:variant>
        <vt:lpwstr>_Termine_–_Wettbewerbe</vt:lpwstr>
      </vt:variant>
      <vt:variant>
        <vt:i4>6815811</vt:i4>
      </vt:variant>
      <vt:variant>
        <vt:i4>81</vt:i4>
      </vt:variant>
      <vt:variant>
        <vt:i4>0</vt:i4>
      </vt:variant>
      <vt:variant>
        <vt:i4>5</vt:i4>
      </vt:variant>
      <vt:variant>
        <vt:lpwstr/>
      </vt:variant>
      <vt:variant>
        <vt:lpwstr>_Musik,_Kunst,_Sport</vt:lpwstr>
      </vt:variant>
      <vt:variant>
        <vt:i4>6029334</vt:i4>
      </vt:variant>
      <vt:variant>
        <vt:i4>78</vt:i4>
      </vt:variant>
      <vt:variant>
        <vt:i4>0</vt:i4>
      </vt:variant>
      <vt:variant>
        <vt:i4>5</vt:i4>
      </vt:variant>
      <vt:variant>
        <vt:lpwstr/>
      </vt:variant>
      <vt:variant>
        <vt:lpwstr>_Religion,_Ethik</vt:lpwstr>
      </vt:variant>
      <vt:variant>
        <vt:i4>6946904</vt:i4>
      </vt:variant>
      <vt:variant>
        <vt:i4>75</vt:i4>
      </vt:variant>
      <vt:variant>
        <vt:i4>0</vt:i4>
      </vt:variant>
      <vt:variant>
        <vt:i4>5</vt:i4>
      </vt:variant>
      <vt:variant>
        <vt:lpwstr/>
      </vt:variant>
      <vt:variant>
        <vt:lpwstr>_Mathematik,_Naturwissenschaften,_Bi</vt:lpwstr>
      </vt:variant>
      <vt:variant>
        <vt:i4>720957</vt:i4>
      </vt:variant>
      <vt:variant>
        <vt:i4>72</vt:i4>
      </vt:variant>
      <vt:variant>
        <vt:i4>0</vt:i4>
      </vt:variant>
      <vt:variant>
        <vt:i4>5</vt:i4>
      </vt:variant>
      <vt:variant>
        <vt:lpwstr/>
      </vt:variant>
      <vt:variant>
        <vt:lpwstr>_Biologie</vt:lpwstr>
      </vt:variant>
      <vt:variant>
        <vt:i4>3276895</vt:i4>
      </vt:variant>
      <vt:variant>
        <vt:i4>69</vt:i4>
      </vt:variant>
      <vt:variant>
        <vt:i4>0</vt:i4>
      </vt:variant>
      <vt:variant>
        <vt:i4>5</vt:i4>
      </vt:variant>
      <vt:variant>
        <vt:lpwstr/>
      </vt:variant>
      <vt:variant>
        <vt:lpwstr>_Chemie-Physik</vt:lpwstr>
      </vt:variant>
      <vt:variant>
        <vt:i4>2818084</vt:i4>
      </vt:variant>
      <vt:variant>
        <vt:i4>66</vt:i4>
      </vt:variant>
      <vt:variant>
        <vt:i4>0</vt:i4>
      </vt:variant>
      <vt:variant>
        <vt:i4>5</vt:i4>
      </vt:variant>
      <vt:variant>
        <vt:lpwstr/>
      </vt:variant>
      <vt:variant>
        <vt:lpwstr>_Mathematik_1</vt:lpwstr>
      </vt:variant>
      <vt:variant>
        <vt:i4>5963783</vt:i4>
      </vt:variant>
      <vt:variant>
        <vt:i4>63</vt:i4>
      </vt:variant>
      <vt:variant>
        <vt:i4>0</vt:i4>
      </vt:variant>
      <vt:variant>
        <vt:i4>5</vt:i4>
      </vt:variant>
      <vt:variant>
        <vt:lpwstr/>
      </vt:variant>
      <vt:variant>
        <vt:lpwstr>_Mathematik,_Naturwissenschaften,_Bi_1</vt:lpwstr>
      </vt:variant>
      <vt:variant>
        <vt:i4>524334</vt:i4>
      </vt:variant>
      <vt:variant>
        <vt:i4>60</vt:i4>
      </vt:variant>
      <vt:variant>
        <vt:i4>0</vt:i4>
      </vt:variant>
      <vt:variant>
        <vt:i4>5</vt:i4>
      </vt:variant>
      <vt:variant>
        <vt:lpwstr/>
      </vt:variant>
      <vt:variant>
        <vt:lpwstr>_Englisch</vt:lpwstr>
      </vt:variant>
      <vt:variant>
        <vt:i4>3735666</vt:i4>
      </vt:variant>
      <vt:variant>
        <vt:i4>57</vt:i4>
      </vt:variant>
      <vt:variant>
        <vt:i4>0</vt:i4>
      </vt:variant>
      <vt:variant>
        <vt:i4>5</vt:i4>
      </vt:variant>
      <vt:variant>
        <vt:lpwstr/>
      </vt:variant>
      <vt:variant>
        <vt:lpwstr>_Deutsch_3</vt:lpwstr>
      </vt:variant>
      <vt:variant>
        <vt:i4>458790</vt:i4>
      </vt:variant>
      <vt:variant>
        <vt:i4>54</vt:i4>
      </vt:variant>
      <vt:variant>
        <vt:i4>0</vt:i4>
      </vt:variant>
      <vt:variant>
        <vt:i4>5</vt:i4>
      </vt:variant>
      <vt:variant>
        <vt:lpwstr/>
      </vt:variant>
      <vt:variant>
        <vt:lpwstr>_Sprachen</vt:lpwstr>
      </vt:variant>
      <vt:variant>
        <vt:i4>3604593</vt:i4>
      </vt:variant>
      <vt:variant>
        <vt:i4>51</vt:i4>
      </vt:variant>
      <vt:variant>
        <vt:i4>0</vt:i4>
      </vt:variant>
      <vt:variant>
        <vt:i4>5</vt:i4>
      </vt:variant>
      <vt:variant>
        <vt:lpwstr/>
      </vt:variant>
      <vt:variant>
        <vt:lpwstr>_Arbeit,_Beruf,_Ausbildung_1</vt:lpwstr>
      </vt:variant>
      <vt:variant>
        <vt:i4>7929941</vt:i4>
      </vt:variant>
      <vt:variant>
        <vt:i4>48</vt:i4>
      </vt:variant>
      <vt:variant>
        <vt:i4>0</vt:i4>
      </vt:variant>
      <vt:variant>
        <vt:i4>5</vt:i4>
      </vt:variant>
      <vt:variant>
        <vt:lpwstr/>
      </vt:variant>
      <vt:variant>
        <vt:lpwstr>_Geografie</vt:lpwstr>
      </vt:variant>
      <vt:variant>
        <vt:i4>7209047</vt:i4>
      </vt:variant>
      <vt:variant>
        <vt:i4>45</vt:i4>
      </vt:variant>
      <vt:variant>
        <vt:i4>0</vt:i4>
      </vt:variant>
      <vt:variant>
        <vt:i4>5</vt:i4>
      </vt:variant>
      <vt:variant>
        <vt:lpwstr/>
      </vt:variant>
      <vt:variant>
        <vt:lpwstr>_Umwelt</vt:lpwstr>
      </vt:variant>
      <vt:variant>
        <vt:i4>196656</vt:i4>
      </vt:variant>
      <vt:variant>
        <vt:i4>42</vt:i4>
      </vt:variant>
      <vt:variant>
        <vt:i4>0</vt:i4>
      </vt:variant>
      <vt:variant>
        <vt:i4>5</vt:i4>
      </vt:variant>
      <vt:variant>
        <vt:lpwstr/>
      </vt:variant>
      <vt:variant>
        <vt:lpwstr>_Politik</vt:lpwstr>
      </vt:variant>
      <vt:variant>
        <vt:i4>7012440</vt:i4>
      </vt:variant>
      <vt:variant>
        <vt:i4>39</vt:i4>
      </vt:variant>
      <vt:variant>
        <vt:i4>0</vt:i4>
      </vt:variant>
      <vt:variant>
        <vt:i4>5</vt:i4>
      </vt:variant>
      <vt:variant>
        <vt:lpwstr/>
      </vt:variant>
      <vt:variant>
        <vt:lpwstr>_Geschichte</vt:lpwstr>
      </vt:variant>
      <vt:variant>
        <vt:i4>3735623</vt:i4>
      </vt:variant>
      <vt:variant>
        <vt:i4>36</vt:i4>
      </vt:variant>
      <vt:variant>
        <vt:i4>0</vt:i4>
      </vt:variant>
      <vt:variant>
        <vt:i4>5</vt:i4>
      </vt:variant>
      <vt:variant>
        <vt:lpwstr/>
      </vt:variant>
      <vt:variant>
        <vt:lpwstr>_Sozialerziehung_-_Sozialkompetenz</vt:lpwstr>
      </vt:variant>
      <vt:variant>
        <vt:i4>11600100</vt:i4>
      </vt:variant>
      <vt:variant>
        <vt:i4>33</vt:i4>
      </vt:variant>
      <vt:variant>
        <vt:i4>0</vt:i4>
      </vt:variant>
      <vt:variant>
        <vt:i4>5</vt:i4>
      </vt:variant>
      <vt:variant>
        <vt:lpwstr/>
      </vt:variant>
      <vt:variant>
        <vt:lpwstr>_Hinweise_für_ältere_1</vt:lpwstr>
      </vt:variant>
      <vt:variant>
        <vt:i4>11600100</vt:i4>
      </vt:variant>
      <vt:variant>
        <vt:i4>30</vt:i4>
      </vt:variant>
      <vt:variant>
        <vt:i4>0</vt:i4>
      </vt:variant>
      <vt:variant>
        <vt:i4>5</vt:i4>
      </vt:variant>
      <vt:variant>
        <vt:lpwstr/>
      </vt:variant>
      <vt:variant>
        <vt:lpwstr>_Hinweise_für_ältere_1</vt:lpwstr>
      </vt:variant>
      <vt:variant>
        <vt:i4>2162764</vt:i4>
      </vt:variant>
      <vt:variant>
        <vt:i4>27</vt:i4>
      </vt:variant>
      <vt:variant>
        <vt:i4>0</vt:i4>
      </vt:variant>
      <vt:variant>
        <vt:i4>5</vt:i4>
      </vt:variant>
      <vt:variant>
        <vt:lpwstr/>
      </vt:variant>
      <vt:variant>
        <vt:lpwstr>_Kunst,_Werken,_Musik,</vt:lpwstr>
      </vt:variant>
      <vt:variant>
        <vt:i4>393258</vt:i4>
      </vt:variant>
      <vt:variant>
        <vt:i4>24</vt:i4>
      </vt:variant>
      <vt:variant>
        <vt:i4>0</vt:i4>
      </vt:variant>
      <vt:variant>
        <vt:i4>5</vt:i4>
      </vt:variant>
      <vt:variant>
        <vt:lpwstr/>
      </vt:variant>
      <vt:variant>
        <vt:lpwstr>_Medienarbeit</vt:lpwstr>
      </vt:variant>
      <vt:variant>
        <vt:i4>5701702</vt:i4>
      </vt:variant>
      <vt:variant>
        <vt:i4>21</vt:i4>
      </vt:variant>
      <vt:variant>
        <vt:i4>0</vt:i4>
      </vt:variant>
      <vt:variant>
        <vt:i4>5</vt:i4>
      </vt:variant>
      <vt:variant>
        <vt:lpwstr/>
      </vt:variant>
      <vt:variant>
        <vt:lpwstr>_Englisch_1</vt:lpwstr>
      </vt:variant>
      <vt:variant>
        <vt:i4>6422604</vt:i4>
      </vt:variant>
      <vt:variant>
        <vt:i4>18</vt:i4>
      </vt:variant>
      <vt:variant>
        <vt:i4>0</vt:i4>
      </vt:variant>
      <vt:variant>
        <vt:i4>5</vt:i4>
      </vt:variant>
      <vt:variant>
        <vt:lpwstr/>
      </vt:variant>
      <vt:variant>
        <vt:lpwstr>_Sachunterricht</vt:lpwstr>
      </vt:variant>
      <vt:variant>
        <vt:i4>7602255</vt:i4>
      </vt:variant>
      <vt:variant>
        <vt:i4>15</vt:i4>
      </vt:variant>
      <vt:variant>
        <vt:i4>0</vt:i4>
      </vt:variant>
      <vt:variant>
        <vt:i4>5</vt:i4>
      </vt:variant>
      <vt:variant>
        <vt:lpwstr/>
      </vt:variant>
      <vt:variant>
        <vt:lpwstr>_Mathematik</vt:lpwstr>
      </vt:variant>
      <vt:variant>
        <vt:i4>3670130</vt:i4>
      </vt:variant>
      <vt:variant>
        <vt:i4>12</vt:i4>
      </vt:variant>
      <vt:variant>
        <vt:i4>0</vt:i4>
      </vt:variant>
      <vt:variant>
        <vt:i4>5</vt:i4>
      </vt:variant>
      <vt:variant>
        <vt:lpwstr/>
      </vt:variant>
      <vt:variant>
        <vt:lpwstr>_Deutsch_2</vt:lpwstr>
      </vt:variant>
      <vt:variant>
        <vt:i4>1048629</vt:i4>
      </vt:variant>
      <vt:variant>
        <vt:i4>9</vt:i4>
      </vt:variant>
      <vt:variant>
        <vt:i4>0</vt:i4>
      </vt:variant>
      <vt:variant>
        <vt:i4>5</vt:i4>
      </vt:variant>
      <vt:variant>
        <vt:lpwstr/>
      </vt:variant>
      <vt:variant>
        <vt:lpwstr>_Allgemeines</vt:lpwstr>
      </vt:variant>
      <vt:variant>
        <vt:i4>3407979</vt:i4>
      </vt:variant>
      <vt:variant>
        <vt:i4>6</vt:i4>
      </vt:variant>
      <vt:variant>
        <vt:i4>0</vt:i4>
      </vt:variant>
      <vt:variant>
        <vt:i4>5</vt:i4>
      </vt:variant>
      <vt:variant>
        <vt:lpwstr/>
      </vt:variant>
      <vt:variant>
        <vt:lpwstr>_Grundschule_1</vt:lpwstr>
      </vt:variant>
      <vt:variant>
        <vt:i4>458917</vt:i4>
      </vt:variant>
      <vt:variant>
        <vt:i4>3</vt:i4>
      </vt:variant>
      <vt:variant>
        <vt:i4>0</vt:i4>
      </vt:variant>
      <vt:variant>
        <vt:i4>5</vt:i4>
      </vt:variant>
      <vt:variant>
        <vt:lpwstr/>
      </vt:variant>
      <vt:variant>
        <vt:lpwstr>_Sonderpädagogik</vt:lpwstr>
      </vt:variant>
      <vt:variant>
        <vt:i4>5767304</vt:i4>
      </vt:variant>
      <vt:variant>
        <vt:i4>0</vt:i4>
      </vt:variant>
      <vt:variant>
        <vt:i4>0</vt:i4>
      </vt:variant>
      <vt:variant>
        <vt:i4>5</vt:i4>
      </vt:variant>
      <vt:variant>
        <vt:lpwstr/>
      </vt:variant>
      <vt:variant>
        <vt:lpwstr>_Interessantes_für_den_Unterricht in</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Zur besseren Gliederung ordnen sich die Hinweise in:</dc:title>
  <dc:creator>Manfred</dc:creator>
  <cp:lastModifiedBy>Manfred</cp:lastModifiedBy>
  <cp:revision>218</cp:revision>
  <cp:lastPrinted>2014-11-15T20:36:00Z</cp:lastPrinted>
  <dcterms:created xsi:type="dcterms:W3CDTF">2016-12-16T18:47:00Z</dcterms:created>
  <dcterms:modified xsi:type="dcterms:W3CDTF">2017-04-16T16:18:00Z</dcterms:modified>
</cp:coreProperties>
</file>